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437" w:rsidRPr="00F97437" w:rsidRDefault="00F97437" w:rsidP="00F97437">
      <w:pPr>
        <w:rPr>
          <w:b/>
        </w:rPr>
      </w:pPr>
      <w:r w:rsidRPr="00F97437">
        <w:rPr>
          <w:b/>
        </w:rPr>
        <w:t xml:space="preserve">Διαγωνισμός Ανοιχτής Σχεδίασης Εξοπλισμού Δημοσίων Χώρων / Γενικός Υπαίθριος </w:t>
      </w:r>
    </w:p>
    <w:p w:rsidR="00F97437" w:rsidRPr="00F97437" w:rsidRDefault="00F97437" w:rsidP="00F97437">
      <w:pPr>
        <w:rPr>
          <w:b/>
        </w:rPr>
      </w:pPr>
      <w:r w:rsidRPr="00F97437">
        <w:rPr>
          <w:b/>
        </w:rPr>
        <w:t xml:space="preserve">Αστικός Εξοπλισμός: ΣΧΕΔΙΑΣΜΟΣ ΚΑΔΩΝ ΑΠΟΡΡΙΜΑΤΩΝ </w:t>
      </w:r>
    </w:p>
    <w:p w:rsidR="00F97437" w:rsidRDefault="00F97437" w:rsidP="00F97437"/>
    <w:p w:rsidR="00F97437" w:rsidRPr="00F97437" w:rsidRDefault="00F97437" w:rsidP="00F97437">
      <w:pPr>
        <w:rPr>
          <w:color w:val="FF0000"/>
        </w:rPr>
      </w:pPr>
      <w:r w:rsidRPr="00F97437">
        <w:rPr>
          <w:color w:val="FF0000"/>
        </w:rPr>
        <w:t xml:space="preserve">ΠΕΡΙΓΡΑΦΗ ΕΡΓΑΣΙΑΣ </w:t>
      </w:r>
      <w:r w:rsidRPr="00F97437">
        <w:rPr>
          <w:color w:val="FF0000"/>
          <w:lang w:val="en-US"/>
        </w:rPr>
        <w:t xml:space="preserve">/ </w:t>
      </w:r>
      <w:r w:rsidRPr="00F97437">
        <w:rPr>
          <w:color w:val="FF0000"/>
        </w:rPr>
        <w:t xml:space="preserve">ΤΕΚΜΗΡΙΩΣΗ </w:t>
      </w:r>
    </w:p>
    <w:p w:rsidR="00F97437" w:rsidRDefault="00F97437" w:rsidP="00F97437"/>
    <w:p w:rsidR="00F97437" w:rsidRDefault="00F97437" w:rsidP="00F97437">
      <w:r>
        <w:t xml:space="preserve">H βασική ιδέα σχετίζεται με την υγιεινή των δημοσίων χώρων. Κυρίως με τις περιοχές και </w:t>
      </w:r>
    </w:p>
    <w:p w:rsidR="00F97437" w:rsidRDefault="00F97437" w:rsidP="00F97437">
      <w:r>
        <w:t xml:space="preserve">στάσεις στις οποίες υπάρχουν κάδοι απορριμάτων. Η πρόταση αφορά έναν έξυπνο κάδο, ο </w:t>
      </w:r>
    </w:p>
    <w:p w:rsidR="00F97437" w:rsidRDefault="00F97437" w:rsidP="00F97437">
      <w:r>
        <w:t xml:space="preserve">οποίος να μπορεί να βοηθήσει τη δημόσια υγιεινή, μέσω συστημάτων που θα φέρει. </w:t>
      </w:r>
    </w:p>
    <w:p w:rsidR="00F97437" w:rsidRDefault="00F97437" w:rsidP="00F97437">
      <w:r>
        <w:t xml:space="preserve">Περιληπτικά αυτά είναι: </w:t>
      </w:r>
    </w:p>
    <w:p w:rsidR="00F97437" w:rsidRDefault="00F97437" w:rsidP="00F97437">
      <w:r>
        <w:t xml:space="preserve">1) Να μειώσει τις οσμές από τα απορρίματα </w:t>
      </w:r>
    </w:p>
    <w:p w:rsidR="00F97437" w:rsidRDefault="00F97437" w:rsidP="00F97437">
      <w:r>
        <w:t xml:space="preserve">2) Να ειδοποιεί πότε δεν μπορεί να τοποθετηθούν άλλα απορρίματα στον κάδο </w:t>
      </w:r>
    </w:p>
    <w:p w:rsidR="00F97437" w:rsidRDefault="00F97437" w:rsidP="00F97437">
      <w:r>
        <w:t xml:space="preserve">3) Να είναι εύκολος στη λειτουργία και στην εναπόθεση </w:t>
      </w:r>
    </w:p>
    <w:p w:rsidR="00F97437" w:rsidRDefault="00F97437" w:rsidP="00F97437">
      <w:r>
        <w:t xml:space="preserve">4) Να έχει ένα μοντέρνο σχεδιασμό </w:t>
      </w:r>
    </w:p>
    <w:p w:rsidR="00F97437" w:rsidRDefault="00F97437" w:rsidP="00F97437">
      <w:r>
        <w:t xml:space="preserve">5) Να μπορεί να παράγει μικρή ποσότητα ενέργειας, ώστε να είναι ανεξάρτητος </w:t>
      </w:r>
    </w:p>
    <w:p w:rsidR="00F97437" w:rsidRDefault="00F97437" w:rsidP="00F97437">
      <w:r>
        <w:t xml:space="preserve">ενεργειακά </w:t>
      </w:r>
    </w:p>
    <w:p w:rsidR="00F97437" w:rsidRDefault="00F97437" w:rsidP="00F97437">
      <w:r>
        <w:t xml:space="preserve">6) Να φέρει ξεχωριστή σήμανση, ώστε να μπορεί να αντικατασταθεί ή να </w:t>
      </w:r>
    </w:p>
    <w:p w:rsidR="00F97437" w:rsidRDefault="00F97437" w:rsidP="00F97437">
      <w:r>
        <w:t xml:space="preserve">επισκευαστεί άμεσα </w:t>
      </w:r>
    </w:p>
    <w:p w:rsidR="00F97437" w:rsidRDefault="00F97437" w:rsidP="00F97437">
      <w:r>
        <w:t xml:space="preserve">7) Να αυτοκαθαρίζεται (προτεινόμενη παραλλαγή) </w:t>
      </w:r>
    </w:p>
    <w:p w:rsidR="00F97437" w:rsidRDefault="00F97437" w:rsidP="00F97437">
      <w:r>
        <w:t xml:space="preserve">Ο κάδος έχει σχήμα κωνικής μορφής για εύκολη εκκένωση κατά την ανατροπή του, στο </w:t>
      </w:r>
    </w:p>
    <w:p w:rsidR="00F97437" w:rsidRDefault="00F97437" w:rsidP="00F97437">
      <w:r>
        <w:t xml:space="preserve">απορριματοφόρο. Διαθέτει ειδικές ενισχυμένες βάσεις ανάρτησης στις πλάγιες όψεις του, </w:t>
      </w:r>
    </w:p>
    <w:p w:rsidR="00F97437" w:rsidRDefault="00F97437" w:rsidP="00F97437">
      <w:r>
        <w:t xml:space="preserve">όπως επίσης χειρολαβές ασφαλείας για ασφαλή και εύκολη μετακίνηση. Υπάρχει επίσης </w:t>
      </w:r>
    </w:p>
    <w:p w:rsidR="00F97437" w:rsidRDefault="00F97437" w:rsidP="00F97437">
      <w:r>
        <w:t xml:space="preserve">πώμα αποχέτευσης για την εκροή υγρών κατά το πλύσιμο. </w:t>
      </w:r>
    </w:p>
    <w:p w:rsidR="00F97437" w:rsidRDefault="00F97437" w:rsidP="00F97437">
      <w:r w:rsidRPr="00F97437">
        <w:rPr>
          <w:color w:val="FF0000"/>
        </w:rPr>
        <w:t>ΣΗΜΑΝΣΗ ΚΑΔΩΝ</w:t>
      </w:r>
      <w:r>
        <w:t xml:space="preserve"> </w:t>
      </w:r>
    </w:p>
    <w:p w:rsidR="00F97437" w:rsidRDefault="00F97437" w:rsidP="00F97437">
      <w:r>
        <w:t xml:space="preserve">Κάθε κάδος έχει αποκλειστικό νούμερο αρίθμησης, ώστε να είναι </w:t>
      </w:r>
    </w:p>
    <w:p w:rsidR="00F97437" w:rsidRDefault="00F97437" w:rsidP="00F97437">
      <w:r>
        <w:t xml:space="preserve">ευκολά εντοπίσιμος απο τα συνεργεία του Δήμου. Τοποθετείται η αριθμός στην μπροστινή </w:t>
      </w:r>
    </w:p>
    <w:p w:rsidR="00F97437" w:rsidRDefault="00F97437" w:rsidP="00F97437">
      <w:r>
        <w:t xml:space="preserve">όψη του κάδου, έτσι ώστε να είναι εύκολα αναγνώσιμος και ευδιάκριτος. Παράλληλα δεν </w:t>
      </w:r>
    </w:p>
    <w:p w:rsidR="00F97437" w:rsidRDefault="00F97437" w:rsidP="00F97437">
      <w:r>
        <w:t xml:space="preserve">χρειάζεται να γνωρίζει κάποιος χρήστης την περιοχή, προκειμένου να δώσει τα στοιχεία της </w:t>
      </w:r>
    </w:p>
    <w:p w:rsidR="00F97437" w:rsidRDefault="00F97437" w:rsidP="00F97437">
      <w:r>
        <w:lastRenderedPageBreak/>
        <w:t xml:space="preserve">στους υπαλλήλους του Δήμου (αν διαπιστώσει κάποια βλάβη στον κάδο). Αρκεί απλά να </w:t>
      </w:r>
    </w:p>
    <w:p w:rsidR="00F97437" w:rsidRDefault="00F97437" w:rsidP="00F97437">
      <w:r>
        <w:t xml:space="preserve">αναφέρει τον αριθμό, ο οποίος και μπορεί να είναι καταχωρημένος σε αρχείο του Δήμου. </w:t>
      </w:r>
    </w:p>
    <w:p w:rsidR="00F97437" w:rsidRDefault="00F97437" w:rsidP="00F97437"/>
    <w:p w:rsidR="00F97437" w:rsidRDefault="00F97437" w:rsidP="00F97437">
      <w:r>
        <w:t xml:space="preserve">To καπάκι του κάδου, ανοίγει σε τρεις διαδοχικές φάσεις, προκειμένου να περιορίζονται οι </w:t>
      </w:r>
    </w:p>
    <w:p w:rsidR="00F97437" w:rsidRDefault="00F97437" w:rsidP="00F97437">
      <w:r>
        <w:t xml:space="preserve">οσμές των απορριμάτων κατά το άνοιγμα απο το χρήστη. Χρησιμοποιούνται ιμάντες (όπως </w:t>
      </w:r>
    </w:p>
    <w:p w:rsidR="00F97437" w:rsidRDefault="00F97437" w:rsidP="00F97437">
      <w:r>
        <w:t xml:space="preserve">φαίνονται στην αξονομετρική τομή), οι οποίοι ανοίγουν το καπάκι, ανάλογα με τη δύναμη </w:t>
      </w:r>
    </w:p>
    <w:p w:rsidR="00F97437" w:rsidRDefault="00F97437" w:rsidP="00F97437">
      <w:r>
        <w:t xml:space="preserve">που ασκεί ο χρήστης στο πέδιλο του κάδου. Έτσι δεν είναι απαραίτητο να γίνεται εξ </w:t>
      </w:r>
    </w:p>
    <w:p w:rsidR="00F97437" w:rsidRDefault="00F97437" w:rsidP="00F97437">
      <w:r>
        <w:t xml:space="preserve">ολοκλήρου άνοιγμα του κάδου (όπως γίνεται σήμερα), αν –π.χ.- ο χρήστης θέλει απλά να </w:t>
      </w:r>
    </w:p>
    <w:p w:rsidR="00F97437" w:rsidRDefault="00F97437" w:rsidP="00F97437">
      <w:r>
        <w:t xml:space="preserve">πετάξει ένα μικρό αντικείμενο. Φυσικά υπάρχει η δυνατότητα να ανοίξει ο χρήστης και εξ </w:t>
      </w:r>
    </w:p>
    <w:p w:rsidR="00F97437" w:rsidRDefault="00F97437" w:rsidP="00F97437">
      <w:r>
        <w:t xml:space="preserve">ολοκλήρου τον κάδο (αν έχει μεγάλο όγκο απορριμάτων), χάρη στη λαβή του υπάρχει στην </w:t>
      </w:r>
    </w:p>
    <w:p w:rsidR="00F97437" w:rsidRDefault="00F97437" w:rsidP="00F97437">
      <w:r>
        <w:t xml:space="preserve">μπροστινή όψη του κάδου. </w:t>
      </w:r>
    </w:p>
    <w:p w:rsidR="00F97437" w:rsidRDefault="00F97437" w:rsidP="00F97437"/>
    <w:p w:rsidR="00F97437" w:rsidRDefault="00F97437" w:rsidP="00F97437">
      <w:r>
        <w:t xml:space="preserve">Το καπάκι είναι σχεδιασμένο έτσι ώστε να μην αφήνει τις οσμές των απορριμμάτων να </w:t>
      </w:r>
    </w:p>
    <w:p w:rsidR="00F97437" w:rsidRDefault="00F97437" w:rsidP="00F97437">
      <w:r>
        <w:t xml:space="preserve">φεύγουν προς όλες τις κατευθύνσεις. Εγκιβωτίζεται εντός πλασίου, ώστε να μειώνεται η </w:t>
      </w:r>
    </w:p>
    <w:p w:rsidR="00F97437" w:rsidRDefault="00F97437" w:rsidP="00F97437">
      <w:r>
        <w:t xml:space="preserve">διάχυση των οσμών δεξιά και αριστερά. </w:t>
      </w:r>
    </w:p>
    <w:p w:rsidR="00F97437" w:rsidRDefault="00F97437" w:rsidP="00F97437"/>
    <w:p w:rsidR="00F97437" w:rsidRDefault="00F97437" w:rsidP="00F97437">
      <w:r>
        <w:t xml:space="preserve">Το προτεινόμενο σύστημα ανοίγματος,έρχεται σε πλήρη συνάρτηση με το σύστημα </w:t>
      </w:r>
    </w:p>
    <w:p w:rsidR="00F97437" w:rsidRDefault="00F97437" w:rsidP="00F97437">
      <w:r>
        <w:t xml:space="preserve">ανοίγματος των υπαρχόντων κάδων. Το πεντάλ βρίσκεται 10 πόντους πάνω απο το έδαφος, </w:t>
      </w:r>
    </w:p>
    <w:p w:rsidR="00F97437" w:rsidRDefault="00F97437" w:rsidP="00F97437">
      <w:r>
        <w:t xml:space="preserve">οπότε πατώντας το μετακινούνται τα σύρματα αναλόγως. </w:t>
      </w:r>
    </w:p>
    <w:p w:rsidR="00F97437" w:rsidRDefault="00F97437" w:rsidP="00F97437"/>
    <w:p w:rsidR="00F97437" w:rsidRDefault="00F97437" w:rsidP="00F97437">
      <w:r>
        <w:t xml:space="preserve">Στο καπάκι επίσης υπάρχει μικρό διάφανο plexigass, το οποίο μπορεί να συμβουλευτεί ο </w:t>
      </w:r>
    </w:p>
    <w:p w:rsidR="00F97437" w:rsidRDefault="00F97437" w:rsidP="00F97437">
      <w:r>
        <w:t xml:space="preserve">χρήστης, αναφορικά με το αν υπάρχει χώρος εναπόθεσης απορριμάτων στον κάδο. </w:t>
      </w:r>
    </w:p>
    <w:p w:rsidR="00F97437" w:rsidRDefault="00F97437" w:rsidP="00F97437">
      <w:r>
        <w:t xml:space="preserve">Οι τροχοί του κάδου είναι Βαρέως τύπου, περιστροφής 360° με μεταλλική ζάντα και </w:t>
      </w:r>
    </w:p>
    <w:p w:rsidR="00F97437" w:rsidRDefault="00F97437" w:rsidP="00F97437">
      <w:r>
        <w:t xml:space="preserve">συμπαγές ελαστικό διαμέτρου 200mm, προκειμένου να μετακινούνται προς όλες τις </w:t>
      </w:r>
    </w:p>
    <w:p w:rsidR="00F97437" w:rsidRDefault="00F97437" w:rsidP="00F97437">
      <w:r>
        <w:t xml:space="preserve">κατευθύνσεις εύκολα. Επίσης υπάρχει φρένο τύπου ποδόφρενου στην εμπρός πλευρά του </w:t>
      </w:r>
    </w:p>
    <w:p w:rsidR="00F97437" w:rsidRDefault="00F97437" w:rsidP="00F97437">
      <w:r>
        <w:t xml:space="preserve">κάδου για εύκολη ακινητοποίηση του. </w:t>
      </w:r>
    </w:p>
    <w:p w:rsidR="00F97437" w:rsidRDefault="00F97437" w:rsidP="00F97437">
      <w:r>
        <w:t xml:space="preserve">Το καπάκι ωστόσο ανοίγει επίσης εξ ολοκλήρου, προκειμένου να γίνεται η εκτροπή των </w:t>
      </w:r>
    </w:p>
    <w:p w:rsidR="00F97437" w:rsidRDefault="00F97437" w:rsidP="00F97437">
      <w:r>
        <w:lastRenderedPageBreak/>
        <w:t xml:space="preserve">απορριμάτων στο αποριμματοφόρο. </w:t>
      </w:r>
    </w:p>
    <w:p w:rsidR="00F97437" w:rsidRDefault="00F97437" w:rsidP="00F97437">
      <w:r>
        <w:t xml:space="preserve">Στην επιφάνεια του κάδου, αναπτύσσονται φωτοβολταικές μεμβράνες , οι οποίες </w:t>
      </w:r>
    </w:p>
    <w:p w:rsidR="00F97437" w:rsidRDefault="00F97437" w:rsidP="00F97437">
      <w:r>
        <w:t xml:space="preserve">ενεργοποιούν φωτοκύταρο που ελέγχει την περιέκτικότητα του κάδου. Μόλις υπέρβει το </w:t>
      </w:r>
    </w:p>
    <w:p w:rsidR="00F97437" w:rsidRDefault="00F97437" w:rsidP="00F97437">
      <w:r>
        <w:t xml:space="preserve">επιτρεπόμενο ύψος, αυτόματα αλλάζει το χρώμα της πράσινης γραμμής σε κόκκινη, ώστε </w:t>
      </w:r>
    </w:p>
    <w:p w:rsidR="00F97437" w:rsidRDefault="00F97437" w:rsidP="00F97437">
      <w:r>
        <w:t xml:space="preserve">να γνωρίζουν οι χρήστες ότι δεν μπορούν να εναποθέσουν στο συγκεκριμένο κάδο τα </w:t>
      </w:r>
    </w:p>
    <w:p w:rsidR="00F97437" w:rsidRDefault="00F97437" w:rsidP="00F97437">
      <w:r>
        <w:t xml:space="preserve">απορρίματα τουςνα γνωρίζουν οι χρήστες ότι δεν μπορούν να εναποθέσουν στο </w:t>
      </w:r>
    </w:p>
    <w:p w:rsidR="00F97437" w:rsidRDefault="00F97437" w:rsidP="00F97437">
      <w:r>
        <w:t xml:space="preserve">συγκεκριμένο κάδο τα απορρίματα τους. Θα γίνεται σάρωση στο ύψος που είναι </w:t>
      </w:r>
    </w:p>
    <w:p w:rsidR="00F97437" w:rsidRDefault="00F97437" w:rsidP="00F97437">
      <w:r>
        <w:t xml:space="preserve">τοποθετημένος (σε όλο το μήκος και πλάτος εκείνου του σημείου) και θα ενεργοποιεί το </w:t>
      </w:r>
    </w:p>
    <w:p w:rsidR="00F97437" w:rsidRDefault="00F97437" w:rsidP="00F97437">
      <w:r>
        <w:t xml:space="preserve">κόκκινο λαμπτήρα. </w:t>
      </w:r>
    </w:p>
    <w:p w:rsidR="00F97437" w:rsidRDefault="00F97437" w:rsidP="00F97437">
      <w:r>
        <w:t xml:space="preserve">Μια προτεινόμενη χρήση θα ήταν να υπάρχουν φυσητήρες καθαρισμού εντός του κάδου, </w:t>
      </w:r>
    </w:p>
    <w:p w:rsidR="00F97437" w:rsidRDefault="00F97437" w:rsidP="00F97437">
      <w:r>
        <w:t xml:space="preserve">ώστε να αυτοκαθαρίζεται σε προκαθορισμένες ώρες ή ημέρες. Ο χρονοδιακόπτης ο οποίος </w:t>
      </w:r>
    </w:p>
    <w:p w:rsidR="00F97437" w:rsidRDefault="00F97437" w:rsidP="00F97437">
      <w:r>
        <w:t xml:space="preserve">μπορεί να υπάρχει εντός του κάδου (ο οποίος μπορεί να παίρνει ενέργεια από τις </w:t>
      </w:r>
    </w:p>
    <w:p w:rsidR="00F97437" w:rsidRDefault="00F97437" w:rsidP="00F97437">
      <w:r>
        <w:t xml:space="preserve">φωτοφολταικές μεμβράνες), θα ενεργοποιείται όταν δίνει σήμα το φωτοκύταρρο, ότι δεν </w:t>
      </w:r>
    </w:p>
    <w:p w:rsidR="00F97437" w:rsidRDefault="00F97437" w:rsidP="00F97437">
      <w:r>
        <w:t xml:space="preserve">υπάρχουν απορρίματα στο κάδο. </w:t>
      </w:r>
    </w:p>
    <w:p w:rsidR="00F97437" w:rsidRDefault="00F97437" w:rsidP="00F97437">
      <w:r>
        <w:t xml:space="preserve">Ο σχεδιασμός του κάδου, ακολουθεί μοντέρνες καμπύλες χαράξεις και γραμμές (τις οποίες </w:t>
      </w:r>
    </w:p>
    <w:p w:rsidR="00F97437" w:rsidRDefault="00F97437" w:rsidP="00F97437">
      <w:r>
        <w:t xml:space="preserve">συναντάμε κατά κόρον στη φύση), προκειμένου να γίνεται πιο εύκολη η προσαρμογή τους </w:t>
      </w:r>
    </w:p>
    <w:p w:rsidR="00F97437" w:rsidRDefault="00F97437" w:rsidP="00F97437">
      <w:r>
        <w:t xml:space="preserve">στο αστικό τοπίο. Εγκιβωτίζεται παράλληλα σε μικρό χώρο (πιθανόν με κάγκελα στις τρείς </w:t>
      </w:r>
    </w:p>
    <w:p w:rsidR="00F97437" w:rsidRDefault="00F97437" w:rsidP="00F97437">
      <w:r>
        <w:t xml:space="preserve">από τις τέσσερις πλεύρες του), ώστε να μην υπάρχει άμεση επαφή με τους κατοίκους της </w:t>
      </w:r>
    </w:p>
    <w:p w:rsidR="00F97437" w:rsidRDefault="00F97437" w:rsidP="00F97437">
      <w:r>
        <w:t xml:space="preserve">περιοχής, παρά μόνο με τους χρήστες. </w:t>
      </w:r>
    </w:p>
    <w:p w:rsidR="00F97437" w:rsidRDefault="00F97437" w:rsidP="00F97437"/>
    <w:p w:rsidR="00F97437" w:rsidRPr="00F97437" w:rsidRDefault="00F97437" w:rsidP="00F97437">
      <w:r>
        <w:t xml:space="preserve">                                                                                                        Αναγνωστόπουλος Γιώργος</w:t>
      </w:r>
    </w:p>
    <w:p w:rsidR="00F97437" w:rsidRDefault="00F97437" w:rsidP="00F97437"/>
    <w:p w:rsidR="00360D62" w:rsidRDefault="00F97437" w:rsidP="00F97437">
      <w:r>
        <w:br w:type="page"/>
      </w:r>
    </w:p>
    <w:sectPr w:rsidR="00360D62" w:rsidSect="00360D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97437"/>
    <w:rsid w:val="002D0B25"/>
    <w:rsid w:val="00360D62"/>
    <w:rsid w:val="00F97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745</Words>
  <Characters>4026</Characters>
  <Application>Microsoft Office Word</Application>
  <DocSecurity>0</DocSecurity>
  <Lines>33</Lines>
  <Paragraphs>9</Paragraphs>
  <ScaleCrop>false</ScaleCrop>
  <Company>Kostas</Company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</dc:creator>
  <cp:keywords/>
  <dc:description/>
  <cp:lastModifiedBy>Giorgos</cp:lastModifiedBy>
  <cp:revision>1</cp:revision>
  <dcterms:created xsi:type="dcterms:W3CDTF">2015-11-01T17:40:00Z</dcterms:created>
  <dcterms:modified xsi:type="dcterms:W3CDTF">2015-11-01T17:45:00Z</dcterms:modified>
</cp:coreProperties>
</file>