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58DF" w:rsidRPr="00F20918" w:rsidRDefault="003458DF" w:rsidP="003458DF">
      <w:pPr>
        <w:suppressAutoHyphens w:val="0"/>
        <w:autoSpaceDE w:val="0"/>
        <w:autoSpaceDN w:val="0"/>
        <w:adjustRightInd w:val="0"/>
        <w:spacing w:before="240" w:after="120"/>
        <w:jc w:val="center"/>
        <w:rPr>
          <w:rFonts w:ascii="Calibri" w:eastAsiaTheme="minorHAnsi" w:hAnsi="Calibri" w:cs="Calibri"/>
          <w:b/>
          <w:bCs/>
          <w:color w:val="333333"/>
          <w:sz w:val="48"/>
          <w:szCs w:val="48"/>
          <w:lang w:val="en-US" w:eastAsia="en-US"/>
        </w:rPr>
      </w:pPr>
      <w:r>
        <w:rPr>
          <w:rFonts w:ascii="Calibri" w:eastAsiaTheme="minorHAnsi" w:hAnsi="Calibri" w:cs="Calibri"/>
          <w:b/>
          <w:bCs/>
          <w:color w:val="333333"/>
          <w:sz w:val="48"/>
          <w:szCs w:val="48"/>
          <w:lang w:val="el-GR" w:eastAsia="en-US"/>
        </w:rPr>
        <w:t>Ταυτότητα</w:t>
      </w:r>
      <w:r w:rsidRPr="00F20918">
        <w:rPr>
          <w:rFonts w:ascii="Liberation Serif" w:eastAsiaTheme="minorHAnsi" w:hAnsi="Liberation Serif" w:cs="Liberation Serif"/>
          <w:b/>
          <w:bCs/>
          <w:color w:val="333333"/>
          <w:sz w:val="48"/>
          <w:szCs w:val="48"/>
          <w:lang w:val="en-US" w:eastAsia="en-US"/>
        </w:rPr>
        <w:t xml:space="preserve"> </w:t>
      </w:r>
      <w:r>
        <w:rPr>
          <w:rFonts w:ascii="Calibri" w:eastAsiaTheme="minorHAnsi" w:hAnsi="Calibri" w:cs="Calibri"/>
          <w:b/>
          <w:bCs/>
          <w:color w:val="333333"/>
          <w:sz w:val="48"/>
          <w:szCs w:val="48"/>
          <w:lang w:val="el-GR" w:eastAsia="en-US"/>
        </w:rPr>
        <w:t>Έργου</w:t>
      </w:r>
      <w:r w:rsidR="00F20918">
        <w:rPr>
          <w:rFonts w:ascii="Calibri" w:eastAsiaTheme="minorHAnsi" w:hAnsi="Calibri" w:cs="Calibri"/>
          <w:b/>
          <w:bCs/>
          <w:color w:val="333333"/>
          <w:sz w:val="48"/>
          <w:szCs w:val="48"/>
          <w:lang w:val="en-US" w:eastAsia="en-US"/>
        </w:rPr>
        <w:br/>
      </w:r>
      <w:proofErr w:type="spellStart"/>
      <w:r w:rsidR="00F20918" w:rsidRPr="00F20918">
        <w:rPr>
          <w:rFonts w:asciiTheme="minorHAnsi" w:eastAsiaTheme="minorHAnsi" w:hAnsiTheme="minorHAnsi" w:cs="Liberation Serif"/>
          <w:color w:val="333333"/>
          <w:lang w:val="en-US" w:eastAsia="en-US"/>
        </w:rPr>
        <w:t>OpenCorner</w:t>
      </w:r>
      <w:proofErr w:type="spellEnd"/>
      <w:r w:rsidR="00F20918" w:rsidRPr="00F20918">
        <w:rPr>
          <w:rFonts w:asciiTheme="minorHAnsi" w:eastAsiaTheme="minorHAnsi" w:hAnsiTheme="minorHAnsi" w:cs="Liberation Serif"/>
          <w:color w:val="333333"/>
          <w:lang w:val="en-US" w:eastAsia="en-US"/>
        </w:rPr>
        <w:t>: Space</w:t>
      </w:r>
      <w:r w:rsidR="00F20918">
        <w:rPr>
          <w:rFonts w:asciiTheme="minorHAnsi" w:eastAsiaTheme="minorHAnsi" w:hAnsiTheme="minorHAnsi" w:cs="Liberation Serif"/>
          <w:color w:val="333333"/>
          <w:lang w:val="en-US" w:eastAsia="en-US"/>
        </w:rPr>
        <w:br/>
      </w:r>
      <w:r w:rsidR="00F20918">
        <w:rPr>
          <w:rFonts w:ascii="Verdana" w:hAnsi="Verdana"/>
          <w:color w:val="000000"/>
          <w:sz w:val="20"/>
          <w:szCs w:val="20"/>
        </w:rPr>
        <w:t xml:space="preserve">- </w:t>
      </w:r>
      <w:proofErr w:type="spellStart"/>
      <w:r w:rsidR="00F20918">
        <w:rPr>
          <w:rFonts w:ascii="Verdana" w:hAnsi="Verdana"/>
          <w:color w:val="000000"/>
          <w:sz w:val="20"/>
          <w:szCs w:val="20"/>
        </w:rPr>
        <w:t>opendesign</w:t>
      </w:r>
      <w:proofErr w:type="spellEnd"/>
      <w:r w:rsidR="00F20918">
        <w:rPr>
          <w:rFonts w:ascii="Verdana" w:hAnsi="Verdana"/>
          <w:color w:val="000000"/>
          <w:sz w:val="20"/>
          <w:szCs w:val="20"/>
        </w:rPr>
        <w:t xml:space="preserve"> -</w:t>
      </w:r>
    </w:p>
    <w:p w:rsidR="003458DF" w:rsidRPr="00F20918" w:rsidRDefault="003458DF" w:rsidP="003458DF">
      <w:pPr>
        <w:suppressAutoHyphens w:val="0"/>
        <w:autoSpaceDE w:val="0"/>
        <w:autoSpaceDN w:val="0"/>
        <w:adjustRightInd w:val="0"/>
        <w:spacing w:after="240" w:line="288" w:lineRule="auto"/>
        <w:ind w:firstLine="180"/>
        <w:jc w:val="both"/>
        <w:rPr>
          <w:rFonts w:asciiTheme="minorHAnsi" w:eastAsiaTheme="minorHAnsi" w:hAnsiTheme="minorHAnsi" w:cs="Liberation Serif"/>
          <w:color w:val="333333"/>
          <w:lang w:val="en-US" w:eastAsia="en-US"/>
        </w:rPr>
      </w:pPr>
    </w:p>
    <w:p w:rsidR="003458DF" w:rsidRPr="00B63E97" w:rsidRDefault="003458DF" w:rsidP="003458DF">
      <w:pPr>
        <w:suppressAutoHyphens w:val="0"/>
        <w:autoSpaceDE w:val="0"/>
        <w:autoSpaceDN w:val="0"/>
        <w:adjustRightInd w:val="0"/>
        <w:spacing w:after="240" w:line="288" w:lineRule="auto"/>
        <w:ind w:firstLine="180"/>
        <w:jc w:val="both"/>
        <w:rPr>
          <w:rFonts w:asciiTheme="minorHAnsi" w:eastAsiaTheme="minorHAnsi" w:hAnsiTheme="minorHAnsi" w:cs="Liberation Serif"/>
          <w:color w:val="333333"/>
          <w:lang w:val="el-GR" w:eastAsia="en-US"/>
        </w:rPr>
      </w:pPr>
      <w:r w:rsidRPr="00F20918">
        <w:rPr>
          <w:rFonts w:asciiTheme="minorHAnsi" w:eastAsiaTheme="minorHAnsi" w:hAnsiTheme="minorHAnsi" w:cs="Liberation Serif"/>
          <w:color w:val="333333"/>
          <w:lang w:val="el-GR" w:eastAsia="en-US"/>
        </w:rPr>
        <w:t xml:space="preserve">Σκοπός </w:t>
      </w:r>
      <w:r>
        <w:rPr>
          <w:rFonts w:asciiTheme="minorHAnsi" w:eastAsiaTheme="minorHAnsi" w:hAnsiTheme="minorHAnsi" w:cs="Liberation Serif"/>
          <w:color w:val="333333"/>
          <w:lang w:val="el-GR" w:eastAsia="en-US"/>
        </w:rPr>
        <w:t xml:space="preserve">του </w:t>
      </w:r>
      <w:proofErr w:type="spellStart"/>
      <w:r w:rsidRPr="00F20918">
        <w:rPr>
          <w:rFonts w:asciiTheme="minorHAnsi" w:eastAsiaTheme="minorHAnsi" w:hAnsiTheme="minorHAnsi" w:cs="Liberation Serif"/>
          <w:color w:val="333333"/>
          <w:lang w:val="el-GR" w:eastAsia="en-US"/>
        </w:rPr>
        <w:t>OpenCorner</w:t>
      </w:r>
      <w:proofErr w:type="spellEnd"/>
      <w:r w:rsidRPr="003458DF">
        <w:rPr>
          <w:rFonts w:asciiTheme="minorHAnsi" w:eastAsiaTheme="minorHAnsi" w:hAnsiTheme="minorHAnsi" w:cs="Liberation Serif"/>
          <w:color w:val="333333"/>
          <w:lang w:val="el-GR" w:eastAsia="en-US"/>
        </w:rPr>
        <w:t xml:space="preserve">: </w:t>
      </w:r>
      <w:proofErr w:type="spellStart"/>
      <w:r w:rsidRPr="00F20918">
        <w:rPr>
          <w:rFonts w:asciiTheme="minorHAnsi" w:eastAsiaTheme="minorHAnsi" w:hAnsiTheme="minorHAnsi" w:cs="Liberation Serif"/>
          <w:color w:val="333333"/>
          <w:lang w:val="el-GR" w:eastAsia="en-US"/>
        </w:rPr>
        <w:t>Space</w:t>
      </w:r>
      <w:proofErr w:type="spellEnd"/>
      <w:r w:rsidRPr="00F20918">
        <w:rPr>
          <w:rFonts w:asciiTheme="minorHAnsi" w:eastAsiaTheme="minorHAnsi" w:hAnsiTheme="minorHAnsi" w:cs="Liberation Serif"/>
          <w:color w:val="333333"/>
          <w:lang w:val="el-GR" w:eastAsia="en-US"/>
        </w:rPr>
        <w:t xml:space="preserve"> </w:t>
      </w:r>
      <w:r>
        <w:rPr>
          <w:rFonts w:asciiTheme="minorHAnsi" w:eastAsiaTheme="minorHAnsi" w:hAnsiTheme="minorHAnsi" w:cs="Liberation Serif"/>
          <w:color w:val="333333"/>
          <w:lang w:val="el-GR" w:eastAsia="en-US"/>
        </w:rPr>
        <w:t>είναι</w:t>
      </w:r>
      <w:r w:rsidRPr="00F20918">
        <w:rPr>
          <w:rFonts w:asciiTheme="minorHAnsi" w:eastAsiaTheme="minorHAnsi" w:hAnsiTheme="minorHAnsi" w:cs="Liberation Serif"/>
          <w:color w:val="333333"/>
          <w:lang w:val="el-GR" w:eastAsia="en-US"/>
        </w:rPr>
        <w:t xml:space="preserve"> η δημιουργία ενός ευέλικτου και εύκολου στο στήσιμο συστήματος πατώματος και </w:t>
      </w:r>
      <w:proofErr w:type="spellStart"/>
      <w:r w:rsidRPr="00F20918">
        <w:rPr>
          <w:rFonts w:asciiTheme="minorHAnsi" w:eastAsiaTheme="minorHAnsi" w:hAnsiTheme="minorHAnsi" w:cs="Liberation Serif"/>
          <w:color w:val="333333"/>
          <w:lang w:val="el-GR" w:eastAsia="en-US"/>
        </w:rPr>
        <w:t>πανέλων</w:t>
      </w:r>
      <w:proofErr w:type="spellEnd"/>
      <w:r w:rsidRPr="00F20918">
        <w:rPr>
          <w:rFonts w:asciiTheme="minorHAnsi" w:eastAsiaTheme="minorHAnsi" w:hAnsiTheme="minorHAnsi" w:cs="Liberation Serif"/>
          <w:color w:val="333333"/>
          <w:lang w:val="el-GR" w:eastAsia="en-US"/>
        </w:rPr>
        <w:t xml:space="preserve"> απομόνωσης χώρου, που μπορεί να εφαρμοστεί σε χώρους χωρίς παρέμβαση στο </w:t>
      </w:r>
      <w:proofErr w:type="spellStart"/>
      <w:r w:rsidRPr="00F20918">
        <w:rPr>
          <w:rFonts w:asciiTheme="minorHAnsi" w:eastAsiaTheme="minorHAnsi" w:hAnsiTheme="minorHAnsi" w:cs="Liberation Serif"/>
          <w:color w:val="333333"/>
          <w:lang w:val="el-GR" w:eastAsia="en-US"/>
        </w:rPr>
        <w:t>υφιαστάμενο</w:t>
      </w:r>
      <w:proofErr w:type="spellEnd"/>
      <w:r w:rsidRPr="00F20918">
        <w:rPr>
          <w:rFonts w:asciiTheme="minorHAnsi" w:eastAsiaTheme="minorHAnsi" w:hAnsiTheme="minorHAnsi" w:cs="Liberation Serif"/>
          <w:color w:val="333333"/>
          <w:lang w:val="el-GR" w:eastAsia="en-US"/>
        </w:rPr>
        <w:t xml:space="preserve"> δάπεδο και να φιλοξενήσει </w:t>
      </w:r>
      <w:proofErr w:type="spellStart"/>
      <w:r w:rsidRPr="00F20918">
        <w:rPr>
          <w:rFonts w:asciiTheme="minorHAnsi" w:eastAsiaTheme="minorHAnsi" w:hAnsiTheme="minorHAnsi" w:cs="Liberation Serif"/>
          <w:color w:val="333333"/>
          <w:lang w:val="el-GR" w:eastAsia="en-US"/>
        </w:rPr>
        <w:t>pop</w:t>
      </w:r>
      <w:proofErr w:type="spellEnd"/>
      <w:r w:rsidRPr="00F20918">
        <w:rPr>
          <w:rFonts w:asciiTheme="minorHAnsi" w:eastAsiaTheme="minorHAnsi" w:hAnsiTheme="minorHAnsi" w:cs="Liberation Serif"/>
          <w:color w:val="333333"/>
          <w:lang w:val="el-GR" w:eastAsia="en-US"/>
        </w:rPr>
        <w:t>-</w:t>
      </w:r>
      <w:proofErr w:type="spellStart"/>
      <w:r w:rsidRPr="00F20918">
        <w:rPr>
          <w:rFonts w:asciiTheme="minorHAnsi" w:eastAsiaTheme="minorHAnsi" w:hAnsiTheme="minorHAnsi" w:cs="Liberation Serif"/>
          <w:color w:val="333333"/>
          <w:lang w:val="el-GR" w:eastAsia="en-US"/>
        </w:rPr>
        <w:t>up</w:t>
      </w:r>
      <w:proofErr w:type="spellEnd"/>
      <w:r w:rsidRPr="00F20918">
        <w:rPr>
          <w:rFonts w:asciiTheme="minorHAnsi" w:eastAsiaTheme="minorHAnsi" w:hAnsiTheme="minorHAnsi" w:cs="Liberation Serif"/>
          <w:color w:val="333333"/>
          <w:lang w:val="el-GR" w:eastAsia="en-US"/>
        </w:rPr>
        <w:t xml:space="preserve"> γραφειακούς χώρους, εκδηλώσεις, </w:t>
      </w:r>
      <w:proofErr w:type="spellStart"/>
      <w:r w:rsidRPr="00F20918">
        <w:rPr>
          <w:rFonts w:asciiTheme="minorHAnsi" w:eastAsiaTheme="minorHAnsi" w:hAnsiTheme="minorHAnsi" w:cs="Liberation Serif"/>
          <w:color w:val="333333"/>
          <w:lang w:val="el-GR" w:eastAsia="en-US"/>
        </w:rPr>
        <w:t>συνέδρεια</w:t>
      </w:r>
      <w:proofErr w:type="spellEnd"/>
      <w:r w:rsidRPr="00F20918">
        <w:rPr>
          <w:rFonts w:asciiTheme="minorHAnsi" w:eastAsiaTheme="minorHAnsi" w:hAnsiTheme="minorHAnsi" w:cs="Liberation Serif"/>
          <w:color w:val="333333"/>
          <w:lang w:val="el-GR" w:eastAsia="en-US"/>
        </w:rPr>
        <w:t xml:space="preserve">, σεμινάρια κ.α. </w:t>
      </w:r>
      <w:r w:rsidR="00540A61">
        <w:rPr>
          <w:rFonts w:asciiTheme="minorHAnsi" w:eastAsiaTheme="minorHAnsi" w:hAnsiTheme="minorHAnsi" w:cs="Liberation Serif"/>
          <w:color w:val="333333"/>
          <w:lang w:val="el-GR" w:eastAsia="en-US"/>
        </w:rPr>
        <w:t>ανάλογα με τις ανάγκες και τον εκάστοτε χώρο.</w:t>
      </w:r>
    </w:p>
    <w:p w:rsidR="00F20918" w:rsidRPr="00F20918" w:rsidRDefault="00F20918" w:rsidP="003458DF">
      <w:pPr>
        <w:suppressAutoHyphens w:val="0"/>
        <w:autoSpaceDE w:val="0"/>
        <w:autoSpaceDN w:val="0"/>
        <w:adjustRightInd w:val="0"/>
        <w:spacing w:after="240" w:line="288" w:lineRule="auto"/>
        <w:ind w:firstLine="180"/>
        <w:jc w:val="both"/>
        <w:rPr>
          <w:rFonts w:asciiTheme="minorHAnsi" w:eastAsiaTheme="minorHAnsi" w:hAnsiTheme="minorHAnsi" w:cs="Liberation Serif"/>
          <w:color w:val="333333"/>
          <w:lang w:val="en-US" w:eastAsia="en-US"/>
        </w:rPr>
      </w:pPr>
      <w:r>
        <w:rPr>
          <w:rFonts w:asciiTheme="minorHAnsi" w:eastAsiaTheme="minorHAnsi" w:hAnsiTheme="minorHAnsi" w:cs="Liberation Serif"/>
          <w:noProof/>
          <w:color w:val="333333"/>
          <w:lang w:val="el-GR" w:eastAsia="el-GR"/>
        </w:rPr>
        <w:drawing>
          <wp:inline distT="0" distB="0" distL="0" distR="0">
            <wp:extent cx="5274310" cy="3296285"/>
            <wp:effectExtent l="19050" t="0" r="2540" b="0"/>
            <wp:docPr id="2" name="1 - Εικόνα" descr="draft_D_00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raft_D_0000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918" w:rsidRPr="00F20918" w:rsidRDefault="00F20918" w:rsidP="00F20918">
      <w:pPr>
        <w:suppressAutoHyphens w:val="0"/>
        <w:autoSpaceDE w:val="0"/>
        <w:autoSpaceDN w:val="0"/>
        <w:adjustRightInd w:val="0"/>
        <w:spacing w:after="240" w:line="288" w:lineRule="auto"/>
        <w:rPr>
          <w:rFonts w:ascii="Calibri" w:eastAsiaTheme="minorHAnsi" w:hAnsi="Calibri" w:cs="Calibri"/>
          <w:b/>
          <w:bCs/>
          <w:color w:val="333333"/>
          <w:sz w:val="36"/>
          <w:szCs w:val="36"/>
          <w:lang w:val="el-GR" w:eastAsia="en-US"/>
        </w:rPr>
      </w:pPr>
      <w:r>
        <w:rPr>
          <w:rFonts w:ascii="Calibri" w:eastAsiaTheme="minorHAnsi" w:hAnsi="Calibri" w:cs="Calibri"/>
          <w:b/>
          <w:bCs/>
          <w:color w:val="333333"/>
          <w:sz w:val="36"/>
          <w:szCs w:val="36"/>
          <w:lang w:val="el-GR" w:eastAsia="en-US"/>
        </w:rPr>
        <w:t>Υ</w:t>
      </w:r>
      <w:r w:rsidRPr="00F20918">
        <w:rPr>
          <w:rFonts w:ascii="Calibri" w:eastAsiaTheme="minorHAnsi" w:hAnsi="Calibri" w:cs="Calibri"/>
          <w:b/>
          <w:bCs/>
          <w:color w:val="333333"/>
          <w:sz w:val="36"/>
          <w:szCs w:val="36"/>
          <w:lang w:val="el-GR" w:eastAsia="en-US"/>
        </w:rPr>
        <w:t>λοποίηση</w:t>
      </w:r>
    </w:p>
    <w:p w:rsidR="00F20918" w:rsidRPr="00B63E97" w:rsidRDefault="00F20918" w:rsidP="00F20918">
      <w:pPr>
        <w:suppressAutoHyphens w:val="0"/>
        <w:autoSpaceDE w:val="0"/>
        <w:autoSpaceDN w:val="0"/>
        <w:adjustRightInd w:val="0"/>
        <w:spacing w:after="240" w:line="288" w:lineRule="auto"/>
        <w:ind w:firstLine="180"/>
        <w:jc w:val="both"/>
        <w:rPr>
          <w:rFonts w:ascii="Calibri" w:eastAsiaTheme="minorHAnsi" w:hAnsi="Calibri" w:cs="Calibri"/>
          <w:color w:val="333333"/>
          <w:lang w:val="el-GR" w:eastAsia="en-US"/>
        </w:rPr>
      </w:pPr>
      <w:r>
        <w:rPr>
          <w:rFonts w:ascii="Calibri" w:eastAsiaTheme="minorHAnsi" w:hAnsi="Calibri" w:cs="Calibri"/>
          <w:color w:val="333333"/>
          <w:lang w:val="en-US" w:eastAsia="en-US"/>
        </w:rPr>
        <w:t>X</w:t>
      </w:r>
      <w:proofErr w:type="spellStart"/>
      <w:r>
        <w:rPr>
          <w:rFonts w:ascii="Calibri" w:eastAsiaTheme="minorHAnsi" w:hAnsi="Calibri" w:cs="Calibri"/>
          <w:color w:val="333333"/>
          <w:lang w:val="el-GR" w:eastAsia="en-US"/>
        </w:rPr>
        <w:t>ρησιμοποιεί</w:t>
      </w:r>
      <w:proofErr w:type="spellEnd"/>
      <w:r w:rsidRPr="003458DF">
        <w:rPr>
          <w:rFonts w:ascii="Liberation Serif" w:eastAsiaTheme="minorHAnsi" w:hAnsi="Liberation Serif" w:cs="Liberation Serif"/>
          <w:color w:val="333333"/>
          <w:lang w:val="el-GR" w:eastAsia="en-US"/>
        </w:rPr>
        <w:t xml:space="preserve"> </w:t>
      </w:r>
      <w:r>
        <w:rPr>
          <w:rFonts w:ascii="Calibri" w:eastAsiaTheme="minorHAnsi" w:hAnsi="Calibri" w:cs="Calibri"/>
          <w:color w:val="333333"/>
          <w:lang w:val="el-GR" w:eastAsia="en-US"/>
        </w:rPr>
        <w:t>υλικά</w:t>
      </w:r>
      <w:r w:rsidRPr="003458DF">
        <w:rPr>
          <w:rFonts w:ascii="Liberation Serif" w:eastAsiaTheme="minorHAnsi" w:hAnsi="Liberation Serif" w:cs="Liberation Serif"/>
          <w:color w:val="333333"/>
          <w:lang w:val="el-GR" w:eastAsia="en-US"/>
        </w:rPr>
        <w:t xml:space="preserve"> </w:t>
      </w:r>
      <w:r>
        <w:rPr>
          <w:rFonts w:asciiTheme="minorHAnsi" w:eastAsiaTheme="minorHAnsi" w:hAnsiTheme="minorHAnsi" w:cs="Liberation Serif"/>
          <w:color w:val="333333"/>
          <w:lang w:val="el-GR" w:eastAsia="en-US"/>
        </w:rPr>
        <w:t xml:space="preserve">που είναι διαθέσιμα στην αγορά </w:t>
      </w:r>
      <w:r>
        <w:rPr>
          <w:rFonts w:ascii="Calibri" w:eastAsiaTheme="minorHAnsi" w:hAnsi="Calibri" w:cs="Calibri"/>
          <w:color w:val="333333"/>
          <w:lang w:val="el-GR" w:eastAsia="en-US"/>
        </w:rPr>
        <w:t>και</w:t>
      </w:r>
      <w:r w:rsidRPr="003458DF">
        <w:rPr>
          <w:rFonts w:ascii="Liberation Serif" w:eastAsiaTheme="minorHAnsi" w:hAnsi="Liberation Serif" w:cs="Liberation Serif"/>
          <w:color w:val="333333"/>
          <w:lang w:val="el-GR" w:eastAsia="en-US"/>
        </w:rPr>
        <w:t xml:space="preserve"> </w:t>
      </w:r>
      <w:r w:rsidR="00B63E97">
        <w:rPr>
          <w:rFonts w:asciiTheme="minorHAnsi" w:eastAsiaTheme="minorHAnsi" w:hAnsiTheme="minorHAnsi" w:cs="Liberation Serif"/>
          <w:color w:val="333333"/>
          <w:lang w:val="el-GR" w:eastAsia="en-US"/>
        </w:rPr>
        <w:t xml:space="preserve">απλές λύσεις κατασκευής για να </w:t>
      </w:r>
      <w:r>
        <w:rPr>
          <w:rFonts w:ascii="Calibri" w:eastAsiaTheme="minorHAnsi" w:hAnsi="Calibri" w:cs="Calibri"/>
          <w:color w:val="333333"/>
          <w:lang w:val="el-GR" w:eastAsia="en-US"/>
        </w:rPr>
        <w:t>διατηρεί</w:t>
      </w:r>
      <w:r w:rsidRPr="003458DF">
        <w:rPr>
          <w:rFonts w:ascii="Liberation Serif" w:eastAsiaTheme="minorHAnsi" w:hAnsi="Liberation Serif" w:cs="Liberation Serif"/>
          <w:color w:val="333333"/>
          <w:lang w:val="el-GR" w:eastAsia="en-US"/>
        </w:rPr>
        <w:t xml:space="preserve"> </w:t>
      </w:r>
      <w:r>
        <w:rPr>
          <w:rFonts w:ascii="Calibri" w:eastAsiaTheme="minorHAnsi" w:hAnsi="Calibri" w:cs="Calibri"/>
          <w:color w:val="333333"/>
          <w:lang w:val="el-GR" w:eastAsia="en-US"/>
        </w:rPr>
        <w:t>χαμηλό</w:t>
      </w:r>
      <w:r w:rsidRPr="003458DF">
        <w:rPr>
          <w:rFonts w:ascii="Liberation Serif" w:eastAsiaTheme="minorHAnsi" w:hAnsi="Liberation Serif" w:cs="Liberation Serif"/>
          <w:color w:val="333333"/>
          <w:lang w:val="el-GR" w:eastAsia="en-US"/>
        </w:rPr>
        <w:t xml:space="preserve"> </w:t>
      </w:r>
      <w:r w:rsidR="00B63E97">
        <w:rPr>
          <w:rFonts w:asciiTheme="minorHAnsi" w:eastAsiaTheme="minorHAnsi" w:hAnsiTheme="minorHAnsi" w:cs="Liberation Serif"/>
          <w:color w:val="333333"/>
          <w:lang w:val="el-GR" w:eastAsia="en-US"/>
        </w:rPr>
        <w:t xml:space="preserve">το </w:t>
      </w:r>
      <w:r>
        <w:rPr>
          <w:rFonts w:ascii="Calibri" w:eastAsiaTheme="minorHAnsi" w:hAnsi="Calibri" w:cs="Calibri"/>
          <w:color w:val="333333"/>
          <w:lang w:val="el-GR" w:eastAsia="en-US"/>
        </w:rPr>
        <w:t>κόστος</w:t>
      </w:r>
      <w:r w:rsidRPr="003458DF">
        <w:rPr>
          <w:rFonts w:ascii="Liberation Serif" w:eastAsiaTheme="minorHAnsi" w:hAnsi="Liberation Serif" w:cs="Liberation Serif"/>
          <w:color w:val="333333"/>
          <w:lang w:val="el-GR" w:eastAsia="en-US"/>
        </w:rPr>
        <w:t xml:space="preserve"> </w:t>
      </w:r>
      <w:r>
        <w:rPr>
          <w:rFonts w:ascii="Calibri" w:eastAsiaTheme="minorHAnsi" w:hAnsi="Calibri" w:cs="Calibri"/>
          <w:color w:val="333333"/>
          <w:lang w:val="el-GR" w:eastAsia="en-US"/>
        </w:rPr>
        <w:t>κατασκευής</w:t>
      </w:r>
      <w:r w:rsidR="00B63E97" w:rsidRPr="00B63E97">
        <w:rPr>
          <w:rFonts w:ascii="Calibri" w:eastAsiaTheme="minorHAnsi" w:hAnsi="Calibri" w:cs="Calibri"/>
          <w:color w:val="333333"/>
          <w:lang w:val="el-GR" w:eastAsia="en-US"/>
        </w:rPr>
        <w:t>.</w:t>
      </w:r>
    </w:p>
    <w:p w:rsidR="00B77B27" w:rsidRPr="00B77B27" w:rsidRDefault="00B77B27" w:rsidP="00F20918">
      <w:pPr>
        <w:suppressAutoHyphens w:val="0"/>
        <w:autoSpaceDE w:val="0"/>
        <w:autoSpaceDN w:val="0"/>
        <w:adjustRightInd w:val="0"/>
        <w:spacing w:after="240" w:line="288" w:lineRule="auto"/>
        <w:ind w:firstLine="180"/>
        <w:jc w:val="both"/>
        <w:rPr>
          <w:rFonts w:asciiTheme="minorHAnsi" w:eastAsiaTheme="minorHAnsi" w:hAnsiTheme="minorHAnsi" w:cs="Liberation Serif"/>
          <w:color w:val="333333"/>
          <w:lang w:val="en-US" w:eastAsia="en-US"/>
        </w:rPr>
      </w:pPr>
      <w:r>
        <w:rPr>
          <w:rFonts w:asciiTheme="minorHAnsi" w:eastAsiaTheme="minorHAnsi" w:hAnsiTheme="minorHAnsi" w:cs="Liberation Serif"/>
          <w:noProof/>
          <w:color w:val="333333"/>
          <w:lang w:val="el-GR" w:eastAsia="el-GR"/>
        </w:rPr>
        <w:drawing>
          <wp:inline distT="0" distB="0" distL="0" distR="0">
            <wp:extent cx="2533650" cy="1583455"/>
            <wp:effectExtent l="19050" t="0" r="0" b="0"/>
            <wp:docPr id="3" name="2 - Εικόνα" descr="draft_D_0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raft_D_0001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58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eastAsiaTheme="minorHAnsi" w:hAnsiTheme="minorHAnsi" w:cs="Liberation Serif"/>
          <w:noProof/>
          <w:color w:val="333333"/>
          <w:lang w:val="el-GR" w:eastAsia="el-GR"/>
        </w:rPr>
        <w:drawing>
          <wp:inline distT="0" distB="0" distL="0" distR="0">
            <wp:extent cx="2536058" cy="1584960"/>
            <wp:effectExtent l="19050" t="0" r="0" b="0"/>
            <wp:docPr id="4" name="3 - Εικόνα" descr="draft_D_00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raft_D_0009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39690" cy="158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918" w:rsidRPr="00F20918" w:rsidRDefault="00F20918" w:rsidP="00F20918">
      <w:pPr>
        <w:suppressAutoHyphens w:val="0"/>
        <w:autoSpaceDE w:val="0"/>
        <w:autoSpaceDN w:val="0"/>
        <w:adjustRightInd w:val="0"/>
        <w:spacing w:after="240" w:line="288" w:lineRule="auto"/>
        <w:ind w:firstLine="180"/>
        <w:jc w:val="both"/>
        <w:rPr>
          <w:rFonts w:ascii="Calibri" w:eastAsiaTheme="minorHAnsi" w:hAnsi="Calibri" w:cs="Calibri"/>
          <w:color w:val="333333"/>
          <w:lang w:val="el-GR" w:eastAsia="en-US"/>
        </w:rPr>
      </w:pPr>
      <w:r w:rsidRPr="00F20918">
        <w:rPr>
          <w:rFonts w:ascii="Calibri" w:eastAsiaTheme="minorHAnsi" w:hAnsi="Calibri" w:cs="Calibri"/>
          <w:color w:val="333333"/>
          <w:lang w:val="el-GR" w:eastAsia="en-US"/>
        </w:rPr>
        <w:lastRenderedPageBreak/>
        <w:t xml:space="preserve">Η κατασκευή κάθε </w:t>
      </w:r>
      <w:r w:rsidRPr="00F20918">
        <w:rPr>
          <w:rFonts w:ascii="Calibri" w:eastAsiaTheme="minorHAnsi" w:hAnsi="Calibri" w:cs="Calibri"/>
          <w:b/>
          <w:color w:val="333333"/>
          <w:lang w:val="el-GR" w:eastAsia="en-US"/>
        </w:rPr>
        <w:t>μονάδας δαπέδου</w:t>
      </w:r>
      <w:r w:rsidRPr="00F20918">
        <w:rPr>
          <w:rFonts w:ascii="Calibri" w:eastAsiaTheme="minorHAnsi" w:hAnsi="Calibri" w:cs="Calibri"/>
          <w:color w:val="333333"/>
          <w:lang w:val="el-GR" w:eastAsia="en-US"/>
        </w:rPr>
        <w:t xml:space="preserve"> (1.00 χ 1.20) έχει γίνει με: </w:t>
      </w:r>
    </w:p>
    <w:p w:rsidR="00F20918" w:rsidRPr="00F20918" w:rsidRDefault="00F20918" w:rsidP="00F20918">
      <w:pPr>
        <w:suppressAutoHyphens w:val="0"/>
        <w:autoSpaceDE w:val="0"/>
        <w:autoSpaceDN w:val="0"/>
        <w:adjustRightInd w:val="0"/>
        <w:spacing w:after="240" w:line="288" w:lineRule="auto"/>
        <w:ind w:firstLine="180"/>
        <w:jc w:val="both"/>
        <w:rPr>
          <w:rFonts w:ascii="Calibri" w:eastAsiaTheme="minorHAnsi" w:hAnsi="Calibri" w:cs="Calibri"/>
          <w:color w:val="333333"/>
          <w:lang w:val="el-GR" w:eastAsia="en-US"/>
        </w:rPr>
      </w:pPr>
      <w:r w:rsidRPr="00F20918">
        <w:rPr>
          <w:rFonts w:ascii="Calibri" w:eastAsiaTheme="minorHAnsi" w:hAnsi="Calibri" w:cs="Calibri"/>
          <w:color w:val="333333"/>
          <w:lang w:val="el-GR" w:eastAsia="en-US"/>
        </w:rPr>
        <w:t>- 1 βιομηχανική μεταχειρισμένη πλαστική παλέτα 1.00χ1.20χ0.15μ</w:t>
      </w:r>
    </w:p>
    <w:p w:rsidR="00F20918" w:rsidRPr="00F20918" w:rsidRDefault="00F20918" w:rsidP="00F20918">
      <w:pPr>
        <w:suppressAutoHyphens w:val="0"/>
        <w:autoSpaceDE w:val="0"/>
        <w:autoSpaceDN w:val="0"/>
        <w:adjustRightInd w:val="0"/>
        <w:spacing w:after="240" w:line="288" w:lineRule="auto"/>
        <w:ind w:firstLine="180"/>
        <w:jc w:val="both"/>
        <w:rPr>
          <w:rFonts w:ascii="Calibri" w:eastAsiaTheme="minorHAnsi" w:hAnsi="Calibri" w:cs="Calibri"/>
          <w:color w:val="333333"/>
          <w:lang w:val="el-GR" w:eastAsia="en-US"/>
        </w:rPr>
      </w:pPr>
      <w:r w:rsidRPr="00F20918">
        <w:rPr>
          <w:rFonts w:ascii="Calibri" w:eastAsiaTheme="minorHAnsi" w:hAnsi="Calibri" w:cs="Calibri"/>
          <w:color w:val="333333"/>
          <w:lang w:val="el-GR" w:eastAsia="en-US"/>
        </w:rPr>
        <w:t xml:space="preserve">- 1 φύλλο κόντρα πλακέ 9χιλ. κομμένο 1.00 χ 1.20 </w:t>
      </w:r>
    </w:p>
    <w:p w:rsidR="00F20918" w:rsidRPr="00F20918" w:rsidRDefault="00F20918" w:rsidP="00F20918">
      <w:pPr>
        <w:suppressAutoHyphens w:val="0"/>
        <w:autoSpaceDE w:val="0"/>
        <w:autoSpaceDN w:val="0"/>
        <w:adjustRightInd w:val="0"/>
        <w:spacing w:after="240" w:line="288" w:lineRule="auto"/>
        <w:ind w:firstLine="180"/>
        <w:jc w:val="both"/>
        <w:rPr>
          <w:rFonts w:ascii="Calibri" w:eastAsiaTheme="minorHAnsi" w:hAnsi="Calibri" w:cs="Calibri"/>
          <w:color w:val="333333"/>
          <w:lang w:val="el-GR" w:eastAsia="en-US"/>
        </w:rPr>
      </w:pPr>
      <w:r w:rsidRPr="00F20918">
        <w:rPr>
          <w:rFonts w:ascii="Calibri" w:eastAsiaTheme="minorHAnsi" w:hAnsi="Calibri" w:cs="Calibri"/>
          <w:color w:val="333333"/>
          <w:lang w:val="el-GR" w:eastAsia="en-US"/>
        </w:rPr>
        <w:t xml:space="preserve">- 1 φύλλο κόντρα πλακέ 15 χιλ. κομμένο 1.00 χ 1.20 </w:t>
      </w:r>
    </w:p>
    <w:p w:rsidR="00F20918" w:rsidRPr="00F20918" w:rsidRDefault="00F20918" w:rsidP="00F20918">
      <w:pPr>
        <w:suppressAutoHyphens w:val="0"/>
        <w:autoSpaceDE w:val="0"/>
        <w:autoSpaceDN w:val="0"/>
        <w:adjustRightInd w:val="0"/>
        <w:spacing w:after="240" w:line="288" w:lineRule="auto"/>
        <w:ind w:firstLine="180"/>
        <w:jc w:val="both"/>
        <w:rPr>
          <w:rFonts w:ascii="Calibri" w:eastAsiaTheme="minorHAnsi" w:hAnsi="Calibri" w:cs="Calibri"/>
          <w:color w:val="333333"/>
          <w:lang w:val="el-GR" w:eastAsia="en-US"/>
        </w:rPr>
      </w:pPr>
      <w:r w:rsidRPr="00F20918">
        <w:rPr>
          <w:rFonts w:ascii="Calibri" w:eastAsiaTheme="minorHAnsi" w:hAnsi="Calibri" w:cs="Calibri"/>
          <w:color w:val="333333"/>
          <w:lang w:val="el-GR" w:eastAsia="en-US"/>
        </w:rPr>
        <w:t>- Κόψιμο, τρίψιμο, βερνίκωμα των ξύλων</w:t>
      </w:r>
    </w:p>
    <w:p w:rsidR="00F20918" w:rsidRPr="00F20918" w:rsidRDefault="00F20918" w:rsidP="00F20918">
      <w:pPr>
        <w:suppressAutoHyphens w:val="0"/>
        <w:autoSpaceDE w:val="0"/>
        <w:autoSpaceDN w:val="0"/>
        <w:adjustRightInd w:val="0"/>
        <w:spacing w:after="240" w:line="288" w:lineRule="auto"/>
        <w:ind w:firstLine="180"/>
        <w:jc w:val="both"/>
        <w:rPr>
          <w:rFonts w:ascii="Calibri" w:eastAsiaTheme="minorHAnsi" w:hAnsi="Calibri" w:cs="Calibri"/>
          <w:color w:val="333333"/>
          <w:lang w:val="el-GR" w:eastAsia="en-US"/>
        </w:rPr>
      </w:pPr>
      <w:r w:rsidRPr="00F20918">
        <w:rPr>
          <w:rFonts w:ascii="Calibri" w:eastAsiaTheme="minorHAnsi" w:hAnsi="Calibri" w:cs="Calibri"/>
          <w:color w:val="333333"/>
          <w:lang w:val="el-GR" w:eastAsia="en-US"/>
        </w:rPr>
        <w:t>- Τρύπημα της παλέτας όπου περνούν ηλεκτρικές εγκαταστάσεις</w:t>
      </w:r>
    </w:p>
    <w:p w:rsidR="00F20918" w:rsidRPr="00F20918" w:rsidRDefault="00F20918" w:rsidP="00F20918">
      <w:pPr>
        <w:suppressAutoHyphens w:val="0"/>
        <w:autoSpaceDE w:val="0"/>
        <w:autoSpaceDN w:val="0"/>
        <w:adjustRightInd w:val="0"/>
        <w:spacing w:after="240" w:line="288" w:lineRule="auto"/>
        <w:ind w:firstLine="180"/>
        <w:jc w:val="both"/>
        <w:rPr>
          <w:rFonts w:ascii="Calibri" w:eastAsiaTheme="minorHAnsi" w:hAnsi="Calibri" w:cs="Calibri"/>
          <w:color w:val="333333"/>
          <w:lang w:val="el-GR" w:eastAsia="en-US"/>
        </w:rPr>
      </w:pPr>
      <w:r w:rsidRPr="00F20918">
        <w:rPr>
          <w:rFonts w:ascii="Calibri" w:eastAsiaTheme="minorHAnsi" w:hAnsi="Calibri" w:cs="Calibri"/>
          <w:color w:val="333333"/>
          <w:lang w:val="el-GR" w:eastAsia="en-US"/>
        </w:rPr>
        <w:t>- Μοντάρισμα των στοιχείων μεταξύ τους</w:t>
      </w:r>
    </w:p>
    <w:p w:rsidR="00F20918" w:rsidRPr="00B63E97" w:rsidRDefault="00F20918" w:rsidP="00F20918">
      <w:pPr>
        <w:suppressAutoHyphens w:val="0"/>
        <w:autoSpaceDE w:val="0"/>
        <w:autoSpaceDN w:val="0"/>
        <w:adjustRightInd w:val="0"/>
        <w:spacing w:after="240" w:line="288" w:lineRule="auto"/>
        <w:ind w:firstLine="180"/>
        <w:jc w:val="both"/>
        <w:rPr>
          <w:rFonts w:ascii="Calibri" w:eastAsiaTheme="minorHAnsi" w:hAnsi="Calibri" w:cs="Calibri"/>
          <w:color w:val="333333"/>
          <w:lang w:val="el-GR" w:eastAsia="en-US"/>
        </w:rPr>
      </w:pPr>
      <w:r w:rsidRPr="00F20918">
        <w:rPr>
          <w:rFonts w:ascii="Calibri" w:eastAsiaTheme="minorHAnsi" w:hAnsi="Calibri" w:cs="Calibri"/>
          <w:color w:val="333333"/>
          <w:lang w:val="el-GR" w:eastAsia="en-US"/>
        </w:rPr>
        <w:t>- Εγκατάσταση πριζών και υποδοχών τηλεφώνου, δικτύου</w:t>
      </w:r>
    </w:p>
    <w:p w:rsidR="00F20918" w:rsidRPr="00F20918" w:rsidRDefault="00F20918" w:rsidP="00F20918">
      <w:pPr>
        <w:spacing w:before="200" w:line="360" w:lineRule="auto"/>
        <w:rPr>
          <w:rFonts w:ascii="Verdana" w:hAnsi="Verdana" w:cs="Arial"/>
          <w:color w:val="000000"/>
          <w:sz w:val="22"/>
          <w:szCs w:val="22"/>
          <w:lang w:val="el-GR"/>
        </w:rPr>
      </w:pPr>
      <w:r w:rsidRPr="00F20918">
        <w:rPr>
          <w:rFonts w:ascii="Verdana" w:hAnsi="Verdana" w:cs="Arial"/>
          <w:color w:val="000000"/>
          <w:sz w:val="22"/>
          <w:szCs w:val="22"/>
          <w:lang w:val="el-GR"/>
        </w:rPr>
        <w:t>Κόστος 1 τεμαχίου: 260 ευρώ</w:t>
      </w:r>
    </w:p>
    <w:p w:rsidR="00F20918" w:rsidRPr="00F20918" w:rsidRDefault="00F20918" w:rsidP="00F20918">
      <w:pPr>
        <w:spacing w:before="200" w:line="360" w:lineRule="auto"/>
        <w:rPr>
          <w:rFonts w:ascii="Verdana" w:hAnsi="Verdana" w:cs="Arial"/>
          <w:color w:val="000000"/>
          <w:sz w:val="22"/>
          <w:szCs w:val="22"/>
          <w:lang w:val="el-GR"/>
        </w:rPr>
      </w:pPr>
      <w:r w:rsidRPr="00F20918">
        <w:rPr>
          <w:rFonts w:ascii="Verdana" w:hAnsi="Verdana" w:cs="Arial"/>
          <w:color w:val="000000"/>
          <w:sz w:val="22"/>
          <w:szCs w:val="22"/>
          <w:lang w:val="el-GR"/>
        </w:rPr>
        <w:t>Κόστος 10 τεμαχίων: 1400 ευρώ</w:t>
      </w:r>
    </w:p>
    <w:p w:rsidR="00F20918" w:rsidRPr="00B63E97" w:rsidRDefault="00F20918" w:rsidP="00F20918">
      <w:pPr>
        <w:spacing w:before="200" w:line="360" w:lineRule="auto"/>
        <w:rPr>
          <w:rFonts w:ascii="Verdana" w:hAnsi="Verdana" w:cs="Arial"/>
          <w:b/>
          <w:bCs/>
          <w:color w:val="000000"/>
          <w:sz w:val="22"/>
          <w:szCs w:val="22"/>
          <w:lang w:val="el-GR"/>
        </w:rPr>
      </w:pPr>
      <w:r w:rsidRPr="00B63E97">
        <w:rPr>
          <w:rFonts w:ascii="Verdana" w:hAnsi="Verdana" w:cs="Arial"/>
          <w:color w:val="000000"/>
          <w:sz w:val="22"/>
          <w:szCs w:val="22"/>
          <w:lang w:val="el-GR"/>
        </w:rPr>
        <w:t>Κόστος 100 τεμαχίων: 9400 ευρώ</w:t>
      </w:r>
    </w:p>
    <w:p w:rsidR="00F20918" w:rsidRPr="00B63E97" w:rsidRDefault="00F20918" w:rsidP="00F20918">
      <w:pPr>
        <w:suppressAutoHyphens w:val="0"/>
        <w:autoSpaceDE w:val="0"/>
        <w:autoSpaceDN w:val="0"/>
        <w:adjustRightInd w:val="0"/>
        <w:spacing w:after="240" w:line="288" w:lineRule="auto"/>
        <w:ind w:firstLine="180"/>
        <w:jc w:val="both"/>
        <w:rPr>
          <w:rFonts w:ascii="Calibri" w:eastAsiaTheme="minorHAnsi" w:hAnsi="Calibri" w:cs="Calibri"/>
          <w:color w:val="333333"/>
          <w:lang w:val="el-GR" w:eastAsia="en-US"/>
        </w:rPr>
      </w:pPr>
    </w:p>
    <w:p w:rsidR="00F20918" w:rsidRPr="00B63E97" w:rsidRDefault="00F20918" w:rsidP="00F20918">
      <w:pPr>
        <w:suppressAutoHyphens w:val="0"/>
        <w:autoSpaceDE w:val="0"/>
        <w:autoSpaceDN w:val="0"/>
        <w:adjustRightInd w:val="0"/>
        <w:spacing w:after="240" w:line="288" w:lineRule="auto"/>
        <w:ind w:firstLine="180"/>
        <w:jc w:val="both"/>
        <w:rPr>
          <w:rFonts w:ascii="Calibri" w:eastAsiaTheme="minorHAnsi" w:hAnsi="Calibri" w:cs="Calibri"/>
          <w:color w:val="333333"/>
          <w:lang w:val="el-GR" w:eastAsia="en-US"/>
        </w:rPr>
      </w:pPr>
    </w:p>
    <w:p w:rsidR="00F20918" w:rsidRPr="00F20918" w:rsidRDefault="00F20918" w:rsidP="00F20918">
      <w:pPr>
        <w:suppressAutoHyphens w:val="0"/>
        <w:autoSpaceDE w:val="0"/>
        <w:autoSpaceDN w:val="0"/>
        <w:adjustRightInd w:val="0"/>
        <w:spacing w:after="240" w:line="288" w:lineRule="auto"/>
        <w:ind w:firstLine="180"/>
        <w:jc w:val="both"/>
        <w:rPr>
          <w:rFonts w:ascii="Calibri" w:eastAsiaTheme="minorHAnsi" w:hAnsi="Calibri" w:cs="Calibri"/>
          <w:color w:val="333333"/>
          <w:lang w:val="el-GR" w:eastAsia="en-US"/>
        </w:rPr>
      </w:pPr>
      <w:r w:rsidRPr="00F20918">
        <w:rPr>
          <w:rFonts w:ascii="Calibri" w:eastAsiaTheme="minorHAnsi" w:hAnsi="Calibri" w:cs="Calibri"/>
          <w:color w:val="333333"/>
          <w:lang w:val="el-GR" w:eastAsia="en-US"/>
        </w:rPr>
        <w:t xml:space="preserve">Η κατασκευή για κάθε </w:t>
      </w:r>
      <w:proofErr w:type="spellStart"/>
      <w:r w:rsidRPr="00F20918">
        <w:rPr>
          <w:rFonts w:ascii="Calibri" w:eastAsiaTheme="minorHAnsi" w:hAnsi="Calibri" w:cs="Calibri"/>
          <w:b/>
          <w:color w:val="333333"/>
          <w:lang w:val="el-GR" w:eastAsia="en-US"/>
        </w:rPr>
        <w:t>πέτασμα</w:t>
      </w:r>
      <w:proofErr w:type="spellEnd"/>
      <w:r w:rsidRPr="00F20918">
        <w:rPr>
          <w:rFonts w:ascii="Calibri" w:eastAsiaTheme="minorHAnsi" w:hAnsi="Calibri" w:cs="Calibri"/>
          <w:color w:val="333333"/>
          <w:lang w:val="el-GR" w:eastAsia="en-US"/>
        </w:rPr>
        <w:t xml:space="preserve"> γωνιακό 0.90 χ 0.90 χ 1.80 (1 μεταλλική γωνία, 2 φύλλα </w:t>
      </w:r>
      <w:proofErr w:type="spellStart"/>
      <w:r w:rsidRPr="00F20918">
        <w:rPr>
          <w:rFonts w:ascii="Calibri" w:eastAsiaTheme="minorHAnsi" w:hAnsi="Calibri" w:cs="Calibri"/>
          <w:color w:val="333333"/>
          <w:lang w:val="el-GR" w:eastAsia="en-US"/>
        </w:rPr>
        <w:t>πολυκαρβονικού</w:t>
      </w:r>
      <w:proofErr w:type="spellEnd"/>
      <w:r w:rsidRPr="00F20918">
        <w:rPr>
          <w:rFonts w:ascii="Calibri" w:eastAsiaTheme="minorHAnsi" w:hAnsi="Calibri" w:cs="Calibri"/>
          <w:color w:val="333333"/>
          <w:lang w:val="el-GR" w:eastAsia="en-US"/>
        </w:rPr>
        <w:t xml:space="preserve">, 2 </w:t>
      </w:r>
      <w:proofErr w:type="spellStart"/>
      <w:r w:rsidRPr="00F20918">
        <w:rPr>
          <w:rFonts w:ascii="Calibri" w:eastAsiaTheme="minorHAnsi" w:hAnsi="Calibri" w:cs="Calibri"/>
          <w:color w:val="333333"/>
          <w:lang w:val="el-GR" w:eastAsia="en-US"/>
        </w:rPr>
        <w:t>πανέλα</w:t>
      </w:r>
      <w:proofErr w:type="spellEnd"/>
      <w:r w:rsidRPr="00F20918">
        <w:rPr>
          <w:rFonts w:ascii="Calibri" w:eastAsiaTheme="minorHAnsi" w:hAnsi="Calibri" w:cs="Calibri"/>
          <w:color w:val="333333"/>
          <w:lang w:val="el-GR" w:eastAsia="en-US"/>
        </w:rPr>
        <w:t xml:space="preserve"> πλήρωσης (για μαρκαδόρο και με τσόχα), μαγνήτες, έχει γίνει με τις παρακάτω εργασίες: </w:t>
      </w:r>
    </w:p>
    <w:p w:rsidR="00F20918" w:rsidRPr="00F20918" w:rsidRDefault="00F20918" w:rsidP="00F20918">
      <w:pPr>
        <w:suppressAutoHyphens w:val="0"/>
        <w:autoSpaceDE w:val="0"/>
        <w:autoSpaceDN w:val="0"/>
        <w:adjustRightInd w:val="0"/>
        <w:spacing w:after="240" w:line="288" w:lineRule="auto"/>
        <w:ind w:firstLine="180"/>
        <w:jc w:val="both"/>
        <w:rPr>
          <w:rFonts w:ascii="Calibri" w:eastAsiaTheme="minorHAnsi" w:hAnsi="Calibri" w:cs="Calibri"/>
          <w:color w:val="333333"/>
          <w:lang w:val="el-GR" w:eastAsia="en-US"/>
        </w:rPr>
      </w:pPr>
      <w:r w:rsidRPr="00F20918">
        <w:rPr>
          <w:rFonts w:ascii="Calibri" w:eastAsiaTheme="minorHAnsi" w:hAnsi="Calibri" w:cs="Calibri"/>
          <w:color w:val="333333"/>
          <w:lang w:val="el-GR" w:eastAsia="en-US"/>
        </w:rPr>
        <w:t>Μεταλλικές κατασκευές: 6 γωνιών διαφόρων μεγεθών</w:t>
      </w:r>
    </w:p>
    <w:p w:rsidR="00F20918" w:rsidRPr="00F20918" w:rsidRDefault="00F20918" w:rsidP="00F20918">
      <w:pPr>
        <w:suppressAutoHyphens w:val="0"/>
        <w:autoSpaceDE w:val="0"/>
        <w:autoSpaceDN w:val="0"/>
        <w:adjustRightInd w:val="0"/>
        <w:spacing w:after="240" w:line="288" w:lineRule="auto"/>
        <w:ind w:firstLine="180"/>
        <w:jc w:val="both"/>
        <w:rPr>
          <w:rFonts w:ascii="Calibri" w:eastAsiaTheme="minorHAnsi" w:hAnsi="Calibri" w:cs="Calibri"/>
          <w:color w:val="333333"/>
          <w:lang w:val="el-GR" w:eastAsia="en-US"/>
        </w:rPr>
      </w:pPr>
      <w:r w:rsidRPr="00F20918">
        <w:rPr>
          <w:rFonts w:ascii="Calibri" w:eastAsiaTheme="minorHAnsi" w:hAnsi="Calibri" w:cs="Calibri"/>
          <w:color w:val="333333"/>
          <w:lang w:val="el-GR" w:eastAsia="en-US"/>
        </w:rPr>
        <w:t>Προμήθεια και κοπή ξυλείας</w:t>
      </w:r>
    </w:p>
    <w:p w:rsidR="00F20918" w:rsidRPr="00F20918" w:rsidRDefault="00F20918" w:rsidP="00F20918">
      <w:pPr>
        <w:suppressAutoHyphens w:val="0"/>
        <w:autoSpaceDE w:val="0"/>
        <w:autoSpaceDN w:val="0"/>
        <w:adjustRightInd w:val="0"/>
        <w:spacing w:after="240" w:line="288" w:lineRule="auto"/>
        <w:ind w:firstLine="180"/>
        <w:jc w:val="both"/>
        <w:rPr>
          <w:rFonts w:ascii="Calibri" w:eastAsiaTheme="minorHAnsi" w:hAnsi="Calibri" w:cs="Calibri"/>
          <w:color w:val="333333"/>
          <w:lang w:val="el-GR" w:eastAsia="en-US"/>
        </w:rPr>
      </w:pPr>
      <w:r w:rsidRPr="00F20918">
        <w:rPr>
          <w:rFonts w:ascii="Calibri" w:eastAsiaTheme="minorHAnsi" w:hAnsi="Calibri" w:cs="Calibri"/>
          <w:color w:val="333333"/>
          <w:lang w:val="el-GR" w:eastAsia="en-US"/>
        </w:rPr>
        <w:t xml:space="preserve">Χαράξεις στο κόντρα πλακέ με </w:t>
      </w:r>
      <w:proofErr w:type="spellStart"/>
      <w:r w:rsidRPr="00F20918">
        <w:rPr>
          <w:rFonts w:ascii="Calibri" w:eastAsiaTheme="minorHAnsi" w:hAnsi="Calibri" w:cs="Calibri"/>
          <w:color w:val="333333"/>
          <w:lang w:val="el-GR" w:eastAsia="en-US"/>
        </w:rPr>
        <w:t>cnc</w:t>
      </w:r>
      <w:proofErr w:type="spellEnd"/>
      <w:r w:rsidRPr="00F20918">
        <w:rPr>
          <w:rFonts w:ascii="Calibri" w:eastAsiaTheme="minorHAnsi" w:hAnsi="Calibri" w:cs="Calibri"/>
          <w:color w:val="333333"/>
          <w:lang w:val="el-GR" w:eastAsia="en-US"/>
        </w:rPr>
        <w:t xml:space="preserve"> </w:t>
      </w:r>
      <w:proofErr w:type="spellStart"/>
      <w:r w:rsidRPr="00F20918">
        <w:rPr>
          <w:rFonts w:ascii="Calibri" w:eastAsiaTheme="minorHAnsi" w:hAnsi="Calibri" w:cs="Calibri"/>
          <w:color w:val="333333"/>
          <w:lang w:val="el-GR" w:eastAsia="en-US"/>
        </w:rPr>
        <w:t>mill</w:t>
      </w:r>
      <w:proofErr w:type="spellEnd"/>
    </w:p>
    <w:p w:rsidR="00F20918" w:rsidRPr="00F20918" w:rsidRDefault="00F20918" w:rsidP="00F20918">
      <w:pPr>
        <w:suppressAutoHyphens w:val="0"/>
        <w:autoSpaceDE w:val="0"/>
        <w:autoSpaceDN w:val="0"/>
        <w:adjustRightInd w:val="0"/>
        <w:spacing w:after="240" w:line="288" w:lineRule="auto"/>
        <w:ind w:firstLine="180"/>
        <w:jc w:val="both"/>
        <w:rPr>
          <w:rFonts w:ascii="Calibri" w:eastAsiaTheme="minorHAnsi" w:hAnsi="Calibri" w:cs="Calibri"/>
          <w:color w:val="333333"/>
          <w:lang w:val="el-GR" w:eastAsia="en-US"/>
        </w:rPr>
      </w:pPr>
      <w:r w:rsidRPr="00F20918">
        <w:rPr>
          <w:rFonts w:ascii="Calibri" w:eastAsiaTheme="minorHAnsi" w:hAnsi="Calibri" w:cs="Calibri"/>
          <w:color w:val="333333"/>
          <w:lang w:val="el-GR" w:eastAsia="en-US"/>
        </w:rPr>
        <w:t>Προμήθεια και εγκατάσταση μαγνητών</w:t>
      </w:r>
    </w:p>
    <w:p w:rsidR="00F20918" w:rsidRPr="00F20918" w:rsidRDefault="00F20918" w:rsidP="00F20918">
      <w:pPr>
        <w:suppressAutoHyphens w:val="0"/>
        <w:autoSpaceDE w:val="0"/>
        <w:autoSpaceDN w:val="0"/>
        <w:adjustRightInd w:val="0"/>
        <w:spacing w:after="240" w:line="288" w:lineRule="auto"/>
        <w:ind w:firstLine="180"/>
        <w:jc w:val="both"/>
        <w:rPr>
          <w:rFonts w:ascii="Calibri" w:eastAsiaTheme="minorHAnsi" w:hAnsi="Calibri" w:cs="Calibri"/>
          <w:color w:val="333333"/>
          <w:lang w:val="el-GR" w:eastAsia="en-US"/>
        </w:rPr>
      </w:pPr>
      <w:r w:rsidRPr="00F20918">
        <w:rPr>
          <w:rFonts w:ascii="Calibri" w:eastAsiaTheme="minorHAnsi" w:hAnsi="Calibri" w:cs="Calibri"/>
          <w:color w:val="333333"/>
          <w:lang w:val="el-GR" w:eastAsia="en-US"/>
        </w:rPr>
        <w:t>Βαψίματα βερνικώματα όλων των στοιχείων</w:t>
      </w:r>
    </w:p>
    <w:p w:rsidR="00F20918" w:rsidRPr="00F20918" w:rsidRDefault="00F20918" w:rsidP="00F20918">
      <w:pPr>
        <w:suppressAutoHyphens w:val="0"/>
        <w:autoSpaceDE w:val="0"/>
        <w:autoSpaceDN w:val="0"/>
        <w:adjustRightInd w:val="0"/>
        <w:spacing w:after="240" w:line="288" w:lineRule="auto"/>
        <w:ind w:firstLine="180"/>
        <w:jc w:val="both"/>
        <w:rPr>
          <w:rFonts w:ascii="Calibri" w:eastAsiaTheme="minorHAnsi" w:hAnsi="Calibri" w:cs="Calibri"/>
          <w:color w:val="333333"/>
          <w:lang w:val="el-GR" w:eastAsia="en-US"/>
        </w:rPr>
      </w:pPr>
      <w:proofErr w:type="spellStart"/>
      <w:r w:rsidRPr="00F20918">
        <w:rPr>
          <w:rFonts w:ascii="Calibri" w:eastAsiaTheme="minorHAnsi" w:hAnsi="Calibri" w:cs="Calibri"/>
          <w:color w:val="333333"/>
          <w:lang w:val="el-GR" w:eastAsia="en-US"/>
        </w:rPr>
        <w:t>Πανέλα</w:t>
      </w:r>
      <w:proofErr w:type="spellEnd"/>
      <w:r w:rsidRPr="00F20918">
        <w:rPr>
          <w:rFonts w:ascii="Calibri" w:eastAsiaTheme="minorHAnsi" w:hAnsi="Calibri" w:cs="Calibri"/>
          <w:color w:val="333333"/>
          <w:lang w:val="el-GR" w:eastAsia="en-US"/>
        </w:rPr>
        <w:t xml:space="preserve"> </w:t>
      </w:r>
      <w:proofErr w:type="spellStart"/>
      <w:r w:rsidRPr="00F20918">
        <w:rPr>
          <w:rFonts w:ascii="Calibri" w:eastAsiaTheme="minorHAnsi" w:hAnsi="Calibri" w:cs="Calibri"/>
          <w:color w:val="333333"/>
          <w:lang w:val="el-GR" w:eastAsia="en-US"/>
        </w:rPr>
        <w:t>πολυκαρβονικού</w:t>
      </w:r>
      <w:proofErr w:type="spellEnd"/>
    </w:p>
    <w:p w:rsidR="00F20918" w:rsidRPr="00F20918" w:rsidRDefault="00F20918" w:rsidP="00F20918">
      <w:pPr>
        <w:suppressAutoHyphens w:val="0"/>
        <w:autoSpaceDE w:val="0"/>
        <w:autoSpaceDN w:val="0"/>
        <w:adjustRightInd w:val="0"/>
        <w:spacing w:after="240" w:line="288" w:lineRule="auto"/>
        <w:ind w:firstLine="180"/>
        <w:jc w:val="both"/>
        <w:rPr>
          <w:rFonts w:ascii="Calibri" w:eastAsiaTheme="minorHAnsi" w:hAnsi="Calibri" w:cs="Calibri"/>
          <w:color w:val="333333"/>
          <w:lang w:val="el-GR" w:eastAsia="en-US"/>
        </w:rPr>
      </w:pPr>
      <w:proofErr w:type="spellStart"/>
      <w:r w:rsidRPr="00F20918">
        <w:rPr>
          <w:rFonts w:ascii="Calibri" w:eastAsiaTheme="minorHAnsi" w:hAnsi="Calibri" w:cs="Calibri"/>
          <w:color w:val="333333"/>
          <w:lang w:val="el-GR" w:eastAsia="en-US"/>
        </w:rPr>
        <w:t>Πανέλα</w:t>
      </w:r>
      <w:proofErr w:type="spellEnd"/>
      <w:r w:rsidRPr="00F20918">
        <w:rPr>
          <w:rFonts w:ascii="Calibri" w:eastAsiaTheme="minorHAnsi" w:hAnsi="Calibri" w:cs="Calibri"/>
          <w:color w:val="333333"/>
          <w:lang w:val="el-GR" w:eastAsia="en-US"/>
        </w:rPr>
        <w:t xml:space="preserve"> για γραφή με μαρκαδόρο και / ή  τελική επιφάνεια τσόχας (για ηχομόνωση)</w:t>
      </w:r>
    </w:p>
    <w:p w:rsidR="00F20918" w:rsidRDefault="00F20918" w:rsidP="003458DF">
      <w:pPr>
        <w:suppressAutoHyphens w:val="0"/>
        <w:autoSpaceDE w:val="0"/>
        <w:autoSpaceDN w:val="0"/>
        <w:adjustRightInd w:val="0"/>
        <w:spacing w:after="240" w:line="288" w:lineRule="auto"/>
        <w:ind w:firstLine="180"/>
        <w:jc w:val="both"/>
        <w:rPr>
          <w:rFonts w:ascii="Calibri" w:eastAsiaTheme="minorHAnsi" w:hAnsi="Calibri" w:cs="Calibri"/>
          <w:color w:val="333333"/>
          <w:lang w:val="el-GR" w:eastAsia="en-US"/>
        </w:rPr>
      </w:pPr>
    </w:p>
    <w:p w:rsidR="003458DF" w:rsidRPr="003458DF" w:rsidRDefault="003458DF" w:rsidP="003458DF">
      <w:pPr>
        <w:suppressAutoHyphens w:val="0"/>
        <w:autoSpaceDE w:val="0"/>
        <w:autoSpaceDN w:val="0"/>
        <w:adjustRightInd w:val="0"/>
        <w:spacing w:after="240" w:line="288" w:lineRule="auto"/>
        <w:ind w:firstLine="180"/>
        <w:jc w:val="both"/>
        <w:rPr>
          <w:rFonts w:ascii="Liberation Serif" w:eastAsiaTheme="minorHAnsi" w:hAnsi="Liberation Serif" w:cs="Liberation Serif"/>
          <w:color w:val="333333"/>
          <w:lang w:val="el-GR" w:eastAsia="en-US"/>
        </w:rPr>
      </w:pPr>
      <w:r>
        <w:rPr>
          <w:rFonts w:ascii="Calibri" w:eastAsiaTheme="minorHAnsi" w:hAnsi="Calibri" w:cs="Calibri"/>
          <w:color w:val="333333"/>
          <w:lang w:val="el-GR" w:eastAsia="en-US"/>
        </w:rPr>
        <w:lastRenderedPageBreak/>
        <w:t>Τα</w:t>
      </w:r>
      <w:r w:rsidRPr="003458DF">
        <w:rPr>
          <w:rFonts w:ascii="Liberation Serif" w:eastAsiaTheme="minorHAnsi" w:hAnsi="Liberation Serif" w:cs="Liberation Serif"/>
          <w:color w:val="333333"/>
          <w:lang w:val="el-GR" w:eastAsia="en-US"/>
        </w:rPr>
        <w:t xml:space="preserve"> </w:t>
      </w:r>
      <w:r>
        <w:rPr>
          <w:rFonts w:ascii="Calibri" w:eastAsiaTheme="minorHAnsi" w:hAnsi="Calibri" w:cs="Calibri"/>
          <w:color w:val="333333"/>
          <w:lang w:val="el-GR" w:eastAsia="en-US"/>
        </w:rPr>
        <w:t>σχέδια</w:t>
      </w:r>
      <w:r w:rsidRPr="003458DF">
        <w:rPr>
          <w:rFonts w:ascii="Liberation Serif" w:eastAsiaTheme="minorHAnsi" w:hAnsi="Liberation Serif" w:cs="Liberation Serif"/>
          <w:color w:val="333333"/>
          <w:lang w:val="el-GR" w:eastAsia="en-US"/>
        </w:rPr>
        <w:t xml:space="preserve"> </w:t>
      </w:r>
      <w:r>
        <w:rPr>
          <w:rFonts w:ascii="Calibri" w:eastAsiaTheme="minorHAnsi" w:hAnsi="Calibri" w:cs="Calibri"/>
          <w:color w:val="333333"/>
          <w:lang w:val="el-GR" w:eastAsia="en-US"/>
        </w:rPr>
        <w:t>υλοποιήθηκαν</w:t>
      </w:r>
      <w:r w:rsidRPr="003458DF">
        <w:rPr>
          <w:rFonts w:ascii="Liberation Serif" w:eastAsiaTheme="minorHAnsi" w:hAnsi="Liberation Serif" w:cs="Liberation Serif"/>
          <w:color w:val="333333"/>
          <w:lang w:val="el-GR" w:eastAsia="en-US"/>
        </w:rPr>
        <w:t xml:space="preserve"> </w:t>
      </w:r>
      <w:r w:rsidR="00F20918">
        <w:rPr>
          <w:rFonts w:ascii="Calibri" w:eastAsiaTheme="minorHAnsi" w:hAnsi="Calibri" w:cs="Calibri"/>
          <w:color w:val="333333"/>
          <w:lang w:val="el-GR" w:eastAsia="en-US"/>
        </w:rPr>
        <w:t xml:space="preserve">με </w:t>
      </w:r>
      <w:proofErr w:type="spellStart"/>
      <w:r w:rsidR="00F20918">
        <w:rPr>
          <w:rFonts w:ascii="Calibri" w:eastAsiaTheme="minorHAnsi" w:hAnsi="Calibri" w:cs="Calibri"/>
          <w:color w:val="333333"/>
          <w:lang w:val="en-US" w:eastAsia="en-US"/>
        </w:rPr>
        <w:t>autoCAD</w:t>
      </w:r>
      <w:proofErr w:type="spellEnd"/>
      <w:r w:rsidRPr="003458DF">
        <w:rPr>
          <w:rFonts w:ascii="Liberation Serif" w:eastAsiaTheme="minorHAnsi" w:hAnsi="Liberation Serif" w:cs="Liberation Serif"/>
          <w:color w:val="333333"/>
          <w:lang w:val="el-GR" w:eastAsia="en-US"/>
        </w:rPr>
        <w:t xml:space="preserve">, </w:t>
      </w:r>
      <w:r>
        <w:rPr>
          <w:rFonts w:ascii="Calibri" w:eastAsiaTheme="minorHAnsi" w:hAnsi="Calibri" w:cs="Calibri"/>
          <w:color w:val="333333"/>
          <w:lang w:val="el-GR" w:eastAsia="en-US"/>
        </w:rPr>
        <w:t>ενώ</w:t>
      </w:r>
      <w:r w:rsidRPr="003458DF">
        <w:rPr>
          <w:rFonts w:ascii="Liberation Serif" w:eastAsiaTheme="minorHAnsi" w:hAnsi="Liberation Serif" w:cs="Liberation Serif"/>
          <w:color w:val="333333"/>
          <w:lang w:val="el-GR" w:eastAsia="en-US"/>
        </w:rPr>
        <w:t xml:space="preserve"> </w:t>
      </w:r>
      <w:r>
        <w:rPr>
          <w:rFonts w:ascii="Calibri" w:eastAsiaTheme="minorHAnsi" w:hAnsi="Calibri" w:cs="Calibri"/>
          <w:color w:val="333333"/>
          <w:lang w:val="el-GR" w:eastAsia="en-US"/>
        </w:rPr>
        <w:t>διατίθενται</w:t>
      </w:r>
      <w:r w:rsidRPr="003458DF">
        <w:rPr>
          <w:rFonts w:ascii="Liberation Serif" w:eastAsiaTheme="minorHAnsi" w:hAnsi="Liberation Serif" w:cs="Liberation Serif"/>
          <w:color w:val="333333"/>
          <w:lang w:val="el-GR" w:eastAsia="en-US"/>
        </w:rPr>
        <w:t xml:space="preserve"> </w:t>
      </w:r>
      <w:r>
        <w:rPr>
          <w:rFonts w:ascii="Calibri" w:eastAsiaTheme="minorHAnsi" w:hAnsi="Calibri" w:cs="Calibri"/>
          <w:color w:val="333333"/>
          <w:lang w:val="el-GR" w:eastAsia="en-US"/>
        </w:rPr>
        <w:t>ελεύθερα</w:t>
      </w:r>
      <w:r w:rsidRPr="003458DF">
        <w:rPr>
          <w:rFonts w:ascii="Liberation Serif" w:eastAsiaTheme="minorHAnsi" w:hAnsi="Liberation Serif" w:cs="Liberation Serif"/>
          <w:color w:val="333333"/>
          <w:lang w:val="el-GR" w:eastAsia="en-US"/>
        </w:rPr>
        <w:t xml:space="preserve"> </w:t>
      </w:r>
    </w:p>
    <w:p w:rsidR="003458DF" w:rsidRDefault="003458DF" w:rsidP="003458DF">
      <w:pPr>
        <w:suppressAutoHyphens w:val="0"/>
        <w:autoSpaceDE w:val="0"/>
        <w:autoSpaceDN w:val="0"/>
        <w:adjustRightInd w:val="0"/>
        <w:spacing w:after="240" w:line="288" w:lineRule="auto"/>
        <w:rPr>
          <w:rFonts w:ascii="Calibri" w:eastAsiaTheme="minorHAnsi" w:hAnsi="Calibri" w:cs="Calibri"/>
          <w:b/>
          <w:bCs/>
          <w:color w:val="333333"/>
          <w:sz w:val="36"/>
          <w:szCs w:val="36"/>
          <w:lang w:val="el-GR" w:eastAsia="en-US"/>
        </w:rPr>
      </w:pPr>
      <w:r>
        <w:rPr>
          <w:rFonts w:ascii="Calibri" w:eastAsiaTheme="minorHAnsi" w:hAnsi="Calibri" w:cs="Calibri"/>
          <w:b/>
          <w:bCs/>
          <w:color w:val="333333"/>
          <w:sz w:val="36"/>
          <w:szCs w:val="36"/>
          <w:lang w:val="el-GR" w:eastAsia="en-US"/>
        </w:rPr>
        <w:t>Αποθετήριο</w:t>
      </w:r>
    </w:p>
    <w:p w:rsidR="003458DF" w:rsidRPr="003458DF" w:rsidRDefault="003458DF" w:rsidP="003458DF">
      <w:pPr>
        <w:suppressAutoHyphens w:val="0"/>
        <w:autoSpaceDE w:val="0"/>
        <w:autoSpaceDN w:val="0"/>
        <w:adjustRightInd w:val="0"/>
        <w:spacing w:line="288" w:lineRule="auto"/>
        <w:rPr>
          <w:rFonts w:ascii="Liberation Serif" w:eastAsiaTheme="minorHAnsi" w:hAnsi="Liberation Serif" w:cs="Liberation Serif"/>
          <w:color w:val="333333"/>
          <w:lang w:val="el-GR" w:eastAsia="en-US"/>
        </w:rPr>
      </w:pPr>
      <w:r>
        <w:rPr>
          <w:rFonts w:ascii="Calibri" w:eastAsiaTheme="minorHAnsi" w:hAnsi="Calibri" w:cs="Calibri"/>
          <w:color w:val="333333"/>
          <w:lang w:val="el-GR" w:eastAsia="en-US"/>
        </w:rPr>
        <w:t>Το</w:t>
      </w:r>
      <w:r w:rsidRPr="003458DF">
        <w:rPr>
          <w:rFonts w:ascii="Liberation Serif" w:eastAsiaTheme="minorHAnsi" w:hAnsi="Liberation Serif" w:cs="Liberation Serif"/>
          <w:color w:val="333333"/>
          <w:lang w:val="el-GR" w:eastAsia="en-US"/>
        </w:rPr>
        <w:t xml:space="preserve"> </w:t>
      </w:r>
      <w:r>
        <w:rPr>
          <w:rFonts w:ascii="Calibri" w:eastAsiaTheme="minorHAnsi" w:hAnsi="Calibri" w:cs="Calibri"/>
          <w:color w:val="333333"/>
          <w:lang w:val="el-GR" w:eastAsia="en-US"/>
        </w:rPr>
        <w:t>αποθετήριο</w:t>
      </w:r>
      <w:r w:rsidRPr="003458DF">
        <w:rPr>
          <w:rFonts w:ascii="Liberation Serif" w:eastAsiaTheme="minorHAnsi" w:hAnsi="Liberation Serif" w:cs="Liberation Serif"/>
          <w:color w:val="333333"/>
          <w:lang w:val="el-GR" w:eastAsia="en-US"/>
        </w:rPr>
        <w:t xml:space="preserve"> </w:t>
      </w:r>
      <w:r>
        <w:rPr>
          <w:rFonts w:ascii="Calibri" w:eastAsiaTheme="minorHAnsi" w:hAnsi="Calibri" w:cs="Calibri"/>
          <w:color w:val="333333"/>
          <w:lang w:val="el-GR" w:eastAsia="en-US"/>
        </w:rPr>
        <w:t>μπορεί</w:t>
      </w:r>
      <w:r w:rsidRPr="003458DF">
        <w:rPr>
          <w:rFonts w:ascii="Liberation Serif" w:eastAsiaTheme="minorHAnsi" w:hAnsi="Liberation Serif" w:cs="Liberation Serif"/>
          <w:color w:val="333333"/>
          <w:lang w:val="el-GR" w:eastAsia="en-US"/>
        </w:rPr>
        <w:t xml:space="preserve"> </w:t>
      </w:r>
      <w:r>
        <w:rPr>
          <w:rFonts w:ascii="Calibri" w:eastAsiaTheme="minorHAnsi" w:hAnsi="Calibri" w:cs="Calibri"/>
          <w:color w:val="333333"/>
          <w:lang w:val="el-GR" w:eastAsia="en-US"/>
        </w:rPr>
        <w:t>να</w:t>
      </w:r>
      <w:r w:rsidRPr="003458DF">
        <w:rPr>
          <w:rFonts w:ascii="Liberation Serif" w:eastAsiaTheme="minorHAnsi" w:hAnsi="Liberation Serif" w:cs="Liberation Serif"/>
          <w:color w:val="333333"/>
          <w:lang w:val="el-GR" w:eastAsia="en-US"/>
        </w:rPr>
        <w:t xml:space="preserve"> </w:t>
      </w:r>
      <w:r>
        <w:rPr>
          <w:rFonts w:ascii="Calibri" w:eastAsiaTheme="minorHAnsi" w:hAnsi="Calibri" w:cs="Calibri"/>
          <w:color w:val="333333"/>
          <w:lang w:val="el-GR" w:eastAsia="en-US"/>
        </w:rPr>
        <w:t>βρεθεί</w:t>
      </w:r>
      <w:r w:rsidRPr="003458DF">
        <w:rPr>
          <w:rFonts w:ascii="Liberation Serif" w:eastAsiaTheme="minorHAnsi" w:hAnsi="Liberation Serif" w:cs="Liberation Serif"/>
          <w:color w:val="333333"/>
          <w:lang w:val="el-GR" w:eastAsia="en-US"/>
        </w:rPr>
        <w:t xml:space="preserve"> </w:t>
      </w:r>
      <w:r>
        <w:rPr>
          <w:rFonts w:ascii="Calibri" w:eastAsiaTheme="minorHAnsi" w:hAnsi="Calibri" w:cs="Calibri"/>
          <w:color w:val="333333"/>
          <w:lang w:val="el-GR" w:eastAsia="en-US"/>
        </w:rPr>
        <w:t>στο</w:t>
      </w:r>
      <w:r w:rsidRPr="003458DF">
        <w:rPr>
          <w:rFonts w:ascii="Liberation Serif" w:eastAsiaTheme="minorHAnsi" w:hAnsi="Liberation Serif" w:cs="Liberation Serif"/>
          <w:color w:val="333333"/>
          <w:lang w:val="el-GR" w:eastAsia="en-US"/>
        </w:rPr>
        <w:t xml:space="preserve"> </w:t>
      </w:r>
      <w:hyperlink r:id="rId8" w:history="1">
        <w:proofErr w:type="spellStart"/>
        <w:r>
          <w:rPr>
            <w:rFonts w:ascii="Liberation Serif" w:eastAsiaTheme="minorHAnsi" w:hAnsi="Liberation Serif" w:cs="Liberation Serif"/>
            <w:color w:val="4078C0"/>
            <w:u w:val="single"/>
            <w:lang w:val="en-US" w:eastAsia="en-US"/>
          </w:rPr>
          <w:t>github</w:t>
        </w:r>
        <w:proofErr w:type="spellEnd"/>
      </w:hyperlink>
      <w:r w:rsidRPr="003458DF">
        <w:rPr>
          <w:rFonts w:ascii="Liberation Serif" w:eastAsiaTheme="minorHAnsi" w:hAnsi="Liberation Serif" w:cs="Liberation Serif"/>
          <w:color w:val="333333"/>
          <w:lang w:val="el-GR" w:eastAsia="en-US"/>
        </w:rPr>
        <w:t xml:space="preserve">, </w:t>
      </w:r>
      <w:r>
        <w:rPr>
          <w:rFonts w:ascii="Calibri" w:eastAsiaTheme="minorHAnsi" w:hAnsi="Calibri" w:cs="Calibri"/>
          <w:color w:val="333333"/>
          <w:lang w:val="el-GR" w:eastAsia="en-US"/>
        </w:rPr>
        <w:t>υπό</w:t>
      </w:r>
      <w:r w:rsidRPr="003458DF">
        <w:rPr>
          <w:rFonts w:ascii="Liberation Serif" w:eastAsiaTheme="minorHAnsi" w:hAnsi="Liberation Serif" w:cs="Liberation Serif"/>
          <w:color w:val="333333"/>
          <w:lang w:val="el-GR" w:eastAsia="en-US"/>
        </w:rPr>
        <w:t xml:space="preserve"> </w:t>
      </w:r>
      <w:r>
        <w:rPr>
          <w:rFonts w:ascii="Calibri" w:eastAsiaTheme="minorHAnsi" w:hAnsi="Calibri" w:cs="Calibri"/>
          <w:color w:val="333333"/>
          <w:lang w:val="el-GR" w:eastAsia="en-US"/>
        </w:rPr>
        <w:t>την</w:t>
      </w:r>
      <w:r w:rsidRPr="003458DF">
        <w:rPr>
          <w:rFonts w:ascii="Liberation Serif" w:eastAsiaTheme="minorHAnsi" w:hAnsi="Liberation Serif" w:cs="Liberation Serif"/>
          <w:color w:val="333333"/>
          <w:lang w:val="el-GR" w:eastAsia="en-US"/>
        </w:rPr>
        <w:t xml:space="preserve"> </w:t>
      </w:r>
      <w:r>
        <w:rPr>
          <w:rFonts w:ascii="Calibri" w:eastAsiaTheme="minorHAnsi" w:hAnsi="Calibri" w:cs="Calibri"/>
          <w:color w:val="333333"/>
          <w:lang w:val="el-GR" w:eastAsia="en-US"/>
        </w:rPr>
        <w:t>άδεια</w:t>
      </w:r>
      <w:r w:rsidRPr="003458DF">
        <w:rPr>
          <w:rFonts w:ascii="Liberation Serif" w:eastAsiaTheme="minorHAnsi" w:hAnsi="Liberation Serif" w:cs="Liberation Serif"/>
          <w:color w:val="333333"/>
          <w:lang w:val="el-GR" w:eastAsia="en-US"/>
        </w:rPr>
        <w:t xml:space="preserve"> </w:t>
      </w:r>
      <w:r>
        <w:rPr>
          <w:rFonts w:ascii="Calibri" w:eastAsiaTheme="minorHAnsi" w:hAnsi="Calibri" w:cs="Calibri"/>
          <w:color w:val="333333"/>
          <w:lang w:val="el-GR" w:eastAsia="en-US"/>
        </w:rPr>
        <w:t>χρήσης</w:t>
      </w:r>
      <w:r w:rsidRPr="003458DF">
        <w:rPr>
          <w:rFonts w:ascii="Liberation Serif" w:eastAsiaTheme="minorHAnsi" w:hAnsi="Liberation Serif" w:cs="Liberation Serif"/>
          <w:color w:val="333333"/>
          <w:lang w:val="el-GR" w:eastAsia="en-US"/>
        </w:rPr>
        <w:t xml:space="preserve"> </w:t>
      </w:r>
      <w:hyperlink r:id="rId9" w:history="1">
        <w:r>
          <w:rPr>
            <w:rFonts w:ascii="Liberation Serif" w:eastAsiaTheme="minorHAnsi" w:hAnsi="Liberation Serif" w:cs="Liberation Serif"/>
            <w:color w:val="4078C0"/>
            <w:u w:val="single"/>
            <w:lang w:val="en-US" w:eastAsia="en-US"/>
          </w:rPr>
          <w:t>CC</w:t>
        </w:r>
        <w:r w:rsidRPr="003458DF">
          <w:rPr>
            <w:rFonts w:ascii="Liberation Serif" w:eastAsiaTheme="minorHAnsi" w:hAnsi="Liberation Serif" w:cs="Liberation Serif"/>
            <w:color w:val="4078C0"/>
            <w:u w:val="single"/>
            <w:lang w:val="el-GR" w:eastAsia="en-US"/>
          </w:rPr>
          <w:t xml:space="preserve"> </w:t>
        </w:r>
        <w:r>
          <w:rPr>
            <w:rFonts w:ascii="Liberation Serif" w:eastAsiaTheme="minorHAnsi" w:hAnsi="Liberation Serif" w:cs="Liberation Serif"/>
            <w:color w:val="4078C0"/>
            <w:u w:val="single"/>
            <w:lang w:val="en-US" w:eastAsia="en-US"/>
          </w:rPr>
          <w:t>BY</w:t>
        </w:r>
        <w:r w:rsidRPr="003458DF">
          <w:rPr>
            <w:rFonts w:ascii="Liberation Serif" w:eastAsiaTheme="minorHAnsi" w:hAnsi="Liberation Serif" w:cs="Liberation Serif"/>
            <w:color w:val="4078C0"/>
            <w:u w:val="single"/>
            <w:lang w:val="el-GR" w:eastAsia="en-US"/>
          </w:rPr>
          <w:t>-</w:t>
        </w:r>
        <w:r>
          <w:rPr>
            <w:rFonts w:ascii="Liberation Serif" w:eastAsiaTheme="minorHAnsi" w:hAnsi="Liberation Serif" w:cs="Liberation Serif"/>
            <w:color w:val="4078C0"/>
            <w:u w:val="single"/>
            <w:lang w:val="en-US" w:eastAsia="en-US"/>
          </w:rPr>
          <w:t>SA</w:t>
        </w:r>
        <w:r w:rsidRPr="003458DF">
          <w:rPr>
            <w:rFonts w:ascii="Liberation Serif" w:eastAsiaTheme="minorHAnsi" w:hAnsi="Liberation Serif" w:cs="Liberation Serif"/>
            <w:color w:val="4078C0"/>
            <w:u w:val="single"/>
            <w:lang w:val="el-GR" w:eastAsia="en-US"/>
          </w:rPr>
          <w:t xml:space="preserve"> 4.0</w:t>
        </w:r>
      </w:hyperlink>
      <w:r w:rsidRPr="003458DF">
        <w:rPr>
          <w:rFonts w:ascii="Liberation Serif" w:eastAsiaTheme="minorHAnsi" w:hAnsi="Liberation Serif" w:cs="Liberation Serif"/>
          <w:color w:val="333333"/>
          <w:lang w:val="el-GR" w:eastAsia="en-US"/>
        </w:rPr>
        <w:t>.</w:t>
      </w:r>
    </w:p>
    <w:p w:rsidR="003458DF" w:rsidRPr="003458DF" w:rsidRDefault="003458DF" w:rsidP="003458DF">
      <w:pPr>
        <w:suppressAutoHyphens w:val="0"/>
        <w:autoSpaceDE w:val="0"/>
        <w:autoSpaceDN w:val="0"/>
        <w:adjustRightInd w:val="0"/>
        <w:rPr>
          <w:rFonts w:ascii="Calibri" w:eastAsiaTheme="minorHAnsi" w:hAnsi="Calibri" w:cs="Calibri"/>
          <w:sz w:val="22"/>
          <w:szCs w:val="22"/>
          <w:lang w:val="el-GR" w:eastAsia="en-US"/>
        </w:rPr>
      </w:pPr>
    </w:p>
    <w:sectPr w:rsidR="003458DF" w:rsidRPr="003458DF" w:rsidSect="009F7F3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1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A1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063C3F"/>
    <w:multiLevelType w:val="hybridMultilevel"/>
    <w:tmpl w:val="1BFC1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/>
  <w:defaultTabStop w:val="720"/>
  <w:characterSpacingControl w:val="doNotCompress"/>
  <w:compat/>
  <w:rsids>
    <w:rsidRoot w:val="003458DF"/>
    <w:rsid w:val="003458DF"/>
    <w:rsid w:val="00540A61"/>
    <w:rsid w:val="005664C7"/>
    <w:rsid w:val="009F7F3D"/>
    <w:rsid w:val="00B63E97"/>
    <w:rsid w:val="00B77B27"/>
    <w:rsid w:val="00F209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58DF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20918"/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3"/>
    <w:uiPriority w:val="99"/>
    <w:semiHidden/>
    <w:rsid w:val="00F20918"/>
    <w:rPr>
      <w:rFonts w:ascii="Tahoma" w:eastAsia="Times New Roman" w:hAnsi="Tahoma" w:cs="Tahoma"/>
      <w:sz w:val="16"/>
      <w:szCs w:val="16"/>
      <w:lang w:val="en-GB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llak-monades-aristeias/OpenCorner-Spac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reativecommons.org/licenses/by-sa/4.0/" TargetMode="Externa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273</Words>
  <Characters>1541</Characters>
  <Application>Microsoft Office Word</Application>
  <DocSecurity>0</DocSecurity>
  <Lines>48</Lines>
  <Paragraphs>33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Roza</dc:creator>
  <cp:lastModifiedBy>Roza</cp:lastModifiedBy>
  <cp:revision>2</cp:revision>
  <dcterms:created xsi:type="dcterms:W3CDTF">2015-11-12T14:24:00Z</dcterms:created>
  <dcterms:modified xsi:type="dcterms:W3CDTF">2015-11-12T22:08:00Z</dcterms:modified>
</cp:coreProperties>
</file>