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1"/>
        <w:gridCol w:w="1206"/>
        <w:gridCol w:w="3258"/>
      </w:tblGrid>
      <w:tr w:rsidR="002F3162" w:rsidTr="002F3162">
        <w:trPr>
          <w:trHeight w:val="270"/>
        </w:trPr>
        <w:tc>
          <w:tcPr>
            <w:tcW w:w="4253" w:type="dxa"/>
            <w:vAlign w:val="center"/>
          </w:tcPr>
          <w:p w:rsidR="002F3162" w:rsidRDefault="002F3162" w:rsidP="002F3162">
            <w:pPr>
              <w:rPr>
                <w:rFonts w:ascii="Calibri" w:hAnsi="Calibri"/>
              </w:rPr>
            </w:pPr>
          </w:p>
        </w:tc>
        <w:tc>
          <w:tcPr>
            <w:tcW w:w="1206" w:type="dxa"/>
            <w:vAlign w:val="center"/>
          </w:tcPr>
          <w:p w:rsidR="002F3162" w:rsidRDefault="002F3162" w:rsidP="002F3162">
            <w:pPr>
              <w:ind w:left="227"/>
              <w:rPr>
                <w:rFonts w:ascii="Calibri" w:hAnsi="Calibri" w:cs="Arial"/>
                <w:b/>
              </w:rPr>
            </w:pPr>
          </w:p>
        </w:tc>
        <w:tc>
          <w:tcPr>
            <w:tcW w:w="3260" w:type="dxa"/>
            <w:vAlign w:val="center"/>
            <w:hideMark/>
          </w:tcPr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Βαθμός Ασφαλείας:</w:t>
            </w: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Να διατηρηθεί μέχρι:</w:t>
            </w:r>
          </w:p>
        </w:tc>
      </w:tr>
      <w:tr w:rsidR="002F3162" w:rsidTr="002F3162">
        <w:trPr>
          <w:trHeight w:val="270"/>
        </w:trPr>
        <w:tc>
          <w:tcPr>
            <w:tcW w:w="4253" w:type="dxa"/>
            <w:vAlign w:val="center"/>
            <w:hideMark/>
          </w:tcPr>
          <w:p w:rsidR="002F3162" w:rsidRDefault="002F3162" w:rsidP="002F3162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>
                  <wp:extent cx="381000" cy="381000"/>
                  <wp:effectExtent l="19050" t="0" r="0" b="0"/>
                  <wp:docPr id="6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3162" w:rsidRDefault="002F3162" w:rsidP="002F3162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ΕΛΛΗΝΙΚΗ ΔΗΜΟΚΡΑΤΙΑ</w:t>
            </w:r>
          </w:p>
          <w:p w:rsidR="002F3162" w:rsidRDefault="002F3162" w:rsidP="002F3162">
            <w:pPr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ΥΠΟΥΡΓΕΙΟ  ΠΟΛΙΤΙΣΜΟΥ, ΠΑΙΔΕΙΑΣ ΚΑΙ ΘΡΗΣΚΕΥΜΑΤΩΝ </w:t>
            </w:r>
          </w:p>
          <w:p w:rsidR="002F3162" w:rsidRDefault="002F3162" w:rsidP="002F3162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-----</w:t>
            </w:r>
          </w:p>
          <w:p w:rsidR="002F3162" w:rsidRDefault="002F3162" w:rsidP="002F3162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ΓΕΝΙΚΗ Δ/ΝΣΗ ΠΡΟΣ/ΚΟΥ  Π.Ε. &amp;  Δ.Ε.</w:t>
            </w:r>
          </w:p>
          <w:p w:rsidR="002F3162" w:rsidRDefault="002F3162" w:rsidP="002F3162">
            <w:pPr>
              <w:tabs>
                <w:tab w:val="left" w:pos="1701"/>
              </w:tabs>
              <w:ind w:right="-249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ΔΙΕΥΘΥΝΣΗ ΔΙΟΙΚΗΣΗΣ ΠΡΟΣ/ΚΟΥ Α/ΘΜΙΑΣ  ΕΚΠ/ΣΗΣ</w:t>
            </w:r>
          </w:p>
          <w:p w:rsidR="002F3162" w:rsidRDefault="002F3162" w:rsidP="002F3162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ΤΜΗΜΑ  Γ΄</w:t>
            </w:r>
          </w:p>
          <w:p w:rsidR="002F3162" w:rsidRDefault="002F3162" w:rsidP="002F3162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Arial"/>
              </w:rPr>
            </w:pPr>
            <w:r w:rsidRPr="00FC488B">
              <w:rPr>
                <w:rFonts w:ascii="Calibri" w:hAnsi="Calibri" w:cs="Arial"/>
              </w:rPr>
              <w:t>-----</w:t>
            </w:r>
          </w:p>
        </w:tc>
        <w:tc>
          <w:tcPr>
            <w:tcW w:w="1206" w:type="dxa"/>
            <w:vAlign w:val="center"/>
            <w:hideMark/>
          </w:tcPr>
          <w:p w:rsidR="002F3162" w:rsidRDefault="002F3162" w:rsidP="002F3162">
            <w:pPr>
              <w:ind w:left="227"/>
              <w:rPr>
                <w:rFonts w:ascii="Calibri" w:hAnsi="Calibri" w:cs="Arial"/>
                <w:b/>
                <w:lang w:val="en-US"/>
              </w:rPr>
            </w:pPr>
            <w:r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Βαθμός  </w:t>
            </w:r>
            <w:proofErr w:type="spellStart"/>
            <w:r>
              <w:rPr>
                <w:rFonts w:ascii="Calibri" w:hAnsi="Calibri" w:cs="Arial"/>
                <w:b/>
                <w:sz w:val="22"/>
              </w:rPr>
              <w:t>Προτερ</w:t>
            </w:r>
            <w:proofErr w:type="spellEnd"/>
            <w:r>
              <w:rPr>
                <w:rFonts w:ascii="Calibri" w:hAnsi="Calibri" w:cs="Arial"/>
                <w:b/>
                <w:sz w:val="22"/>
              </w:rPr>
              <w:t>.</w:t>
            </w:r>
          </w:p>
          <w:p w:rsidR="002F3162" w:rsidRDefault="002F3162" w:rsidP="002F3162">
            <w:pPr>
              <w:rPr>
                <w:rFonts w:ascii="Calibri" w:hAnsi="Calibri" w:cs="Arial"/>
                <w:b/>
                <w:color w:val="0D0D0D"/>
                <w:sz w:val="22"/>
                <w:u w:val="single"/>
              </w:rPr>
            </w:pPr>
            <w:r>
              <w:rPr>
                <w:rFonts w:ascii="Calibri" w:hAnsi="Calibri" w:cs="Arial"/>
                <w:b/>
                <w:color w:val="0D0D0D"/>
                <w:sz w:val="22"/>
                <w:u w:val="single"/>
              </w:rPr>
              <w:t>ΕΞ. ΕΠΕΙΓΟΝ</w:t>
            </w: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Μαρούσι, </w:t>
            </w:r>
            <w:r w:rsidR="00B319B7">
              <w:rPr>
                <w:rFonts w:ascii="Calibri" w:hAnsi="Calibri" w:cs="Arial"/>
                <w:b/>
                <w:sz w:val="22"/>
              </w:rPr>
              <w:t>27-08</w:t>
            </w:r>
            <w:r w:rsidRPr="00B90740">
              <w:rPr>
                <w:rFonts w:ascii="Calibri" w:hAnsi="Calibri" w:cs="Arial"/>
                <w:b/>
                <w:sz w:val="22"/>
              </w:rPr>
              <w:t>-</w:t>
            </w:r>
            <w:r>
              <w:rPr>
                <w:rFonts w:ascii="Calibri" w:hAnsi="Calibri" w:cs="Arial"/>
                <w:b/>
                <w:sz w:val="22"/>
              </w:rPr>
              <w:t>2015</w:t>
            </w:r>
            <w:r>
              <w:rPr>
                <w:rFonts w:ascii="Calibri" w:hAnsi="Calibri" w:cs="Arial"/>
                <w:sz w:val="22"/>
              </w:rPr>
              <w:t xml:space="preserve">               </w:t>
            </w:r>
          </w:p>
          <w:p w:rsidR="002F3162" w:rsidRDefault="002F3162" w:rsidP="00B319B7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2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2"/>
              </w:rPr>
              <w:t>.</w:t>
            </w:r>
            <w:r w:rsidRPr="00B319B7">
              <w:rPr>
                <w:rFonts w:ascii="Calibri" w:hAnsi="Calibri" w:cs="Arial"/>
                <w:b/>
                <w:sz w:val="22"/>
              </w:rPr>
              <w:t xml:space="preserve">:  </w:t>
            </w:r>
            <w:r w:rsidR="00B319B7">
              <w:rPr>
                <w:rFonts w:ascii="Calibri" w:hAnsi="Calibri" w:cs="Arial"/>
                <w:b/>
                <w:sz w:val="22"/>
              </w:rPr>
              <w:t>133763</w:t>
            </w:r>
            <w:r>
              <w:rPr>
                <w:rFonts w:ascii="Calibri" w:hAnsi="Calibri" w:cs="Arial"/>
                <w:b/>
                <w:sz w:val="22"/>
              </w:rPr>
              <w:t xml:space="preserve">/Ε1     </w:t>
            </w:r>
          </w:p>
        </w:tc>
      </w:tr>
      <w:tr w:rsidR="002F3162" w:rsidTr="002F3162">
        <w:trPr>
          <w:trHeight w:val="270"/>
        </w:trPr>
        <w:tc>
          <w:tcPr>
            <w:tcW w:w="4253" w:type="dxa"/>
            <w:vMerge w:val="restart"/>
            <w:hideMark/>
          </w:tcPr>
          <w:p w:rsidR="002F3162" w:rsidRDefault="002F3162" w:rsidP="002F3162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Ταχ</w:t>
            </w:r>
            <w:proofErr w:type="spellEnd"/>
            <w:r>
              <w:rPr>
                <w:rFonts w:ascii="Calibri" w:hAnsi="Calibri" w:cs="Arial"/>
              </w:rPr>
              <w:t xml:space="preserve">. Δ/νση : </w:t>
            </w:r>
            <w:r>
              <w:rPr>
                <w:rFonts w:ascii="Calibri" w:hAnsi="Calibri" w:cs="Arial"/>
              </w:rPr>
              <w:tab/>
              <w:t>Α. Παπανδρέου 37</w:t>
            </w:r>
          </w:p>
          <w:p w:rsidR="002F3162" w:rsidRDefault="002F3162" w:rsidP="002F3162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Τ.Κ. – Πόλη: </w:t>
            </w:r>
            <w:r>
              <w:rPr>
                <w:rFonts w:ascii="Calibri" w:hAnsi="Calibri" w:cs="Arial"/>
              </w:rPr>
              <w:tab/>
              <w:t>151 80   ΜΑΡΟΥΣΙ</w:t>
            </w:r>
          </w:p>
          <w:p w:rsidR="002F3162" w:rsidRPr="00B90740" w:rsidRDefault="002F3162" w:rsidP="002F3162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>Ιστοσελίδα</w:t>
            </w:r>
            <w:r w:rsidRPr="00B90740">
              <w:rPr>
                <w:rFonts w:ascii="Calibri" w:hAnsi="Calibri" w:cs="Arial"/>
              </w:rPr>
              <w:t>:</w:t>
            </w:r>
            <w:r w:rsidRPr="00B90740">
              <w:rPr>
                <w:rFonts w:ascii="Calibri" w:hAnsi="Calibri" w:cs="Arial"/>
              </w:rPr>
              <w:tab/>
            </w:r>
            <w:hyperlink r:id="rId6" w:history="1">
              <w:r>
                <w:rPr>
                  <w:rStyle w:val="-"/>
                  <w:rFonts w:ascii="Calibri" w:hAnsi="Calibri" w:cs="Arial"/>
                  <w:lang w:val="en-US"/>
                </w:rPr>
                <w:t>www</w:t>
              </w:r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minedu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gov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r>
                <w:rPr>
                  <w:rStyle w:val="-"/>
                  <w:rFonts w:ascii="Calibri" w:hAnsi="Calibri" w:cs="Arial"/>
                  <w:lang w:val="en-US"/>
                </w:rPr>
                <w:t>gr</w:t>
              </w:r>
            </w:hyperlink>
            <w:r w:rsidRPr="00B90740">
              <w:rPr>
                <w:rFonts w:ascii="Calibri" w:hAnsi="Calibri" w:cs="Arial"/>
              </w:rPr>
              <w:t xml:space="preserve"> </w:t>
            </w:r>
          </w:p>
          <w:p w:rsidR="002F3162" w:rsidRDefault="002F3162" w:rsidP="002F3162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e-mail  : </w:t>
            </w:r>
            <w:r>
              <w:rPr>
                <w:rFonts w:ascii="Calibri" w:hAnsi="Calibri" w:cs="Arial"/>
                <w:lang w:val="en-US"/>
              </w:rPr>
              <w:tab/>
            </w:r>
            <w:r>
              <w:rPr>
                <w:rFonts w:ascii="Calibri" w:hAnsi="Calibri" w:cs="Arial"/>
                <w:lang w:val="en-US"/>
              </w:rPr>
              <w:tab/>
            </w:r>
            <w:hyperlink r:id="rId7" w:history="1">
              <w:r>
                <w:rPr>
                  <w:rStyle w:val="-"/>
                  <w:rFonts w:ascii="Calibri" w:hAnsi="Calibri" w:cs="Arial"/>
                  <w:lang w:val="en-US"/>
                </w:rPr>
                <w:t>ppe3@minedu.gov.gr</w:t>
              </w:r>
            </w:hyperlink>
          </w:p>
          <w:p w:rsidR="002F3162" w:rsidRDefault="002F3162" w:rsidP="002F3162">
            <w:pPr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Πληροφορίες</w:t>
            </w:r>
            <w:r w:rsidRPr="00B90740">
              <w:rPr>
                <w:rFonts w:ascii="Calibri" w:hAnsi="Calibri"/>
              </w:rPr>
              <w:t xml:space="preserve">: </w:t>
            </w:r>
            <w:r w:rsidRPr="00B90740">
              <w:rPr>
                <w:rFonts w:ascii="Calibri" w:hAnsi="Calibri"/>
              </w:rPr>
              <w:tab/>
            </w:r>
            <w:proofErr w:type="spellStart"/>
            <w:r w:rsidR="004747C1">
              <w:rPr>
                <w:rFonts w:ascii="Calibri" w:hAnsi="Calibri"/>
              </w:rPr>
              <w:t>Π.Νίκος</w:t>
            </w:r>
            <w:proofErr w:type="spellEnd"/>
            <w:r>
              <w:rPr>
                <w:rFonts w:ascii="Calibri" w:hAnsi="Calibri"/>
              </w:rPr>
              <w:t xml:space="preserve">  </w:t>
            </w:r>
          </w:p>
          <w:p w:rsidR="002F3162" w:rsidRDefault="004747C1" w:rsidP="002F31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Τηλέφωνο:  </w:t>
            </w:r>
            <w:r>
              <w:rPr>
                <w:rFonts w:ascii="Calibri" w:hAnsi="Calibri"/>
              </w:rPr>
              <w:tab/>
              <w:t>210 3442273</w:t>
            </w:r>
          </w:p>
          <w:p w:rsidR="002F3162" w:rsidRDefault="002F3162" w:rsidP="002F3162">
            <w:pPr>
              <w:rPr>
                <w:rFonts w:ascii="Calibri" w:hAnsi="Calibri" w:cs="Arial"/>
                <w:bCs/>
                <w:sz w:val="18"/>
              </w:rPr>
            </w:pPr>
            <w:r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210 3442365     </w:t>
            </w:r>
          </w:p>
        </w:tc>
        <w:tc>
          <w:tcPr>
            <w:tcW w:w="1206" w:type="dxa"/>
            <w:vAlign w:val="center"/>
          </w:tcPr>
          <w:p w:rsidR="002F3162" w:rsidRDefault="002F3162" w:rsidP="002F3162">
            <w:pPr>
              <w:ind w:left="315"/>
              <w:rPr>
                <w:rFonts w:ascii="Calibri" w:hAnsi="Calibri" w:cs="Arial"/>
                <w:b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Cs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Cs/>
              </w:rPr>
            </w:pPr>
          </w:p>
        </w:tc>
        <w:tc>
          <w:tcPr>
            <w:tcW w:w="3260" w:type="dxa"/>
            <w:vAlign w:val="center"/>
          </w:tcPr>
          <w:p w:rsidR="00203245" w:rsidRDefault="00203245" w:rsidP="002F3162">
            <w:pPr>
              <w:rPr>
                <w:rFonts w:ascii="Calibri" w:hAnsi="Calibri" w:cs="Arial-BoldMT"/>
                <w:b/>
                <w:bCs/>
                <w:sz w:val="24"/>
                <w:szCs w:val="24"/>
              </w:rPr>
            </w:pPr>
            <w:r>
              <w:rPr>
                <w:rFonts w:ascii="Calibri" w:hAnsi="Calibri" w:cs="Arial-BoldMT"/>
                <w:b/>
                <w:bCs/>
                <w:sz w:val="24"/>
                <w:szCs w:val="24"/>
              </w:rPr>
              <w:t xml:space="preserve"> </w:t>
            </w:r>
          </w:p>
          <w:p w:rsidR="002F3162" w:rsidRDefault="002F3162" w:rsidP="002F3162">
            <w:pPr>
              <w:rPr>
                <w:rFonts w:ascii="Calibri" w:hAnsi="Calibri" w:cs="Arial-BoldMT"/>
                <w:b/>
                <w:bCs/>
                <w:sz w:val="22"/>
                <w:szCs w:val="24"/>
              </w:rPr>
            </w:pPr>
            <w:r>
              <w:rPr>
                <w:rFonts w:ascii="Calibri" w:hAnsi="Calibri" w:cs="Arial-BoldMT"/>
                <w:b/>
                <w:bCs/>
                <w:sz w:val="24"/>
                <w:szCs w:val="24"/>
              </w:rPr>
              <w:t>ΑΠΟΦΑΣΗ</w:t>
            </w:r>
          </w:p>
        </w:tc>
      </w:tr>
      <w:tr w:rsidR="002F3162" w:rsidTr="002F3162">
        <w:trPr>
          <w:trHeight w:val="270"/>
        </w:trPr>
        <w:tc>
          <w:tcPr>
            <w:tcW w:w="4253" w:type="dxa"/>
            <w:vMerge/>
            <w:vAlign w:val="center"/>
            <w:hideMark/>
          </w:tcPr>
          <w:p w:rsidR="002F3162" w:rsidRDefault="002F3162" w:rsidP="002F3162">
            <w:pPr>
              <w:overflowPunct/>
              <w:autoSpaceDE/>
              <w:autoSpaceDN/>
              <w:adjustRightInd/>
              <w:rPr>
                <w:rFonts w:ascii="Calibri" w:hAnsi="Calibri" w:cs="Arial"/>
                <w:bCs/>
                <w:sz w:val="18"/>
              </w:rPr>
            </w:pPr>
          </w:p>
        </w:tc>
        <w:tc>
          <w:tcPr>
            <w:tcW w:w="1206" w:type="dxa"/>
          </w:tcPr>
          <w:p w:rsidR="002F3162" w:rsidRDefault="002F3162" w:rsidP="002F3162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3260" w:type="dxa"/>
          </w:tcPr>
          <w:p w:rsidR="002F3162" w:rsidRDefault="002F3162" w:rsidP="002F3162">
            <w:pPr>
              <w:rPr>
                <w:rFonts w:ascii="Calibri" w:hAnsi="Calibri" w:cs="Arial"/>
                <w:b/>
                <w:sz w:val="22"/>
                <w:szCs w:val="24"/>
              </w:rPr>
            </w:pPr>
          </w:p>
        </w:tc>
      </w:tr>
    </w:tbl>
    <w:p w:rsidR="002F3162" w:rsidRPr="00B70A4D" w:rsidRDefault="002F3162" w:rsidP="00B70A4D">
      <w:pPr>
        <w:rPr>
          <w:rFonts w:asciiTheme="minorHAnsi" w:hAnsiTheme="minorHAnsi" w:cstheme="minorHAnsi"/>
          <w:b/>
          <w:sz w:val="22"/>
          <w:szCs w:val="22"/>
        </w:rPr>
      </w:pPr>
    </w:p>
    <w:p w:rsidR="002F3162" w:rsidRPr="00B70A4D" w:rsidRDefault="002F3162" w:rsidP="00B70A4D">
      <w:pPr>
        <w:ind w:right="14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b/>
          <w:sz w:val="22"/>
          <w:szCs w:val="22"/>
        </w:rPr>
        <w:t xml:space="preserve">ΘΕΜΑ: </w:t>
      </w:r>
      <w:r w:rsidRPr="00B70A4D">
        <w:rPr>
          <w:rFonts w:asciiTheme="minorHAnsi" w:hAnsiTheme="minorHAnsi" w:cstheme="minorHAnsi"/>
          <w:sz w:val="22"/>
          <w:szCs w:val="22"/>
        </w:rPr>
        <w:t>«</w:t>
      </w:r>
      <w:bookmarkStart w:id="0" w:name="_GoBack"/>
      <w:r w:rsidRPr="00B70A4D">
        <w:rPr>
          <w:rFonts w:asciiTheme="minorHAnsi" w:hAnsiTheme="minorHAnsi" w:cstheme="minorHAnsi"/>
          <w:sz w:val="22"/>
          <w:szCs w:val="22"/>
        </w:rPr>
        <w:t>Απόσπαση εκπαιδευτικού Π.Ε. στο Κέντρο Ελληνικής Γλώσσας για το σχολικό έτος 2015-2016</w:t>
      </w:r>
      <w:bookmarkEnd w:id="0"/>
      <w:r w:rsidRPr="00B70A4D">
        <w:rPr>
          <w:rFonts w:asciiTheme="minorHAnsi" w:hAnsiTheme="minorHAnsi" w:cstheme="minorHAnsi"/>
          <w:sz w:val="22"/>
          <w:szCs w:val="22"/>
        </w:rPr>
        <w:t>»</w:t>
      </w:r>
    </w:p>
    <w:p w:rsidR="002F3162" w:rsidRPr="00B70A4D" w:rsidRDefault="002F3162" w:rsidP="00B70A4D">
      <w:pPr>
        <w:ind w:right="140"/>
        <w:jc w:val="both"/>
        <w:rPr>
          <w:rFonts w:asciiTheme="minorHAnsi" w:hAnsiTheme="minorHAnsi" w:cstheme="minorHAnsi"/>
          <w:sz w:val="22"/>
          <w:szCs w:val="22"/>
        </w:rPr>
      </w:pPr>
    </w:p>
    <w:p w:rsidR="002F3162" w:rsidRPr="00B70A4D" w:rsidRDefault="002F3162" w:rsidP="00B70A4D">
      <w:pPr>
        <w:spacing w:after="60"/>
        <w:ind w:right="140" w:firstLine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0A4D">
        <w:rPr>
          <w:rFonts w:asciiTheme="minorHAnsi" w:hAnsiTheme="minorHAnsi" w:cstheme="minorHAnsi"/>
          <w:b/>
          <w:sz w:val="22"/>
          <w:szCs w:val="22"/>
        </w:rPr>
        <w:t>Έχοντας υπόψη:</w:t>
      </w:r>
    </w:p>
    <w:p w:rsidR="00B70A4D" w:rsidRPr="00B70A4D" w:rsidRDefault="002F3162" w:rsidP="00B70A4D">
      <w:pPr>
        <w:numPr>
          <w:ilvl w:val="0"/>
          <w:numId w:val="1"/>
        </w:numPr>
        <w:ind w:right="14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>Τις διατάξεις</w:t>
      </w:r>
      <w:r w:rsidR="00B70A4D" w:rsidRPr="00B70A4D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:rsidR="002F3162" w:rsidRPr="00B70A4D" w:rsidRDefault="00B70A4D" w:rsidP="00B70A4D">
      <w:pPr>
        <w:ind w:left="720" w:right="14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 xml:space="preserve">α) </w:t>
      </w:r>
      <w:r w:rsidR="002F3162" w:rsidRPr="00B70A4D">
        <w:rPr>
          <w:rFonts w:asciiTheme="minorHAnsi" w:hAnsiTheme="minorHAnsi" w:cstheme="minorHAnsi"/>
          <w:sz w:val="22"/>
          <w:szCs w:val="22"/>
        </w:rPr>
        <w:t xml:space="preserve">του άρθρου 16 κεφ. Γ΄ παρ. 6 του Ν. 1566/1985 (ΦΕΚ 167 Α΄) σε συνδυασμό με τις διατάξεις του άρθρου 6 παρ. </w:t>
      </w:r>
      <w:r w:rsidRPr="00B70A4D">
        <w:rPr>
          <w:rFonts w:asciiTheme="minorHAnsi" w:hAnsiTheme="minorHAnsi" w:cstheme="minorHAnsi"/>
          <w:sz w:val="22"/>
          <w:szCs w:val="22"/>
        </w:rPr>
        <w:t>6 του Ν. 2740/1999 (ΦΕΚ 186 Α΄),</w:t>
      </w:r>
    </w:p>
    <w:p w:rsidR="00B70A4D" w:rsidRPr="00B70A4D" w:rsidRDefault="00B70A4D" w:rsidP="00B70A4D">
      <w:pPr>
        <w:ind w:left="720" w:right="140"/>
        <w:jc w:val="both"/>
        <w:rPr>
          <w:rFonts w:asciiTheme="minorHAnsi" w:hAnsiTheme="minorHAnsi" w:cstheme="minorHAnsi"/>
          <w:color w:val="0C231A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 xml:space="preserve">β) </w:t>
      </w:r>
      <w:r w:rsidRPr="00B70A4D">
        <w:rPr>
          <w:rFonts w:asciiTheme="minorHAnsi" w:hAnsiTheme="minorHAnsi" w:cstheme="minorHAnsi"/>
          <w:color w:val="0C231A"/>
          <w:sz w:val="22"/>
          <w:szCs w:val="22"/>
        </w:rPr>
        <w:t>του άρθρου 31 του Ν.3848/2010 (ΦΕΚ 71Α΄),</w:t>
      </w:r>
    </w:p>
    <w:p w:rsidR="00B70A4D" w:rsidRPr="00B70A4D" w:rsidRDefault="00B70A4D" w:rsidP="00B70A4D">
      <w:pPr>
        <w:ind w:left="720" w:right="140"/>
        <w:jc w:val="both"/>
        <w:rPr>
          <w:rFonts w:asciiTheme="minorHAnsi" w:hAnsiTheme="minorHAnsi" w:cstheme="minorHAnsi"/>
          <w:color w:val="0C231A"/>
          <w:sz w:val="22"/>
          <w:szCs w:val="22"/>
        </w:rPr>
      </w:pPr>
      <w:r w:rsidRPr="00B70A4D">
        <w:rPr>
          <w:rFonts w:asciiTheme="minorHAnsi" w:hAnsiTheme="minorHAnsi" w:cstheme="minorHAnsi"/>
          <w:color w:val="0C231A"/>
          <w:sz w:val="22"/>
          <w:szCs w:val="22"/>
        </w:rPr>
        <w:t>γ) του Ν. 4038/2012 (ΦΕΚ 14Α’) και</w:t>
      </w:r>
    </w:p>
    <w:p w:rsidR="00B70A4D" w:rsidRPr="00B70A4D" w:rsidRDefault="00B70A4D" w:rsidP="00B70A4D">
      <w:pPr>
        <w:ind w:left="720" w:right="140"/>
        <w:jc w:val="both"/>
        <w:rPr>
          <w:rFonts w:asciiTheme="minorHAnsi" w:hAnsiTheme="minorHAnsi" w:cstheme="minorHAnsi"/>
          <w:color w:val="0C231A"/>
          <w:sz w:val="22"/>
          <w:szCs w:val="22"/>
        </w:rPr>
      </w:pPr>
      <w:r w:rsidRPr="00B70A4D">
        <w:rPr>
          <w:rFonts w:asciiTheme="minorHAnsi" w:hAnsiTheme="minorHAnsi" w:cstheme="minorHAnsi"/>
          <w:color w:val="0C231A"/>
          <w:sz w:val="22"/>
          <w:szCs w:val="22"/>
        </w:rPr>
        <w:t>δ) του Ν. 4115/2013 (ΦΕΚ 24Α’).</w:t>
      </w:r>
    </w:p>
    <w:p w:rsidR="002F3162" w:rsidRPr="00B70A4D" w:rsidRDefault="002F3162" w:rsidP="00B70A4D">
      <w:pPr>
        <w:pStyle w:val="a3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>Την με</w:t>
      </w:r>
      <w:r w:rsidRPr="00B70A4D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B70A4D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B70A4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B70A4D">
        <w:rPr>
          <w:rFonts w:asciiTheme="minorHAnsi" w:hAnsiTheme="minorHAnsi" w:cstheme="minorHAnsi"/>
          <w:sz w:val="22"/>
          <w:szCs w:val="22"/>
        </w:rPr>
        <w:t>πρωτ</w:t>
      </w:r>
      <w:proofErr w:type="spellEnd"/>
      <w:r w:rsidRPr="00B70A4D">
        <w:rPr>
          <w:rFonts w:asciiTheme="minorHAnsi" w:hAnsiTheme="minorHAnsi" w:cstheme="minorHAnsi"/>
          <w:sz w:val="22"/>
          <w:szCs w:val="22"/>
        </w:rPr>
        <w:t>. 102030/Ε2/26-06-2015 εγκύκλιο αποσπάσεων εκπαιδευτικών  Πρωτοβάθμιας Εκπαίδευσης σε υπηρεσίες και φορείς αρμοδιότητας του Υπουργείου Πολιτισμού, Παιδείας κα Θρησκευμάτων για το σχολικό έτος 2015-2016.</w:t>
      </w:r>
    </w:p>
    <w:p w:rsidR="002F3162" w:rsidRPr="00B70A4D" w:rsidRDefault="002F3162" w:rsidP="00B70A4D">
      <w:pPr>
        <w:numPr>
          <w:ilvl w:val="0"/>
          <w:numId w:val="1"/>
        </w:numPr>
        <w:ind w:right="-142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 xml:space="preserve">Την </w:t>
      </w:r>
      <w:proofErr w:type="spellStart"/>
      <w:r w:rsidRPr="00B70A4D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B70A4D">
        <w:rPr>
          <w:rFonts w:asciiTheme="minorHAnsi" w:hAnsiTheme="minorHAnsi" w:cstheme="minorHAnsi"/>
          <w:sz w:val="22"/>
          <w:szCs w:val="22"/>
        </w:rPr>
        <w:t>. Υ100/20-02-2015 (ΦΕΚ 299 τ.Β΄/27-02-2015) απόφαση του Πρωθυπουργού «Ανάθεση αρμοδιοτήτων στον Αναπληρωτή Υπουργό Πολιτισμού, Παιδείας και Θρησκευμάτων Αναστάσιο Κουράκη».</w:t>
      </w:r>
    </w:p>
    <w:p w:rsidR="002F3162" w:rsidRPr="00B70A4D" w:rsidRDefault="002F3162" w:rsidP="00B70A4D">
      <w:pPr>
        <w:numPr>
          <w:ilvl w:val="0"/>
          <w:numId w:val="1"/>
        </w:numPr>
        <w:ind w:right="14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 xml:space="preserve">Το με </w:t>
      </w:r>
      <w:proofErr w:type="spellStart"/>
      <w:r w:rsidRPr="00B70A4D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B70A4D">
        <w:rPr>
          <w:rFonts w:asciiTheme="minorHAnsi" w:hAnsiTheme="minorHAnsi" w:cstheme="minorHAnsi"/>
          <w:sz w:val="22"/>
          <w:szCs w:val="22"/>
        </w:rPr>
        <w:t>. 1514/16-07-2015 έγγραφο του Κέντρου Ελληνικής Γλώσσας.</w:t>
      </w:r>
    </w:p>
    <w:p w:rsidR="00B70A4D" w:rsidRPr="00B70A4D" w:rsidRDefault="00A264F0" w:rsidP="00B70A4D">
      <w:pPr>
        <w:numPr>
          <w:ilvl w:val="0"/>
          <w:numId w:val="1"/>
        </w:numPr>
        <w:ind w:right="14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>Την αίτηση της ενδιαφερομένης εκπαιδευτικού.</w:t>
      </w:r>
    </w:p>
    <w:p w:rsidR="00A264F0" w:rsidRPr="00B70A4D" w:rsidRDefault="00A264F0" w:rsidP="00B70A4D">
      <w:pPr>
        <w:spacing w:before="120" w:after="120"/>
        <w:ind w:right="140"/>
        <w:jc w:val="center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 xml:space="preserve"> </w:t>
      </w:r>
      <w:r w:rsidRPr="00B70A4D">
        <w:rPr>
          <w:rFonts w:asciiTheme="minorHAnsi" w:hAnsiTheme="minorHAnsi" w:cstheme="minorHAnsi"/>
          <w:b/>
          <w:spacing w:val="60"/>
          <w:sz w:val="22"/>
          <w:szCs w:val="22"/>
        </w:rPr>
        <w:t>Αποφασίζουμε</w:t>
      </w:r>
    </w:p>
    <w:p w:rsidR="00B70A4D" w:rsidRDefault="00A264F0" w:rsidP="00B70A4D">
      <w:pPr>
        <w:spacing w:after="6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 xml:space="preserve">Αποσπούμε στο Κέντρο Ελληνικής Γλώσσας για το σχολικό έτος 2015-2016, μετά από αίτησή της και χωρίς δαπάνη για το δημόσιο, την εκπαιδευτικό </w:t>
      </w:r>
      <w:r w:rsidRPr="00B70A4D">
        <w:rPr>
          <w:rFonts w:asciiTheme="minorHAnsi" w:hAnsiTheme="minorHAnsi" w:cstheme="minorHAnsi"/>
          <w:b/>
          <w:sz w:val="22"/>
          <w:szCs w:val="22"/>
        </w:rPr>
        <w:t xml:space="preserve">Παπαχρήστου Αγγελική </w:t>
      </w:r>
      <w:r w:rsidR="004747C1" w:rsidRPr="00B70A4D">
        <w:rPr>
          <w:rFonts w:asciiTheme="minorHAnsi" w:hAnsiTheme="minorHAnsi" w:cstheme="minorHAnsi"/>
          <w:sz w:val="22"/>
          <w:szCs w:val="22"/>
        </w:rPr>
        <w:t xml:space="preserve">του Αργυρίου </w:t>
      </w:r>
      <w:r w:rsidRPr="00B70A4D">
        <w:rPr>
          <w:rFonts w:asciiTheme="minorHAnsi" w:hAnsiTheme="minorHAnsi" w:cstheme="minorHAnsi"/>
          <w:sz w:val="22"/>
          <w:szCs w:val="22"/>
        </w:rPr>
        <w:t>(ΑΜ 589341), κλάδου ΠΕ70, της Διεύθυνσης Π.Ε. Θεσσαλονίκης</w:t>
      </w:r>
      <w:r w:rsidR="004747C1" w:rsidRPr="00B70A4D">
        <w:rPr>
          <w:rFonts w:asciiTheme="minorHAnsi" w:hAnsiTheme="minorHAnsi" w:cstheme="minorHAnsi"/>
          <w:sz w:val="22"/>
          <w:szCs w:val="22"/>
        </w:rPr>
        <w:t xml:space="preserve"> Α’</w:t>
      </w:r>
      <w:r w:rsidRPr="00B70A4D">
        <w:rPr>
          <w:rFonts w:asciiTheme="minorHAnsi" w:hAnsiTheme="minorHAnsi" w:cstheme="minorHAnsi"/>
          <w:sz w:val="22"/>
          <w:szCs w:val="22"/>
        </w:rPr>
        <w:t>, προκειμένου να ασκήσ</w:t>
      </w:r>
      <w:r w:rsidR="004747C1" w:rsidRPr="00B70A4D">
        <w:rPr>
          <w:rFonts w:asciiTheme="minorHAnsi" w:hAnsiTheme="minorHAnsi" w:cstheme="minorHAnsi"/>
          <w:sz w:val="22"/>
          <w:szCs w:val="22"/>
        </w:rPr>
        <w:t>ει</w:t>
      </w:r>
      <w:r w:rsidRPr="00B70A4D">
        <w:rPr>
          <w:rFonts w:asciiTheme="minorHAnsi" w:hAnsiTheme="minorHAnsi" w:cstheme="minorHAnsi"/>
          <w:sz w:val="22"/>
          <w:szCs w:val="22"/>
        </w:rPr>
        <w:t xml:space="preserve"> ειδικό επιστημονικό έργο.</w:t>
      </w:r>
    </w:p>
    <w:p w:rsidR="00A264F0" w:rsidRPr="00B70A4D" w:rsidRDefault="00A264F0" w:rsidP="00B70A4D">
      <w:pPr>
        <w:spacing w:after="6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>Ο Διευθυντής της</w:t>
      </w:r>
      <w:r w:rsidR="00203245" w:rsidRPr="00B70A4D">
        <w:rPr>
          <w:rFonts w:asciiTheme="minorHAnsi" w:hAnsiTheme="minorHAnsi" w:cstheme="minorHAnsi"/>
          <w:sz w:val="22"/>
          <w:szCs w:val="22"/>
        </w:rPr>
        <w:t xml:space="preserve"> Α/</w:t>
      </w:r>
      <w:proofErr w:type="spellStart"/>
      <w:r w:rsidR="00203245" w:rsidRPr="00B70A4D">
        <w:rPr>
          <w:rFonts w:asciiTheme="minorHAnsi" w:hAnsiTheme="minorHAnsi" w:cstheme="minorHAnsi"/>
          <w:sz w:val="22"/>
          <w:szCs w:val="22"/>
        </w:rPr>
        <w:t>θμιας</w:t>
      </w:r>
      <w:proofErr w:type="spellEnd"/>
      <w:r w:rsidR="00203245" w:rsidRPr="00B70A4D">
        <w:rPr>
          <w:rFonts w:asciiTheme="minorHAnsi" w:hAnsiTheme="minorHAnsi" w:cstheme="minorHAnsi"/>
          <w:sz w:val="22"/>
          <w:szCs w:val="22"/>
        </w:rPr>
        <w:t xml:space="preserve"> Ε</w:t>
      </w:r>
      <w:r w:rsidR="004747C1" w:rsidRPr="00B70A4D">
        <w:rPr>
          <w:rFonts w:asciiTheme="minorHAnsi" w:hAnsiTheme="minorHAnsi" w:cstheme="minorHAnsi"/>
          <w:sz w:val="22"/>
          <w:szCs w:val="22"/>
        </w:rPr>
        <w:t>κπαίδευσης</w:t>
      </w:r>
      <w:r w:rsidRPr="00B70A4D">
        <w:rPr>
          <w:rFonts w:asciiTheme="minorHAnsi" w:hAnsiTheme="minorHAnsi" w:cstheme="minorHAnsi"/>
          <w:sz w:val="22"/>
          <w:szCs w:val="22"/>
        </w:rPr>
        <w:t xml:space="preserve"> Θεσσαλονίκης</w:t>
      </w:r>
      <w:r w:rsidR="004747C1" w:rsidRPr="00B70A4D">
        <w:rPr>
          <w:rFonts w:asciiTheme="minorHAnsi" w:hAnsiTheme="minorHAnsi" w:cstheme="minorHAnsi"/>
          <w:sz w:val="22"/>
          <w:szCs w:val="22"/>
        </w:rPr>
        <w:t xml:space="preserve"> Α’</w:t>
      </w:r>
      <w:r w:rsidRPr="00B70A4D">
        <w:rPr>
          <w:rFonts w:asciiTheme="minorHAnsi" w:hAnsiTheme="minorHAnsi" w:cstheme="minorHAnsi"/>
          <w:sz w:val="22"/>
          <w:szCs w:val="22"/>
        </w:rPr>
        <w:t xml:space="preserve"> παρακαλείται να ενημερώσει σχετικά την ενδιαφερόμενη εκπαιδευτικό.</w:t>
      </w:r>
    </w:p>
    <w:p w:rsidR="004747C1" w:rsidRPr="00B70A4D" w:rsidRDefault="004747C1" w:rsidP="00B70A4D">
      <w:pPr>
        <w:spacing w:after="60"/>
        <w:ind w:firstLine="425"/>
        <w:jc w:val="both"/>
        <w:rPr>
          <w:rFonts w:asciiTheme="minorHAnsi" w:hAnsiTheme="minorHAnsi" w:cstheme="minorHAnsi"/>
          <w:sz w:val="22"/>
          <w:szCs w:val="22"/>
        </w:rPr>
      </w:pPr>
    </w:p>
    <w:p w:rsidR="004747C1" w:rsidRPr="00B70A4D" w:rsidRDefault="004747C1" w:rsidP="00B70A4D">
      <w:pPr>
        <w:ind w:right="-283"/>
        <w:rPr>
          <w:rFonts w:asciiTheme="minorHAnsi" w:hAnsiTheme="minorHAnsi" w:cstheme="minorHAnsi"/>
          <w:b/>
          <w:sz w:val="22"/>
          <w:szCs w:val="22"/>
        </w:rPr>
      </w:pPr>
      <w:r w:rsidRPr="00B70A4D">
        <w:rPr>
          <w:rFonts w:asciiTheme="minorHAnsi" w:hAnsiTheme="minorHAnsi" w:cstheme="minorHAnsi"/>
          <w:b/>
          <w:kern w:val="28"/>
          <w:sz w:val="22"/>
          <w:szCs w:val="22"/>
        </w:rPr>
        <w:t xml:space="preserve">                                                                                              </w:t>
      </w:r>
      <w:r w:rsidR="00B70A4D">
        <w:rPr>
          <w:rFonts w:asciiTheme="minorHAnsi" w:hAnsiTheme="minorHAnsi" w:cstheme="minorHAnsi"/>
          <w:b/>
          <w:kern w:val="28"/>
          <w:sz w:val="22"/>
          <w:szCs w:val="22"/>
        </w:rPr>
        <w:t xml:space="preserve">  </w:t>
      </w:r>
      <w:r w:rsidRPr="00B70A4D">
        <w:rPr>
          <w:rFonts w:asciiTheme="minorHAnsi" w:hAnsiTheme="minorHAnsi" w:cstheme="minorHAnsi"/>
          <w:b/>
          <w:sz w:val="22"/>
          <w:szCs w:val="22"/>
        </w:rPr>
        <w:t>Ο ΑΝΑΠΛΗΡΩΤΗΣ ΥΠΟΥΡΓΟΣ</w:t>
      </w:r>
    </w:p>
    <w:p w:rsidR="004747C1" w:rsidRPr="00B70A4D" w:rsidRDefault="004747C1" w:rsidP="00B70A4D">
      <w:pPr>
        <w:ind w:right="-283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</w:t>
      </w:r>
      <w:r w:rsidR="00B70A4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70A4D">
        <w:rPr>
          <w:rFonts w:asciiTheme="minorHAnsi" w:hAnsiTheme="minorHAnsi" w:cstheme="minorHAnsi"/>
          <w:b/>
          <w:sz w:val="22"/>
          <w:szCs w:val="22"/>
        </w:rPr>
        <w:t xml:space="preserve">   ΠΟΛΙΤΙΣΜΟΥ, ΠΑΙΔΕΙΑΣ ΚΑΙ ΘΡΗΣΚΕΥΜΑΤΩΝ</w:t>
      </w:r>
    </w:p>
    <w:p w:rsidR="004747C1" w:rsidRPr="00B70A4D" w:rsidRDefault="004747C1" w:rsidP="00B70A4D">
      <w:pPr>
        <w:ind w:right="-283"/>
        <w:rPr>
          <w:rFonts w:asciiTheme="minorHAnsi" w:hAnsiTheme="minorHAnsi" w:cstheme="minorHAnsi"/>
          <w:sz w:val="22"/>
          <w:szCs w:val="22"/>
        </w:rPr>
      </w:pPr>
    </w:p>
    <w:p w:rsidR="004747C1" w:rsidRPr="00B70A4D" w:rsidRDefault="004747C1" w:rsidP="00B70A4D">
      <w:pPr>
        <w:ind w:right="-283"/>
        <w:rPr>
          <w:rFonts w:asciiTheme="minorHAnsi" w:hAnsiTheme="minorHAnsi" w:cstheme="minorHAnsi"/>
          <w:sz w:val="22"/>
          <w:szCs w:val="22"/>
        </w:rPr>
      </w:pPr>
    </w:p>
    <w:p w:rsidR="004747C1" w:rsidRPr="00B70A4D" w:rsidRDefault="004747C1" w:rsidP="00B70A4D">
      <w:pPr>
        <w:ind w:right="-283"/>
        <w:rPr>
          <w:rFonts w:asciiTheme="minorHAnsi" w:hAnsiTheme="minorHAnsi" w:cstheme="minorHAnsi"/>
          <w:sz w:val="22"/>
          <w:szCs w:val="22"/>
        </w:rPr>
      </w:pPr>
    </w:p>
    <w:p w:rsidR="004747C1" w:rsidRPr="00B70A4D" w:rsidRDefault="004747C1" w:rsidP="00B70A4D">
      <w:pPr>
        <w:ind w:left="4320" w:right="-283" w:firstLine="720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b/>
          <w:sz w:val="22"/>
          <w:szCs w:val="22"/>
        </w:rPr>
        <w:t>ΑΝΑΣΤΑΣΙΟΣ ΚΟΥΡΑΚΗΣ</w:t>
      </w:r>
    </w:p>
    <w:p w:rsidR="004747C1" w:rsidRPr="00B70A4D" w:rsidRDefault="004747C1" w:rsidP="00B70A4D">
      <w:pPr>
        <w:widowControl w:val="0"/>
        <w:ind w:left="720"/>
        <w:jc w:val="center"/>
        <w:rPr>
          <w:rFonts w:asciiTheme="minorHAnsi" w:hAnsiTheme="minorHAnsi" w:cstheme="minorHAnsi"/>
          <w:sz w:val="22"/>
          <w:szCs w:val="22"/>
        </w:rPr>
      </w:pPr>
    </w:p>
    <w:p w:rsidR="004747C1" w:rsidRDefault="004747C1" w:rsidP="004747C1">
      <w:pPr>
        <w:ind w:right="-283"/>
        <w:rPr>
          <w:rFonts w:ascii="Calibri" w:hAnsi="Calibri"/>
          <w:b/>
          <w:sz w:val="22"/>
          <w:szCs w:val="24"/>
          <w:u w:val="single"/>
        </w:rPr>
      </w:pPr>
    </w:p>
    <w:p w:rsidR="004747C1" w:rsidRDefault="004747C1" w:rsidP="004747C1">
      <w:pPr>
        <w:tabs>
          <w:tab w:val="center" w:pos="7513"/>
        </w:tabs>
        <w:spacing w:before="60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lastRenderedPageBreak/>
        <w:t>ΠΙΝΑΚΑΣ ΔΙΑΝΟΜΗΣ</w:t>
      </w:r>
      <w:r>
        <w:rPr>
          <w:rFonts w:ascii="Calibri" w:hAnsi="Calibri"/>
          <w:b/>
          <w:sz w:val="22"/>
          <w:szCs w:val="22"/>
        </w:rPr>
        <w:t xml:space="preserve">: </w:t>
      </w:r>
    </w:p>
    <w:p w:rsidR="004747C1" w:rsidRDefault="004747C1" w:rsidP="004747C1">
      <w:pPr>
        <w:rPr>
          <w:rFonts w:ascii="Calibri" w:hAnsi="Calibri"/>
          <w:b/>
          <w:sz w:val="22"/>
          <w:szCs w:val="22"/>
          <w:u w:val="single"/>
        </w:rPr>
      </w:pPr>
    </w:p>
    <w:p w:rsidR="004747C1" w:rsidRDefault="004747C1" w:rsidP="004747C1">
      <w:pPr>
        <w:spacing w:after="120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  <w:lang w:val="en-US"/>
        </w:rPr>
        <w:t>I</w:t>
      </w:r>
      <w:r>
        <w:rPr>
          <w:rFonts w:ascii="Calibri" w:hAnsi="Calibri"/>
          <w:b/>
          <w:i/>
          <w:sz w:val="22"/>
          <w:szCs w:val="22"/>
        </w:rPr>
        <w:t xml:space="preserve">.   </w:t>
      </w:r>
      <w:r>
        <w:rPr>
          <w:rFonts w:ascii="Calibri" w:hAnsi="Calibri"/>
          <w:b/>
          <w:i/>
          <w:sz w:val="22"/>
          <w:szCs w:val="22"/>
          <w:u w:val="single"/>
        </w:rPr>
        <w:t>Αποδέκτες προς Ενέργεια</w:t>
      </w:r>
    </w:p>
    <w:p w:rsidR="004747C1" w:rsidRDefault="004747C1" w:rsidP="004747C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1. Κέντρο Ελληνικής Γλώσσας         </w:t>
      </w:r>
    </w:p>
    <w:p w:rsidR="004747C1" w:rsidRPr="00B70A4D" w:rsidRDefault="004747C1" w:rsidP="004747C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2. </w:t>
      </w:r>
      <w:r>
        <w:rPr>
          <w:rFonts w:ascii="Calibri" w:hAnsi="Calibri"/>
          <w:color w:val="000000"/>
          <w:sz w:val="22"/>
          <w:szCs w:val="22"/>
        </w:rPr>
        <w:t>Διεύθυνση Π.Ε. Θεσσαλονίκης Α’</w:t>
      </w:r>
    </w:p>
    <w:p w:rsidR="004747C1" w:rsidRDefault="004747C1" w:rsidP="004747C1">
      <w:pPr>
        <w:rPr>
          <w:rFonts w:ascii="Calibri" w:hAnsi="Calibri" w:cs="Arial"/>
          <w:sz w:val="22"/>
          <w:szCs w:val="22"/>
        </w:rPr>
      </w:pPr>
    </w:p>
    <w:p w:rsidR="004747C1" w:rsidRDefault="004747C1" w:rsidP="004747C1">
      <w:pPr>
        <w:spacing w:after="120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</w:rPr>
        <w:t xml:space="preserve">ΙΙ.  </w:t>
      </w:r>
      <w:r>
        <w:rPr>
          <w:rFonts w:ascii="Calibri" w:hAnsi="Calibri"/>
          <w:b/>
          <w:i/>
          <w:sz w:val="22"/>
          <w:szCs w:val="22"/>
          <w:u w:val="single"/>
        </w:rPr>
        <w:t>Αποδέκτες προς κοινοποίηση:</w:t>
      </w:r>
    </w:p>
    <w:p w:rsidR="004747C1" w:rsidRDefault="004747C1" w:rsidP="004747C1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Περιφερειακή Δ/νση Εκπαίδευσης  </w:t>
      </w:r>
      <w:r>
        <w:rPr>
          <w:rFonts w:ascii="Calibri" w:hAnsi="Calibri"/>
          <w:kern w:val="28"/>
          <w:sz w:val="22"/>
          <w:szCs w:val="22"/>
        </w:rPr>
        <w:t xml:space="preserve">Π.Ε. &amp; Δ.Ε. </w:t>
      </w:r>
      <w:r>
        <w:rPr>
          <w:rFonts w:ascii="Calibri" w:hAnsi="Calibri" w:cs="Arial"/>
          <w:sz w:val="22"/>
          <w:szCs w:val="22"/>
        </w:rPr>
        <w:t>Κεντρικής Μακεδονίας</w:t>
      </w:r>
    </w:p>
    <w:p w:rsidR="004747C1" w:rsidRDefault="004747C1" w:rsidP="004747C1">
      <w:pPr>
        <w:rPr>
          <w:rFonts w:ascii="Calibri" w:hAnsi="Calibri"/>
          <w:b/>
          <w:i/>
          <w:sz w:val="22"/>
          <w:szCs w:val="22"/>
        </w:rPr>
      </w:pPr>
    </w:p>
    <w:p w:rsidR="004747C1" w:rsidRDefault="004747C1" w:rsidP="004747C1">
      <w:pPr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</w:rPr>
        <w:t xml:space="preserve">ΙΙΙ . </w:t>
      </w:r>
      <w:r>
        <w:rPr>
          <w:rFonts w:ascii="Calibri" w:hAnsi="Calibri"/>
          <w:b/>
          <w:i/>
          <w:sz w:val="22"/>
          <w:szCs w:val="22"/>
          <w:u w:val="single"/>
        </w:rPr>
        <w:t>Εσωτερική διανομή:</w:t>
      </w:r>
      <w:r>
        <w:rPr>
          <w:rFonts w:ascii="Calibri" w:hAnsi="Calibri"/>
          <w:i/>
          <w:sz w:val="22"/>
          <w:szCs w:val="22"/>
        </w:rPr>
        <w:tab/>
      </w:r>
    </w:p>
    <w:p w:rsidR="004747C1" w:rsidRDefault="004747C1" w:rsidP="004747C1">
      <w:pPr>
        <w:tabs>
          <w:tab w:val="left" w:pos="6804"/>
        </w:tabs>
        <w:spacing w:line="240" w:lineRule="exact"/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1. Γραφείο κ. Υπουργού</w:t>
      </w:r>
    </w:p>
    <w:p w:rsidR="004747C1" w:rsidRDefault="004747C1" w:rsidP="004747C1">
      <w:pPr>
        <w:tabs>
          <w:tab w:val="left" w:pos="6804"/>
        </w:tabs>
        <w:spacing w:line="240" w:lineRule="exact"/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2. Γραφείο κ. Αναπληρωτή Υπουργού</w:t>
      </w:r>
    </w:p>
    <w:p w:rsidR="004747C1" w:rsidRDefault="004747C1" w:rsidP="004747C1">
      <w:pPr>
        <w:spacing w:line="240" w:lineRule="exact"/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3. Γραφείο κ. Γενικού Γραμματέα</w:t>
      </w:r>
    </w:p>
    <w:p w:rsidR="004747C1" w:rsidRDefault="000C3C7D" w:rsidP="004747C1">
      <w:pPr>
        <w:spacing w:line="240" w:lineRule="exact"/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 xml:space="preserve">4. Γενική </w:t>
      </w:r>
      <w:r w:rsidR="004747C1">
        <w:rPr>
          <w:rFonts w:ascii="Calibri" w:hAnsi="Calibri"/>
          <w:kern w:val="28"/>
          <w:sz w:val="22"/>
          <w:szCs w:val="22"/>
        </w:rPr>
        <w:t xml:space="preserve">Δ/νση Προσωπικού Π.Ε. </w:t>
      </w:r>
      <w:r>
        <w:rPr>
          <w:rFonts w:ascii="Calibri" w:hAnsi="Calibri"/>
          <w:kern w:val="28"/>
          <w:sz w:val="22"/>
          <w:szCs w:val="22"/>
        </w:rPr>
        <w:t>&amp; Δ.Ε.</w:t>
      </w:r>
    </w:p>
    <w:p w:rsidR="004747C1" w:rsidRDefault="004747C1" w:rsidP="004747C1">
      <w:pPr>
        <w:spacing w:line="240" w:lineRule="exact"/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 xml:space="preserve">5. Δ/νση </w:t>
      </w:r>
      <w:r w:rsidR="000C3C7D">
        <w:rPr>
          <w:rFonts w:ascii="Calibri" w:hAnsi="Calibri"/>
          <w:kern w:val="28"/>
          <w:sz w:val="22"/>
          <w:szCs w:val="22"/>
        </w:rPr>
        <w:t xml:space="preserve">Διοίκησης </w:t>
      </w:r>
      <w:r>
        <w:rPr>
          <w:rFonts w:ascii="Calibri" w:hAnsi="Calibri"/>
          <w:kern w:val="28"/>
          <w:sz w:val="22"/>
          <w:szCs w:val="22"/>
        </w:rPr>
        <w:t>Προσωπικού Π.Ε.-Τμήμα Γ΄</w:t>
      </w:r>
    </w:p>
    <w:p w:rsidR="004747C1" w:rsidRDefault="004747C1" w:rsidP="004747C1">
      <w:pPr>
        <w:pStyle w:val="7"/>
        <w:tabs>
          <w:tab w:val="left" w:pos="7230"/>
        </w:tabs>
        <w:ind w:right="0"/>
        <w:jc w:val="both"/>
        <w:rPr>
          <w:rFonts w:ascii="Calibri" w:hAnsi="Calibri" w:cs="Arial"/>
          <w:sz w:val="22"/>
          <w:szCs w:val="24"/>
        </w:rPr>
      </w:pPr>
    </w:p>
    <w:p w:rsidR="004747C1" w:rsidRDefault="004747C1" w:rsidP="004747C1"/>
    <w:p w:rsidR="002F3162" w:rsidRDefault="002F3162" w:rsidP="002F3162">
      <w:pPr>
        <w:ind w:left="720" w:right="140"/>
        <w:jc w:val="both"/>
      </w:pPr>
    </w:p>
    <w:sectPr w:rsidR="002F3162" w:rsidSect="004747C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147"/>
    <w:multiLevelType w:val="hybridMultilevel"/>
    <w:tmpl w:val="C8F281E4"/>
    <w:lvl w:ilvl="0" w:tplc="BECEA080">
      <w:start w:val="1"/>
      <w:numFmt w:val="decimal"/>
      <w:lvlText w:val="%1. "/>
      <w:lvlJc w:val="left"/>
      <w:pPr>
        <w:tabs>
          <w:tab w:val="num" w:pos="627"/>
        </w:tabs>
        <w:ind w:left="911" w:hanging="283"/>
      </w:pPr>
      <w:rPr>
        <w:rFonts w:ascii="Arial" w:hAnsi="Arial" w:cs="Arial" w:hint="default"/>
        <w:b w:val="0"/>
        <w:i w:val="0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784"/>
        </w:tabs>
        <w:ind w:left="1784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04"/>
        </w:tabs>
        <w:ind w:left="250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44"/>
        </w:tabs>
        <w:ind w:left="394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64"/>
        </w:tabs>
        <w:ind w:left="466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04"/>
        </w:tabs>
        <w:ind w:left="610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24"/>
        </w:tabs>
        <w:ind w:left="6824" w:hanging="180"/>
      </w:pPr>
    </w:lvl>
  </w:abstractNum>
  <w:abstractNum w:abstractNumId="1">
    <w:nsid w:val="79864DB5"/>
    <w:multiLevelType w:val="hybridMultilevel"/>
    <w:tmpl w:val="BCC8C7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F3162"/>
    <w:rsid w:val="000C3C7D"/>
    <w:rsid w:val="00170AF6"/>
    <w:rsid w:val="00203245"/>
    <w:rsid w:val="002F3162"/>
    <w:rsid w:val="00371483"/>
    <w:rsid w:val="00403C71"/>
    <w:rsid w:val="004747C1"/>
    <w:rsid w:val="005002F4"/>
    <w:rsid w:val="005A7ED2"/>
    <w:rsid w:val="00A264F0"/>
    <w:rsid w:val="00B319B7"/>
    <w:rsid w:val="00B70A4D"/>
    <w:rsid w:val="00D81FB9"/>
    <w:rsid w:val="00DF5C74"/>
    <w:rsid w:val="00E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C85C41-E1B9-40F8-A8E9-1890B2A9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16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7">
    <w:name w:val="heading 7"/>
    <w:basedOn w:val="a"/>
    <w:next w:val="a"/>
    <w:link w:val="7Char"/>
    <w:semiHidden/>
    <w:unhideWhenUsed/>
    <w:qFormat/>
    <w:rsid w:val="004747C1"/>
    <w:pPr>
      <w:keepNext/>
      <w:ind w:right="-142"/>
      <w:outlineLvl w:val="6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uiPriority w:val="99"/>
    <w:semiHidden/>
    <w:unhideWhenUsed/>
    <w:rsid w:val="002F3162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2F316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F316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F3162"/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7Char">
    <w:name w:val="Επικεφαλίδα 7 Char"/>
    <w:basedOn w:val="a0"/>
    <w:link w:val="7"/>
    <w:semiHidden/>
    <w:rsid w:val="004747C1"/>
    <w:rPr>
      <w:rFonts w:ascii="Arial" w:eastAsia="Times New Roman" w:hAnsi="Arial" w:cs="Times New Roman"/>
      <w:sz w:val="24"/>
      <w:szCs w:val="20"/>
      <w:lang w:eastAsia="el-GR"/>
    </w:rPr>
  </w:style>
  <w:style w:type="paragraph" w:styleId="Web">
    <w:name w:val="Normal (Web)"/>
    <w:basedOn w:val="a"/>
    <w:uiPriority w:val="99"/>
    <w:semiHidden/>
    <w:unhideWhenUsed/>
    <w:rsid w:val="00B70A4D"/>
    <w:pPr>
      <w:overflowPunct/>
      <w:autoSpaceDE/>
      <w:autoSpaceDN/>
      <w:adjustRightInd/>
      <w:spacing w:before="90" w:after="100" w:afterAutospacing="1"/>
      <w:ind w:firstLine="360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11399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071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2D2D2"/>
                        <w:left w:val="single" w:sz="6" w:space="6" w:color="D2D2D2"/>
                        <w:bottom w:val="single" w:sz="6" w:space="6" w:color="D2D2D2"/>
                        <w:right w:val="single" w:sz="6" w:space="6" w:color="D2D2D2"/>
                      </w:divBdr>
                      <w:divsChild>
                        <w:div w:id="10224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1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pe3@minedu.gov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edu.gov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Σουλτανα Βαϊτση</cp:lastModifiedBy>
  <cp:revision>2</cp:revision>
  <cp:lastPrinted>2015-08-26T10:05:00Z</cp:lastPrinted>
  <dcterms:created xsi:type="dcterms:W3CDTF">2015-08-28T09:40:00Z</dcterms:created>
  <dcterms:modified xsi:type="dcterms:W3CDTF">2015-08-28T09:40:00Z</dcterms:modified>
</cp:coreProperties>
</file>