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1"/>
        <w:gridCol w:w="1206"/>
        <w:gridCol w:w="3258"/>
      </w:tblGrid>
      <w:tr w:rsidR="00341575" w:rsidTr="00341575">
        <w:trPr>
          <w:trHeight w:val="270"/>
        </w:trPr>
        <w:tc>
          <w:tcPr>
            <w:tcW w:w="4251" w:type="dxa"/>
            <w:vAlign w:val="center"/>
          </w:tcPr>
          <w:p w:rsidR="00341575" w:rsidRDefault="00341575" w:rsidP="00341575">
            <w:pPr>
              <w:rPr>
                <w:rFonts w:ascii="Calibri" w:hAnsi="Calibri"/>
              </w:rPr>
            </w:pPr>
          </w:p>
        </w:tc>
        <w:tc>
          <w:tcPr>
            <w:tcW w:w="1206" w:type="dxa"/>
            <w:vAlign w:val="center"/>
          </w:tcPr>
          <w:p w:rsidR="00341575" w:rsidRDefault="00341575" w:rsidP="00341575">
            <w:pPr>
              <w:ind w:left="227"/>
              <w:rPr>
                <w:rFonts w:ascii="Calibri" w:hAnsi="Calibri" w:cs="Arial"/>
                <w:b/>
              </w:rPr>
            </w:pPr>
          </w:p>
        </w:tc>
        <w:tc>
          <w:tcPr>
            <w:tcW w:w="3258" w:type="dxa"/>
            <w:vAlign w:val="center"/>
            <w:hideMark/>
          </w:tcPr>
          <w:p w:rsidR="00341575" w:rsidRDefault="00341575" w:rsidP="00341575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>Βαθμός Ασφαλείας:</w:t>
            </w:r>
          </w:p>
          <w:p w:rsidR="00341575" w:rsidRDefault="00341575" w:rsidP="00341575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>Να διατηρηθεί μέχρι:</w:t>
            </w:r>
          </w:p>
        </w:tc>
      </w:tr>
      <w:tr w:rsidR="00341575" w:rsidTr="00341575">
        <w:trPr>
          <w:trHeight w:val="270"/>
        </w:trPr>
        <w:tc>
          <w:tcPr>
            <w:tcW w:w="4251" w:type="dxa"/>
            <w:vAlign w:val="center"/>
            <w:hideMark/>
          </w:tcPr>
          <w:p w:rsidR="00341575" w:rsidRDefault="00341575" w:rsidP="00341575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>
                  <wp:extent cx="381000" cy="381000"/>
                  <wp:effectExtent l="19050" t="0" r="0" b="0"/>
                  <wp:docPr id="6" name="Εικόνα 15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5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1575" w:rsidRDefault="00341575" w:rsidP="00341575">
            <w:pPr>
              <w:jc w:val="center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ΕΛΛΗΝΙΚΗ ΔΗΜΟΚΡΑΤΙΑ</w:t>
            </w:r>
          </w:p>
          <w:p w:rsidR="00341575" w:rsidRDefault="00341575" w:rsidP="00341575">
            <w:pPr>
              <w:jc w:val="center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ΥΠΟΥΡΓΕΙΟ  ΠΟΛΙΤΙΣΜΟΥ, ΠΑΙΔΕΙΑΣ ΚΑΙ ΘΡΗΣΚΕΥΜΑΤΩΝ </w:t>
            </w:r>
          </w:p>
          <w:p w:rsidR="00341575" w:rsidRDefault="00341575" w:rsidP="00341575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-----</w:t>
            </w:r>
          </w:p>
          <w:p w:rsidR="00341575" w:rsidRDefault="00341575" w:rsidP="00341575">
            <w:pPr>
              <w:tabs>
                <w:tab w:val="left" w:pos="1701"/>
              </w:tabs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ΓΕΝΙΚΗ Δ/ΝΣΗ ΠΡΟΣ/ΚΟΥ  Π.Ε. &amp;  Δ.Ε.</w:t>
            </w:r>
          </w:p>
          <w:p w:rsidR="00341575" w:rsidRDefault="00341575" w:rsidP="00341575">
            <w:pPr>
              <w:tabs>
                <w:tab w:val="left" w:pos="1701"/>
              </w:tabs>
              <w:ind w:right="-249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ΔΙΕΥΘΥΝΣΗ ΔΙΟΙΚΗΣΗΣ ΠΡΟΣ/ΚΟΥ Α/ΘΜΙΑΣ  ΕΚΠ/ΣΗΣ</w:t>
            </w:r>
          </w:p>
          <w:p w:rsidR="00341575" w:rsidRDefault="00341575" w:rsidP="00341575">
            <w:pPr>
              <w:tabs>
                <w:tab w:val="left" w:pos="1701"/>
              </w:tabs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ΤΜΗΜΑ  Γ΄</w:t>
            </w:r>
          </w:p>
          <w:p w:rsidR="00341575" w:rsidRDefault="00341575" w:rsidP="00341575">
            <w:pPr>
              <w:tabs>
                <w:tab w:val="left" w:pos="1843"/>
              </w:tabs>
              <w:ind w:left="-57"/>
              <w:jc w:val="center"/>
              <w:rPr>
                <w:rFonts w:ascii="Calibri" w:hAnsi="Calibri" w:cs="Arial"/>
              </w:rPr>
            </w:pPr>
            <w:r w:rsidRPr="00FC488B">
              <w:rPr>
                <w:rFonts w:ascii="Calibri" w:hAnsi="Calibri" w:cs="Arial"/>
              </w:rPr>
              <w:t>-----</w:t>
            </w:r>
          </w:p>
        </w:tc>
        <w:tc>
          <w:tcPr>
            <w:tcW w:w="1206" w:type="dxa"/>
            <w:vAlign w:val="center"/>
            <w:hideMark/>
          </w:tcPr>
          <w:p w:rsidR="00341575" w:rsidRDefault="00341575" w:rsidP="00341575">
            <w:pPr>
              <w:ind w:left="227"/>
              <w:rPr>
                <w:rFonts w:ascii="Calibri" w:hAnsi="Calibri" w:cs="Arial"/>
                <w:b/>
                <w:lang w:val="en-US"/>
              </w:rPr>
            </w:pPr>
            <w:r>
              <w:rPr>
                <w:rFonts w:ascii="Calibri" w:hAnsi="Calibri" w:cs="Arial"/>
                <w:b/>
              </w:rPr>
              <w:t xml:space="preserve"> </w:t>
            </w:r>
          </w:p>
        </w:tc>
        <w:tc>
          <w:tcPr>
            <w:tcW w:w="3258" w:type="dxa"/>
            <w:vAlign w:val="center"/>
          </w:tcPr>
          <w:p w:rsidR="00341575" w:rsidRDefault="00341575" w:rsidP="00341575">
            <w:pPr>
              <w:rPr>
                <w:rFonts w:ascii="Calibri" w:hAnsi="Calibri" w:cs="Arial"/>
                <w:b/>
                <w:sz w:val="22"/>
              </w:rPr>
            </w:pPr>
          </w:p>
          <w:p w:rsidR="00341575" w:rsidRDefault="00341575" w:rsidP="00341575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 xml:space="preserve">Βαθμός  </w:t>
            </w:r>
            <w:proofErr w:type="spellStart"/>
            <w:r>
              <w:rPr>
                <w:rFonts w:ascii="Calibri" w:hAnsi="Calibri" w:cs="Arial"/>
                <w:b/>
                <w:sz w:val="22"/>
              </w:rPr>
              <w:t>Προτερ</w:t>
            </w:r>
            <w:proofErr w:type="spellEnd"/>
            <w:r>
              <w:rPr>
                <w:rFonts w:ascii="Calibri" w:hAnsi="Calibri" w:cs="Arial"/>
                <w:b/>
                <w:sz w:val="22"/>
              </w:rPr>
              <w:t>.</w:t>
            </w:r>
          </w:p>
          <w:p w:rsidR="00341575" w:rsidRDefault="00341575" w:rsidP="00341575">
            <w:pPr>
              <w:rPr>
                <w:rFonts w:ascii="Calibri" w:hAnsi="Calibri" w:cs="Arial"/>
                <w:b/>
                <w:color w:val="0D0D0D"/>
                <w:sz w:val="22"/>
                <w:u w:val="single"/>
              </w:rPr>
            </w:pPr>
            <w:r>
              <w:rPr>
                <w:rFonts w:ascii="Calibri" w:hAnsi="Calibri" w:cs="Arial"/>
                <w:b/>
                <w:color w:val="0D0D0D"/>
                <w:sz w:val="22"/>
                <w:u w:val="single"/>
              </w:rPr>
              <w:t>ΕΞ. ΕΠΕΙΓΟΝ</w:t>
            </w:r>
          </w:p>
          <w:p w:rsidR="00341575" w:rsidRDefault="00341575" w:rsidP="00341575">
            <w:pPr>
              <w:rPr>
                <w:rFonts w:ascii="Calibri" w:hAnsi="Calibri" w:cs="Arial"/>
                <w:b/>
                <w:sz w:val="22"/>
              </w:rPr>
            </w:pPr>
          </w:p>
          <w:p w:rsidR="00341575" w:rsidRDefault="00341575" w:rsidP="00341575">
            <w:pPr>
              <w:rPr>
                <w:rFonts w:ascii="Calibri" w:hAnsi="Calibri" w:cs="Arial"/>
                <w:b/>
                <w:sz w:val="22"/>
              </w:rPr>
            </w:pPr>
          </w:p>
          <w:p w:rsidR="00341575" w:rsidRDefault="00341575" w:rsidP="00341575">
            <w:pPr>
              <w:rPr>
                <w:rFonts w:ascii="Calibri" w:hAnsi="Calibri" w:cs="Arial"/>
                <w:b/>
                <w:sz w:val="22"/>
              </w:rPr>
            </w:pPr>
          </w:p>
          <w:p w:rsidR="00341575" w:rsidRDefault="00341575" w:rsidP="00341575">
            <w:pPr>
              <w:rPr>
                <w:rFonts w:ascii="Calibri" w:hAnsi="Calibri" w:cs="Arial"/>
                <w:b/>
                <w:sz w:val="22"/>
              </w:rPr>
            </w:pPr>
          </w:p>
          <w:p w:rsidR="00341575" w:rsidRDefault="00341575" w:rsidP="00341575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 xml:space="preserve">Μαρούσι,  </w:t>
            </w:r>
            <w:r w:rsidR="006663B6">
              <w:rPr>
                <w:rFonts w:ascii="Calibri" w:hAnsi="Calibri" w:cs="Arial"/>
                <w:b/>
                <w:sz w:val="22"/>
              </w:rPr>
              <w:t>27-08</w:t>
            </w:r>
            <w:r w:rsidRPr="00B90740">
              <w:rPr>
                <w:rFonts w:ascii="Calibri" w:hAnsi="Calibri" w:cs="Arial"/>
                <w:b/>
                <w:sz w:val="22"/>
              </w:rPr>
              <w:t>-</w:t>
            </w:r>
            <w:r>
              <w:rPr>
                <w:rFonts w:ascii="Calibri" w:hAnsi="Calibri" w:cs="Arial"/>
                <w:b/>
                <w:sz w:val="22"/>
              </w:rPr>
              <w:t>2015</w:t>
            </w:r>
            <w:r>
              <w:rPr>
                <w:rFonts w:ascii="Calibri" w:hAnsi="Calibri" w:cs="Arial"/>
                <w:sz w:val="22"/>
              </w:rPr>
              <w:t xml:space="preserve">               </w:t>
            </w:r>
          </w:p>
          <w:p w:rsidR="00341575" w:rsidRDefault="00341575" w:rsidP="006663B6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 xml:space="preserve">Αρ. </w:t>
            </w:r>
            <w:proofErr w:type="spellStart"/>
            <w:r>
              <w:rPr>
                <w:rFonts w:ascii="Calibri" w:hAnsi="Calibri" w:cs="Arial"/>
                <w:b/>
                <w:sz w:val="22"/>
              </w:rPr>
              <w:t>Πρωτ</w:t>
            </w:r>
            <w:proofErr w:type="spellEnd"/>
            <w:r>
              <w:rPr>
                <w:rFonts w:ascii="Calibri" w:hAnsi="Calibri" w:cs="Arial"/>
                <w:b/>
                <w:sz w:val="22"/>
              </w:rPr>
              <w:t>.</w:t>
            </w:r>
            <w:r>
              <w:rPr>
                <w:rFonts w:ascii="Calibri" w:hAnsi="Calibri" w:cs="Arial"/>
                <w:b/>
                <w:sz w:val="22"/>
                <w:lang w:val="en-US"/>
              </w:rPr>
              <w:t xml:space="preserve">: </w:t>
            </w:r>
            <w:r w:rsidR="006663B6">
              <w:rPr>
                <w:rFonts w:ascii="Calibri" w:hAnsi="Calibri" w:cs="Arial"/>
                <w:b/>
                <w:sz w:val="22"/>
              </w:rPr>
              <w:t>133749</w:t>
            </w:r>
            <w:r>
              <w:rPr>
                <w:rFonts w:ascii="Calibri" w:hAnsi="Calibri" w:cs="Arial"/>
                <w:b/>
                <w:sz w:val="22"/>
              </w:rPr>
              <w:t xml:space="preserve">/Ε1     </w:t>
            </w:r>
          </w:p>
        </w:tc>
      </w:tr>
      <w:tr w:rsidR="00341575" w:rsidTr="00341575">
        <w:trPr>
          <w:trHeight w:val="270"/>
        </w:trPr>
        <w:tc>
          <w:tcPr>
            <w:tcW w:w="4251" w:type="dxa"/>
            <w:vMerge w:val="restart"/>
            <w:hideMark/>
          </w:tcPr>
          <w:p w:rsidR="00341575" w:rsidRDefault="00341575" w:rsidP="00341575">
            <w:pPr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Ταχ</w:t>
            </w:r>
            <w:proofErr w:type="spellEnd"/>
            <w:r>
              <w:rPr>
                <w:rFonts w:ascii="Calibri" w:hAnsi="Calibri" w:cs="Arial"/>
              </w:rPr>
              <w:t xml:space="preserve">. Δ/νση : </w:t>
            </w:r>
            <w:r>
              <w:rPr>
                <w:rFonts w:ascii="Calibri" w:hAnsi="Calibri" w:cs="Arial"/>
              </w:rPr>
              <w:tab/>
              <w:t>Α. Παπανδρέου 37</w:t>
            </w:r>
          </w:p>
          <w:p w:rsidR="00341575" w:rsidRDefault="00341575" w:rsidP="00341575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</w:rPr>
              <w:t xml:space="preserve">Τ.Κ. – Πόλη: </w:t>
            </w:r>
            <w:r>
              <w:rPr>
                <w:rFonts w:ascii="Calibri" w:hAnsi="Calibri" w:cs="Arial"/>
              </w:rPr>
              <w:tab/>
              <w:t>151 80   ΜΑΡΟΥΣΙ</w:t>
            </w:r>
          </w:p>
          <w:p w:rsidR="00341575" w:rsidRPr="00B90740" w:rsidRDefault="00341575" w:rsidP="00341575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</w:rPr>
              <w:t>Ιστοσελίδα</w:t>
            </w:r>
            <w:r w:rsidRPr="00B90740">
              <w:rPr>
                <w:rFonts w:ascii="Calibri" w:hAnsi="Calibri" w:cs="Arial"/>
              </w:rPr>
              <w:t>:</w:t>
            </w:r>
            <w:r w:rsidRPr="00B90740">
              <w:rPr>
                <w:rFonts w:ascii="Calibri" w:hAnsi="Calibri" w:cs="Arial"/>
              </w:rPr>
              <w:tab/>
            </w:r>
            <w:hyperlink r:id="rId6" w:history="1">
              <w:r>
                <w:rPr>
                  <w:rStyle w:val="-"/>
                  <w:rFonts w:ascii="Calibri" w:hAnsi="Calibri" w:cs="Arial"/>
                  <w:lang w:val="en-US"/>
                </w:rPr>
                <w:t>www</w:t>
              </w:r>
              <w:r w:rsidRPr="00B90740">
                <w:rPr>
                  <w:rStyle w:val="-"/>
                  <w:rFonts w:ascii="Calibri" w:hAnsi="Calibri" w:cs="Arial"/>
                </w:rPr>
                <w:t>.</w:t>
              </w:r>
              <w:proofErr w:type="spellStart"/>
              <w:r>
                <w:rPr>
                  <w:rStyle w:val="-"/>
                  <w:rFonts w:ascii="Calibri" w:hAnsi="Calibri" w:cs="Arial"/>
                  <w:lang w:val="en-US"/>
                </w:rPr>
                <w:t>minedu</w:t>
              </w:r>
              <w:proofErr w:type="spellEnd"/>
              <w:r w:rsidRPr="00B90740">
                <w:rPr>
                  <w:rStyle w:val="-"/>
                  <w:rFonts w:ascii="Calibri" w:hAnsi="Calibri" w:cs="Arial"/>
                </w:rPr>
                <w:t>.</w:t>
              </w:r>
              <w:proofErr w:type="spellStart"/>
              <w:r>
                <w:rPr>
                  <w:rStyle w:val="-"/>
                  <w:rFonts w:ascii="Calibri" w:hAnsi="Calibri" w:cs="Arial"/>
                  <w:lang w:val="en-US"/>
                </w:rPr>
                <w:t>gov</w:t>
              </w:r>
              <w:proofErr w:type="spellEnd"/>
              <w:r w:rsidRPr="00B90740">
                <w:rPr>
                  <w:rStyle w:val="-"/>
                  <w:rFonts w:ascii="Calibri" w:hAnsi="Calibri" w:cs="Arial"/>
                </w:rPr>
                <w:t>.</w:t>
              </w:r>
              <w:r>
                <w:rPr>
                  <w:rStyle w:val="-"/>
                  <w:rFonts w:ascii="Calibri" w:hAnsi="Calibri" w:cs="Arial"/>
                  <w:lang w:val="en-US"/>
                </w:rPr>
                <w:t>gr</w:t>
              </w:r>
            </w:hyperlink>
            <w:r w:rsidRPr="00B90740">
              <w:rPr>
                <w:rFonts w:ascii="Calibri" w:hAnsi="Calibri" w:cs="Arial"/>
              </w:rPr>
              <w:t xml:space="preserve"> </w:t>
            </w:r>
          </w:p>
          <w:p w:rsidR="00341575" w:rsidRDefault="00341575" w:rsidP="00341575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 xml:space="preserve">e-mail  : </w:t>
            </w:r>
            <w:r>
              <w:rPr>
                <w:rFonts w:ascii="Calibri" w:hAnsi="Calibri" w:cs="Arial"/>
                <w:lang w:val="en-US"/>
              </w:rPr>
              <w:tab/>
            </w:r>
            <w:r>
              <w:rPr>
                <w:rFonts w:ascii="Calibri" w:hAnsi="Calibri" w:cs="Arial"/>
                <w:lang w:val="en-US"/>
              </w:rPr>
              <w:tab/>
            </w:r>
            <w:hyperlink r:id="rId7" w:history="1">
              <w:r>
                <w:rPr>
                  <w:rStyle w:val="-"/>
                  <w:rFonts w:ascii="Calibri" w:hAnsi="Calibri" w:cs="Arial"/>
                  <w:lang w:val="en-US"/>
                </w:rPr>
                <w:t>ppe3@minedu.gov.gr</w:t>
              </w:r>
            </w:hyperlink>
          </w:p>
          <w:p w:rsidR="00341575" w:rsidRDefault="00341575" w:rsidP="00341575">
            <w:pPr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Πληροφορίες</w:t>
            </w:r>
            <w:r w:rsidRPr="00B90740">
              <w:rPr>
                <w:rFonts w:ascii="Calibri" w:hAnsi="Calibri"/>
              </w:rPr>
              <w:t xml:space="preserve">: </w:t>
            </w:r>
            <w:r w:rsidRPr="00B90740">
              <w:rPr>
                <w:rFonts w:ascii="Calibri" w:hAnsi="Calibri"/>
              </w:rPr>
              <w:tab/>
            </w:r>
            <w:r w:rsidR="00723A0B">
              <w:rPr>
                <w:rFonts w:ascii="Calibri" w:hAnsi="Calibri"/>
              </w:rPr>
              <w:t>Α. Μπούσουλα</w:t>
            </w:r>
          </w:p>
          <w:p w:rsidR="00341575" w:rsidRDefault="00341575" w:rsidP="003415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Τηλέφωνο:  </w:t>
            </w:r>
            <w:r>
              <w:rPr>
                <w:rFonts w:ascii="Calibri" w:hAnsi="Calibri"/>
              </w:rPr>
              <w:tab/>
              <w:t>210 3442</w:t>
            </w:r>
            <w:r w:rsidR="00723A0B">
              <w:rPr>
                <w:rFonts w:ascii="Calibri" w:hAnsi="Calibri"/>
              </w:rPr>
              <w:t>467</w:t>
            </w:r>
          </w:p>
          <w:p w:rsidR="00341575" w:rsidRDefault="00341575" w:rsidP="00341575">
            <w:pPr>
              <w:rPr>
                <w:rFonts w:ascii="Calibri" w:hAnsi="Calibri" w:cs="Arial"/>
                <w:bCs/>
                <w:sz w:val="18"/>
              </w:rPr>
            </w:pPr>
            <w:r>
              <w:rPr>
                <w:rFonts w:ascii="Calibri" w:hAnsi="Calibri"/>
                <w:lang w:val="en-US"/>
              </w:rPr>
              <w:t>FAX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210 3442365     </w:t>
            </w:r>
          </w:p>
        </w:tc>
        <w:tc>
          <w:tcPr>
            <w:tcW w:w="1206" w:type="dxa"/>
            <w:vAlign w:val="center"/>
          </w:tcPr>
          <w:p w:rsidR="00341575" w:rsidRDefault="00341575" w:rsidP="00341575">
            <w:pPr>
              <w:ind w:left="315"/>
              <w:rPr>
                <w:rFonts w:ascii="Calibri" w:hAnsi="Calibri" w:cs="Arial"/>
                <w:b/>
              </w:rPr>
            </w:pPr>
          </w:p>
          <w:p w:rsidR="00341575" w:rsidRDefault="00341575" w:rsidP="00341575">
            <w:pPr>
              <w:rPr>
                <w:rFonts w:ascii="Calibri" w:hAnsi="Calibri" w:cs="Arial"/>
                <w:bCs/>
              </w:rPr>
            </w:pPr>
          </w:p>
          <w:p w:rsidR="00341575" w:rsidRDefault="00341575" w:rsidP="00341575">
            <w:pPr>
              <w:rPr>
                <w:rFonts w:ascii="Calibri" w:hAnsi="Calibri" w:cs="Arial"/>
                <w:bCs/>
              </w:rPr>
            </w:pPr>
          </w:p>
        </w:tc>
        <w:tc>
          <w:tcPr>
            <w:tcW w:w="3258" w:type="dxa"/>
            <w:vAlign w:val="center"/>
          </w:tcPr>
          <w:p w:rsidR="00341575" w:rsidRDefault="00341575" w:rsidP="00341575">
            <w:pPr>
              <w:rPr>
                <w:rFonts w:ascii="Calibri" w:hAnsi="Calibri" w:cs="Arial-BoldMT"/>
                <w:b/>
                <w:bCs/>
                <w:sz w:val="24"/>
                <w:szCs w:val="24"/>
              </w:rPr>
            </w:pPr>
          </w:p>
          <w:p w:rsidR="00341575" w:rsidRDefault="00341575" w:rsidP="00341575">
            <w:pPr>
              <w:rPr>
                <w:rFonts w:ascii="Calibri" w:hAnsi="Calibri" w:cs="Arial-BoldMT"/>
                <w:b/>
                <w:bCs/>
                <w:sz w:val="22"/>
                <w:szCs w:val="24"/>
              </w:rPr>
            </w:pPr>
            <w:r>
              <w:rPr>
                <w:rFonts w:ascii="Calibri" w:hAnsi="Calibri" w:cs="Arial-BoldMT"/>
                <w:b/>
                <w:bCs/>
                <w:sz w:val="24"/>
                <w:szCs w:val="24"/>
              </w:rPr>
              <w:t>ΑΠΟΦΑΣΗ</w:t>
            </w:r>
          </w:p>
        </w:tc>
      </w:tr>
      <w:tr w:rsidR="00341575" w:rsidTr="00341575">
        <w:trPr>
          <w:trHeight w:val="270"/>
        </w:trPr>
        <w:tc>
          <w:tcPr>
            <w:tcW w:w="4251" w:type="dxa"/>
            <w:vMerge/>
            <w:vAlign w:val="center"/>
            <w:hideMark/>
          </w:tcPr>
          <w:p w:rsidR="00341575" w:rsidRDefault="00341575" w:rsidP="00341575">
            <w:pPr>
              <w:overflowPunct/>
              <w:autoSpaceDE/>
              <w:autoSpaceDN/>
              <w:adjustRightInd/>
              <w:rPr>
                <w:rFonts w:ascii="Calibri" w:hAnsi="Calibri" w:cs="Arial"/>
                <w:bCs/>
                <w:sz w:val="18"/>
              </w:rPr>
            </w:pPr>
          </w:p>
        </w:tc>
        <w:tc>
          <w:tcPr>
            <w:tcW w:w="1206" w:type="dxa"/>
          </w:tcPr>
          <w:p w:rsidR="00341575" w:rsidRDefault="00341575" w:rsidP="00341575">
            <w:pPr>
              <w:jc w:val="right"/>
              <w:rPr>
                <w:rFonts w:ascii="Calibri" w:hAnsi="Calibri" w:cs="Arial"/>
                <w:b/>
              </w:rPr>
            </w:pPr>
          </w:p>
        </w:tc>
        <w:tc>
          <w:tcPr>
            <w:tcW w:w="3258" w:type="dxa"/>
          </w:tcPr>
          <w:p w:rsidR="00341575" w:rsidRDefault="00341575" w:rsidP="00341575">
            <w:pPr>
              <w:rPr>
                <w:rFonts w:ascii="Calibri" w:hAnsi="Calibri" w:cs="Arial"/>
                <w:b/>
                <w:sz w:val="22"/>
                <w:szCs w:val="24"/>
              </w:rPr>
            </w:pPr>
          </w:p>
        </w:tc>
      </w:tr>
    </w:tbl>
    <w:p w:rsidR="00341575" w:rsidRDefault="00341575" w:rsidP="00341575">
      <w:pPr>
        <w:spacing w:line="240" w:lineRule="auto"/>
        <w:rPr>
          <w:rFonts w:asciiTheme="minorHAnsi" w:hAnsiTheme="minorHAnsi"/>
          <w:b/>
          <w:kern w:val="28"/>
          <w:sz w:val="24"/>
          <w:szCs w:val="24"/>
          <w:lang w:val="en-US"/>
        </w:rPr>
      </w:pPr>
    </w:p>
    <w:p w:rsidR="00341575" w:rsidRPr="00341575" w:rsidRDefault="00341575" w:rsidP="00851654">
      <w:pPr>
        <w:spacing w:line="240" w:lineRule="auto"/>
        <w:rPr>
          <w:rFonts w:asciiTheme="minorHAnsi" w:hAnsiTheme="minorHAnsi"/>
          <w:b/>
          <w:sz w:val="24"/>
          <w:szCs w:val="24"/>
        </w:rPr>
      </w:pPr>
      <w:r w:rsidRPr="00341575">
        <w:rPr>
          <w:rFonts w:asciiTheme="minorHAnsi" w:hAnsiTheme="minorHAnsi"/>
          <w:b/>
          <w:kern w:val="28"/>
          <w:sz w:val="24"/>
          <w:szCs w:val="24"/>
        </w:rPr>
        <w:t>ΘΕΜΑ:</w:t>
      </w:r>
      <w:r w:rsidRPr="00341575">
        <w:rPr>
          <w:rFonts w:asciiTheme="minorHAnsi" w:hAnsiTheme="minorHAnsi"/>
          <w:kern w:val="28"/>
          <w:sz w:val="24"/>
          <w:szCs w:val="24"/>
        </w:rPr>
        <w:t xml:space="preserve"> </w:t>
      </w:r>
      <w:bookmarkStart w:id="0" w:name="_GoBack"/>
      <w:r w:rsidRPr="00341575">
        <w:rPr>
          <w:rFonts w:asciiTheme="minorHAnsi" w:hAnsiTheme="minorHAnsi"/>
          <w:kern w:val="28"/>
          <w:sz w:val="24"/>
          <w:szCs w:val="24"/>
        </w:rPr>
        <w:t xml:space="preserve">Αποσπάσεις εκπαιδευτικών Π.Ε. στα Πανεπιστήμια </w:t>
      </w:r>
      <w:r w:rsidR="00885CF8">
        <w:rPr>
          <w:rFonts w:asciiTheme="minorHAnsi" w:hAnsiTheme="minorHAnsi"/>
          <w:kern w:val="28"/>
          <w:sz w:val="24"/>
          <w:szCs w:val="24"/>
        </w:rPr>
        <w:t xml:space="preserve">και Τ.Ε.Ι. </w:t>
      </w:r>
      <w:r w:rsidR="004A1385">
        <w:rPr>
          <w:rFonts w:asciiTheme="minorHAnsi" w:hAnsiTheme="minorHAnsi"/>
          <w:kern w:val="28"/>
          <w:sz w:val="24"/>
          <w:szCs w:val="24"/>
        </w:rPr>
        <w:t>για το σχολικό έτος 2015</w:t>
      </w:r>
      <w:r w:rsidRPr="00341575">
        <w:rPr>
          <w:rFonts w:asciiTheme="minorHAnsi" w:hAnsiTheme="minorHAnsi"/>
          <w:kern w:val="28"/>
          <w:sz w:val="24"/>
          <w:szCs w:val="24"/>
        </w:rPr>
        <w:t>-201</w:t>
      </w:r>
      <w:r w:rsidR="004A1385">
        <w:rPr>
          <w:rFonts w:asciiTheme="minorHAnsi" w:hAnsiTheme="minorHAnsi"/>
          <w:kern w:val="28"/>
          <w:sz w:val="24"/>
          <w:szCs w:val="24"/>
        </w:rPr>
        <w:t>6</w:t>
      </w:r>
      <w:bookmarkEnd w:id="0"/>
    </w:p>
    <w:p w:rsidR="00341575" w:rsidRPr="00341575" w:rsidRDefault="00341575" w:rsidP="00851654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341575" w:rsidRPr="00341575" w:rsidRDefault="00341575" w:rsidP="00851654">
      <w:pPr>
        <w:spacing w:after="60" w:line="240" w:lineRule="auto"/>
        <w:ind w:firstLine="170"/>
        <w:rPr>
          <w:rFonts w:asciiTheme="minorHAnsi" w:hAnsiTheme="minorHAnsi"/>
          <w:b/>
          <w:sz w:val="24"/>
          <w:szCs w:val="24"/>
        </w:rPr>
      </w:pPr>
      <w:r w:rsidRPr="00341575">
        <w:rPr>
          <w:rFonts w:asciiTheme="minorHAnsi" w:hAnsiTheme="minorHAnsi"/>
          <w:b/>
          <w:sz w:val="24"/>
          <w:szCs w:val="24"/>
        </w:rPr>
        <w:t>Έχοντας υπόψη:</w:t>
      </w:r>
    </w:p>
    <w:p w:rsidR="00341575" w:rsidRPr="00080B8F" w:rsidRDefault="00341575" w:rsidP="00851654">
      <w:pPr>
        <w:numPr>
          <w:ilvl w:val="0"/>
          <w:numId w:val="1"/>
        </w:numPr>
        <w:spacing w:line="240" w:lineRule="auto"/>
        <w:textAlignment w:val="auto"/>
        <w:rPr>
          <w:rFonts w:ascii="Calibri" w:hAnsi="Calibri"/>
          <w:sz w:val="24"/>
          <w:szCs w:val="24"/>
        </w:rPr>
      </w:pPr>
      <w:r w:rsidRPr="00080B8F">
        <w:rPr>
          <w:rFonts w:ascii="Calibri" w:hAnsi="Calibri"/>
          <w:sz w:val="24"/>
          <w:szCs w:val="24"/>
        </w:rPr>
        <w:t>Τις διατάξεις:</w:t>
      </w:r>
    </w:p>
    <w:p w:rsidR="00341575" w:rsidRPr="00080B8F" w:rsidRDefault="00341575" w:rsidP="00851654">
      <w:pPr>
        <w:rPr>
          <w:rFonts w:ascii="Calibri" w:hAnsi="Calibri"/>
          <w:sz w:val="24"/>
          <w:szCs w:val="24"/>
        </w:rPr>
      </w:pPr>
      <w:r w:rsidRPr="00341575">
        <w:rPr>
          <w:rFonts w:ascii="Calibri" w:hAnsi="Calibri"/>
          <w:sz w:val="24"/>
          <w:szCs w:val="24"/>
        </w:rPr>
        <w:t xml:space="preserve">     </w:t>
      </w:r>
      <w:r w:rsidRPr="00080B8F">
        <w:rPr>
          <w:rFonts w:ascii="Calibri" w:hAnsi="Calibri"/>
          <w:sz w:val="24"/>
          <w:szCs w:val="24"/>
        </w:rPr>
        <w:t>α) του άρθρου 31 παρ. 1 και 2 του Ν. 3848/2010 (ΦΕΚ 71/19-5-2010 τ. Α΄) και</w:t>
      </w:r>
    </w:p>
    <w:p w:rsidR="00341575" w:rsidRPr="00080B8F" w:rsidRDefault="00341575" w:rsidP="00851654">
      <w:pPr>
        <w:rPr>
          <w:rFonts w:ascii="Calibri" w:hAnsi="Calibri"/>
          <w:sz w:val="24"/>
          <w:szCs w:val="24"/>
        </w:rPr>
      </w:pPr>
      <w:r w:rsidRPr="00341575">
        <w:rPr>
          <w:rFonts w:ascii="Calibri" w:hAnsi="Calibri"/>
          <w:sz w:val="24"/>
          <w:szCs w:val="24"/>
        </w:rPr>
        <w:t xml:space="preserve">     </w:t>
      </w:r>
      <w:r w:rsidRPr="00080B8F">
        <w:rPr>
          <w:rFonts w:ascii="Calibri" w:hAnsi="Calibri"/>
          <w:sz w:val="24"/>
          <w:szCs w:val="24"/>
        </w:rPr>
        <w:t>β) του άρθρου 6 παρ. 6 του Ν. 2740/1999 (ΦΕΚ 186 Α΄).</w:t>
      </w:r>
    </w:p>
    <w:p w:rsidR="00A16DFE" w:rsidRPr="00080B8F" w:rsidRDefault="00A16DFE" w:rsidP="00851654">
      <w:pPr>
        <w:pStyle w:val="a4"/>
        <w:numPr>
          <w:ilvl w:val="0"/>
          <w:numId w:val="1"/>
        </w:numPr>
        <w:spacing w:line="340" w:lineRule="atLeast"/>
        <w:jc w:val="both"/>
        <w:rPr>
          <w:rFonts w:ascii="Calibri" w:hAnsi="Calibri"/>
          <w:sz w:val="24"/>
          <w:szCs w:val="24"/>
        </w:rPr>
      </w:pPr>
      <w:r w:rsidRPr="00080B8F">
        <w:rPr>
          <w:rFonts w:ascii="Calibri" w:hAnsi="Calibri"/>
          <w:sz w:val="24"/>
          <w:szCs w:val="24"/>
        </w:rPr>
        <w:t>Την με</w:t>
      </w:r>
      <w:r w:rsidRPr="00080B8F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080B8F">
        <w:rPr>
          <w:rFonts w:ascii="Calibri" w:hAnsi="Calibri"/>
          <w:sz w:val="24"/>
          <w:szCs w:val="24"/>
        </w:rPr>
        <w:t>αριθμ</w:t>
      </w:r>
      <w:proofErr w:type="spellEnd"/>
      <w:r w:rsidRPr="00080B8F">
        <w:rPr>
          <w:rFonts w:ascii="Calibri" w:hAnsi="Calibri"/>
          <w:sz w:val="24"/>
          <w:szCs w:val="24"/>
        </w:rPr>
        <w:t xml:space="preserve">. </w:t>
      </w:r>
      <w:proofErr w:type="spellStart"/>
      <w:r w:rsidRPr="00080B8F">
        <w:rPr>
          <w:rFonts w:ascii="Calibri" w:hAnsi="Calibri"/>
          <w:sz w:val="24"/>
          <w:szCs w:val="24"/>
        </w:rPr>
        <w:t>πρωτ</w:t>
      </w:r>
      <w:proofErr w:type="spellEnd"/>
      <w:r w:rsidRPr="00080B8F">
        <w:rPr>
          <w:rFonts w:ascii="Calibri" w:hAnsi="Calibri"/>
          <w:sz w:val="24"/>
          <w:szCs w:val="24"/>
        </w:rPr>
        <w:t xml:space="preserve">. 102030/Ε2/26-06-2015 </w:t>
      </w:r>
      <w:r>
        <w:rPr>
          <w:rFonts w:ascii="Calibri" w:hAnsi="Calibri"/>
          <w:sz w:val="24"/>
          <w:szCs w:val="24"/>
        </w:rPr>
        <w:t>εγκύκλιο πρόσκλησης</w:t>
      </w:r>
      <w:r w:rsidRPr="00080B8F">
        <w:rPr>
          <w:rFonts w:ascii="Calibri" w:hAnsi="Calibri"/>
          <w:sz w:val="24"/>
          <w:szCs w:val="24"/>
        </w:rPr>
        <w:t xml:space="preserve"> εκπαιδευτικών  Πρωτοβάθμιας Εκπαίδευσης </w:t>
      </w:r>
      <w:r>
        <w:rPr>
          <w:rFonts w:ascii="Calibri" w:hAnsi="Calibri"/>
          <w:sz w:val="24"/>
          <w:szCs w:val="24"/>
        </w:rPr>
        <w:t xml:space="preserve">για υποβολή αιτήσεων απόσπασης </w:t>
      </w:r>
      <w:r w:rsidRPr="00080B8F">
        <w:rPr>
          <w:rFonts w:ascii="Calibri" w:hAnsi="Calibri"/>
          <w:sz w:val="24"/>
          <w:szCs w:val="24"/>
        </w:rPr>
        <w:t>σε υπηρεσίες και φορείς αρμοδιότητας του Υπουργείου Πολιτισμού, Παιδείας κα</w:t>
      </w:r>
      <w:r>
        <w:rPr>
          <w:rFonts w:ascii="Calibri" w:hAnsi="Calibri"/>
          <w:sz w:val="24"/>
          <w:szCs w:val="24"/>
        </w:rPr>
        <w:t>ι</w:t>
      </w:r>
      <w:r w:rsidRPr="00080B8F">
        <w:rPr>
          <w:rFonts w:ascii="Calibri" w:hAnsi="Calibri"/>
          <w:sz w:val="24"/>
          <w:szCs w:val="24"/>
        </w:rPr>
        <w:t xml:space="preserve"> Θρησκευμάτων για το σχολικό έτος 2015-2016.</w:t>
      </w:r>
    </w:p>
    <w:p w:rsidR="00341575" w:rsidRPr="00080B8F" w:rsidRDefault="00341575" w:rsidP="00851654">
      <w:pPr>
        <w:numPr>
          <w:ilvl w:val="0"/>
          <w:numId w:val="1"/>
        </w:numPr>
        <w:spacing w:line="240" w:lineRule="auto"/>
        <w:textAlignment w:val="auto"/>
        <w:rPr>
          <w:rFonts w:ascii="Calibri" w:hAnsi="Calibri" w:cs="Calibri"/>
          <w:sz w:val="24"/>
          <w:szCs w:val="24"/>
        </w:rPr>
      </w:pPr>
      <w:r w:rsidRPr="00080B8F">
        <w:rPr>
          <w:rFonts w:ascii="Calibri" w:hAnsi="Calibri" w:cs="Arial"/>
          <w:sz w:val="24"/>
          <w:szCs w:val="24"/>
        </w:rPr>
        <w:t xml:space="preserve">Την </w:t>
      </w:r>
      <w:proofErr w:type="spellStart"/>
      <w:r w:rsidRPr="00080B8F">
        <w:rPr>
          <w:rFonts w:ascii="Calibri" w:hAnsi="Calibri" w:cs="Arial"/>
          <w:sz w:val="24"/>
          <w:szCs w:val="24"/>
        </w:rPr>
        <w:t>αριθμ</w:t>
      </w:r>
      <w:proofErr w:type="spellEnd"/>
      <w:r w:rsidRPr="00080B8F">
        <w:rPr>
          <w:rFonts w:ascii="Calibri" w:hAnsi="Calibri" w:cs="Arial"/>
          <w:sz w:val="24"/>
          <w:szCs w:val="24"/>
        </w:rPr>
        <w:t>. Υ100/20-02-2015 (ΦΕΚ 299 τ.Β΄/27-02-2015) απόφαση του Πρωθυπουργού «Ανάθεση αρμοδιοτήτων στον Αναπληρωτή Υπουργό Πολιτισμού, Παιδείας και Θρησκευμάτων Αναστάσιο Κουράκη».</w:t>
      </w:r>
    </w:p>
    <w:p w:rsidR="00341575" w:rsidRPr="00341575" w:rsidRDefault="00341575" w:rsidP="00851654">
      <w:pPr>
        <w:numPr>
          <w:ilvl w:val="0"/>
          <w:numId w:val="1"/>
        </w:numPr>
        <w:tabs>
          <w:tab w:val="num" w:pos="142"/>
        </w:tabs>
        <w:spacing w:line="240" w:lineRule="auto"/>
        <w:ind w:left="284"/>
        <w:rPr>
          <w:rFonts w:asciiTheme="minorHAnsi" w:hAnsiTheme="minorHAnsi"/>
          <w:sz w:val="24"/>
          <w:szCs w:val="24"/>
        </w:rPr>
      </w:pPr>
      <w:r w:rsidRPr="00341575">
        <w:rPr>
          <w:rFonts w:asciiTheme="minorHAnsi" w:hAnsiTheme="minorHAnsi"/>
          <w:sz w:val="24"/>
          <w:szCs w:val="24"/>
        </w:rPr>
        <w:t>Τις σχετικές προτάσεις των αρμοδίων οργάνων των Ανωτάτων Εκπαιδευτικών Ιδρυμάτων.</w:t>
      </w:r>
    </w:p>
    <w:p w:rsidR="00341575" w:rsidRPr="00341575" w:rsidRDefault="00341575" w:rsidP="00851654">
      <w:pPr>
        <w:numPr>
          <w:ilvl w:val="0"/>
          <w:numId w:val="1"/>
        </w:numPr>
        <w:tabs>
          <w:tab w:val="num" w:pos="142"/>
        </w:tabs>
        <w:spacing w:line="240" w:lineRule="auto"/>
        <w:ind w:left="284"/>
        <w:rPr>
          <w:rFonts w:asciiTheme="minorHAnsi" w:hAnsiTheme="minorHAnsi"/>
          <w:sz w:val="24"/>
          <w:szCs w:val="24"/>
        </w:rPr>
      </w:pPr>
      <w:r w:rsidRPr="00341575">
        <w:rPr>
          <w:rFonts w:asciiTheme="minorHAnsi" w:hAnsiTheme="minorHAnsi"/>
          <w:sz w:val="24"/>
          <w:szCs w:val="24"/>
        </w:rPr>
        <w:t>Τις αιτήσεις των ενδιαφερομένων εκπαιδευτικών.</w:t>
      </w:r>
    </w:p>
    <w:p w:rsidR="00341575" w:rsidRPr="00341575" w:rsidRDefault="00341575" w:rsidP="00341575">
      <w:pPr>
        <w:spacing w:line="240" w:lineRule="auto"/>
        <w:ind w:left="284"/>
        <w:rPr>
          <w:rFonts w:asciiTheme="minorHAnsi" w:hAnsiTheme="minorHAnsi"/>
          <w:sz w:val="24"/>
          <w:szCs w:val="24"/>
        </w:rPr>
      </w:pPr>
    </w:p>
    <w:p w:rsidR="00341575" w:rsidRPr="00C61BFB" w:rsidRDefault="00341575" w:rsidP="00851654">
      <w:pPr>
        <w:spacing w:before="120" w:after="120"/>
        <w:jc w:val="center"/>
        <w:rPr>
          <w:rFonts w:ascii="Calibri" w:hAnsi="Calibri"/>
          <w:sz w:val="24"/>
          <w:szCs w:val="24"/>
        </w:rPr>
      </w:pPr>
      <w:r w:rsidRPr="00341575">
        <w:rPr>
          <w:rFonts w:asciiTheme="minorHAnsi" w:hAnsiTheme="minorHAnsi"/>
          <w:b/>
          <w:kern w:val="28"/>
          <w:sz w:val="24"/>
          <w:szCs w:val="24"/>
        </w:rPr>
        <w:t xml:space="preserve"> </w:t>
      </w:r>
      <w:r w:rsidRPr="00080B8F">
        <w:rPr>
          <w:rFonts w:ascii="Calibri" w:hAnsi="Calibri"/>
          <w:b/>
          <w:spacing w:val="60"/>
          <w:sz w:val="24"/>
          <w:szCs w:val="24"/>
        </w:rPr>
        <w:t>Αποφασίζουμε</w:t>
      </w:r>
    </w:p>
    <w:p w:rsidR="00E71CA9" w:rsidRPr="00B412D6" w:rsidRDefault="00885CF8" w:rsidP="00851654">
      <w:pPr>
        <w:pStyle w:val="BodyText22"/>
        <w:spacing w:after="240" w:line="276" w:lineRule="auto"/>
        <w:ind w:right="0"/>
        <w:rPr>
          <w:rFonts w:asciiTheme="minorHAnsi" w:hAnsiTheme="minorHAnsi" w:cs="Arial"/>
          <w:kern w:val="28"/>
          <w:szCs w:val="24"/>
        </w:rPr>
      </w:pPr>
      <w:r w:rsidRPr="00885CF8">
        <w:rPr>
          <w:rFonts w:asciiTheme="minorHAnsi" w:hAnsiTheme="minorHAnsi"/>
          <w:b/>
          <w:szCs w:val="24"/>
        </w:rPr>
        <w:t>Α.</w:t>
      </w:r>
      <w:r>
        <w:rPr>
          <w:rFonts w:asciiTheme="minorHAnsi" w:hAnsiTheme="minorHAnsi"/>
          <w:szCs w:val="24"/>
        </w:rPr>
        <w:t xml:space="preserve"> </w:t>
      </w:r>
      <w:r w:rsidR="00341575" w:rsidRPr="00341575">
        <w:rPr>
          <w:rFonts w:asciiTheme="minorHAnsi" w:hAnsiTheme="minorHAnsi"/>
          <w:szCs w:val="24"/>
        </w:rPr>
        <w:t xml:space="preserve">Αποσπούμε στα Πανεπιστήμια της χώρας για το σχολικό έτος 2015-2016 ύστερα από αίτησή τους και χωρίς δαπάνη για το δημόσιο, τους κατωτέρω εκπαιδευτικούς Πρωτοβάθμιας Εκπαίδευσης (Π.Ε.), </w:t>
      </w:r>
      <w:r w:rsidR="00341575" w:rsidRPr="00341575">
        <w:rPr>
          <w:rFonts w:asciiTheme="minorHAnsi" w:hAnsiTheme="minorHAnsi" w:cs="Arial"/>
          <w:kern w:val="28"/>
          <w:szCs w:val="24"/>
        </w:rPr>
        <w:t>όπως ακολούθως:</w:t>
      </w:r>
    </w:p>
    <w:tbl>
      <w:tblPr>
        <w:tblW w:w="9923" w:type="dxa"/>
        <w:tblInd w:w="-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733"/>
        <w:gridCol w:w="1599"/>
        <w:gridCol w:w="1213"/>
        <w:gridCol w:w="635"/>
        <w:gridCol w:w="1422"/>
        <w:gridCol w:w="1512"/>
        <w:gridCol w:w="2285"/>
      </w:tblGrid>
      <w:tr w:rsidR="002679CC" w:rsidRPr="00E172EE" w:rsidTr="00851654">
        <w:trPr>
          <w:tblHeader/>
        </w:trPr>
        <w:tc>
          <w:tcPr>
            <w:tcW w:w="524" w:type="dxa"/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79CC" w:rsidRPr="00E172EE" w:rsidRDefault="002679CC" w:rsidP="00851654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Α/Α</w:t>
            </w:r>
          </w:p>
        </w:tc>
        <w:tc>
          <w:tcPr>
            <w:tcW w:w="733" w:type="dxa"/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79CC" w:rsidRPr="00E172EE" w:rsidRDefault="002679CC" w:rsidP="00851654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ΑΜ</w:t>
            </w:r>
          </w:p>
        </w:tc>
        <w:tc>
          <w:tcPr>
            <w:tcW w:w="1599" w:type="dxa"/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79CC" w:rsidRPr="00E172EE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ΕΠΩΝΥΜΟ</w:t>
            </w:r>
          </w:p>
        </w:tc>
        <w:tc>
          <w:tcPr>
            <w:tcW w:w="1213" w:type="dxa"/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79CC" w:rsidRPr="00E172EE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ΟΝΟΜΑ</w:t>
            </w:r>
          </w:p>
        </w:tc>
        <w:tc>
          <w:tcPr>
            <w:tcW w:w="635" w:type="dxa"/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79CC" w:rsidRPr="00E172EE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</w:rPr>
              <w:t>ΚΛΑΔΟΣ</w:t>
            </w:r>
          </w:p>
        </w:tc>
        <w:tc>
          <w:tcPr>
            <w:tcW w:w="1422" w:type="dxa"/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79CC" w:rsidRPr="00E172EE" w:rsidRDefault="002679CC" w:rsidP="00851654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ΔΙΕΥΘΥΝΣΗ ΟΡΓΑΝΙΚΗΣ ΘΕΣΗΣ</w:t>
            </w:r>
          </w:p>
        </w:tc>
        <w:tc>
          <w:tcPr>
            <w:tcW w:w="1512" w:type="dxa"/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79CC" w:rsidRPr="00E172EE" w:rsidRDefault="00885CF8" w:rsidP="00851654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</w:rPr>
              <w:t>ΠΑΝΕΠΙΣΤΗΜΙ</w:t>
            </w:r>
            <w:r w:rsidR="002522F7">
              <w:rPr>
                <w:rFonts w:ascii="Calibri" w:hAnsi="Calibri" w:cs="Arial"/>
                <w:b/>
                <w:bCs/>
                <w:sz w:val="16"/>
                <w:szCs w:val="16"/>
              </w:rPr>
              <w:t>Ο</w:t>
            </w:r>
          </w:p>
        </w:tc>
        <w:tc>
          <w:tcPr>
            <w:tcW w:w="2285" w:type="dxa"/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79CC" w:rsidRPr="00E172EE" w:rsidRDefault="005B4457" w:rsidP="00851654">
            <w:pPr>
              <w:spacing w:line="240" w:lineRule="auto"/>
              <w:jc w:val="lef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  <w:lang w:val="en-US"/>
              </w:rPr>
              <w:t xml:space="preserve">            </w:t>
            </w:r>
            <w:r w:rsidR="002679CC"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ΤΜΗΜΑ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587524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ΑΓΓΕΛΟΠΟΥΛΟΣ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ΠΑΝΑΓΙΩΤΗΣ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ΑΧΑΪΑΣ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ΠΑΝΤΕΙΟ ΠΑΝΕΠΙΣΤΗΜΙΟ ΚΟΙΝΩΝΙΚΩΝ ΚΑΙ ΠΟΛΙΤΙΚΩΝ ΕΠΙΣΤΗΜΩΝ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ΓΥΜΝΑΣΤΗΡΙΟ ΠΑΝΤΕΙΟΥ ΠΑΝΕΠΙΣΤΗΜΙΟΥ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198800</w:t>
            </w:r>
          </w:p>
        </w:tc>
        <w:tc>
          <w:tcPr>
            <w:tcW w:w="1599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ΑΓΟΡΑΣΤΟΣ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ΓΕΩΡΓΙΟΣ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ΠΕ07</w:t>
            </w:r>
          </w:p>
        </w:tc>
        <w:tc>
          <w:tcPr>
            <w:tcW w:w="142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ΘΕΣΣΑΛΟΝΙΚΗΣ Β΄</w:t>
            </w:r>
          </w:p>
        </w:tc>
        <w:tc>
          <w:tcPr>
            <w:tcW w:w="151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285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ΚΕΝΤΡΟ ΔΙΔΑΣΚΑΛΙΑΣ ΞΕΝΩΝ ΓΛΩΣΣΩΝ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lastRenderedPageBreak/>
              <w:t>3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592081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ΑΘΑΝΑΣΙΟΥ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ΔΗΜΗΤΡΑ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ΠΕ60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ΘΕΣΠΡΩΤΙΑΣ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ΙΩΑΝΝΙΝΩΝ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ΠΛΑΣΤΙΚΩΝ ΤΕΧΝΩΝ ΚΑΙ ΕΠΙΣΤΗΜΩΝ ΤΗΣ ΤΕΧΝΗΣ ΙΩΑΝΝΙΝΩΝ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4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215291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ΑΛΕΞΑΝΔΡΙΔΗΣ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ΓΕΩΡΓΙΟΣ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ΠΕ19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ΑΘΗΝΑΣ Γ΄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Ε.Μ.Π.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HΛΕΚΤΡΟΛΟΓΩN MHXΑΝΙKΩN KAI MHXΑΝΙKΩN YΠΟΛΟΓΙΣΤΩΝ ΕΜΠ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604873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ΑΜΠΕΝΤΙΝ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ΑΙΛΙΝ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ΕΒΡΟΥ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Δ.Π.Θ.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ΠAIΔAΓΩΓIKO ΔHMOTIKHΣ EKΠ/ΣHΣ ΘΡΑΚΗΣ (ΑΛΕΞΑΝΔΡΟΥΠΟΛΗ)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587662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ΑΝΔΡΕΑΔΗΣ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ΣΤΕΦΑΝΟΣ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ΠΕ16.01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ΚΕΡΚΥΡΑΣ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ΙΟΝΙΟ ΠΑΝΕΠΙΣΤΗΜΙΟ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MOYΣIKΩN ΣΠOYΔΩN ΙΟΝΙΟΥ (ΚΕΡΚΥΡΑ)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7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619195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ΑΝΕΣΙΑΔΟΥ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ΣΟΦΙΑ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ΠΕ60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ΑΘΗΝΑΣ Δ΄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IATPIKHΣ ΑΘΗΝΑΣ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8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229574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ΑΝΤΩΝΙΟΥ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ΜΙΧΑΕΛΑ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ΠΕ32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ΑΘΗΝΑΣ Β΄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ΘEATPIKΩN ΣΠOYΔΩN ΑΘΗΝΑΣ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9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563524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ΑΡΓΥΡΟΠΟΥΛΟΥ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ΑΙΚΑΤΕΡΙΝΗ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ΑΘΗΝΑΣ Α΄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ΦIΛ/ΦIAΣ- ΠAIΔ/KHΣ ΚΑΙ ΨYX/ΓIAΣ ΑΘΗΝΑΣ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10</w:t>
            </w:r>
          </w:p>
        </w:tc>
        <w:tc>
          <w:tcPr>
            <w:tcW w:w="733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579341</w:t>
            </w:r>
          </w:p>
        </w:tc>
        <w:tc>
          <w:tcPr>
            <w:tcW w:w="15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ΑΥΓΕΝΑΚΗ</w:t>
            </w:r>
          </w:p>
        </w:tc>
        <w:tc>
          <w:tcPr>
            <w:tcW w:w="12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ΟΥΡΑΝΙΑ</w:t>
            </w:r>
          </w:p>
        </w:tc>
        <w:tc>
          <w:tcPr>
            <w:tcW w:w="6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ΡΕΘΥΜΝΗΣ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ΚΡΗΤΗΣ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ΠAIΔ/KO ΔHMOT EKΠ/ΣHΣ ΚΡΗΤΗΣ (ΡΕΘΥΜΝΟ)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11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587928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ΑΦΕΝΤΟΥΛΙΔΟΥ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ΧΡΙΣΤΙΝΑ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ΞΑΝΘΗΣ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Δ.Π.Θ.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ΓΛΩΣΣΑΣ ΦΙΛΟΛΟΓΙΑΣ ΚΑΙ ΠΟΛΙΤΙΣΜΟΥ ΠΑΡΕΥΞΕΙΝΙΩΝ ΧΩΡΩΝ  ΘΡΑΚΗΣ (ΚΟΜΟΤΗΝΗ)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12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571826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ΒΑΡΒΑΡΗΓΟΥ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ΠΑΝΤΟΦΙΛΗ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ΠΕ06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ΑΘΗΝΑΣ Α΄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ΦIΛOΛOΓIAΣ ΑΘΗΝΑΣ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13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600500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ΒΕΛΙΑΝΙΤΗΣ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ΠΑΝΑΓΙΩΤΗΣ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ΠΕ16.01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ΑΘΗΝΑΣ Γ΄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MOYΣIKΩN ΣΠOYΔΩN ΑΘΗΝΑΣ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14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198832</w:t>
            </w:r>
          </w:p>
        </w:tc>
        <w:tc>
          <w:tcPr>
            <w:tcW w:w="1599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ΒΕΝΕΤΗΣ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ΧΡΗΣΤΟΣ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ΠΕ08</w:t>
            </w:r>
          </w:p>
        </w:tc>
        <w:tc>
          <w:tcPr>
            <w:tcW w:w="142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ΠΙΕΡΙΑΣ</w:t>
            </w:r>
          </w:p>
        </w:tc>
        <w:tc>
          <w:tcPr>
            <w:tcW w:w="151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285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ΕΙΚΑΣΤΙΚΩΝ ΚΑΙ ΕΦΑΡΜΟΣΜΕΝΩΝ ΤΕΧΝΩΝ (ΘΕΣΣΑΛΟΝΙΚΗ)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15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606335</w:t>
            </w:r>
          </w:p>
        </w:tc>
        <w:tc>
          <w:tcPr>
            <w:tcW w:w="1599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ΒΟΥΒΟΥΣΙΡΑ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ΣΤΕΦΑΝΙΑ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ΠΕ60</w:t>
            </w:r>
          </w:p>
        </w:tc>
        <w:tc>
          <w:tcPr>
            <w:tcW w:w="142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ΑΘΗΝΑΣ Α΄</w:t>
            </w:r>
          </w:p>
        </w:tc>
        <w:tc>
          <w:tcPr>
            <w:tcW w:w="151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285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ΕΚΠ/ΣΗΣ ΚΑΙ ΑΓΩΓΗΣ ΣΤΗΝ ΠΡΟΣΧ. ΗΛΙΚΙΑ ΑΘΗΝΑΣ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16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592658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ΓΑΒΡΙΗΛΙΔΟΥ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ΑΛΕΞΙΑ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ΧΙΟΥ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ΕΠΙΣΤ. ΦYΣIK. AΓΩΓHΣ KAI AΘΛHTIΣMOY ΘΕΣ/ΝΙΚΗΣ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17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603431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ΓΙΑΜΟΠΟΥΛΟΥ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ΠΑΡΑΣΚΕΥΗ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ΠΕ16.01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ΔΥΤΙΚΗΣ ΑΤΤΙΚΗΣ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ΙΟΝΙΟ ΠΑΝΕΠΙΣΤΗΜΙΟ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MOYΣIKΩN ΣΠOYΔΩN ΙΟΝΙΟΥ (ΚΕΡΚΥΡΑ)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18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616126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ΓΚΑΡΑΓΚΟΥΝΗ-ΑΡΑΙΟΥ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ΦΩΤΕΙΝΗ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ΠΕ60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ΠΕΛΛΑΣ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ΘΕΣΣΑΛΙΑΣ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ΠAIΔ/KO ΠΡΟΣΧ.ΕΚΠ/ΣΗΣ ΘΕΣΣΑΛΙΑΣ (ΒΟΛΟΣ)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19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574842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ΔΑΛΙΑΝΗΣ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ΓΕΩΡΓΙΟΣ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ΑΘΗΝΑΣ Δ΄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ΠΑΝΕΠΙΣΤΗΜΙΑΚΟ ΓΥΜΝΑΣΤΗΡΙΟ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20</w:t>
            </w:r>
          </w:p>
        </w:tc>
        <w:tc>
          <w:tcPr>
            <w:tcW w:w="733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603390</w:t>
            </w:r>
          </w:p>
        </w:tc>
        <w:tc>
          <w:tcPr>
            <w:tcW w:w="15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ΔΑΝΙΑ</w:t>
            </w:r>
          </w:p>
        </w:tc>
        <w:tc>
          <w:tcPr>
            <w:tcW w:w="12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ΑΣΠΑΣΙΑ</w:t>
            </w:r>
          </w:p>
        </w:tc>
        <w:tc>
          <w:tcPr>
            <w:tcW w:w="6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ΑΘΗΝΑΣ Γ΄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ΕΠΙΣΤΗΜΗΣ ΦYΣ. AΓΩΓHΣ ΚΑΙ AΘΛHTIΣMOY ΑΘΗΝΑΣ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21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574410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ΔΙΟΝΥΣΟΠΟΥΛΟΥ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ΑΛΕΞΙΑ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ΠΕ60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ΡΕΘΥΜΝΗΣ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ΚΡΗΤΗΣ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ΠAIΔ/KO ΠΡΟΣΧΟΛΙΚΗΣ ΕΚΠ/ΣΗΣ ΚΡΗΤΗΣ (ΡΕΘΥΜΝΟ)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22</w:t>
            </w:r>
          </w:p>
        </w:tc>
        <w:tc>
          <w:tcPr>
            <w:tcW w:w="733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225915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ΔΟΝΤΗ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ΑΝΑΣΤΑΣΙΑ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ΑΘΗΝΑΣ Γ΄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ΕΠΙΣΤΗΜΗΣ ΦYΣ. AΓΩΓHΣ ΚΑΙ AΘΛHTIΣMOY ΑΘΗΝΑΣ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23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171314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ΔΡΟΣΟΣ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ΓΕΩΡΓΙΟΣ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ΠΕ08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ΘΕΣΣΑΛΟΝΙΚΗΣ Α΄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ΔΥΤΙΚΗΣ ΜΑΚΕΔΟΝΙΑΣ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ΤΜΗΜΑ ΕΙΚΑΣΤΙΚΩΝ ΚΑΙ ΕΦΑΡΜΟΣΜΕΝΩΝ ΤΕΧΝΩΝ ΦΛΩΡΙΝΑΣ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24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609700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ΘΕΟΔΟΣΙΟΥ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ΙΩΑΝΝΗΣ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ΑΘΗΝΑΣ Γ΄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Ε.Μ.Π.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ΤΜΗΜΑ ΦΥΣΙΚΗΣ ΑΓΩΓΗΣ ΔΙΕΥΘΥΝΣΗ ΜΕΡΙΜΝΑΣ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25</w:t>
            </w:r>
          </w:p>
        </w:tc>
        <w:tc>
          <w:tcPr>
            <w:tcW w:w="733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590834</w:t>
            </w:r>
          </w:p>
        </w:tc>
        <w:tc>
          <w:tcPr>
            <w:tcW w:w="159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ΘΩΜΟΥ</w:t>
            </w:r>
          </w:p>
        </w:tc>
        <w:tc>
          <w:tcPr>
            <w:tcW w:w="121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ΜΑΡΙΑΝΘΗ</w:t>
            </w:r>
          </w:p>
        </w:tc>
        <w:tc>
          <w:tcPr>
            <w:tcW w:w="6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ΜΑΓΝΗΣΙΑΣ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ΘΕΣΣΑΛΙΑΣ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ΠAIΔ/KO ΔHMOT. EKΠ/ΣHΣ ΘΕΣΣΑΛΙΑΣ (ΒΟΛΟΣ)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26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205214</w:t>
            </w:r>
          </w:p>
        </w:tc>
        <w:tc>
          <w:tcPr>
            <w:tcW w:w="1599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ΙΩΑΝΝΟΥ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ΑΓΓΕΛΟΣ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ΠΕ19</w:t>
            </w:r>
          </w:p>
        </w:tc>
        <w:tc>
          <w:tcPr>
            <w:tcW w:w="142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ΗΡΑΚΛΕΙΟΥ</w:t>
            </w:r>
          </w:p>
        </w:tc>
        <w:tc>
          <w:tcPr>
            <w:tcW w:w="151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ΚΡΗΤΗΣ</w:t>
            </w:r>
          </w:p>
        </w:tc>
        <w:tc>
          <w:tcPr>
            <w:tcW w:w="2285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EΠIΣTHMHΣ YΠOΛOΓIΣTΩN ΚΡΗΤΗΣ (ΗΡΑΚΛΕΙΟ)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27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576755</w:t>
            </w:r>
          </w:p>
        </w:tc>
        <w:tc>
          <w:tcPr>
            <w:tcW w:w="1599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ΚΑΡΑΓΙΑΝΝΗΣ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ΚΩΝΣΤΑΝΤΙΝΟΣ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ΘΕΣΣΑΛΟΝΙΚΗΣ Β΄</w:t>
            </w:r>
          </w:p>
        </w:tc>
        <w:tc>
          <w:tcPr>
            <w:tcW w:w="151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285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ΠΑΝΕΠΙΣΤΗΜΙΑΚΟ ΓΥΜΝΑΣΤΗΡΙΟ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28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586163</w:t>
            </w:r>
          </w:p>
        </w:tc>
        <w:tc>
          <w:tcPr>
            <w:tcW w:w="1599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ΚΑΡΑΝΤΑΙΔΟΥ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ΣΤΑΥΡΟΥΛΑ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ΘΕΣΣΑΛΟΝΙΚΗΣ Α΄</w:t>
            </w:r>
          </w:p>
        </w:tc>
        <w:tc>
          <w:tcPr>
            <w:tcW w:w="151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285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ΠAIΔAΓΩΓIKO ΔHMOTIKHΣ EKΠ/ΣHΣ ΘΕΣ/ΝΙΚΗΣ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29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563103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ΚΟΛΙΠΕΤΡΗ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ΖΩΗ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ΠΕ60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ΘΕΣΣΑΛΟΝΙΚΗΣ Α΄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ΕΠΙΣΤΗΜΩΝ ΠΡΟΣΧΟΛ. ΑΓΩΓΗΣ ΚΑΙ ΕΚΠ/ΣΗΣ ΘΕΣ/ΝΙΚΗΣ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30</w:t>
            </w:r>
          </w:p>
        </w:tc>
        <w:tc>
          <w:tcPr>
            <w:tcW w:w="733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589951</w:t>
            </w:r>
          </w:p>
        </w:tc>
        <w:tc>
          <w:tcPr>
            <w:tcW w:w="1599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ΚΟΛΟΒΕΛΩΝΗΣ</w:t>
            </w:r>
          </w:p>
        </w:tc>
        <w:tc>
          <w:tcPr>
            <w:tcW w:w="1213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ΑΘΑΝΑΣΙΟΣ</w:t>
            </w:r>
          </w:p>
        </w:tc>
        <w:tc>
          <w:tcPr>
            <w:tcW w:w="635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ΚΟΡΙΝΘΙΑΣ</w:t>
            </w:r>
          </w:p>
        </w:tc>
        <w:tc>
          <w:tcPr>
            <w:tcW w:w="151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ΘΕΣΣΑΛΙΑΣ</w:t>
            </w:r>
          </w:p>
        </w:tc>
        <w:tc>
          <w:tcPr>
            <w:tcW w:w="228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ΕΠΙΣΤ. ΦΥΣ. ΑΓΩΓΗΣ ΚΑΙ ΑΘΛΗΤΙΣΜΟΥ ΘΕΣΣΑΛΙΑΣ (ΤΡΙΚΑΛΑ)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31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225816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ΚΟΝΤΟΜΗΤΡΟΥ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ΑΘΑΝΑΣΙΑ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ΠΕ07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ΑΘΗΝΑΣ Δ΄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ΓEPMΑΝΙΚΗΣ ΓΛΩΣΣAΣ KAI ΦIΛOΛOΓIAΣ ΑΘΗΝΑΣ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32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571700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ΚΟΣΜΑΣ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ΑΠΟΣΤΟΛΟΣ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ΜΑΓΝΗΣΙΑΣ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ΘΕΣΣΑΛΙΑΣ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ΠΑΝΕΠΙΣΤΗΜΙΑΚΟ ΓΥΜΝΑΣΤΗΡΙΟ ΓΡΑΦΕΙΟ ΦΥΣΙΚΗΣ ΑΓΩΓΗΣ ΒΟΛΟΣ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33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595398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ΚΟΣΜΙΔΟΥ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ΕΥΑΓΓΕΛΙΑ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ΠΕ60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ΑΝΑΤΟΛΙΚΗΣ ΑΤΤΙΚΗΣ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ΕΚΠ/ΣΗΣ ΚΑΙ ΑΓΩΓΗΣ ΣΤΗΝ ΠΡΟΣΧ. ΗΛΙΚΙΑ ΑΘΗΝΑΣ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34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613757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ΚΟΥΤΡΟΜΑΝΟΣ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ΓΕΩΡΓΙΟΣ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ΑΘΗΝΑΣ Α΄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ΠAIΔ/ΓIKO ΔHMOTIKHΣ EKΠ/ΣHΣ ΑΘΗΝΑΣ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35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606584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ΚΡΕΚΟΥΚΙΑ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ΜΑΡΙΑ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ΑΝΑΤΟΛΙΚΗΣ ΑΤΤΙΚΗΣ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ΕΠΙΣΤΗΜΗΣ ΦYΣ. AΓΩΓHΣ ΚΑΙ AΘΛHTIΣMOY ΑΘΗΝΑΣ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36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229514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ΚΡΟΥΣΚΑ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ΑΚΡΙΒΗ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ΠΕ19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ΠΕΙΡΑΙΑ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ΠΕΙΡΑΙΩΣ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ΠΛHPOΦOPIKHΣ ΠΕΙΡΑΙΑ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37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227968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ΚΤΙΣΤΑΚΗΣ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ΙΩΑΝΝΗΣ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ΑΝΑΤΟΛΙΚΗΣ ΑΤΤΙΚΗΣ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ΕΠΙΣΤΗΜΗΣ ΦYΣ. AΓΩΓHΣ ΚΑΙ AΘΛHTIΣMOY ΑΘΗΝΑΣ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38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214543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ΚΥΡΑΝΟΥΔΗΣ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ΑΓΓΕΛΟΣ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ΚΑΒΑΛΑΣ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Δ.Π.Θ.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ΕΠΙΣΤΗΜΗΣ ΦYΣ. AΓΩΓHΣ ΚΑΙ AΘΛHT. ΘΡΑΚΗΣ (ΚΟΜΟΤΗΝΗ)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39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612577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ΚΥΡΙΑΚΗΣ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ΒΑΙΟΣ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ΑΝΑΤΟΛΙΚΗΣ ΑΤΤΙΚΗΣ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ΠΕΛΟΠΟΝΝΗΣΟΥ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ΟΡΓΑΝΩΣΗΣ ΚΑΙ ΔΙΑΧΕΙΡΙΣΗΣ ΑΘΛΗΤΙΣΜΟΥ (ΣΠΑΡΤΗ)</w:t>
            </w:r>
          </w:p>
        </w:tc>
      </w:tr>
      <w:tr w:rsidR="002522F7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40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591592</w:t>
            </w:r>
          </w:p>
        </w:tc>
        <w:tc>
          <w:tcPr>
            <w:tcW w:w="1599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ΚΩΣΤΟΥΔΗ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ΦΩΤΕΙΝΗ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ΠΕ60</w:t>
            </w:r>
          </w:p>
        </w:tc>
        <w:tc>
          <w:tcPr>
            <w:tcW w:w="142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ΑΘΗΝΑΣ Δ΄</w:t>
            </w:r>
          </w:p>
        </w:tc>
        <w:tc>
          <w:tcPr>
            <w:tcW w:w="151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285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522F7" w:rsidRDefault="002522F7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ΕΚΠ/ΣΗΣ ΚΑΙ ΑΓΩΓΗΣ ΣΤΗΝ ΠΡΟΣΧ. ΗΛΙΚΙΑ ΑΘΗΝΑΣ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P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  <w:lang w:val="en-US"/>
              </w:rPr>
            </w:pPr>
            <w:r>
              <w:rPr>
                <w:rFonts w:ascii="Calibri" w:hAnsi="Calibri" w:cs="Arial"/>
                <w:sz w:val="16"/>
                <w:szCs w:val="16"/>
                <w:lang w:val="en-US"/>
              </w:rPr>
              <w:t>41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P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  <w:lang w:val="en-US"/>
              </w:rPr>
            </w:pPr>
            <w:r>
              <w:rPr>
                <w:rFonts w:ascii="Calibri" w:hAnsi="Calibri" w:cs="Arial"/>
                <w:sz w:val="16"/>
                <w:szCs w:val="16"/>
                <w:lang w:val="en-US"/>
              </w:rPr>
              <w:t>220734</w:t>
            </w:r>
          </w:p>
        </w:tc>
        <w:tc>
          <w:tcPr>
            <w:tcW w:w="1599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ΛΙΑΝΗ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ΤΑΤΙΑΝΑ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ΠΕ07</w:t>
            </w:r>
          </w:p>
        </w:tc>
        <w:tc>
          <w:tcPr>
            <w:tcW w:w="142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ΘΕΣΣΑΛΟΝΙΚΗΣ Α΄</w:t>
            </w:r>
          </w:p>
        </w:tc>
        <w:tc>
          <w:tcPr>
            <w:tcW w:w="151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285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ΘΕΑΤΡΟΥ ΘΕΣΣΑΛΟΝΙΚΗΣ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42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587428</w:t>
            </w:r>
          </w:p>
        </w:tc>
        <w:tc>
          <w:tcPr>
            <w:tcW w:w="1599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ΜΑΛΛΙΟΥ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ΒΑΣΙΛΙΚΗ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ΑΘΗΝΑΣ Α΄</w:t>
            </w:r>
          </w:p>
        </w:tc>
        <w:tc>
          <w:tcPr>
            <w:tcW w:w="151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285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ΕΠΙΣΤΗΜΗΣ ΦYΣ. AΓΩΓHΣ ΚΑΙ AΘΛHTIΣMOY ΑΘΗΝΑΣ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43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572490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ΜΑΡΚΟΥ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ΚΩΝΣΤΑΝΤΙΝΟΣ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ΣΕΡΡΩΝ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ΕΠΙΣΤ.ΦΥΣ.ΑΓΩΓ.ΚΑΙ ΑΘΛ. ΘΕΣ/ΝΙΚΗΣ (ΣΕΡΡΕΣ)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44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620303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ΜΑΡΩΝΙΔΗΣ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ΔΗΜΗΤΡΙΟΣ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ΠΕ16.01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ΚΙΛΚΙΣ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MOYΣIKΩN ΣΠOYΔΩN ΘΕΣ/ΝΙΚΗΣ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45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596799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ΜΑΥΡΟΓΙΩΡΓΟΥ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ΑΝΝΑ ΚΑΛΛΙΟΠΗ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ΠΕ60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ΘΕΣΠΡΩΤΙΑΣ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ΙΩΑΝΝΙΝΩΝ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ΠAIΔAΓΩΓIKO NHΠIAΓΩΓΩN ΙΩΑΝΝΙΝΩΝ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46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597488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ΜΗΤΣΟΠΟΥΛΟΣ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ΚΩΝΣΤΑΝΤΙΝΟΣ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ΑΡΤΑΣ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ΙΩΑΝΝΙΝΩΝ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ΠΑΝΕΠΙΣΤΗΜΙΑΚΟ ΓΥΜΝΑΣΤΗΡΙΟ ΙΩΑΝΝΙΝΩΝ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47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205396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ΜΠΑΖΙΑΝΑ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ΠΕΡΙΣΤΕΡΑ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ΠΕ19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ΑΘΗΝΑΣ Α΄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Ε.Μ.Π.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HΛΕΚΤΡΟΛΟΓΩN MHXΑΝΙKΩN KAI MHXΑΝΙKΩN YΠΟΛΟΓΙΣΤΩΝ ΕΜΠ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48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619344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ΜΠΕΘΑΝΗ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ΜΑΡΙΝΑ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ΠΕ60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ΔΥΤΙΚΗΣ ΑΤΤΙΚΗΣ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ΕΚΠ/ΣΗΣ ΚΑΙ ΑΓΩΓΗΣ ΣΤΗΝ ΠΡΟΣΧ. ΗΛΙΚΙΑ ΑΘΗΝΑΣ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49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572597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ΜΠΕΚΡΗΣ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ΕΥΑΓΓΕΛΟΣ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ΑΘΗΝΑΣ Α΄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ΕΠΙΣΤΗΜΗΣ ΦYΣ. AΓΩΓHΣ ΚΑΙ AΘΛHTIΣMOY ΑΘΗΝΑΣ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50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590101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ΜΠΕΡΜΠΕΡΙΔΟΥ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ΦΑΝΗ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ΕΒΡΟΥ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Δ.Π.Θ.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ΕΠΙΣΤΗΜΗΣ ΦYΣ. AΓΩΓHΣ ΚΑΙ AΘΛHT. ΘΡΑΚΗΣ (ΚΟΜΟΤΗΝΗ)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51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612681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ΜΠΟΥΤΑΣ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ΑΧΙΛΛΕΑΣ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ΕΥΒΟΙΑΣ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ΘΕΣΣΑΛΙΑΣ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ΕΠΙΣΤ. ΦΥΣ. ΑΓΩΓΗΣ ΚΑΙ ΑΘΛΗΤΙΣΜΟΥ ΘΕΣΣΑΛΙΑΣ (ΤΡΙΚΑΛΑ)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52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592521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ΜΠΡΙΣΙΜΗΣ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ΕΥΑΓΓΕΛΟΣ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ΚΥΚΛΑΔΩΝ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ΘΕΣΣΑΛΙΑΣ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ΕΠΙΣΤ. ΦΥΣ. ΑΓΩΓΗΣ ΚΑΙ ΑΘΛΗΤΙΣΜΟΥ ΘΕΣΣΑΛΙΑΣ (ΤΡΙΚΑΛΑ)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53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223969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ΝΙΚΟΥ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ΧΡΗΣΤΟΣ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ΠΕ05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ΑΝΑΤΟΛΙΚΗΣ ΑΤΤΙΚΗΣ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ΓAΛΛΙΚΗΣ ΓΛΩΣΣAΣ KAI ΦIΛOΛOΓIAΣ ΑΘΗΝΑΣ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54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614845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ΞΑΦΑΚΟΣ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ΕΥΣΤΑΘΙΟΣ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ΒΟΙΩΤΙΑΣ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ΘΕΣΣΑΛΙΑΣ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ΠAIΔ/KO ΔHMOT. EKΠ/ΣHΣ ΘΕΣΣΑΛΙΑΣ (ΒΟΛΟΣ)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55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599577</w:t>
            </w:r>
          </w:p>
        </w:tc>
        <w:tc>
          <w:tcPr>
            <w:tcW w:w="1599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ΠΑΠΑΘΕΟΔΩΡΟΥ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ΗΛΙΑΝΑ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2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ΔΩΔΕΚΑΝΗΣΟΥ</w:t>
            </w:r>
          </w:p>
        </w:tc>
        <w:tc>
          <w:tcPr>
            <w:tcW w:w="151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ΑΙΓΑΙΟΥ</w:t>
            </w:r>
          </w:p>
        </w:tc>
        <w:tc>
          <w:tcPr>
            <w:tcW w:w="2285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ΠAIΔAΓΩΓIKO ΔHMOTIKHΣ EKΠ/ΣHΣ ΑΙΓΑΙΟΥ (ΡΟΔΟΣ)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56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576440</w:t>
            </w:r>
          </w:p>
        </w:tc>
        <w:tc>
          <w:tcPr>
            <w:tcW w:w="1599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ΠΑΠΑΚΩΝΣΤΑΝΤΟ-ΠΟΥΛΟΥ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ΟΥΡΑΝΙΑ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ΠΕ06</w:t>
            </w:r>
          </w:p>
        </w:tc>
        <w:tc>
          <w:tcPr>
            <w:tcW w:w="142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ΑΘΗΝΑΣ Α΄</w:t>
            </w:r>
          </w:p>
        </w:tc>
        <w:tc>
          <w:tcPr>
            <w:tcW w:w="151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285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AΓΓΛΙΚΗΣ ΓΛΩΣΣAΣ KAI ΦIΛOΛOΓIAΣ ΑΘΗΝΑΣ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57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601950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ΠΕΤΡΟΠΟΥΛΟΣ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ΦΩΤΙΟΣ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ΜΕΣΣΗΝΙΑΣ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ΠΕΛΟΠΟΝΝΗΣΟΥ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ΤΜΗΜΑ ΦΙΛΟΛΟΓΙΑΣ ΚΑΛΑΜΑΤΑΣ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58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561553</w:t>
            </w:r>
          </w:p>
        </w:tc>
        <w:tc>
          <w:tcPr>
            <w:tcW w:w="1599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ΠΕΤΣΟΥ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ΓΑΡΥΦΑΛΛΙΑ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2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ΚΙΛΚΙΣ</w:t>
            </w:r>
          </w:p>
        </w:tc>
        <w:tc>
          <w:tcPr>
            <w:tcW w:w="151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ΔΥΤΙΚΗΣ ΜΑΚΕΔΟΝΙΑΣ</w:t>
            </w:r>
          </w:p>
        </w:tc>
        <w:tc>
          <w:tcPr>
            <w:tcW w:w="2285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ΠΑΙΔ/ΚΟ ΔΗΜ/ΚΗΣ ΕΚΠ/ΣΗΣ ΔΥΤΙΚΗΣ ΜΑΚΕΔΟΝΙΑΣ (ΦΛΩΡΙΝΑ)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59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574758</w:t>
            </w:r>
          </w:p>
        </w:tc>
        <w:tc>
          <w:tcPr>
            <w:tcW w:w="1599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ΠΟΥΡΠΟΥΛΑΚΗΣ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ΑΡΙΣΤΕΙΔΗΣ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ΘΕΣΣΑΛΟΝΙΚΗΣ Α΄</w:t>
            </w:r>
          </w:p>
        </w:tc>
        <w:tc>
          <w:tcPr>
            <w:tcW w:w="151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285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ΕΠΙΣΤ. ΦYΣIK. AΓΩΓHΣ KAI AΘΛHTIΣMOY ΘΕΣ/ΝΙΚΗΣ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60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211024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ΠΡΟΥΣΑΛΗΣ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ΚΩΝΣΤΑΝΤΙΝΟΣ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ΠΕ20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ΠΕΛΛΑΣ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ΠΛHPOΦOPIKHΣ ΘΕΣ/ΝΙΚΗΣ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61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582105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ΡΟΔΑ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ΠΑΡΑΣΚΕΥΗ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ΘΕΣΣΑΛΟΝΙΚΗΣ Α΄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ΜΑΚΕΔΟΝΙΑΣ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ΕΚΠΑΙΔΕΥΤΙΚΗΣ ΚΑΙ ΚΟΙΝΩΝΙΚΗΣ ΠΟΛΙΤΙΚΗΣ ΜΑΚΕΔΟΝΙΑΣ (ΘΕΣ/ΝΙΚΗ)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62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190583</w:t>
            </w:r>
          </w:p>
        </w:tc>
        <w:tc>
          <w:tcPr>
            <w:tcW w:w="1599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ΣΑΜΑΡΑ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ΑΝΑΣΤΑΣΙΑ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ΠΙΕΡΙΑΣ</w:t>
            </w:r>
          </w:p>
        </w:tc>
        <w:tc>
          <w:tcPr>
            <w:tcW w:w="151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285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ΕΠΙΣΤ. ΦYΣIK. AΓΩΓHΣ KAI AΘΛHTIΣMOY ΘΕΣ/ΝΙΚΗΣ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63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616039</w:t>
            </w:r>
          </w:p>
        </w:tc>
        <w:tc>
          <w:tcPr>
            <w:tcW w:w="1599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ΣΔΟΥΚΟΣ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ΘΩΜΑΣ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ΣΑΜΟΥ</w:t>
            </w:r>
          </w:p>
        </w:tc>
        <w:tc>
          <w:tcPr>
            <w:tcW w:w="151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285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ΕΠΙΣΤ. ΦYΣIK. AΓΩΓHΣ KAI AΘΛHTIΣMOY ΘΕΣ/ΝΙΚΗΣ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64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590032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ΣΕΜΑΛΤΙΑΝΟΥ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ΕΛΕΝΗ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ΑΝΑΤΟΛΙΚΗΣ ΑΤΤΙΚΗΣ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ΕΠΙΣΤ. ΦYΣIK. AΓΩΓHΣ KAI AΘΛHTIΣMOY ΘΕΣ/ΝΙΚΗΣ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65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606587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ΣΟΥΓΛΗΣ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ΑΘΑΝΑΣΙΟΣ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ΑΘΗΝΑΣ Δ΄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ΕΠΙΣΤΗΜΗΣ ΦYΣ. AΓΩΓHΣ ΚΑΙ AΘΛHTIΣMOY ΑΘΗΝΑΣ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66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566800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ΣΟΥΛΤΑΝΗΣ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ΚΩΝ/ΝΟΣ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ΠΕΛΛΑΣ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ΔΥΤΙΚΗΣ ΜΑΚΕΔΟΝΙΑΣ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ΠΑΙΔ. ΝΗΠΙΑΓΩΓΩΝ ΔΥΤΙΚΗΣ ΜΑΚΕΔΟΝΙΑΣ (ΦΛΩΡΙΝΑ)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67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196628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ΣΠΗΛΙΟΠΟΥΛΟΣ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ΠΑΝΑΓΙΩΤΗΣ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ΘΕΣΣΑΛΟΝΙΚΗΣ Α΄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ΔHMΟΣΙΟΓΡΑΦIAΣ ΚΑΙ MEΣΩN MAZΙΚΗΣ EΠIKOINΩΝΙΑΣ ΘΕΣ/ΝΙΚΗΣ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68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609886</w:t>
            </w:r>
          </w:p>
        </w:tc>
        <w:tc>
          <w:tcPr>
            <w:tcW w:w="1599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ΣΠΥΡΟΥ</w:t>
            </w:r>
          </w:p>
        </w:tc>
        <w:tc>
          <w:tcPr>
            <w:tcW w:w="121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ΑΝΑΣΤΑΣΙΑ</w:t>
            </w:r>
          </w:p>
        </w:tc>
        <w:tc>
          <w:tcPr>
            <w:tcW w:w="635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ΠΕ06</w:t>
            </w:r>
          </w:p>
        </w:tc>
        <w:tc>
          <w:tcPr>
            <w:tcW w:w="142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ΚΑΡΔΙΤΣΑΣ</w:t>
            </w:r>
          </w:p>
        </w:tc>
        <w:tc>
          <w:tcPr>
            <w:tcW w:w="1512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ΘΕΣΣΑΛΙΑΣ</w:t>
            </w:r>
          </w:p>
        </w:tc>
        <w:tc>
          <w:tcPr>
            <w:tcW w:w="2285" w:type="dxa"/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ΚΤΗΝΙΑΤΡΙΚΗΣ ΘΕΣΣΑΛΙΑΣ (ΚΑΡΔΙΤΣΑ)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69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595418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ΣΤΑΘΗ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ΜΑΡΙΝΑ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ΠΕ60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ΔΥΤΙΚΗΣ ΑΤΤΙΚΗΣ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ΕΚΠ/ΣΗΣ ΚΑΙ ΑΓΩΓΗΣ ΣΤΗΝ ΠΡΟΣΧ. ΗΛΙΚΙΑ ΑΘΗΝΑΣ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70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580652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ΣΤΑΥΡΟΥ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ΙΩΑΝΝΑ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ΑΘΗΝΑΣ Β΄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ΙΩΑΝΝΙΝΩΝ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XHMEIAΣ ΙΩΑΝΝΙΝΩΝ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71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614689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ΣΤΥΛΟΣ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ΓΕΩΡΓΙΟΣ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ΑΙΤΩΛΟΑΚΑΡΝΑΝΙΑΣ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ΙΩΑΝΝΙΝΩΝ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ΠAIΔAΓΩΓIKO ΔHMOTIKHΣ EKΠ/ΣHΣ ΙΩΑΝΝΙΝΩΝ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72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603330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ΣΥΡΠΑ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ΠΑΝΑΓΙΩΤΑ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ΠΕ06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ΑΙΤΩΛΟΑΚΑΡΝΑΝΙΑΣ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Α.Π.Θ.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AΓΓΛΙΚΗΣ ΓΛΩΣΣAΣ KAI ΦIΛOΛOΓIAΣ ΘΕΣ/ΝΙΚΗΣ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73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596751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ΤΑΧΑ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ΑΝΑΣΤΑΣΙΑ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ΠΕ60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ΚΕΡΚΥΡΑΣ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ΘΕΣΣΑΛΙΑΣ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ΠΑΙΔ/ΚΟ ΕΙΔΙΚΗΣ ΑΓΩΓΗΣ ΘΕΣΣΑΛΙΑΣ (ΒΟΛΟΣ)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74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579108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ΤΕΛΗ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ΑΦΡΟΔΙΤΗ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ΘΕΣΣΑΛΟΝΙΚΗΣ Α΄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ΜΑΚΕΔΟΝΙΑΣ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ΕΚΠΑΙΔΕΥΤΙΚΗΣ ΚΑΙ ΚΟΙΝΩΝΙΚΗΣ ΠΟΛΙΤΙΚΗΣ ΜΑΚΕΔΟΝΙΑΣ (ΘΕΣ/ΝΙΚΗ)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75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603032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ΤΖΙΩΡΑ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ΕΛΕΝΗ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ΠΕ60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ΑΘΗΝΑΣ Α΄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Δ.Π.Θ.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ΕΠΙΣΤΗΜΩΝ ΕΚΠΑΙΔΕΥΣΗΣ ΣΤΗΝ ΠΡΟΣΧΟΛΙΚΗ ΗΛΙΚΙΑ ΘΡΑΚΗΣ (ΑΛΕΞ/ΠΟΛΗ)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76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609764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ΤΗΛΙΑΚΟΥ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ΧΡΥΣΑΝΘΗ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ΠΕ06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ΞΑΝΘΗΣ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Δ.Π.Θ.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IΣTOPIAΣ ΚΑΙ EΘNOΛOΓIAΣ ΘΡΑΚΗΣ (ΚΟΜΟΤΗΝΗ)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77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587529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ΤΣΙΚΑΣ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ΧΡΗΣΤΟΣ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ΑΧΑΪΑΣ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ΠΑΤΡΩΝ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ΠΑΝΕΠΙΣΤΗΜΙΑΚΟ ΓΥΜΝΑΣΤΗΡΙΟ ΠΑΤΡΩΝ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P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  <w:lang w:val="en-US"/>
              </w:rPr>
            </w:pPr>
            <w:r>
              <w:rPr>
                <w:rFonts w:ascii="Calibri" w:hAnsi="Calibri" w:cs="Arial"/>
                <w:sz w:val="16"/>
                <w:szCs w:val="16"/>
                <w:lang w:val="en-US"/>
              </w:rPr>
              <w:t>78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701310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ΦΙΛΙΠΠΙΔΗ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ΑΝΔΡΟΜΑΧΗ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ΠΕ60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ΗΛΕΙΑΣ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ΠΑΝΕΠΙΣΤΗΜΙΟ ΠΑΤΡΩΝ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ΠAIΔAΓΩΓIKO NHΠIAΓΩΓΩN ΠΑΤΡΑΣ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79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617479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ΧΑΛΙΔΑΣ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ΑΓΓΕΛΟΣ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ΑΘΗΝΑΣ Γ΄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Ε.Κ.Π.Α.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ΠAIΔ/ΓIKO ΔHMOTIKHΣ EKΠ/ΣHΣ ΑΘΗΝΑΣ</w:t>
            </w:r>
          </w:p>
        </w:tc>
      </w:tr>
      <w:tr w:rsidR="001447F3" w:rsidRPr="00E172EE" w:rsidTr="00851654">
        <w:tc>
          <w:tcPr>
            <w:tcW w:w="52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Default="001447F3" w:rsidP="004A1385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80</w:t>
            </w:r>
          </w:p>
        </w:tc>
        <w:tc>
          <w:tcPr>
            <w:tcW w:w="733" w:type="dxa"/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617272</w:t>
            </w:r>
          </w:p>
        </w:tc>
        <w:tc>
          <w:tcPr>
            <w:tcW w:w="159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ΧΡΙΣΤΟΔΟΥΛΟΥ</w:t>
            </w:r>
          </w:p>
        </w:tc>
        <w:tc>
          <w:tcPr>
            <w:tcW w:w="121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ΧΡΥΣΩ</w:t>
            </w:r>
          </w:p>
        </w:tc>
        <w:tc>
          <w:tcPr>
            <w:tcW w:w="63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ΠΕ70</w:t>
            </w:r>
          </w:p>
        </w:tc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ΕΒΡΟΥ</w:t>
            </w:r>
          </w:p>
        </w:tc>
        <w:tc>
          <w:tcPr>
            <w:tcW w:w="151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Default="001447F3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Δ.Π.Θ.</w:t>
            </w:r>
          </w:p>
        </w:tc>
        <w:tc>
          <w:tcPr>
            <w:tcW w:w="228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47F3" w:rsidRDefault="001447F3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ΠAIΔAΓΩΓIKO ΔHMOTIKHΣ EKΠ/ΣHΣ ΘΡΑΚΗΣ (ΑΛΕΞΑΝΔΡΟΥΠΟΛΗ)</w:t>
            </w:r>
          </w:p>
        </w:tc>
      </w:tr>
    </w:tbl>
    <w:p w:rsidR="00851654" w:rsidRDefault="00851654" w:rsidP="008B3FDB">
      <w:pPr>
        <w:pStyle w:val="BodyText22"/>
        <w:spacing w:after="240" w:line="276" w:lineRule="auto"/>
        <w:ind w:right="0"/>
        <w:rPr>
          <w:rFonts w:asciiTheme="minorHAnsi" w:hAnsiTheme="minorHAnsi"/>
          <w:b/>
          <w:szCs w:val="24"/>
        </w:rPr>
      </w:pPr>
    </w:p>
    <w:p w:rsidR="00885CF8" w:rsidRDefault="00885CF8" w:rsidP="008B3FDB">
      <w:pPr>
        <w:pStyle w:val="BodyText22"/>
        <w:spacing w:after="240" w:line="276" w:lineRule="auto"/>
        <w:ind w:right="0"/>
        <w:rPr>
          <w:rFonts w:asciiTheme="minorHAnsi" w:hAnsiTheme="minorHAnsi" w:cs="Arial"/>
          <w:kern w:val="28"/>
          <w:szCs w:val="24"/>
        </w:rPr>
      </w:pPr>
      <w:r>
        <w:rPr>
          <w:rFonts w:asciiTheme="minorHAnsi" w:hAnsiTheme="minorHAnsi"/>
          <w:b/>
          <w:szCs w:val="24"/>
        </w:rPr>
        <w:t>Β</w:t>
      </w:r>
      <w:r w:rsidRPr="00885CF8">
        <w:rPr>
          <w:rFonts w:asciiTheme="minorHAnsi" w:hAnsiTheme="minorHAnsi"/>
          <w:b/>
          <w:szCs w:val="24"/>
        </w:rPr>
        <w:t>.</w:t>
      </w:r>
      <w:r>
        <w:rPr>
          <w:rFonts w:asciiTheme="minorHAnsi" w:hAnsiTheme="minorHAnsi"/>
          <w:szCs w:val="24"/>
        </w:rPr>
        <w:t xml:space="preserve"> </w:t>
      </w:r>
      <w:r w:rsidRPr="00341575">
        <w:rPr>
          <w:rFonts w:asciiTheme="minorHAnsi" w:hAnsiTheme="minorHAnsi"/>
          <w:szCs w:val="24"/>
        </w:rPr>
        <w:t xml:space="preserve">Αποσπούμε στα </w:t>
      </w:r>
      <w:r>
        <w:rPr>
          <w:rFonts w:asciiTheme="minorHAnsi" w:hAnsiTheme="minorHAnsi"/>
          <w:szCs w:val="24"/>
        </w:rPr>
        <w:t>Τ.Ε.Ι.</w:t>
      </w:r>
      <w:r w:rsidRPr="00341575">
        <w:rPr>
          <w:rFonts w:asciiTheme="minorHAnsi" w:hAnsiTheme="minorHAnsi"/>
          <w:szCs w:val="24"/>
        </w:rPr>
        <w:t xml:space="preserve"> της χώρας για το σχολικό έτος 2015-2016 ύστερα από αίτησή τους και χωρίς δαπάνη για το δημόσιο, τους κατωτέρω εκπαιδευτικούς Πρωτοβάθμιας Εκπαίδευσης (Π.Ε.), </w:t>
      </w:r>
      <w:r w:rsidRPr="00341575">
        <w:rPr>
          <w:rFonts w:asciiTheme="minorHAnsi" w:hAnsiTheme="minorHAnsi" w:cs="Arial"/>
          <w:kern w:val="28"/>
          <w:szCs w:val="24"/>
        </w:rPr>
        <w:t>όπως ακολούθως:</w:t>
      </w:r>
    </w:p>
    <w:tbl>
      <w:tblPr>
        <w:tblW w:w="9410" w:type="dxa"/>
        <w:tblInd w:w="-5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33"/>
        <w:gridCol w:w="586"/>
        <w:gridCol w:w="1418"/>
        <w:gridCol w:w="1134"/>
        <w:gridCol w:w="1417"/>
        <w:gridCol w:w="1701"/>
        <w:gridCol w:w="2064"/>
      </w:tblGrid>
      <w:tr w:rsidR="00885CF8" w:rsidRPr="00E172EE" w:rsidTr="00851654">
        <w:trPr>
          <w:tblHeader/>
        </w:trPr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885CF8" w:rsidP="00851654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Α/Α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885CF8" w:rsidP="00851654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ΑΜ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885CF8" w:rsidP="00851654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ΚΛΑ</w:t>
            </w:r>
            <w:r w:rsidRPr="00E172EE">
              <w:rPr>
                <w:rFonts w:ascii="Calibri" w:hAnsi="Calibri" w:cs="Arial"/>
                <w:b/>
                <w:bCs/>
                <w:sz w:val="16"/>
                <w:szCs w:val="16"/>
                <w:lang w:val="en-US"/>
              </w:rPr>
              <w:t>-</w:t>
            </w: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ΔΟΣ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885CF8" w:rsidP="00851654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ΕΠΩΝΥΜΟ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885CF8" w:rsidP="00851654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ΟΝΟΜΑ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885CF8" w:rsidP="00851654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ΔΙΕΥΘΥΝΣΗ ΟΡΓΑΝΙΚΗΣ ΘΕΣΗΣ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885CF8" w:rsidP="00851654">
            <w:pPr>
              <w:spacing w:line="240" w:lineRule="auto"/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</w:rPr>
              <w:t>Τ</w:t>
            </w: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ΕΙ ΑΠΟΣΠΑΣΗΣ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885CF8" w:rsidP="00851654">
            <w:pPr>
              <w:spacing w:line="240" w:lineRule="auto"/>
              <w:jc w:val="left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172EE">
              <w:rPr>
                <w:rFonts w:ascii="Calibri" w:hAnsi="Calibri" w:cs="Arial"/>
                <w:b/>
                <w:bCs/>
                <w:sz w:val="16"/>
                <w:szCs w:val="16"/>
                <w:lang w:val="en-US"/>
              </w:rPr>
              <w:t xml:space="preserve">            </w:t>
            </w:r>
            <w:r w:rsidRPr="00E172EE">
              <w:rPr>
                <w:rFonts w:ascii="Calibri" w:hAnsi="Calibri" w:cs="Arial"/>
                <w:b/>
                <w:bCs/>
                <w:sz w:val="16"/>
                <w:szCs w:val="16"/>
              </w:rPr>
              <w:t>ΤΜΗΜΑ</w:t>
            </w:r>
          </w:p>
        </w:tc>
      </w:tr>
      <w:tr w:rsidR="00885CF8" w:rsidRPr="00E172EE" w:rsidTr="00851654"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885CF8" w:rsidP="00851654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72E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885CF8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5CF8">
              <w:rPr>
                <w:rFonts w:ascii="Calibri" w:hAnsi="Calibri" w:cs="Arial"/>
                <w:sz w:val="16"/>
                <w:szCs w:val="16"/>
              </w:rPr>
              <w:t>214511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885CF8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E172EE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885CF8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  <w:p w:rsidR="00885CF8" w:rsidRPr="00885CF8" w:rsidRDefault="00885CF8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5CF8">
              <w:rPr>
                <w:rFonts w:ascii="Calibri" w:hAnsi="Calibri" w:cs="Arial"/>
                <w:sz w:val="16"/>
                <w:szCs w:val="16"/>
              </w:rPr>
              <w:t>ΙΩΑΝΝΙΔΗΣ</w:t>
            </w:r>
          </w:p>
          <w:p w:rsidR="00885CF8" w:rsidRPr="00E172EE" w:rsidRDefault="00885CF8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885CF8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  <w:p w:rsidR="00885CF8" w:rsidRPr="00885CF8" w:rsidRDefault="00885CF8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5CF8">
              <w:rPr>
                <w:rFonts w:ascii="Calibri" w:hAnsi="Calibri" w:cs="Arial"/>
                <w:sz w:val="16"/>
                <w:szCs w:val="16"/>
              </w:rPr>
              <w:t>ΣΠΥΡΟΣ</w:t>
            </w:r>
          </w:p>
          <w:p w:rsidR="00885CF8" w:rsidRPr="00E172EE" w:rsidRDefault="00885CF8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885CF8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5CF8">
              <w:rPr>
                <w:rFonts w:ascii="Calibri" w:hAnsi="Calibri" w:cs="Arial"/>
                <w:sz w:val="16"/>
                <w:szCs w:val="16"/>
              </w:rPr>
              <w:t>ΣΕΡΡΩΝ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885CF8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885CF8">
              <w:rPr>
                <w:rFonts w:ascii="Calibri" w:hAnsi="Calibri" w:cs="Arial"/>
                <w:sz w:val="16"/>
                <w:szCs w:val="16"/>
              </w:rPr>
              <w:t>TEI ΣΕΡΡΩΝ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A5ACA" w:rsidRDefault="000A5ACA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885CF8" w:rsidRPr="00885CF8">
              <w:rPr>
                <w:rFonts w:ascii="Calibri" w:hAnsi="Calibri" w:cs="Arial"/>
                <w:sz w:val="16"/>
                <w:szCs w:val="16"/>
              </w:rPr>
              <w:t xml:space="preserve">ΔΙΟΙΚΗΣΗΣ </w:t>
            </w: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  <w:p w:rsidR="000A5ACA" w:rsidRDefault="000A5ACA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885CF8" w:rsidRPr="00885CF8">
              <w:rPr>
                <w:rFonts w:ascii="Calibri" w:hAnsi="Calibri" w:cs="Arial"/>
                <w:sz w:val="16"/>
                <w:szCs w:val="16"/>
              </w:rPr>
              <w:t xml:space="preserve">ΕΠΙΧΕΙΡΗΣΕΩΝ TEI </w:t>
            </w:r>
          </w:p>
          <w:p w:rsidR="00885CF8" w:rsidRPr="00E172EE" w:rsidRDefault="000A5ACA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885CF8" w:rsidRPr="00885CF8">
              <w:rPr>
                <w:rFonts w:ascii="Calibri" w:hAnsi="Calibri" w:cs="Arial"/>
                <w:sz w:val="16"/>
                <w:szCs w:val="16"/>
              </w:rPr>
              <w:t>ΣΕΡΡΩΝ</w:t>
            </w:r>
          </w:p>
        </w:tc>
      </w:tr>
      <w:tr w:rsidR="00885CF8" w:rsidRPr="00E172EE" w:rsidTr="00851654"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885CF8" w:rsidP="00851654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72E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AF2F71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619978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885CF8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0A5ACA">
              <w:rPr>
                <w:rFonts w:ascii="Calibri" w:hAnsi="Calibri" w:cs="Arial"/>
                <w:sz w:val="16"/>
                <w:szCs w:val="16"/>
              </w:rPr>
              <w:t>ΠΕ11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AF2F71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ΣΑΡΑΦΟΥΔΗ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AF2F71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ΟΥΡΑΝΙΑ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AF2F71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ΔΩΔΕΚΑΝΗΣΟΥ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0A5ACA" w:rsidP="00851654">
            <w:pPr>
              <w:spacing w:line="24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Τ</w:t>
            </w:r>
            <w:r w:rsidRPr="000A5ACA">
              <w:rPr>
                <w:rFonts w:ascii="Calibri" w:hAnsi="Calibri" w:cs="Arial"/>
                <w:sz w:val="16"/>
                <w:szCs w:val="16"/>
              </w:rPr>
              <w:t xml:space="preserve">ΕΙ </w:t>
            </w:r>
            <w:r w:rsidR="00AF2F71">
              <w:rPr>
                <w:rFonts w:ascii="Calibri" w:hAnsi="Calibri" w:cs="Arial"/>
                <w:sz w:val="16"/>
                <w:szCs w:val="16"/>
              </w:rPr>
              <w:t>ΚΑΒΑΛΑΣ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85CF8" w:rsidRPr="00E172EE" w:rsidRDefault="00885CF8" w:rsidP="00851654">
            <w:pPr>
              <w:spacing w:line="240" w:lineRule="auto"/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</w:tr>
    </w:tbl>
    <w:p w:rsidR="00851654" w:rsidRDefault="00851654" w:rsidP="008B3FDB">
      <w:pPr>
        <w:pStyle w:val="BodyText21"/>
        <w:spacing w:after="120" w:line="276" w:lineRule="auto"/>
        <w:rPr>
          <w:rFonts w:ascii="Calibri" w:hAnsi="Calibri"/>
          <w:kern w:val="28"/>
          <w:szCs w:val="24"/>
        </w:rPr>
      </w:pPr>
    </w:p>
    <w:p w:rsidR="005B4457" w:rsidRDefault="005B4457" w:rsidP="008B3FDB">
      <w:pPr>
        <w:pStyle w:val="BodyText21"/>
        <w:spacing w:after="120" w:line="276" w:lineRule="auto"/>
        <w:rPr>
          <w:rFonts w:ascii="Calibri" w:hAnsi="Calibri"/>
          <w:kern w:val="28"/>
          <w:szCs w:val="24"/>
        </w:rPr>
      </w:pPr>
      <w:r w:rsidRPr="00BE125C">
        <w:rPr>
          <w:rFonts w:ascii="Calibri" w:hAnsi="Calibri"/>
          <w:kern w:val="28"/>
          <w:szCs w:val="24"/>
        </w:rPr>
        <w:t>Οι Διευθυντές Α/θμιας Εκπαίδευσης των Διευθύνσεων από τις οποίες  αποσπώνται οι εκπαιδευτικοί, παρακαλούνται να κοινοποιήσουν την παρούσα στους ενδιαφερομένους.</w:t>
      </w:r>
    </w:p>
    <w:p w:rsidR="00851654" w:rsidRPr="002E48A4" w:rsidRDefault="00851654" w:rsidP="008B3FDB">
      <w:pPr>
        <w:pStyle w:val="BodyText21"/>
        <w:spacing w:after="120" w:line="276" w:lineRule="auto"/>
        <w:rPr>
          <w:rFonts w:ascii="Calibri" w:hAnsi="Calibri"/>
          <w:kern w:val="28"/>
          <w:szCs w:val="24"/>
        </w:rPr>
      </w:pPr>
    </w:p>
    <w:p w:rsidR="005B4457" w:rsidRDefault="005B4457" w:rsidP="005B4457">
      <w:pPr>
        <w:ind w:right="-283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/>
          <w:b/>
          <w:kern w:val="28"/>
          <w:sz w:val="22"/>
          <w:szCs w:val="24"/>
        </w:rPr>
        <w:t xml:space="preserve">                                                          </w:t>
      </w:r>
      <w:r>
        <w:rPr>
          <w:rFonts w:ascii="Calibri" w:hAnsi="Calibri"/>
          <w:b/>
          <w:kern w:val="28"/>
          <w:sz w:val="22"/>
          <w:szCs w:val="22"/>
        </w:rPr>
        <w:t xml:space="preserve">         </w:t>
      </w:r>
      <w:r w:rsidRPr="00885CF8">
        <w:rPr>
          <w:rFonts w:ascii="Calibri" w:hAnsi="Calibri"/>
          <w:b/>
          <w:kern w:val="28"/>
          <w:sz w:val="22"/>
          <w:szCs w:val="22"/>
        </w:rPr>
        <w:t xml:space="preserve">                          </w:t>
      </w:r>
      <w:r w:rsidR="00885CF8">
        <w:rPr>
          <w:rFonts w:ascii="Calibri" w:hAnsi="Calibri"/>
          <w:b/>
          <w:kern w:val="28"/>
          <w:sz w:val="22"/>
          <w:szCs w:val="22"/>
        </w:rPr>
        <w:t xml:space="preserve">   </w:t>
      </w:r>
      <w:r w:rsidR="00E60A46">
        <w:rPr>
          <w:rFonts w:ascii="Calibri" w:hAnsi="Calibri"/>
          <w:b/>
          <w:kern w:val="28"/>
          <w:sz w:val="22"/>
          <w:szCs w:val="22"/>
        </w:rPr>
        <w:t xml:space="preserve">       </w:t>
      </w:r>
      <w:r w:rsidR="00254BBC">
        <w:rPr>
          <w:rFonts w:ascii="Calibri" w:hAnsi="Calibri"/>
          <w:b/>
          <w:kern w:val="28"/>
          <w:sz w:val="22"/>
          <w:szCs w:val="22"/>
        </w:rPr>
        <w:t xml:space="preserve"> </w:t>
      </w:r>
      <w:r>
        <w:rPr>
          <w:rFonts w:ascii="Calibri" w:hAnsi="Calibri" w:cs="Arial"/>
          <w:b/>
          <w:sz w:val="24"/>
          <w:szCs w:val="24"/>
        </w:rPr>
        <w:t>Ο ΑΝΑΠΛΗΡΩΤΗΣ ΥΠΟΥΡΓΟΣ</w:t>
      </w:r>
    </w:p>
    <w:p w:rsidR="005B4457" w:rsidRDefault="005B4457" w:rsidP="005B4457">
      <w:pPr>
        <w:ind w:right="-283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                                                                          ΠΟΛΙΤΙΣΜΟΥ, ΠΑΙΔΕΙΑΣ ΚΑΙ ΘΡΗΣΚΕΥΜΑΤΩΝ</w:t>
      </w:r>
    </w:p>
    <w:p w:rsidR="005B4457" w:rsidRDefault="005B4457" w:rsidP="005B4457">
      <w:pPr>
        <w:ind w:right="-283"/>
        <w:rPr>
          <w:rFonts w:ascii="Calibri" w:hAnsi="Calibri" w:cs="Arial"/>
          <w:sz w:val="24"/>
          <w:szCs w:val="24"/>
        </w:rPr>
      </w:pPr>
    </w:p>
    <w:p w:rsidR="005B4457" w:rsidRDefault="005B4457" w:rsidP="005B4457">
      <w:pPr>
        <w:ind w:right="-283"/>
        <w:rPr>
          <w:rFonts w:ascii="Calibri" w:hAnsi="Calibri" w:cs="Arial"/>
          <w:sz w:val="24"/>
          <w:szCs w:val="24"/>
        </w:rPr>
      </w:pPr>
    </w:p>
    <w:p w:rsidR="005B4457" w:rsidRDefault="005B4457" w:rsidP="005B4457">
      <w:pPr>
        <w:ind w:right="-283"/>
        <w:rPr>
          <w:rFonts w:ascii="Calibri" w:hAnsi="Calibri" w:cs="Arial"/>
          <w:sz w:val="24"/>
          <w:szCs w:val="24"/>
        </w:rPr>
      </w:pPr>
    </w:p>
    <w:p w:rsidR="005B4457" w:rsidRPr="00851654" w:rsidRDefault="005B4457" w:rsidP="00851654">
      <w:pPr>
        <w:ind w:left="5040" w:right="-283"/>
      </w:pPr>
      <w:r>
        <w:rPr>
          <w:rFonts w:ascii="Calibri" w:hAnsi="Calibri" w:cs="Arial"/>
          <w:sz w:val="24"/>
          <w:szCs w:val="24"/>
        </w:rPr>
        <w:t xml:space="preserve">  </w:t>
      </w:r>
      <w:r w:rsidR="00E60A46">
        <w:rPr>
          <w:rFonts w:ascii="Calibri" w:hAnsi="Calibri" w:cs="Arial"/>
          <w:sz w:val="24"/>
          <w:szCs w:val="24"/>
        </w:rPr>
        <w:t xml:space="preserve">  </w:t>
      </w:r>
      <w:r w:rsidR="00254BBC">
        <w:rPr>
          <w:rFonts w:ascii="Calibri" w:hAnsi="Calibri" w:cs="Arial"/>
          <w:sz w:val="24"/>
          <w:szCs w:val="24"/>
        </w:rPr>
        <w:t xml:space="preserve">   </w:t>
      </w:r>
      <w:r>
        <w:rPr>
          <w:rFonts w:ascii="Calibri" w:hAnsi="Calibri" w:cs="Arial"/>
          <w:b/>
          <w:sz w:val="24"/>
          <w:szCs w:val="24"/>
        </w:rPr>
        <w:t>ΑΝΑΣΤΑΣΙΟΣ ΚΟΥΡΑΚΗΣ</w:t>
      </w:r>
    </w:p>
    <w:p w:rsidR="00A16DFE" w:rsidRDefault="001B2BC8" w:rsidP="005B4457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Π</w:t>
      </w:r>
      <w:r w:rsidR="00A16DFE" w:rsidRPr="00280403">
        <w:rPr>
          <w:rFonts w:ascii="Calibri" w:hAnsi="Calibri"/>
          <w:b/>
          <w:sz w:val="22"/>
          <w:szCs w:val="22"/>
          <w:u w:val="single"/>
        </w:rPr>
        <w:t>ΙΝΑΚΑΣ ΔΙΑΝΟΜΗΣ</w:t>
      </w:r>
      <w:r w:rsidR="00A16DFE" w:rsidRPr="00280403">
        <w:rPr>
          <w:rFonts w:ascii="Calibri" w:hAnsi="Calibri"/>
          <w:b/>
          <w:sz w:val="22"/>
          <w:szCs w:val="22"/>
        </w:rPr>
        <w:t xml:space="preserve">: </w:t>
      </w:r>
    </w:p>
    <w:p w:rsidR="00A16DFE" w:rsidRPr="00280403" w:rsidRDefault="00A16DFE" w:rsidP="00A16DFE">
      <w:pPr>
        <w:tabs>
          <w:tab w:val="left" w:pos="6096"/>
        </w:tabs>
        <w:spacing w:line="240" w:lineRule="exact"/>
        <w:rPr>
          <w:rFonts w:ascii="Calibri" w:hAnsi="Calibri"/>
          <w:b/>
          <w:sz w:val="22"/>
          <w:szCs w:val="22"/>
          <w:u w:val="single"/>
        </w:rPr>
      </w:pPr>
    </w:p>
    <w:p w:rsidR="005B4457" w:rsidRPr="005B4457" w:rsidRDefault="00A16DFE" w:rsidP="005B4457">
      <w:pPr>
        <w:spacing w:after="60" w:line="240" w:lineRule="exact"/>
        <w:rPr>
          <w:rFonts w:ascii="Calibri" w:hAnsi="Calibri"/>
          <w:b/>
          <w:i/>
          <w:sz w:val="22"/>
          <w:szCs w:val="22"/>
        </w:rPr>
      </w:pPr>
      <w:smartTag w:uri="urn:schemas-microsoft-com:office:smarttags" w:element="place">
        <w:r w:rsidRPr="00A62DB4">
          <w:rPr>
            <w:rFonts w:ascii="Calibri" w:hAnsi="Calibri"/>
            <w:b/>
            <w:i/>
            <w:sz w:val="22"/>
            <w:szCs w:val="22"/>
            <w:lang w:val="en-US"/>
          </w:rPr>
          <w:t>I</w:t>
        </w:r>
        <w:r w:rsidRPr="00A62DB4">
          <w:rPr>
            <w:rFonts w:ascii="Calibri" w:hAnsi="Calibri"/>
            <w:b/>
            <w:i/>
            <w:sz w:val="22"/>
            <w:szCs w:val="22"/>
          </w:rPr>
          <w:t>.</w:t>
        </w:r>
      </w:smartTag>
      <w:r w:rsidRPr="00A62DB4">
        <w:rPr>
          <w:rFonts w:ascii="Calibri" w:hAnsi="Calibri"/>
          <w:b/>
          <w:i/>
          <w:sz w:val="22"/>
          <w:szCs w:val="22"/>
        </w:rPr>
        <w:t xml:space="preserve">   </w:t>
      </w:r>
      <w:r w:rsidRPr="005B4457">
        <w:rPr>
          <w:rFonts w:ascii="Calibri" w:hAnsi="Calibri"/>
          <w:b/>
          <w:i/>
          <w:sz w:val="22"/>
          <w:szCs w:val="22"/>
          <w:u w:val="single"/>
        </w:rPr>
        <w:t xml:space="preserve">Αποδέκτες προς </w:t>
      </w:r>
      <w:proofErr w:type="spellStart"/>
      <w:r w:rsidRPr="005B4457">
        <w:rPr>
          <w:rFonts w:ascii="Calibri" w:hAnsi="Calibri"/>
          <w:b/>
          <w:i/>
          <w:sz w:val="22"/>
          <w:szCs w:val="22"/>
          <w:u w:val="single"/>
        </w:rPr>
        <w:t>Ενέργει</w:t>
      </w:r>
      <w:r w:rsidR="005B4457" w:rsidRPr="005B4457">
        <w:rPr>
          <w:rFonts w:ascii="Calibri" w:hAnsi="Calibri"/>
          <w:b/>
          <w:i/>
          <w:sz w:val="22"/>
          <w:szCs w:val="22"/>
          <w:u w:val="single"/>
        </w:rPr>
        <w:t>a</w:t>
      </w:r>
      <w:proofErr w:type="spellEnd"/>
    </w:p>
    <w:p w:rsidR="00A16DFE" w:rsidRPr="005B4457" w:rsidRDefault="00605197" w:rsidP="005B4457">
      <w:pPr>
        <w:spacing w:after="60" w:line="240" w:lineRule="exact"/>
        <w:rPr>
          <w:rFonts w:ascii="Calibri" w:hAnsi="Calibri"/>
          <w:sz w:val="22"/>
          <w:szCs w:val="22"/>
        </w:rPr>
      </w:pPr>
      <w:r w:rsidRPr="005B4457">
        <w:rPr>
          <w:rFonts w:ascii="Calibri" w:hAnsi="Calibri"/>
          <w:sz w:val="22"/>
          <w:szCs w:val="22"/>
        </w:rPr>
        <w:t>Διευθύνσεις Α/</w:t>
      </w:r>
      <w:proofErr w:type="spellStart"/>
      <w:r w:rsidRPr="005B4457">
        <w:rPr>
          <w:rFonts w:ascii="Calibri" w:hAnsi="Calibri"/>
          <w:sz w:val="22"/>
          <w:szCs w:val="22"/>
        </w:rPr>
        <w:t>θμιας</w:t>
      </w:r>
      <w:proofErr w:type="spellEnd"/>
      <w:r w:rsidRPr="005B4457">
        <w:rPr>
          <w:rFonts w:ascii="Calibri" w:hAnsi="Calibri"/>
          <w:sz w:val="22"/>
          <w:szCs w:val="22"/>
        </w:rPr>
        <w:t xml:space="preserve"> </w:t>
      </w:r>
      <w:proofErr w:type="spellStart"/>
      <w:r w:rsidRPr="005B4457">
        <w:rPr>
          <w:rFonts w:ascii="Calibri" w:hAnsi="Calibri"/>
          <w:sz w:val="22"/>
          <w:szCs w:val="22"/>
        </w:rPr>
        <w:t>Εκπ</w:t>
      </w:r>
      <w:proofErr w:type="spellEnd"/>
      <w:r w:rsidRPr="005B4457">
        <w:rPr>
          <w:rFonts w:ascii="Calibri" w:hAnsi="Calibri"/>
          <w:sz w:val="22"/>
          <w:szCs w:val="22"/>
        </w:rPr>
        <w:t>/</w:t>
      </w:r>
      <w:proofErr w:type="spellStart"/>
      <w:r w:rsidRPr="005B4457">
        <w:rPr>
          <w:rFonts w:ascii="Calibri" w:hAnsi="Calibri"/>
          <w:sz w:val="22"/>
          <w:szCs w:val="22"/>
        </w:rPr>
        <w:t>σης</w:t>
      </w:r>
      <w:proofErr w:type="spellEnd"/>
    </w:p>
    <w:p w:rsidR="005B4457" w:rsidRPr="005B4457" w:rsidRDefault="005B4457" w:rsidP="00A16DFE">
      <w:pPr>
        <w:spacing w:line="240" w:lineRule="exact"/>
        <w:rPr>
          <w:rFonts w:ascii="Calibri" w:hAnsi="Calibri" w:cs="Arial"/>
          <w:sz w:val="22"/>
          <w:szCs w:val="22"/>
        </w:rPr>
      </w:pPr>
    </w:p>
    <w:p w:rsidR="00A16DFE" w:rsidRPr="00A62DB4" w:rsidRDefault="00A16DFE" w:rsidP="00A16DFE">
      <w:pPr>
        <w:spacing w:after="60" w:line="240" w:lineRule="exact"/>
        <w:rPr>
          <w:rFonts w:ascii="Calibri" w:hAnsi="Calibri"/>
          <w:b/>
          <w:i/>
          <w:sz w:val="22"/>
          <w:szCs w:val="22"/>
          <w:u w:val="single"/>
        </w:rPr>
      </w:pPr>
      <w:r w:rsidRPr="00A62DB4">
        <w:rPr>
          <w:rFonts w:ascii="Calibri" w:hAnsi="Calibri"/>
          <w:b/>
          <w:i/>
          <w:sz w:val="22"/>
          <w:szCs w:val="22"/>
        </w:rPr>
        <w:t xml:space="preserve">ΙΙ.  </w:t>
      </w:r>
      <w:r w:rsidRPr="00A62DB4">
        <w:rPr>
          <w:rFonts w:ascii="Calibri" w:hAnsi="Calibri"/>
          <w:b/>
          <w:i/>
          <w:sz w:val="22"/>
          <w:szCs w:val="22"/>
          <w:u w:val="single"/>
        </w:rPr>
        <w:t>Αποδέκτες προς κοινοποίηση:</w:t>
      </w:r>
    </w:p>
    <w:p w:rsidR="00605197" w:rsidRPr="002679CC" w:rsidRDefault="00605197" w:rsidP="00605197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</w:t>
      </w:r>
      <w:r w:rsidRPr="002679CC">
        <w:rPr>
          <w:rFonts w:ascii="Calibri" w:hAnsi="Calibri" w:cs="Arial"/>
          <w:sz w:val="22"/>
          <w:szCs w:val="22"/>
        </w:rPr>
        <w:t xml:space="preserve">.  </w:t>
      </w:r>
      <w:r w:rsidR="002679CC">
        <w:rPr>
          <w:rFonts w:ascii="Calibri" w:hAnsi="Calibri" w:cs="Arial"/>
          <w:sz w:val="22"/>
          <w:szCs w:val="22"/>
        </w:rPr>
        <w:t xml:space="preserve"> </w:t>
      </w:r>
      <w:r w:rsidR="00A16DFE" w:rsidRPr="002679CC">
        <w:rPr>
          <w:rFonts w:ascii="Calibri" w:hAnsi="Calibri" w:cs="Arial"/>
          <w:sz w:val="22"/>
          <w:szCs w:val="22"/>
        </w:rPr>
        <w:t>Περιφερειακούς Διευθυντές Εκπαίδευσης</w:t>
      </w:r>
      <w:r w:rsidRPr="002679CC">
        <w:rPr>
          <w:rFonts w:ascii="Calibri" w:hAnsi="Calibri" w:cs="Arial"/>
          <w:sz w:val="22"/>
          <w:szCs w:val="22"/>
        </w:rPr>
        <w:t xml:space="preserve"> </w:t>
      </w:r>
    </w:p>
    <w:p w:rsidR="00A16DFE" w:rsidRPr="002679CC" w:rsidRDefault="00605197" w:rsidP="00605197">
      <w:pPr>
        <w:spacing w:line="240" w:lineRule="exact"/>
        <w:rPr>
          <w:rFonts w:ascii="Calibri" w:hAnsi="Calibri" w:cs="Arial"/>
          <w:sz w:val="22"/>
          <w:szCs w:val="22"/>
          <w:u w:val="single"/>
        </w:rPr>
      </w:pPr>
      <w:r w:rsidRPr="002679CC">
        <w:rPr>
          <w:rFonts w:ascii="Calibri" w:hAnsi="Calibri" w:cs="Arial"/>
          <w:sz w:val="22"/>
          <w:szCs w:val="22"/>
        </w:rPr>
        <w:t xml:space="preserve">      </w:t>
      </w:r>
      <w:r w:rsidR="00A16DFE" w:rsidRPr="002679CC">
        <w:rPr>
          <w:rFonts w:ascii="Calibri" w:hAnsi="Calibri" w:cs="Arial"/>
          <w:sz w:val="22"/>
          <w:szCs w:val="22"/>
          <w:u w:val="single"/>
        </w:rPr>
        <w:t xml:space="preserve">Έδρες τους </w:t>
      </w:r>
    </w:p>
    <w:p w:rsidR="00605197" w:rsidRPr="002679CC" w:rsidRDefault="00605197" w:rsidP="00605197">
      <w:pPr>
        <w:spacing w:line="240" w:lineRule="exact"/>
        <w:rPr>
          <w:rFonts w:ascii="Calibri" w:hAnsi="Calibri" w:cs="Arial"/>
          <w:sz w:val="22"/>
          <w:szCs w:val="22"/>
        </w:rPr>
      </w:pPr>
      <w:r w:rsidRPr="002679CC">
        <w:rPr>
          <w:rFonts w:ascii="Calibri" w:hAnsi="Calibri" w:cs="Arial"/>
          <w:sz w:val="22"/>
          <w:szCs w:val="22"/>
        </w:rPr>
        <w:t xml:space="preserve">2. </w:t>
      </w:r>
      <w:r w:rsidR="002679CC">
        <w:rPr>
          <w:rFonts w:ascii="Calibri" w:hAnsi="Calibri" w:cs="Arial"/>
          <w:sz w:val="22"/>
          <w:szCs w:val="22"/>
        </w:rPr>
        <w:t xml:space="preserve"> </w:t>
      </w:r>
      <w:r w:rsidRPr="002679CC">
        <w:rPr>
          <w:rFonts w:ascii="Calibri" w:hAnsi="Calibri" w:cs="Arial"/>
          <w:sz w:val="22"/>
          <w:szCs w:val="22"/>
        </w:rPr>
        <w:t>ΑΡΙΣΤΟΤΕΛΕΙΟ ΠΑΝ/ΜΙΟ ΘΕΣ/ΝΙΚΗΣ</w:t>
      </w:r>
    </w:p>
    <w:p w:rsidR="00605197" w:rsidRPr="002679CC" w:rsidRDefault="00605197" w:rsidP="00605197">
      <w:pPr>
        <w:spacing w:line="240" w:lineRule="exact"/>
        <w:rPr>
          <w:rFonts w:ascii="Calibri" w:hAnsi="Calibri" w:cs="Arial"/>
          <w:sz w:val="22"/>
          <w:szCs w:val="22"/>
        </w:rPr>
      </w:pPr>
      <w:r w:rsidRPr="002679CC">
        <w:rPr>
          <w:rFonts w:ascii="Calibri" w:hAnsi="Calibri" w:cs="Arial"/>
          <w:sz w:val="22"/>
          <w:szCs w:val="22"/>
        </w:rPr>
        <w:t xml:space="preserve">3. </w:t>
      </w:r>
      <w:r w:rsidR="002679CC">
        <w:rPr>
          <w:rFonts w:ascii="Calibri" w:hAnsi="Calibri" w:cs="Arial"/>
          <w:sz w:val="22"/>
          <w:szCs w:val="22"/>
        </w:rPr>
        <w:t xml:space="preserve"> </w:t>
      </w:r>
      <w:r w:rsidRPr="002679CC">
        <w:rPr>
          <w:rFonts w:ascii="Calibri" w:hAnsi="Calibri" w:cs="Arial"/>
          <w:sz w:val="22"/>
          <w:szCs w:val="22"/>
        </w:rPr>
        <w:t>Δ.Π.Θ.</w:t>
      </w:r>
    </w:p>
    <w:p w:rsidR="00605197" w:rsidRPr="002679CC" w:rsidRDefault="00605197" w:rsidP="00605197">
      <w:pPr>
        <w:spacing w:line="240" w:lineRule="exact"/>
        <w:rPr>
          <w:rFonts w:ascii="Calibri" w:hAnsi="Calibri" w:cs="Arial"/>
          <w:sz w:val="22"/>
          <w:szCs w:val="22"/>
        </w:rPr>
      </w:pPr>
      <w:r w:rsidRPr="002679CC">
        <w:rPr>
          <w:rFonts w:ascii="Calibri" w:hAnsi="Calibri" w:cs="Arial"/>
          <w:sz w:val="22"/>
          <w:szCs w:val="22"/>
        </w:rPr>
        <w:t xml:space="preserve">4. </w:t>
      </w:r>
      <w:r w:rsidR="002679CC">
        <w:rPr>
          <w:rFonts w:ascii="Calibri" w:hAnsi="Calibri" w:cs="Arial"/>
          <w:sz w:val="22"/>
          <w:szCs w:val="22"/>
        </w:rPr>
        <w:t xml:space="preserve"> </w:t>
      </w:r>
      <w:r w:rsidRPr="002679CC">
        <w:rPr>
          <w:rFonts w:ascii="Calibri" w:hAnsi="Calibri" w:cs="Arial"/>
          <w:sz w:val="22"/>
          <w:szCs w:val="22"/>
        </w:rPr>
        <w:t>Ε.Κ.Π.Α.</w:t>
      </w:r>
    </w:p>
    <w:p w:rsidR="002679CC" w:rsidRDefault="002679CC" w:rsidP="00605197">
      <w:pPr>
        <w:spacing w:line="240" w:lineRule="exact"/>
        <w:rPr>
          <w:rFonts w:ascii="Calibri" w:hAnsi="Calibri" w:cs="Arial"/>
          <w:sz w:val="22"/>
          <w:szCs w:val="22"/>
        </w:rPr>
      </w:pPr>
      <w:r w:rsidRPr="002679CC">
        <w:rPr>
          <w:rFonts w:ascii="Calibri" w:hAnsi="Calibri" w:cs="Arial"/>
          <w:sz w:val="22"/>
          <w:szCs w:val="22"/>
        </w:rPr>
        <w:t xml:space="preserve">5. </w:t>
      </w:r>
      <w:r>
        <w:rPr>
          <w:rFonts w:ascii="Calibri" w:hAnsi="Calibri" w:cs="Arial"/>
          <w:sz w:val="22"/>
          <w:szCs w:val="22"/>
        </w:rPr>
        <w:t xml:space="preserve"> </w:t>
      </w:r>
      <w:r w:rsidRPr="002679CC">
        <w:rPr>
          <w:rFonts w:ascii="Calibri" w:hAnsi="Calibri" w:cs="Arial"/>
          <w:sz w:val="22"/>
          <w:szCs w:val="22"/>
        </w:rPr>
        <w:t>Ε.Μ.Π.</w:t>
      </w:r>
    </w:p>
    <w:p w:rsidR="00E172EE" w:rsidRPr="002679CC" w:rsidRDefault="00E172EE" w:rsidP="00605197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6.  ΠΑΝΕΠΙΣΤΗΜΙΟ ΑΙΓΑΙΟΥ</w:t>
      </w:r>
    </w:p>
    <w:p w:rsidR="00605197" w:rsidRPr="002679CC" w:rsidRDefault="00E172EE" w:rsidP="00605197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7</w:t>
      </w:r>
      <w:r w:rsidR="00605197" w:rsidRPr="002679CC">
        <w:rPr>
          <w:rFonts w:ascii="Calibri" w:hAnsi="Calibri" w:cs="Arial"/>
          <w:sz w:val="22"/>
          <w:szCs w:val="22"/>
        </w:rPr>
        <w:t xml:space="preserve">. </w:t>
      </w:r>
      <w:r w:rsidR="002679CC">
        <w:rPr>
          <w:rFonts w:ascii="Calibri" w:hAnsi="Calibri" w:cs="Arial"/>
          <w:sz w:val="22"/>
          <w:szCs w:val="22"/>
        </w:rPr>
        <w:t xml:space="preserve"> </w:t>
      </w:r>
      <w:r w:rsidR="00605197" w:rsidRPr="002679CC">
        <w:rPr>
          <w:rFonts w:ascii="Calibri" w:hAnsi="Calibri" w:cs="Arial"/>
          <w:sz w:val="22"/>
          <w:szCs w:val="22"/>
        </w:rPr>
        <w:t>ΠΑΝ</w:t>
      </w:r>
      <w:r w:rsidR="002679CC" w:rsidRPr="002679CC">
        <w:rPr>
          <w:rFonts w:ascii="Calibri" w:hAnsi="Calibri" w:cs="Arial"/>
          <w:sz w:val="22"/>
          <w:szCs w:val="22"/>
        </w:rPr>
        <w:t>ΕΠΙΣΤΗΜ</w:t>
      </w:r>
      <w:r w:rsidR="00605197" w:rsidRPr="002679CC">
        <w:rPr>
          <w:rFonts w:ascii="Calibri" w:hAnsi="Calibri" w:cs="Arial"/>
          <w:sz w:val="22"/>
          <w:szCs w:val="22"/>
        </w:rPr>
        <w:t>ΙΟ ΘΕΣΣΑΛΙΑΣ</w:t>
      </w:r>
    </w:p>
    <w:p w:rsidR="002679CC" w:rsidRPr="002679CC" w:rsidRDefault="00E172EE" w:rsidP="00605197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8</w:t>
      </w:r>
      <w:r w:rsidR="002679CC" w:rsidRPr="002679CC">
        <w:rPr>
          <w:rFonts w:ascii="Calibri" w:hAnsi="Calibri" w:cs="Arial"/>
          <w:sz w:val="22"/>
          <w:szCs w:val="22"/>
        </w:rPr>
        <w:t xml:space="preserve">. </w:t>
      </w:r>
      <w:r w:rsidR="002679CC">
        <w:rPr>
          <w:rFonts w:ascii="Calibri" w:hAnsi="Calibri" w:cs="Arial"/>
          <w:sz w:val="22"/>
          <w:szCs w:val="22"/>
        </w:rPr>
        <w:t xml:space="preserve"> </w:t>
      </w:r>
      <w:r w:rsidR="002679CC" w:rsidRPr="002679CC">
        <w:rPr>
          <w:rFonts w:ascii="Calibri" w:hAnsi="Calibri" w:cs="Arial"/>
          <w:sz w:val="22"/>
          <w:szCs w:val="22"/>
        </w:rPr>
        <w:t>ΠΑΝΕΠΙΣΤΗΜΙΟ ΠΑΤΡΩΝ</w:t>
      </w:r>
    </w:p>
    <w:p w:rsidR="00605197" w:rsidRPr="002679CC" w:rsidRDefault="00E172EE" w:rsidP="00605197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9</w:t>
      </w:r>
      <w:r w:rsidR="002679CC" w:rsidRPr="002679CC">
        <w:rPr>
          <w:rFonts w:ascii="Calibri" w:hAnsi="Calibri" w:cs="Arial"/>
          <w:sz w:val="22"/>
          <w:szCs w:val="22"/>
        </w:rPr>
        <w:t xml:space="preserve">. </w:t>
      </w:r>
      <w:r w:rsidR="002679CC">
        <w:rPr>
          <w:rFonts w:ascii="Calibri" w:hAnsi="Calibri" w:cs="Arial"/>
          <w:sz w:val="22"/>
          <w:szCs w:val="22"/>
        </w:rPr>
        <w:t xml:space="preserve"> </w:t>
      </w:r>
      <w:r w:rsidR="002679CC" w:rsidRPr="002679CC">
        <w:rPr>
          <w:rFonts w:ascii="Calibri" w:hAnsi="Calibri" w:cs="Arial"/>
          <w:sz w:val="22"/>
          <w:szCs w:val="22"/>
        </w:rPr>
        <w:t>ΠΑΝΕΠΙΣΤΗΜΙΟ ΜΑΚΕΔΟΝΙΑΣ</w:t>
      </w:r>
    </w:p>
    <w:p w:rsidR="002679CC" w:rsidRPr="002679CC" w:rsidRDefault="00E172EE" w:rsidP="00605197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10</w:t>
      </w:r>
      <w:r w:rsidR="00D9571D">
        <w:rPr>
          <w:rFonts w:ascii="Calibri" w:hAnsi="Calibri" w:cs="Arial"/>
          <w:sz w:val="22"/>
          <w:szCs w:val="22"/>
        </w:rPr>
        <w:t xml:space="preserve">. </w:t>
      </w:r>
      <w:r w:rsidR="002679CC" w:rsidRPr="002679CC">
        <w:rPr>
          <w:rFonts w:ascii="Calibri" w:hAnsi="Calibri" w:cs="Arial"/>
          <w:sz w:val="22"/>
          <w:szCs w:val="22"/>
        </w:rPr>
        <w:t>ΠΑΝΕΠΙΣΤΗΜΙΟ ΔΥΤΙΚΗΣ ΜΑΚΕΔΟΝΙΑΣ</w:t>
      </w:r>
    </w:p>
    <w:p w:rsidR="00A16DFE" w:rsidRPr="002679CC" w:rsidRDefault="00E172EE" w:rsidP="00A16DFE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11</w:t>
      </w:r>
      <w:r w:rsidR="002679CC">
        <w:rPr>
          <w:rFonts w:ascii="Calibri" w:hAnsi="Calibri" w:cs="Arial"/>
          <w:sz w:val="22"/>
          <w:szCs w:val="22"/>
        </w:rPr>
        <w:t xml:space="preserve">. </w:t>
      </w:r>
      <w:r w:rsidR="002679CC" w:rsidRPr="002679CC">
        <w:rPr>
          <w:rFonts w:ascii="Calibri" w:hAnsi="Calibri" w:cs="Arial"/>
          <w:sz w:val="22"/>
          <w:szCs w:val="22"/>
        </w:rPr>
        <w:t>ΠΑΝΕΠΙΣΤΗΜΙΟ ΠΕΛΟΠΟΝΝΗΣΟΥ</w:t>
      </w:r>
    </w:p>
    <w:p w:rsidR="00A16DFE" w:rsidRPr="00E172EE" w:rsidRDefault="00E172EE" w:rsidP="00A16DFE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12</w:t>
      </w:r>
      <w:r w:rsidR="002679CC">
        <w:rPr>
          <w:rFonts w:ascii="Calibri" w:hAnsi="Calibri" w:cs="Arial"/>
          <w:sz w:val="22"/>
          <w:szCs w:val="22"/>
        </w:rPr>
        <w:t xml:space="preserve">. </w:t>
      </w:r>
      <w:r w:rsidR="002679CC" w:rsidRPr="002679CC">
        <w:rPr>
          <w:rFonts w:ascii="Calibri" w:hAnsi="Calibri" w:cs="Arial"/>
          <w:sz w:val="22"/>
          <w:szCs w:val="22"/>
        </w:rPr>
        <w:t>ΠΑΝΕΠΙΣΤΗΜΙΟ ΠΕΙΡΑΙΩΣ</w:t>
      </w:r>
    </w:p>
    <w:p w:rsidR="00E172EE" w:rsidRPr="00E172EE" w:rsidRDefault="00E172EE" w:rsidP="00A16DFE">
      <w:pPr>
        <w:spacing w:line="240" w:lineRule="exact"/>
        <w:rPr>
          <w:rFonts w:ascii="Calibri" w:hAnsi="Calibri" w:cs="Arial"/>
          <w:sz w:val="22"/>
          <w:szCs w:val="22"/>
        </w:rPr>
      </w:pPr>
      <w:r w:rsidRPr="00E172EE">
        <w:rPr>
          <w:rFonts w:ascii="Calibri" w:hAnsi="Calibri" w:cs="Arial"/>
          <w:sz w:val="22"/>
          <w:szCs w:val="22"/>
        </w:rPr>
        <w:t>1</w:t>
      </w:r>
      <w:r>
        <w:rPr>
          <w:rFonts w:ascii="Calibri" w:hAnsi="Calibri" w:cs="Arial"/>
          <w:sz w:val="22"/>
          <w:szCs w:val="22"/>
        </w:rPr>
        <w:t>3</w:t>
      </w:r>
      <w:r w:rsidRPr="00E172EE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ΠΑΝΕΠΙΣΤΗΜΙΟ ΚΡΗΤΗΣ</w:t>
      </w:r>
    </w:p>
    <w:p w:rsidR="002679CC" w:rsidRPr="002679CC" w:rsidRDefault="00E172EE" w:rsidP="00A16DFE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14</w:t>
      </w:r>
      <w:r w:rsidR="002679CC">
        <w:rPr>
          <w:rFonts w:ascii="Calibri" w:hAnsi="Calibri" w:cs="Arial"/>
          <w:sz w:val="22"/>
          <w:szCs w:val="22"/>
        </w:rPr>
        <w:t xml:space="preserve">. </w:t>
      </w:r>
      <w:r w:rsidR="002679CC" w:rsidRPr="002679CC">
        <w:rPr>
          <w:rFonts w:ascii="Calibri" w:hAnsi="Calibri" w:cs="Arial"/>
          <w:sz w:val="22"/>
          <w:szCs w:val="22"/>
        </w:rPr>
        <w:t>ΠΑΝΕΠΙΣΤΗΜΙΟ ΙΩΑΝΝΙΝΩΝ</w:t>
      </w:r>
    </w:p>
    <w:p w:rsidR="002679CC" w:rsidRPr="002679CC" w:rsidRDefault="00E172EE" w:rsidP="00A16DFE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15</w:t>
      </w:r>
      <w:r w:rsidR="002679CC">
        <w:rPr>
          <w:rFonts w:ascii="Calibri" w:hAnsi="Calibri" w:cs="Arial"/>
          <w:sz w:val="22"/>
          <w:szCs w:val="22"/>
        </w:rPr>
        <w:t xml:space="preserve">. </w:t>
      </w:r>
      <w:r w:rsidR="002679CC" w:rsidRPr="002679CC">
        <w:rPr>
          <w:rFonts w:ascii="Calibri" w:hAnsi="Calibri" w:cs="Arial"/>
          <w:sz w:val="22"/>
          <w:szCs w:val="22"/>
        </w:rPr>
        <w:t>ΠΑΝΤΕΙΟ ΠΑΝΕΠΙΣΤΗΜΙΟ ΚΟΙΝΩΝΙΚΩΝ ΚΑΙ ΠΟΛΙΤΙΚΩΝ ΕΠΙΣΤΗΜΩΝ</w:t>
      </w:r>
    </w:p>
    <w:p w:rsidR="002679CC" w:rsidRDefault="00E172EE" w:rsidP="00A16DFE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16</w:t>
      </w:r>
      <w:r w:rsidR="002679CC">
        <w:rPr>
          <w:rFonts w:ascii="Calibri" w:hAnsi="Calibri" w:cs="Arial"/>
          <w:sz w:val="22"/>
          <w:szCs w:val="22"/>
        </w:rPr>
        <w:t xml:space="preserve">. </w:t>
      </w:r>
      <w:r w:rsidR="002679CC" w:rsidRPr="002679CC">
        <w:rPr>
          <w:rFonts w:ascii="Calibri" w:hAnsi="Calibri" w:cs="Arial"/>
          <w:sz w:val="22"/>
          <w:szCs w:val="22"/>
        </w:rPr>
        <w:t>ΙΟΝΙΟ ΠΑΝΕΠΙΣΤΗΜΙΟ</w:t>
      </w:r>
    </w:p>
    <w:p w:rsidR="000A5ACA" w:rsidRDefault="000A5ACA" w:rsidP="00A16DFE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17. ΤΕΙ ΣΕΡΡΩΝ</w:t>
      </w:r>
    </w:p>
    <w:p w:rsidR="000A5ACA" w:rsidRDefault="000A5ACA" w:rsidP="00A16DFE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18. ΤΕΙ </w:t>
      </w:r>
      <w:r w:rsidR="00AF2F71">
        <w:rPr>
          <w:rFonts w:ascii="Calibri" w:hAnsi="Calibri" w:cs="Arial"/>
          <w:sz w:val="22"/>
          <w:szCs w:val="22"/>
        </w:rPr>
        <w:t>ΚΑΒΑΛΑΣ</w:t>
      </w:r>
    </w:p>
    <w:p w:rsidR="002679CC" w:rsidRPr="002679CC" w:rsidRDefault="002679CC" w:rsidP="00A16DFE">
      <w:pPr>
        <w:spacing w:line="240" w:lineRule="exact"/>
        <w:rPr>
          <w:rFonts w:ascii="Calibri" w:hAnsi="Calibri" w:cs="Arial"/>
          <w:sz w:val="22"/>
          <w:szCs w:val="22"/>
        </w:rPr>
      </w:pPr>
    </w:p>
    <w:p w:rsidR="00A16DFE" w:rsidRPr="00A62DB4" w:rsidRDefault="00A16DFE" w:rsidP="00A16DFE">
      <w:pPr>
        <w:spacing w:after="60" w:line="240" w:lineRule="exact"/>
        <w:rPr>
          <w:rFonts w:ascii="Calibri" w:hAnsi="Calibri"/>
          <w:b/>
          <w:i/>
          <w:sz w:val="22"/>
          <w:szCs w:val="22"/>
          <w:u w:val="single"/>
        </w:rPr>
      </w:pPr>
      <w:r w:rsidRPr="00A62DB4">
        <w:rPr>
          <w:rFonts w:ascii="Calibri" w:hAnsi="Calibri"/>
          <w:b/>
          <w:i/>
          <w:sz w:val="22"/>
          <w:szCs w:val="22"/>
        </w:rPr>
        <w:t xml:space="preserve">ΙΙΙ . </w:t>
      </w:r>
      <w:r w:rsidRPr="00A62DB4">
        <w:rPr>
          <w:rFonts w:ascii="Calibri" w:hAnsi="Calibri"/>
          <w:b/>
          <w:i/>
          <w:sz w:val="22"/>
          <w:szCs w:val="22"/>
          <w:u w:val="single"/>
        </w:rPr>
        <w:t>Εσωτερική διανομή:</w:t>
      </w:r>
    </w:p>
    <w:p w:rsidR="00105B77" w:rsidRPr="00105B77" w:rsidRDefault="00105B77" w:rsidP="00105B77">
      <w:pPr>
        <w:spacing w:line="240" w:lineRule="exact"/>
        <w:rPr>
          <w:rFonts w:ascii="Calibri" w:hAnsi="Calibri" w:cs="Arial"/>
          <w:sz w:val="22"/>
          <w:szCs w:val="22"/>
        </w:rPr>
      </w:pPr>
      <w:r w:rsidRPr="00105B77">
        <w:rPr>
          <w:rFonts w:asciiTheme="minorHAnsi" w:hAnsiTheme="minorHAnsi" w:cs="Arial"/>
          <w:color w:val="000000"/>
          <w:sz w:val="22"/>
          <w:szCs w:val="22"/>
        </w:rPr>
        <w:t>1</w:t>
      </w:r>
      <w:r w:rsidRPr="00105B77">
        <w:rPr>
          <w:rFonts w:ascii="Calibri" w:hAnsi="Calibri" w:cs="Arial"/>
          <w:sz w:val="22"/>
          <w:szCs w:val="22"/>
        </w:rPr>
        <w:t>. Γραφείο Υπουργού</w:t>
      </w:r>
    </w:p>
    <w:p w:rsidR="00105B77" w:rsidRPr="00105B77" w:rsidRDefault="00105B77" w:rsidP="00105B77">
      <w:pPr>
        <w:spacing w:line="240" w:lineRule="exact"/>
        <w:rPr>
          <w:rFonts w:ascii="Calibri" w:hAnsi="Calibri" w:cs="Arial"/>
          <w:sz w:val="22"/>
          <w:szCs w:val="22"/>
        </w:rPr>
      </w:pPr>
      <w:r w:rsidRPr="00105B77">
        <w:rPr>
          <w:rFonts w:ascii="Calibri" w:hAnsi="Calibri" w:cs="Arial"/>
          <w:sz w:val="22"/>
          <w:szCs w:val="22"/>
        </w:rPr>
        <w:t>2. Γραφείο Αναπληρωτή Υπουργού</w:t>
      </w:r>
    </w:p>
    <w:p w:rsidR="00105B77" w:rsidRPr="00105B77" w:rsidRDefault="00105B77" w:rsidP="00105B77">
      <w:pPr>
        <w:spacing w:line="240" w:lineRule="exact"/>
        <w:rPr>
          <w:rFonts w:ascii="Calibri" w:hAnsi="Calibri" w:cs="Arial"/>
          <w:sz w:val="22"/>
          <w:szCs w:val="22"/>
        </w:rPr>
      </w:pPr>
      <w:r w:rsidRPr="00105B77">
        <w:rPr>
          <w:rFonts w:ascii="Calibri" w:hAnsi="Calibri" w:cs="Arial"/>
          <w:sz w:val="22"/>
          <w:szCs w:val="22"/>
        </w:rPr>
        <w:t>3. Γραφείο Γενικού Γραμματέα</w:t>
      </w:r>
    </w:p>
    <w:p w:rsidR="00105B77" w:rsidRPr="00C61BFB" w:rsidRDefault="00105B77" w:rsidP="00105B77">
      <w:pPr>
        <w:spacing w:line="240" w:lineRule="exact"/>
        <w:rPr>
          <w:rFonts w:ascii="Calibri" w:hAnsi="Calibri" w:cs="Arial"/>
          <w:sz w:val="22"/>
          <w:szCs w:val="22"/>
        </w:rPr>
      </w:pPr>
      <w:r w:rsidRPr="00105B77">
        <w:rPr>
          <w:rFonts w:ascii="Calibri" w:hAnsi="Calibri" w:cs="Arial"/>
          <w:sz w:val="22"/>
          <w:szCs w:val="22"/>
        </w:rPr>
        <w:t xml:space="preserve">4. </w:t>
      </w:r>
      <w:r w:rsidR="00C61BFB">
        <w:rPr>
          <w:rFonts w:ascii="Calibri" w:hAnsi="Calibri" w:cs="Arial"/>
          <w:sz w:val="22"/>
          <w:szCs w:val="22"/>
        </w:rPr>
        <w:t>Γενική Δ/νση Προσωπικού Π.Ε. &amp; Δ.Ε.</w:t>
      </w:r>
    </w:p>
    <w:p w:rsidR="00105B77" w:rsidRPr="00105B77" w:rsidRDefault="00105B77" w:rsidP="00105B77">
      <w:pPr>
        <w:spacing w:line="240" w:lineRule="exact"/>
        <w:rPr>
          <w:rFonts w:ascii="Calibri" w:hAnsi="Calibri" w:cs="Arial"/>
          <w:sz w:val="22"/>
          <w:szCs w:val="22"/>
        </w:rPr>
      </w:pPr>
      <w:r w:rsidRPr="00105B77">
        <w:rPr>
          <w:rFonts w:ascii="Calibri" w:hAnsi="Calibri" w:cs="Arial"/>
          <w:sz w:val="22"/>
          <w:szCs w:val="22"/>
        </w:rPr>
        <w:t xml:space="preserve">5. Δ/νση Διοίκησης </w:t>
      </w:r>
      <w:r w:rsidR="00C61BFB">
        <w:rPr>
          <w:rFonts w:ascii="Calibri" w:hAnsi="Calibri" w:cs="Arial"/>
          <w:sz w:val="22"/>
          <w:szCs w:val="22"/>
        </w:rPr>
        <w:t xml:space="preserve">Προσωπικού </w:t>
      </w:r>
      <w:r w:rsidRPr="00105B77">
        <w:rPr>
          <w:rFonts w:ascii="Calibri" w:hAnsi="Calibri" w:cs="Arial"/>
          <w:sz w:val="22"/>
          <w:szCs w:val="22"/>
        </w:rPr>
        <w:t>Π.Ε</w:t>
      </w:r>
      <w:r w:rsidR="00C61BFB">
        <w:rPr>
          <w:rFonts w:ascii="Calibri" w:hAnsi="Calibri" w:cs="Arial"/>
          <w:sz w:val="22"/>
          <w:szCs w:val="22"/>
        </w:rPr>
        <w:t>.</w:t>
      </w:r>
      <w:r w:rsidRPr="00105B77">
        <w:rPr>
          <w:rFonts w:ascii="Calibri" w:hAnsi="Calibri" w:cs="Arial"/>
          <w:sz w:val="22"/>
          <w:szCs w:val="22"/>
        </w:rPr>
        <w:t xml:space="preserve"> -Τμήμα Γ΄</w:t>
      </w:r>
    </w:p>
    <w:p w:rsidR="00341575" w:rsidRPr="00105B77" w:rsidRDefault="00341575" w:rsidP="00105B77">
      <w:pPr>
        <w:spacing w:line="240" w:lineRule="exact"/>
        <w:ind w:left="720"/>
        <w:rPr>
          <w:rFonts w:ascii="Calibri" w:hAnsi="Calibri" w:cs="Arial"/>
          <w:sz w:val="22"/>
          <w:szCs w:val="22"/>
        </w:rPr>
      </w:pPr>
    </w:p>
    <w:sectPr w:rsidR="00341575" w:rsidRPr="00105B77" w:rsidSect="00851654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31147"/>
    <w:multiLevelType w:val="hybridMultilevel"/>
    <w:tmpl w:val="B3BA6AD6"/>
    <w:lvl w:ilvl="0" w:tplc="F2CC2D9A">
      <w:start w:val="1"/>
      <w:numFmt w:val="decimal"/>
      <w:lvlText w:val="%1. "/>
      <w:lvlJc w:val="left"/>
      <w:pPr>
        <w:tabs>
          <w:tab w:val="num" w:pos="-1"/>
        </w:tabs>
        <w:ind w:left="283" w:hanging="283"/>
      </w:pPr>
      <w:rPr>
        <w:rFonts w:ascii="Calibri" w:hAnsi="Calibri" w:cs="Arial" w:hint="default"/>
        <w:b/>
        <w:i w:val="0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784"/>
        </w:tabs>
        <w:ind w:left="1784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504"/>
        </w:tabs>
        <w:ind w:left="2504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944"/>
        </w:tabs>
        <w:ind w:left="3944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664"/>
        </w:tabs>
        <w:ind w:left="4664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104"/>
        </w:tabs>
        <w:ind w:left="6104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824"/>
        </w:tabs>
        <w:ind w:left="6824" w:hanging="180"/>
      </w:pPr>
      <w:rPr>
        <w:rFonts w:cs="Times New Roman"/>
      </w:rPr>
    </w:lvl>
  </w:abstractNum>
  <w:abstractNum w:abstractNumId="1">
    <w:nsid w:val="49A6245D"/>
    <w:multiLevelType w:val="hybridMultilevel"/>
    <w:tmpl w:val="6F325BD0"/>
    <w:lvl w:ilvl="0" w:tplc="0408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ind w:left="1014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1734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454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174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3894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4614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334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054" w:hanging="180"/>
      </w:pPr>
      <w:rPr>
        <w:rFonts w:cs="Times New Roman"/>
      </w:rPr>
    </w:lvl>
  </w:abstractNum>
  <w:abstractNum w:abstractNumId="2">
    <w:nsid w:val="64BB38D6"/>
    <w:multiLevelType w:val="hybridMultilevel"/>
    <w:tmpl w:val="6F325BD0"/>
    <w:lvl w:ilvl="0" w:tplc="0408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BCB23F5"/>
    <w:multiLevelType w:val="hybridMultilevel"/>
    <w:tmpl w:val="69568FB4"/>
    <w:lvl w:ilvl="0" w:tplc="54C216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9864DB5"/>
    <w:multiLevelType w:val="hybridMultilevel"/>
    <w:tmpl w:val="BCC8C7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3B47E6"/>
    <w:multiLevelType w:val="hybridMultilevel"/>
    <w:tmpl w:val="0258527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341575"/>
    <w:rsid w:val="00091993"/>
    <w:rsid w:val="000A5ACA"/>
    <w:rsid w:val="000C4BE5"/>
    <w:rsid w:val="000F474A"/>
    <w:rsid w:val="00105B77"/>
    <w:rsid w:val="001447F3"/>
    <w:rsid w:val="001A37CD"/>
    <w:rsid w:val="001B2BC8"/>
    <w:rsid w:val="001D06B4"/>
    <w:rsid w:val="002522F7"/>
    <w:rsid w:val="00254BBC"/>
    <w:rsid w:val="002679CC"/>
    <w:rsid w:val="00274477"/>
    <w:rsid w:val="002C0E43"/>
    <w:rsid w:val="00341575"/>
    <w:rsid w:val="0035256F"/>
    <w:rsid w:val="00371483"/>
    <w:rsid w:val="003B31E0"/>
    <w:rsid w:val="003C6D08"/>
    <w:rsid w:val="00483540"/>
    <w:rsid w:val="004A1385"/>
    <w:rsid w:val="00526B40"/>
    <w:rsid w:val="005B4457"/>
    <w:rsid w:val="005B6DCC"/>
    <w:rsid w:val="00605197"/>
    <w:rsid w:val="006663B6"/>
    <w:rsid w:val="00723A0B"/>
    <w:rsid w:val="007B4E85"/>
    <w:rsid w:val="00835EAA"/>
    <w:rsid w:val="00851654"/>
    <w:rsid w:val="00885CF8"/>
    <w:rsid w:val="008B3FDB"/>
    <w:rsid w:val="00A16DFE"/>
    <w:rsid w:val="00AF2F71"/>
    <w:rsid w:val="00B412D6"/>
    <w:rsid w:val="00B679C3"/>
    <w:rsid w:val="00BE3396"/>
    <w:rsid w:val="00C61BFB"/>
    <w:rsid w:val="00D9571D"/>
    <w:rsid w:val="00E172EE"/>
    <w:rsid w:val="00E60A46"/>
    <w:rsid w:val="00E71CA9"/>
    <w:rsid w:val="00E866E1"/>
    <w:rsid w:val="00EA62F5"/>
    <w:rsid w:val="00EB3E05"/>
    <w:rsid w:val="00EE473F"/>
    <w:rsid w:val="00FD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docId w15:val="{412CBF21-8148-456E-94DB-4143606F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575"/>
    <w:pPr>
      <w:overflowPunct w:val="0"/>
      <w:autoSpaceDE w:val="0"/>
      <w:autoSpaceDN w:val="0"/>
      <w:adjustRightInd w:val="0"/>
      <w:spacing w:after="0" w:line="28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rsid w:val="00341575"/>
    <w:rPr>
      <w:rFonts w:cs="Times New Roman"/>
      <w:color w:val="0000FF"/>
      <w:u w:val="single"/>
    </w:rPr>
  </w:style>
  <w:style w:type="paragraph" w:customStyle="1" w:styleId="BodyText22">
    <w:name w:val="Body Text 22"/>
    <w:basedOn w:val="a"/>
    <w:uiPriority w:val="99"/>
    <w:rsid w:val="00341575"/>
    <w:pPr>
      <w:tabs>
        <w:tab w:val="left" w:pos="993"/>
      </w:tabs>
      <w:spacing w:line="240" w:lineRule="auto"/>
      <w:ind w:right="-142" w:firstLine="567"/>
    </w:pPr>
    <w:rPr>
      <w:rFonts w:ascii="Arial" w:hAnsi="Arial"/>
      <w:sz w:val="24"/>
    </w:rPr>
  </w:style>
  <w:style w:type="paragraph" w:styleId="a3">
    <w:name w:val="Balloon Text"/>
    <w:basedOn w:val="a"/>
    <w:link w:val="Char"/>
    <w:uiPriority w:val="99"/>
    <w:semiHidden/>
    <w:unhideWhenUsed/>
    <w:rsid w:val="003415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41575"/>
    <w:rPr>
      <w:rFonts w:ascii="Tahoma" w:eastAsia="Times New Roman" w:hAnsi="Tahoma" w:cs="Tahoma"/>
      <w:sz w:val="16"/>
      <w:szCs w:val="16"/>
      <w:lang w:eastAsia="el-GR"/>
    </w:rPr>
  </w:style>
  <w:style w:type="paragraph" w:styleId="a4">
    <w:name w:val="List Paragraph"/>
    <w:basedOn w:val="a"/>
    <w:uiPriority w:val="34"/>
    <w:qFormat/>
    <w:rsid w:val="00341575"/>
    <w:pPr>
      <w:spacing w:line="240" w:lineRule="auto"/>
      <w:ind w:left="720"/>
      <w:contextualSpacing/>
      <w:jc w:val="left"/>
      <w:textAlignment w:val="auto"/>
    </w:pPr>
  </w:style>
  <w:style w:type="paragraph" w:customStyle="1" w:styleId="BodyText21">
    <w:name w:val="Body Text 21"/>
    <w:basedOn w:val="a"/>
    <w:uiPriority w:val="99"/>
    <w:rsid w:val="005B4457"/>
    <w:pPr>
      <w:tabs>
        <w:tab w:val="left" w:pos="993"/>
      </w:tabs>
      <w:spacing w:line="240" w:lineRule="auto"/>
      <w:ind w:right="-142" w:firstLine="567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pe3@minedu.gov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nedu.gov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1802</Words>
  <Characters>9736</Characters>
  <Application>Microsoft Office Word</Application>
  <DocSecurity>0</DocSecurity>
  <Lines>81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YPEPTH</Company>
  <LinksUpToDate>false</LinksUpToDate>
  <CharactersWithSpaces>11515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ampousoula</dc:creator>
  <cp:keywords/>
  <dc:description/>
  <cp:lastModifiedBy>Σουλτανα Βαϊτση</cp:lastModifiedBy>
  <cp:revision>2</cp:revision>
  <cp:lastPrinted>2015-08-27T12:56:00Z</cp:lastPrinted>
  <dcterms:created xsi:type="dcterms:W3CDTF">2015-08-28T09:45:00Z</dcterms:created>
  <dcterms:modified xsi:type="dcterms:W3CDTF">2015-08-28T09:45:00Z</dcterms:modified>
</cp:coreProperties>
</file>