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E7A7E" w14:textId="62BE1900" w:rsidR="00987880" w:rsidRDefault="00987880">
      <w:r>
        <w:t>Elizabeth Miller</w:t>
      </w:r>
    </w:p>
    <w:p w14:paraId="2031D537" w14:textId="3649E45C" w:rsidR="00987880" w:rsidRDefault="00987880">
      <w:r>
        <w:t>COSC 412</w:t>
      </w:r>
    </w:p>
    <w:p w14:paraId="1AA2EF58" w14:textId="519D4828" w:rsidR="00987880" w:rsidRPr="00D57272" w:rsidRDefault="00987880" w:rsidP="00987880">
      <w:pPr>
        <w:jc w:val="center"/>
        <w:rPr>
          <w:b/>
          <w:bCs/>
          <w:u w:val="single"/>
        </w:rPr>
      </w:pPr>
      <w:r w:rsidRPr="00D57272">
        <w:rPr>
          <w:b/>
          <w:bCs/>
          <w:u w:val="single"/>
        </w:rPr>
        <w:t>System Testing Procedure</w:t>
      </w:r>
    </w:p>
    <w:p w14:paraId="19E6065E" w14:textId="10FC525B" w:rsidR="00D57272" w:rsidRDefault="00D57272" w:rsidP="00987880">
      <w:pPr>
        <w:jc w:val="center"/>
      </w:pPr>
    </w:p>
    <w:p w14:paraId="4900D598" w14:textId="46191F4D" w:rsidR="00336F31" w:rsidRPr="00D57272" w:rsidRDefault="00D57272" w:rsidP="00D57272">
      <w:pPr>
        <w:rPr>
          <w:b/>
          <w:bCs/>
        </w:rPr>
      </w:pPr>
      <w:r w:rsidRPr="00D57272">
        <w:rPr>
          <w:b/>
          <w:bCs/>
        </w:rPr>
        <w:t>Toolbar:</w:t>
      </w:r>
    </w:p>
    <w:p w14:paraId="01807AE9" w14:textId="7BDB488C" w:rsidR="003F289E" w:rsidRDefault="00D57272" w:rsidP="00D57272">
      <w:r>
        <w:t>Search Tool-</w:t>
      </w:r>
      <w:r w:rsidR="00E145F1">
        <w:t xml:space="preserve"> </w:t>
      </w:r>
      <w:r w:rsidR="003F289E">
        <w:t>The search tool should be able to accept user keyboard input and identify items and pages on the website that match this input.</w:t>
      </w:r>
    </w:p>
    <w:p w14:paraId="71CA7D2D" w14:textId="0226F649" w:rsidR="003F289E" w:rsidRDefault="003F289E" w:rsidP="003F289E">
      <w:pPr>
        <w:pStyle w:val="ListParagraph"/>
        <w:numPr>
          <w:ilvl w:val="0"/>
          <w:numId w:val="1"/>
        </w:numPr>
      </w:pPr>
      <w:r>
        <w:t>To test the search tool, select the magnifying glass in the upper right corner of the toolbar. Type in any keyword you would like to search on the site. If the search tool shows a drop down with matching or related keywords, the search was successful.</w:t>
      </w:r>
    </w:p>
    <w:p w14:paraId="74399537" w14:textId="77777777" w:rsidR="003F289E" w:rsidRDefault="003F289E" w:rsidP="00D57272"/>
    <w:p w14:paraId="4A925180" w14:textId="0D5ECD65" w:rsidR="00336F31" w:rsidRDefault="00336F31" w:rsidP="00D57272">
      <w:r>
        <w:t>Display-</w:t>
      </w:r>
      <w:r w:rsidR="004C2272">
        <w:t xml:space="preserve"> The toolbar display should fit across the top of the desktop and feature 4 primary tabs. </w:t>
      </w:r>
      <w:r w:rsidR="004C2272">
        <w:t>The tabs should show a dropdown of sub-tabs when the cursor is hovered over them.</w:t>
      </w:r>
    </w:p>
    <w:p w14:paraId="6E4436E8" w14:textId="4DD2F17D" w:rsidR="00336F31" w:rsidRDefault="004C2272" w:rsidP="004C2272">
      <w:pPr>
        <w:pStyle w:val="ListParagraph"/>
        <w:numPr>
          <w:ilvl w:val="0"/>
          <w:numId w:val="1"/>
        </w:numPr>
      </w:pPr>
      <w:r>
        <w:t>Open the site URL. If the toolbar appears at the top of your screen with the tabs in a row, the toolbar is correctly displayed. If the tabs show dropdowns with more tabs below them, then the tab dropdown feature is successful.</w:t>
      </w:r>
    </w:p>
    <w:p w14:paraId="7C84ADF1" w14:textId="77777777" w:rsidR="00D57272" w:rsidRDefault="00D57272" w:rsidP="00D57272"/>
    <w:p w14:paraId="119311B8" w14:textId="0911E67F" w:rsidR="00D57272" w:rsidRDefault="00D57272" w:rsidP="00D57272">
      <w:pPr>
        <w:rPr>
          <w:b/>
          <w:bCs/>
        </w:rPr>
      </w:pPr>
      <w:r w:rsidRPr="00D57272">
        <w:rPr>
          <w:b/>
          <w:bCs/>
        </w:rPr>
        <w:t>User Account Management:</w:t>
      </w:r>
    </w:p>
    <w:p w14:paraId="0EC45801" w14:textId="65D88265" w:rsidR="00D57272" w:rsidRDefault="00D57272" w:rsidP="00D57272">
      <w:r>
        <w:t>Sign In-</w:t>
      </w:r>
      <w:r w:rsidR="00657B23">
        <w:t xml:space="preserve"> The site should prompt the user for their username and password</w:t>
      </w:r>
      <w:r w:rsidR="00B81DAD">
        <w:t xml:space="preserve"> on this page</w:t>
      </w:r>
      <w:r w:rsidR="00657B23">
        <w:t>. If correctly entered, the user will be successfully logged in and will receive further website privileges.</w:t>
      </w:r>
    </w:p>
    <w:p w14:paraId="591B8511" w14:textId="36747E9A" w:rsidR="00B81DAD" w:rsidRDefault="00B81DAD" w:rsidP="00657B23">
      <w:pPr>
        <w:pStyle w:val="ListParagraph"/>
        <w:numPr>
          <w:ilvl w:val="0"/>
          <w:numId w:val="1"/>
        </w:numPr>
      </w:pPr>
      <w:r>
        <w:t>Navigate to either the “Get Started” button on the bottom of the home page or to the “My Profile” tab in the toolbar. Ensure that you are not already logged into the website. If you are logged in, hover over the “</w:t>
      </w:r>
      <w:r w:rsidR="00944CF4">
        <w:t>User</w:t>
      </w:r>
      <w:r>
        <w:t>” tab and select the “Log Out” dropdown.</w:t>
      </w:r>
    </w:p>
    <w:p w14:paraId="52D6332B" w14:textId="4878B098" w:rsidR="00657B23" w:rsidRDefault="007530A9" w:rsidP="00657B23">
      <w:pPr>
        <w:pStyle w:val="ListParagraph"/>
        <w:numPr>
          <w:ilvl w:val="0"/>
          <w:numId w:val="1"/>
        </w:numPr>
      </w:pPr>
      <w:r>
        <w:t xml:space="preserve">Enter a valid username and password. If the site does not generate an error, the sign in was successful. </w:t>
      </w:r>
    </w:p>
    <w:p w14:paraId="1435737B" w14:textId="28141172" w:rsidR="007530A9" w:rsidRDefault="007530A9" w:rsidP="00B74239">
      <w:pPr>
        <w:pStyle w:val="ListParagraph"/>
        <w:numPr>
          <w:ilvl w:val="0"/>
          <w:numId w:val="1"/>
        </w:numPr>
      </w:pPr>
      <w:r>
        <w:t>Enter an invalid username and password. If the site provides an error message, the blocked sign in attempt was successful.</w:t>
      </w:r>
    </w:p>
    <w:p w14:paraId="4E1D270B" w14:textId="77777777" w:rsidR="00657B23" w:rsidRDefault="00657B23" w:rsidP="00D57272"/>
    <w:p w14:paraId="4A832A9D" w14:textId="40538E65" w:rsidR="00B81DAD" w:rsidRDefault="00D57272" w:rsidP="00D57272">
      <w:r>
        <w:t>Sign Up-</w:t>
      </w:r>
      <w:r w:rsidR="00B81DAD">
        <w:t xml:space="preserve"> The sign</w:t>
      </w:r>
      <w:r w:rsidR="00EE160B">
        <w:t>-</w:t>
      </w:r>
      <w:r w:rsidR="00B81DAD">
        <w:t xml:space="preserve">up feature should prompt the user for a unique email and username, followed by a password. </w:t>
      </w:r>
    </w:p>
    <w:p w14:paraId="6749DC4A" w14:textId="1950A928" w:rsidR="00B66BDB" w:rsidRDefault="00B66BDB" w:rsidP="00B66BDB">
      <w:pPr>
        <w:pStyle w:val="ListParagraph"/>
        <w:numPr>
          <w:ilvl w:val="0"/>
          <w:numId w:val="2"/>
        </w:numPr>
      </w:pPr>
      <w:r>
        <w:t>Enter the above information, ensuring that each input is unique. If the site directs you to your profile page, the sign up was successful.</w:t>
      </w:r>
    </w:p>
    <w:p w14:paraId="4676343B" w14:textId="71430765" w:rsidR="00B66BDB" w:rsidRDefault="00B66BDB" w:rsidP="00B66BDB">
      <w:pPr>
        <w:pStyle w:val="ListParagraph"/>
        <w:numPr>
          <w:ilvl w:val="0"/>
          <w:numId w:val="2"/>
        </w:numPr>
      </w:pPr>
      <w:r>
        <w:t>Enter a previously used email or username. If the sign</w:t>
      </w:r>
      <w:r w:rsidR="00944CF4">
        <w:t>-</w:t>
      </w:r>
      <w:r>
        <w:t xml:space="preserve">up attempt is blocked, the </w:t>
      </w:r>
      <w:proofErr w:type="gramStart"/>
      <w:r>
        <w:t>sign up</w:t>
      </w:r>
      <w:proofErr w:type="gramEnd"/>
      <w:r>
        <w:t xml:space="preserve"> feature is working properly.</w:t>
      </w:r>
    </w:p>
    <w:p w14:paraId="03245A37" w14:textId="77777777" w:rsidR="00B81DAD" w:rsidRDefault="00B81DAD" w:rsidP="00D57272"/>
    <w:p w14:paraId="60441A5C" w14:textId="5FD2946D" w:rsidR="00D57272" w:rsidRDefault="00944CF4" w:rsidP="00D57272">
      <w:r>
        <w:t>User</w:t>
      </w:r>
      <w:r w:rsidR="00D57272">
        <w:t>-</w:t>
      </w:r>
      <w:r>
        <w:t xml:space="preserve"> The user profile should display your username, name, profile picture and heading image. The user should also be able to comment and write posts to their profile page here.</w:t>
      </w:r>
    </w:p>
    <w:p w14:paraId="5669DC00" w14:textId="0D74E1AE" w:rsidR="00944CF4" w:rsidRDefault="00944CF4" w:rsidP="00944CF4">
      <w:pPr>
        <w:pStyle w:val="ListParagraph"/>
        <w:numPr>
          <w:ilvl w:val="0"/>
          <w:numId w:val="3"/>
        </w:numPr>
      </w:pPr>
      <w:r>
        <w:t xml:space="preserve">Navigate to the “User” tab in the toolbar and click on it. This should display the listed features above. </w:t>
      </w:r>
    </w:p>
    <w:p w14:paraId="580281E3" w14:textId="4AF16ECE" w:rsidR="00944CF4" w:rsidRDefault="00944CF4" w:rsidP="00944CF4">
      <w:pPr>
        <w:pStyle w:val="ListParagraph"/>
        <w:numPr>
          <w:ilvl w:val="0"/>
          <w:numId w:val="3"/>
        </w:numPr>
      </w:pPr>
      <w:r>
        <w:t>Click the pencil icon and write a post to your profile page. If the page displays on your profile, the test was successful.</w:t>
      </w:r>
    </w:p>
    <w:p w14:paraId="2B34B904" w14:textId="72FEB16E" w:rsidR="00944CF4" w:rsidRDefault="00944CF4" w:rsidP="00944CF4">
      <w:pPr>
        <w:pStyle w:val="ListParagraph"/>
        <w:numPr>
          <w:ilvl w:val="0"/>
          <w:numId w:val="3"/>
        </w:numPr>
      </w:pPr>
      <w:r>
        <w:lastRenderedPageBreak/>
        <w:t>Select the speech bubble icon and write a comment. If the comment is displayed on the page, the test was successful.</w:t>
      </w:r>
    </w:p>
    <w:p w14:paraId="7AC2E458" w14:textId="77777777" w:rsidR="00944CF4" w:rsidRDefault="00944CF4" w:rsidP="00D57272"/>
    <w:p w14:paraId="3D894FA6" w14:textId="431E684E" w:rsidR="00D57272" w:rsidRDefault="00D57272" w:rsidP="00D57272">
      <w:r>
        <w:t>Account Info-</w:t>
      </w:r>
      <w:r w:rsidR="00944CF4">
        <w:t xml:space="preserve"> The account information page should display the user’s username, first and last name and email address with the option to edit the name and email fields.</w:t>
      </w:r>
    </w:p>
    <w:p w14:paraId="00943E2C" w14:textId="21645144" w:rsidR="00CF187E" w:rsidRDefault="00CF187E" w:rsidP="00CF187E">
      <w:pPr>
        <w:pStyle w:val="ListParagraph"/>
        <w:numPr>
          <w:ilvl w:val="0"/>
          <w:numId w:val="4"/>
        </w:numPr>
      </w:pPr>
      <w:r>
        <w:t>Navigate to the User tab in the toolbar and hover over it.</w:t>
      </w:r>
    </w:p>
    <w:p w14:paraId="208E65F0" w14:textId="0E90D8B4" w:rsidR="00CF187E" w:rsidRDefault="00CF187E" w:rsidP="00CF187E">
      <w:pPr>
        <w:pStyle w:val="ListParagraph"/>
        <w:numPr>
          <w:ilvl w:val="0"/>
          <w:numId w:val="4"/>
        </w:numPr>
      </w:pPr>
      <w:r>
        <w:t>Select Account in the dropdown</w:t>
      </w:r>
    </w:p>
    <w:p w14:paraId="65D61774" w14:textId="57AC62FD" w:rsidR="00CF187E" w:rsidRDefault="00C72546" w:rsidP="00CF187E">
      <w:pPr>
        <w:pStyle w:val="ListParagraph"/>
        <w:numPr>
          <w:ilvl w:val="0"/>
          <w:numId w:val="4"/>
        </w:numPr>
      </w:pPr>
      <w:r>
        <w:t>Change the email and first and last name fields.</w:t>
      </w:r>
    </w:p>
    <w:p w14:paraId="0B5E5F1A" w14:textId="7F47C3C2" w:rsidR="00C72546" w:rsidRDefault="00C72546" w:rsidP="00CF187E">
      <w:pPr>
        <w:pStyle w:val="ListParagraph"/>
        <w:numPr>
          <w:ilvl w:val="0"/>
          <w:numId w:val="4"/>
        </w:numPr>
      </w:pPr>
      <w:r>
        <w:t>Select the “update” button.</w:t>
      </w:r>
    </w:p>
    <w:p w14:paraId="7F2DDB24" w14:textId="6B49CBB7" w:rsidR="00C72546" w:rsidRDefault="00C72546" w:rsidP="00CF187E">
      <w:pPr>
        <w:pStyle w:val="ListParagraph"/>
        <w:numPr>
          <w:ilvl w:val="0"/>
          <w:numId w:val="4"/>
        </w:numPr>
      </w:pPr>
      <w:r>
        <w:t>If the fields change on this page, the Account info page is working successfully.</w:t>
      </w:r>
    </w:p>
    <w:p w14:paraId="6463A5CD" w14:textId="77777777" w:rsidR="00944CF4" w:rsidRDefault="00944CF4" w:rsidP="00D57272"/>
    <w:p w14:paraId="262EC297" w14:textId="1D672703" w:rsidR="00D57272" w:rsidRDefault="00D57272" w:rsidP="00D57272">
      <w:r>
        <w:t>Change Password-</w:t>
      </w:r>
      <w:r w:rsidR="005D04D3">
        <w:t xml:space="preserve"> On this page, the user should be able to enter a new password by entering their current password and the new password twice.</w:t>
      </w:r>
    </w:p>
    <w:p w14:paraId="19506859" w14:textId="19A48332" w:rsidR="005D04D3" w:rsidRDefault="005D04D3" w:rsidP="005D04D3">
      <w:pPr>
        <w:pStyle w:val="ListParagraph"/>
        <w:numPr>
          <w:ilvl w:val="0"/>
          <w:numId w:val="5"/>
        </w:numPr>
      </w:pPr>
      <w:r>
        <w:t>Navigate to the “Change password” page on the User tab dropdown</w:t>
      </w:r>
    </w:p>
    <w:p w14:paraId="5749E0B1" w14:textId="4213ED34" w:rsidR="005D04D3" w:rsidRDefault="005D04D3" w:rsidP="005D04D3">
      <w:pPr>
        <w:pStyle w:val="ListParagraph"/>
        <w:numPr>
          <w:ilvl w:val="0"/>
          <w:numId w:val="5"/>
        </w:numPr>
      </w:pPr>
      <w:r>
        <w:t>Enter the required fields.</w:t>
      </w:r>
    </w:p>
    <w:p w14:paraId="117FBC3C" w14:textId="5B069B97" w:rsidR="005D04D3" w:rsidRDefault="005D04D3" w:rsidP="005D04D3">
      <w:pPr>
        <w:pStyle w:val="ListParagraph"/>
        <w:numPr>
          <w:ilvl w:val="0"/>
          <w:numId w:val="5"/>
        </w:numPr>
      </w:pPr>
      <w:r>
        <w:t>Sign out of the account you are logged into.</w:t>
      </w:r>
    </w:p>
    <w:p w14:paraId="278BDCA7" w14:textId="3ACCFF09" w:rsidR="005D04D3" w:rsidRDefault="005D04D3" w:rsidP="005D04D3">
      <w:pPr>
        <w:pStyle w:val="ListParagraph"/>
        <w:numPr>
          <w:ilvl w:val="0"/>
          <w:numId w:val="5"/>
        </w:numPr>
      </w:pPr>
      <w:r>
        <w:t>Attempt to sign in with the same account using the new password.</w:t>
      </w:r>
    </w:p>
    <w:p w14:paraId="6560CB8B" w14:textId="43AF8D5A" w:rsidR="005D04D3" w:rsidRDefault="005D04D3" w:rsidP="005D04D3">
      <w:pPr>
        <w:pStyle w:val="ListParagraph"/>
        <w:numPr>
          <w:ilvl w:val="0"/>
          <w:numId w:val="5"/>
        </w:numPr>
      </w:pPr>
      <w:r>
        <w:t>If the sign in was successful, the password change was successful.</w:t>
      </w:r>
    </w:p>
    <w:p w14:paraId="147B7FB3" w14:textId="77777777" w:rsidR="005D04D3" w:rsidRDefault="005D04D3" w:rsidP="00D57272"/>
    <w:p w14:paraId="2995D9DE" w14:textId="74ACEAAB" w:rsidR="00336F31" w:rsidRDefault="00336F31" w:rsidP="00D57272">
      <w:r>
        <w:t>Sign Out-</w:t>
      </w:r>
      <w:r w:rsidR="00E45395">
        <w:t xml:space="preserve"> This button should sign the user out of their account and should remove the user’s privileges to view login-required pages on the site.</w:t>
      </w:r>
    </w:p>
    <w:p w14:paraId="2C6B7272" w14:textId="415AA05E" w:rsidR="009A78BA" w:rsidRDefault="009A78BA" w:rsidP="009A78BA">
      <w:pPr>
        <w:pStyle w:val="ListParagraph"/>
        <w:numPr>
          <w:ilvl w:val="0"/>
          <w:numId w:val="6"/>
        </w:numPr>
      </w:pPr>
      <w:r>
        <w:t>Navigate to the User dropdown and select Logout.</w:t>
      </w:r>
    </w:p>
    <w:p w14:paraId="4CC6FDDB" w14:textId="2B23E5FB" w:rsidR="009A78BA" w:rsidRPr="00D57272" w:rsidRDefault="009A78BA" w:rsidP="009A78BA">
      <w:pPr>
        <w:pStyle w:val="ListParagraph"/>
        <w:numPr>
          <w:ilvl w:val="0"/>
          <w:numId w:val="6"/>
        </w:numPr>
      </w:pPr>
      <w:r>
        <w:t>If you are no longer signed into your account and are unable to view the login-required pages on the site, the sign out feature was successful.</w:t>
      </w:r>
    </w:p>
    <w:p w14:paraId="1ECBF17F" w14:textId="77777777" w:rsidR="00D57272" w:rsidRDefault="00D57272" w:rsidP="00D57272"/>
    <w:p w14:paraId="23B4627D" w14:textId="058847CC" w:rsidR="00D57272" w:rsidRDefault="00D57272" w:rsidP="00D57272">
      <w:pPr>
        <w:rPr>
          <w:b/>
          <w:bCs/>
        </w:rPr>
      </w:pPr>
      <w:r w:rsidRPr="00D57272">
        <w:rPr>
          <w:b/>
          <w:bCs/>
        </w:rPr>
        <w:t>Home Page:</w:t>
      </w:r>
    </w:p>
    <w:p w14:paraId="58370352" w14:textId="4A9FE6EB" w:rsidR="00336F31" w:rsidRDefault="00336F31" w:rsidP="00D57272">
      <w:r>
        <w:t>Display-</w:t>
      </w:r>
      <w:r w:rsidR="00913DC4">
        <w:t xml:space="preserve"> The home page should show a general overview of the features offered to users with accounts on the website. This page should be free to all users, including those who are not yet signed in.</w:t>
      </w:r>
    </w:p>
    <w:p w14:paraId="05528AB5" w14:textId="3677CDA2" w:rsidR="00913DC4" w:rsidRDefault="0093437A" w:rsidP="0093437A">
      <w:pPr>
        <w:pStyle w:val="ListParagraph"/>
        <w:numPr>
          <w:ilvl w:val="0"/>
          <w:numId w:val="7"/>
        </w:numPr>
      </w:pPr>
      <w:r>
        <w:t>Navigate to the site given the URL.</w:t>
      </w:r>
    </w:p>
    <w:p w14:paraId="2D188C81" w14:textId="17CEC33D" w:rsidR="0093437A" w:rsidRDefault="0093437A" w:rsidP="0093437A">
      <w:pPr>
        <w:pStyle w:val="ListParagraph"/>
        <w:numPr>
          <w:ilvl w:val="0"/>
          <w:numId w:val="7"/>
        </w:numPr>
      </w:pPr>
      <w:r>
        <w:t>If the home page displays the information listed above with no content restriction error, the home page display is successful.</w:t>
      </w:r>
    </w:p>
    <w:p w14:paraId="7224AB69" w14:textId="77777777" w:rsidR="0093437A" w:rsidRPr="00336F31" w:rsidRDefault="0093437A" w:rsidP="0093437A"/>
    <w:p w14:paraId="0BD0D424" w14:textId="54E068D6" w:rsidR="00336F31" w:rsidRDefault="00336F31" w:rsidP="00D57272">
      <w:r>
        <w:t>Get Started Button-</w:t>
      </w:r>
      <w:r w:rsidR="0093437A">
        <w:t xml:space="preserve"> </w:t>
      </w:r>
      <w:r w:rsidR="00216CEC">
        <w:t>This button should appear at the bottom of the home page. This should redirect the user to a page in which they may create an account or sign in. If the user is already signed into an account, it will direct them to a page where the user may view their account details or sign out.</w:t>
      </w:r>
    </w:p>
    <w:p w14:paraId="1EB7211B" w14:textId="0DD74213" w:rsidR="004E5EB3" w:rsidRDefault="004E5EB3" w:rsidP="004E5EB3">
      <w:pPr>
        <w:pStyle w:val="ListParagraph"/>
        <w:numPr>
          <w:ilvl w:val="0"/>
          <w:numId w:val="8"/>
        </w:numPr>
      </w:pPr>
      <w:r>
        <w:t>Click the “Get Started” button at the bottom of the home screen while you are not yet logged into an account. If the button directs you to a sign up/sign in page, the test was successful.</w:t>
      </w:r>
    </w:p>
    <w:p w14:paraId="160E8F13" w14:textId="0806E890" w:rsidR="004E5EB3" w:rsidRPr="00336F31" w:rsidRDefault="004E5EB3" w:rsidP="004E5EB3">
      <w:pPr>
        <w:pStyle w:val="ListParagraph"/>
        <w:numPr>
          <w:ilvl w:val="0"/>
          <w:numId w:val="8"/>
        </w:numPr>
      </w:pPr>
      <w:r>
        <w:t xml:space="preserve">Click the “Get Started” button at the bottom of the home screen while you are logged into an account. If the button directs you to a </w:t>
      </w:r>
      <w:r w:rsidR="00536023">
        <w:t>page with options to manage your account or sign out, the button redirect test was successful.</w:t>
      </w:r>
    </w:p>
    <w:p w14:paraId="076DD3A9" w14:textId="1B5DA5A1" w:rsidR="00D57272" w:rsidRDefault="00D57272" w:rsidP="00D57272"/>
    <w:p w14:paraId="72A7E3E8" w14:textId="67521A30" w:rsidR="00D57272" w:rsidRDefault="00D57272" w:rsidP="00D57272">
      <w:pPr>
        <w:rPr>
          <w:b/>
          <w:bCs/>
        </w:rPr>
      </w:pPr>
      <w:r w:rsidRPr="00D57272">
        <w:rPr>
          <w:b/>
          <w:bCs/>
        </w:rPr>
        <w:t>Nutrition:</w:t>
      </w:r>
    </w:p>
    <w:p w14:paraId="53C3A48A" w14:textId="45AA1667" w:rsidR="00336F31" w:rsidRDefault="00336F31" w:rsidP="00D57272">
      <w:r>
        <w:t>Display-</w:t>
      </w:r>
      <w:r w:rsidR="00F51630">
        <w:t xml:space="preserve"> The nutrition page should be free to all users, including those who are not signed in. This page should display information about the website’s nutrition features. </w:t>
      </w:r>
    </w:p>
    <w:p w14:paraId="292A374D" w14:textId="133205EC" w:rsidR="00F51630" w:rsidRDefault="00F51630" w:rsidP="00F51630">
      <w:pPr>
        <w:pStyle w:val="ListParagraph"/>
        <w:numPr>
          <w:ilvl w:val="0"/>
          <w:numId w:val="9"/>
        </w:numPr>
      </w:pPr>
      <w:r>
        <w:t>Click the “Nutrition” tab in the main toolbar. If the display appears as described above without content restrictions, the display is properly functioning.</w:t>
      </w:r>
    </w:p>
    <w:p w14:paraId="6C1334ED" w14:textId="1FEE32B0" w:rsidR="00336F31" w:rsidRDefault="00336F31" w:rsidP="00D57272"/>
    <w:p w14:paraId="470F7133" w14:textId="4B80EF77" w:rsidR="00FD3786" w:rsidRDefault="00336F31" w:rsidP="00FD3786">
      <w:r>
        <w:t>Calorie Tracking-</w:t>
      </w:r>
      <w:r w:rsidR="00F51630">
        <w:t xml:space="preserve"> This page is only available to users who are signed into an account. This page should display a calorie calculator that provides the user with their recommended daily calorie intake and protein intake. Below this, it should display a meal tracker feature for users to log their meals throughout the day, set a goal calorie budget, and view how many calories they have left in the day as well as how many they have already logged.</w:t>
      </w:r>
    </w:p>
    <w:p w14:paraId="79E679CB" w14:textId="78223ED4" w:rsidR="00336F31" w:rsidRDefault="00336F31" w:rsidP="00F51630">
      <w:pPr>
        <w:pStyle w:val="ListParagraph"/>
        <w:numPr>
          <w:ilvl w:val="0"/>
          <w:numId w:val="9"/>
        </w:numPr>
      </w:pPr>
      <w:r>
        <w:t>Meal Tracking-</w:t>
      </w:r>
      <w:r w:rsidR="00F51630">
        <w:t xml:space="preserve"> This should allow users to input a goal calorie budget, show a progress bar indicating the percentage of their daily calories they have consumed, and how many calories they have left. It should also provide sections for each meal where users can log their food in that meal. The user inputs the calories and macros of each food, and the site will save this food information if the user wishes to log it again in the future.</w:t>
      </w:r>
    </w:p>
    <w:p w14:paraId="54D150E9" w14:textId="36348CC3" w:rsidR="00F51630" w:rsidRDefault="00F51630" w:rsidP="00F51630">
      <w:pPr>
        <w:pStyle w:val="ListParagraph"/>
        <w:numPr>
          <w:ilvl w:val="1"/>
          <w:numId w:val="9"/>
        </w:numPr>
      </w:pPr>
      <w:r>
        <w:t>Ensure that you are logged into an account.</w:t>
      </w:r>
    </w:p>
    <w:p w14:paraId="1908D25C" w14:textId="57EA6EEF" w:rsidR="00F51630" w:rsidRDefault="00F51630" w:rsidP="00F51630">
      <w:pPr>
        <w:pStyle w:val="ListParagraph"/>
        <w:numPr>
          <w:ilvl w:val="1"/>
          <w:numId w:val="9"/>
        </w:numPr>
      </w:pPr>
      <w:r>
        <w:t>Navigate to the nutrition dropdown and select “calorie tracking”.</w:t>
      </w:r>
    </w:p>
    <w:p w14:paraId="57AEB5CB" w14:textId="3B3E8FF2" w:rsidR="00F51630" w:rsidRDefault="00F51630" w:rsidP="00F51630">
      <w:pPr>
        <w:pStyle w:val="ListParagraph"/>
        <w:numPr>
          <w:ilvl w:val="1"/>
          <w:numId w:val="9"/>
        </w:numPr>
      </w:pPr>
      <w:r>
        <w:t>Scroll down to the meal tracker and click the setting icon to set a target calorie budget.</w:t>
      </w:r>
    </w:p>
    <w:p w14:paraId="17F8B4D8" w14:textId="768A5099" w:rsidR="00F51630" w:rsidRDefault="00F51630" w:rsidP="00F51630">
      <w:pPr>
        <w:pStyle w:val="ListParagraph"/>
        <w:numPr>
          <w:ilvl w:val="1"/>
          <w:numId w:val="9"/>
        </w:numPr>
      </w:pPr>
      <w:r>
        <w:t>Then, choose any given meal dropdown.</w:t>
      </w:r>
    </w:p>
    <w:p w14:paraId="3342F70B" w14:textId="496F0738" w:rsidR="00F51630" w:rsidRDefault="00F51630" w:rsidP="00F51630">
      <w:pPr>
        <w:pStyle w:val="ListParagraph"/>
        <w:numPr>
          <w:ilvl w:val="1"/>
          <w:numId w:val="9"/>
        </w:numPr>
      </w:pPr>
      <w:r>
        <w:t>Add a food to this meal, inputting the name, macros and calories of the given food.</w:t>
      </w:r>
    </w:p>
    <w:p w14:paraId="4374C057" w14:textId="1D3D8758" w:rsidR="00F51630" w:rsidRDefault="00F51630" w:rsidP="00F51630">
      <w:pPr>
        <w:pStyle w:val="ListParagraph"/>
        <w:numPr>
          <w:ilvl w:val="1"/>
          <w:numId w:val="9"/>
        </w:numPr>
      </w:pPr>
      <w:r>
        <w:t>Scroll up to your progress bar. If the wheel shows a fraction in color, the meal was successfully logged.</w:t>
      </w:r>
    </w:p>
    <w:p w14:paraId="5C7DF8EF" w14:textId="15315124" w:rsidR="00F51630" w:rsidRDefault="00F51630" w:rsidP="00F51630">
      <w:pPr>
        <w:pStyle w:val="ListParagraph"/>
        <w:numPr>
          <w:ilvl w:val="1"/>
          <w:numId w:val="9"/>
        </w:numPr>
      </w:pPr>
      <w:r>
        <w:t>Logout of the account and log back into the same account. If the meal tracker shows your previously logged food and the same progress on the bar, the meal tracker test was successful.</w:t>
      </w:r>
    </w:p>
    <w:p w14:paraId="2002863B" w14:textId="7716648E" w:rsidR="00E363ED" w:rsidRDefault="00E363ED" w:rsidP="00E363ED">
      <w:pPr>
        <w:pStyle w:val="ListParagraph"/>
        <w:numPr>
          <w:ilvl w:val="1"/>
          <w:numId w:val="9"/>
        </w:numPr>
      </w:pPr>
      <w:r>
        <w:t>Log out once again and attempt to access this page without signing in. If the attempt is blocked, the content restriction is working properly.</w:t>
      </w:r>
    </w:p>
    <w:p w14:paraId="4FA8E3F1" w14:textId="77777777" w:rsidR="00F51630" w:rsidRDefault="00F51630" w:rsidP="00F51630"/>
    <w:p w14:paraId="34F6A627" w14:textId="23C41325" w:rsidR="00F51630" w:rsidRDefault="00F51630" w:rsidP="00F51630">
      <w:pPr>
        <w:pStyle w:val="ListParagraph"/>
        <w:numPr>
          <w:ilvl w:val="0"/>
          <w:numId w:val="9"/>
        </w:numPr>
      </w:pPr>
      <w:r>
        <w:t>Calorie Calculator-</w:t>
      </w:r>
      <w:r w:rsidR="00FD3786">
        <w:t xml:space="preserve"> This feature should accept user input of their goal bodyweight</w:t>
      </w:r>
      <w:r w:rsidR="00B56F0A">
        <w:t xml:space="preserve"> </w:t>
      </w:r>
      <w:r w:rsidR="00FD3786">
        <w:t>and calculate the user’s recommended protein intake and calorie intake.</w:t>
      </w:r>
    </w:p>
    <w:p w14:paraId="4C3CC574" w14:textId="1ADC11A2" w:rsidR="00FD3786" w:rsidRDefault="00D37EC9" w:rsidP="00FD3786">
      <w:pPr>
        <w:pStyle w:val="ListParagraph"/>
        <w:numPr>
          <w:ilvl w:val="1"/>
          <w:numId w:val="9"/>
        </w:numPr>
      </w:pPr>
      <w:r>
        <w:t>Ensure you are signed in and n</w:t>
      </w:r>
      <w:r w:rsidR="00B56F0A">
        <w:t xml:space="preserve">avigate to the Nutrition dropdown and select “calorie tracking”. </w:t>
      </w:r>
    </w:p>
    <w:p w14:paraId="630CCFBF" w14:textId="7EAE58C6" w:rsidR="00B56F0A" w:rsidRDefault="00B56F0A" w:rsidP="00FD3786">
      <w:pPr>
        <w:pStyle w:val="ListParagraph"/>
        <w:numPr>
          <w:ilvl w:val="1"/>
          <w:numId w:val="9"/>
        </w:numPr>
      </w:pPr>
      <w:r>
        <w:t>In the calorie calculator, input a sample goal bodyweight.</w:t>
      </w:r>
    </w:p>
    <w:p w14:paraId="0190B1C6" w14:textId="4C4C2572" w:rsidR="00B56F0A" w:rsidRDefault="00B56F0A" w:rsidP="00FD3786">
      <w:pPr>
        <w:pStyle w:val="ListParagraph"/>
        <w:numPr>
          <w:ilvl w:val="1"/>
          <w:numId w:val="9"/>
        </w:numPr>
      </w:pPr>
      <w:r>
        <w:t>If the site displays a recommended protein and calorie intake quantity below, the calorie calculator was successful.</w:t>
      </w:r>
    </w:p>
    <w:p w14:paraId="20456B32" w14:textId="4DB086E8" w:rsidR="00B56F0A" w:rsidRDefault="00B56F0A" w:rsidP="00FD3786">
      <w:pPr>
        <w:pStyle w:val="ListParagraph"/>
        <w:numPr>
          <w:ilvl w:val="1"/>
          <w:numId w:val="9"/>
        </w:numPr>
      </w:pPr>
      <w:r>
        <w:t>To ensure that the calculations are properly functioning, take the goal bodyweight and multiply by 12. This should be equivalent to the daily calorie budget as indicated by the calculation’s listed formula.</w:t>
      </w:r>
    </w:p>
    <w:p w14:paraId="08345364" w14:textId="6C5225F7" w:rsidR="00B56F0A" w:rsidRDefault="00B56F0A" w:rsidP="00FD3786">
      <w:pPr>
        <w:pStyle w:val="ListParagraph"/>
        <w:numPr>
          <w:ilvl w:val="1"/>
          <w:numId w:val="9"/>
        </w:numPr>
      </w:pPr>
      <w:r>
        <w:t>The protein intake calculation can be tested by multiplying the goal bodyweight by 1. If this is equivalent to the website’s output, the calculator was successful.</w:t>
      </w:r>
    </w:p>
    <w:p w14:paraId="6F0A7C84" w14:textId="77777777" w:rsidR="00336F31" w:rsidRDefault="00336F31" w:rsidP="00D57272"/>
    <w:p w14:paraId="192AD2F1" w14:textId="78681FCF" w:rsidR="00336F31" w:rsidRDefault="00336F31" w:rsidP="00D57272">
      <w:r>
        <w:t>Weight Tracking-</w:t>
      </w:r>
      <w:r w:rsidR="00D37EC9">
        <w:t xml:space="preserve"> This page should only be available to logged in users. It should accept user input of goal bodyweight, and user logs of weight change over time. After two or more logs are inputted, the site should generate a graphical display of the user’s progress.</w:t>
      </w:r>
    </w:p>
    <w:p w14:paraId="4D993F8F" w14:textId="658281ED" w:rsidR="00D37EC9" w:rsidRDefault="00D37EC9" w:rsidP="00D37EC9">
      <w:pPr>
        <w:pStyle w:val="ListParagraph"/>
        <w:numPr>
          <w:ilvl w:val="0"/>
          <w:numId w:val="10"/>
        </w:numPr>
      </w:pPr>
      <w:r>
        <w:t>Ensure you are signed in and select the weight tracking page under the Nutrition dropdown in the toolbar.</w:t>
      </w:r>
    </w:p>
    <w:p w14:paraId="5ABF48B9" w14:textId="5EEEED9C" w:rsidR="00D37EC9" w:rsidRDefault="009E40C7" w:rsidP="00D37EC9">
      <w:pPr>
        <w:pStyle w:val="ListParagraph"/>
        <w:numPr>
          <w:ilvl w:val="0"/>
          <w:numId w:val="10"/>
        </w:numPr>
      </w:pPr>
      <w:r>
        <w:t>Input a sample goal weight.</w:t>
      </w:r>
    </w:p>
    <w:p w14:paraId="0F1E5BD5" w14:textId="07FC1215" w:rsidR="009E40C7" w:rsidRDefault="009E40C7" w:rsidP="00D37EC9">
      <w:pPr>
        <w:pStyle w:val="ListParagraph"/>
        <w:numPr>
          <w:ilvl w:val="0"/>
          <w:numId w:val="10"/>
        </w:numPr>
      </w:pPr>
      <w:r>
        <w:t>Log a minimum of 3 different weights in the tracker.</w:t>
      </w:r>
    </w:p>
    <w:p w14:paraId="6C4E7622" w14:textId="5FA31667" w:rsidR="009E40C7" w:rsidRDefault="009E40C7" w:rsidP="00D37EC9">
      <w:pPr>
        <w:pStyle w:val="ListParagraph"/>
        <w:numPr>
          <w:ilvl w:val="0"/>
          <w:numId w:val="10"/>
        </w:numPr>
      </w:pPr>
      <w:r>
        <w:t>If the site displays a graph of this data, the graph feature was successful.</w:t>
      </w:r>
    </w:p>
    <w:p w14:paraId="0E9F4F6D" w14:textId="7EB0E65B" w:rsidR="009E40C7" w:rsidRDefault="009E40C7" w:rsidP="00D37EC9">
      <w:pPr>
        <w:pStyle w:val="ListParagraph"/>
        <w:numPr>
          <w:ilvl w:val="0"/>
          <w:numId w:val="10"/>
        </w:numPr>
      </w:pPr>
      <w:r>
        <w:t>Navigate to the right tab on the weight tracker. If a table of your previous logs is displayed, the table feature was successful.</w:t>
      </w:r>
    </w:p>
    <w:p w14:paraId="63823C0C" w14:textId="6C682E09" w:rsidR="009E40C7" w:rsidRDefault="00A10F15" w:rsidP="00D37EC9">
      <w:pPr>
        <w:pStyle w:val="ListParagraph"/>
        <w:numPr>
          <w:ilvl w:val="0"/>
          <w:numId w:val="10"/>
        </w:numPr>
      </w:pPr>
      <w:r>
        <w:t xml:space="preserve">Log out of your account and log back in. If the weight tracker shows the data previously logged in the test, the data was successfully </w:t>
      </w:r>
      <w:r w:rsidR="00E94A8C">
        <w:t>saved,</w:t>
      </w:r>
      <w:r>
        <w:t xml:space="preserve"> and the weight tracker is properly functioning.</w:t>
      </w:r>
    </w:p>
    <w:p w14:paraId="36E99B03" w14:textId="24FDB909" w:rsidR="00E363ED" w:rsidRPr="00336F31" w:rsidRDefault="00E363ED" w:rsidP="00D37EC9">
      <w:pPr>
        <w:pStyle w:val="ListParagraph"/>
        <w:numPr>
          <w:ilvl w:val="0"/>
          <w:numId w:val="10"/>
        </w:numPr>
      </w:pPr>
      <w:r>
        <w:t>Log out once again and attempt to access this page without signing in. If the attempt is blocked, the content restriction is working properly.</w:t>
      </w:r>
    </w:p>
    <w:p w14:paraId="5E5BDF09" w14:textId="77777777" w:rsidR="00336F31" w:rsidRPr="00336F31" w:rsidRDefault="00336F31" w:rsidP="00D57272"/>
    <w:p w14:paraId="73DD747D" w14:textId="11CAE3D0" w:rsidR="00D57272" w:rsidRDefault="00D57272" w:rsidP="00D57272"/>
    <w:p w14:paraId="2F92548A" w14:textId="0057B404" w:rsidR="00D57272" w:rsidRDefault="00D57272" w:rsidP="00D57272">
      <w:pPr>
        <w:rPr>
          <w:b/>
          <w:bCs/>
        </w:rPr>
      </w:pPr>
      <w:r w:rsidRPr="00D57272">
        <w:rPr>
          <w:b/>
          <w:bCs/>
        </w:rPr>
        <w:t>Workouts:</w:t>
      </w:r>
    </w:p>
    <w:p w14:paraId="08461B91" w14:textId="64A4C5AA" w:rsidR="00336F31" w:rsidRDefault="00336F31" w:rsidP="00D57272">
      <w:r>
        <w:t>Display</w:t>
      </w:r>
      <w:r w:rsidR="00E363ED">
        <w:t xml:space="preserve">- The general workout page should be free to all users, even if they are not signed in. </w:t>
      </w:r>
      <w:r w:rsidR="00E94A8C">
        <w:t>The free page should display information about the workout features for logged-in users. It will also ask the user to select from one of 4 primary strength goals. When the user chooses their goal, the site should display a popup of the recommended workout split for the user based on this selection.</w:t>
      </w:r>
    </w:p>
    <w:p w14:paraId="203FE4AD" w14:textId="099AE6DC" w:rsidR="00E94A8C" w:rsidRDefault="00E94A8C" w:rsidP="00E94A8C">
      <w:pPr>
        <w:pStyle w:val="ListParagraph"/>
        <w:numPr>
          <w:ilvl w:val="0"/>
          <w:numId w:val="11"/>
        </w:numPr>
      </w:pPr>
      <w:r>
        <w:t xml:space="preserve">Navigate to the general workout page </w:t>
      </w:r>
      <w:r w:rsidR="00CA46EF">
        <w:t xml:space="preserve">without being logged in </w:t>
      </w:r>
      <w:r>
        <w:t xml:space="preserve">by clicking on workouts in the primary toolbar. </w:t>
      </w:r>
    </w:p>
    <w:p w14:paraId="0132FB98" w14:textId="666D2B99" w:rsidR="00E94A8C" w:rsidRDefault="00BE207D" w:rsidP="00E94A8C">
      <w:pPr>
        <w:pStyle w:val="ListParagraph"/>
        <w:numPr>
          <w:ilvl w:val="0"/>
          <w:numId w:val="11"/>
        </w:numPr>
      </w:pPr>
      <w:r>
        <w:t>If the content described above is displayed</w:t>
      </w:r>
      <w:r w:rsidR="00CA46EF">
        <w:t xml:space="preserve"> with no content restriction error</w:t>
      </w:r>
      <w:r>
        <w:t>, the website display is properly functioning.</w:t>
      </w:r>
    </w:p>
    <w:p w14:paraId="374DB8EE" w14:textId="2AB9C059" w:rsidR="00BE207D" w:rsidRDefault="00BE207D" w:rsidP="00E94A8C">
      <w:pPr>
        <w:pStyle w:val="ListParagraph"/>
        <w:numPr>
          <w:ilvl w:val="0"/>
          <w:numId w:val="11"/>
        </w:numPr>
      </w:pPr>
      <w:r>
        <w:t>Click each of the strength goal buttons one at a time. If each button opens up a different popup, the popup and button features are properly functioning.</w:t>
      </w:r>
    </w:p>
    <w:p w14:paraId="4241D956" w14:textId="733B8484" w:rsidR="00336F31" w:rsidRDefault="00336F31" w:rsidP="00D57272"/>
    <w:p w14:paraId="57E26678" w14:textId="296740BF" w:rsidR="00336F31" w:rsidRDefault="00336F31" w:rsidP="00504DB2">
      <w:r>
        <w:t xml:space="preserve">Home </w:t>
      </w:r>
      <w:r w:rsidR="00504DB2">
        <w:t xml:space="preserve">and Gym workout pages- both of these sites should be restricted to only logged in users. Both sites should show a description of the workout builder, and tips for the workout plans. They should then display 3 primary workout plans by muscle groups. These are the push, pull, and leg workout splits. The site should give a short description of what these splits are and what muscle groups they involve, and a button under for each of the 3 plans. These buttons should each navigate to a different page with forums where users build their own workout plan. The forums are each broken down into 3 subcategories of exercises: compound exercises, accessory exercises, and cardio or core finishing exercises. The site will prompt the user to select a specified minimum number of exercises from each subcategory. The user must then check off the checkboxes of the exercises they wish to add to their workout plan. Finally, the site should output </w:t>
      </w:r>
      <w:r w:rsidR="0045048C">
        <w:t>the final workout plan summary at the bottom of the page.</w:t>
      </w:r>
    </w:p>
    <w:p w14:paraId="792B97BB" w14:textId="0826C5FD" w:rsidR="004103E2" w:rsidRDefault="004103E2" w:rsidP="004103E2">
      <w:pPr>
        <w:pStyle w:val="ListParagraph"/>
        <w:numPr>
          <w:ilvl w:val="0"/>
          <w:numId w:val="12"/>
        </w:numPr>
      </w:pPr>
      <w:r>
        <w:lastRenderedPageBreak/>
        <w:t xml:space="preserve">Ensure you are logged into a user account. Navigate to the workout dropdown and select either “Home Workouts” or “Gym Workouts”. </w:t>
      </w:r>
    </w:p>
    <w:p w14:paraId="52863534" w14:textId="35E2EF1C" w:rsidR="004103E2" w:rsidRDefault="004103E2" w:rsidP="004103E2">
      <w:pPr>
        <w:pStyle w:val="ListParagraph"/>
        <w:numPr>
          <w:ilvl w:val="0"/>
          <w:numId w:val="12"/>
        </w:numPr>
      </w:pPr>
      <w:r>
        <w:t>One at a time, select the “Push Plan”, “Pull</w:t>
      </w:r>
      <w:r>
        <w:t xml:space="preserve"> Plan</w:t>
      </w:r>
      <w:r>
        <w:t>” and “Leg</w:t>
      </w:r>
      <w:r>
        <w:t xml:space="preserve"> Plan</w:t>
      </w:r>
      <w:r>
        <w:t>” buttons. Each should navigate to a different page with the appropriate forum. Test each button and ensure that they navigate to the appropriate pages.</w:t>
      </w:r>
    </w:p>
    <w:p w14:paraId="5DFBD019" w14:textId="37EC3BCC" w:rsidR="004103E2" w:rsidRDefault="004103E2" w:rsidP="004103E2">
      <w:pPr>
        <w:pStyle w:val="ListParagraph"/>
        <w:numPr>
          <w:ilvl w:val="0"/>
          <w:numId w:val="12"/>
        </w:numPr>
      </w:pPr>
      <w:r>
        <w:t>Under each workout plan forum, check of any sample of boxes following the directions written on the site. If the items you have selected appear at the bottom of the page in the “Your Workout Plan” section, the forum feature is successful.</w:t>
      </w:r>
    </w:p>
    <w:p w14:paraId="7CBED58D" w14:textId="6A8D0FFA" w:rsidR="004103E2" w:rsidRDefault="004103E2" w:rsidP="004103E2">
      <w:pPr>
        <w:pStyle w:val="ListParagraph"/>
        <w:numPr>
          <w:ilvl w:val="0"/>
          <w:numId w:val="12"/>
        </w:numPr>
      </w:pPr>
      <w:r>
        <w:t>Ensure that each forum is tested as described above. There are 6 forums in total. 3 for both the home and gym workout pages.</w:t>
      </w:r>
    </w:p>
    <w:p w14:paraId="40AAE275" w14:textId="1E9FCAAE" w:rsidR="000A1F92" w:rsidRPr="00336F31" w:rsidRDefault="000A1F92" w:rsidP="004103E2">
      <w:pPr>
        <w:pStyle w:val="ListParagraph"/>
        <w:numPr>
          <w:ilvl w:val="0"/>
          <w:numId w:val="12"/>
        </w:numPr>
      </w:pPr>
      <w:r>
        <w:t xml:space="preserve">Sign out of your account and attempt to access the </w:t>
      </w:r>
      <w:r w:rsidR="00D96B2A">
        <w:t>home or gym workout pages. If the action is blocked, the content restriction is functioning properly.</w:t>
      </w:r>
    </w:p>
    <w:sectPr w:rsidR="000A1F92" w:rsidRPr="00336F31" w:rsidSect="00F24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174FA"/>
    <w:multiLevelType w:val="hybridMultilevel"/>
    <w:tmpl w:val="FCE81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82109"/>
    <w:multiLevelType w:val="hybridMultilevel"/>
    <w:tmpl w:val="09740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D22FA"/>
    <w:multiLevelType w:val="hybridMultilevel"/>
    <w:tmpl w:val="1944B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9447C0"/>
    <w:multiLevelType w:val="hybridMultilevel"/>
    <w:tmpl w:val="C7A8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8083B"/>
    <w:multiLevelType w:val="hybridMultilevel"/>
    <w:tmpl w:val="FA9A6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BE37B3"/>
    <w:multiLevelType w:val="hybridMultilevel"/>
    <w:tmpl w:val="15D87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1127BA"/>
    <w:multiLevelType w:val="hybridMultilevel"/>
    <w:tmpl w:val="73B2F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BF25E9"/>
    <w:multiLevelType w:val="hybridMultilevel"/>
    <w:tmpl w:val="0B341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34D30"/>
    <w:multiLevelType w:val="hybridMultilevel"/>
    <w:tmpl w:val="F6D4C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217815"/>
    <w:multiLevelType w:val="hybridMultilevel"/>
    <w:tmpl w:val="3F8A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971249"/>
    <w:multiLevelType w:val="hybridMultilevel"/>
    <w:tmpl w:val="6CECF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E30A76"/>
    <w:multiLevelType w:val="hybridMultilevel"/>
    <w:tmpl w:val="E5963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9"/>
  </w:num>
  <w:num w:numId="5">
    <w:abstractNumId w:val="7"/>
  </w:num>
  <w:num w:numId="6">
    <w:abstractNumId w:val="6"/>
  </w:num>
  <w:num w:numId="7">
    <w:abstractNumId w:val="11"/>
  </w:num>
  <w:num w:numId="8">
    <w:abstractNumId w:val="2"/>
  </w:num>
  <w:num w:numId="9">
    <w:abstractNumId w:val="10"/>
  </w:num>
  <w:num w:numId="10">
    <w:abstractNumId w:val="1"/>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880"/>
    <w:rsid w:val="000A1F92"/>
    <w:rsid w:val="00193919"/>
    <w:rsid w:val="00216CEC"/>
    <w:rsid w:val="00336F31"/>
    <w:rsid w:val="003F289E"/>
    <w:rsid w:val="004103E2"/>
    <w:rsid w:val="004262A1"/>
    <w:rsid w:val="0045048C"/>
    <w:rsid w:val="004C2272"/>
    <w:rsid w:val="004E5EB3"/>
    <w:rsid w:val="00504DB2"/>
    <w:rsid w:val="00536023"/>
    <w:rsid w:val="005D04D3"/>
    <w:rsid w:val="00657B23"/>
    <w:rsid w:val="007530A9"/>
    <w:rsid w:val="00913DC4"/>
    <w:rsid w:val="0093437A"/>
    <w:rsid w:val="00944CF4"/>
    <w:rsid w:val="00987880"/>
    <w:rsid w:val="009A78BA"/>
    <w:rsid w:val="009E40C7"/>
    <w:rsid w:val="00A10F15"/>
    <w:rsid w:val="00B56F0A"/>
    <w:rsid w:val="00B66BDB"/>
    <w:rsid w:val="00B74239"/>
    <w:rsid w:val="00B81DAD"/>
    <w:rsid w:val="00BE207D"/>
    <w:rsid w:val="00C121DF"/>
    <w:rsid w:val="00C72546"/>
    <w:rsid w:val="00CA46EF"/>
    <w:rsid w:val="00CF187E"/>
    <w:rsid w:val="00D37EC9"/>
    <w:rsid w:val="00D57272"/>
    <w:rsid w:val="00D96B2A"/>
    <w:rsid w:val="00E145F1"/>
    <w:rsid w:val="00E363ED"/>
    <w:rsid w:val="00E45395"/>
    <w:rsid w:val="00E94A8C"/>
    <w:rsid w:val="00EE160B"/>
    <w:rsid w:val="00F24DA7"/>
    <w:rsid w:val="00F51630"/>
    <w:rsid w:val="00FD3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62A8B8"/>
  <w15:chartTrackingRefBased/>
  <w15:docId w15:val="{A8A81550-338A-9147-BF31-D8B5B2C91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8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1667</Words>
  <Characters>9503</Characters>
  <Application>Microsoft Office Word</Application>
  <DocSecurity>0</DocSecurity>
  <Lines>79</Lines>
  <Paragraphs>22</Paragraphs>
  <ScaleCrop>false</ScaleCrop>
  <Company/>
  <LinksUpToDate>false</LinksUpToDate>
  <CharactersWithSpaces>11148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Elizabeth</dc:creator>
  <cp:keywords/>
  <dc:description/>
  <cp:lastModifiedBy>Miller, Elizabeth</cp:lastModifiedBy>
  <cp:revision>41</cp:revision>
  <dcterms:created xsi:type="dcterms:W3CDTF">2020-11-20T01:42:00Z</dcterms:created>
  <dcterms:modified xsi:type="dcterms:W3CDTF">2020-11-20T03:32:00Z</dcterms:modified>
</cp:coreProperties>
</file>