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78E" w:rsidRDefault="00AC49D1">
      <w:pPr>
        <w:spacing w:after="2" w:line="259" w:lineRule="auto"/>
        <w:ind w:left="-5" w:right="0"/>
        <w:jc w:val="left"/>
      </w:pPr>
      <w:proofErr w:type="spellStart"/>
      <w:r>
        <w:rPr>
          <w:b/>
          <w:sz w:val="28"/>
        </w:rPr>
        <w:t>Akintilewa</w:t>
      </w:r>
      <w:proofErr w:type="spellEnd"/>
      <w:r>
        <w:rPr>
          <w:b/>
          <w:sz w:val="28"/>
        </w:rPr>
        <w:t xml:space="preserve"> </w:t>
      </w:r>
      <w:proofErr w:type="spellStart"/>
      <w:r>
        <w:rPr>
          <w:b/>
          <w:sz w:val="28"/>
        </w:rPr>
        <w:t>Omisakin</w:t>
      </w:r>
      <w:proofErr w:type="spellEnd"/>
      <w:r>
        <w:rPr>
          <w:b/>
          <w:sz w:val="28"/>
        </w:rPr>
        <w:t xml:space="preserve"> </w:t>
      </w:r>
    </w:p>
    <w:p w:rsidR="00AA778E" w:rsidRDefault="00AC49D1">
      <w:pPr>
        <w:spacing w:after="6" w:line="259" w:lineRule="auto"/>
        <w:ind w:left="0" w:right="0" w:firstLine="0"/>
        <w:jc w:val="left"/>
      </w:pPr>
      <w:r>
        <w:rPr>
          <w:b/>
          <w:sz w:val="28"/>
        </w:rPr>
        <w:t xml:space="preserve"> </w:t>
      </w:r>
    </w:p>
    <w:p w:rsidR="00AA778E" w:rsidRDefault="00AC49D1">
      <w:pPr>
        <w:spacing w:after="0" w:line="259" w:lineRule="auto"/>
        <w:ind w:left="-5" w:right="0"/>
        <w:jc w:val="left"/>
      </w:pPr>
      <w:r>
        <w:rPr>
          <w:b/>
          <w:sz w:val="32"/>
        </w:rPr>
        <w:t>BUSINESS PLAN FOR ESTABLISHING A POULTRY FARM IN NI-</w:t>
      </w:r>
    </w:p>
    <w:p w:rsidR="00AA778E" w:rsidRDefault="00AC49D1">
      <w:pPr>
        <w:spacing w:after="0" w:line="259" w:lineRule="auto"/>
        <w:ind w:left="-5" w:right="0"/>
        <w:jc w:val="left"/>
      </w:pPr>
      <w:r>
        <w:rPr>
          <w:b/>
          <w:sz w:val="32"/>
        </w:rPr>
        <w:t xml:space="preserve">GERIA </w:t>
      </w:r>
    </w:p>
    <w:p w:rsidR="00AA778E" w:rsidRDefault="00AC49D1">
      <w:pPr>
        <w:spacing w:after="0" w:line="259" w:lineRule="auto"/>
        <w:ind w:left="0" w:right="0" w:firstLine="0"/>
        <w:jc w:val="left"/>
      </w:pPr>
      <w:r>
        <w:rPr>
          <w:b/>
          <w:sz w:val="32"/>
        </w:rPr>
        <w:t xml:space="preserve"> </w:t>
      </w:r>
    </w:p>
    <w:p w:rsidR="00AA778E" w:rsidRDefault="00AC49D1">
      <w:pPr>
        <w:spacing w:after="0" w:line="259" w:lineRule="auto"/>
        <w:ind w:left="-5" w:right="0"/>
        <w:jc w:val="left"/>
      </w:pPr>
      <w:r>
        <w:rPr>
          <w:b/>
          <w:sz w:val="32"/>
        </w:rPr>
        <w:t xml:space="preserve">A General Overview for an Entrepreneur </w:t>
      </w:r>
    </w:p>
    <w:p w:rsidR="00AA778E" w:rsidRDefault="00AC49D1">
      <w:pPr>
        <w:spacing w:after="0" w:line="259" w:lineRule="auto"/>
        <w:ind w:left="0" w:right="0" w:firstLine="0"/>
        <w:jc w:val="left"/>
      </w:pPr>
      <w:r>
        <w:rPr>
          <w:b/>
          <w:sz w:val="28"/>
        </w:rPr>
        <w:t xml:space="preserve"> </w:t>
      </w:r>
    </w:p>
    <w:p w:rsidR="00AA778E" w:rsidRDefault="00AC49D1">
      <w:pPr>
        <w:spacing w:after="0" w:line="259" w:lineRule="auto"/>
        <w:ind w:left="0" w:right="0" w:firstLine="0"/>
        <w:jc w:val="left"/>
      </w:pPr>
      <w:r>
        <w:rPr>
          <w:b/>
          <w:sz w:val="28"/>
        </w:rPr>
        <w:t xml:space="preserve"> </w:t>
      </w:r>
    </w:p>
    <w:p w:rsidR="00AA778E" w:rsidRDefault="00AC49D1">
      <w:pPr>
        <w:spacing w:after="0" w:line="259" w:lineRule="auto"/>
        <w:ind w:left="0" w:right="0" w:firstLine="0"/>
        <w:jc w:val="left"/>
      </w:pPr>
      <w:r>
        <w:rPr>
          <w:b/>
          <w:sz w:val="28"/>
        </w:rPr>
        <w:t xml:space="preserve"> </w:t>
      </w:r>
    </w:p>
    <w:p w:rsidR="00AA778E" w:rsidRDefault="00AC49D1">
      <w:pPr>
        <w:spacing w:after="0" w:line="259" w:lineRule="auto"/>
        <w:ind w:left="0" w:right="0" w:firstLine="0"/>
        <w:jc w:val="left"/>
      </w:pPr>
      <w:r>
        <w:rPr>
          <w:b/>
          <w:sz w:val="28"/>
        </w:rPr>
        <w:t xml:space="preserve"> </w:t>
      </w:r>
    </w:p>
    <w:p w:rsidR="00AA778E" w:rsidRDefault="00AC49D1">
      <w:pPr>
        <w:spacing w:after="0" w:line="259" w:lineRule="auto"/>
        <w:ind w:left="0" w:right="0" w:firstLine="0"/>
        <w:jc w:val="left"/>
      </w:pPr>
      <w:r>
        <w:rPr>
          <w:b/>
          <w:sz w:val="28"/>
        </w:rPr>
        <w:t xml:space="preserve"> </w:t>
      </w:r>
    </w:p>
    <w:p w:rsidR="00AA778E" w:rsidRDefault="00AC49D1">
      <w:pPr>
        <w:spacing w:after="0" w:line="259" w:lineRule="auto"/>
        <w:ind w:left="0" w:right="0" w:firstLine="0"/>
        <w:jc w:val="left"/>
      </w:pPr>
      <w:r>
        <w:rPr>
          <w:b/>
          <w:sz w:val="28"/>
        </w:rPr>
        <w:t xml:space="preserve"> </w:t>
      </w:r>
    </w:p>
    <w:p w:rsidR="00AA778E" w:rsidRDefault="00AC49D1">
      <w:pPr>
        <w:spacing w:after="0" w:line="259" w:lineRule="auto"/>
        <w:ind w:left="0" w:right="0" w:firstLine="0"/>
        <w:jc w:val="left"/>
      </w:pPr>
      <w:r>
        <w:rPr>
          <w:b/>
          <w:sz w:val="28"/>
        </w:rPr>
        <w:t xml:space="preserve"> </w:t>
      </w:r>
    </w:p>
    <w:p w:rsidR="00AA778E" w:rsidRDefault="00AC49D1">
      <w:pPr>
        <w:spacing w:after="0" w:line="259" w:lineRule="auto"/>
        <w:ind w:left="0" w:right="0" w:firstLine="0"/>
        <w:jc w:val="left"/>
      </w:pPr>
      <w:r>
        <w:rPr>
          <w:b/>
          <w:sz w:val="28"/>
        </w:rPr>
        <w:t xml:space="preserve"> </w:t>
      </w:r>
    </w:p>
    <w:p w:rsidR="00AA778E" w:rsidRDefault="00AC49D1">
      <w:pPr>
        <w:spacing w:after="0" w:line="259" w:lineRule="auto"/>
        <w:ind w:left="0" w:right="0" w:firstLine="0"/>
        <w:jc w:val="left"/>
      </w:pPr>
      <w:r>
        <w:rPr>
          <w:b/>
          <w:sz w:val="28"/>
        </w:rPr>
        <w:t xml:space="preserve"> </w:t>
      </w:r>
    </w:p>
    <w:p w:rsidR="00AA778E" w:rsidRDefault="00AC49D1">
      <w:pPr>
        <w:spacing w:after="0" w:line="259" w:lineRule="auto"/>
        <w:ind w:left="0" w:right="0" w:firstLine="0"/>
        <w:jc w:val="left"/>
      </w:pPr>
      <w:r>
        <w:rPr>
          <w:b/>
          <w:sz w:val="28"/>
        </w:rPr>
        <w:t xml:space="preserve"> </w:t>
      </w:r>
    </w:p>
    <w:p w:rsidR="00AA778E" w:rsidRDefault="00AC49D1">
      <w:pPr>
        <w:spacing w:after="0" w:line="259" w:lineRule="auto"/>
        <w:ind w:left="0" w:right="0" w:firstLine="0"/>
        <w:jc w:val="left"/>
      </w:pPr>
      <w:r>
        <w:rPr>
          <w:b/>
          <w:sz w:val="28"/>
        </w:rPr>
        <w:t xml:space="preserve"> </w:t>
      </w:r>
    </w:p>
    <w:p w:rsidR="00AA778E" w:rsidRDefault="00AC49D1">
      <w:pPr>
        <w:spacing w:after="0" w:line="259" w:lineRule="auto"/>
        <w:ind w:left="0" w:right="0" w:firstLine="0"/>
        <w:jc w:val="left"/>
      </w:pPr>
      <w:r>
        <w:rPr>
          <w:b/>
          <w:sz w:val="28"/>
        </w:rPr>
        <w:t xml:space="preserve"> </w:t>
      </w:r>
    </w:p>
    <w:p w:rsidR="00AA778E" w:rsidRDefault="00AC49D1">
      <w:pPr>
        <w:spacing w:after="0" w:line="259" w:lineRule="auto"/>
        <w:ind w:left="0" w:right="0" w:firstLine="0"/>
        <w:jc w:val="left"/>
      </w:pPr>
      <w:r>
        <w:rPr>
          <w:b/>
          <w:sz w:val="28"/>
        </w:rPr>
        <w:t xml:space="preserve"> </w:t>
      </w:r>
    </w:p>
    <w:p w:rsidR="00AA778E" w:rsidRDefault="00AC49D1">
      <w:pPr>
        <w:spacing w:after="0" w:line="259" w:lineRule="auto"/>
        <w:ind w:left="0" w:right="0" w:firstLine="0"/>
        <w:jc w:val="left"/>
      </w:pPr>
      <w:r>
        <w:rPr>
          <w:b/>
          <w:sz w:val="28"/>
        </w:rPr>
        <w:t xml:space="preserve"> </w:t>
      </w:r>
    </w:p>
    <w:p w:rsidR="00AA778E" w:rsidRDefault="00AC49D1">
      <w:pPr>
        <w:spacing w:after="0" w:line="259" w:lineRule="auto"/>
        <w:ind w:left="0" w:right="0" w:firstLine="0"/>
        <w:jc w:val="left"/>
      </w:pPr>
      <w:r>
        <w:rPr>
          <w:b/>
          <w:sz w:val="28"/>
        </w:rPr>
        <w:t xml:space="preserve"> </w:t>
      </w:r>
    </w:p>
    <w:p w:rsidR="00AA778E" w:rsidRDefault="00AC49D1">
      <w:pPr>
        <w:spacing w:after="0" w:line="259" w:lineRule="auto"/>
        <w:ind w:left="0" w:right="0" w:firstLine="0"/>
        <w:jc w:val="left"/>
      </w:pPr>
      <w:r>
        <w:rPr>
          <w:b/>
          <w:sz w:val="28"/>
        </w:rPr>
        <w:t xml:space="preserve"> </w:t>
      </w:r>
    </w:p>
    <w:p w:rsidR="00AA778E" w:rsidRDefault="00AC49D1">
      <w:pPr>
        <w:spacing w:after="0" w:line="259" w:lineRule="auto"/>
        <w:ind w:left="0" w:right="0" w:firstLine="0"/>
        <w:jc w:val="left"/>
      </w:pPr>
      <w:r>
        <w:rPr>
          <w:b/>
          <w:sz w:val="28"/>
        </w:rPr>
        <w:t xml:space="preserve"> </w:t>
      </w:r>
    </w:p>
    <w:p w:rsidR="00AA778E" w:rsidRDefault="00AC49D1">
      <w:pPr>
        <w:spacing w:after="0" w:line="259" w:lineRule="auto"/>
        <w:ind w:left="0" w:right="0" w:firstLine="0"/>
        <w:jc w:val="left"/>
      </w:pPr>
      <w:r>
        <w:rPr>
          <w:b/>
          <w:sz w:val="28"/>
        </w:rPr>
        <w:t xml:space="preserve"> </w:t>
      </w:r>
    </w:p>
    <w:p w:rsidR="00AA778E" w:rsidRDefault="00AC49D1">
      <w:pPr>
        <w:spacing w:after="0" w:line="259" w:lineRule="auto"/>
        <w:ind w:left="0" w:right="0" w:firstLine="0"/>
        <w:jc w:val="left"/>
      </w:pPr>
      <w:r>
        <w:rPr>
          <w:b/>
          <w:sz w:val="28"/>
        </w:rPr>
        <w:t xml:space="preserve"> </w:t>
      </w:r>
    </w:p>
    <w:p w:rsidR="00AA778E" w:rsidRDefault="00AC49D1">
      <w:pPr>
        <w:spacing w:after="2" w:line="259" w:lineRule="auto"/>
        <w:ind w:left="-5" w:right="0"/>
        <w:jc w:val="left"/>
      </w:pPr>
      <w:r>
        <w:rPr>
          <w:b/>
          <w:sz w:val="28"/>
        </w:rPr>
        <w:t xml:space="preserve">Thesis </w:t>
      </w:r>
    </w:p>
    <w:p w:rsidR="00AA778E" w:rsidRDefault="00AC49D1">
      <w:pPr>
        <w:spacing w:after="2" w:line="259" w:lineRule="auto"/>
        <w:ind w:left="-5" w:right="0"/>
        <w:jc w:val="left"/>
      </w:pPr>
      <w:r>
        <w:rPr>
          <w:b/>
          <w:sz w:val="28"/>
        </w:rPr>
        <w:t xml:space="preserve">CENTRIA UNIVERSITY OF APPLIED SCIENCES </w:t>
      </w:r>
    </w:p>
    <w:p w:rsidR="00AA778E" w:rsidRDefault="00AC49D1">
      <w:pPr>
        <w:spacing w:after="2" w:line="259" w:lineRule="auto"/>
        <w:ind w:left="-5" w:right="0"/>
        <w:jc w:val="left"/>
      </w:pPr>
      <w:r>
        <w:rPr>
          <w:b/>
          <w:sz w:val="28"/>
        </w:rPr>
        <w:t xml:space="preserve">Business Management </w:t>
      </w:r>
    </w:p>
    <w:p w:rsidR="00AA778E" w:rsidRDefault="00AC49D1">
      <w:pPr>
        <w:spacing w:after="2" w:line="259" w:lineRule="auto"/>
        <w:ind w:left="-5" w:right="0"/>
        <w:jc w:val="left"/>
      </w:pPr>
      <w:r>
        <w:rPr>
          <w:b/>
          <w:sz w:val="28"/>
        </w:rPr>
        <w:t>December 2019</w:t>
      </w:r>
    </w:p>
    <w:p w:rsidR="00AA778E" w:rsidRDefault="00AC49D1">
      <w:pPr>
        <w:spacing w:after="0" w:line="259" w:lineRule="auto"/>
        <w:ind w:left="0" w:right="6308" w:firstLine="0"/>
        <w:jc w:val="center"/>
      </w:pPr>
      <w:r>
        <w:rPr>
          <w:noProof/>
        </w:rPr>
        <w:drawing>
          <wp:inline distT="0" distB="0" distL="0" distR="0">
            <wp:extent cx="2294890" cy="80899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6"/>
                    <a:stretch>
                      <a:fillRect/>
                    </a:stretch>
                  </pic:blipFill>
                  <pic:spPr>
                    <a:xfrm>
                      <a:off x="0" y="0"/>
                      <a:ext cx="2294890" cy="808990"/>
                    </a:xfrm>
                    <a:prstGeom prst="rect">
                      <a:avLst/>
                    </a:prstGeom>
                  </pic:spPr>
                </pic:pic>
              </a:graphicData>
            </a:graphic>
          </wp:inline>
        </w:drawing>
      </w:r>
      <w:r>
        <w:t xml:space="preserve"> </w:t>
      </w:r>
    </w:p>
    <w:p w:rsidR="00AA778E" w:rsidRDefault="00AC49D1">
      <w:pPr>
        <w:spacing w:after="0" w:line="259" w:lineRule="auto"/>
        <w:ind w:left="0" w:right="0" w:firstLine="0"/>
        <w:jc w:val="left"/>
      </w:pPr>
      <w:r>
        <w:t xml:space="preserve"> </w:t>
      </w:r>
    </w:p>
    <w:p w:rsidR="00AA778E" w:rsidRDefault="00AC49D1">
      <w:pPr>
        <w:pStyle w:val="Heading1"/>
        <w:ind w:left="17"/>
      </w:pPr>
      <w:r>
        <w:t xml:space="preserve">ABSTRACT </w:t>
      </w:r>
    </w:p>
    <w:p w:rsidR="00AA778E" w:rsidRDefault="00AC49D1">
      <w:pPr>
        <w:spacing w:after="0" w:line="259" w:lineRule="auto"/>
        <w:ind w:left="0" w:right="0" w:firstLine="0"/>
        <w:jc w:val="left"/>
      </w:pPr>
      <w:r>
        <w:t xml:space="preserve"> </w:t>
      </w:r>
    </w:p>
    <w:tbl>
      <w:tblPr>
        <w:tblStyle w:val="TableGrid"/>
        <w:tblW w:w="9979" w:type="dxa"/>
        <w:tblInd w:w="5" w:type="dxa"/>
        <w:tblCellMar>
          <w:top w:w="14" w:type="dxa"/>
          <w:left w:w="70" w:type="dxa"/>
          <w:bottom w:w="0" w:type="dxa"/>
          <w:right w:w="10" w:type="dxa"/>
        </w:tblCellMar>
        <w:tblLook w:val="04A0" w:firstRow="1" w:lastRow="0" w:firstColumn="1" w:lastColumn="0" w:noHBand="0" w:noVBand="1"/>
      </w:tblPr>
      <w:tblGrid>
        <w:gridCol w:w="4100"/>
        <w:gridCol w:w="2389"/>
        <w:gridCol w:w="3490"/>
      </w:tblGrid>
      <w:tr w:rsidR="00AA778E">
        <w:trPr>
          <w:trHeight w:val="840"/>
        </w:trPr>
        <w:tc>
          <w:tcPr>
            <w:tcW w:w="410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proofErr w:type="spellStart"/>
            <w:r>
              <w:rPr>
                <w:b/>
              </w:rPr>
              <w:t>Centria</w:t>
            </w:r>
            <w:proofErr w:type="spellEnd"/>
            <w:r>
              <w:rPr>
                <w:b/>
              </w:rPr>
              <w:t xml:space="preserve"> University </w:t>
            </w:r>
          </w:p>
          <w:p w:rsidR="00AA778E" w:rsidRDefault="00AC49D1">
            <w:pPr>
              <w:spacing w:after="0" w:line="259" w:lineRule="auto"/>
              <w:ind w:left="2" w:right="0" w:firstLine="0"/>
              <w:jc w:val="left"/>
            </w:pPr>
            <w:r>
              <w:rPr>
                <w:b/>
              </w:rPr>
              <w:t xml:space="preserve">of Applied Sciences </w:t>
            </w:r>
          </w:p>
          <w:p w:rsidR="00AA778E" w:rsidRDefault="00AC49D1">
            <w:pPr>
              <w:spacing w:after="0" w:line="259" w:lineRule="auto"/>
              <w:ind w:left="2" w:right="0" w:firstLine="0"/>
              <w:jc w:val="left"/>
            </w:pPr>
            <w:r>
              <w:t xml:space="preserve"> </w:t>
            </w:r>
          </w:p>
        </w:tc>
        <w:tc>
          <w:tcPr>
            <w:tcW w:w="2388"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b/>
              </w:rPr>
              <w:t xml:space="preserve">Date </w:t>
            </w:r>
          </w:p>
          <w:p w:rsidR="00AA778E" w:rsidRDefault="00AC49D1">
            <w:pPr>
              <w:spacing w:after="0" w:line="259" w:lineRule="auto"/>
              <w:ind w:left="0" w:right="0" w:firstLine="0"/>
              <w:jc w:val="left"/>
            </w:pPr>
            <w:r>
              <w:t xml:space="preserve">December 2019 </w:t>
            </w:r>
          </w:p>
        </w:tc>
        <w:tc>
          <w:tcPr>
            <w:tcW w:w="349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b/>
              </w:rPr>
              <w:t xml:space="preserve">Author </w:t>
            </w:r>
          </w:p>
          <w:p w:rsidR="00AA778E" w:rsidRDefault="00AC49D1">
            <w:pPr>
              <w:spacing w:after="0" w:line="259" w:lineRule="auto"/>
              <w:ind w:left="0" w:right="0" w:firstLine="0"/>
              <w:jc w:val="left"/>
            </w:pPr>
            <w:proofErr w:type="spellStart"/>
            <w:r>
              <w:t>Akintilewa</w:t>
            </w:r>
            <w:proofErr w:type="spellEnd"/>
            <w:r>
              <w:t xml:space="preserve"> </w:t>
            </w:r>
            <w:proofErr w:type="spellStart"/>
            <w:r>
              <w:t>Omisakin</w:t>
            </w:r>
            <w:proofErr w:type="spellEnd"/>
            <w:r>
              <w:t xml:space="preserve">  </w:t>
            </w:r>
          </w:p>
        </w:tc>
      </w:tr>
      <w:tr w:rsidR="00AA778E">
        <w:trPr>
          <w:trHeight w:val="562"/>
        </w:trPr>
        <w:tc>
          <w:tcPr>
            <w:tcW w:w="9979" w:type="dxa"/>
            <w:gridSpan w:val="3"/>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6991" w:firstLine="0"/>
              <w:jc w:val="left"/>
            </w:pPr>
            <w:r>
              <w:rPr>
                <w:b/>
              </w:rPr>
              <w:t xml:space="preserve">Degree </w:t>
            </w:r>
            <w:proofErr w:type="spellStart"/>
            <w:r>
              <w:rPr>
                <w:b/>
              </w:rPr>
              <w:t>programme</w:t>
            </w:r>
            <w:proofErr w:type="spellEnd"/>
            <w:r>
              <w:rPr>
                <w:b/>
              </w:rPr>
              <w:t xml:space="preserve"> </w:t>
            </w:r>
            <w:r>
              <w:t>Business Management</w:t>
            </w:r>
            <w:r>
              <w:rPr>
                <w:b/>
              </w:rPr>
              <w:t xml:space="preserve"> </w:t>
            </w:r>
          </w:p>
        </w:tc>
      </w:tr>
      <w:tr w:rsidR="00AA778E">
        <w:trPr>
          <w:trHeight w:val="838"/>
        </w:trPr>
        <w:tc>
          <w:tcPr>
            <w:tcW w:w="9979" w:type="dxa"/>
            <w:gridSpan w:val="3"/>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b/>
              </w:rPr>
              <w:t xml:space="preserve">Name of thesis </w:t>
            </w:r>
          </w:p>
          <w:p w:rsidR="00AA778E" w:rsidRDefault="00AC49D1">
            <w:pPr>
              <w:spacing w:after="0" w:line="259" w:lineRule="auto"/>
              <w:ind w:left="2" w:right="0" w:firstLine="0"/>
              <w:jc w:val="left"/>
            </w:pPr>
            <w:r>
              <w:t>BUSINESS PLAN FOR ESTABLISHING A POULTRY FARM IN NIGERIA. A General</w:t>
            </w:r>
            <w:r>
              <w:rPr>
                <w:rFonts w:ascii="Calibri" w:eastAsia="Calibri" w:hAnsi="Calibri" w:cs="Calibri"/>
                <w:vertAlign w:val="subscript"/>
              </w:rPr>
              <w:t xml:space="preserve"> </w:t>
            </w:r>
            <w:r>
              <w:t xml:space="preserve">Overview for an Entrepreneur </w:t>
            </w:r>
          </w:p>
        </w:tc>
      </w:tr>
      <w:tr w:rsidR="00AA778E">
        <w:trPr>
          <w:trHeight w:val="562"/>
        </w:trPr>
        <w:tc>
          <w:tcPr>
            <w:tcW w:w="6489" w:type="dxa"/>
            <w:gridSpan w:val="2"/>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3834" w:firstLine="0"/>
              <w:jc w:val="left"/>
            </w:pPr>
            <w:r>
              <w:rPr>
                <w:b/>
              </w:rPr>
              <w:lastRenderedPageBreak/>
              <w:t xml:space="preserve">Language Instructor </w:t>
            </w:r>
            <w:proofErr w:type="spellStart"/>
            <w:r>
              <w:t>Eija</w:t>
            </w:r>
            <w:proofErr w:type="spellEnd"/>
            <w:r>
              <w:t xml:space="preserve"> </w:t>
            </w:r>
            <w:proofErr w:type="spellStart"/>
            <w:r>
              <w:t>Torkinlampi</w:t>
            </w:r>
            <w:proofErr w:type="spellEnd"/>
            <w:r>
              <w:t xml:space="preserve"> </w:t>
            </w:r>
          </w:p>
        </w:tc>
        <w:tc>
          <w:tcPr>
            <w:tcW w:w="349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2525" w:firstLine="0"/>
              <w:jc w:val="left"/>
            </w:pPr>
            <w:r>
              <w:rPr>
                <w:b/>
              </w:rPr>
              <w:t xml:space="preserve">Pages </w:t>
            </w:r>
            <w:r>
              <w:t xml:space="preserve">29 + 3 </w:t>
            </w:r>
          </w:p>
        </w:tc>
      </w:tr>
      <w:tr w:rsidR="00AA778E">
        <w:trPr>
          <w:trHeight w:val="562"/>
        </w:trPr>
        <w:tc>
          <w:tcPr>
            <w:tcW w:w="9979" w:type="dxa"/>
            <w:gridSpan w:val="3"/>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b/>
              </w:rPr>
              <w:t xml:space="preserve">Supervisor </w:t>
            </w:r>
          </w:p>
          <w:p w:rsidR="00AA778E" w:rsidRDefault="00AC49D1">
            <w:pPr>
              <w:spacing w:after="0" w:line="259" w:lineRule="auto"/>
              <w:ind w:left="2" w:right="0" w:firstLine="0"/>
              <w:jc w:val="left"/>
            </w:pPr>
            <w:r>
              <w:t xml:space="preserve">Katarina Broman </w:t>
            </w:r>
          </w:p>
        </w:tc>
      </w:tr>
      <w:tr w:rsidR="00AA778E">
        <w:trPr>
          <w:trHeight w:val="8015"/>
        </w:trPr>
        <w:tc>
          <w:tcPr>
            <w:tcW w:w="9979" w:type="dxa"/>
            <w:gridSpan w:val="3"/>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 </w:t>
            </w:r>
          </w:p>
          <w:p w:rsidR="00AA778E" w:rsidRDefault="00AC49D1">
            <w:pPr>
              <w:spacing w:after="0" w:line="238" w:lineRule="auto"/>
              <w:ind w:left="2" w:right="58" w:firstLine="0"/>
            </w:pPr>
            <w:r>
              <w:t xml:space="preserve">The aim of the thesis was to develop a complete business template for starting a poultry farm. The intention was to create a guidebook that can be used to start a poultry farm which includes everything it entails to plan to start a poultry business in Nigeria. Also, it was intended to show how profitable poultry farming is as well as some of the potential challenges one could encounter while operating a poultry business in Nigeria. However, this could serve as guidance to anyone who wishes to establish their own poultry business. </w:t>
            </w:r>
          </w:p>
          <w:p w:rsidR="00AA778E" w:rsidRDefault="00AC49D1">
            <w:pPr>
              <w:spacing w:after="0" w:line="259" w:lineRule="auto"/>
              <w:ind w:left="2" w:right="0" w:firstLine="0"/>
              <w:jc w:val="left"/>
            </w:pPr>
            <w:r>
              <w:t xml:space="preserve"> </w:t>
            </w:r>
          </w:p>
          <w:p w:rsidR="00AA778E" w:rsidRDefault="00AC49D1">
            <w:pPr>
              <w:spacing w:after="0" w:line="238" w:lineRule="auto"/>
              <w:ind w:left="2" w:right="58" w:firstLine="0"/>
            </w:pPr>
            <w:r>
              <w:t xml:space="preserve">The motivation for starting a business started back when I was in Nigeria. Nigeria has a total population of about 200 million people. There are lots of graduates that are either underemployed or unemployed just as the population keeps increasing. The number of unemployed keeps increasing every year. The thought of starting my own business has always been on my mind, to be able to create jobs will be my dream come true. </w:t>
            </w:r>
          </w:p>
          <w:p w:rsidR="00AA778E" w:rsidRDefault="00AC49D1">
            <w:pPr>
              <w:spacing w:after="0" w:line="259" w:lineRule="auto"/>
              <w:ind w:left="2" w:right="0" w:firstLine="0"/>
              <w:jc w:val="left"/>
            </w:pPr>
            <w:r>
              <w:t xml:space="preserve"> </w:t>
            </w:r>
          </w:p>
          <w:p w:rsidR="00AA778E" w:rsidRDefault="00AC49D1">
            <w:pPr>
              <w:spacing w:after="0" w:line="238" w:lineRule="auto"/>
              <w:ind w:left="2" w:right="58" w:firstLine="0"/>
            </w:pPr>
            <w:r>
              <w:t xml:space="preserve">This thesis has two parts, the first part focused majorly on the components of a business plan and it was based on the theoretical project method, numerous books, internet sources and literature reviews. The second part showed the actual business plan which consisted of an executive summary, start-up capital, a production plan, a marketing plan etc. </w:t>
            </w:r>
          </w:p>
          <w:p w:rsidR="00AA778E" w:rsidRDefault="00AC49D1">
            <w:pPr>
              <w:spacing w:after="0" w:line="259" w:lineRule="auto"/>
              <w:ind w:left="2" w:right="0" w:firstLine="0"/>
              <w:jc w:val="left"/>
            </w:pPr>
            <w:r>
              <w:t xml:space="preserve"> </w:t>
            </w:r>
          </w:p>
          <w:p w:rsidR="00AA778E" w:rsidRDefault="00AC49D1">
            <w:pPr>
              <w:spacing w:after="0" w:line="233" w:lineRule="auto"/>
              <w:ind w:left="2" w:right="60" w:firstLine="0"/>
            </w:pPr>
            <w:r>
              <w:t>Comparison was made between Nigerian poultry and Finnish poultry as regards to productivity in the later part of the thesis. Similarly, PESTLE and SWOT analyses were done in order to understand the business strength</w:t>
            </w:r>
            <w:r>
              <w:rPr>
                <w:rFonts w:ascii="Calibri" w:eastAsia="Calibri" w:hAnsi="Calibri" w:cs="Calibri"/>
                <w:vertAlign w:val="subscript"/>
              </w:rPr>
              <w:t>s</w:t>
            </w:r>
            <w:r>
              <w:t xml:space="preserve">, weakness, opportunities and threats. </w:t>
            </w:r>
          </w:p>
          <w:p w:rsidR="00AA778E" w:rsidRDefault="00AC49D1">
            <w:pPr>
              <w:spacing w:after="0" w:line="259" w:lineRule="auto"/>
              <w:ind w:left="2" w:right="0" w:firstLine="0"/>
              <w:jc w:val="left"/>
            </w:pPr>
            <w:r>
              <w:t xml:space="preserve"> </w:t>
            </w:r>
          </w:p>
          <w:p w:rsidR="00AA778E" w:rsidRDefault="00AC49D1">
            <w:pPr>
              <w:spacing w:after="0" w:line="238" w:lineRule="auto"/>
              <w:ind w:left="2" w:right="58" w:firstLine="0"/>
            </w:pPr>
            <w:r>
              <w:t xml:space="preserve">The PESTLE and SWOT analyses showed that there are so many things that could be improved in the Nigerian poultry system which would boost the productivity such as technology and availability of loan for investment. It further showed that the poultry business in Nigeria has some promising sides and some downsides. </w:t>
            </w:r>
          </w:p>
          <w:p w:rsidR="00AA778E" w:rsidRDefault="00AC49D1">
            <w:pPr>
              <w:spacing w:after="0" w:line="259" w:lineRule="auto"/>
              <w:ind w:left="2" w:right="0" w:firstLine="0"/>
              <w:jc w:val="left"/>
            </w:pPr>
            <w:r>
              <w:t xml:space="preserve"> </w:t>
            </w:r>
          </w:p>
          <w:p w:rsidR="00AA778E" w:rsidRDefault="00AC49D1">
            <w:pPr>
              <w:spacing w:after="0" w:line="259" w:lineRule="auto"/>
              <w:ind w:left="2" w:right="0" w:firstLine="0"/>
              <w:jc w:val="left"/>
            </w:pPr>
            <w:r>
              <w:t xml:space="preserve"> </w:t>
            </w:r>
          </w:p>
        </w:tc>
      </w:tr>
    </w:tbl>
    <w:p w:rsidR="00AA778E" w:rsidRDefault="00AC49D1">
      <w:pPr>
        <w:spacing w:after="0" w:line="259" w:lineRule="auto"/>
        <w:ind w:left="0" w:right="0" w:firstLine="0"/>
        <w:jc w:val="left"/>
      </w:pPr>
      <w:r>
        <w:t xml:space="preserve"> </w:t>
      </w:r>
    </w:p>
    <w:p w:rsidR="00AA778E" w:rsidRDefault="00AC49D1">
      <w:pPr>
        <w:pBdr>
          <w:top w:val="single" w:sz="4" w:space="0" w:color="000000"/>
          <w:left w:val="single" w:sz="4" w:space="0" w:color="000000"/>
          <w:bottom w:val="single" w:sz="4" w:space="0" w:color="000000"/>
          <w:right w:val="single" w:sz="4" w:space="0" w:color="000000"/>
        </w:pBdr>
        <w:spacing w:after="0" w:line="259" w:lineRule="auto"/>
        <w:ind w:left="77" w:right="0" w:firstLine="0"/>
        <w:jc w:val="left"/>
      </w:pPr>
      <w:r>
        <w:rPr>
          <w:b/>
        </w:rPr>
        <w:t xml:space="preserve">Key words </w:t>
      </w:r>
    </w:p>
    <w:p w:rsidR="00AA778E" w:rsidRDefault="00AC49D1">
      <w:pPr>
        <w:pBdr>
          <w:top w:val="single" w:sz="4" w:space="0" w:color="000000"/>
          <w:left w:val="single" w:sz="4" w:space="0" w:color="000000"/>
          <w:bottom w:val="single" w:sz="4" w:space="0" w:color="000000"/>
          <w:right w:val="single" w:sz="4" w:space="0" w:color="000000"/>
        </w:pBdr>
        <w:spacing w:after="113" w:line="259" w:lineRule="auto"/>
        <w:ind w:left="77" w:right="0" w:firstLine="0"/>
        <w:jc w:val="left"/>
      </w:pPr>
      <w:r>
        <w:t>Broilers, Day old chick, Entrepreneur, Local Government, Poultry farm</w:t>
      </w:r>
      <w:r>
        <w:rPr>
          <w:b/>
        </w:rPr>
        <w:t xml:space="preserve"> CONCEPT DEFINITIONS </w:t>
      </w:r>
    </w:p>
    <w:p w:rsidR="00AA778E" w:rsidRDefault="00AC49D1">
      <w:pPr>
        <w:spacing w:after="115" w:line="259" w:lineRule="auto"/>
        <w:ind w:left="0" w:right="0" w:firstLine="0"/>
        <w:jc w:val="left"/>
      </w:pPr>
      <w:r>
        <w:rPr>
          <w:b/>
        </w:rPr>
        <w:t xml:space="preserve"> </w:t>
      </w:r>
    </w:p>
    <w:p w:rsidR="00AA778E" w:rsidRDefault="00AC49D1">
      <w:pPr>
        <w:spacing w:after="112" w:line="259" w:lineRule="auto"/>
        <w:ind w:left="0" w:right="0" w:firstLine="0"/>
        <w:jc w:val="left"/>
      </w:pPr>
      <w:r>
        <w:rPr>
          <w:b/>
        </w:rPr>
        <w:t xml:space="preserve"> </w:t>
      </w:r>
    </w:p>
    <w:p w:rsidR="00AA778E" w:rsidRDefault="00AC49D1">
      <w:pPr>
        <w:ind w:left="17"/>
      </w:pPr>
      <w:r>
        <w:t xml:space="preserve">Corporate Affairs Commission (C.A.C) is a body of the Nigerian government that is charged with the responsibilities to regulate and manage companies in Nigeria. C.E.O: Chief Executive Officer. </w:t>
      </w:r>
    </w:p>
    <w:p w:rsidR="00AA778E" w:rsidRDefault="00AC49D1">
      <w:pPr>
        <w:spacing w:after="112" w:line="259" w:lineRule="auto"/>
        <w:ind w:left="17" w:right="236"/>
      </w:pPr>
      <w:r>
        <w:t xml:space="preserve">Entrepreneur: An innovator who is ready to take risks by creating a new business. </w:t>
      </w:r>
    </w:p>
    <w:p w:rsidR="00AA778E" w:rsidRDefault="00AC49D1">
      <w:pPr>
        <w:ind w:left="17" w:right="0"/>
      </w:pPr>
      <w:r>
        <w:t xml:space="preserve">Local Government: Administration of a district with representatives elected by the people that are living there. </w:t>
      </w:r>
    </w:p>
    <w:p w:rsidR="00AA778E" w:rsidRDefault="00AC49D1">
      <w:pPr>
        <w:spacing w:after="115" w:line="259" w:lineRule="auto"/>
        <w:ind w:left="0" w:right="0" w:firstLine="0"/>
        <w:jc w:val="left"/>
      </w:pPr>
      <w:r>
        <w:t xml:space="preserve"> </w:t>
      </w:r>
    </w:p>
    <w:p w:rsidR="00AA778E" w:rsidRDefault="00AC49D1">
      <w:pPr>
        <w:spacing w:after="112" w:line="259" w:lineRule="auto"/>
        <w:ind w:left="0" w:right="0" w:firstLine="0"/>
        <w:jc w:val="left"/>
      </w:pPr>
      <w:r>
        <w:rPr>
          <w:b/>
        </w:rPr>
        <w:t xml:space="preserve"> </w:t>
      </w:r>
    </w:p>
    <w:p w:rsidR="00AA778E" w:rsidRDefault="00AC49D1">
      <w:pPr>
        <w:spacing w:after="0" w:line="259" w:lineRule="auto"/>
        <w:ind w:left="0" w:right="0" w:firstLine="0"/>
        <w:jc w:val="left"/>
      </w:pPr>
      <w:r>
        <w:rPr>
          <w:b/>
        </w:rPr>
        <w:lastRenderedPageBreak/>
        <w:t xml:space="preserve"> </w:t>
      </w:r>
      <w:r>
        <w:rPr>
          <w:b/>
        </w:rPr>
        <w:tab/>
        <w:t xml:space="preserve"> </w:t>
      </w:r>
      <w:r>
        <w:br w:type="page"/>
      </w:r>
    </w:p>
    <w:p w:rsidR="00AA778E" w:rsidRDefault="00AC49D1">
      <w:pPr>
        <w:spacing w:after="0" w:line="259" w:lineRule="auto"/>
        <w:ind w:left="17" w:right="0"/>
        <w:jc w:val="left"/>
      </w:pPr>
      <w:r>
        <w:rPr>
          <w:b/>
        </w:rPr>
        <w:lastRenderedPageBreak/>
        <w:t>ABSTRACT CONCEPT DEFINITIONS CONTENTS</w:t>
      </w:r>
      <w:r>
        <w:rPr>
          <w:rFonts w:ascii="Calibri" w:eastAsia="Calibri" w:hAnsi="Calibri" w:cs="Calibri"/>
          <w:vertAlign w:val="subscript"/>
        </w:rPr>
        <w:t xml:space="preserve"> </w:t>
      </w:r>
    </w:p>
    <w:p w:rsidR="00AA778E" w:rsidRDefault="00AC49D1">
      <w:pPr>
        <w:spacing w:after="0" w:line="259" w:lineRule="auto"/>
        <w:ind w:left="0" w:right="0" w:firstLine="0"/>
        <w:jc w:val="left"/>
      </w:pPr>
      <w:r>
        <w:rPr>
          <w:b/>
        </w:rPr>
        <w:t xml:space="preserve"> </w:t>
      </w:r>
    </w:p>
    <w:p w:rsidR="00AA778E" w:rsidRDefault="00AC49D1">
      <w:pPr>
        <w:spacing w:after="0" w:line="259" w:lineRule="auto"/>
        <w:ind w:left="17" w:right="0"/>
        <w:jc w:val="left"/>
      </w:pPr>
      <w:r>
        <w:rPr>
          <w:b/>
        </w:rPr>
        <w:t>1</w:t>
      </w:r>
      <w:r>
        <w:rPr>
          <w:rFonts w:ascii="Calibri" w:eastAsia="Calibri" w:hAnsi="Calibri" w:cs="Calibri"/>
          <w:b/>
          <w:sz w:val="22"/>
        </w:rPr>
        <w:t xml:space="preserve"> </w:t>
      </w:r>
      <w:r>
        <w:rPr>
          <w:b/>
        </w:rPr>
        <w:t xml:space="preserve">INTRODUCTION ................................................................................................................................ 1 </w:t>
      </w:r>
    </w:p>
    <w:p w:rsidR="00AA778E" w:rsidRDefault="00AC49D1">
      <w:pPr>
        <w:spacing w:after="0" w:line="259" w:lineRule="auto"/>
        <w:ind w:left="0" w:right="0" w:firstLine="0"/>
        <w:jc w:val="left"/>
      </w:pPr>
      <w:r>
        <w:t xml:space="preserve"> </w:t>
      </w:r>
    </w:p>
    <w:p w:rsidR="00AA778E" w:rsidRDefault="00AC49D1">
      <w:pPr>
        <w:pStyle w:val="Heading1"/>
        <w:ind w:left="17"/>
      </w:pPr>
      <w:r>
        <w:t>2</w:t>
      </w:r>
      <w:r>
        <w:rPr>
          <w:rFonts w:ascii="Calibri" w:eastAsia="Calibri" w:hAnsi="Calibri" w:cs="Calibri"/>
          <w:sz w:val="22"/>
        </w:rPr>
        <w:t xml:space="preserve"> </w:t>
      </w:r>
      <w:r>
        <w:t>DRAWING UP A BUSINESS PLAN ................................................................................................. 3</w:t>
      </w:r>
      <w:r>
        <w:rPr>
          <w:rFonts w:ascii="Calibri" w:eastAsia="Calibri" w:hAnsi="Calibri" w:cs="Calibri"/>
          <w:sz w:val="22"/>
        </w:rPr>
        <w:t xml:space="preserve"> </w:t>
      </w:r>
    </w:p>
    <w:p w:rsidR="00AA778E" w:rsidRDefault="00AC49D1">
      <w:pPr>
        <w:spacing w:after="0" w:line="259" w:lineRule="auto"/>
        <w:ind w:left="207" w:right="0"/>
        <w:jc w:val="left"/>
      </w:pPr>
      <w:r>
        <w:rPr>
          <w:b/>
        </w:rPr>
        <w:t>2.1</w:t>
      </w:r>
      <w:r>
        <w:rPr>
          <w:rFonts w:ascii="Calibri" w:eastAsia="Calibri" w:hAnsi="Calibri" w:cs="Calibri"/>
          <w:sz w:val="22"/>
        </w:rPr>
        <w:t xml:space="preserve"> </w:t>
      </w:r>
      <w:r>
        <w:rPr>
          <w:b/>
        </w:rPr>
        <w:t xml:space="preserve">Component of a Business Plan ...................................................................................................... 3 </w:t>
      </w:r>
    </w:p>
    <w:p w:rsidR="00AA778E" w:rsidRDefault="00AC49D1">
      <w:pPr>
        <w:spacing w:after="0" w:line="259" w:lineRule="auto"/>
        <w:ind w:left="207" w:right="0"/>
        <w:jc w:val="left"/>
      </w:pPr>
      <w:r>
        <w:rPr>
          <w:b/>
        </w:rPr>
        <w:t xml:space="preserve">2.2Benefits of a Business Plan ............................................................................................................. 5 </w:t>
      </w:r>
    </w:p>
    <w:p w:rsidR="00AA778E" w:rsidRDefault="00AC49D1">
      <w:pPr>
        <w:spacing w:after="0" w:line="259" w:lineRule="auto"/>
        <w:ind w:left="0" w:right="0" w:firstLine="0"/>
        <w:jc w:val="left"/>
      </w:pPr>
      <w:r>
        <w:t xml:space="preserve"> </w:t>
      </w:r>
    </w:p>
    <w:p w:rsidR="00AA778E" w:rsidRDefault="00AC49D1">
      <w:pPr>
        <w:pStyle w:val="Heading1"/>
        <w:ind w:left="17"/>
      </w:pPr>
      <w:r>
        <w:t>3</w:t>
      </w:r>
      <w:r>
        <w:rPr>
          <w:rFonts w:ascii="Calibri" w:eastAsia="Calibri" w:hAnsi="Calibri" w:cs="Calibri"/>
          <w:sz w:val="22"/>
        </w:rPr>
        <w:t xml:space="preserve"> </w:t>
      </w:r>
      <w:r>
        <w:t>POULTRY FARM AS A FORM OF BUSINESS ............................................................................. 6</w:t>
      </w:r>
      <w:r>
        <w:rPr>
          <w:rFonts w:ascii="Calibri" w:eastAsia="Calibri" w:hAnsi="Calibri" w:cs="Calibri"/>
          <w:sz w:val="22"/>
        </w:rPr>
        <w:t xml:space="preserve"> </w:t>
      </w:r>
    </w:p>
    <w:p w:rsidR="00AA778E" w:rsidRDefault="00AC49D1">
      <w:pPr>
        <w:spacing w:after="0" w:line="259" w:lineRule="auto"/>
        <w:ind w:left="207" w:right="0"/>
        <w:jc w:val="left"/>
      </w:pPr>
      <w:r>
        <w:rPr>
          <w:b/>
        </w:rPr>
        <w:t>3.1</w:t>
      </w:r>
      <w:r>
        <w:rPr>
          <w:rFonts w:ascii="Calibri" w:eastAsia="Calibri" w:hAnsi="Calibri" w:cs="Calibri"/>
          <w:sz w:val="22"/>
        </w:rPr>
        <w:t xml:space="preserve"> </w:t>
      </w:r>
      <w:r>
        <w:rPr>
          <w:b/>
        </w:rPr>
        <w:t xml:space="preserve">Description of the Business ............................................................................................................ 7 3.2 Current Status of Business ............................................................................................................ 8 </w:t>
      </w:r>
    </w:p>
    <w:p w:rsidR="00AA778E" w:rsidRDefault="00AC49D1">
      <w:pPr>
        <w:spacing w:after="0" w:line="259" w:lineRule="auto"/>
        <w:ind w:left="0" w:right="0" w:firstLine="0"/>
        <w:jc w:val="left"/>
      </w:pPr>
      <w:r>
        <w:t xml:space="preserve"> </w:t>
      </w:r>
    </w:p>
    <w:p w:rsidR="00AA778E" w:rsidRDefault="00AC49D1">
      <w:pPr>
        <w:pStyle w:val="Heading1"/>
        <w:ind w:left="17"/>
      </w:pPr>
      <w:r>
        <w:t>4</w:t>
      </w:r>
      <w:r>
        <w:rPr>
          <w:rFonts w:ascii="Calibri" w:eastAsia="Calibri" w:hAnsi="Calibri" w:cs="Calibri"/>
          <w:sz w:val="22"/>
        </w:rPr>
        <w:t xml:space="preserve"> </w:t>
      </w:r>
      <w:r>
        <w:t>RUNNING A POULTRY BUSINESS .............................................................................................. 11</w:t>
      </w:r>
      <w:r>
        <w:rPr>
          <w:rFonts w:ascii="Calibri" w:eastAsia="Calibri" w:hAnsi="Calibri" w:cs="Calibri"/>
          <w:sz w:val="22"/>
        </w:rPr>
        <w:t xml:space="preserve"> </w:t>
      </w:r>
    </w:p>
    <w:p w:rsidR="00AA778E" w:rsidRDefault="00AC49D1">
      <w:pPr>
        <w:pStyle w:val="Heading2"/>
        <w:ind w:left="207"/>
      </w:pPr>
      <w:r>
        <w:t>4.1</w:t>
      </w:r>
      <w:r>
        <w:rPr>
          <w:rFonts w:ascii="Calibri" w:eastAsia="Calibri" w:hAnsi="Calibri" w:cs="Calibri"/>
          <w:b w:val="0"/>
          <w:sz w:val="22"/>
        </w:rPr>
        <w:t xml:space="preserve"> </w:t>
      </w:r>
      <w:r>
        <w:t>Production Plan ............................................................................................................................ 11</w:t>
      </w:r>
      <w:r>
        <w:rPr>
          <w:rFonts w:ascii="Calibri" w:eastAsia="Calibri" w:hAnsi="Calibri" w:cs="Calibri"/>
          <w:b w:val="0"/>
          <w:sz w:val="22"/>
        </w:rPr>
        <w:t xml:space="preserve"> </w:t>
      </w:r>
    </w:p>
    <w:p w:rsidR="00AA778E" w:rsidRDefault="00AC49D1">
      <w:pPr>
        <w:spacing w:after="0" w:line="259" w:lineRule="auto"/>
        <w:ind w:left="555" w:right="0"/>
        <w:jc w:val="left"/>
      </w:pPr>
      <w:r>
        <w:rPr>
          <w:b/>
        </w:rPr>
        <w:t>4.1.1</w:t>
      </w:r>
      <w:r>
        <w:rPr>
          <w:rFonts w:ascii="Calibri" w:eastAsia="Calibri" w:hAnsi="Calibri" w:cs="Calibri"/>
          <w:b/>
          <w:sz w:val="22"/>
        </w:rPr>
        <w:t xml:space="preserve"> </w:t>
      </w:r>
      <w:r>
        <w:rPr>
          <w:b/>
        </w:rPr>
        <w:t>Required Production Equipment...................................................................................... 11</w:t>
      </w:r>
      <w:r>
        <w:rPr>
          <w:rFonts w:ascii="Calibri" w:eastAsia="Calibri" w:hAnsi="Calibri" w:cs="Calibri"/>
          <w:b/>
          <w:sz w:val="22"/>
        </w:rPr>
        <w:t xml:space="preserve"> </w:t>
      </w:r>
      <w:r>
        <w:rPr>
          <w:b/>
        </w:rPr>
        <w:t>4.1.2</w:t>
      </w:r>
      <w:r>
        <w:rPr>
          <w:rFonts w:ascii="Calibri" w:eastAsia="Calibri" w:hAnsi="Calibri" w:cs="Calibri"/>
          <w:b/>
          <w:sz w:val="22"/>
        </w:rPr>
        <w:t xml:space="preserve"> </w:t>
      </w:r>
      <w:r>
        <w:rPr>
          <w:b/>
        </w:rPr>
        <w:t xml:space="preserve">Production Technique ........................................................................................................ 13 </w:t>
      </w:r>
    </w:p>
    <w:p w:rsidR="00AA778E" w:rsidRDefault="00AC49D1">
      <w:pPr>
        <w:pStyle w:val="Heading2"/>
        <w:ind w:left="207"/>
      </w:pPr>
      <w:r>
        <w:t>4.2</w:t>
      </w:r>
      <w:r>
        <w:rPr>
          <w:rFonts w:ascii="Calibri" w:eastAsia="Calibri" w:hAnsi="Calibri" w:cs="Calibri"/>
          <w:b w:val="0"/>
          <w:sz w:val="22"/>
        </w:rPr>
        <w:t xml:space="preserve"> </w:t>
      </w:r>
      <w:r>
        <w:t>Financial Plan ............................................................................................................................... 13</w:t>
      </w:r>
      <w:r>
        <w:rPr>
          <w:rFonts w:ascii="Calibri" w:eastAsia="Calibri" w:hAnsi="Calibri" w:cs="Calibri"/>
          <w:b w:val="0"/>
          <w:sz w:val="22"/>
        </w:rPr>
        <w:t xml:space="preserve"> </w:t>
      </w:r>
    </w:p>
    <w:p w:rsidR="00AA778E" w:rsidRDefault="00AC49D1">
      <w:pPr>
        <w:spacing w:after="0" w:line="259" w:lineRule="auto"/>
        <w:ind w:left="555" w:right="0"/>
        <w:jc w:val="left"/>
      </w:pPr>
      <w:r>
        <w:rPr>
          <w:b/>
        </w:rPr>
        <w:t>4.2.1</w:t>
      </w:r>
      <w:r>
        <w:rPr>
          <w:rFonts w:ascii="Calibri" w:eastAsia="Calibri" w:hAnsi="Calibri" w:cs="Calibri"/>
          <w:b/>
          <w:sz w:val="22"/>
        </w:rPr>
        <w:t xml:space="preserve"> </w:t>
      </w:r>
      <w:r>
        <w:rPr>
          <w:b/>
        </w:rPr>
        <w:t>Required Startup Capital Estimate .................................................................................. 14</w:t>
      </w:r>
      <w:r>
        <w:rPr>
          <w:rFonts w:ascii="Calibri" w:eastAsia="Calibri" w:hAnsi="Calibri" w:cs="Calibri"/>
          <w:b/>
          <w:sz w:val="22"/>
        </w:rPr>
        <w:t xml:space="preserve"> </w:t>
      </w:r>
      <w:r>
        <w:rPr>
          <w:b/>
        </w:rPr>
        <w:t>4.2.2</w:t>
      </w:r>
      <w:r>
        <w:rPr>
          <w:rFonts w:ascii="Calibri" w:eastAsia="Calibri" w:hAnsi="Calibri" w:cs="Calibri"/>
          <w:b/>
          <w:sz w:val="22"/>
        </w:rPr>
        <w:t xml:space="preserve"> </w:t>
      </w:r>
      <w:r>
        <w:rPr>
          <w:b/>
        </w:rPr>
        <w:t>Source of Funds .................................................................................................................. 14 4.2.3</w:t>
      </w:r>
      <w:r>
        <w:rPr>
          <w:rFonts w:ascii="Calibri" w:eastAsia="Calibri" w:hAnsi="Calibri" w:cs="Calibri"/>
          <w:b/>
          <w:sz w:val="22"/>
        </w:rPr>
        <w:t xml:space="preserve"> </w:t>
      </w:r>
      <w:r>
        <w:rPr>
          <w:b/>
        </w:rPr>
        <w:t>Pre-operating activities ...................................................................................................... 15 4.2.4</w:t>
      </w:r>
      <w:r>
        <w:rPr>
          <w:rFonts w:ascii="Calibri" w:eastAsia="Calibri" w:hAnsi="Calibri" w:cs="Calibri"/>
          <w:b/>
          <w:sz w:val="22"/>
        </w:rPr>
        <w:t xml:space="preserve"> </w:t>
      </w:r>
      <w:r>
        <w:rPr>
          <w:b/>
        </w:rPr>
        <w:t>Operating Expenses ........................................................................................................... 16 4.2.5</w:t>
      </w:r>
      <w:r>
        <w:rPr>
          <w:rFonts w:ascii="Calibri" w:eastAsia="Calibri" w:hAnsi="Calibri" w:cs="Calibri"/>
          <w:b/>
          <w:sz w:val="22"/>
        </w:rPr>
        <w:t xml:space="preserve"> </w:t>
      </w:r>
      <w:r>
        <w:rPr>
          <w:b/>
          <w:sz w:val="22"/>
        </w:rPr>
        <w:t>Financial Assumptions</w:t>
      </w:r>
      <w:r>
        <w:rPr>
          <w:b/>
        </w:rPr>
        <w:t xml:space="preserve"> .......................................................................................................... 16 </w:t>
      </w:r>
    </w:p>
    <w:p w:rsidR="00AA778E" w:rsidRDefault="00AC49D1">
      <w:pPr>
        <w:pStyle w:val="Heading2"/>
        <w:ind w:left="207"/>
      </w:pPr>
      <w:proofErr w:type="gramStart"/>
      <w:r>
        <w:t>4.3</w:t>
      </w:r>
      <w:r>
        <w:rPr>
          <w:rFonts w:ascii="Calibri" w:eastAsia="Calibri" w:hAnsi="Calibri" w:cs="Calibri"/>
          <w:b w:val="0"/>
          <w:sz w:val="22"/>
        </w:rPr>
        <w:t xml:space="preserve"> </w:t>
      </w:r>
      <w:r>
        <w:t xml:space="preserve"> Organization</w:t>
      </w:r>
      <w:proofErr w:type="gramEnd"/>
      <w:r>
        <w:t xml:space="preserve"> Structure ............................................................................................................... 17</w:t>
      </w:r>
      <w:r>
        <w:rPr>
          <w:rFonts w:ascii="Calibri" w:eastAsia="Calibri" w:hAnsi="Calibri" w:cs="Calibri"/>
          <w:b w:val="0"/>
          <w:sz w:val="22"/>
        </w:rPr>
        <w:t xml:space="preserve"> </w:t>
      </w:r>
    </w:p>
    <w:p w:rsidR="00AA778E" w:rsidRDefault="00AC49D1">
      <w:pPr>
        <w:spacing w:after="0" w:line="259" w:lineRule="auto"/>
        <w:ind w:left="555" w:right="0"/>
        <w:jc w:val="left"/>
      </w:pPr>
      <w:r>
        <w:rPr>
          <w:b/>
        </w:rPr>
        <w:t>4.3.1</w:t>
      </w:r>
      <w:r>
        <w:rPr>
          <w:rFonts w:ascii="Calibri" w:eastAsia="Calibri" w:hAnsi="Calibri" w:cs="Calibri"/>
          <w:b/>
          <w:sz w:val="22"/>
        </w:rPr>
        <w:t xml:space="preserve"> </w:t>
      </w:r>
      <w:r>
        <w:rPr>
          <w:b/>
        </w:rPr>
        <w:t>Ownership of the Business................................................................................................. 17</w:t>
      </w:r>
      <w:r>
        <w:rPr>
          <w:rFonts w:ascii="Calibri" w:eastAsia="Calibri" w:hAnsi="Calibri" w:cs="Calibri"/>
          <w:b/>
          <w:sz w:val="22"/>
        </w:rPr>
        <w:t xml:space="preserve"> </w:t>
      </w:r>
      <w:r>
        <w:rPr>
          <w:b/>
        </w:rPr>
        <w:t>4.3.2</w:t>
      </w:r>
      <w:r>
        <w:rPr>
          <w:rFonts w:ascii="Calibri" w:eastAsia="Calibri" w:hAnsi="Calibri" w:cs="Calibri"/>
          <w:b/>
          <w:sz w:val="22"/>
        </w:rPr>
        <w:t xml:space="preserve"> </w:t>
      </w:r>
      <w:r>
        <w:rPr>
          <w:b/>
        </w:rPr>
        <w:t>Key Management Staff ...................................................................................................... 18 4.3.3</w:t>
      </w:r>
      <w:r>
        <w:rPr>
          <w:rFonts w:ascii="Calibri" w:eastAsia="Calibri" w:hAnsi="Calibri" w:cs="Calibri"/>
          <w:b/>
          <w:sz w:val="22"/>
        </w:rPr>
        <w:t xml:space="preserve"> </w:t>
      </w:r>
      <w:r>
        <w:rPr>
          <w:b/>
        </w:rPr>
        <w:t xml:space="preserve">Details of Salary Schedule ................................................................................................. 18 </w:t>
      </w:r>
    </w:p>
    <w:p w:rsidR="00AA778E" w:rsidRDefault="00AC49D1">
      <w:pPr>
        <w:spacing w:after="0" w:line="259" w:lineRule="auto"/>
        <w:ind w:left="0" w:right="0" w:firstLine="0"/>
        <w:jc w:val="left"/>
      </w:pPr>
      <w:r>
        <w:t xml:space="preserve"> </w:t>
      </w:r>
    </w:p>
    <w:p w:rsidR="00AA778E" w:rsidRDefault="00AC49D1">
      <w:pPr>
        <w:pStyle w:val="Heading1"/>
        <w:ind w:left="17"/>
      </w:pPr>
      <w:r>
        <w:t>5</w:t>
      </w:r>
      <w:r>
        <w:rPr>
          <w:rFonts w:ascii="Calibri" w:eastAsia="Calibri" w:hAnsi="Calibri" w:cs="Calibri"/>
          <w:sz w:val="22"/>
        </w:rPr>
        <w:t xml:space="preserve"> </w:t>
      </w:r>
      <w:r>
        <w:t>MARKETING RESEARCH/ MARKET ANALYSIS ................................................................... 20</w:t>
      </w:r>
      <w:r>
        <w:rPr>
          <w:rFonts w:ascii="Calibri" w:eastAsia="Calibri" w:hAnsi="Calibri" w:cs="Calibri"/>
          <w:sz w:val="22"/>
        </w:rPr>
        <w:t xml:space="preserve"> </w:t>
      </w:r>
    </w:p>
    <w:p w:rsidR="00AA778E" w:rsidRDefault="00AC49D1">
      <w:pPr>
        <w:pStyle w:val="Heading2"/>
        <w:ind w:left="207"/>
      </w:pPr>
      <w:r>
        <w:t>5.1</w:t>
      </w:r>
      <w:r>
        <w:rPr>
          <w:rFonts w:ascii="Calibri" w:eastAsia="Calibri" w:hAnsi="Calibri" w:cs="Calibri"/>
          <w:b w:val="0"/>
          <w:sz w:val="22"/>
        </w:rPr>
        <w:t xml:space="preserve"> </w:t>
      </w:r>
      <w:r>
        <w:t>Poultry Farm in Finland .............................................................................................................. 21 5.2</w:t>
      </w:r>
      <w:r>
        <w:rPr>
          <w:rFonts w:ascii="Calibri" w:eastAsia="Calibri" w:hAnsi="Calibri" w:cs="Calibri"/>
          <w:b w:val="0"/>
          <w:sz w:val="22"/>
        </w:rPr>
        <w:t xml:space="preserve"> </w:t>
      </w:r>
      <w:r>
        <w:t xml:space="preserve">Pestle of Poultry Farm Market in Nigeria/ SWOT Analysis .................................................... 22 </w:t>
      </w:r>
    </w:p>
    <w:p w:rsidR="00AA778E" w:rsidRDefault="00AC49D1">
      <w:pPr>
        <w:spacing w:after="0" w:line="259" w:lineRule="auto"/>
        <w:ind w:left="555" w:right="0"/>
        <w:jc w:val="left"/>
      </w:pPr>
      <w:r>
        <w:rPr>
          <w:b/>
        </w:rPr>
        <w:t>5.2.1</w:t>
      </w:r>
      <w:r>
        <w:rPr>
          <w:rFonts w:ascii="Calibri" w:eastAsia="Calibri" w:hAnsi="Calibri" w:cs="Calibri"/>
          <w:b/>
          <w:sz w:val="22"/>
        </w:rPr>
        <w:t xml:space="preserve"> </w:t>
      </w:r>
      <w:r>
        <w:rPr>
          <w:b/>
        </w:rPr>
        <w:t>Target market ..................................................................................................................... 25</w:t>
      </w:r>
      <w:r>
        <w:rPr>
          <w:rFonts w:ascii="Calibri" w:eastAsia="Calibri" w:hAnsi="Calibri" w:cs="Calibri"/>
          <w:b/>
          <w:sz w:val="22"/>
        </w:rPr>
        <w:t xml:space="preserve"> </w:t>
      </w:r>
      <w:r>
        <w:rPr>
          <w:b/>
        </w:rPr>
        <w:t>5.2.2</w:t>
      </w:r>
      <w:r>
        <w:rPr>
          <w:rFonts w:ascii="Calibri" w:eastAsia="Calibri" w:hAnsi="Calibri" w:cs="Calibri"/>
          <w:b/>
          <w:sz w:val="22"/>
        </w:rPr>
        <w:t xml:space="preserve"> </w:t>
      </w:r>
      <w:r>
        <w:rPr>
          <w:b/>
        </w:rPr>
        <w:t xml:space="preserve">Distribution strategies/sales method ................................................................................. 26 </w:t>
      </w:r>
    </w:p>
    <w:p w:rsidR="00AA778E" w:rsidRDefault="00AC49D1">
      <w:pPr>
        <w:spacing w:after="0" w:line="259" w:lineRule="auto"/>
        <w:ind w:left="0" w:right="0" w:firstLine="0"/>
        <w:jc w:val="left"/>
      </w:pPr>
      <w:r>
        <w:t xml:space="preserve"> </w:t>
      </w:r>
    </w:p>
    <w:p w:rsidR="00AA778E" w:rsidRDefault="00AC49D1">
      <w:pPr>
        <w:spacing w:after="0" w:line="259" w:lineRule="auto"/>
        <w:ind w:left="17" w:right="0"/>
        <w:jc w:val="left"/>
      </w:pPr>
      <w:r>
        <w:rPr>
          <w:b/>
        </w:rPr>
        <w:t>6 CONCLUSION................................................................................................................................... 27</w:t>
      </w:r>
      <w:r>
        <w:rPr>
          <w:rFonts w:ascii="Calibri" w:eastAsia="Calibri" w:hAnsi="Calibri" w:cs="Calibri"/>
          <w:b/>
          <w:sz w:val="22"/>
        </w:rPr>
        <w:t xml:space="preserve"> </w:t>
      </w:r>
    </w:p>
    <w:p w:rsidR="00AA778E" w:rsidRDefault="00AC49D1">
      <w:pPr>
        <w:spacing w:after="0" w:line="259" w:lineRule="auto"/>
        <w:ind w:left="0" w:right="0" w:firstLine="0"/>
        <w:jc w:val="left"/>
      </w:pPr>
      <w:r>
        <w:rPr>
          <w:b/>
        </w:rPr>
        <w:t xml:space="preserve"> </w:t>
      </w:r>
    </w:p>
    <w:p w:rsidR="00AA778E" w:rsidRDefault="00AC49D1">
      <w:pPr>
        <w:spacing w:after="0" w:line="259" w:lineRule="auto"/>
        <w:ind w:left="17" w:right="0"/>
        <w:jc w:val="left"/>
      </w:pPr>
      <w:r>
        <w:rPr>
          <w:b/>
        </w:rPr>
        <w:lastRenderedPageBreak/>
        <w:t xml:space="preserve">REFERENCES ...................................................................................................................................... 28 </w:t>
      </w:r>
    </w:p>
    <w:p w:rsidR="00AA778E" w:rsidRDefault="00AC49D1">
      <w:pPr>
        <w:spacing w:after="0" w:line="259" w:lineRule="auto"/>
        <w:ind w:left="17" w:right="0"/>
        <w:jc w:val="left"/>
      </w:pPr>
      <w:r>
        <w:rPr>
          <w:b/>
        </w:rPr>
        <w:t xml:space="preserve">APPENDICES </w:t>
      </w:r>
    </w:p>
    <w:p w:rsidR="00AA778E" w:rsidRDefault="00AC49D1">
      <w:pPr>
        <w:spacing w:after="54" w:line="259" w:lineRule="auto"/>
        <w:ind w:left="0" w:right="0" w:firstLine="0"/>
        <w:jc w:val="left"/>
      </w:pPr>
      <w:r>
        <w:rPr>
          <w:rFonts w:ascii="Calibri" w:eastAsia="Calibri" w:hAnsi="Calibri" w:cs="Calibri"/>
          <w:sz w:val="16"/>
        </w:rPr>
        <w:t xml:space="preserve"> </w:t>
      </w:r>
    </w:p>
    <w:p w:rsidR="00AA778E" w:rsidRDefault="00AC49D1">
      <w:pPr>
        <w:spacing w:after="0" w:line="259" w:lineRule="auto"/>
        <w:ind w:left="0" w:right="0" w:firstLine="0"/>
        <w:jc w:val="left"/>
      </w:pPr>
      <w:r>
        <w:t xml:space="preserve"> </w:t>
      </w:r>
    </w:p>
    <w:p w:rsidR="00AA778E" w:rsidRDefault="00AC49D1">
      <w:pPr>
        <w:pStyle w:val="Heading1"/>
        <w:ind w:left="17"/>
      </w:pPr>
      <w:r>
        <w:t xml:space="preserve">FIGURES </w:t>
      </w:r>
    </w:p>
    <w:p w:rsidR="00AA778E" w:rsidRDefault="00AC49D1">
      <w:pPr>
        <w:spacing w:line="259" w:lineRule="auto"/>
        <w:ind w:left="17" w:right="0"/>
      </w:pPr>
      <w:r>
        <w:t xml:space="preserve">FIGURE 1. Organization structure ......................................................................................................... 21 </w:t>
      </w:r>
    </w:p>
    <w:p w:rsidR="00AA778E" w:rsidRDefault="00AC49D1">
      <w:pPr>
        <w:spacing w:line="259" w:lineRule="auto"/>
        <w:ind w:left="17" w:right="0"/>
      </w:pPr>
      <w:r>
        <w:t xml:space="preserve">FIGURE 2. Broiler production and consumption in Finland .................................................................. 21 </w:t>
      </w:r>
    </w:p>
    <w:p w:rsidR="00AA778E" w:rsidRDefault="00AC49D1">
      <w:pPr>
        <w:spacing w:after="0" w:line="259" w:lineRule="auto"/>
        <w:ind w:left="0" w:right="0" w:firstLine="0"/>
        <w:jc w:val="left"/>
      </w:pPr>
      <w:r>
        <w:t xml:space="preserve"> </w:t>
      </w:r>
    </w:p>
    <w:p w:rsidR="00AA778E" w:rsidRDefault="00AC49D1">
      <w:pPr>
        <w:spacing w:after="0" w:line="259" w:lineRule="auto"/>
        <w:ind w:left="0" w:right="0" w:firstLine="0"/>
        <w:jc w:val="left"/>
      </w:pPr>
      <w:r>
        <w:t xml:space="preserve"> </w:t>
      </w:r>
    </w:p>
    <w:p w:rsidR="00AA778E" w:rsidRDefault="00AC49D1">
      <w:pPr>
        <w:pStyle w:val="Heading1"/>
        <w:ind w:left="17"/>
      </w:pPr>
      <w:r>
        <w:t xml:space="preserve">TABLES </w:t>
      </w:r>
    </w:p>
    <w:p w:rsidR="00AA778E" w:rsidRDefault="00AC49D1">
      <w:pPr>
        <w:spacing w:line="259" w:lineRule="auto"/>
        <w:ind w:left="17" w:right="0"/>
      </w:pPr>
      <w:r>
        <w:t xml:space="preserve">TABLE 1. Legal Requirement .................................................................................................................. 9 </w:t>
      </w:r>
    </w:p>
    <w:p w:rsidR="00AA778E" w:rsidRDefault="00AC49D1">
      <w:pPr>
        <w:spacing w:line="259" w:lineRule="auto"/>
        <w:ind w:left="17" w:right="0"/>
      </w:pPr>
      <w:r>
        <w:t xml:space="preserve">TABLE 2. List of </w:t>
      </w:r>
      <w:proofErr w:type="spellStart"/>
      <w:r>
        <w:t>Equipments</w:t>
      </w:r>
      <w:proofErr w:type="spellEnd"/>
      <w:r>
        <w:t xml:space="preserve"> ................................................................................................................ 12 </w:t>
      </w:r>
    </w:p>
    <w:p w:rsidR="00AA778E" w:rsidRDefault="00AC49D1">
      <w:pPr>
        <w:spacing w:line="259" w:lineRule="auto"/>
        <w:ind w:left="17" w:right="0"/>
      </w:pPr>
      <w:r>
        <w:t xml:space="preserve">TABLE 3. Required Startup Capital Estimate ........................................................................................ 14 TABLE 4. Source of Funds..................................................................................................................... 14 </w:t>
      </w:r>
    </w:p>
    <w:p w:rsidR="00AA778E" w:rsidRDefault="00AC49D1">
      <w:pPr>
        <w:spacing w:line="259" w:lineRule="auto"/>
        <w:ind w:left="17" w:right="0"/>
      </w:pPr>
      <w:r>
        <w:t xml:space="preserve">TABLE 5. Pre-operating Activities ........................................................................................................ 15 </w:t>
      </w:r>
    </w:p>
    <w:p w:rsidR="00AA778E" w:rsidRDefault="00AC49D1">
      <w:pPr>
        <w:spacing w:line="259" w:lineRule="auto"/>
        <w:ind w:left="17" w:right="0"/>
      </w:pPr>
      <w:r>
        <w:t xml:space="preserve">TABLE 6. Operating Expense Projection for Period </w:t>
      </w:r>
      <w:proofErr w:type="gramStart"/>
      <w:r>
        <w:t>Of</w:t>
      </w:r>
      <w:proofErr w:type="gramEnd"/>
      <w:r>
        <w:t xml:space="preserve"> 2 Year ............................................................. 15 </w:t>
      </w:r>
    </w:p>
    <w:p w:rsidR="00AA778E" w:rsidRDefault="00AC49D1">
      <w:pPr>
        <w:spacing w:line="259" w:lineRule="auto"/>
        <w:ind w:left="17" w:right="0"/>
      </w:pPr>
      <w:r>
        <w:t xml:space="preserve">TABLE 7. Opening Stock ....................................................................................................................... 16 </w:t>
      </w:r>
    </w:p>
    <w:p w:rsidR="00AA778E" w:rsidRDefault="00AC49D1">
      <w:pPr>
        <w:spacing w:line="259" w:lineRule="auto"/>
        <w:ind w:left="17" w:right="0"/>
      </w:pPr>
      <w:r>
        <w:t xml:space="preserve">TABLE 8. Proposed Price List ............................................................................................................... 16 </w:t>
      </w:r>
    </w:p>
    <w:p w:rsidR="00AA778E" w:rsidRDefault="00AC49D1">
      <w:pPr>
        <w:spacing w:line="259" w:lineRule="auto"/>
        <w:ind w:left="17" w:right="0"/>
      </w:pPr>
      <w:r>
        <w:t xml:space="preserve">TABLE 9. Key Management Team ........................................................................................................ 18 </w:t>
      </w:r>
    </w:p>
    <w:p w:rsidR="00AA778E" w:rsidRDefault="00AC49D1">
      <w:pPr>
        <w:spacing w:line="259" w:lineRule="auto"/>
        <w:ind w:left="17" w:right="0"/>
      </w:pPr>
      <w:r>
        <w:t xml:space="preserve">TABLE 10. Staff Salary Schedule .......................................................................................................... 19 </w:t>
      </w:r>
    </w:p>
    <w:p w:rsidR="00AA778E" w:rsidRDefault="00AC49D1">
      <w:pPr>
        <w:spacing w:line="259" w:lineRule="auto"/>
        <w:ind w:left="17" w:right="0"/>
      </w:pPr>
      <w:r>
        <w:t xml:space="preserve">TABLE 11. SWOT Analysis .................................................................................................................. 25 </w:t>
      </w:r>
    </w:p>
    <w:p w:rsidR="00AA778E" w:rsidRDefault="00AC49D1">
      <w:pPr>
        <w:spacing w:line="259" w:lineRule="auto"/>
        <w:ind w:left="17" w:right="0"/>
      </w:pPr>
      <w:r>
        <w:t xml:space="preserve">TABLE 12. Marketing strategies ............................................................................................................ 26 </w:t>
      </w:r>
    </w:p>
    <w:p w:rsidR="00AA778E" w:rsidRDefault="00AA778E">
      <w:pPr>
        <w:sectPr w:rsidR="00AA778E">
          <w:headerReference w:type="even" r:id="rId7"/>
          <w:headerReference w:type="default" r:id="rId8"/>
          <w:headerReference w:type="first" r:id="rId9"/>
          <w:pgSz w:w="11906" w:h="16838"/>
          <w:pgMar w:top="708" w:right="790" w:bottom="1593" w:left="1133" w:header="720" w:footer="720" w:gutter="0"/>
          <w:cols w:space="720"/>
          <w:titlePg/>
        </w:sectPr>
      </w:pPr>
    </w:p>
    <w:p w:rsidR="00AA778E" w:rsidRDefault="00AC49D1">
      <w:pPr>
        <w:pStyle w:val="Heading1"/>
        <w:spacing w:after="113"/>
        <w:ind w:left="17"/>
      </w:pPr>
      <w:r>
        <w:lastRenderedPageBreak/>
        <w:t>1</w:t>
      </w:r>
      <w:r>
        <w:rPr>
          <w:rFonts w:ascii="Arial" w:eastAsia="Arial" w:hAnsi="Arial" w:cs="Arial"/>
        </w:rPr>
        <w:t xml:space="preserve"> </w:t>
      </w:r>
      <w:r>
        <w:t xml:space="preserve">INTRODUCTION </w:t>
      </w:r>
    </w:p>
    <w:p w:rsidR="00AA778E" w:rsidRDefault="00AC49D1">
      <w:pPr>
        <w:spacing w:after="115" w:line="259" w:lineRule="auto"/>
        <w:ind w:left="22" w:right="0" w:firstLine="0"/>
        <w:jc w:val="left"/>
      </w:pPr>
      <w:r>
        <w:t xml:space="preserve"> </w:t>
      </w:r>
    </w:p>
    <w:p w:rsidR="00AA778E" w:rsidRDefault="00AC49D1">
      <w:pPr>
        <w:spacing w:after="112" w:line="259" w:lineRule="auto"/>
        <w:ind w:left="22" w:right="0" w:firstLine="0"/>
        <w:jc w:val="left"/>
      </w:pPr>
      <w:r>
        <w:t xml:space="preserve"> </w:t>
      </w:r>
    </w:p>
    <w:p w:rsidR="00AA778E" w:rsidRDefault="00AC49D1">
      <w:pPr>
        <w:ind w:left="17" w:right="236"/>
      </w:pPr>
      <w:r>
        <w:t>Being an entrepreneur has always been a life-long dream for me. And in order to create a business, it is important that one gets a good business plan which led to the idea of this business plan as my thesis. A business plan is a document or a guide which outlines a proposed business objective. My choice of business is poultry farming. It is right to ask the question why I have chosen poultry farming. To understand this, it is significant to know a few backgrounds on the choice of location for the poultry farm: Nigeria. Being the most populous country in Africa, with a population of over 200 million people, the demand for poultry products outweighs the supply which in turn creates a profitable market for potential entrepreneur. Besides, with recent actions by the Nigerian government to promote local production, what better business can be done than poultry farming</w:t>
      </w:r>
      <w:r>
        <w:rPr>
          <w:b/>
          <w:i/>
        </w:rPr>
        <w:t>.</w:t>
      </w:r>
      <w:r>
        <w:t xml:space="preserve"> With this, I have come to realize that this could be a business opportunity. For the sake of clarity, poultry farming is the rearing of domesticated birds such as chicken, duck, turkey and goose for meat or eggs. This livestock provides a high, cheap source of animal protein and Nigerians consume a high percentage of this source of protein. </w:t>
      </w:r>
    </w:p>
    <w:p w:rsidR="00AA778E" w:rsidRDefault="00AC49D1">
      <w:pPr>
        <w:spacing w:after="115" w:line="259" w:lineRule="auto"/>
        <w:ind w:left="22" w:right="0" w:firstLine="0"/>
        <w:jc w:val="left"/>
      </w:pPr>
      <w:r>
        <w:t xml:space="preserve"> </w:t>
      </w:r>
    </w:p>
    <w:p w:rsidR="00AA778E" w:rsidRDefault="00AC49D1">
      <w:pPr>
        <w:ind w:left="17" w:right="236"/>
      </w:pPr>
      <w:r>
        <w:t xml:space="preserve">The aim of the thesis is to develop my business plan for starting a poultry farm particularly broilers in Nigeria. The objective is to create a guidebook that can be used to start a poultry farm which includes step by step of everything it entails when planning to start a broilers poultry business in Nigeria. Also, it will include how profitable this business is as well as some of the potential challenges one could face while operating a poultry business in Nigeria. However, this could serve as a guidance to anyone who wishes to establish their own business.  </w:t>
      </w:r>
    </w:p>
    <w:p w:rsidR="00AA778E" w:rsidRDefault="00AC49D1">
      <w:pPr>
        <w:spacing w:after="112" w:line="259" w:lineRule="auto"/>
        <w:ind w:left="22" w:right="0" w:firstLine="0"/>
        <w:jc w:val="left"/>
      </w:pPr>
      <w:r>
        <w:t xml:space="preserve"> </w:t>
      </w:r>
    </w:p>
    <w:p w:rsidR="00AA778E" w:rsidRDefault="00AC49D1">
      <w:pPr>
        <w:ind w:left="17" w:right="236"/>
      </w:pPr>
      <w:r>
        <w:t xml:space="preserve">As part of the theoretical framework of this thesis, there will be two parts. The first part will be focused majorly on components of business plan. This will be achieved using existing literature in the field as well as other relevant materials such as previous related projects, numerous books, journals, and a host of reliable internet sources. The goal is to provide a means to understand what a business plan means as well as the necessary component of a professional business plan. In the second part, of the framework, I will be looking at the actual business plan for the topic – poultry farming -  which will consist of components such as the executive summary, the start-up capital, the production plan, the marketing and organization plan, and most importantly, the financial plan where I will </w:t>
      </w:r>
      <w:proofErr w:type="spellStart"/>
      <w:r>
        <w:t>analyse</w:t>
      </w:r>
      <w:proofErr w:type="spellEnd"/>
      <w:r>
        <w:t xml:space="preserve"> the goal of the business – to make a profit </w:t>
      </w:r>
    </w:p>
    <w:p w:rsidR="00AA778E" w:rsidRDefault="00AC49D1">
      <w:pPr>
        <w:spacing w:after="0" w:line="259" w:lineRule="auto"/>
        <w:ind w:left="22" w:right="0" w:firstLine="0"/>
        <w:jc w:val="left"/>
      </w:pPr>
      <w:r>
        <w:t xml:space="preserve"> </w:t>
      </w:r>
    </w:p>
    <w:p w:rsidR="00AA778E" w:rsidRDefault="00AC49D1">
      <w:pPr>
        <w:ind w:left="17" w:right="236"/>
      </w:pPr>
      <w:r>
        <w:lastRenderedPageBreak/>
        <w:t>For the purpose of this research, it is pertinent to note that poultry farming in Nigeria can generally be classified into two groups, subsistent and commercial. The commercial system can be grouped into small, medium and large scale. With modern technology, this can be differentiated simply by the numbers of birds involved. For instance, small to medium scale business setup is where the number of birds involved ranges between 100 to 20,001 while the large scale is 20,001 and more birds. However, majority of the poultry kept in Nigeria fall under the subsistence system which has contributed to the reason why the country has not been able to meet up with the demand of poultry products. Commercial poultry production on the other hand requires hybrid breeds.</w:t>
      </w:r>
      <w:r>
        <w:rPr>
          <w:b/>
          <w:i/>
        </w:rPr>
        <w:t xml:space="preserve"> </w:t>
      </w:r>
    </w:p>
    <w:p w:rsidR="00AA778E" w:rsidRDefault="00AC49D1">
      <w:pPr>
        <w:spacing w:after="113" w:line="259" w:lineRule="auto"/>
        <w:ind w:left="22" w:right="0" w:firstLine="0"/>
        <w:jc w:val="left"/>
      </w:pPr>
      <w:r>
        <w:t xml:space="preserve"> </w:t>
      </w:r>
    </w:p>
    <w:p w:rsidR="00AA778E" w:rsidRDefault="00AC49D1">
      <w:pPr>
        <w:ind w:left="17" w:right="236"/>
      </w:pPr>
      <w:r>
        <w:t xml:space="preserve">As a part of this thesis, I shall also be discussing some of the considerations which should be taken before a poultry farm can be established. Some of these will include planning, choosing a location, system of housing, water source, lighting among other which I will be discussing in more detail in the following chapters. The earlier stated considerations are very significant to the success of a poultry farm which is why I will be discussing them in detail. For instance, in locating a poultry farm, it is very important to consider the </w:t>
      </w:r>
      <w:proofErr w:type="spellStart"/>
      <w:r>
        <w:t>neighbouring</w:t>
      </w:r>
      <w:proofErr w:type="spellEnd"/>
      <w:r>
        <w:t xml:space="preserve"> houses as well as other environmental issues. In Nigeria, a good site is best when near a big town where the poultry products can be sold off easily. A commercial poultry farm should be located close to highway or a good surface ground where there is constant supply of good quality water just as electricity is important.  </w:t>
      </w:r>
    </w:p>
    <w:p w:rsidR="00AA778E" w:rsidRDefault="00AC49D1">
      <w:pPr>
        <w:spacing w:after="112" w:line="259" w:lineRule="auto"/>
        <w:ind w:left="22" w:right="0" w:firstLine="0"/>
        <w:jc w:val="left"/>
      </w:pPr>
      <w:r>
        <w:t xml:space="preserve"> </w:t>
      </w:r>
    </w:p>
    <w:p w:rsidR="00AA778E" w:rsidRDefault="00AC49D1">
      <w:pPr>
        <w:ind w:left="17" w:right="236"/>
      </w:pPr>
      <w:r>
        <w:t xml:space="preserve">As a limitation to this research, only qualitative approach will be applied with relevant reliable materials which relate to the topic. Thus, questionnaire will not be admitted since the business plan is focused on Nigeria and very exclusive to the few entrepreneurs in the business of poultry farming. Additionally, with the limitation in scope of time and space, it is difficult to extensively delve into the scientific aspects of the faming business such as the medical care for the birds. Funding is scarcely available for this research which means that for the purpose of research, it is difficult to travel to Nigeria to do a market research for current prices. However, secondary sources of information will be used to make predictions about the market bearing in mind that this is subject to change from time to time. There are several assumptions, on exchange rate, insurance, equity. Not all costs and financial calculations will be converted to Euro but are presented in local currency. </w:t>
      </w:r>
    </w:p>
    <w:p w:rsidR="00AA778E" w:rsidRDefault="00AC49D1">
      <w:pPr>
        <w:spacing w:after="112" w:line="259" w:lineRule="auto"/>
        <w:ind w:left="22" w:right="0" w:firstLine="0"/>
        <w:jc w:val="left"/>
      </w:pPr>
      <w:r>
        <w:t xml:space="preserve"> </w:t>
      </w:r>
    </w:p>
    <w:p w:rsidR="00AA778E" w:rsidRDefault="00AC49D1">
      <w:pPr>
        <w:spacing w:after="115" w:line="259" w:lineRule="auto"/>
        <w:ind w:left="22" w:right="0" w:firstLine="0"/>
        <w:jc w:val="left"/>
      </w:pPr>
      <w:r>
        <w:t xml:space="preserve"> </w:t>
      </w:r>
    </w:p>
    <w:p w:rsidR="00AA778E" w:rsidRDefault="00AC49D1">
      <w:pPr>
        <w:spacing w:after="112" w:line="259" w:lineRule="auto"/>
        <w:ind w:left="22" w:right="0" w:firstLine="0"/>
        <w:jc w:val="left"/>
      </w:pPr>
      <w:r>
        <w:t xml:space="preserve"> </w:t>
      </w:r>
    </w:p>
    <w:p w:rsidR="00AA778E" w:rsidRDefault="00AC49D1">
      <w:pPr>
        <w:spacing w:after="115" w:line="259" w:lineRule="auto"/>
        <w:ind w:left="22" w:right="0" w:firstLine="0"/>
        <w:jc w:val="left"/>
      </w:pPr>
      <w:r>
        <w:t xml:space="preserve"> </w:t>
      </w:r>
    </w:p>
    <w:p w:rsidR="00AA778E" w:rsidRDefault="00AC49D1">
      <w:pPr>
        <w:spacing w:after="0" w:line="259" w:lineRule="auto"/>
        <w:ind w:left="22" w:right="0" w:firstLine="0"/>
        <w:jc w:val="left"/>
      </w:pPr>
      <w:r>
        <w:lastRenderedPageBreak/>
        <w:t xml:space="preserve"> </w:t>
      </w:r>
    </w:p>
    <w:p w:rsidR="00AA778E" w:rsidRDefault="00AC49D1">
      <w:pPr>
        <w:pStyle w:val="Heading1"/>
        <w:spacing w:after="113"/>
        <w:ind w:left="17"/>
      </w:pPr>
      <w:r>
        <w:t>2</w:t>
      </w:r>
      <w:r>
        <w:rPr>
          <w:rFonts w:ascii="Arial" w:eastAsia="Arial" w:hAnsi="Arial" w:cs="Arial"/>
        </w:rPr>
        <w:t xml:space="preserve"> </w:t>
      </w:r>
      <w:r>
        <w:t xml:space="preserve">DRAWING UP A BUSINESS PLAN </w:t>
      </w:r>
    </w:p>
    <w:p w:rsidR="00AA778E" w:rsidRDefault="00AC49D1">
      <w:pPr>
        <w:spacing w:after="115" w:line="259" w:lineRule="auto"/>
        <w:ind w:left="22" w:right="0" w:firstLine="0"/>
        <w:jc w:val="left"/>
      </w:pPr>
      <w:r>
        <w:t xml:space="preserve"> </w:t>
      </w:r>
    </w:p>
    <w:p w:rsidR="00AA778E" w:rsidRDefault="00AC49D1">
      <w:pPr>
        <w:spacing w:after="112" w:line="259" w:lineRule="auto"/>
        <w:ind w:left="22" w:right="0" w:firstLine="0"/>
        <w:jc w:val="left"/>
      </w:pPr>
      <w:r>
        <w:t xml:space="preserve"> </w:t>
      </w:r>
    </w:p>
    <w:p w:rsidR="00AA778E" w:rsidRDefault="00AC49D1">
      <w:pPr>
        <w:ind w:left="17" w:right="236"/>
      </w:pPr>
      <w:r>
        <w:t xml:space="preserve">A business plan is a document or a guide which outlines a proposed business objective, goals and aim as well as the method by which it can be achieve. It helps us to predict the profitability, identify the potentials, weakness of the business. it can also serve as a roadmap to keep one focus on the goals and objective. (Haag 2013, 20.). </w:t>
      </w:r>
    </w:p>
    <w:p w:rsidR="00AA778E" w:rsidRDefault="00AC49D1">
      <w:pPr>
        <w:spacing w:after="115" w:line="259" w:lineRule="auto"/>
        <w:ind w:left="22" w:right="0" w:firstLine="0"/>
        <w:jc w:val="left"/>
      </w:pPr>
      <w:r>
        <w:t xml:space="preserve"> </w:t>
      </w:r>
    </w:p>
    <w:p w:rsidR="00AA778E" w:rsidRDefault="00AC49D1">
      <w:pPr>
        <w:ind w:left="17" w:right="236"/>
      </w:pPr>
      <w:r>
        <w:t>Another writer describes a business plan to be a set of management decisions that includes what a company will be doing to ensure success in the future, in its most basic form it is the process whereby a company makes decisions on what products or services to deliver. where, why and how. (</w:t>
      </w:r>
      <w:proofErr w:type="spellStart"/>
      <w:r>
        <w:t>Crego</w:t>
      </w:r>
      <w:proofErr w:type="spellEnd"/>
      <w:r>
        <w:t xml:space="preserve">, </w:t>
      </w:r>
      <w:proofErr w:type="spellStart"/>
      <w:r>
        <w:t>Schiffrin</w:t>
      </w:r>
      <w:proofErr w:type="spellEnd"/>
      <w:r>
        <w:t xml:space="preserve"> &amp; </w:t>
      </w:r>
      <w:proofErr w:type="spellStart"/>
      <w:r>
        <w:t>Kauss</w:t>
      </w:r>
      <w:proofErr w:type="spellEnd"/>
      <w:r>
        <w:t xml:space="preserve"> 2003, 1). </w:t>
      </w:r>
    </w:p>
    <w:p w:rsidR="00AA778E" w:rsidRDefault="00AC49D1">
      <w:pPr>
        <w:spacing w:after="112" w:line="259" w:lineRule="auto"/>
        <w:ind w:left="22" w:right="0" w:firstLine="0"/>
        <w:jc w:val="left"/>
      </w:pPr>
      <w:r>
        <w:t xml:space="preserve"> </w:t>
      </w:r>
    </w:p>
    <w:p w:rsidR="00AA778E" w:rsidRDefault="00AC49D1">
      <w:pPr>
        <w:spacing w:after="115" w:line="259" w:lineRule="auto"/>
        <w:ind w:left="22" w:right="0" w:firstLine="0"/>
        <w:jc w:val="left"/>
      </w:pPr>
      <w:r>
        <w:t xml:space="preserve"> </w:t>
      </w:r>
    </w:p>
    <w:p w:rsidR="00AA778E" w:rsidRDefault="00AC49D1">
      <w:pPr>
        <w:pStyle w:val="Heading2"/>
        <w:spacing w:after="112"/>
        <w:ind w:left="17"/>
      </w:pPr>
      <w:r>
        <w:t xml:space="preserve">2.1 Component of a business plan </w:t>
      </w:r>
    </w:p>
    <w:p w:rsidR="00AA778E" w:rsidRDefault="00AC49D1">
      <w:pPr>
        <w:spacing w:after="115" w:line="259" w:lineRule="auto"/>
        <w:ind w:left="22" w:right="0" w:firstLine="0"/>
        <w:jc w:val="left"/>
      </w:pPr>
      <w:r>
        <w:t xml:space="preserve"> </w:t>
      </w:r>
    </w:p>
    <w:p w:rsidR="00AA778E" w:rsidRDefault="00AC49D1">
      <w:pPr>
        <w:ind w:left="17" w:right="236"/>
      </w:pPr>
      <w:r>
        <w:t xml:space="preserve">At a minimum, business plan should contain the following components: an executive summary, description of the business, description of the product or service, a market research, the marketing strategy, operations, management /organization, and a financial data. (Haag 2013, 21.). </w:t>
      </w:r>
    </w:p>
    <w:p w:rsidR="00AA778E" w:rsidRDefault="00AC49D1">
      <w:pPr>
        <w:spacing w:after="115" w:line="259" w:lineRule="auto"/>
        <w:ind w:left="22" w:right="0" w:firstLine="0"/>
        <w:jc w:val="left"/>
      </w:pPr>
      <w:r>
        <w:t xml:space="preserve"> </w:t>
      </w:r>
    </w:p>
    <w:p w:rsidR="00AA778E" w:rsidRDefault="00AC49D1">
      <w:pPr>
        <w:ind w:left="17" w:right="236"/>
      </w:pPr>
      <w:r>
        <w:t xml:space="preserve">An executive summary is a short summary from business plan. It is the first component in the business plan which contains the comprehensive overview of the whole business. This must be written carefully because the investors can make a quick decision on the business by reading this only. The executive summary should contain market analysis, business opportunities and key strategies for success. This is the most important part of the business plan. </w:t>
      </w:r>
    </w:p>
    <w:p w:rsidR="00AA778E" w:rsidRDefault="00AC49D1">
      <w:pPr>
        <w:spacing w:after="112" w:line="259" w:lineRule="auto"/>
        <w:ind w:left="22" w:right="0" w:firstLine="0"/>
        <w:jc w:val="left"/>
      </w:pPr>
      <w:r>
        <w:t xml:space="preserve"> </w:t>
      </w:r>
    </w:p>
    <w:p w:rsidR="00AA778E" w:rsidRDefault="00AC49D1">
      <w:pPr>
        <w:ind w:left="17" w:right="236"/>
      </w:pPr>
      <w:r>
        <w:t xml:space="preserve">When writing the description of the business, it is important to give the legal and corporate name in this section of the business plan if the business is new, it should include the vision and mission statements and objective of the business, financial status of the business, the time of operation. </w:t>
      </w:r>
    </w:p>
    <w:p w:rsidR="00AA778E" w:rsidRDefault="00AC49D1">
      <w:pPr>
        <w:spacing w:after="112" w:line="259" w:lineRule="auto"/>
        <w:ind w:left="22" w:right="0" w:firstLine="0"/>
        <w:jc w:val="left"/>
      </w:pPr>
      <w:r>
        <w:t xml:space="preserve"> </w:t>
      </w:r>
    </w:p>
    <w:p w:rsidR="00AA778E" w:rsidRDefault="00AC49D1">
      <w:pPr>
        <w:ind w:left="17" w:right="236"/>
      </w:pPr>
      <w:r>
        <w:t xml:space="preserve">Description of the product or service, here the intention is to describe the product or services offered in a unique way that this product or service provide a competitive advantage. The advantages of the product or services can also be listed. However, it is vital to mission if any improvement or changes will be </w:t>
      </w:r>
      <w:r>
        <w:lastRenderedPageBreak/>
        <w:t xml:space="preserve">implemented on the product or survive over time. In doing this, we must be careful not to reveal the secret that make our product and service unique to prevent imitation. </w:t>
      </w:r>
    </w:p>
    <w:p w:rsidR="00AA778E" w:rsidRDefault="00AC49D1">
      <w:pPr>
        <w:spacing w:after="112" w:line="259" w:lineRule="auto"/>
        <w:ind w:left="22" w:right="0" w:firstLine="0"/>
        <w:jc w:val="left"/>
      </w:pPr>
      <w:r>
        <w:t xml:space="preserve"> </w:t>
      </w:r>
    </w:p>
    <w:p w:rsidR="00AA778E" w:rsidRDefault="00AC49D1">
      <w:pPr>
        <w:ind w:left="17" w:right="236"/>
      </w:pPr>
      <w:r>
        <w:t xml:space="preserve">Market research is a part of the business plan which includes the market research and analysis. Market research basically involves research conducted to investigate what exactly the customer wants, important questions, such as what the demography is, the geographical location, costumer </w:t>
      </w:r>
      <w:proofErr w:type="spellStart"/>
      <w:r>
        <w:t>behaviour</w:t>
      </w:r>
      <w:proofErr w:type="spellEnd"/>
      <w:r>
        <w:t xml:space="preserve"> and potential competitors must be answered. This must be done as accurate and realistic as possible to avoid failure. However, there are several ways to conduct market research, among which are online surveys, phone interviews and internet source. with current data, predicting the future is a challenge because the market is subject to change. After the collection of valuable data, an analysis can be done with the use of SWOT or any other business model tools. </w:t>
      </w:r>
    </w:p>
    <w:p w:rsidR="00AA778E" w:rsidRDefault="00AC49D1">
      <w:pPr>
        <w:spacing w:after="115" w:line="259" w:lineRule="auto"/>
        <w:ind w:left="22" w:right="0" w:firstLine="0"/>
        <w:jc w:val="left"/>
      </w:pPr>
      <w:r>
        <w:t xml:space="preserve"> </w:t>
      </w:r>
    </w:p>
    <w:p w:rsidR="00AA778E" w:rsidRDefault="00AC49D1">
      <w:pPr>
        <w:ind w:left="17" w:right="236"/>
      </w:pPr>
      <w:r>
        <w:t xml:space="preserve">The marketing strategy defines the target market segments and strive to differentiate the products or services from the other pre-existing ones. It also explains how we propose to sell the product or services, the pricing mechanism, promotions and how we intend to reach out to the target market. The strategy must be a match, between the company’s abilities and resources. </w:t>
      </w:r>
    </w:p>
    <w:p w:rsidR="00AA778E" w:rsidRDefault="00AC49D1">
      <w:pPr>
        <w:spacing w:after="112" w:line="259" w:lineRule="auto"/>
        <w:ind w:left="22" w:right="0" w:firstLine="0"/>
        <w:jc w:val="left"/>
      </w:pPr>
      <w:r>
        <w:t xml:space="preserve"> </w:t>
      </w:r>
    </w:p>
    <w:p w:rsidR="00AA778E" w:rsidRDefault="00AC49D1">
      <w:pPr>
        <w:ind w:left="17" w:right="236"/>
      </w:pPr>
      <w:r>
        <w:t xml:space="preserve">Operations is the part of the business plan that explains the day-to-day functions of the company. This section varies, depending on the type of business. for example, a retail establishment Operations involve buying the product, selling, transporting, storing and delivery etc. It may be a little different from manufacturing company which will involve buying of raw materials, production, storage, the product’s quality and reliability etc. The proposed location, operating cost, manufacturing capacity, processes, supply and distribution channels must be mentioned. </w:t>
      </w:r>
    </w:p>
    <w:p w:rsidR="00AA778E" w:rsidRDefault="00AC49D1">
      <w:pPr>
        <w:spacing w:after="112" w:line="259" w:lineRule="auto"/>
        <w:ind w:left="22" w:right="0" w:firstLine="0"/>
        <w:jc w:val="left"/>
      </w:pPr>
      <w:r>
        <w:t xml:space="preserve"> </w:t>
      </w:r>
    </w:p>
    <w:p w:rsidR="00AA778E" w:rsidRDefault="00AC49D1">
      <w:pPr>
        <w:ind w:left="17" w:right="236"/>
      </w:pPr>
      <w:r>
        <w:t xml:space="preserve">Various studies of management and organization that </w:t>
      </w:r>
      <w:proofErr w:type="spellStart"/>
      <w:r>
        <w:t>analyse</w:t>
      </w:r>
      <w:proofErr w:type="spellEnd"/>
      <w:r>
        <w:t xml:space="preserve"> the key factors behind small business failures determine that 98% failure resulted from managerial weakness. Here the investors want to see formal structure of the organization, effective planning, organization control, and leadership. It is important to show who will be in charge and spell out the responsibilities and tasks of each workers. Issues like salaries, duties and responsibilities, related work experience and resources available should be outlined. </w:t>
      </w:r>
    </w:p>
    <w:p w:rsidR="00AA778E" w:rsidRDefault="00AC49D1">
      <w:pPr>
        <w:spacing w:after="112" w:line="259" w:lineRule="auto"/>
        <w:ind w:left="22" w:right="0" w:firstLine="0"/>
        <w:jc w:val="left"/>
      </w:pPr>
      <w:r>
        <w:t xml:space="preserve"> </w:t>
      </w:r>
    </w:p>
    <w:p w:rsidR="00AA778E" w:rsidRDefault="00AC49D1">
      <w:pPr>
        <w:ind w:left="17" w:right="236"/>
      </w:pPr>
      <w:r>
        <w:t xml:space="preserve">The financial data are the most important part of the business plan to many investors, they are regard as the heart of the plan since they include income and expense statements (profit and loss), balance sheet, </w:t>
      </w:r>
      <w:r>
        <w:lastRenderedPageBreak/>
        <w:t>and cash flow statement. These reports are norm for most companies. they must be realistic. (Haag</w:t>
      </w:r>
      <w:r>
        <w:rPr>
          <w:rFonts w:ascii="Calibri" w:eastAsia="Calibri" w:hAnsi="Calibri" w:cs="Calibri"/>
          <w:vertAlign w:val="subscript"/>
        </w:rPr>
        <w:t xml:space="preserve"> </w:t>
      </w:r>
      <w:r>
        <w:t xml:space="preserve">2013, 21 – 27.) </w:t>
      </w:r>
    </w:p>
    <w:p w:rsidR="00AA778E" w:rsidRDefault="00AC49D1">
      <w:pPr>
        <w:pStyle w:val="Heading2"/>
        <w:spacing w:after="113"/>
        <w:ind w:left="17"/>
      </w:pPr>
      <w:r>
        <w:t xml:space="preserve">2.2 Benefits of a business plan </w:t>
      </w:r>
    </w:p>
    <w:p w:rsidR="00AA778E" w:rsidRDefault="00AC49D1">
      <w:pPr>
        <w:spacing w:after="115" w:line="259" w:lineRule="auto"/>
        <w:ind w:left="22" w:right="0" w:firstLine="0"/>
        <w:jc w:val="left"/>
      </w:pPr>
      <w:r>
        <w:rPr>
          <w:b/>
        </w:rPr>
        <w:t xml:space="preserve"> </w:t>
      </w:r>
    </w:p>
    <w:p w:rsidR="00AA778E" w:rsidRDefault="00AC49D1">
      <w:pPr>
        <w:ind w:left="17" w:right="236"/>
      </w:pPr>
      <w:r>
        <w:t>A good business plan helps entrepreneurs to concentrate on the necessary steps that will enhance business success, both short-term and long-term objective. (</w:t>
      </w:r>
      <w:proofErr w:type="spellStart"/>
      <w:r>
        <w:t>Crego</w:t>
      </w:r>
      <w:proofErr w:type="spellEnd"/>
      <w:r>
        <w:t xml:space="preserve"> et al. 2003, 2</w:t>
      </w:r>
      <w:r>
        <w:rPr>
          <w:rFonts w:ascii="Calibri" w:eastAsia="Calibri" w:hAnsi="Calibri" w:cs="Calibri"/>
          <w:vertAlign w:val="subscript"/>
        </w:rPr>
        <w:t>.</w:t>
      </w:r>
      <w:r>
        <w:t xml:space="preserve">). It enables the manager to make better business decision in the future drawing up a business plan is a process that require deep thinking, this process requires one to think vigorously about the major components of </w:t>
      </w:r>
      <w:proofErr w:type="spellStart"/>
      <w:r>
        <w:t>once’s</w:t>
      </w:r>
      <w:proofErr w:type="spellEnd"/>
      <w:r>
        <w:t xml:space="preserve"> business before getting started which at the end of this process, it helps to find answers to majority all the important and critical business questions and make decisions ahead of time. for example, marketing strategy and what products, you’ll be selling. However, thinking deeply about the core strategies can also help to understand how the decisions will impact the strategy. A good business plan can anticipate future obstacle that may arise, the process of creating a business plan can help you avoid major mistakes in business by sporting some of those potential critical mistakes before they arise, thereby reducing risk. (Abrams 2003, 34.) </w:t>
      </w:r>
    </w:p>
    <w:p w:rsidR="00AA778E" w:rsidRDefault="00AC49D1">
      <w:pPr>
        <w:spacing w:after="142" w:line="259" w:lineRule="auto"/>
        <w:ind w:left="22" w:right="0" w:firstLine="0"/>
        <w:jc w:val="left"/>
      </w:pPr>
      <w:r>
        <w:t xml:space="preserve"> </w:t>
      </w:r>
    </w:p>
    <w:p w:rsidR="00AA778E" w:rsidRDefault="00AC49D1">
      <w:pPr>
        <w:ind w:left="17" w:right="236"/>
      </w:pPr>
      <w:r>
        <w:t xml:space="preserve">Business plan sets our future goals and are created out of passion and motivation, However, it’s not a good proof point. Drawing out exactly how to turn </w:t>
      </w:r>
      <w:proofErr w:type="spellStart"/>
      <w:r>
        <w:t>once’s</w:t>
      </w:r>
      <w:proofErr w:type="spellEnd"/>
      <w:r>
        <w:t xml:space="preserve"> vision into a successful business is perhaps a better proof point and help you confirm that once idea makes business sense. It also enables a business manager to increase his or her understanding of the company and gain an increased control over success. (</w:t>
      </w:r>
      <w:proofErr w:type="spellStart"/>
      <w:r>
        <w:t>Crego</w:t>
      </w:r>
      <w:proofErr w:type="spellEnd"/>
      <w:r>
        <w:t xml:space="preserve"> et al. 2003</w:t>
      </w:r>
      <w:r>
        <w:rPr>
          <w:rFonts w:ascii="Calibri" w:eastAsia="Calibri" w:hAnsi="Calibri" w:cs="Calibri"/>
          <w:vertAlign w:val="subscript"/>
        </w:rPr>
        <w:t>.</w:t>
      </w:r>
      <w:r>
        <w:t xml:space="preserve">). It can serve as a means of communication to the potential investors or financial institutions to secure credit and educate management on the financial aspect of the company. If one is planning to borrowing money from a bank or seek for financial credit, a business plan can serve as a means to communicate or appeal to anyone that’s interested in investing money into the company, this will show that the business is in good hands, it’s viable in the long term and profitable. Business plans are the most effective ways of proving how profitable the business is, also highlight new and profitable areas that may be available to your company </w:t>
      </w:r>
    </w:p>
    <w:p w:rsidR="00AA778E" w:rsidRDefault="00AC49D1">
      <w:pPr>
        <w:spacing w:after="112" w:line="259" w:lineRule="auto"/>
        <w:ind w:left="22" w:right="0" w:firstLine="0"/>
        <w:jc w:val="left"/>
      </w:pPr>
      <w:r>
        <w:t xml:space="preserve"> </w:t>
      </w:r>
    </w:p>
    <w:p w:rsidR="00AA778E" w:rsidRDefault="00AC49D1">
      <w:pPr>
        <w:ind w:left="17" w:right="236"/>
      </w:pPr>
      <w:r>
        <w:t xml:space="preserve">A business plan draws together in a single document about all the necessary aspects the business, it will cover information such as the industry information and marketing information that is critical to the business operation. A well written business plan is detailed such that it will distinguish you from competitors and give a competitive edge in many situations by saving time and money, its keeps your business operation focus on the area where you enjoy the greatest market advantage. (Abrams 2003, 34.) </w:t>
      </w:r>
    </w:p>
    <w:p w:rsidR="00AA778E" w:rsidRDefault="00AC49D1">
      <w:pPr>
        <w:spacing w:after="112" w:line="259" w:lineRule="auto"/>
        <w:ind w:left="22" w:right="0" w:firstLine="0"/>
        <w:jc w:val="left"/>
      </w:pPr>
      <w:r>
        <w:lastRenderedPageBreak/>
        <w:t xml:space="preserve"> </w:t>
      </w:r>
    </w:p>
    <w:p w:rsidR="00AA778E" w:rsidRDefault="00AC49D1">
      <w:pPr>
        <w:spacing w:after="115" w:line="259" w:lineRule="auto"/>
        <w:ind w:left="22" w:right="0" w:firstLine="0"/>
        <w:jc w:val="left"/>
      </w:pPr>
      <w:r>
        <w:rPr>
          <w:b/>
        </w:rPr>
        <w:t xml:space="preserve"> </w:t>
      </w:r>
    </w:p>
    <w:p w:rsidR="00AA778E" w:rsidRDefault="00AC49D1">
      <w:pPr>
        <w:spacing w:after="0" w:line="259" w:lineRule="auto"/>
        <w:ind w:left="22" w:right="0" w:firstLine="0"/>
        <w:jc w:val="left"/>
      </w:pPr>
      <w:r>
        <w:rPr>
          <w:b/>
        </w:rPr>
        <w:t xml:space="preserve"> </w:t>
      </w:r>
    </w:p>
    <w:p w:rsidR="00AA778E" w:rsidRDefault="00AC49D1">
      <w:pPr>
        <w:pStyle w:val="Heading1"/>
        <w:spacing w:after="113"/>
        <w:ind w:left="17"/>
      </w:pPr>
      <w:r>
        <w:t xml:space="preserve">3 POULTRY FARM AS A FORM OF BUSINESS </w:t>
      </w:r>
    </w:p>
    <w:p w:rsidR="00AA778E" w:rsidRDefault="00AC49D1">
      <w:pPr>
        <w:spacing w:after="115" w:line="259" w:lineRule="auto"/>
        <w:ind w:left="22" w:right="0" w:firstLine="0"/>
        <w:jc w:val="left"/>
      </w:pPr>
      <w:r>
        <w:t xml:space="preserve"> </w:t>
      </w:r>
    </w:p>
    <w:p w:rsidR="00AA778E" w:rsidRDefault="00AC49D1">
      <w:pPr>
        <w:spacing w:after="112" w:line="259" w:lineRule="auto"/>
        <w:ind w:left="22" w:right="0" w:firstLine="0"/>
        <w:jc w:val="left"/>
      </w:pPr>
      <w:r>
        <w:t xml:space="preserve"> </w:t>
      </w:r>
    </w:p>
    <w:p w:rsidR="00AA778E" w:rsidRDefault="00AC49D1">
      <w:pPr>
        <w:ind w:left="17" w:right="236"/>
      </w:pPr>
      <w:r>
        <w:t xml:space="preserve"> This chapter includes business overview, the proposed business in question will be introduced in terms of the location or site of the business, the business name which is </w:t>
      </w:r>
      <w:proofErr w:type="spellStart"/>
      <w:r>
        <w:t>Akin’s</w:t>
      </w:r>
      <w:proofErr w:type="spellEnd"/>
      <w:r>
        <w:t xml:space="preserve"> Poultry, the owner and the promoters of the business. Akins poultry farm is a propose poultry farm that is into the rearing and sale of chicken broilers both live and dressed chicken, manure for crop farmers. It</w:t>
      </w:r>
      <w:r>
        <w:rPr>
          <w:rFonts w:ascii="Calibri" w:eastAsia="Calibri" w:hAnsi="Calibri" w:cs="Calibri"/>
          <w:vertAlign w:val="subscript"/>
        </w:rPr>
        <w:t xml:space="preserve"> </w:t>
      </w:r>
      <w:r>
        <w:t xml:space="preserve">is intended to start operations by year 2021 with 1000-day old chicken and increase as it grows </w:t>
      </w:r>
    </w:p>
    <w:p w:rsidR="00AA778E" w:rsidRDefault="00AC49D1">
      <w:pPr>
        <w:spacing w:after="113" w:line="259" w:lineRule="auto"/>
        <w:ind w:left="22" w:right="0" w:firstLine="0"/>
        <w:jc w:val="left"/>
      </w:pPr>
      <w:r>
        <w:t xml:space="preserve"> </w:t>
      </w:r>
    </w:p>
    <w:p w:rsidR="00AA778E" w:rsidRDefault="00AC49D1">
      <w:pPr>
        <w:ind w:left="17" w:right="236"/>
      </w:pPr>
      <w:r>
        <w:t xml:space="preserve">Akins poultry farm will be located at 30 0ladipo Street Road safety </w:t>
      </w:r>
      <w:proofErr w:type="spellStart"/>
      <w:r>
        <w:t>Osogbo</w:t>
      </w:r>
      <w:proofErr w:type="spellEnd"/>
      <w:r>
        <w:t xml:space="preserve"> Osun </w:t>
      </w:r>
      <w:proofErr w:type="gramStart"/>
      <w:r>
        <w:t>state,</w:t>
      </w:r>
      <w:proofErr w:type="gramEnd"/>
      <w:r>
        <w:t xml:space="preserve"> target markets is (niche market). immediate environment, household, restaurants hotels, event planners, the business is a limited liability company and the promoter of the business is AKINTILEWA OMISAKIN, hails from Osun state which is located in south west of Nigeria, the vision of the business is to become one of the biggest and successful poultry farms in Osun state and its environments.  </w:t>
      </w:r>
    </w:p>
    <w:p w:rsidR="00AA778E" w:rsidRDefault="00AC49D1">
      <w:pPr>
        <w:spacing w:after="114" w:line="259" w:lineRule="auto"/>
        <w:ind w:left="22" w:right="0" w:firstLine="0"/>
        <w:jc w:val="left"/>
      </w:pPr>
      <w:r>
        <w:t xml:space="preserve"> </w:t>
      </w:r>
    </w:p>
    <w:p w:rsidR="00AA778E" w:rsidRDefault="00AC49D1">
      <w:pPr>
        <w:ind w:left="17" w:right="236"/>
      </w:pPr>
      <w:r>
        <w:t xml:space="preserve">Estimated startup capital is </w:t>
      </w:r>
      <w:r>
        <w:rPr>
          <w:color w:val="222222"/>
        </w:rPr>
        <w:t>₦</w:t>
      </w:r>
      <w:r>
        <w:t>2,453 372.00 Naira (approximately €6,000.00). The</w:t>
      </w:r>
      <w:r>
        <w:rPr>
          <w:rFonts w:ascii="Calibri" w:eastAsia="Calibri" w:hAnsi="Calibri" w:cs="Calibri"/>
          <w:vertAlign w:val="subscript"/>
        </w:rPr>
        <w:t xml:space="preserve"> </w:t>
      </w:r>
      <w:r>
        <w:t xml:space="preserve">business will be financed with loan which amount to about 60% of the startup capital with a sales turnover of </w:t>
      </w:r>
      <w:r>
        <w:rPr>
          <w:color w:val="222222"/>
        </w:rPr>
        <w:t>₦</w:t>
      </w:r>
      <w:r>
        <w:t xml:space="preserve">24,608 </w:t>
      </w:r>
    </w:p>
    <w:p w:rsidR="00AA778E" w:rsidRDefault="00AC49D1">
      <w:pPr>
        <w:ind w:left="17" w:right="236"/>
      </w:pPr>
      <w:r>
        <w:t xml:space="preserve">000.00 Naira (€61,062.03) gross profit of </w:t>
      </w:r>
      <w:r>
        <w:rPr>
          <w:color w:val="222222"/>
        </w:rPr>
        <w:t>₦</w:t>
      </w:r>
      <w:r>
        <w:t xml:space="preserve">14,765 756.00 Naira (€36,639.59) and net profit of </w:t>
      </w:r>
      <w:r>
        <w:rPr>
          <w:color w:val="222222"/>
        </w:rPr>
        <w:t>₦</w:t>
      </w:r>
      <w:r>
        <w:t xml:space="preserve">13,967 862.10 Naira (€34,659.70). </w:t>
      </w:r>
    </w:p>
    <w:p w:rsidR="00AA778E" w:rsidRDefault="00AC49D1">
      <w:pPr>
        <w:spacing w:after="115" w:line="259" w:lineRule="auto"/>
        <w:ind w:left="22" w:right="0" w:firstLine="0"/>
        <w:jc w:val="left"/>
      </w:pPr>
      <w:r>
        <w:t xml:space="preserve"> </w:t>
      </w:r>
    </w:p>
    <w:p w:rsidR="00AA778E" w:rsidRDefault="00AC49D1">
      <w:pPr>
        <w:ind w:left="17" w:right="236"/>
      </w:pPr>
      <w:r>
        <w:t xml:space="preserve">The business of poultry farm involves some risks which are outbreak of disease, flood, inferior vaccine and fire outbreak. However, the intention is to reduce this risk by giving the birds right proportion of vaccine as well as standard and quality vaccine which will be purchase from a reliable supplier, we will locate our farm on a high land, we will maintain a safety precaution policy by making fire extinguisher </w:t>
      </w:r>
      <w:proofErr w:type="gramStart"/>
      <w:r>
        <w:t>available  in</w:t>
      </w:r>
      <w:proofErr w:type="gramEnd"/>
      <w:r>
        <w:t xml:space="preserve"> the farm. This business will meet some societal needs such as improve the standard of living of our employees by creating employment, development of more entrepreneurs and serve as source of encouragement to the youths as well as contributing to the development of the state by paying tax. </w:t>
      </w:r>
    </w:p>
    <w:p w:rsidR="00AA778E" w:rsidRDefault="00AC49D1">
      <w:pPr>
        <w:spacing w:after="112" w:line="259" w:lineRule="auto"/>
        <w:ind w:left="22" w:right="0" w:firstLine="0"/>
        <w:jc w:val="left"/>
      </w:pPr>
      <w:r>
        <w:t xml:space="preserve"> </w:t>
      </w:r>
    </w:p>
    <w:p w:rsidR="00AA778E" w:rsidRDefault="00AC49D1">
      <w:pPr>
        <w:spacing w:after="115" w:line="259" w:lineRule="auto"/>
        <w:ind w:left="22" w:right="0" w:firstLine="0"/>
        <w:jc w:val="left"/>
      </w:pPr>
      <w:r>
        <w:t xml:space="preserve"> </w:t>
      </w:r>
    </w:p>
    <w:p w:rsidR="00AA778E" w:rsidRDefault="00AC49D1">
      <w:pPr>
        <w:spacing w:after="112" w:line="259" w:lineRule="auto"/>
        <w:ind w:left="22" w:right="0" w:firstLine="0"/>
        <w:jc w:val="left"/>
      </w:pPr>
      <w:r>
        <w:t xml:space="preserve"> </w:t>
      </w:r>
    </w:p>
    <w:p w:rsidR="00AA778E" w:rsidRDefault="00AC49D1">
      <w:pPr>
        <w:spacing w:after="115" w:line="259" w:lineRule="auto"/>
        <w:ind w:left="22" w:right="0" w:firstLine="0"/>
        <w:jc w:val="left"/>
      </w:pPr>
      <w:r>
        <w:t xml:space="preserve"> </w:t>
      </w:r>
    </w:p>
    <w:p w:rsidR="00AA778E" w:rsidRDefault="00AC49D1">
      <w:pPr>
        <w:spacing w:after="112" w:line="259" w:lineRule="auto"/>
        <w:ind w:left="22" w:right="0" w:firstLine="0"/>
        <w:jc w:val="left"/>
      </w:pPr>
      <w:r>
        <w:lastRenderedPageBreak/>
        <w:t xml:space="preserve"> </w:t>
      </w:r>
    </w:p>
    <w:p w:rsidR="00AA778E" w:rsidRDefault="00AC49D1">
      <w:pPr>
        <w:spacing w:after="115"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pStyle w:val="Heading2"/>
        <w:spacing w:after="113"/>
        <w:ind w:left="17"/>
      </w:pPr>
      <w:r>
        <w:rPr>
          <w:b w:val="0"/>
        </w:rPr>
        <w:t>3</w:t>
      </w:r>
      <w:r>
        <w:t xml:space="preserve">.1 Description of the Business </w:t>
      </w:r>
    </w:p>
    <w:p w:rsidR="00AA778E" w:rsidRDefault="00AC49D1">
      <w:pPr>
        <w:spacing w:after="115" w:line="259" w:lineRule="auto"/>
        <w:ind w:left="22" w:right="0" w:firstLine="0"/>
        <w:jc w:val="left"/>
      </w:pPr>
      <w:r>
        <w:rPr>
          <w:b/>
        </w:rPr>
        <w:t xml:space="preserve"> </w:t>
      </w:r>
    </w:p>
    <w:p w:rsidR="00AA778E" w:rsidRDefault="00AC49D1">
      <w:pPr>
        <w:ind w:left="17" w:right="236"/>
      </w:pPr>
      <w:r>
        <w:t xml:space="preserve">The business is proposed to specialize in the rearing and sales of broiler and manure. The proposed target market are families/households, restaurants, hotels, students, and event planners. The mission is to improve on the existing quality of poultry product while ensuring affordability and availability as well as to create an excellent customer relationship.  </w:t>
      </w:r>
    </w:p>
    <w:p w:rsidR="00AA778E" w:rsidRDefault="00AC49D1">
      <w:pPr>
        <w:spacing w:after="115" w:line="259" w:lineRule="auto"/>
        <w:ind w:left="22" w:right="0" w:firstLine="0"/>
        <w:jc w:val="left"/>
      </w:pPr>
      <w:r>
        <w:t xml:space="preserve"> </w:t>
      </w:r>
    </w:p>
    <w:p w:rsidR="00AA778E" w:rsidRDefault="00AC49D1">
      <w:pPr>
        <w:ind w:left="17" w:right="236"/>
      </w:pPr>
      <w:r>
        <w:t xml:space="preserve">The objectives are to achieve a sales turnover of approximately </w:t>
      </w:r>
      <w:r>
        <w:rPr>
          <w:color w:val="222222"/>
        </w:rPr>
        <w:t>₦</w:t>
      </w:r>
      <w:r>
        <w:t xml:space="preserve">24,600 000.00 Naira (€60,000.00) a gross profit of </w:t>
      </w:r>
      <w:r>
        <w:rPr>
          <w:color w:val="222222"/>
        </w:rPr>
        <w:t>₦</w:t>
      </w:r>
      <w:r>
        <w:t xml:space="preserve">15,000 000.00 (€36,600.00) and a net profit after tax of approximately </w:t>
      </w:r>
      <w:r>
        <w:rPr>
          <w:color w:val="222222"/>
        </w:rPr>
        <w:t>₦</w:t>
      </w:r>
      <w:r>
        <w:t xml:space="preserve">14,000 000.00 Naira (€35,000.00) from two years of commencement of operation. Another objective is to increase staff salary by 5% by the end of second year of operation as well as to have a customer base of 4000 within the first year of operation and increase to 10,000 before the end of third year in business. Lastly, to provide job for the teeming population. </w:t>
      </w:r>
    </w:p>
    <w:p w:rsidR="00AA778E" w:rsidRDefault="00AC49D1">
      <w:pPr>
        <w:spacing w:after="115" w:line="259" w:lineRule="auto"/>
        <w:ind w:left="22" w:right="0" w:firstLine="0"/>
        <w:jc w:val="left"/>
      </w:pPr>
      <w:r>
        <w:t xml:space="preserve"> </w:t>
      </w:r>
    </w:p>
    <w:p w:rsidR="00AA778E" w:rsidRDefault="00AC49D1">
      <w:pPr>
        <w:ind w:left="17" w:right="236"/>
      </w:pPr>
      <w:r>
        <w:t xml:space="preserve">It is necessary to consider some of the things that will aid the success of the business. The essence of this it to remind the investor of the indispensable value of these factors to the success or otherwise of the business. In the following paragraphs, I will be citing some of the prerequisite to the daily up-running of the business and its success in the long run. </w:t>
      </w:r>
    </w:p>
    <w:p w:rsidR="00AA778E" w:rsidRDefault="00AC49D1">
      <w:pPr>
        <w:spacing w:after="112" w:line="259" w:lineRule="auto"/>
        <w:ind w:left="22" w:right="0" w:firstLine="0"/>
        <w:jc w:val="left"/>
      </w:pPr>
      <w:r>
        <w:t xml:space="preserve"> </w:t>
      </w:r>
    </w:p>
    <w:p w:rsidR="00AA778E" w:rsidRDefault="00AC49D1">
      <w:pPr>
        <w:ind w:left="17" w:right="236"/>
      </w:pPr>
      <w:r>
        <w:t xml:space="preserve">Firstly, availability of capital or fund is like the heart of the business. It should be noted that fund must be available at all time. Also, expertise, training and retraining of staff is necessary. It is crucial for staffs to undergo trainings as a way of reminder as well as means to acquire knowledge on know-how which will eventually contribute to the growth of the company. </w:t>
      </w:r>
    </w:p>
    <w:p w:rsidR="00AA778E" w:rsidRDefault="00AC49D1">
      <w:pPr>
        <w:spacing w:after="112" w:line="259" w:lineRule="auto"/>
        <w:ind w:left="22" w:right="0" w:firstLine="0"/>
        <w:jc w:val="left"/>
      </w:pPr>
      <w:r>
        <w:t xml:space="preserve"> </w:t>
      </w:r>
    </w:p>
    <w:p w:rsidR="00AA778E" w:rsidRDefault="00AC49D1">
      <w:pPr>
        <w:ind w:left="17" w:right="236"/>
      </w:pPr>
      <w:r>
        <w:t>For the housing, it is intended to use alternative poultry production which is a form of deep litter system of housing such that the poultry house will be properly ventilated. One must make sure there is enough space to give the birds maximum ventilation and reduce heat in other to improve the overall health of the birds. The space required depend on body weight, climate conditions and type of housing system. In this case, it is approximately about 540 cm (0.6 square feet) per kg. (</w:t>
      </w:r>
      <w:proofErr w:type="spellStart"/>
      <w:r>
        <w:t>Prabakaran</w:t>
      </w:r>
      <w:proofErr w:type="spellEnd"/>
      <w:r>
        <w:t xml:space="preserve"> 2003, 14</w:t>
      </w:r>
      <w:r>
        <w:rPr>
          <w:rFonts w:ascii="Calibri" w:eastAsia="Calibri" w:hAnsi="Calibri" w:cs="Calibri"/>
          <w:vertAlign w:val="subscript"/>
        </w:rPr>
        <w:t>.</w:t>
      </w:r>
      <w:r>
        <w:t xml:space="preserve">). </w:t>
      </w:r>
    </w:p>
    <w:p w:rsidR="00AA778E" w:rsidRDefault="00AC49D1">
      <w:pPr>
        <w:spacing w:after="112" w:line="259" w:lineRule="auto"/>
        <w:ind w:left="22" w:right="0" w:firstLine="0"/>
        <w:jc w:val="left"/>
      </w:pPr>
      <w:r>
        <w:t xml:space="preserve"> </w:t>
      </w:r>
    </w:p>
    <w:p w:rsidR="00AA778E" w:rsidRDefault="00AC49D1">
      <w:pPr>
        <w:ind w:left="17" w:right="236"/>
      </w:pPr>
      <w:r>
        <w:lastRenderedPageBreak/>
        <w:t xml:space="preserve">Additionally, the structure of the poultry house needs to be built to prevent the intrusion of animals. It needs to be surrounded by compacted borders of about 1.20 meters wide. The area must be kept free of weeds, scrap and any other object or obstacle. The farm will be located at about 30 meters or more from a road connecting to the poultry farms and distance of 12 meters from another poultry farm of the same species. It therefore must be located at a distance of at least 12 meters from another house. Fencing of the poultry farm is also necessary. The proposed poultry house will be enclosed with a fence such that it will prevent entering of humans and animals. This fence should reach a height of at least 1.50 meters from the ground. Lastly, the floors of the house will be concrete to enable the ease of cleaning and disinfection and it will be elevated to about 30 cm above the surroundings level. (Sharon 1981.). </w:t>
      </w:r>
    </w:p>
    <w:p w:rsidR="00AA778E" w:rsidRDefault="00AC49D1">
      <w:pPr>
        <w:spacing w:after="115" w:line="259" w:lineRule="auto"/>
        <w:ind w:left="22" w:right="0" w:firstLine="0"/>
        <w:jc w:val="left"/>
      </w:pPr>
      <w:r>
        <w:t xml:space="preserve"> </w:t>
      </w:r>
    </w:p>
    <w:p w:rsidR="00AA778E" w:rsidRDefault="00AC49D1">
      <w:pPr>
        <w:ind w:left="17" w:right="236"/>
      </w:pPr>
      <w:r>
        <w:t>Water is an importance aspect of poultry farming. It is intended to provide water for the birds through a water borehole system which should already be made available in the location and ensure proper treatment to the water storage facilities. 1000 capacity poultry requires about 600 liters of water daily (</w:t>
      </w:r>
      <w:proofErr w:type="spellStart"/>
      <w:r>
        <w:t>Prabakaran</w:t>
      </w:r>
      <w:proofErr w:type="spellEnd"/>
      <w:r>
        <w:t xml:space="preserve"> 2003,11).  Similarly, feed is important as well, a farm may fail in the attempt to reduce cost of feeding. It is recommended to buy the feed from a reliable distributor of poultry feeds. This will prevent malnutrition as well as make the bird grow fast and heathy. Farm should only venture into self-production of feeds if they have the knowledge. </w:t>
      </w:r>
    </w:p>
    <w:p w:rsidR="00AA778E" w:rsidRDefault="00AC49D1">
      <w:pPr>
        <w:spacing w:after="115" w:line="259" w:lineRule="auto"/>
        <w:ind w:left="22" w:right="0" w:firstLine="0"/>
        <w:jc w:val="left"/>
      </w:pPr>
      <w:r>
        <w:t xml:space="preserve"> </w:t>
      </w:r>
    </w:p>
    <w:p w:rsidR="00AA778E" w:rsidRDefault="00AC49D1">
      <w:pPr>
        <w:ind w:left="17" w:right="236"/>
      </w:pPr>
      <w:r>
        <w:t xml:space="preserve">Managerial skill and technical know-how, the company will be managed by someone who has the knowledge of business, managerial and leadership skills. It is necessary to employ an experience staff who will be charged with the responsibility of feeding the birds. However, experts will be consulted when and where necessary. </w:t>
      </w:r>
    </w:p>
    <w:p w:rsidR="00AA778E" w:rsidRDefault="00AC49D1">
      <w:pPr>
        <w:spacing w:after="119" w:line="259" w:lineRule="auto"/>
        <w:ind w:left="22" w:right="0" w:firstLine="0"/>
        <w:jc w:val="left"/>
      </w:pPr>
      <w:r>
        <w:t xml:space="preserve"> </w:t>
      </w:r>
      <w:r>
        <w:tab/>
        <w:t xml:space="preserve"> </w:t>
      </w:r>
      <w:r>
        <w:tab/>
        <w:t xml:space="preserve"> </w:t>
      </w:r>
      <w:r>
        <w:tab/>
        <w:t xml:space="preserve"> </w:t>
      </w:r>
    </w:p>
    <w:p w:rsidR="00AA778E" w:rsidRDefault="00AC49D1">
      <w:pPr>
        <w:ind w:left="17" w:right="236"/>
      </w:pPr>
      <w:r>
        <w:t xml:space="preserve">The proposed market is a niche </w:t>
      </w:r>
      <w:proofErr w:type="gramStart"/>
      <w:r>
        <w:t>market,</w:t>
      </w:r>
      <w:proofErr w:type="gramEnd"/>
      <w:r>
        <w:t xml:space="preserve"> the farm will be located where the closest poultry farm is some kilometers away which will allow us to focus on our immediate environment. Assurance of market is based on the quality of our product and services, so by having a standard and quality product the marketing is sure. The value propositions are to produce healthy and sizable chicken, rich manure, good customer relationship and goodwill messages. </w:t>
      </w:r>
    </w:p>
    <w:p w:rsidR="00AA778E" w:rsidRDefault="00AC49D1">
      <w:pPr>
        <w:spacing w:after="115" w:line="259" w:lineRule="auto"/>
        <w:ind w:left="22" w:right="0" w:firstLine="0"/>
        <w:jc w:val="left"/>
      </w:pPr>
      <w:r>
        <w:t xml:space="preserve"> </w:t>
      </w:r>
    </w:p>
    <w:p w:rsidR="00AA778E" w:rsidRDefault="00AC49D1">
      <w:pPr>
        <w:spacing w:after="112" w:line="259" w:lineRule="auto"/>
        <w:ind w:left="22" w:right="0" w:firstLine="0"/>
        <w:jc w:val="left"/>
      </w:pPr>
      <w:r>
        <w:t xml:space="preserve"> </w:t>
      </w:r>
    </w:p>
    <w:p w:rsidR="00AA778E" w:rsidRDefault="00AC49D1">
      <w:pPr>
        <w:pStyle w:val="Heading2"/>
        <w:spacing w:after="115"/>
        <w:ind w:left="17"/>
      </w:pPr>
      <w:r>
        <w:t xml:space="preserve">3.2 Current status of business </w:t>
      </w:r>
    </w:p>
    <w:p w:rsidR="00AA778E" w:rsidRDefault="00AC49D1">
      <w:pPr>
        <w:spacing w:after="112" w:line="259" w:lineRule="auto"/>
        <w:ind w:left="22" w:right="0" w:firstLine="0"/>
        <w:jc w:val="left"/>
      </w:pPr>
      <w:r>
        <w:rPr>
          <w:b/>
        </w:rPr>
        <w:t xml:space="preserve"> </w:t>
      </w:r>
    </w:p>
    <w:p w:rsidR="00AA778E" w:rsidRDefault="00AC49D1">
      <w:pPr>
        <w:ind w:left="17" w:right="236"/>
      </w:pPr>
      <w:r>
        <w:lastRenderedPageBreak/>
        <w:t xml:space="preserve">Akins poultry farm is a start-up business, and it is assumed that a space of about three plot and half is available for construction of the poultry business as well as a borehole water system. Similarly, it is required to have 40 percent of the startup capital which amount to </w:t>
      </w:r>
      <w:r>
        <w:rPr>
          <w:color w:val="222222"/>
        </w:rPr>
        <w:t>₦</w:t>
      </w:r>
      <w:r>
        <w:t xml:space="preserve">981,348,00 in Naira and 2,435.11 in Euro is available. This business is proposed to commence operation by 2021. </w:t>
      </w:r>
    </w:p>
    <w:p w:rsidR="00AA778E" w:rsidRDefault="00AC49D1">
      <w:pPr>
        <w:spacing w:after="0" w:line="259" w:lineRule="auto"/>
        <w:ind w:left="22" w:right="0" w:firstLine="0"/>
        <w:jc w:val="left"/>
      </w:pPr>
      <w:r>
        <w:t xml:space="preserve"> </w:t>
      </w:r>
    </w:p>
    <w:p w:rsidR="00AA778E" w:rsidRDefault="00AC49D1">
      <w:pPr>
        <w:ind w:left="17" w:right="236"/>
      </w:pPr>
      <w:r>
        <w:t xml:space="preserve">To start a poultry farm business in Nigeria, one must fulfill the following requirement, business registration one must register with the Corporate Affairs Commission (CAC) in Nigeria. Corporate Affairs Commission is a body of the Nigerian Government that is charged with the responsibilities to regulate and manage companies in Nigeria. It was introduced in 1990 with the passing of the companies and allied matters act. It is headed by a chairman and closely assisted by the registrar general/ CEO. </w:t>
      </w:r>
    </w:p>
    <w:p w:rsidR="00AA778E" w:rsidRDefault="00AC49D1">
      <w:pPr>
        <w:spacing w:after="115" w:line="259" w:lineRule="auto"/>
        <w:ind w:left="22" w:right="0" w:firstLine="0"/>
        <w:jc w:val="left"/>
      </w:pPr>
      <w:r>
        <w:t xml:space="preserve"> </w:t>
      </w:r>
    </w:p>
    <w:p w:rsidR="00AA778E" w:rsidRDefault="00AC49D1">
      <w:pPr>
        <w:ind w:left="17" w:right="236"/>
      </w:pPr>
      <w:r>
        <w:t xml:space="preserve">Local Government Food Permit and Business Permit, a food/business permit must be obtained from the Environment Service Department where the poultry farm will be situated. The poultry farm will be inspected by health officers for health and safety compliance. Once the permit is approved, business operations can commence. Evidence of Tax Payment, the payment of tax by all businesses is a requirement in Osun State. it is advisable to have a photocopy of any tax payments for presentation when approached by authorities. </w:t>
      </w:r>
    </w:p>
    <w:p w:rsidR="00AA778E" w:rsidRDefault="00AC49D1">
      <w:pPr>
        <w:spacing w:after="112" w:line="259" w:lineRule="auto"/>
        <w:ind w:left="22" w:right="0" w:firstLine="0"/>
        <w:jc w:val="left"/>
      </w:pPr>
      <w:r>
        <w:t xml:space="preserve"> </w:t>
      </w:r>
    </w:p>
    <w:p w:rsidR="00AA778E" w:rsidRDefault="00AC49D1">
      <w:pPr>
        <w:ind w:left="17" w:right="236"/>
      </w:pPr>
      <w:r>
        <w:t xml:space="preserve">Registration with Associated Industry Body, this is not compulsory, but it is advisable to register with an associated industry body for example; the Poultry Association of Nigeria for information sharing and collaboration. This will be useful to overcome common challenges and it could aid business growth. </w:t>
      </w:r>
    </w:p>
    <w:p w:rsidR="00AA778E" w:rsidRDefault="00AC49D1">
      <w:pPr>
        <w:spacing w:after="113" w:line="259" w:lineRule="auto"/>
        <w:ind w:left="22" w:right="0" w:firstLine="0"/>
        <w:jc w:val="left"/>
      </w:pPr>
      <w:r>
        <w:t xml:space="preserve"> </w:t>
      </w:r>
    </w:p>
    <w:p w:rsidR="00AA778E" w:rsidRDefault="00AC49D1">
      <w:pPr>
        <w:spacing w:after="99" w:line="259" w:lineRule="auto"/>
        <w:ind w:left="17" w:right="236"/>
      </w:pPr>
      <w:r>
        <w:t>TABLE 1. Legal requirement. (Cooperate Affairs Commission</w:t>
      </w:r>
      <w:r>
        <w:rPr>
          <w:rFonts w:ascii="Calibri" w:eastAsia="Calibri" w:hAnsi="Calibri" w:cs="Calibri"/>
          <w:vertAlign w:val="subscript"/>
        </w:rPr>
        <w:t xml:space="preserve"> </w:t>
      </w:r>
      <w:r>
        <w:t xml:space="preserve">2012). </w:t>
      </w:r>
    </w:p>
    <w:p w:rsidR="00AA778E" w:rsidRDefault="00AC49D1">
      <w:pPr>
        <w:spacing w:after="0" w:line="259" w:lineRule="auto"/>
        <w:ind w:left="22" w:right="0" w:firstLine="0"/>
        <w:jc w:val="left"/>
      </w:pPr>
      <w:r>
        <w:t xml:space="preserve"> </w:t>
      </w:r>
    </w:p>
    <w:tbl>
      <w:tblPr>
        <w:tblStyle w:val="TableGrid"/>
        <w:tblW w:w="10346" w:type="dxa"/>
        <w:tblInd w:w="-190" w:type="dxa"/>
        <w:tblCellMar>
          <w:top w:w="14" w:type="dxa"/>
          <w:left w:w="0" w:type="dxa"/>
          <w:bottom w:w="0" w:type="dxa"/>
          <w:right w:w="0" w:type="dxa"/>
        </w:tblCellMar>
        <w:tblLook w:val="04A0" w:firstRow="1" w:lastRow="0" w:firstColumn="1" w:lastColumn="0" w:noHBand="0" w:noVBand="1"/>
      </w:tblPr>
      <w:tblGrid>
        <w:gridCol w:w="3399"/>
        <w:gridCol w:w="1699"/>
        <w:gridCol w:w="5248"/>
      </w:tblGrid>
      <w:tr w:rsidR="00AA778E">
        <w:trPr>
          <w:trHeight w:val="838"/>
        </w:trPr>
        <w:tc>
          <w:tcPr>
            <w:tcW w:w="339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910" w:right="0" w:firstLine="0"/>
              <w:jc w:val="left"/>
            </w:pPr>
            <w:r>
              <w:rPr>
                <w:b/>
              </w:rPr>
              <w:t xml:space="preserve">Legal Requirements </w:t>
            </w:r>
          </w:p>
        </w:tc>
        <w:tc>
          <w:tcPr>
            <w:tcW w:w="169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19" w:firstLine="0"/>
              <w:jc w:val="center"/>
            </w:pPr>
            <w:r>
              <w:rPr>
                <w:b/>
              </w:rPr>
              <w:t xml:space="preserve">Budget </w:t>
            </w:r>
          </w:p>
        </w:tc>
        <w:tc>
          <w:tcPr>
            <w:tcW w:w="5247" w:type="dxa"/>
            <w:tcBorders>
              <w:top w:val="single" w:sz="4" w:space="0" w:color="000000"/>
              <w:left w:val="single" w:sz="4" w:space="0" w:color="000000"/>
              <w:bottom w:val="single" w:sz="4" w:space="0" w:color="000000"/>
              <w:right w:val="single" w:sz="4" w:space="0" w:color="000000"/>
            </w:tcBorders>
          </w:tcPr>
          <w:p w:rsidR="00AA778E" w:rsidRDefault="00AC49D1">
            <w:pPr>
              <w:spacing w:after="112" w:line="259" w:lineRule="auto"/>
              <w:ind w:left="0" w:right="90" w:firstLine="0"/>
              <w:jc w:val="right"/>
            </w:pPr>
            <w:r>
              <w:rPr>
                <w:b/>
              </w:rPr>
              <w:t xml:space="preserve">Details on Frequency of Payment and other </w:t>
            </w:r>
          </w:p>
          <w:p w:rsidR="00AA778E" w:rsidRDefault="00AC49D1">
            <w:pPr>
              <w:spacing w:after="0" w:line="259" w:lineRule="auto"/>
              <w:ind w:left="615" w:right="0" w:firstLine="0"/>
              <w:jc w:val="center"/>
            </w:pPr>
            <w:r>
              <w:rPr>
                <w:b/>
              </w:rPr>
              <w:t>Information</w:t>
            </w:r>
            <w:r>
              <w:rPr>
                <w:b/>
                <w:i/>
              </w:rPr>
              <w:t xml:space="preserve"> </w:t>
            </w:r>
          </w:p>
        </w:tc>
      </w:tr>
      <w:tr w:rsidR="00AA778E">
        <w:trPr>
          <w:trHeight w:val="422"/>
        </w:trPr>
        <w:tc>
          <w:tcPr>
            <w:tcW w:w="339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10" w:right="0" w:firstLine="0"/>
              <w:jc w:val="left"/>
            </w:pPr>
            <w:r>
              <w:t>Corporate Affairs Registration</w:t>
            </w:r>
            <w:r>
              <w:rPr>
                <w:i/>
              </w:rPr>
              <w:t xml:space="preserve"> </w:t>
            </w:r>
          </w:p>
        </w:tc>
        <w:tc>
          <w:tcPr>
            <w:tcW w:w="169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108" w:right="0" w:firstLine="0"/>
              <w:jc w:val="left"/>
            </w:pPr>
            <w:r>
              <w:t>20,000 (€49.62)</w:t>
            </w:r>
            <w:r>
              <w:rPr>
                <w:i/>
              </w:rPr>
              <w:t xml:space="preserve"> </w:t>
            </w:r>
          </w:p>
        </w:tc>
        <w:tc>
          <w:tcPr>
            <w:tcW w:w="524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476" w:right="0" w:firstLine="0"/>
              <w:jc w:val="left"/>
            </w:pPr>
            <w:r>
              <w:t>Once</w:t>
            </w:r>
            <w:r>
              <w:rPr>
                <w:i/>
              </w:rPr>
              <w:t xml:space="preserve"> </w:t>
            </w:r>
          </w:p>
        </w:tc>
      </w:tr>
      <w:tr w:rsidR="00AA778E">
        <w:trPr>
          <w:trHeight w:val="425"/>
        </w:trPr>
        <w:tc>
          <w:tcPr>
            <w:tcW w:w="339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10" w:right="0" w:firstLine="0"/>
              <w:jc w:val="left"/>
            </w:pPr>
            <w:r>
              <w:t>Local Govt. permit &amp; licensing</w:t>
            </w:r>
            <w:r>
              <w:rPr>
                <w:i/>
              </w:rPr>
              <w:t xml:space="preserve"> </w:t>
            </w:r>
          </w:p>
        </w:tc>
        <w:tc>
          <w:tcPr>
            <w:tcW w:w="169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108" w:right="0" w:firstLine="0"/>
              <w:jc w:val="left"/>
            </w:pPr>
            <w:r>
              <w:t>10,000 (€31.25)</w:t>
            </w:r>
            <w:r>
              <w:rPr>
                <w:i/>
              </w:rPr>
              <w:t xml:space="preserve"> </w:t>
            </w:r>
          </w:p>
        </w:tc>
        <w:tc>
          <w:tcPr>
            <w:tcW w:w="524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476" w:right="0" w:firstLine="0"/>
              <w:jc w:val="left"/>
            </w:pPr>
            <w:r>
              <w:t>Yearly</w:t>
            </w:r>
            <w:r>
              <w:rPr>
                <w:i/>
              </w:rPr>
              <w:t xml:space="preserve"> </w:t>
            </w:r>
          </w:p>
        </w:tc>
      </w:tr>
    </w:tbl>
    <w:p w:rsidR="00AA778E" w:rsidRDefault="00AC49D1">
      <w:pPr>
        <w:spacing w:after="115" w:line="259" w:lineRule="auto"/>
        <w:ind w:left="22" w:right="0" w:firstLine="0"/>
        <w:jc w:val="left"/>
      </w:pPr>
      <w:r>
        <w:rPr>
          <w:b/>
        </w:rPr>
        <w:t xml:space="preserve"> </w:t>
      </w:r>
    </w:p>
    <w:p w:rsidR="00AA778E" w:rsidRDefault="00AC49D1">
      <w:pPr>
        <w:ind w:left="17" w:right="236"/>
      </w:pPr>
      <w:r>
        <w:t xml:space="preserve">The establishment of a poultry farm is a business which has a lot of implications on the economy. The business will positively affect both the host community which could be a primary source of </w:t>
      </w:r>
      <w:proofErr w:type="spellStart"/>
      <w:r>
        <w:t>labour</w:t>
      </w:r>
      <w:proofErr w:type="spellEnd"/>
      <w:r>
        <w:t xml:space="preserve"> as well as the economy of the nation at large. Below are some of the effects which can be generated through the establishments of the business. </w:t>
      </w:r>
    </w:p>
    <w:p w:rsidR="00AA778E" w:rsidRDefault="00AC49D1">
      <w:pPr>
        <w:spacing w:after="112" w:line="259" w:lineRule="auto"/>
        <w:ind w:left="22" w:right="0" w:firstLine="0"/>
        <w:jc w:val="left"/>
      </w:pPr>
      <w:r>
        <w:t xml:space="preserve"> </w:t>
      </w:r>
    </w:p>
    <w:p w:rsidR="00AA778E" w:rsidRDefault="00AC49D1">
      <w:pPr>
        <w:ind w:left="17" w:right="236"/>
      </w:pPr>
      <w:r>
        <w:lastRenderedPageBreak/>
        <w:t xml:space="preserve">Personal income and wealth, through provision of job for teeming population of unemployed in the country, the business is bound to provide a reliable substantial means of income to the employee. This will be ensured by a regular payment of salaries and wages to the workers. Improve standard of living, by contributing to the domestic production of poultry production locally, the multiplier effect is a boost on the national economy which will consequently influence growth of the economy. A progress in economic development of the nation will promote an increase in the standard of living of the people </w:t>
      </w:r>
    </w:p>
    <w:p w:rsidR="00AA778E" w:rsidRDefault="00AC49D1">
      <w:pPr>
        <w:spacing w:after="112" w:line="259" w:lineRule="auto"/>
        <w:ind w:left="22" w:right="0" w:firstLine="0"/>
        <w:jc w:val="left"/>
      </w:pPr>
      <w:r>
        <w:t xml:space="preserve"> </w:t>
      </w:r>
    </w:p>
    <w:p w:rsidR="00AA778E" w:rsidRDefault="00AC49D1">
      <w:pPr>
        <w:ind w:left="17" w:right="236"/>
      </w:pPr>
      <w:r>
        <w:t xml:space="preserve">Providing more skills and self-development, in the daily running of the business, there are lots of tasks which will be generated. Some of these tasks would be carried out with the aim of machinery. As such, training of such employee will promote an opportunity for such individual to be skill and ultimately </w:t>
      </w:r>
      <w:proofErr w:type="spellStart"/>
      <w:r>
        <w:t>selfdeveloped</w:t>
      </w:r>
      <w:proofErr w:type="spellEnd"/>
      <w:r>
        <w:t xml:space="preserve">. This will also serve as a form of empowerment to the employee to be self-sufficient, enlightening our employee and educate them by means of training. State and nation, this is possible with the regular payment of tax and other levies. Consequently, by paying tax regularly, it will increase the country’s yearly national income. </w:t>
      </w:r>
    </w:p>
    <w:p w:rsidR="00AA778E" w:rsidRDefault="00AC49D1">
      <w:pPr>
        <w:spacing w:after="112" w:line="259" w:lineRule="auto"/>
        <w:ind w:left="22" w:right="0" w:firstLine="0"/>
        <w:jc w:val="left"/>
      </w:pPr>
      <w:r>
        <w:t xml:space="preserve"> </w:t>
      </w:r>
    </w:p>
    <w:p w:rsidR="00AA778E" w:rsidRDefault="00AC49D1">
      <w:pPr>
        <w:spacing w:after="115" w:line="259" w:lineRule="auto"/>
        <w:ind w:left="22" w:right="0" w:firstLine="0"/>
        <w:jc w:val="left"/>
      </w:pPr>
      <w:r>
        <w:t xml:space="preserve"> </w:t>
      </w:r>
    </w:p>
    <w:p w:rsidR="00AA778E" w:rsidRDefault="00AC49D1">
      <w:pPr>
        <w:spacing w:after="112" w:line="259" w:lineRule="auto"/>
        <w:ind w:left="22" w:right="0" w:firstLine="0"/>
        <w:jc w:val="left"/>
      </w:pPr>
      <w:r>
        <w:t xml:space="preserve"> </w:t>
      </w:r>
    </w:p>
    <w:p w:rsidR="00AA778E" w:rsidRDefault="00AC49D1">
      <w:pPr>
        <w:spacing w:after="115" w:line="259" w:lineRule="auto"/>
        <w:ind w:left="22" w:right="0" w:firstLine="0"/>
        <w:jc w:val="left"/>
      </w:pPr>
      <w:r>
        <w:t xml:space="preserve"> </w:t>
      </w:r>
    </w:p>
    <w:p w:rsidR="00AA778E" w:rsidRDefault="00AC49D1">
      <w:pPr>
        <w:spacing w:after="112" w:line="259" w:lineRule="auto"/>
        <w:ind w:left="22" w:right="0" w:firstLine="0"/>
        <w:jc w:val="left"/>
      </w:pPr>
      <w:r>
        <w:t xml:space="preserve"> </w:t>
      </w:r>
    </w:p>
    <w:p w:rsidR="00AA778E" w:rsidRDefault="00AC49D1">
      <w:pPr>
        <w:spacing w:after="115" w:line="259" w:lineRule="auto"/>
        <w:ind w:left="22" w:right="0" w:firstLine="0"/>
        <w:jc w:val="left"/>
      </w:pPr>
      <w:r>
        <w:t xml:space="preserve"> </w:t>
      </w:r>
    </w:p>
    <w:p w:rsidR="00AA778E" w:rsidRDefault="00AC49D1">
      <w:pPr>
        <w:spacing w:after="112" w:line="259" w:lineRule="auto"/>
        <w:ind w:left="22" w:right="0" w:firstLine="0"/>
        <w:jc w:val="left"/>
      </w:pPr>
      <w:r>
        <w:t xml:space="preserve"> </w:t>
      </w:r>
    </w:p>
    <w:p w:rsidR="00AA778E" w:rsidRDefault="00AC49D1">
      <w:pPr>
        <w:spacing w:after="115" w:line="259" w:lineRule="auto"/>
        <w:ind w:left="22" w:right="0" w:firstLine="0"/>
        <w:jc w:val="left"/>
      </w:pPr>
      <w:r>
        <w:t xml:space="preserve"> </w:t>
      </w:r>
    </w:p>
    <w:p w:rsidR="00AA778E" w:rsidRDefault="00AC49D1">
      <w:pPr>
        <w:spacing w:after="112" w:line="259" w:lineRule="auto"/>
        <w:ind w:left="22" w:right="0" w:firstLine="0"/>
        <w:jc w:val="left"/>
      </w:pPr>
      <w:r>
        <w:t xml:space="preserve"> </w:t>
      </w:r>
    </w:p>
    <w:p w:rsidR="00AA778E" w:rsidRDefault="00AC49D1">
      <w:pPr>
        <w:spacing w:after="115" w:line="259" w:lineRule="auto"/>
        <w:ind w:left="22" w:right="0" w:firstLine="0"/>
        <w:jc w:val="left"/>
      </w:pPr>
      <w:r>
        <w:rPr>
          <w:b/>
        </w:rPr>
        <w:t xml:space="preserve"> </w:t>
      </w:r>
    </w:p>
    <w:p w:rsidR="00AA778E" w:rsidRDefault="00AC49D1">
      <w:pPr>
        <w:spacing w:after="112" w:line="259" w:lineRule="auto"/>
        <w:ind w:left="22" w:right="0" w:firstLine="0"/>
        <w:jc w:val="left"/>
      </w:pPr>
      <w:r>
        <w:rPr>
          <w:b/>
        </w:rPr>
        <w:t xml:space="preserve"> </w:t>
      </w:r>
    </w:p>
    <w:p w:rsidR="00AA778E" w:rsidRDefault="00AC49D1">
      <w:pPr>
        <w:spacing w:after="115" w:line="259" w:lineRule="auto"/>
        <w:ind w:left="22" w:right="0" w:firstLine="0"/>
        <w:jc w:val="left"/>
      </w:pPr>
      <w:r>
        <w:rPr>
          <w:b/>
        </w:rPr>
        <w:t xml:space="preserve"> </w:t>
      </w:r>
    </w:p>
    <w:p w:rsidR="00AA778E" w:rsidRDefault="00AC49D1">
      <w:pPr>
        <w:spacing w:after="112" w:line="259" w:lineRule="auto"/>
        <w:ind w:left="22" w:right="0" w:firstLine="0"/>
        <w:jc w:val="left"/>
      </w:pPr>
      <w:r>
        <w:rPr>
          <w:b/>
        </w:rPr>
        <w:t xml:space="preserve"> </w:t>
      </w:r>
    </w:p>
    <w:p w:rsidR="00AA778E" w:rsidRDefault="00AC49D1">
      <w:pPr>
        <w:spacing w:after="112" w:line="259" w:lineRule="auto"/>
        <w:ind w:left="22" w:right="0" w:firstLine="0"/>
        <w:jc w:val="left"/>
      </w:pPr>
      <w:r>
        <w:rPr>
          <w:b/>
        </w:rPr>
        <w:t xml:space="preserve"> </w:t>
      </w:r>
    </w:p>
    <w:p w:rsidR="00AA778E" w:rsidRDefault="00AC49D1">
      <w:pPr>
        <w:spacing w:after="115" w:line="259" w:lineRule="auto"/>
        <w:ind w:left="22" w:right="0" w:firstLine="0"/>
        <w:jc w:val="left"/>
      </w:pPr>
      <w:r>
        <w:rPr>
          <w:b/>
        </w:rPr>
        <w:t xml:space="preserve"> </w:t>
      </w:r>
    </w:p>
    <w:p w:rsidR="00AA778E" w:rsidRDefault="00AC49D1">
      <w:pPr>
        <w:spacing w:after="112" w:line="259" w:lineRule="auto"/>
        <w:ind w:left="22" w:right="0" w:firstLine="0"/>
        <w:jc w:val="left"/>
      </w:pPr>
      <w:r>
        <w:rPr>
          <w:b/>
        </w:rPr>
        <w:t xml:space="preserve"> </w:t>
      </w:r>
    </w:p>
    <w:p w:rsidR="00AA778E" w:rsidRDefault="00AC49D1">
      <w:pPr>
        <w:spacing w:after="115" w:line="259" w:lineRule="auto"/>
        <w:ind w:left="22" w:right="0" w:firstLine="0"/>
        <w:jc w:val="left"/>
      </w:pPr>
      <w:r>
        <w:rPr>
          <w:b/>
        </w:rPr>
        <w:t xml:space="preserve"> </w:t>
      </w:r>
    </w:p>
    <w:p w:rsidR="00AA778E" w:rsidRDefault="00AC49D1">
      <w:pPr>
        <w:spacing w:after="112" w:line="259" w:lineRule="auto"/>
        <w:ind w:left="22" w:right="0" w:firstLine="0"/>
        <w:jc w:val="left"/>
      </w:pPr>
      <w:r>
        <w:rPr>
          <w:b/>
        </w:rPr>
        <w:t xml:space="preserve"> </w:t>
      </w:r>
    </w:p>
    <w:p w:rsidR="00AA778E" w:rsidRDefault="00AC49D1">
      <w:pPr>
        <w:spacing w:after="115" w:line="259" w:lineRule="auto"/>
        <w:ind w:left="22" w:right="0" w:firstLine="0"/>
        <w:jc w:val="left"/>
      </w:pPr>
      <w:r>
        <w:rPr>
          <w:b/>
        </w:rPr>
        <w:t xml:space="preserve"> </w:t>
      </w:r>
    </w:p>
    <w:p w:rsidR="00AA778E" w:rsidRDefault="00AC49D1">
      <w:pPr>
        <w:spacing w:after="112" w:line="259" w:lineRule="auto"/>
        <w:ind w:left="22" w:right="0" w:firstLine="0"/>
        <w:jc w:val="left"/>
      </w:pPr>
      <w:r>
        <w:rPr>
          <w:b/>
        </w:rPr>
        <w:t xml:space="preserve"> </w:t>
      </w:r>
    </w:p>
    <w:p w:rsidR="00AA778E" w:rsidRDefault="00AC49D1">
      <w:pPr>
        <w:spacing w:after="115" w:line="259" w:lineRule="auto"/>
        <w:ind w:left="22" w:right="0" w:firstLine="0"/>
        <w:jc w:val="left"/>
      </w:pPr>
      <w:r>
        <w:rPr>
          <w:b/>
        </w:rPr>
        <w:lastRenderedPageBreak/>
        <w:t xml:space="preserve"> </w:t>
      </w:r>
    </w:p>
    <w:p w:rsidR="00AA778E" w:rsidRDefault="00AC49D1">
      <w:pPr>
        <w:spacing w:after="112" w:line="259" w:lineRule="auto"/>
        <w:ind w:left="22" w:right="0" w:firstLine="0"/>
        <w:jc w:val="left"/>
      </w:pPr>
      <w:r>
        <w:rPr>
          <w:b/>
        </w:rPr>
        <w:t xml:space="preserve"> </w:t>
      </w:r>
    </w:p>
    <w:p w:rsidR="00AA778E" w:rsidRDefault="00AC49D1">
      <w:pPr>
        <w:spacing w:after="115" w:line="259" w:lineRule="auto"/>
        <w:ind w:left="22" w:right="0" w:firstLine="0"/>
        <w:jc w:val="left"/>
      </w:pPr>
      <w:r>
        <w:rPr>
          <w:b/>
        </w:rPr>
        <w:t xml:space="preserve"> </w:t>
      </w:r>
    </w:p>
    <w:p w:rsidR="00AA778E" w:rsidRDefault="00AC49D1">
      <w:pPr>
        <w:spacing w:after="0" w:line="259" w:lineRule="auto"/>
        <w:ind w:left="22" w:right="0" w:firstLine="0"/>
        <w:jc w:val="left"/>
      </w:pPr>
      <w:r>
        <w:rPr>
          <w:b/>
        </w:rPr>
        <w:t xml:space="preserve"> </w:t>
      </w:r>
    </w:p>
    <w:p w:rsidR="00AA778E" w:rsidRDefault="00AC49D1">
      <w:pPr>
        <w:pStyle w:val="Heading1"/>
        <w:spacing w:after="113"/>
        <w:ind w:left="17"/>
      </w:pPr>
      <w:r>
        <w:t xml:space="preserve">4 RUNNING A POULTRY BUSINESS </w:t>
      </w:r>
    </w:p>
    <w:p w:rsidR="00AA778E" w:rsidRDefault="00AC49D1">
      <w:pPr>
        <w:spacing w:after="115" w:line="259" w:lineRule="auto"/>
        <w:ind w:left="22" w:right="0" w:firstLine="0"/>
        <w:jc w:val="left"/>
      </w:pPr>
      <w:r>
        <w:rPr>
          <w:b/>
        </w:rPr>
        <w:t xml:space="preserve"> </w:t>
      </w:r>
    </w:p>
    <w:p w:rsidR="00AA778E" w:rsidRDefault="00AC49D1">
      <w:pPr>
        <w:spacing w:after="112" w:line="259" w:lineRule="auto"/>
        <w:ind w:left="22" w:right="0" w:firstLine="0"/>
        <w:jc w:val="left"/>
      </w:pPr>
      <w:r>
        <w:t xml:space="preserve"> </w:t>
      </w:r>
    </w:p>
    <w:p w:rsidR="00AA778E" w:rsidRDefault="00AC49D1">
      <w:pPr>
        <w:ind w:left="17" w:right="236"/>
      </w:pPr>
      <w:r>
        <w:t xml:space="preserve">In this chapter, I will be discussing some of the aspects which are required to run a poultry business. For this purpose, three core parts of a business activity will be focused on. These three aspects </w:t>
      </w:r>
      <w:proofErr w:type="gramStart"/>
      <w:r>
        <w:t>involves</w:t>
      </w:r>
      <w:proofErr w:type="gramEnd"/>
      <w:r>
        <w:t xml:space="preserve"> the production plan - where equipment as well as the production technique will be discussed, the financial plan – where finances and budget for the farm will be looked at, and lastly the </w:t>
      </w:r>
      <w:proofErr w:type="spellStart"/>
      <w:r>
        <w:t>organisational</w:t>
      </w:r>
      <w:proofErr w:type="spellEnd"/>
      <w:r>
        <w:t xml:space="preserve"> structure – the structure of the business team members and their respective roles will be highlighted. The essence of this is to ensure that there is a clear-cut blueprint which can be referenced to where there is need for when the business finally kicks off. </w:t>
      </w:r>
    </w:p>
    <w:p w:rsidR="00AA778E" w:rsidRDefault="00AC49D1">
      <w:pPr>
        <w:spacing w:after="112" w:line="259" w:lineRule="auto"/>
        <w:ind w:left="22" w:right="0" w:firstLine="0"/>
        <w:jc w:val="left"/>
      </w:pPr>
      <w:r>
        <w:t xml:space="preserve"> </w:t>
      </w:r>
    </w:p>
    <w:p w:rsidR="00AA778E" w:rsidRDefault="00AC49D1">
      <w:pPr>
        <w:spacing w:after="115" w:line="259" w:lineRule="auto"/>
        <w:ind w:left="22" w:right="0" w:firstLine="0"/>
        <w:jc w:val="left"/>
      </w:pPr>
      <w:r>
        <w:t xml:space="preserve"> </w:t>
      </w:r>
    </w:p>
    <w:p w:rsidR="00AA778E" w:rsidRDefault="00AC49D1">
      <w:pPr>
        <w:pStyle w:val="Heading2"/>
        <w:spacing w:after="112"/>
        <w:ind w:left="17"/>
      </w:pPr>
      <w:r>
        <w:t xml:space="preserve">4.1 Production Plan </w:t>
      </w:r>
    </w:p>
    <w:p w:rsidR="00AA778E" w:rsidRDefault="00AC49D1">
      <w:pPr>
        <w:spacing w:after="115" w:line="259" w:lineRule="auto"/>
        <w:ind w:left="22" w:right="0" w:firstLine="0"/>
        <w:jc w:val="left"/>
      </w:pPr>
      <w:r>
        <w:t xml:space="preserve"> </w:t>
      </w:r>
    </w:p>
    <w:p w:rsidR="00AA778E" w:rsidRDefault="00AC49D1">
      <w:pPr>
        <w:ind w:left="17" w:right="236"/>
      </w:pPr>
      <w:r>
        <w:t xml:space="preserve">The production plan is a very important aspect of running the business. It is synonymous to the foundation which the business is built on. In this area, two primary aspects of the production plan will be taken into consideration namely; the required production equipment on one hand, and the production technique on the other. In the following paragraphs, these two topics will be discussed at length in light with the poultry business.  </w:t>
      </w:r>
    </w:p>
    <w:p w:rsidR="00AA778E" w:rsidRDefault="00AC49D1">
      <w:pPr>
        <w:spacing w:after="115" w:line="259" w:lineRule="auto"/>
        <w:ind w:left="22" w:right="0" w:firstLine="0"/>
        <w:jc w:val="left"/>
      </w:pPr>
      <w:r>
        <w:rPr>
          <w:b/>
        </w:rPr>
        <w:t xml:space="preserve"> </w:t>
      </w:r>
    </w:p>
    <w:p w:rsidR="00AA778E" w:rsidRDefault="00AC49D1">
      <w:pPr>
        <w:spacing w:after="112" w:line="259" w:lineRule="auto"/>
        <w:ind w:left="22" w:right="0" w:firstLine="0"/>
        <w:jc w:val="left"/>
      </w:pPr>
      <w:r>
        <w:rPr>
          <w:b/>
        </w:rPr>
        <w:t xml:space="preserve"> </w:t>
      </w:r>
    </w:p>
    <w:p w:rsidR="00AA778E" w:rsidRDefault="00AC49D1">
      <w:pPr>
        <w:pStyle w:val="Heading3"/>
        <w:spacing w:after="115"/>
        <w:ind w:left="17"/>
      </w:pPr>
      <w:r>
        <w:t xml:space="preserve">4.1.1 Required Production Equipment </w:t>
      </w:r>
    </w:p>
    <w:p w:rsidR="00AA778E" w:rsidRDefault="00AC49D1">
      <w:pPr>
        <w:spacing w:after="112" w:line="259" w:lineRule="auto"/>
        <w:ind w:left="22" w:right="0" w:firstLine="0"/>
        <w:jc w:val="left"/>
      </w:pPr>
      <w:r>
        <w:t xml:space="preserve"> </w:t>
      </w:r>
    </w:p>
    <w:p w:rsidR="00AA778E" w:rsidRDefault="00AC49D1">
      <w:pPr>
        <w:ind w:left="17" w:right="236"/>
      </w:pPr>
      <w:r>
        <w:t>For this sake of understanding the business in detail, it is significant to state some of the equipment which is required for the business to stay afloat. The most used pieces of farm equipment in broiler houses are feeders, drinkers, crates and weighing scales, flame guns and other cleaning equipment are also used (</w:t>
      </w:r>
      <w:proofErr w:type="spellStart"/>
      <w:r>
        <w:t>Prabakaran</w:t>
      </w:r>
      <w:proofErr w:type="spellEnd"/>
      <w:r>
        <w:t xml:space="preserve"> 2003, 10). This equipment is listed in the table below and the description of this equipment is also stated. </w:t>
      </w:r>
    </w:p>
    <w:p w:rsidR="00AA778E" w:rsidRDefault="00AC49D1">
      <w:pPr>
        <w:spacing w:after="115" w:line="259" w:lineRule="auto"/>
        <w:ind w:left="22" w:right="0" w:firstLine="0"/>
        <w:jc w:val="left"/>
      </w:pPr>
      <w:r>
        <w:t xml:space="preserve"> </w:t>
      </w:r>
    </w:p>
    <w:p w:rsidR="00AA778E" w:rsidRDefault="00AC49D1">
      <w:pPr>
        <w:spacing w:after="112" w:line="259" w:lineRule="auto"/>
        <w:ind w:left="22" w:right="0" w:firstLine="0"/>
        <w:jc w:val="left"/>
      </w:pPr>
      <w:r>
        <w:t xml:space="preserve"> </w:t>
      </w:r>
    </w:p>
    <w:p w:rsidR="00AA778E" w:rsidRDefault="00AC49D1">
      <w:pPr>
        <w:spacing w:after="115" w:line="259" w:lineRule="auto"/>
        <w:ind w:left="22" w:right="0" w:firstLine="0"/>
        <w:jc w:val="left"/>
      </w:pPr>
      <w:r>
        <w:lastRenderedPageBreak/>
        <w:t xml:space="preserve"> </w:t>
      </w:r>
    </w:p>
    <w:p w:rsidR="00AA778E" w:rsidRDefault="00AC49D1">
      <w:pPr>
        <w:spacing w:after="112" w:line="259" w:lineRule="auto"/>
        <w:ind w:left="22" w:right="0" w:firstLine="0"/>
        <w:jc w:val="left"/>
      </w:pPr>
      <w:r>
        <w:t xml:space="preserve"> </w:t>
      </w:r>
    </w:p>
    <w:p w:rsidR="00AA778E" w:rsidRDefault="00AC49D1">
      <w:pPr>
        <w:spacing w:after="115"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113" w:line="259" w:lineRule="auto"/>
        <w:ind w:left="17" w:right="236"/>
      </w:pPr>
      <w:r>
        <w:t xml:space="preserve">TABLE 2. List of Equipment </w:t>
      </w:r>
    </w:p>
    <w:p w:rsidR="00AA778E" w:rsidRDefault="00AC49D1">
      <w:pPr>
        <w:spacing w:after="0" w:line="259" w:lineRule="auto"/>
        <w:ind w:left="22" w:right="0" w:firstLine="0"/>
        <w:jc w:val="left"/>
      </w:pPr>
      <w:r>
        <w:t xml:space="preserve"> </w:t>
      </w:r>
    </w:p>
    <w:tbl>
      <w:tblPr>
        <w:tblStyle w:val="TableGrid"/>
        <w:tblW w:w="7982" w:type="dxa"/>
        <w:tblInd w:w="22" w:type="dxa"/>
        <w:tblCellMar>
          <w:top w:w="14" w:type="dxa"/>
          <w:left w:w="108" w:type="dxa"/>
          <w:bottom w:w="0" w:type="dxa"/>
          <w:right w:w="48" w:type="dxa"/>
        </w:tblCellMar>
        <w:tblLook w:val="04A0" w:firstRow="1" w:lastRow="0" w:firstColumn="1" w:lastColumn="0" w:noHBand="0" w:noVBand="1"/>
      </w:tblPr>
      <w:tblGrid>
        <w:gridCol w:w="1440"/>
        <w:gridCol w:w="1709"/>
        <w:gridCol w:w="4833"/>
      </w:tblGrid>
      <w:tr w:rsidR="00AA778E">
        <w:trPr>
          <w:trHeight w:val="422"/>
        </w:trPr>
        <w:tc>
          <w:tcPr>
            <w:tcW w:w="144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b/>
              </w:rPr>
              <w:t xml:space="preserve">S/N </w:t>
            </w:r>
          </w:p>
        </w:tc>
        <w:tc>
          <w:tcPr>
            <w:tcW w:w="17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b/>
              </w:rPr>
              <w:t xml:space="preserve">Equipment </w:t>
            </w:r>
          </w:p>
        </w:tc>
        <w:tc>
          <w:tcPr>
            <w:tcW w:w="483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b/>
              </w:rPr>
              <w:t xml:space="preserve">Description/ uses  </w:t>
            </w:r>
          </w:p>
        </w:tc>
      </w:tr>
      <w:tr w:rsidR="00AA778E">
        <w:trPr>
          <w:trHeight w:val="1253"/>
        </w:trPr>
        <w:tc>
          <w:tcPr>
            <w:tcW w:w="144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1 </w:t>
            </w:r>
          </w:p>
        </w:tc>
        <w:tc>
          <w:tcPr>
            <w:tcW w:w="17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Generator </w:t>
            </w:r>
          </w:p>
        </w:tc>
        <w:tc>
          <w:tcPr>
            <w:tcW w:w="483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59" w:firstLine="0"/>
            </w:pPr>
            <w:r>
              <w:t xml:space="preserve">This is us to supply electricity to the poultry house as well as to keep the poultry house gadget running  </w:t>
            </w:r>
          </w:p>
        </w:tc>
      </w:tr>
      <w:tr w:rsidR="00AA778E">
        <w:trPr>
          <w:trHeight w:val="838"/>
        </w:trPr>
        <w:tc>
          <w:tcPr>
            <w:tcW w:w="144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2 </w:t>
            </w:r>
          </w:p>
        </w:tc>
        <w:tc>
          <w:tcPr>
            <w:tcW w:w="17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Feeders </w:t>
            </w:r>
          </w:p>
        </w:tc>
        <w:tc>
          <w:tcPr>
            <w:tcW w:w="483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pPr>
            <w:r>
              <w:t xml:space="preserve">They are device used to feed the birds, some of which are made from plastic or meters. </w:t>
            </w:r>
          </w:p>
        </w:tc>
      </w:tr>
      <w:tr w:rsidR="00AA778E">
        <w:trPr>
          <w:trHeight w:val="838"/>
        </w:trPr>
        <w:tc>
          <w:tcPr>
            <w:tcW w:w="144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3 </w:t>
            </w:r>
          </w:p>
        </w:tc>
        <w:tc>
          <w:tcPr>
            <w:tcW w:w="17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Lighting gadgets </w:t>
            </w:r>
          </w:p>
        </w:tc>
        <w:tc>
          <w:tcPr>
            <w:tcW w:w="483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Bulbs and rechargeable for light </w:t>
            </w:r>
          </w:p>
        </w:tc>
      </w:tr>
      <w:tr w:rsidR="00AA778E">
        <w:trPr>
          <w:trHeight w:val="838"/>
        </w:trPr>
        <w:tc>
          <w:tcPr>
            <w:tcW w:w="144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4 </w:t>
            </w:r>
          </w:p>
        </w:tc>
        <w:tc>
          <w:tcPr>
            <w:tcW w:w="17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Drinker </w:t>
            </w:r>
          </w:p>
        </w:tc>
        <w:tc>
          <w:tcPr>
            <w:tcW w:w="483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pPr>
            <w:r>
              <w:t xml:space="preserve">This are device use for holding water for the birds to drink. </w:t>
            </w:r>
          </w:p>
        </w:tc>
      </w:tr>
      <w:tr w:rsidR="00AA778E">
        <w:trPr>
          <w:trHeight w:val="425"/>
        </w:trPr>
        <w:tc>
          <w:tcPr>
            <w:tcW w:w="144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5 </w:t>
            </w:r>
          </w:p>
        </w:tc>
        <w:tc>
          <w:tcPr>
            <w:tcW w:w="17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Waste bin </w:t>
            </w:r>
          </w:p>
        </w:tc>
        <w:tc>
          <w:tcPr>
            <w:tcW w:w="483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This is used to trash waste in the poultry farm </w:t>
            </w:r>
          </w:p>
        </w:tc>
      </w:tr>
      <w:tr w:rsidR="00AA778E">
        <w:trPr>
          <w:trHeight w:val="838"/>
        </w:trPr>
        <w:tc>
          <w:tcPr>
            <w:tcW w:w="144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6 </w:t>
            </w:r>
          </w:p>
        </w:tc>
        <w:tc>
          <w:tcPr>
            <w:tcW w:w="17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Table/chair </w:t>
            </w:r>
          </w:p>
        </w:tc>
        <w:tc>
          <w:tcPr>
            <w:tcW w:w="483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pPr>
            <w:r>
              <w:t xml:space="preserve">The table and chair are for sales representative and customers  </w:t>
            </w:r>
          </w:p>
        </w:tc>
      </w:tr>
      <w:tr w:rsidR="00AA778E">
        <w:trPr>
          <w:trHeight w:val="425"/>
        </w:trPr>
        <w:tc>
          <w:tcPr>
            <w:tcW w:w="144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7 </w:t>
            </w:r>
          </w:p>
        </w:tc>
        <w:tc>
          <w:tcPr>
            <w:tcW w:w="17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Shovel </w:t>
            </w:r>
          </w:p>
        </w:tc>
        <w:tc>
          <w:tcPr>
            <w:tcW w:w="483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Will be used to clean up the poultry house </w:t>
            </w:r>
          </w:p>
        </w:tc>
      </w:tr>
      <w:tr w:rsidR="00AA778E">
        <w:trPr>
          <w:trHeight w:val="838"/>
        </w:trPr>
        <w:tc>
          <w:tcPr>
            <w:tcW w:w="144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8 </w:t>
            </w:r>
          </w:p>
        </w:tc>
        <w:tc>
          <w:tcPr>
            <w:tcW w:w="17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Nose max </w:t>
            </w:r>
          </w:p>
        </w:tc>
        <w:tc>
          <w:tcPr>
            <w:tcW w:w="483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pPr>
            <w:r>
              <w:t xml:space="preserve">This will be use protect and clear the breath of staff when cleaning the poultry house  </w:t>
            </w:r>
          </w:p>
        </w:tc>
      </w:tr>
      <w:tr w:rsidR="00AA778E">
        <w:trPr>
          <w:trHeight w:val="838"/>
        </w:trPr>
        <w:tc>
          <w:tcPr>
            <w:tcW w:w="144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9 </w:t>
            </w:r>
          </w:p>
        </w:tc>
        <w:tc>
          <w:tcPr>
            <w:tcW w:w="17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Gloves </w:t>
            </w:r>
          </w:p>
        </w:tc>
        <w:tc>
          <w:tcPr>
            <w:tcW w:w="483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pPr>
            <w:r>
              <w:t xml:space="preserve">Will be used to protect the staff while working in the farm </w:t>
            </w:r>
          </w:p>
        </w:tc>
      </w:tr>
    </w:tbl>
    <w:p w:rsidR="00AA778E" w:rsidRDefault="00AC49D1">
      <w:pPr>
        <w:spacing w:after="115" w:line="259" w:lineRule="auto"/>
        <w:ind w:left="22" w:right="0" w:firstLine="0"/>
        <w:jc w:val="left"/>
      </w:pPr>
      <w:r>
        <w:t xml:space="preserve"> </w:t>
      </w:r>
    </w:p>
    <w:p w:rsidR="00AA778E" w:rsidRDefault="00AC49D1">
      <w:pPr>
        <w:spacing w:after="0" w:line="259" w:lineRule="auto"/>
        <w:ind w:left="22" w:right="0" w:firstLine="0"/>
        <w:jc w:val="left"/>
      </w:pPr>
      <w:r>
        <w:t xml:space="preserve"> </w:t>
      </w:r>
    </w:p>
    <w:tbl>
      <w:tblPr>
        <w:tblStyle w:val="TableGrid"/>
        <w:tblW w:w="7982" w:type="dxa"/>
        <w:tblInd w:w="22" w:type="dxa"/>
        <w:tblCellMar>
          <w:top w:w="12" w:type="dxa"/>
          <w:left w:w="31" w:type="dxa"/>
          <w:bottom w:w="0" w:type="dxa"/>
          <w:right w:w="2" w:type="dxa"/>
        </w:tblCellMar>
        <w:tblLook w:val="04A0" w:firstRow="1" w:lastRow="0" w:firstColumn="1" w:lastColumn="0" w:noHBand="0" w:noVBand="1"/>
      </w:tblPr>
      <w:tblGrid>
        <w:gridCol w:w="2855"/>
        <w:gridCol w:w="5127"/>
      </w:tblGrid>
      <w:tr w:rsidR="00AA778E">
        <w:trPr>
          <w:trHeight w:val="422"/>
        </w:trPr>
        <w:tc>
          <w:tcPr>
            <w:tcW w:w="2855" w:type="dxa"/>
            <w:tcBorders>
              <w:top w:val="single" w:sz="4" w:space="0" w:color="000000"/>
              <w:left w:val="single" w:sz="4" w:space="0" w:color="000000"/>
              <w:bottom w:val="single" w:sz="2" w:space="0" w:color="000000"/>
              <w:right w:val="single" w:sz="2" w:space="0" w:color="000000"/>
            </w:tcBorders>
          </w:tcPr>
          <w:p w:rsidR="00AA778E" w:rsidRDefault="00AC49D1">
            <w:pPr>
              <w:tabs>
                <w:tab w:val="center" w:pos="2761"/>
              </w:tabs>
              <w:spacing w:after="0" w:line="259" w:lineRule="auto"/>
              <w:ind w:left="0" w:right="0" w:firstLine="0"/>
              <w:jc w:val="left"/>
            </w:pPr>
            <w:r>
              <w:rPr>
                <w:b/>
              </w:rPr>
              <w:t xml:space="preserve">Material </w:t>
            </w:r>
            <w:r>
              <w:rPr>
                <w:b/>
              </w:rPr>
              <w:tab/>
              <w:t xml:space="preserve"> </w:t>
            </w:r>
          </w:p>
        </w:tc>
        <w:tc>
          <w:tcPr>
            <w:tcW w:w="5127" w:type="dxa"/>
            <w:tcBorders>
              <w:top w:val="single" w:sz="4" w:space="0" w:color="000000"/>
              <w:left w:val="single" w:sz="2" w:space="0" w:color="000000"/>
              <w:bottom w:val="single" w:sz="2" w:space="0" w:color="000000"/>
              <w:right w:val="single" w:sz="2" w:space="0" w:color="000000"/>
            </w:tcBorders>
          </w:tcPr>
          <w:p w:rsidR="00AA778E" w:rsidRDefault="00AC49D1">
            <w:pPr>
              <w:spacing w:after="0" w:line="259" w:lineRule="auto"/>
              <w:ind w:left="0" w:right="0" w:firstLine="0"/>
              <w:jc w:val="left"/>
            </w:pPr>
            <w:r>
              <w:rPr>
                <w:b/>
              </w:rPr>
              <w:t xml:space="preserve">Description/uses </w:t>
            </w:r>
          </w:p>
        </w:tc>
      </w:tr>
      <w:tr w:rsidR="00AA778E">
        <w:trPr>
          <w:trHeight w:val="420"/>
        </w:trPr>
        <w:tc>
          <w:tcPr>
            <w:tcW w:w="2855" w:type="dxa"/>
            <w:tcBorders>
              <w:top w:val="single" w:sz="2" w:space="0" w:color="000000"/>
              <w:left w:val="single" w:sz="4" w:space="0" w:color="000000"/>
              <w:bottom w:val="single" w:sz="2" w:space="0" w:color="000000"/>
              <w:right w:val="single" w:sz="2" w:space="0" w:color="000000"/>
            </w:tcBorders>
          </w:tcPr>
          <w:p w:rsidR="00AA778E" w:rsidRDefault="00AC49D1">
            <w:pPr>
              <w:tabs>
                <w:tab w:val="center" w:pos="2761"/>
              </w:tabs>
              <w:spacing w:after="0" w:line="259" w:lineRule="auto"/>
              <w:ind w:left="0" w:right="0" w:firstLine="0"/>
              <w:jc w:val="left"/>
            </w:pPr>
            <w:r>
              <w:t xml:space="preserve">Feeds </w:t>
            </w:r>
            <w:r>
              <w:tab/>
              <w:t xml:space="preserve"> </w:t>
            </w:r>
          </w:p>
        </w:tc>
        <w:tc>
          <w:tcPr>
            <w:tcW w:w="5127" w:type="dxa"/>
            <w:tcBorders>
              <w:top w:val="single" w:sz="2" w:space="0" w:color="000000"/>
              <w:left w:val="single" w:sz="2" w:space="0" w:color="000000"/>
              <w:bottom w:val="single" w:sz="2" w:space="0" w:color="000000"/>
              <w:right w:val="single" w:sz="2" w:space="0" w:color="000000"/>
            </w:tcBorders>
          </w:tcPr>
          <w:p w:rsidR="00AA778E" w:rsidRDefault="00AC49D1">
            <w:pPr>
              <w:tabs>
                <w:tab w:val="center" w:pos="4407"/>
              </w:tabs>
              <w:spacing w:after="0" w:line="259" w:lineRule="auto"/>
              <w:ind w:left="0" w:right="0" w:firstLine="0"/>
              <w:jc w:val="left"/>
            </w:pPr>
            <w:r>
              <w:t xml:space="preserve">  Feeds for the birds          </w:t>
            </w:r>
            <w:r>
              <w:tab/>
              <w:t xml:space="preserve"> </w:t>
            </w:r>
          </w:p>
        </w:tc>
      </w:tr>
      <w:tr w:rsidR="00AA778E">
        <w:trPr>
          <w:trHeight w:val="418"/>
        </w:trPr>
        <w:tc>
          <w:tcPr>
            <w:tcW w:w="2855" w:type="dxa"/>
            <w:tcBorders>
              <w:top w:val="single" w:sz="2" w:space="0" w:color="000000"/>
              <w:left w:val="single" w:sz="4" w:space="0" w:color="000000"/>
              <w:bottom w:val="single" w:sz="2" w:space="0" w:color="000000"/>
              <w:right w:val="single" w:sz="2" w:space="0" w:color="000000"/>
            </w:tcBorders>
          </w:tcPr>
          <w:p w:rsidR="00AA778E" w:rsidRDefault="00AC49D1">
            <w:pPr>
              <w:tabs>
                <w:tab w:val="center" w:pos="2761"/>
              </w:tabs>
              <w:spacing w:after="0" w:line="259" w:lineRule="auto"/>
              <w:ind w:left="0" w:right="0" w:firstLine="0"/>
              <w:jc w:val="left"/>
            </w:pPr>
            <w:r>
              <w:t xml:space="preserve">Water </w:t>
            </w:r>
            <w:r>
              <w:tab/>
              <w:t xml:space="preserve"> </w:t>
            </w:r>
          </w:p>
        </w:tc>
        <w:tc>
          <w:tcPr>
            <w:tcW w:w="5127" w:type="dxa"/>
            <w:tcBorders>
              <w:top w:val="single" w:sz="2" w:space="0" w:color="000000"/>
              <w:left w:val="single" w:sz="2" w:space="0" w:color="000000"/>
              <w:bottom w:val="single" w:sz="2" w:space="0" w:color="000000"/>
              <w:right w:val="single" w:sz="2" w:space="0" w:color="000000"/>
            </w:tcBorders>
          </w:tcPr>
          <w:p w:rsidR="00AA778E" w:rsidRDefault="00AC49D1">
            <w:pPr>
              <w:tabs>
                <w:tab w:val="center" w:pos="4407"/>
              </w:tabs>
              <w:spacing w:after="0" w:line="259" w:lineRule="auto"/>
              <w:ind w:left="0" w:right="0" w:firstLine="0"/>
              <w:jc w:val="left"/>
            </w:pPr>
            <w:r>
              <w:t xml:space="preserve">  Water gotten from the borehole </w:t>
            </w:r>
            <w:r>
              <w:tab/>
              <w:t xml:space="preserve"> </w:t>
            </w:r>
          </w:p>
        </w:tc>
      </w:tr>
      <w:tr w:rsidR="00AA778E">
        <w:trPr>
          <w:trHeight w:val="420"/>
        </w:trPr>
        <w:tc>
          <w:tcPr>
            <w:tcW w:w="2855" w:type="dxa"/>
            <w:tcBorders>
              <w:top w:val="single" w:sz="2" w:space="0" w:color="000000"/>
              <w:left w:val="single" w:sz="4" w:space="0" w:color="000000"/>
              <w:bottom w:val="single" w:sz="2" w:space="0" w:color="000000"/>
              <w:right w:val="single" w:sz="2" w:space="0" w:color="000000"/>
            </w:tcBorders>
          </w:tcPr>
          <w:p w:rsidR="00AA778E" w:rsidRDefault="00AC49D1">
            <w:pPr>
              <w:tabs>
                <w:tab w:val="center" w:pos="2761"/>
              </w:tabs>
              <w:spacing w:after="0" w:line="259" w:lineRule="auto"/>
              <w:ind w:left="0" w:right="0" w:firstLine="0"/>
              <w:jc w:val="left"/>
            </w:pPr>
            <w:r>
              <w:t xml:space="preserve">Vaccine </w:t>
            </w:r>
            <w:r>
              <w:tab/>
              <w:t xml:space="preserve"> </w:t>
            </w:r>
          </w:p>
        </w:tc>
        <w:tc>
          <w:tcPr>
            <w:tcW w:w="5127" w:type="dxa"/>
            <w:tcBorders>
              <w:top w:val="single" w:sz="2" w:space="0" w:color="000000"/>
              <w:left w:val="single" w:sz="2" w:space="0" w:color="000000"/>
              <w:bottom w:val="single" w:sz="2" w:space="0" w:color="000000"/>
              <w:right w:val="single" w:sz="2" w:space="0" w:color="000000"/>
            </w:tcBorders>
          </w:tcPr>
          <w:p w:rsidR="00AA778E" w:rsidRDefault="00AC49D1">
            <w:pPr>
              <w:tabs>
                <w:tab w:val="center" w:pos="4407"/>
              </w:tabs>
              <w:spacing w:after="0" w:line="259" w:lineRule="auto"/>
              <w:ind w:left="0" w:right="0" w:firstLine="0"/>
              <w:jc w:val="left"/>
            </w:pPr>
            <w:r>
              <w:t xml:space="preserve">  Treatments for the birds   </w:t>
            </w:r>
            <w:r>
              <w:tab/>
              <w:t xml:space="preserve"> </w:t>
            </w:r>
          </w:p>
        </w:tc>
      </w:tr>
      <w:tr w:rsidR="00AA778E">
        <w:trPr>
          <w:trHeight w:val="418"/>
        </w:trPr>
        <w:tc>
          <w:tcPr>
            <w:tcW w:w="2855" w:type="dxa"/>
            <w:tcBorders>
              <w:top w:val="single" w:sz="2" w:space="0" w:color="000000"/>
              <w:left w:val="single" w:sz="4" w:space="0" w:color="000000"/>
              <w:bottom w:val="single" w:sz="2" w:space="0" w:color="000000"/>
              <w:right w:val="single" w:sz="2" w:space="0" w:color="000000"/>
            </w:tcBorders>
          </w:tcPr>
          <w:p w:rsidR="00AA778E" w:rsidRDefault="00AC49D1">
            <w:pPr>
              <w:tabs>
                <w:tab w:val="center" w:pos="2761"/>
              </w:tabs>
              <w:spacing w:after="0" w:line="259" w:lineRule="auto"/>
              <w:ind w:left="0" w:right="0" w:firstLine="0"/>
              <w:jc w:val="left"/>
            </w:pPr>
            <w:r>
              <w:t xml:space="preserve">Saw dust </w:t>
            </w:r>
            <w:r>
              <w:tab/>
              <w:t xml:space="preserve"> </w:t>
            </w:r>
          </w:p>
        </w:tc>
        <w:tc>
          <w:tcPr>
            <w:tcW w:w="5127" w:type="dxa"/>
            <w:tcBorders>
              <w:top w:val="single" w:sz="2" w:space="0" w:color="000000"/>
              <w:left w:val="single" w:sz="2" w:space="0" w:color="000000"/>
              <w:bottom w:val="single" w:sz="2" w:space="0" w:color="000000"/>
              <w:right w:val="single" w:sz="2" w:space="0" w:color="000000"/>
            </w:tcBorders>
          </w:tcPr>
          <w:p w:rsidR="00AA778E" w:rsidRDefault="00AC49D1">
            <w:pPr>
              <w:tabs>
                <w:tab w:val="center" w:pos="4407"/>
              </w:tabs>
              <w:spacing w:after="0" w:line="259" w:lineRule="auto"/>
              <w:ind w:left="0" w:right="0" w:firstLine="0"/>
              <w:jc w:val="left"/>
            </w:pPr>
            <w:r>
              <w:t xml:space="preserve">The dust for the floor of the poultry house   </w:t>
            </w:r>
            <w:r>
              <w:tab/>
              <w:t xml:space="preserve"> </w:t>
            </w:r>
          </w:p>
        </w:tc>
      </w:tr>
      <w:tr w:rsidR="00AA778E">
        <w:trPr>
          <w:trHeight w:val="833"/>
        </w:trPr>
        <w:tc>
          <w:tcPr>
            <w:tcW w:w="2855" w:type="dxa"/>
            <w:tcBorders>
              <w:top w:val="single" w:sz="2" w:space="0" w:color="000000"/>
              <w:left w:val="single" w:sz="4" w:space="0" w:color="000000"/>
              <w:bottom w:val="single" w:sz="2" w:space="0" w:color="000000"/>
              <w:right w:val="single" w:sz="2" w:space="0" w:color="000000"/>
            </w:tcBorders>
          </w:tcPr>
          <w:p w:rsidR="00AA778E" w:rsidRDefault="00AC49D1">
            <w:pPr>
              <w:tabs>
                <w:tab w:val="center" w:pos="2761"/>
              </w:tabs>
              <w:spacing w:after="0" w:line="259" w:lineRule="auto"/>
              <w:ind w:left="0" w:right="0" w:firstLine="0"/>
              <w:jc w:val="left"/>
            </w:pPr>
            <w:r>
              <w:t xml:space="preserve">Day old chick </w:t>
            </w:r>
            <w:r>
              <w:tab/>
              <w:t xml:space="preserve"> </w:t>
            </w:r>
          </w:p>
        </w:tc>
        <w:tc>
          <w:tcPr>
            <w:tcW w:w="5127" w:type="dxa"/>
            <w:tcBorders>
              <w:top w:val="single" w:sz="2" w:space="0" w:color="000000"/>
              <w:left w:val="single" w:sz="2" w:space="0" w:color="000000"/>
              <w:bottom w:val="single" w:sz="2" w:space="0" w:color="000000"/>
              <w:right w:val="single" w:sz="2" w:space="0" w:color="000000"/>
            </w:tcBorders>
          </w:tcPr>
          <w:p w:rsidR="00AA778E" w:rsidRDefault="00AC49D1">
            <w:pPr>
              <w:spacing w:after="0" w:line="259" w:lineRule="auto"/>
              <w:ind w:left="0" w:right="30" w:firstLine="0"/>
            </w:pPr>
            <w:r>
              <w:t xml:space="preserve">These are one day old chicken that will be  reared for 8 to 9 weeks </w:t>
            </w:r>
          </w:p>
        </w:tc>
      </w:tr>
    </w:tbl>
    <w:p w:rsidR="00AA778E" w:rsidRDefault="00AC49D1">
      <w:pPr>
        <w:spacing w:after="115" w:line="259" w:lineRule="auto"/>
        <w:ind w:left="22" w:right="0" w:firstLine="0"/>
        <w:jc w:val="left"/>
      </w:pPr>
      <w:r>
        <w:rPr>
          <w:b/>
        </w:rPr>
        <w:lastRenderedPageBreak/>
        <w:t xml:space="preserve"> </w:t>
      </w:r>
    </w:p>
    <w:p w:rsidR="00AA778E" w:rsidRDefault="00AC49D1">
      <w:pPr>
        <w:spacing w:after="112" w:line="259" w:lineRule="auto"/>
        <w:ind w:left="22" w:right="0" w:firstLine="0"/>
        <w:jc w:val="left"/>
      </w:pPr>
      <w:r>
        <w:rPr>
          <w:b/>
        </w:rPr>
        <w:t xml:space="preserve"> </w:t>
      </w:r>
    </w:p>
    <w:p w:rsidR="00AA778E" w:rsidRDefault="00AC49D1">
      <w:pPr>
        <w:spacing w:after="115" w:line="259" w:lineRule="auto"/>
        <w:ind w:left="22" w:right="0" w:firstLine="0"/>
        <w:jc w:val="left"/>
      </w:pPr>
      <w:r>
        <w:rPr>
          <w:b/>
        </w:rPr>
        <w:t xml:space="preserve"> </w:t>
      </w:r>
    </w:p>
    <w:p w:rsidR="00AA778E" w:rsidRDefault="00AC49D1">
      <w:pPr>
        <w:spacing w:after="0" w:line="259" w:lineRule="auto"/>
        <w:ind w:left="22" w:right="0" w:firstLine="0"/>
        <w:jc w:val="left"/>
      </w:pPr>
      <w:r>
        <w:rPr>
          <w:b/>
        </w:rPr>
        <w:t xml:space="preserve"> </w:t>
      </w:r>
    </w:p>
    <w:p w:rsidR="00AA778E" w:rsidRDefault="00AC49D1">
      <w:pPr>
        <w:pStyle w:val="Heading3"/>
        <w:spacing w:after="113"/>
        <w:ind w:left="17"/>
      </w:pPr>
      <w:r>
        <w:t xml:space="preserve">4.1.2 Production Technique </w:t>
      </w:r>
    </w:p>
    <w:p w:rsidR="00AA778E" w:rsidRDefault="00AC49D1">
      <w:pPr>
        <w:spacing w:after="115" w:line="259" w:lineRule="auto"/>
        <w:ind w:left="22" w:right="0" w:firstLine="0"/>
        <w:jc w:val="left"/>
      </w:pPr>
      <w:r>
        <w:t xml:space="preserve"> </w:t>
      </w:r>
    </w:p>
    <w:p w:rsidR="00AA778E" w:rsidRDefault="00AC49D1">
      <w:pPr>
        <w:ind w:left="17" w:right="236"/>
      </w:pPr>
      <w:r>
        <w:t>The production technique for this business refers to the processes and stages involved from sourcing the day-old chick up to the time they are grown and ready for the market. Although this is just a business plan, nevertheless, it is relevant to understand how the birds will be made ready for the final market. The system of broiler production adopted by the farmer depends on the number of broilers that will be raised (</w:t>
      </w:r>
      <w:proofErr w:type="spellStart"/>
      <w:r>
        <w:t>Prabakaran</w:t>
      </w:r>
      <w:proofErr w:type="spellEnd"/>
      <w:r>
        <w:t xml:space="preserve"> 2003, 10). It takes about 8-9 weeks for a day-old broiler to reach maturity and all-in all-out technique will be used, under this technic day-old hybrid broiler chick are purchase in one single batch, grown until maturity and sold in one batch to the market. This technic allows the farmer to clean and disinfect the farm before receiving the next batch of broilers, making it easier to control the spread of disease. </w:t>
      </w:r>
    </w:p>
    <w:p w:rsidR="00AA778E" w:rsidRDefault="00AC49D1">
      <w:pPr>
        <w:spacing w:after="115" w:line="259" w:lineRule="auto"/>
        <w:ind w:left="22" w:right="0" w:firstLine="0"/>
        <w:jc w:val="left"/>
      </w:pPr>
      <w:r>
        <w:t xml:space="preserve"> </w:t>
      </w:r>
    </w:p>
    <w:p w:rsidR="00AA778E" w:rsidRDefault="00AC49D1">
      <w:pPr>
        <w:spacing w:after="159" w:line="259" w:lineRule="auto"/>
        <w:ind w:left="17" w:right="236"/>
      </w:pPr>
      <w:r>
        <w:t xml:space="preserve">PHASE1: day-old chicken is purchased from a reliable source and reared in the brooding facility for </w:t>
      </w:r>
    </w:p>
    <w:p w:rsidR="00AA778E" w:rsidRDefault="00AC49D1">
      <w:pPr>
        <w:spacing w:after="115" w:line="259" w:lineRule="auto"/>
        <w:ind w:left="17" w:right="236"/>
      </w:pPr>
      <w:r>
        <w:t xml:space="preserve">4weeks and then transfer to the broiler’s cub after4weeks.     </w:t>
      </w:r>
    </w:p>
    <w:p w:rsidR="00AA778E" w:rsidRDefault="00AC49D1">
      <w:pPr>
        <w:spacing w:after="148" w:line="259" w:lineRule="auto"/>
        <w:ind w:left="22" w:right="0" w:firstLine="0"/>
      </w:pPr>
      <w:r>
        <w:t xml:space="preserve">                                                                                                                                                                       </w:t>
      </w:r>
    </w:p>
    <w:p w:rsidR="00AA778E" w:rsidRDefault="00AC49D1">
      <w:pPr>
        <w:ind w:left="17" w:right="236"/>
      </w:pPr>
      <w:r>
        <w:t xml:space="preserve">PHASE2: four-weeks old chicken are continued to be reared for another 4 to 5 weeks, before it’s ready for the market. Production capacity of the proposed farm is One thousand broilers for the start, which is subject to change, it takes 9weeks for a day-old broiler to grow to maturity, and the numbers of broilers will be increased during festive period by 200 because of the high demand. In a period of 1year about 4400 broilers will be reared, so by the end of one session the firm will have recorded 6600 mature broilers because 200 bird has been added every festive period which are Easter (April) and Christmas / new year December. </w:t>
      </w:r>
    </w:p>
    <w:p w:rsidR="00AA778E" w:rsidRDefault="00AC49D1">
      <w:pPr>
        <w:spacing w:after="112" w:line="259" w:lineRule="auto"/>
        <w:ind w:left="22" w:right="0" w:firstLine="0"/>
        <w:jc w:val="left"/>
      </w:pPr>
      <w:r>
        <w:rPr>
          <w:b/>
        </w:rPr>
        <w:t xml:space="preserve"> </w:t>
      </w:r>
    </w:p>
    <w:p w:rsidR="00AA778E" w:rsidRDefault="00AC49D1">
      <w:pPr>
        <w:spacing w:after="112" w:line="259" w:lineRule="auto"/>
        <w:ind w:left="22" w:right="0" w:firstLine="0"/>
        <w:jc w:val="left"/>
      </w:pPr>
      <w:r>
        <w:rPr>
          <w:b/>
        </w:rPr>
        <w:t xml:space="preserve"> </w:t>
      </w:r>
    </w:p>
    <w:p w:rsidR="00AA778E" w:rsidRDefault="00AC49D1">
      <w:pPr>
        <w:pStyle w:val="Heading2"/>
        <w:spacing w:after="115"/>
        <w:ind w:left="17"/>
      </w:pPr>
      <w:r>
        <w:t xml:space="preserve">4.2 Financial Plan  </w:t>
      </w:r>
    </w:p>
    <w:p w:rsidR="00AA778E" w:rsidRDefault="00AC49D1">
      <w:pPr>
        <w:spacing w:after="112" w:line="259" w:lineRule="auto"/>
        <w:ind w:left="22" w:right="0" w:firstLine="0"/>
        <w:jc w:val="left"/>
      </w:pPr>
      <w:r>
        <w:t xml:space="preserve"> </w:t>
      </w:r>
    </w:p>
    <w:p w:rsidR="00AA778E" w:rsidRDefault="00AC49D1">
      <w:pPr>
        <w:spacing w:after="1" w:line="358" w:lineRule="auto"/>
        <w:ind w:left="17" w:right="196"/>
        <w:jc w:val="left"/>
      </w:pPr>
      <w:r>
        <w:t xml:space="preserve">Financial planning is the process of estimating the capital requirement. Here the financial plan includes the financial projections for the first 2 years of operation, pre operating and operating expenses, startup capital, funding source, proposed selling price and financial assumptions </w:t>
      </w:r>
    </w:p>
    <w:p w:rsidR="00AA778E" w:rsidRDefault="00AC49D1">
      <w:pPr>
        <w:spacing w:after="112" w:line="259" w:lineRule="auto"/>
        <w:ind w:left="22" w:right="0" w:firstLine="0"/>
        <w:jc w:val="left"/>
      </w:pPr>
      <w:r>
        <w:rPr>
          <w:b/>
        </w:rPr>
        <w:t xml:space="preserve"> </w:t>
      </w:r>
    </w:p>
    <w:p w:rsidR="00AA778E" w:rsidRDefault="00AC49D1">
      <w:pPr>
        <w:spacing w:after="115" w:line="259" w:lineRule="auto"/>
        <w:ind w:left="22" w:right="0" w:firstLine="0"/>
        <w:jc w:val="left"/>
      </w:pPr>
      <w:r>
        <w:rPr>
          <w:b/>
        </w:rPr>
        <w:lastRenderedPageBreak/>
        <w:t xml:space="preserve"> </w:t>
      </w:r>
    </w:p>
    <w:p w:rsidR="00AA778E" w:rsidRDefault="00AC49D1">
      <w:pPr>
        <w:spacing w:after="112" w:line="259" w:lineRule="auto"/>
        <w:ind w:left="22" w:right="0" w:firstLine="0"/>
        <w:jc w:val="left"/>
      </w:pPr>
      <w:r>
        <w:rPr>
          <w:b/>
        </w:rPr>
        <w:t xml:space="preserve"> </w:t>
      </w:r>
    </w:p>
    <w:p w:rsidR="00AA778E" w:rsidRDefault="00AC49D1">
      <w:pPr>
        <w:spacing w:after="115" w:line="259" w:lineRule="auto"/>
        <w:ind w:left="22" w:right="0" w:firstLine="0"/>
        <w:jc w:val="left"/>
      </w:pPr>
      <w:r>
        <w:rPr>
          <w:b/>
        </w:rPr>
        <w:t xml:space="preserve"> </w:t>
      </w:r>
    </w:p>
    <w:p w:rsidR="00AA778E" w:rsidRDefault="00AC49D1">
      <w:pPr>
        <w:spacing w:after="0" w:line="259" w:lineRule="auto"/>
        <w:ind w:left="22" w:right="0" w:firstLine="0"/>
        <w:jc w:val="left"/>
      </w:pPr>
      <w:r>
        <w:rPr>
          <w:b/>
        </w:rPr>
        <w:t xml:space="preserve"> </w:t>
      </w:r>
    </w:p>
    <w:p w:rsidR="00AA778E" w:rsidRDefault="00AC49D1">
      <w:pPr>
        <w:pStyle w:val="Heading3"/>
        <w:spacing w:after="113"/>
        <w:ind w:left="17"/>
      </w:pPr>
      <w:r>
        <w:t xml:space="preserve">4.2.1 Required startup capital estimate </w:t>
      </w:r>
    </w:p>
    <w:p w:rsidR="00AA778E" w:rsidRDefault="00AC49D1">
      <w:pPr>
        <w:spacing w:after="115" w:line="259" w:lineRule="auto"/>
        <w:ind w:left="22" w:right="0" w:firstLine="0"/>
        <w:jc w:val="left"/>
      </w:pPr>
      <w:r>
        <w:t xml:space="preserve"> </w:t>
      </w:r>
    </w:p>
    <w:p w:rsidR="00AA778E" w:rsidRDefault="00AC49D1">
      <w:pPr>
        <w:ind w:left="17" w:right="236"/>
      </w:pPr>
      <w:r>
        <w:t>For a business to succeed, startup fund plays a huge role. Since the proposal is for a business based in Nigeria, the required capital will be estimated based on the Nigerian currency. However, the euro equivalent for the capital will be stated as wall based on the rate stated above. (1Euro is equal to 403 Naira)</w:t>
      </w:r>
      <w:r>
        <w:rPr>
          <w:b/>
        </w:rPr>
        <w:t xml:space="preserve"> </w:t>
      </w:r>
    </w:p>
    <w:p w:rsidR="00AA778E" w:rsidRDefault="00AC49D1">
      <w:pPr>
        <w:spacing w:after="115" w:line="259" w:lineRule="auto"/>
        <w:ind w:left="22" w:right="0" w:firstLine="0"/>
        <w:jc w:val="left"/>
      </w:pPr>
      <w:r>
        <w:t xml:space="preserve"> </w:t>
      </w:r>
    </w:p>
    <w:p w:rsidR="00AA778E" w:rsidRDefault="00AC49D1">
      <w:pPr>
        <w:spacing w:after="112" w:line="259" w:lineRule="auto"/>
        <w:ind w:left="17" w:right="236"/>
      </w:pPr>
      <w:r>
        <w:t xml:space="preserve">TABLE 3. Required Startup Capital Estimate </w:t>
      </w:r>
    </w:p>
    <w:p w:rsidR="00AA778E" w:rsidRDefault="00AC49D1">
      <w:pPr>
        <w:spacing w:after="0" w:line="259" w:lineRule="auto"/>
        <w:ind w:left="22" w:right="0" w:firstLine="0"/>
        <w:jc w:val="left"/>
      </w:pPr>
      <w:r>
        <w:rPr>
          <w:b/>
        </w:rPr>
        <w:t xml:space="preserve"> </w:t>
      </w:r>
    </w:p>
    <w:tbl>
      <w:tblPr>
        <w:tblStyle w:val="TableGrid"/>
        <w:tblW w:w="7905" w:type="dxa"/>
        <w:tblInd w:w="22" w:type="dxa"/>
        <w:tblCellMar>
          <w:top w:w="14" w:type="dxa"/>
          <w:left w:w="108" w:type="dxa"/>
          <w:bottom w:w="143" w:type="dxa"/>
          <w:right w:w="115" w:type="dxa"/>
        </w:tblCellMar>
        <w:tblLook w:val="04A0" w:firstRow="1" w:lastRow="0" w:firstColumn="1" w:lastColumn="0" w:noHBand="0" w:noVBand="1"/>
      </w:tblPr>
      <w:tblGrid>
        <w:gridCol w:w="4669"/>
        <w:gridCol w:w="3236"/>
      </w:tblGrid>
      <w:tr w:rsidR="00AA778E">
        <w:trPr>
          <w:trHeight w:val="838"/>
        </w:trPr>
        <w:tc>
          <w:tcPr>
            <w:tcW w:w="4669" w:type="dxa"/>
            <w:tcBorders>
              <w:top w:val="single" w:sz="4" w:space="0" w:color="000000"/>
              <w:left w:val="single" w:sz="4" w:space="0" w:color="000000"/>
              <w:bottom w:val="single" w:sz="4" w:space="0" w:color="000000"/>
              <w:right w:val="single" w:sz="4" w:space="0" w:color="000000"/>
            </w:tcBorders>
            <w:vAlign w:val="bottom"/>
          </w:tcPr>
          <w:p w:rsidR="00AA778E" w:rsidRDefault="00AC49D1">
            <w:pPr>
              <w:spacing w:after="0" w:line="259" w:lineRule="auto"/>
              <w:ind w:left="0" w:right="0" w:firstLine="0"/>
              <w:jc w:val="left"/>
            </w:pPr>
            <w:r>
              <w:rPr>
                <w:b/>
              </w:rPr>
              <w:t xml:space="preserve">ITEMS </w:t>
            </w:r>
          </w:p>
        </w:tc>
        <w:tc>
          <w:tcPr>
            <w:tcW w:w="3236" w:type="dxa"/>
            <w:tcBorders>
              <w:top w:val="single" w:sz="4" w:space="0" w:color="000000"/>
              <w:left w:val="single" w:sz="4" w:space="0" w:color="000000"/>
              <w:bottom w:val="single" w:sz="4" w:space="0" w:color="000000"/>
              <w:right w:val="single" w:sz="4" w:space="0" w:color="000000"/>
            </w:tcBorders>
          </w:tcPr>
          <w:p w:rsidR="00AA778E" w:rsidRDefault="00AC49D1">
            <w:pPr>
              <w:spacing w:after="120" w:line="259" w:lineRule="auto"/>
              <w:ind w:left="0" w:right="0" w:firstLine="0"/>
              <w:jc w:val="left"/>
            </w:pPr>
            <w:r>
              <w:rPr>
                <w:b/>
              </w:rPr>
              <w:t xml:space="preserve"> </w:t>
            </w:r>
            <w:r>
              <w:rPr>
                <w:b/>
              </w:rPr>
              <w:tab/>
              <w:t xml:space="preserve"> </w:t>
            </w:r>
          </w:p>
          <w:p w:rsidR="00AA778E" w:rsidRDefault="00AC49D1">
            <w:pPr>
              <w:spacing w:after="0" w:line="259" w:lineRule="auto"/>
              <w:ind w:left="644" w:right="0" w:firstLine="0"/>
              <w:jc w:val="left"/>
            </w:pPr>
            <w:r>
              <w:rPr>
                <w:b/>
              </w:rPr>
              <w:t xml:space="preserve">AMOUNT </w:t>
            </w:r>
          </w:p>
        </w:tc>
      </w:tr>
      <w:tr w:rsidR="00AA778E">
        <w:trPr>
          <w:trHeight w:val="425"/>
        </w:trPr>
        <w:tc>
          <w:tcPr>
            <w:tcW w:w="466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Pre-operating Expenses </w:t>
            </w:r>
          </w:p>
        </w:tc>
        <w:tc>
          <w:tcPr>
            <w:tcW w:w="3236" w:type="dxa"/>
            <w:tcBorders>
              <w:top w:val="single" w:sz="4" w:space="0" w:color="000000"/>
              <w:left w:val="single" w:sz="4" w:space="0" w:color="000000"/>
              <w:bottom w:val="single" w:sz="4" w:space="0" w:color="000000"/>
              <w:right w:val="single" w:sz="4" w:space="0" w:color="000000"/>
            </w:tcBorders>
          </w:tcPr>
          <w:p w:rsidR="00AA778E" w:rsidRDefault="00AC49D1">
            <w:pPr>
              <w:tabs>
                <w:tab w:val="right" w:pos="3013"/>
              </w:tabs>
              <w:spacing w:after="0" w:line="259" w:lineRule="auto"/>
              <w:ind w:left="0" w:right="0" w:firstLine="0"/>
              <w:jc w:val="left"/>
            </w:pPr>
            <w:r>
              <w:t xml:space="preserve"> </w:t>
            </w:r>
            <w:r>
              <w:tab/>
            </w:r>
            <w:r>
              <w:rPr>
                <w:rFonts w:ascii="Arial" w:eastAsia="Arial" w:hAnsi="Arial" w:cs="Arial"/>
                <w:color w:val="222222"/>
                <w:sz w:val="21"/>
              </w:rPr>
              <w:t>₦</w:t>
            </w:r>
            <w:r>
              <w:t xml:space="preserve">1,115,000 (€2,766.74) </w:t>
            </w:r>
          </w:p>
        </w:tc>
      </w:tr>
      <w:tr w:rsidR="00AA778E">
        <w:trPr>
          <w:trHeight w:val="422"/>
        </w:trPr>
        <w:tc>
          <w:tcPr>
            <w:tcW w:w="466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Opening Stock </w:t>
            </w:r>
          </w:p>
        </w:tc>
        <w:tc>
          <w:tcPr>
            <w:tcW w:w="3236" w:type="dxa"/>
            <w:tcBorders>
              <w:top w:val="single" w:sz="4" w:space="0" w:color="000000"/>
              <w:left w:val="single" w:sz="4" w:space="0" w:color="000000"/>
              <w:bottom w:val="single" w:sz="4" w:space="0" w:color="000000"/>
              <w:right w:val="single" w:sz="4" w:space="0" w:color="000000"/>
            </w:tcBorders>
          </w:tcPr>
          <w:p w:rsidR="00AA778E" w:rsidRDefault="00AC49D1">
            <w:pPr>
              <w:tabs>
                <w:tab w:val="center" w:pos="1640"/>
              </w:tabs>
              <w:spacing w:after="0" w:line="259" w:lineRule="auto"/>
              <w:ind w:left="0" w:right="0" w:firstLine="0"/>
              <w:jc w:val="left"/>
            </w:pPr>
            <w:r>
              <w:t xml:space="preserve"> </w:t>
            </w:r>
            <w:r>
              <w:tab/>
            </w:r>
            <w:r>
              <w:rPr>
                <w:rFonts w:ascii="Arial" w:eastAsia="Arial" w:hAnsi="Arial" w:cs="Arial"/>
                <w:color w:val="222222"/>
                <w:sz w:val="21"/>
              </w:rPr>
              <w:t>₦</w:t>
            </w:r>
            <w:r>
              <w:t xml:space="preserve">27,900.00 (€87.19) </w:t>
            </w:r>
          </w:p>
        </w:tc>
      </w:tr>
      <w:tr w:rsidR="00AA778E">
        <w:trPr>
          <w:trHeight w:val="425"/>
        </w:trPr>
        <w:tc>
          <w:tcPr>
            <w:tcW w:w="466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Total Operating Expenses -3months </w:t>
            </w:r>
          </w:p>
        </w:tc>
        <w:tc>
          <w:tcPr>
            <w:tcW w:w="3236" w:type="dxa"/>
            <w:tcBorders>
              <w:top w:val="single" w:sz="4" w:space="0" w:color="000000"/>
              <w:left w:val="single" w:sz="4" w:space="0" w:color="000000"/>
              <w:bottom w:val="single" w:sz="4" w:space="0" w:color="000000"/>
              <w:right w:val="single" w:sz="4" w:space="0" w:color="000000"/>
            </w:tcBorders>
          </w:tcPr>
          <w:p w:rsidR="00AA778E" w:rsidRDefault="00AC49D1">
            <w:pPr>
              <w:tabs>
                <w:tab w:val="right" w:pos="3013"/>
              </w:tabs>
              <w:spacing w:after="0" w:line="259" w:lineRule="auto"/>
              <w:ind w:left="0" w:right="0" w:firstLine="0"/>
              <w:jc w:val="left"/>
            </w:pPr>
            <w:r>
              <w:t xml:space="preserve"> </w:t>
            </w:r>
            <w:r>
              <w:tab/>
            </w:r>
            <w:r>
              <w:rPr>
                <w:rFonts w:ascii="Arial" w:eastAsia="Arial" w:hAnsi="Arial" w:cs="Arial"/>
                <w:color w:val="222222"/>
                <w:sz w:val="21"/>
              </w:rPr>
              <w:t>₦</w:t>
            </w:r>
            <w:r>
              <w:t xml:space="preserve">1,310472 (€3,251.79) </w:t>
            </w:r>
          </w:p>
        </w:tc>
      </w:tr>
      <w:tr w:rsidR="00AA778E">
        <w:trPr>
          <w:trHeight w:val="425"/>
        </w:trPr>
        <w:tc>
          <w:tcPr>
            <w:tcW w:w="466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Total Startup Capital Estimated </w:t>
            </w:r>
          </w:p>
        </w:tc>
        <w:tc>
          <w:tcPr>
            <w:tcW w:w="3236" w:type="dxa"/>
            <w:tcBorders>
              <w:top w:val="single" w:sz="4" w:space="0" w:color="000000"/>
              <w:left w:val="single" w:sz="4" w:space="0" w:color="000000"/>
              <w:bottom w:val="single" w:sz="4" w:space="0" w:color="000000"/>
              <w:right w:val="single" w:sz="4" w:space="0" w:color="000000"/>
            </w:tcBorders>
          </w:tcPr>
          <w:p w:rsidR="00AA778E" w:rsidRDefault="00AC49D1">
            <w:pPr>
              <w:tabs>
                <w:tab w:val="right" w:pos="3013"/>
              </w:tabs>
              <w:spacing w:after="0" w:line="259" w:lineRule="auto"/>
              <w:ind w:left="0" w:right="0" w:firstLine="0"/>
              <w:jc w:val="left"/>
            </w:pPr>
            <w:r>
              <w:t xml:space="preserve"> </w:t>
            </w:r>
            <w:r>
              <w:tab/>
            </w:r>
            <w:r>
              <w:rPr>
                <w:rFonts w:ascii="Arial" w:eastAsia="Arial" w:hAnsi="Arial" w:cs="Arial"/>
                <w:color w:val="222222"/>
                <w:sz w:val="21"/>
              </w:rPr>
              <w:t>₦</w:t>
            </w:r>
            <w:r>
              <w:t xml:space="preserve">2,453,372 (€6,087.77) </w:t>
            </w:r>
          </w:p>
        </w:tc>
      </w:tr>
    </w:tbl>
    <w:p w:rsidR="00AA778E" w:rsidRDefault="00AC49D1">
      <w:pPr>
        <w:spacing w:after="112" w:line="259" w:lineRule="auto"/>
        <w:ind w:left="22" w:right="0" w:firstLine="0"/>
        <w:jc w:val="left"/>
      </w:pPr>
      <w:r>
        <w:rPr>
          <w:b/>
        </w:rPr>
        <w:t xml:space="preserve"> </w:t>
      </w:r>
    </w:p>
    <w:p w:rsidR="00AA778E" w:rsidRDefault="00AC49D1">
      <w:pPr>
        <w:spacing w:after="115" w:line="259" w:lineRule="auto"/>
        <w:ind w:left="22" w:right="0" w:firstLine="0"/>
        <w:jc w:val="left"/>
      </w:pPr>
      <w:r>
        <w:rPr>
          <w:b/>
        </w:rPr>
        <w:t xml:space="preserve"> </w:t>
      </w:r>
    </w:p>
    <w:p w:rsidR="00AA778E" w:rsidRDefault="00AC49D1">
      <w:pPr>
        <w:pStyle w:val="Heading3"/>
        <w:spacing w:after="112"/>
        <w:ind w:left="17"/>
      </w:pPr>
      <w:r>
        <w:t xml:space="preserve">4.2.2 Source of funds </w:t>
      </w:r>
    </w:p>
    <w:p w:rsidR="00AA778E" w:rsidRDefault="00AC49D1">
      <w:pPr>
        <w:spacing w:after="115" w:line="259" w:lineRule="auto"/>
        <w:ind w:left="22" w:right="0" w:firstLine="0"/>
        <w:jc w:val="left"/>
      </w:pPr>
      <w:r>
        <w:t xml:space="preserve"> </w:t>
      </w:r>
    </w:p>
    <w:p w:rsidR="00AA778E" w:rsidRDefault="00AC49D1">
      <w:pPr>
        <w:ind w:left="17" w:right="236"/>
      </w:pPr>
      <w:r>
        <w:t xml:space="preserve">The source of fund for the business will be from two origins. The first being from bank, while the other will be from personal means. However, the higher portion of the fund will be sourced from the bank. </w:t>
      </w:r>
    </w:p>
    <w:p w:rsidR="00AA778E" w:rsidRDefault="00AC49D1">
      <w:pPr>
        <w:spacing w:after="112" w:line="259" w:lineRule="auto"/>
        <w:ind w:left="17" w:right="236"/>
      </w:pPr>
      <w:r>
        <w:t xml:space="preserve">The percentage for each of the fund source will be named in the table below. </w:t>
      </w:r>
    </w:p>
    <w:p w:rsidR="00AA778E" w:rsidRDefault="00AC49D1">
      <w:pPr>
        <w:spacing w:after="115" w:line="259" w:lineRule="auto"/>
        <w:ind w:left="22" w:right="0" w:firstLine="0"/>
        <w:jc w:val="left"/>
      </w:pPr>
      <w:r>
        <w:t xml:space="preserve"> </w:t>
      </w:r>
    </w:p>
    <w:p w:rsidR="00AA778E" w:rsidRDefault="00AC49D1">
      <w:pPr>
        <w:spacing w:after="112" w:line="259" w:lineRule="auto"/>
        <w:ind w:left="17" w:right="236"/>
      </w:pPr>
      <w:r>
        <w:t xml:space="preserve">TABLE 4. Source of Funds </w:t>
      </w:r>
    </w:p>
    <w:p w:rsidR="00AA778E" w:rsidRDefault="00AC49D1">
      <w:pPr>
        <w:spacing w:after="0" w:line="259" w:lineRule="auto"/>
        <w:ind w:left="22" w:right="0" w:firstLine="0"/>
        <w:jc w:val="left"/>
      </w:pPr>
      <w:r>
        <w:rPr>
          <w:b/>
        </w:rPr>
        <w:t xml:space="preserve"> </w:t>
      </w:r>
    </w:p>
    <w:tbl>
      <w:tblPr>
        <w:tblStyle w:val="TableGrid"/>
        <w:tblW w:w="9837" w:type="dxa"/>
        <w:tblInd w:w="22" w:type="dxa"/>
        <w:tblCellMar>
          <w:top w:w="14" w:type="dxa"/>
          <w:left w:w="108" w:type="dxa"/>
          <w:bottom w:w="0" w:type="dxa"/>
          <w:right w:w="115" w:type="dxa"/>
        </w:tblCellMar>
        <w:tblLook w:val="04A0" w:firstRow="1" w:lastRow="0" w:firstColumn="1" w:lastColumn="0" w:noHBand="0" w:noVBand="1"/>
      </w:tblPr>
      <w:tblGrid>
        <w:gridCol w:w="3959"/>
        <w:gridCol w:w="3819"/>
        <w:gridCol w:w="2059"/>
      </w:tblGrid>
      <w:tr w:rsidR="00AA778E">
        <w:trPr>
          <w:trHeight w:val="425"/>
        </w:trPr>
        <w:tc>
          <w:tcPr>
            <w:tcW w:w="395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b/>
              </w:rPr>
              <w:t xml:space="preserve">SOURCES OF FUNDS </w:t>
            </w:r>
          </w:p>
        </w:tc>
        <w:tc>
          <w:tcPr>
            <w:tcW w:w="381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b/>
              </w:rPr>
              <w:t xml:space="preserve">AMOUNT </w:t>
            </w:r>
          </w:p>
        </w:tc>
        <w:tc>
          <w:tcPr>
            <w:tcW w:w="205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b/>
              </w:rPr>
              <w:t xml:space="preserve">       % </w:t>
            </w:r>
          </w:p>
        </w:tc>
      </w:tr>
      <w:tr w:rsidR="00AA778E">
        <w:trPr>
          <w:trHeight w:val="425"/>
        </w:trPr>
        <w:tc>
          <w:tcPr>
            <w:tcW w:w="395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Bank loan </w:t>
            </w:r>
          </w:p>
        </w:tc>
        <w:tc>
          <w:tcPr>
            <w:tcW w:w="381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rFonts w:ascii="Arial" w:eastAsia="Arial" w:hAnsi="Arial" w:cs="Arial"/>
                <w:color w:val="222222"/>
                <w:sz w:val="21"/>
              </w:rPr>
              <w:t>₦</w:t>
            </w:r>
            <w:r>
              <w:t xml:space="preserve">1,472,023,20 (€3,652.66) </w:t>
            </w:r>
          </w:p>
        </w:tc>
        <w:tc>
          <w:tcPr>
            <w:tcW w:w="205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60% </w:t>
            </w:r>
          </w:p>
        </w:tc>
      </w:tr>
      <w:tr w:rsidR="00AA778E">
        <w:trPr>
          <w:trHeight w:val="423"/>
        </w:trPr>
        <w:tc>
          <w:tcPr>
            <w:tcW w:w="395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Personal equity </w:t>
            </w:r>
          </w:p>
        </w:tc>
        <w:tc>
          <w:tcPr>
            <w:tcW w:w="381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rFonts w:ascii="Arial" w:eastAsia="Arial" w:hAnsi="Arial" w:cs="Arial"/>
                <w:color w:val="222222"/>
                <w:sz w:val="21"/>
              </w:rPr>
              <w:t>₦</w:t>
            </w:r>
            <w:r>
              <w:t xml:space="preserve">981,348.80 (€2,435.10) </w:t>
            </w:r>
          </w:p>
        </w:tc>
        <w:tc>
          <w:tcPr>
            <w:tcW w:w="205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40% </w:t>
            </w:r>
          </w:p>
        </w:tc>
      </w:tr>
      <w:tr w:rsidR="00AA778E">
        <w:trPr>
          <w:trHeight w:val="425"/>
        </w:trPr>
        <w:tc>
          <w:tcPr>
            <w:tcW w:w="395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lastRenderedPageBreak/>
              <w:t xml:space="preserve">Total Funds </w:t>
            </w:r>
          </w:p>
        </w:tc>
        <w:tc>
          <w:tcPr>
            <w:tcW w:w="381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rFonts w:ascii="Arial" w:eastAsia="Arial" w:hAnsi="Arial" w:cs="Arial"/>
                <w:color w:val="222222"/>
                <w:sz w:val="21"/>
              </w:rPr>
              <w:t>₦</w:t>
            </w:r>
            <w:r>
              <w:t xml:space="preserve">2,453,372 (€6,087.77) </w:t>
            </w:r>
          </w:p>
        </w:tc>
        <w:tc>
          <w:tcPr>
            <w:tcW w:w="205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100% </w:t>
            </w:r>
          </w:p>
        </w:tc>
      </w:tr>
    </w:tbl>
    <w:p w:rsidR="00AA778E" w:rsidRDefault="00AC49D1">
      <w:pPr>
        <w:spacing w:after="115" w:line="259" w:lineRule="auto"/>
        <w:ind w:left="22" w:right="0" w:firstLine="0"/>
        <w:jc w:val="left"/>
      </w:pPr>
      <w:r>
        <w:rPr>
          <w:b/>
        </w:rPr>
        <w:t xml:space="preserve"> </w:t>
      </w:r>
    </w:p>
    <w:p w:rsidR="00AA778E" w:rsidRDefault="00AC49D1">
      <w:pPr>
        <w:spacing w:after="112" w:line="259" w:lineRule="auto"/>
        <w:ind w:left="22" w:right="0" w:firstLine="0"/>
        <w:jc w:val="left"/>
      </w:pPr>
      <w:r>
        <w:rPr>
          <w:b/>
        </w:rPr>
        <w:t xml:space="preserve"> </w:t>
      </w:r>
    </w:p>
    <w:p w:rsidR="00AA778E" w:rsidRDefault="00AC49D1">
      <w:pPr>
        <w:spacing w:after="115" w:line="259" w:lineRule="auto"/>
        <w:ind w:left="22" w:right="0" w:firstLine="0"/>
        <w:jc w:val="left"/>
      </w:pPr>
      <w:r>
        <w:rPr>
          <w:b/>
        </w:rPr>
        <w:t xml:space="preserve"> </w:t>
      </w:r>
    </w:p>
    <w:p w:rsidR="00AA778E" w:rsidRDefault="00AC49D1">
      <w:pPr>
        <w:spacing w:after="112" w:line="259" w:lineRule="auto"/>
        <w:ind w:left="22" w:right="0" w:firstLine="0"/>
        <w:jc w:val="left"/>
      </w:pPr>
      <w:r>
        <w:rPr>
          <w:b/>
        </w:rPr>
        <w:t xml:space="preserve"> </w:t>
      </w:r>
    </w:p>
    <w:p w:rsidR="00AA778E" w:rsidRDefault="00AC49D1">
      <w:pPr>
        <w:spacing w:after="0" w:line="259" w:lineRule="auto"/>
        <w:ind w:left="22" w:right="0" w:firstLine="0"/>
        <w:jc w:val="left"/>
      </w:pPr>
      <w:r>
        <w:rPr>
          <w:b/>
        </w:rPr>
        <w:t xml:space="preserve"> </w:t>
      </w:r>
    </w:p>
    <w:p w:rsidR="00AA778E" w:rsidRDefault="00AC49D1">
      <w:pPr>
        <w:pStyle w:val="Heading3"/>
        <w:spacing w:after="113"/>
        <w:ind w:left="17"/>
      </w:pPr>
      <w:r>
        <w:t xml:space="preserve">4.2.3 Pre-operating activities  </w:t>
      </w:r>
    </w:p>
    <w:p w:rsidR="00AA778E" w:rsidRDefault="00AC49D1">
      <w:pPr>
        <w:spacing w:after="125" w:line="259" w:lineRule="auto"/>
        <w:ind w:left="22" w:right="0" w:firstLine="0"/>
        <w:jc w:val="left"/>
      </w:pPr>
      <w:r>
        <w:rPr>
          <w:b/>
        </w:rPr>
        <w:t xml:space="preserve"> </w:t>
      </w:r>
    </w:p>
    <w:p w:rsidR="00AA778E" w:rsidRDefault="00AC49D1">
      <w:pPr>
        <w:ind w:left="17" w:right="236"/>
      </w:pPr>
      <w:r>
        <w:t xml:space="preserve">This comprises of the cost of land, cost of preparing the land, </w:t>
      </w:r>
      <w:proofErr w:type="spellStart"/>
      <w:r>
        <w:t>electricals</w:t>
      </w:r>
      <w:proofErr w:type="spellEnd"/>
      <w:r>
        <w:t xml:space="preserve">, cost of equipment’s, cost of preparing the brooding room for day old chicken and cost of registering the business. All of which are cost activity that precede the operation </w:t>
      </w:r>
    </w:p>
    <w:p w:rsidR="00AA778E" w:rsidRDefault="00AC49D1">
      <w:pPr>
        <w:spacing w:after="115" w:line="259" w:lineRule="auto"/>
        <w:ind w:left="22" w:right="0" w:firstLine="0"/>
        <w:jc w:val="left"/>
      </w:pPr>
      <w:r>
        <w:rPr>
          <w:i/>
        </w:rPr>
        <w:t xml:space="preserve"> </w:t>
      </w:r>
    </w:p>
    <w:p w:rsidR="00AA778E" w:rsidRDefault="00AC49D1">
      <w:pPr>
        <w:spacing w:after="112" w:line="259" w:lineRule="auto"/>
        <w:ind w:left="22" w:right="0" w:firstLine="0"/>
        <w:jc w:val="left"/>
      </w:pPr>
      <w:r>
        <w:t xml:space="preserve"> </w:t>
      </w:r>
    </w:p>
    <w:p w:rsidR="00AA778E" w:rsidRDefault="00AC49D1">
      <w:pPr>
        <w:spacing w:line="259" w:lineRule="auto"/>
        <w:ind w:left="17" w:right="236"/>
      </w:pPr>
      <w:r>
        <w:t xml:space="preserve">TABLE 5. Pre-operating Activities </w:t>
      </w:r>
    </w:p>
    <w:tbl>
      <w:tblPr>
        <w:tblStyle w:val="TableGrid"/>
        <w:tblW w:w="8018" w:type="dxa"/>
        <w:tblInd w:w="-120" w:type="dxa"/>
        <w:tblCellMar>
          <w:top w:w="14" w:type="dxa"/>
          <w:left w:w="108" w:type="dxa"/>
          <w:bottom w:w="142" w:type="dxa"/>
          <w:right w:w="115" w:type="dxa"/>
        </w:tblCellMar>
        <w:tblLook w:val="04A0" w:firstRow="1" w:lastRow="0" w:firstColumn="1" w:lastColumn="0" w:noHBand="0" w:noVBand="1"/>
      </w:tblPr>
      <w:tblGrid>
        <w:gridCol w:w="4191"/>
        <w:gridCol w:w="2074"/>
        <w:gridCol w:w="1753"/>
      </w:tblGrid>
      <w:tr w:rsidR="00AA778E">
        <w:trPr>
          <w:trHeight w:val="422"/>
        </w:trPr>
        <w:tc>
          <w:tcPr>
            <w:tcW w:w="41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Pre-Operating Activities </w:t>
            </w:r>
          </w:p>
        </w:tc>
        <w:tc>
          <w:tcPr>
            <w:tcW w:w="207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Amount (</w:t>
            </w:r>
            <w:r>
              <w:rPr>
                <w:rFonts w:ascii="Arial" w:eastAsia="Arial" w:hAnsi="Arial" w:cs="Arial"/>
                <w:color w:val="222222"/>
                <w:sz w:val="21"/>
              </w:rPr>
              <w:t>₦</w:t>
            </w:r>
            <w:r>
              <w:t xml:space="preserve">) </w:t>
            </w:r>
          </w:p>
        </w:tc>
        <w:tc>
          <w:tcPr>
            <w:tcW w:w="1753"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Amount (€) </w:t>
            </w:r>
          </w:p>
        </w:tc>
      </w:tr>
      <w:tr w:rsidR="00AA778E">
        <w:trPr>
          <w:trHeight w:val="425"/>
        </w:trPr>
        <w:tc>
          <w:tcPr>
            <w:tcW w:w="41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Land acquisition </w:t>
            </w:r>
          </w:p>
        </w:tc>
        <w:tc>
          <w:tcPr>
            <w:tcW w:w="207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 </w:t>
            </w:r>
          </w:p>
        </w:tc>
        <w:tc>
          <w:tcPr>
            <w:tcW w:w="1753"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 </w:t>
            </w:r>
          </w:p>
        </w:tc>
      </w:tr>
      <w:tr w:rsidR="00AA778E">
        <w:trPr>
          <w:trHeight w:val="425"/>
        </w:trPr>
        <w:tc>
          <w:tcPr>
            <w:tcW w:w="41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Land preparation/Building </w:t>
            </w:r>
          </w:p>
        </w:tc>
        <w:tc>
          <w:tcPr>
            <w:tcW w:w="207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700,000 </w:t>
            </w:r>
          </w:p>
        </w:tc>
        <w:tc>
          <w:tcPr>
            <w:tcW w:w="1753"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1,736.97 </w:t>
            </w:r>
          </w:p>
        </w:tc>
      </w:tr>
      <w:tr w:rsidR="00AA778E">
        <w:trPr>
          <w:trHeight w:val="422"/>
        </w:trPr>
        <w:tc>
          <w:tcPr>
            <w:tcW w:w="41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Electrical/Plumbing  </w:t>
            </w:r>
          </w:p>
        </w:tc>
        <w:tc>
          <w:tcPr>
            <w:tcW w:w="207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15,000 </w:t>
            </w:r>
          </w:p>
        </w:tc>
        <w:tc>
          <w:tcPr>
            <w:tcW w:w="1753"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37.22 </w:t>
            </w:r>
          </w:p>
        </w:tc>
      </w:tr>
      <w:tr w:rsidR="00AA778E">
        <w:trPr>
          <w:trHeight w:val="425"/>
        </w:trPr>
        <w:tc>
          <w:tcPr>
            <w:tcW w:w="41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Purchase of equipment </w:t>
            </w:r>
          </w:p>
        </w:tc>
        <w:tc>
          <w:tcPr>
            <w:tcW w:w="207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360,000 </w:t>
            </w:r>
          </w:p>
        </w:tc>
        <w:tc>
          <w:tcPr>
            <w:tcW w:w="1753"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893.30 </w:t>
            </w:r>
          </w:p>
        </w:tc>
      </w:tr>
      <w:tr w:rsidR="00AA778E">
        <w:trPr>
          <w:trHeight w:val="425"/>
        </w:trPr>
        <w:tc>
          <w:tcPr>
            <w:tcW w:w="41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Preparing of brooding room   </w:t>
            </w:r>
          </w:p>
        </w:tc>
        <w:tc>
          <w:tcPr>
            <w:tcW w:w="207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10,000 </w:t>
            </w:r>
          </w:p>
        </w:tc>
        <w:tc>
          <w:tcPr>
            <w:tcW w:w="1753"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24.81 </w:t>
            </w:r>
          </w:p>
        </w:tc>
      </w:tr>
      <w:tr w:rsidR="00AA778E">
        <w:trPr>
          <w:trHeight w:val="838"/>
        </w:trPr>
        <w:tc>
          <w:tcPr>
            <w:tcW w:w="4191" w:type="dxa"/>
            <w:tcBorders>
              <w:top w:val="single" w:sz="4" w:space="0" w:color="000000"/>
              <w:left w:val="single" w:sz="4" w:space="0" w:color="000000"/>
              <w:bottom w:val="single" w:sz="4" w:space="0" w:color="000000"/>
              <w:right w:val="single" w:sz="4" w:space="0" w:color="000000"/>
            </w:tcBorders>
          </w:tcPr>
          <w:p w:rsidR="00AA778E" w:rsidRDefault="00AC49D1">
            <w:pPr>
              <w:spacing w:after="112" w:line="259" w:lineRule="auto"/>
              <w:ind w:left="0" w:right="0" w:firstLine="0"/>
              <w:jc w:val="left"/>
            </w:pPr>
            <w:r>
              <w:t xml:space="preserve">Business registration/local </w:t>
            </w:r>
            <w:proofErr w:type="spellStart"/>
            <w:r>
              <w:t>gov</w:t>
            </w:r>
            <w:proofErr w:type="spellEnd"/>
            <w:r>
              <w:t xml:space="preserve"> tax </w:t>
            </w:r>
          </w:p>
          <w:p w:rsidR="00AA778E" w:rsidRDefault="00AC49D1">
            <w:pPr>
              <w:spacing w:after="0" w:line="259" w:lineRule="auto"/>
              <w:ind w:left="67" w:right="0" w:firstLine="0"/>
              <w:jc w:val="center"/>
            </w:pPr>
            <w:r>
              <w:t xml:space="preserve"> </w:t>
            </w:r>
          </w:p>
        </w:tc>
        <w:tc>
          <w:tcPr>
            <w:tcW w:w="2074" w:type="dxa"/>
            <w:tcBorders>
              <w:top w:val="single" w:sz="4" w:space="0" w:color="000000"/>
              <w:left w:val="single" w:sz="4" w:space="0" w:color="000000"/>
              <w:bottom w:val="single" w:sz="4" w:space="0" w:color="000000"/>
              <w:right w:val="single" w:sz="4" w:space="0" w:color="000000"/>
            </w:tcBorders>
            <w:vAlign w:val="bottom"/>
          </w:tcPr>
          <w:p w:rsidR="00AA778E" w:rsidRDefault="00AC49D1">
            <w:pPr>
              <w:spacing w:after="0" w:line="259" w:lineRule="auto"/>
              <w:ind w:left="4" w:right="0" w:firstLine="0"/>
              <w:jc w:val="center"/>
            </w:pPr>
            <w:r>
              <w:t xml:space="preserve">30,000 </w:t>
            </w:r>
          </w:p>
        </w:tc>
        <w:tc>
          <w:tcPr>
            <w:tcW w:w="1753" w:type="dxa"/>
            <w:tcBorders>
              <w:top w:val="single" w:sz="4" w:space="0" w:color="000000"/>
              <w:left w:val="single" w:sz="4" w:space="0" w:color="000000"/>
              <w:bottom w:val="single" w:sz="4" w:space="0" w:color="000000"/>
              <w:right w:val="single" w:sz="4" w:space="0" w:color="000000"/>
            </w:tcBorders>
          </w:tcPr>
          <w:p w:rsidR="00AA778E" w:rsidRDefault="00AC49D1">
            <w:pPr>
              <w:spacing w:after="112" w:line="259" w:lineRule="auto"/>
              <w:ind w:left="67" w:right="0" w:firstLine="0"/>
              <w:jc w:val="center"/>
            </w:pPr>
            <w:r>
              <w:t xml:space="preserve"> </w:t>
            </w:r>
          </w:p>
          <w:p w:rsidR="00AA778E" w:rsidRDefault="00AC49D1">
            <w:pPr>
              <w:spacing w:after="0" w:line="259" w:lineRule="auto"/>
              <w:ind w:left="4" w:right="0" w:firstLine="0"/>
              <w:jc w:val="center"/>
            </w:pPr>
            <w:r>
              <w:t xml:space="preserve">74.44 </w:t>
            </w:r>
          </w:p>
        </w:tc>
      </w:tr>
    </w:tbl>
    <w:p w:rsidR="00AA778E" w:rsidRDefault="00AC49D1">
      <w:pPr>
        <w:spacing w:after="112" w:line="259" w:lineRule="auto"/>
        <w:ind w:left="22" w:right="0" w:firstLine="0"/>
        <w:jc w:val="left"/>
      </w:pPr>
      <w:r>
        <w:t xml:space="preserve"> </w:t>
      </w:r>
    </w:p>
    <w:p w:rsidR="00AA778E" w:rsidRDefault="00AC49D1">
      <w:pPr>
        <w:spacing w:after="115" w:line="259" w:lineRule="auto"/>
        <w:ind w:left="22" w:right="0" w:firstLine="0"/>
        <w:jc w:val="left"/>
      </w:pPr>
      <w:r>
        <w:t xml:space="preserve"> </w:t>
      </w:r>
    </w:p>
    <w:p w:rsidR="00AA778E" w:rsidRDefault="00AC49D1">
      <w:pPr>
        <w:spacing w:after="112" w:line="259" w:lineRule="auto"/>
        <w:ind w:left="17" w:right="236"/>
      </w:pPr>
      <w:r>
        <w:t xml:space="preserve">TABLE 6. Operating Expense Projection for Period </w:t>
      </w:r>
      <w:proofErr w:type="gramStart"/>
      <w:r>
        <w:t>Of</w:t>
      </w:r>
      <w:proofErr w:type="gramEnd"/>
      <w:r>
        <w:t xml:space="preserve"> two Year in Naira </w:t>
      </w:r>
    </w:p>
    <w:p w:rsidR="00AA778E" w:rsidRDefault="00AC49D1">
      <w:pPr>
        <w:spacing w:after="0" w:line="259" w:lineRule="auto"/>
        <w:ind w:left="22" w:right="0" w:firstLine="0"/>
        <w:jc w:val="left"/>
      </w:pPr>
      <w:r>
        <w:rPr>
          <w:b/>
        </w:rPr>
        <w:t xml:space="preserve"> </w:t>
      </w:r>
    </w:p>
    <w:tbl>
      <w:tblPr>
        <w:tblStyle w:val="TableGrid"/>
        <w:tblW w:w="10349" w:type="dxa"/>
        <w:tblInd w:w="26" w:type="dxa"/>
        <w:tblCellMar>
          <w:top w:w="0" w:type="dxa"/>
          <w:left w:w="108" w:type="dxa"/>
          <w:bottom w:w="0" w:type="dxa"/>
          <w:right w:w="53" w:type="dxa"/>
        </w:tblCellMar>
        <w:tblLook w:val="04A0" w:firstRow="1" w:lastRow="0" w:firstColumn="1" w:lastColumn="0" w:noHBand="0" w:noVBand="1"/>
      </w:tblPr>
      <w:tblGrid>
        <w:gridCol w:w="1303"/>
        <w:gridCol w:w="1031"/>
        <w:gridCol w:w="992"/>
        <w:gridCol w:w="989"/>
        <w:gridCol w:w="956"/>
        <w:gridCol w:w="994"/>
        <w:gridCol w:w="991"/>
        <w:gridCol w:w="992"/>
        <w:gridCol w:w="994"/>
        <w:gridCol w:w="1107"/>
      </w:tblGrid>
      <w:tr w:rsidR="00AA778E" w:rsidTr="00567C78">
        <w:trPr>
          <w:trHeight w:val="623"/>
        </w:trPr>
        <w:tc>
          <w:tcPr>
            <w:tcW w:w="130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 </w:t>
            </w:r>
          </w:p>
        </w:tc>
        <w:tc>
          <w:tcPr>
            <w:tcW w:w="103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Period 1</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Period 2</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Period 3</w:t>
            </w:r>
          </w:p>
        </w:tc>
        <w:tc>
          <w:tcPr>
            <w:tcW w:w="956"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Period 4</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Period 5</w:t>
            </w:r>
          </w:p>
        </w:tc>
        <w:tc>
          <w:tcPr>
            <w:tcW w:w="9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Period 6</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Period 7</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Period 8</w:t>
            </w:r>
          </w:p>
        </w:tc>
        <w:tc>
          <w:tcPr>
            <w:tcW w:w="110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TOTAL</w:t>
            </w:r>
          </w:p>
        </w:tc>
      </w:tr>
      <w:tr w:rsidR="00AA778E">
        <w:trPr>
          <w:trHeight w:val="562"/>
        </w:trPr>
        <w:tc>
          <w:tcPr>
            <w:tcW w:w="130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Monthly Expenses</w:t>
            </w:r>
            <w:r>
              <w:t xml:space="preserve"> </w:t>
            </w:r>
          </w:p>
        </w:tc>
        <w:tc>
          <w:tcPr>
            <w:tcW w:w="103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Apr ~ Jun</w:t>
            </w:r>
            <w:r>
              <w:rPr>
                <w:sz w:val="18"/>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July ~ Sept</w:t>
            </w: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Oct ~ Dec</w:t>
            </w:r>
            <w:r>
              <w:t xml:space="preserve"> </w:t>
            </w:r>
          </w:p>
        </w:tc>
        <w:tc>
          <w:tcPr>
            <w:tcW w:w="956"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Jan ~ Mar</w:t>
            </w: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Apr ~ Jun</w:t>
            </w: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July ~ Sept</w:t>
            </w: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Oct ~ Dec</w:t>
            </w: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Jan ~ Mar</w:t>
            </w:r>
            <w:r>
              <w:t xml:space="preserve"> </w:t>
            </w:r>
          </w:p>
        </w:tc>
        <w:tc>
          <w:tcPr>
            <w:tcW w:w="110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Total</w:t>
            </w:r>
            <w:r>
              <w:t xml:space="preserve"> </w:t>
            </w:r>
          </w:p>
        </w:tc>
      </w:tr>
      <w:tr w:rsidR="00AA778E">
        <w:trPr>
          <w:trHeight w:val="562"/>
        </w:trPr>
        <w:tc>
          <w:tcPr>
            <w:tcW w:w="130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44" w:firstLine="0"/>
              <w:jc w:val="left"/>
            </w:pPr>
            <w:r>
              <w:rPr>
                <w:sz w:val="16"/>
              </w:rPr>
              <w:t>Salary  Expenses</w:t>
            </w:r>
            <w:r>
              <w:t xml:space="preserve"> </w:t>
            </w:r>
          </w:p>
        </w:tc>
        <w:tc>
          <w:tcPr>
            <w:tcW w:w="103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 xml:space="preserve">240 000.00 </w:t>
            </w:r>
          </w:p>
        </w:tc>
        <w:tc>
          <w:tcPr>
            <w:tcW w:w="992" w:type="dxa"/>
            <w:tcBorders>
              <w:top w:val="single" w:sz="4" w:space="0" w:color="000000"/>
              <w:left w:val="single" w:sz="4" w:space="0" w:color="000000"/>
              <w:bottom w:val="single" w:sz="4" w:space="0" w:color="000000"/>
              <w:right w:val="single" w:sz="4" w:space="0" w:color="000000"/>
            </w:tcBorders>
          </w:tcPr>
          <w:p w:rsidR="00AA778E" w:rsidRPr="00567C78" w:rsidRDefault="00AC49D1">
            <w:pPr>
              <w:spacing w:after="0" w:line="259" w:lineRule="auto"/>
              <w:ind w:left="0" w:right="0" w:firstLine="0"/>
              <w:jc w:val="left"/>
              <w:rPr>
                <w:sz w:val="16"/>
                <w:szCs w:val="16"/>
              </w:rPr>
            </w:pPr>
            <w:r w:rsidRPr="00567C78">
              <w:rPr>
                <w:sz w:val="16"/>
                <w:szCs w:val="16"/>
              </w:rPr>
              <w:t xml:space="preserve">240 000.00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 xml:space="preserve">240 000.00 </w:t>
            </w:r>
          </w:p>
        </w:tc>
        <w:tc>
          <w:tcPr>
            <w:tcW w:w="956"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 xml:space="preserve">240 000.00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 xml:space="preserve">240 000.00 </w:t>
            </w:r>
          </w:p>
        </w:tc>
        <w:tc>
          <w:tcPr>
            <w:tcW w:w="9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 xml:space="preserve">240 000.00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 xml:space="preserve">240 000.00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 xml:space="preserve">240 000.00 </w:t>
            </w:r>
          </w:p>
        </w:tc>
        <w:tc>
          <w:tcPr>
            <w:tcW w:w="110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 xml:space="preserve">1,920 000.00 </w:t>
            </w:r>
          </w:p>
        </w:tc>
      </w:tr>
      <w:tr w:rsidR="00AA778E">
        <w:trPr>
          <w:trHeight w:val="562"/>
        </w:trPr>
        <w:tc>
          <w:tcPr>
            <w:tcW w:w="130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lastRenderedPageBreak/>
              <w:t xml:space="preserve">Repair &amp;Maintenance </w:t>
            </w:r>
          </w:p>
        </w:tc>
        <w:tc>
          <w:tcPr>
            <w:tcW w:w="103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3000.00</w:t>
            </w: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3000.00</w:t>
            </w: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3000.00</w:t>
            </w:r>
            <w:r>
              <w:t xml:space="preserve"> </w:t>
            </w:r>
          </w:p>
        </w:tc>
        <w:tc>
          <w:tcPr>
            <w:tcW w:w="956"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3000.00</w:t>
            </w: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3000.00</w:t>
            </w: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3000.00</w:t>
            </w: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3000.00</w:t>
            </w: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3000.00</w:t>
            </w:r>
            <w:r>
              <w:t xml:space="preserve"> </w:t>
            </w:r>
          </w:p>
        </w:tc>
        <w:tc>
          <w:tcPr>
            <w:tcW w:w="110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24,000.00</w:t>
            </w:r>
            <w:r>
              <w:t xml:space="preserve"> </w:t>
            </w:r>
          </w:p>
        </w:tc>
      </w:tr>
      <w:tr w:rsidR="00AA778E">
        <w:trPr>
          <w:trHeight w:val="562"/>
        </w:trPr>
        <w:tc>
          <w:tcPr>
            <w:tcW w:w="1304" w:type="dxa"/>
            <w:tcBorders>
              <w:top w:val="single" w:sz="4" w:space="0" w:color="000000"/>
              <w:left w:val="single" w:sz="4" w:space="0" w:color="000000"/>
              <w:bottom w:val="single" w:sz="4" w:space="0" w:color="000000"/>
              <w:right w:val="single" w:sz="4" w:space="0" w:color="000000"/>
            </w:tcBorders>
          </w:tcPr>
          <w:p w:rsidR="00AA778E" w:rsidRDefault="00AC49D1">
            <w:pPr>
              <w:spacing w:after="75" w:line="259" w:lineRule="auto"/>
              <w:ind w:left="2" w:right="0" w:firstLine="0"/>
              <w:jc w:val="left"/>
            </w:pPr>
            <w:r>
              <w:rPr>
                <w:sz w:val="16"/>
              </w:rPr>
              <w:t xml:space="preserve">Feeding </w:t>
            </w:r>
          </w:p>
          <w:p w:rsidR="00AA778E" w:rsidRDefault="00AC49D1">
            <w:pPr>
              <w:spacing w:after="0" w:line="259" w:lineRule="auto"/>
              <w:ind w:left="2" w:right="0" w:firstLine="0"/>
              <w:jc w:val="left"/>
            </w:pPr>
            <w:r>
              <w:rPr>
                <w:sz w:val="16"/>
              </w:rPr>
              <w:t xml:space="preserve">Cost </w:t>
            </w:r>
          </w:p>
        </w:tc>
        <w:tc>
          <w:tcPr>
            <w:tcW w:w="103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689 472.00</w:t>
            </w: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574 589.00</w:t>
            </w: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574 589.00</w:t>
            </w:r>
            <w:r>
              <w:t xml:space="preserve"> </w:t>
            </w:r>
          </w:p>
        </w:tc>
        <w:tc>
          <w:tcPr>
            <w:tcW w:w="956"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689 472.00</w:t>
            </w: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689 472.00</w:t>
            </w: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574 589.00</w:t>
            </w: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574 589.00</w:t>
            </w: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689 472.00</w:t>
            </w:r>
            <w:r>
              <w:t xml:space="preserve"> </w:t>
            </w:r>
          </w:p>
        </w:tc>
        <w:tc>
          <w:tcPr>
            <w:tcW w:w="110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5,056 244.00</w:t>
            </w:r>
            <w:r>
              <w:t xml:space="preserve"> </w:t>
            </w:r>
          </w:p>
        </w:tc>
      </w:tr>
      <w:tr w:rsidR="00AA778E">
        <w:trPr>
          <w:trHeight w:val="562"/>
        </w:trPr>
        <w:tc>
          <w:tcPr>
            <w:tcW w:w="1304" w:type="dxa"/>
            <w:tcBorders>
              <w:top w:val="single" w:sz="4" w:space="0" w:color="000000"/>
              <w:left w:val="single" w:sz="4" w:space="0" w:color="000000"/>
              <w:bottom w:val="single" w:sz="4" w:space="0" w:color="000000"/>
              <w:right w:val="single" w:sz="4" w:space="0" w:color="000000"/>
            </w:tcBorders>
          </w:tcPr>
          <w:p w:rsidR="00AA778E" w:rsidRDefault="00AC49D1">
            <w:pPr>
              <w:spacing w:after="75" w:line="259" w:lineRule="auto"/>
              <w:ind w:left="2" w:right="0" w:firstLine="0"/>
              <w:jc w:val="left"/>
            </w:pPr>
            <w:r>
              <w:rPr>
                <w:sz w:val="16"/>
              </w:rPr>
              <w:t>Vaccine &amp; Me-</w:t>
            </w:r>
          </w:p>
          <w:p w:rsidR="00AA778E" w:rsidRDefault="00AC49D1">
            <w:pPr>
              <w:spacing w:after="0" w:line="259" w:lineRule="auto"/>
              <w:ind w:left="2" w:right="0" w:firstLine="0"/>
              <w:jc w:val="left"/>
            </w:pPr>
            <w:proofErr w:type="spellStart"/>
            <w:r>
              <w:rPr>
                <w:sz w:val="16"/>
              </w:rPr>
              <w:t>dication</w:t>
            </w:r>
            <w:proofErr w:type="spellEnd"/>
            <w:r>
              <w:rPr>
                <w:sz w:val="16"/>
              </w:rPr>
              <w:t xml:space="preserve"> </w:t>
            </w:r>
          </w:p>
        </w:tc>
        <w:tc>
          <w:tcPr>
            <w:tcW w:w="103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10,000.00</w:t>
            </w: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10,000.00</w:t>
            </w:r>
            <w:r>
              <w:t xml:space="preserve"> </w:t>
            </w:r>
          </w:p>
        </w:tc>
        <w:tc>
          <w:tcPr>
            <w:tcW w:w="956"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10,000.00</w:t>
            </w: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10,000.00</w:t>
            </w: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10,000.00</w:t>
            </w: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10,000.00</w:t>
            </w: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10,000.00</w:t>
            </w:r>
            <w:r>
              <w:t xml:space="preserve"> </w:t>
            </w:r>
          </w:p>
        </w:tc>
        <w:tc>
          <w:tcPr>
            <w:tcW w:w="110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70,000.00</w:t>
            </w:r>
            <w:r>
              <w:t xml:space="preserve"> </w:t>
            </w:r>
          </w:p>
        </w:tc>
      </w:tr>
      <w:tr w:rsidR="00AA778E">
        <w:trPr>
          <w:trHeight w:val="562"/>
        </w:trPr>
        <w:tc>
          <w:tcPr>
            <w:tcW w:w="130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Purchase of broilers</w:t>
            </w:r>
            <w:r>
              <w:t xml:space="preserve"> </w:t>
            </w:r>
          </w:p>
        </w:tc>
        <w:tc>
          <w:tcPr>
            <w:tcW w:w="103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360,000.00</w:t>
            </w: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360,000.00</w:t>
            </w: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360,000.00</w:t>
            </w:r>
            <w:r>
              <w:t xml:space="preserve"> </w:t>
            </w:r>
          </w:p>
        </w:tc>
        <w:tc>
          <w:tcPr>
            <w:tcW w:w="956"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360,000.00</w:t>
            </w: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360,000.00</w:t>
            </w: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360,000.00</w:t>
            </w: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360,000.00</w:t>
            </w: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360,000.00</w:t>
            </w:r>
            <w:r>
              <w:t xml:space="preserve"> </w:t>
            </w:r>
          </w:p>
        </w:tc>
        <w:tc>
          <w:tcPr>
            <w:tcW w:w="110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80,000.00</w:t>
            </w:r>
            <w:r>
              <w:t xml:space="preserve"> </w:t>
            </w:r>
          </w:p>
        </w:tc>
      </w:tr>
      <w:tr w:rsidR="00AA778E">
        <w:trPr>
          <w:trHeight w:val="840"/>
        </w:trPr>
        <w:tc>
          <w:tcPr>
            <w:tcW w:w="1304" w:type="dxa"/>
            <w:tcBorders>
              <w:top w:val="single" w:sz="4" w:space="0" w:color="000000"/>
              <w:left w:val="single" w:sz="4" w:space="0" w:color="000000"/>
              <w:bottom w:val="single" w:sz="4" w:space="0" w:color="000000"/>
              <w:right w:val="single" w:sz="4" w:space="0" w:color="000000"/>
            </w:tcBorders>
          </w:tcPr>
          <w:p w:rsidR="00AA778E" w:rsidRDefault="00AC49D1">
            <w:pPr>
              <w:tabs>
                <w:tab w:val="right" w:pos="1142"/>
              </w:tabs>
              <w:spacing w:after="79" w:line="259" w:lineRule="auto"/>
              <w:ind w:left="0" w:right="0" w:firstLine="0"/>
              <w:jc w:val="left"/>
            </w:pPr>
            <w:r>
              <w:rPr>
                <w:sz w:val="16"/>
              </w:rPr>
              <w:t xml:space="preserve">Insurance </w:t>
            </w:r>
            <w:r>
              <w:rPr>
                <w:sz w:val="16"/>
              </w:rPr>
              <w:tab/>
              <w:t xml:space="preserve">on </w:t>
            </w:r>
          </w:p>
          <w:p w:rsidR="00AA778E" w:rsidRDefault="00AC49D1">
            <w:pPr>
              <w:spacing w:after="75" w:line="259" w:lineRule="auto"/>
              <w:ind w:left="2" w:right="0" w:firstLine="0"/>
              <w:jc w:val="left"/>
            </w:pPr>
            <w:r>
              <w:rPr>
                <w:sz w:val="16"/>
              </w:rPr>
              <w:t xml:space="preserve">Birds </w:t>
            </w:r>
          </w:p>
          <w:p w:rsidR="00AA778E" w:rsidRDefault="00AC49D1">
            <w:pPr>
              <w:spacing w:after="0" w:line="259" w:lineRule="auto"/>
              <w:ind w:left="2" w:right="0" w:firstLine="0"/>
              <w:jc w:val="left"/>
            </w:pPr>
            <w:r>
              <w:rPr>
                <w:sz w:val="16"/>
              </w:rPr>
              <w:t xml:space="preserve"> </w:t>
            </w:r>
          </w:p>
        </w:tc>
        <w:tc>
          <w:tcPr>
            <w:tcW w:w="103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18,000.00</w:t>
            </w: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15,000.00</w:t>
            </w: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15,000.00</w:t>
            </w:r>
            <w:r>
              <w:t xml:space="preserve"> </w:t>
            </w:r>
          </w:p>
        </w:tc>
        <w:tc>
          <w:tcPr>
            <w:tcW w:w="956"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18,000.00</w:t>
            </w: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18,000.00</w:t>
            </w: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15,000.00</w:t>
            </w: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15,000.00</w:t>
            </w: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18,000.00</w:t>
            </w:r>
            <w:r>
              <w:t xml:space="preserve"> </w:t>
            </w:r>
          </w:p>
        </w:tc>
        <w:tc>
          <w:tcPr>
            <w:tcW w:w="110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132 000.00</w:t>
            </w:r>
            <w:r>
              <w:t xml:space="preserve"> </w:t>
            </w:r>
          </w:p>
        </w:tc>
      </w:tr>
      <w:tr w:rsidR="00AA778E">
        <w:trPr>
          <w:trHeight w:val="974"/>
        </w:trPr>
        <w:tc>
          <w:tcPr>
            <w:tcW w:w="1304" w:type="dxa"/>
            <w:tcBorders>
              <w:top w:val="single" w:sz="4" w:space="0" w:color="000000"/>
              <w:left w:val="single" w:sz="4" w:space="0" w:color="000000"/>
              <w:bottom w:val="single" w:sz="4" w:space="0" w:color="000000"/>
              <w:right w:val="single" w:sz="4" w:space="0" w:color="000000"/>
            </w:tcBorders>
          </w:tcPr>
          <w:p w:rsidR="00AA778E" w:rsidRDefault="00AC49D1">
            <w:pPr>
              <w:spacing w:after="75" w:line="259" w:lineRule="auto"/>
              <w:ind w:left="2" w:right="0" w:firstLine="0"/>
              <w:jc w:val="left"/>
            </w:pPr>
            <w:r>
              <w:rPr>
                <w:sz w:val="16"/>
              </w:rPr>
              <w:t xml:space="preserve">Total Operating </w:t>
            </w:r>
          </w:p>
          <w:p w:rsidR="00AA778E" w:rsidRDefault="00AC49D1">
            <w:pPr>
              <w:spacing w:after="147" w:line="259" w:lineRule="auto"/>
              <w:ind w:left="2" w:right="0" w:firstLine="0"/>
              <w:jc w:val="left"/>
            </w:pPr>
            <w:r>
              <w:rPr>
                <w:sz w:val="16"/>
              </w:rPr>
              <w:t xml:space="preserve">Expenses </w:t>
            </w:r>
          </w:p>
          <w:p w:rsidR="00AA778E" w:rsidRDefault="00AC49D1">
            <w:pPr>
              <w:spacing w:after="0" w:line="259" w:lineRule="auto"/>
              <w:ind w:left="2" w:right="0" w:firstLine="0"/>
              <w:jc w:val="left"/>
            </w:pPr>
            <w:r>
              <w:t xml:space="preserve"> </w:t>
            </w:r>
          </w:p>
        </w:tc>
        <w:tc>
          <w:tcPr>
            <w:tcW w:w="103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1,310 472.00</w:t>
            </w: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1,142 589.00</w:t>
            </w: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1,142 589.00</w:t>
            </w:r>
            <w:r>
              <w:t xml:space="preserve"> </w:t>
            </w:r>
          </w:p>
        </w:tc>
        <w:tc>
          <w:tcPr>
            <w:tcW w:w="956"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1,310 472.00</w:t>
            </w: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1,310 472.00</w:t>
            </w: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1,142 589.00</w:t>
            </w: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1,142 589.00</w:t>
            </w: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1,310 472.00</w:t>
            </w:r>
            <w:r>
              <w:t xml:space="preserve"> </w:t>
            </w:r>
          </w:p>
        </w:tc>
        <w:tc>
          <w:tcPr>
            <w:tcW w:w="110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9,842 244.00</w:t>
            </w:r>
            <w:r>
              <w:t xml:space="preserve"> </w:t>
            </w:r>
          </w:p>
        </w:tc>
      </w:tr>
    </w:tbl>
    <w:p w:rsidR="00AA778E" w:rsidRDefault="00AC49D1">
      <w:pPr>
        <w:pStyle w:val="Heading3"/>
        <w:spacing w:after="113"/>
        <w:ind w:left="17"/>
      </w:pPr>
      <w:r>
        <w:t xml:space="preserve">4.2.4 Operating expenses </w:t>
      </w:r>
    </w:p>
    <w:p w:rsidR="00AA778E" w:rsidRDefault="00AC49D1">
      <w:pPr>
        <w:spacing w:after="115" w:line="259" w:lineRule="auto"/>
        <w:ind w:left="22" w:right="0" w:firstLine="0"/>
        <w:jc w:val="left"/>
      </w:pPr>
      <w:r>
        <w:t xml:space="preserve"> </w:t>
      </w:r>
    </w:p>
    <w:p w:rsidR="00AA778E" w:rsidRDefault="00AC49D1">
      <w:pPr>
        <w:ind w:left="17" w:right="236"/>
      </w:pPr>
      <w:r>
        <w:t xml:space="preserve">The operating expenses refers to the estimated amount required to keep the business running on a periodic basis. In this case one period represents three </w:t>
      </w:r>
      <w:proofErr w:type="gramStart"/>
      <w:r>
        <w:t>month</w:t>
      </w:r>
      <w:proofErr w:type="gramEnd"/>
      <w:r>
        <w:t xml:space="preserve"> which comprise of 90 days on an average. Thus, in this aspect, the focus is on the general cost including the cost of feed, maintenance as well as salary for the staff. </w:t>
      </w:r>
    </w:p>
    <w:p w:rsidR="00AA778E" w:rsidRDefault="00AC49D1">
      <w:pPr>
        <w:spacing w:after="112" w:line="259" w:lineRule="auto"/>
        <w:ind w:left="22" w:right="0" w:firstLine="0"/>
        <w:jc w:val="left"/>
      </w:pPr>
      <w:r>
        <w:t xml:space="preserve"> </w:t>
      </w:r>
    </w:p>
    <w:p w:rsidR="00AA778E" w:rsidRDefault="00AC49D1">
      <w:pPr>
        <w:spacing w:after="115" w:line="259" w:lineRule="auto"/>
        <w:ind w:left="17" w:right="236"/>
      </w:pPr>
      <w:r>
        <w:t>TABLE</w:t>
      </w:r>
      <w:r>
        <w:rPr>
          <w:b/>
        </w:rPr>
        <w:t xml:space="preserve"> </w:t>
      </w:r>
      <w:r>
        <w:t>7</w:t>
      </w:r>
      <w:r>
        <w:rPr>
          <w:b/>
        </w:rPr>
        <w:t xml:space="preserve">. </w:t>
      </w:r>
      <w:r>
        <w:t xml:space="preserve">Opening Stock </w:t>
      </w:r>
    </w:p>
    <w:p w:rsidR="00AA778E" w:rsidRDefault="00AC49D1">
      <w:pPr>
        <w:spacing w:after="0" w:line="259" w:lineRule="auto"/>
        <w:ind w:left="22" w:right="0" w:firstLine="0"/>
        <w:jc w:val="left"/>
      </w:pPr>
      <w:r>
        <w:t xml:space="preserve"> </w:t>
      </w:r>
    </w:p>
    <w:tbl>
      <w:tblPr>
        <w:tblStyle w:val="TableGrid"/>
        <w:tblW w:w="9714" w:type="dxa"/>
        <w:tblInd w:w="164" w:type="dxa"/>
        <w:tblCellMar>
          <w:top w:w="14" w:type="dxa"/>
          <w:left w:w="108" w:type="dxa"/>
          <w:bottom w:w="142" w:type="dxa"/>
          <w:right w:w="115" w:type="dxa"/>
        </w:tblCellMar>
        <w:tblLook w:val="04A0" w:firstRow="1" w:lastRow="0" w:firstColumn="1" w:lastColumn="0" w:noHBand="0" w:noVBand="1"/>
      </w:tblPr>
      <w:tblGrid>
        <w:gridCol w:w="3245"/>
        <w:gridCol w:w="1702"/>
        <w:gridCol w:w="1774"/>
        <w:gridCol w:w="1625"/>
        <w:gridCol w:w="1368"/>
      </w:tblGrid>
      <w:tr w:rsidR="00AA778E">
        <w:trPr>
          <w:trHeight w:val="838"/>
        </w:trPr>
        <w:tc>
          <w:tcPr>
            <w:tcW w:w="3245" w:type="dxa"/>
            <w:tcBorders>
              <w:top w:val="single" w:sz="4" w:space="0" w:color="000000"/>
              <w:left w:val="single" w:sz="4" w:space="0" w:color="000000"/>
              <w:bottom w:val="single" w:sz="4" w:space="0" w:color="000000"/>
              <w:right w:val="single" w:sz="4" w:space="0" w:color="000000"/>
            </w:tcBorders>
            <w:vAlign w:val="bottom"/>
          </w:tcPr>
          <w:p w:rsidR="00AA778E" w:rsidRDefault="00AC49D1">
            <w:pPr>
              <w:spacing w:after="0" w:line="259" w:lineRule="auto"/>
              <w:ind w:left="2" w:right="0" w:firstLine="0"/>
              <w:jc w:val="left"/>
            </w:pPr>
            <w:r>
              <w:t xml:space="preserve">Stock/Item </w:t>
            </w:r>
          </w:p>
        </w:tc>
        <w:tc>
          <w:tcPr>
            <w:tcW w:w="1702" w:type="dxa"/>
            <w:tcBorders>
              <w:top w:val="single" w:sz="4" w:space="0" w:color="000000"/>
              <w:left w:val="single" w:sz="4" w:space="0" w:color="000000"/>
              <w:bottom w:val="single" w:sz="4" w:space="0" w:color="000000"/>
              <w:right w:val="single" w:sz="4" w:space="0" w:color="000000"/>
            </w:tcBorders>
            <w:vAlign w:val="bottom"/>
          </w:tcPr>
          <w:p w:rsidR="00AA778E" w:rsidRDefault="00AC49D1">
            <w:pPr>
              <w:spacing w:after="0" w:line="259" w:lineRule="auto"/>
              <w:ind w:left="0" w:right="0" w:firstLine="0"/>
              <w:jc w:val="left"/>
            </w:pPr>
            <w:r>
              <w:t xml:space="preserve">Quantity </w:t>
            </w:r>
          </w:p>
        </w:tc>
        <w:tc>
          <w:tcPr>
            <w:tcW w:w="1774" w:type="dxa"/>
            <w:tcBorders>
              <w:top w:val="single" w:sz="4" w:space="0" w:color="000000"/>
              <w:left w:val="single" w:sz="4" w:space="0" w:color="000000"/>
              <w:bottom w:val="single" w:sz="4" w:space="0" w:color="000000"/>
              <w:right w:val="single" w:sz="4" w:space="0" w:color="000000"/>
            </w:tcBorders>
            <w:vAlign w:val="bottom"/>
          </w:tcPr>
          <w:p w:rsidR="00AA778E" w:rsidRDefault="00AC49D1">
            <w:pPr>
              <w:spacing w:after="0" w:line="259" w:lineRule="auto"/>
              <w:ind w:left="0" w:right="0" w:firstLine="0"/>
              <w:jc w:val="left"/>
            </w:pPr>
            <w:r>
              <w:t xml:space="preserve">Unit Cost (N) </w:t>
            </w:r>
          </w:p>
        </w:tc>
        <w:tc>
          <w:tcPr>
            <w:tcW w:w="1625" w:type="dxa"/>
            <w:tcBorders>
              <w:top w:val="single" w:sz="4" w:space="0" w:color="000000"/>
              <w:left w:val="single" w:sz="4" w:space="0" w:color="000000"/>
              <w:bottom w:val="single" w:sz="4" w:space="0" w:color="000000"/>
              <w:right w:val="single" w:sz="4" w:space="0" w:color="000000"/>
            </w:tcBorders>
            <w:vAlign w:val="bottom"/>
          </w:tcPr>
          <w:p w:rsidR="00AA778E" w:rsidRDefault="00AC49D1">
            <w:pPr>
              <w:spacing w:after="0" w:line="259" w:lineRule="auto"/>
              <w:ind w:left="2" w:right="0" w:firstLine="0"/>
              <w:jc w:val="left"/>
            </w:pPr>
            <w:r>
              <w:t>Total (</w:t>
            </w:r>
            <w:r>
              <w:rPr>
                <w:rFonts w:ascii="Arial" w:eastAsia="Arial" w:hAnsi="Arial" w:cs="Arial"/>
                <w:color w:val="222222"/>
                <w:sz w:val="21"/>
              </w:rPr>
              <w:t>₦</w:t>
            </w:r>
            <w:r>
              <w:t xml:space="preserve">) </w:t>
            </w:r>
          </w:p>
        </w:tc>
        <w:tc>
          <w:tcPr>
            <w:tcW w:w="1368" w:type="dxa"/>
            <w:tcBorders>
              <w:top w:val="single" w:sz="4" w:space="0" w:color="000000"/>
              <w:left w:val="single" w:sz="4" w:space="0" w:color="000000"/>
              <w:bottom w:val="single" w:sz="4" w:space="0" w:color="000000"/>
              <w:right w:val="single" w:sz="4" w:space="0" w:color="000000"/>
            </w:tcBorders>
          </w:tcPr>
          <w:p w:rsidR="00AA778E" w:rsidRDefault="00AC49D1">
            <w:pPr>
              <w:spacing w:after="159" w:line="259" w:lineRule="auto"/>
              <w:ind w:left="2" w:right="0" w:firstLine="0"/>
              <w:jc w:val="left"/>
            </w:pPr>
            <w:r>
              <w:t xml:space="preserve"> </w:t>
            </w:r>
          </w:p>
          <w:p w:rsidR="00AA778E" w:rsidRDefault="00AC49D1">
            <w:pPr>
              <w:spacing w:after="0" w:line="259" w:lineRule="auto"/>
              <w:ind w:left="2" w:right="0" w:firstLine="0"/>
              <w:jc w:val="left"/>
            </w:pPr>
            <w:r>
              <w:t xml:space="preserve">Total (€) </w:t>
            </w:r>
          </w:p>
        </w:tc>
      </w:tr>
      <w:tr w:rsidR="00AA778E">
        <w:trPr>
          <w:trHeight w:val="425"/>
        </w:trPr>
        <w:tc>
          <w:tcPr>
            <w:tcW w:w="324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 </w:t>
            </w:r>
          </w:p>
        </w:tc>
        <w:tc>
          <w:tcPr>
            <w:tcW w:w="170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177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162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 </w:t>
            </w:r>
          </w:p>
        </w:tc>
        <w:tc>
          <w:tcPr>
            <w:tcW w:w="1368"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 </w:t>
            </w:r>
          </w:p>
        </w:tc>
      </w:tr>
      <w:tr w:rsidR="00AA778E">
        <w:trPr>
          <w:trHeight w:val="425"/>
        </w:trPr>
        <w:tc>
          <w:tcPr>
            <w:tcW w:w="324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Vaccination </w:t>
            </w:r>
          </w:p>
        </w:tc>
        <w:tc>
          <w:tcPr>
            <w:tcW w:w="170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177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162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10000 </w:t>
            </w:r>
          </w:p>
        </w:tc>
        <w:tc>
          <w:tcPr>
            <w:tcW w:w="1368"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24.81 </w:t>
            </w:r>
          </w:p>
        </w:tc>
      </w:tr>
      <w:tr w:rsidR="00AA778E">
        <w:trPr>
          <w:trHeight w:val="422"/>
        </w:trPr>
        <w:tc>
          <w:tcPr>
            <w:tcW w:w="324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Cleaning materials </w:t>
            </w:r>
          </w:p>
        </w:tc>
        <w:tc>
          <w:tcPr>
            <w:tcW w:w="170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3 </w:t>
            </w:r>
          </w:p>
        </w:tc>
        <w:tc>
          <w:tcPr>
            <w:tcW w:w="177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100 </w:t>
            </w:r>
          </w:p>
        </w:tc>
        <w:tc>
          <w:tcPr>
            <w:tcW w:w="162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300 </w:t>
            </w:r>
          </w:p>
        </w:tc>
        <w:tc>
          <w:tcPr>
            <w:tcW w:w="1368"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  0.74 </w:t>
            </w:r>
          </w:p>
        </w:tc>
      </w:tr>
      <w:tr w:rsidR="00AA778E">
        <w:trPr>
          <w:trHeight w:val="425"/>
        </w:trPr>
        <w:tc>
          <w:tcPr>
            <w:tcW w:w="324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Nose mask </w:t>
            </w:r>
          </w:p>
        </w:tc>
        <w:tc>
          <w:tcPr>
            <w:tcW w:w="170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3 </w:t>
            </w:r>
          </w:p>
        </w:tc>
        <w:tc>
          <w:tcPr>
            <w:tcW w:w="177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200 </w:t>
            </w:r>
          </w:p>
        </w:tc>
        <w:tc>
          <w:tcPr>
            <w:tcW w:w="162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600 </w:t>
            </w:r>
          </w:p>
        </w:tc>
        <w:tc>
          <w:tcPr>
            <w:tcW w:w="1368"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  1.48 </w:t>
            </w:r>
          </w:p>
        </w:tc>
      </w:tr>
      <w:tr w:rsidR="00AA778E">
        <w:trPr>
          <w:trHeight w:val="425"/>
        </w:trPr>
        <w:tc>
          <w:tcPr>
            <w:tcW w:w="324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Total </w:t>
            </w:r>
          </w:p>
        </w:tc>
        <w:tc>
          <w:tcPr>
            <w:tcW w:w="170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177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162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10900 </w:t>
            </w:r>
          </w:p>
        </w:tc>
        <w:tc>
          <w:tcPr>
            <w:tcW w:w="1368"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27.04 </w:t>
            </w:r>
          </w:p>
        </w:tc>
      </w:tr>
    </w:tbl>
    <w:p w:rsidR="00AA778E" w:rsidRDefault="00AC49D1">
      <w:pPr>
        <w:spacing w:after="112" w:line="259" w:lineRule="auto"/>
        <w:ind w:left="22" w:right="0" w:firstLine="0"/>
        <w:jc w:val="left"/>
      </w:pPr>
      <w:r>
        <w:t xml:space="preserve"> </w:t>
      </w:r>
    </w:p>
    <w:p w:rsidR="00AA778E" w:rsidRDefault="00AC49D1">
      <w:pPr>
        <w:spacing w:after="115" w:line="259" w:lineRule="auto"/>
        <w:ind w:left="22" w:right="0" w:firstLine="0"/>
        <w:jc w:val="left"/>
      </w:pPr>
      <w:r>
        <w:t xml:space="preserve"> </w:t>
      </w:r>
    </w:p>
    <w:p w:rsidR="00637319" w:rsidRDefault="00637319">
      <w:pPr>
        <w:spacing w:after="112" w:line="259" w:lineRule="auto"/>
        <w:ind w:left="17" w:right="236"/>
      </w:pPr>
    </w:p>
    <w:p w:rsidR="00637319" w:rsidRDefault="00637319">
      <w:pPr>
        <w:spacing w:after="112" w:line="259" w:lineRule="auto"/>
        <w:ind w:left="17" w:right="236"/>
      </w:pPr>
    </w:p>
    <w:p w:rsidR="00637319" w:rsidRDefault="00637319">
      <w:pPr>
        <w:spacing w:after="112" w:line="259" w:lineRule="auto"/>
        <w:ind w:left="17" w:right="236"/>
      </w:pPr>
    </w:p>
    <w:p w:rsidR="00AA778E" w:rsidRDefault="00AC49D1">
      <w:pPr>
        <w:spacing w:after="112" w:line="259" w:lineRule="auto"/>
        <w:ind w:left="17" w:right="236"/>
      </w:pPr>
      <w:r>
        <w:lastRenderedPageBreak/>
        <w:t xml:space="preserve">TABLE 8. Proposed Price List </w:t>
      </w:r>
    </w:p>
    <w:p w:rsidR="00AA778E" w:rsidRDefault="00AC49D1">
      <w:pPr>
        <w:spacing w:after="0" w:line="259" w:lineRule="auto"/>
        <w:ind w:left="22" w:right="0" w:firstLine="0"/>
        <w:jc w:val="left"/>
      </w:pPr>
      <w:r>
        <w:t xml:space="preserve"> </w:t>
      </w:r>
    </w:p>
    <w:tbl>
      <w:tblPr>
        <w:tblStyle w:val="TableGrid"/>
        <w:tblW w:w="9681" w:type="dxa"/>
        <w:tblInd w:w="26" w:type="dxa"/>
        <w:tblCellMar>
          <w:top w:w="12" w:type="dxa"/>
          <w:left w:w="31" w:type="dxa"/>
          <w:bottom w:w="0" w:type="dxa"/>
          <w:right w:w="22" w:type="dxa"/>
        </w:tblCellMar>
        <w:tblLook w:val="04A0" w:firstRow="1" w:lastRow="0" w:firstColumn="1" w:lastColumn="0" w:noHBand="0" w:noVBand="1"/>
      </w:tblPr>
      <w:tblGrid>
        <w:gridCol w:w="1352"/>
        <w:gridCol w:w="1935"/>
        <w:gridCol w:w="2950"/>
        <w:gridCol w:w="1382"/>
        <w:gridCol w:w="2062"/>
      </w:tblGrid>
      <w:tr w:rsidR="00AA778E">
        <w:trPr>
          <w:trHeight w:val="838"/>
        </w:trPr>
        <w:tc>
          <w:tcPr>
            <w:tcW w:w="135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b/>
              </w:rPr>
              <w:t xml:space="preserve">S/N </w:t>
            </w:r>
          </w:p>
        </w:tc>
        <w:tc>
          <w:tcPr>
            <w:tcW w:w="1935" w:type="dxa"/>
            <w:tcBorders>
              <w:top w:val="single" w:sz="4" w:space="0" w:color="000000"/>
              <w:left w:val="single" w:sz="4" w:space="0" w:color="000000"/>
              <w:bottom w:val="single" w:sz="4" w:space="0" w:color="000000"/>
              <w:right w:val="single" w:sz="2" w:space="0" w:color="000000"/>
            </w:tcBorders>
          </w:tcPr>
          <w:p w:rsidR="00AA778E" w:rsidRDefault="00AC49D1">
            <w:pPr>
              <w:tabs>
                <w:tab w:val="center" w:pos="1661"/>
              </w:tabs>
              <w:spacing w:after="0" w:line="259" w:lineRule="auto"/>
              <w:ind w:left="0" w:right="0" w:firstLine="0"/>
              <w:jc w:val="left"/>
            </w:pPr>
            <w:r>
              <w:rPr>
                <w:b/>
              </w:rPr>
              <w:t xml:space="preserve">Products </w:t>
            </w:r>
            <w:r>
              <w:rPr>
                <w:b/>
              </w:rPr>
              <w:tab/>
              <w:t xml:space="preserve"> </w:t>
            </w:r>
          </w:p>
        </w:tc>
        <w:tc>
          <w:tcPr>
            <w:tcW w:w="2950" w:type="dxa"/>
            <w:tcBorders>
              <w:top w:val="single" w:sz="4" w:space="0" w:color="000000"/>
              <w:left w:val="single" w:sz="2" w:space="0" w:color="000000"/>
              <w:bottom w:val="single" w:sz="4" w:space="0" w:color="000000"/>
              <w:right w:val="single" w:sz="2" w:space="0" w:color="000000"/>
            </w:tcBorders>
          </w:tcPr>
          <w:p w:rsidR="00AA778E" w:rsidRDefault="00AC49D1">
            <w:pPr>
              <w:spacing w:after="0" w:line="259" w:lineRule="auto"/>
              <w:ind w:left="0" w:right="0" w:firstLine="0"/>
              <w:jc w:val="left"/>
            </w:pPr>
            <w:r>
              <w:rPr>
                <w:b/>
              </w:rPr>
              <w:t xml:space="preserve">Description /details </w:t>
            </w:r>
          </w:p>
        </w:tc>
        <w:tc>
          <w:tcPr>
            <w:tcW w:w="1382" w:type="dxa"/>
            <w:tcBorders>
              <w:top w:val="single" w:sz="4" w:space="0" w:color="000000"/>
              <w:left w:val="single" w:sz="2" w:space="0" w:color="000000"/>
              <w:bottom w:val="single" w:sz="4" w:space="0" w:color="000000"/>
              <w:right w:val="single" w:sz="2" w:space="0" w:color="000000"/>
            </w:tcBorders>
          </w:tcPr>
          <w:p w:rsidR="00AA778E" w:rsidRDefault="00AC49D1">
            <w:pPr>
              <w:spacing w:after="0" w:line="259" w:lineRule="auto"/>
              <w:ind w:left="0" w:right="0" w:firstLine="0"/>
              <w:jc w:val="left"/>
            </w:pPr>
            <w:r>
              <w:rPr>
                <w:b/>
              </w:rPr>
              <w:t xml:space="preserve">Cost price </w:t>
            </w:r>
          </w:p>
        </w:tc>
        <w:tc>
          <w:tcPr>
            <w:tcW w:w="2062" w:type="dxa"/>
            <w:tcBorders>
              <w:top w:val="single" w:sz="4" w:space="0" w:color="000000"/>
              <w:left w:val="single" w:sz="2" w:space="0" w:color="000000"/>
              <w:bottom w:val="single" w:sz="4" w:space="0" w:color="000000"/>
              <w:right w:val="single" w:sz="4" w:space="0" w:color="000000"/>
            </w:tcBorders>
          </w:tcPr>
          <w:p w:rsidR="00AA778E" w:rsidRDefault="00AC49D1">
            <w:pPr>
              <w:tabs>
                <w:tab w:val="center" w:pos="1659"/>
              </w:tabs>
              <w:spacing w:after="119" w:line="259" w:lineRule="auto"/>
              <w:ind w:left="0" w:right="0" w:firstLine="0"/>
              <w:jc w:val="left"/>
            </w:pPr>
            <w:r>
              <w:rPr>
                <w:b/>
              </w:rPr>
              <w:t xml:space="preserve">Proposed </w:t>
            </w:r>
            <w:r>
              <w:rPr>
                <w:b/>
              </w:rPr>
              <w:tab/>
              <w:t xml:space="preserve"> </w:t>
            </w:r>
          </w:p>
          <w:p w:rsidR="00AA778E" w:rsidRDefault="00AC49D1">
            <w:pPr>
              <w:spacing w:after="0" w:line="259" w:lineRule="auto"/>
              <w:ind w:left="0" w:right="0" w:firstLine="0"/>
              <w:jc w:val="left"/>
            </w:pPr>
            <w:r>
              <w:rPr>
                <w:b/>
              </w:rPr>
              <w:t xml:space="preserve">Selling price </w:t>
            </w:r>
          </w:p>
        </w:tc>
      </w:tr>
      <w:tr w:rsidR="00AA778E">
        <w:trPr>
          <w:trHeight w:val="506"/>
        </w:trPr>
        <w:tc>
          <w:tcPr>
            <w:tcW w:w="1352" w:type="dxa"/>
            <w:tcBorders>
              <w:top w:val="single" w:sz="4" w:space="0" w:color="000000"/>
              <w:left w:val="single" w:sz="4" w:space="0" w:color="000000"/>
              <w:bottom w:val="single" w:sz="2" w:space="0" w:color="000000"/>
              <w:right w:val="single" w:sz="4" w:space="0" w:color="000000"/>
            </w:tcBorders>
          </w:tcPr>
          <w:p w:rsidR="00AA778E" w:rsidRDefault="00AC49D1">
            <w:pPr>
              <w:tabs>
                <w:tab w:val="center" w:pos="600"/>
              </w:tabs>
              <w:spacing w:after="0" w:line="259" w:lineRule="auto"/>
              <w:ind w:left="0" w:right="0" w:firstLine="0"/>
              <w:jc w:val="left"/>
            </w:pPr>
            <w:r>
              <w:t xml:space="preserve">1 </w:t>
            </w:r>
            <w:r>
              <w:tab/>
              <w:t xml:space="preserve"> </w:t>
            </w:r>
          </w:p>
        </w:tc>
        <w:tc>
          <w:tcPr>
            <w:tcW w:w="1935" w:type="dxa"/>
            <w:tcBorders>
              <w:top w:val="single" w:sz="4" w:space="0" w:color="000000"/>
              <w:left w:val="single" w:sz="4" w:space="0" w:color="000000"/>
              <w:bottom w:val="single" w:sz="2" w:space="0" w:color="000000"/>
              <w:right w:val="single" w:sz="2" w:space="0" w:color="000000"/>
            </w:tcBorders>
          </w:tcPr>
          <w:p w:rsidR="00AA778E" w:rsidRDefault="00AC49D1">
            <w:pPr>
              <w:tabs>
                <w:tab w:val="center" w:pos="1661"/>
              </w:tabs>
              <w:spacing w:after="0" w:line="259" w:lineRule="auto"/>
              <w:ind w:left="0" w:right="0" w:firstLine="0"/>
              <w:jc w:val="left"/>
            </w:pPr>
            <w:r>
              <w:t xml:space="preserve">BROILER </w:t>
            </w:r>
            <w:r>
              <w:tab/>
              <w:t xml:space="preserve"> </w:t>
            </w:r>
          </w:p>
        </w:tc>
        <w:tc>
          <w:tcPr>
            <w:tcW w:w="2950" w:type="dxa"/>
            <w:tcBorders>
              <w:top w:val="single" w:sz="4" w:space="0" w:color="000000"/>
              <w:left w:val="single" w:sz="2" w:space="0" w:color="000000"/>
              <w:bottom w:val="single" w:sz="2" w:space="0" w:color="000000"/>
              <w:right w:val="single" w:sz="2" w:space="0" w:color="000000"/>
            </w:tcBorders>
          </w:tcPr>
          <w:p w:rsidR="00AA778E" w:rsidRDefault="00AC49D1">
            <w:pPr>
              <w:tabs>
                <w:tab w:val="center" w:pos="2583"/>
              </w:tabs>
              <w:spacing w:after="0" w:line="259" w:lineRule="auto"/>
              <w:ind w:left="0" w:right="0" w:firstLine="0"/>
              <w:jc w:val="left"/>
            </w:pPr>
            <w:r>
              <w:t xml:space="preserve">1 BROILER </w:t>
            </w:r>
            <w:r>
              <w:tab/>
              <w:t xml:space="preserve"> </w:t>
            </w:r>
          </w:p>
        </w:tc>
        <w:tc>
          <w:tcPr>
            <w:tcW w:w="1382" w:type="dxa"/>
            <w:tcBorders>
              <w:top w:val="single" w:sz="4" w:space="0" w:color="000000"/>
              <w:left w:val="single" w:sz="2" w:space="0" w:color="000000"/>
              <w:bottom w:val="single" w:sz="2" w:space="0" w:color="000000"/>
              <w:right w:val="single" w:sz="2" w:space="0" w:color="000000"/>
            </w:tcBorders>
          </w:tcPr>
          <w:p w:rsidR="00AA778E" w:rsidRDefault="00AC49D1">
            <w:pPr>
              <w:spacing w:after="0" w:line="259" w:lineRule="auto"/>
              <w:ind w:left="0" w:right="0" w:firstLine="0"/>
            </w:pPr>
            <w:r>
              <w:t xml:space="preserve"> </w:t>
            </w:r>
            <w:r>
              <w:tab/>
              <w:t xml:space="preserve"> </w:t>
            </w:r>
          </w:p>
        </w:tc>
        <w:tc>
          <w:tcPr>
            <w:tcW w:w="2062" w:type="dxa"/>
            <w:tcBorders>
              <w:top w:val="single" w:sz="4" w:space="0" w:color="000000"/>
              <w:left w:val="single" w:sz="2" w:space="0" w:color="000000"/>
              <w:bottom w:val="single" w:sz="2" w:space="0" w:color="000000"/>
              <w:right w:val="single" w:sz="4" w:space="0" w:color="000000"/>
            </w:tcBorders>
          </w:tcPr>
          <w:p w:rsidR="00AA778E" w:rsidRDefault="00AC49D1">
            <w:pPr>
              <w:tabs>
                <w:tab w:val="center" w:pos="1659"/>
              </w:tabs>
              <w:spacing w:after="0" w:line="259" w:lineRule="auto"/>
              <w:ind w:left="0" w:right="0" w:firstLine="0"/>
              <w:jc w:val="left"/>
            </w:pPr>
            <w:r>
              <w:rPr>
                <w:rFonts w:ascii="Arial" w:eastAsia="Arial" w:hAnsi="Arial" w:cs="Arial"/>
                <w:color w:val="222222"/>
                <w:sz w:val="21"/>
              </w:rPr>
              <w:t>₦</w:t>
            </w:r>
            <w:r>
              <w:t xml:space="preserve">3000 (€7.44) </w:t>
            </w:r>
            <w:r>
              <w:tab/>
              <w:t xml:space="preserve"> </w:t>
            </w:r>
          </w:p>
        </w:tc>
      </w:tr>
      <w:tr w:rsidR="00AA778E">
        <w:trPr>
          <w:trHeight w:val="504"/>
        </w:trPr>
        <w:tc>
          <w:tcPr>
            <w:tcW w:w="1352" w:type="dxa"/>
            <w:tcBorders>
              <w:top w:val="single" w:sz="2" w:space="0" w:color="000000"/>
              <w:left w:val="single" w:sz="4" w:space="0" w:color="000000"/>
              <w:bottom w:val="single" w:sz="2" w:space="0" w:color="000000"/>
              <w:right w:val="single" w:sz="4" w:space="0" w:color="000000"/>
            </w:tcBorders>
          </w:tcPr>
          <w:p w:rsidR="00AA778E" w:rsidRDefault="00AC49D1">
            <w:pPr>
              <w:spacing w:after="0" w:line="259" w:lineRule="auto"/>
              <w:ind w:left="0" w:right="0" w:firstLine="0"/>
              <w:jc w:val="left"/>
            </w:pPr>
            <w:r>
              <w:t xml:space="preserve">2 </w:t>
            </w:r>
          </w:p>
        </w:tc>
        <w:tc>
          <w:tcPr>
            <w:tcW w:w="1935" w:type="dxa"/>
            <w:tcBorders>
              <w:top w:val="single" w:sz="2" w:space="0" w:color="000000"/>
              <w:left w:val="single" w:sz="4" w:space="0" w:color="000000"/>
              <w:bottom w:val="single" w:sz="2" w:space="0" w:color="000000"/>
              <w:right w:val="single" w:sz="2" w:space="0" w:color="000000"/>
            </w:tcBorders>
          </w:tcPr>
          <w:p w:rsidR="00AA778E" w:rsidRDefault="00AC49D1">
            <w:pPr>
              <w:tabs>
                <w:tab w:val="center" w:pos="1661"/>
              </w:tabs>
              <w:spacing w:after="0" w:line="259" w:lineRule="auto"/>
              <w:ind w:left="0" w:right="0" w:firstLine="0"/>
              <w:jc w:val="left"/>
            </w:pPr>
            <w:r>
              <w:t xml:space="preserve">MANURE </w:t>
            </w:r>
            <w:r>
              <w:tab/>
              <w:t xml:space="preserve"> </w:t>
            </w:r>
          </w:p>
        </w:tc>
        <w:tc>
          <w:tcPr>
            <w:tcW w:w="2950" w:type="dxa"/>
            <w:tcBorders>
              <w:top w:val="single" w:sz="2" w:space="0" w:color="000000"/>
              <w:left w:val="single" w:sz="2" w:space="0" w:color="000000"/>
              <w:bottom w:val="single" w:sz="2" w:space="0" w:color="000000"/>
              <w:right w:val="single" w:sz="2" w:space="0" w:color="000000"/>
            </w:tcBorders>
          </w:tcPr>
          <w:p w:rsidR="00AA778E" w:rsidRDefault="00AC49D1">
            <w:pPr>
              <w:tabs>
                <w:tab w:val="center" w:pos="2583"/>
              </w:tabs>
              <w:spacing w:after="0" w:line="259" w:lineRule="auto"/>
              <w:ind w:left="0" w:right="0" w:firstLine="0"/>
              <w:jc w:val="left"/>
            </w:pPr>
            <w:r>
              <w:t xml:space="preserve">1 BAG OF MANURE </w:t>
            </w:r>
            <w:r>
              <w:tab/>
              <w:t xml:space="preserve"> </w:t>
            </w:r>
          </w:p>
        </w:tc>
        <w:tc>
          <w:tcPr>
            <w:tcW w:w="1382" w:type="dxa"/>
            <w:tcBorders>
              <w:top w:val="single" w:sz="2" w:space="0" w:color="000000"/>
              <w:left w:val="single" w:sz="2" w:space="0" w:color="000000"/>
              <w:bottom w:val="single" w:sz="2" w:space="0" w:color="000000"/>
              <w:right w:val="single" w:sz="2" w:space="0" w:color="000000"/>
            </w:tcBorders>
          </w:tcPr>
          <w:p w:rsidR="00AA778E" w:rsidRDefault="00AC49D1">
            <w:pPr>
              <w:spacing w:after="0" w:line="259" w:lineRule="auto"/>
              <w:ind w:left="0" w:right="0" w:firstLine="0"/>
            </w:pPr>
            <w:r>
              <w:t xml:space="preserve"> </w:t>
            </w:r>
            <w:r>
              <w:tab/>
              <w:t xml:space="preserve"> </w:t>
            </w:r>
          </w:p>
        </w:tc>
        <w:tc>
          <w:tcPr>
            <w:tcW w:w="2062" w:type="dxa"/>
            <w:tcBorders>
              <w:top w:val="single" w:sz="2" w:space="0" w:color="000000"/>
              <w:left w:val="single" w:sz="2" w:space="0" w:color="000000"/>
              <w:bottom w:val="single" w:sz="2" w:space="0" w:color="000000"/>
              <w:right w:val="single" w:sz="4" w:space="0" w:color="000000"/>
            </w:tcBorders>
          </w:tcPr>
          <w:p w:rsidR="00AA778E" w:rsidRDefault="00AC49D1">
            <w:pPr>
              <w:tabs>
                <w:tab w:val="center" w:pos="1659"/>
              </w:tabs>
              <w:spacing w:after="0" w:line="259" w:lineRule="auto"/>
              <w:ind w:left="0" w:right="0" w:firstLine="0"/>
              <w:jc w:val="left"/>
            </w:pPr>
            <w:r>
              <w:rPr>
                <w:rFonts w:ascii="Arial" w:eastAsia="Arial" w:hAnsi="Arial" w:cs="Arial"/>
                <w:color w:val="222222"/>
                <w:sz w:val="21"/>
              </w:rPr>
              <w:t>₦</w:t>
            </w:r>
            <w:r>
              <w:t xml:space="preserve">200 (€0.49) </w:t>
            </w:r>
            <w:r>
              <w:tab/>
              <w:t xml:space="preserve"> </w:t>
            </w:r>
          </w:p>
        </w:tc>
      </w:tr>
    </w:tbl>
    <w:p w:rsidR="00AA778E" w:rsidRDefault="00AC49D1">
      <w:pPr>
        <w:spacing w:after="112" w:line="259" w:lineRule="auto"/>
        <w:ind w:left="22" w:right="0" w:firstLine="0"/>
        <w:jc w:val="left"/>
      </w:pPr>
      <w:r>
        <w:t xml:space="preserve"> </w:t>
      </w:r>
    </w:p>
    <w:p w:rsidR="00AA778E" w:rsidRDefault="00AC49D1">
      <w:pPr>
        <w:spacing w:after="115" w:line="259" w:lineRule="auto"/>
        <w:ind w:left="22" w:right="0" w:firstLine="0"/>
        <w:jc w:val="left"/>
      </w:pPr>
      <w:r>
        <w:t xml:space="preserve"> </w:t>
      </w:r>
    </w:p>
    <w:p w:rsidR="00AA778E" w:rsidRDefault="00AC49D1">
      <w:pPr>
        <w:pStyle w:val="Heading3"/>
        <w:spacing w:after="112"/>
        <w:ind w:left="17"/>
      </w:pPr>
      <w:r>
        <w:t xml:space="preserve">4.2.5 Financial assumptions </w:t>
      </w:r>
    </w:p>
    <w:p w:rsidR="00AA778E" w:rsidRDefault="00AC49D1">
      <w:pPr>
        <w:spacing w:after="115" w:line="259" w:lineRule="auto"/>
        <w:ind w:left="22" w:right="0" w:firstLine="0"/>
        <w:jc w:val="left"/>
      </w:pPr>
      <w:r>
        <w:t xml:space="preserve"> </w:t>
      </w:r>
    </w:p>
    <w:p w:rsidR="00AA778E" w:rsidRDefault="00AC49D1">
      <w:pPr>
        <w:ind w:left="17" w:right="236"/>
      </w:pPr>
      <w:r>
        <w:t xml:space="preserve">In order to be able to make financial calculation, the following assumptions are considered: assumption for Inflation is 5%, assumption on Interest rate is 9%, assumption on Tax is 5%, assumption on depreciation is based on straight line method, assumption on Salary increment 5%, assumption on Insurance 5%, assumption on exchange rate (1Euro is equal to 403 naira) </w:t>
      </w:r>
    </w:p>
    <w:p w:rsidR="00AA778E" w:rsidRDefault="00AC49D1">
      <w:pPr>
        <w:spacing w:after="0" w:line="259" w:lineRule="auto"/>
        <w:ind w:left="22" w:right="0" w:firstLine="0"/>
        <w:jc w:val="left"/>
      </w:pPr>
      <w:r>
        <w:rPr>
          <w:b/>
        </w:rPr>
        <w:t xml:space="preserve"> </w:t>
      </w:r>
    </w:p>
    <w:p w:rsidR="00AA778E" w:rsidRDefault="00AC49D1">
      <w:pPr>
        <w:pStyle w:val="Heading2"/>
        <w:spacing w:after="113"/>
        <w:ind w:left="17"/>
      </w:pPr>
      <w:r>
        <w:t>4.3 Organization Structure</w:t>
      </w:r>
      <w:r>
        <w:rPr>
          <w:b w:val="0"/>
        </w:rPr>
        <w:t xml:space="preserve"> </w:t>
      </w:r>
    </w:p>
    <w:p w:rsidR="00AA778E" w:rsidRDefault="00AC49D1">
      <w:pPr>
        <w:spacing w:after="115" w:line="259" w:lineRule="auto"/>
        <w:ind w:left="22" w:right="0" w:firstLine="0"/>
        <w:jc w:val="left"/>
      </w:pPr>
      <w:r>
        <w:t xml:space="preserve"> </w:t>
      </w:r>
    </w:p>
    <w:p w:rsidR="00AA778E" w:rsidRDefault="00AC49D1">
      <w:pPr>
        <w:ind w:left="17" w:right="236"/>
      </w:pPr>
      <w:r>
        <w:t xml:space="preserve">The organization structure refers to the cooperate relationship between the employee and the company. There are sets of roles and responsibilities assigned to each of the employee in the company. The purpose of this is to ensure that each team member understands what is expected of him or her daily. The chart below describes based on hierarchy from the uppermost level in terms of employee responsibility to the </w:t>
      </w:r>
      <w:proofErr w:type="spellStart"/>
      <w:r>
        <w:t>labourers</w:t>
      </w:r>
      <w:proofErr w:type="spellEnd"/>
      <w:r>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left="3058" w:right="0" w:firstLine="0"/>
        <w:jc w:val="left"/>
      </w:pPr>
      <w:r>
        <w:rPr>
          <w:rFonts w:ascii="Calibri" w:eastAsia="Calibri" w:hAnsi="Calibri" w:cs="Calibri"/>
          <w:noProof/>
          <w:sz w:val="22"/>
        </w:rPr>
        <mc:AlternateContent>
          <mc:Choice Requires="wpg">
            <w:drawing>
              <wp:inline distT="0" distB="0" distL="0" distR="0">
                <wp:extent cx="2162175" cy="2419414"/>
                <wp:effectExtent l="0" t="0" r="0" b="0"/>
                <wp:docPr id="62286" name="Group 62286"/>
                <wp:cNvGraphicFramePr/>
                <a:graphic xmlns:a="http://schemas.openxmlformats.org/drawingml/2006/main">
                  <a:graphicData uri="http://schemas.microsoft.com/office/word/2010/wordprocessingGroup">
                    <wpg:wgp>
                      <wpg:cNvGrpSpPr/>
                      <wpg:grpSpPr>
                        <a:xfrm>
                          <a:off x="0" y="0"/>
                          <a:ext cx="2162175" cy="2419414"/>
                          <a:chOff x="0" y="0"/>
                          <a:chExt cx="2162175" cy="2419414"/>
                        </a:xfrm>
                      </wpg:grpSpPr>
                      <wps:wsp>
                        <wps:cNvPr id="4803" name="Shape 4803"/>
                        <wps:cNvSpPr/>
                        <wps:spPr>
                          <a:xfrm>
                            <a:off x="0" y="0"/>
                            <a:ext cx="2162175" cy="585788"/>
                          </a:xfrm>
                          <a:custGeom>
                            <a:avLst/>
                            <a:gdLst/>
                            <a:ahLst/>
                            <a:cxnLst/>
                            <a:rect l="0" t="0" r="0" b="0"/>
                            <a:pathLst>
                              <a:path w="2162175" h="585788">
                                <a:moveTo>
                                  <a:pt x="0" y="585788"/>
                                </a:moveTo>
                                <a:lnTo>
                                  <a:pt x="2162175" y="585788"/>
                                </a:lnTo>
                                <a:lnTo>
                                  <a:pt x="216217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805" name="Picture 4805"/>
                          <pic:cNvPicPr/>
                        </pic:nvPicPr>
                        <pic:blipFill>
                          <a:blip r:embed="rId10"/>
                          <a:stretch>
                            <a:fillRect/>
                          </a:stretch>
                        </pic:blipFill>
                        <pic:spPr>
                          <a:xfrm>
                            <a:off x="4445" y="51117"/>
                            <a:ext cx="2153412" cy="484632"/>
                          </a:xfrm>
                          <a:prstGeom prst="rect">
                            <a:avLst/>
                          </a:prstGeom>
                        </pic:spPr>
                      </pic:pic>
                      <wps:wsp>
                        <wps:cNvPr id="4806" name="Rectangle 4806"/>
                        <wps:cNvSpPr/>
                        <wps:spPr>
                          <a:xfrm>
                            <a:off x="695452" y="57044"/>
                            <a:ext cx="1024015" cy="224828"/>
                          </a:xfrm>
                          <a:prstGeom prst="rect">
                            <a:avLst/>
                          </a:prstGeom>
                          <a:ln>
                            <a:noFill/>
                          </a:ln>
                        </wps:spPr>
                        <wps:txbx>
                          <w:txbxContent>
                            <w:p w:rsidR="00AC49D1" w:rsidRDefault="00AC49D1">
                              <w:pPr>
                                <w:spacing w:after="160" w:line="259" w:lineRule="auto"/>
                                <w:ind w:left="0" w:right="0" w:firstLine="0"/>
                                <w:jc w:val="left"/>
                              </w:pPr>
                              <w:r>
                                <w:t>MANAGER</w:t>
                              </w:r>
                            </w:p>
                          </w:txbxContent>
                        </wps:txbx>
                        <wps:bodyPr horzOverflow="overflow" vert="horz" lIns="0" tIns="0" rIns="0" bIns="0" rtlCol="0">
                          <a:noAutofit/>
                        </wps:bodyPr>
                      </wps:wsp>
                      <wps:wsp>
                        <wps:cNvPr id="4807" name="Rectangle 4807"/>
                        <wps:cNvSpPr/>
                        <wps:spPr>
                          <a:xfrm>
                            <a:off x="1466850" y="57044"/>
                            <a:ext cx="50775" cy="224828"/>
                          </a:xfrm>
                          <a:prstGeom prst="rect">
                            <a:avLst/>
                          </a:prstGeom>
                          <a:ln>
                            <a:noFill/>
                          </a:ln>
                        </wps:spPr>
                        <wps:txbx>
                          <w:txbxContent>
                            <w:p w:rsidR="00AC49D1" w:rsidRDefault="00AC49D1">
                              <w:pPr>
                                <w:spacing w:after="160" w:line="259" w:lineRule="auto"/>
                                <w:ind w:left="0" w:right="0" w:firstLine="0"/>
                                <w:jc w:val="left"/>
                              </w:pPr>
                              <w:r>
                                <w:t xml:space="preserve"> </w:t>
                              </w:r>
                            </w:p>
                          </w:txbxContent>
                        </wps:txbx>
                        <wps:bodyPr horzOverflow="overflow" vert="horz" lIns="0" tIns="0" rIns="0" bIns="0" rtlCol="0">
                          <a:noAutofit/>
                        </wps:bodyPr>
                      </wps:wsp>
                      <wps:wsp>
                        <wps:cNvPr id="4808" name="Shape 4808"/>
                        <wps:cNvSpPr/>
                        <wps:spPr>
                          <a:xfrm>
                            <a:off x="1026033" y="630492"/>
                            <a:ext cx="76200" cy="370967"/>
                          </a:xfrm>
                          <a:custGeom>
                            <a:avLst/>
                            <a:gdLst/>
                            <a:ahLst/>
                            <a:cxnLst/>
                            <a:rect l="0" t="0" r="0" b="0"/>
                            <a:pathLst>
                              <a:path w="76200" h="370967">
                                <a:moveTo>
                                  <a:pt x="33401" y="0"/>
                                </a:moveTo>
                                <a:lnTo>
                                  <a:pt x="42926" y="0"/>
                                </a:lnTo>
                                <a:lnTo>
                                  <a:pt x="42926" y="294767"/>
                                </a:lnTo>
                                <a:lnTo>
                                  <a:pt x="76200" y="294767"/>
                                </a:lnTo>
                                <a:lnTo>
                                  <a:pt x="38100" y="370967"/>
                                </a:lnTo>
                                <a:lnTo>
                                  <a:pt x="0" y="294767"/>
                                </a:lnTo>
                                <a:lnTo>
                                  <a:pt x="33401" y="294767"/>
                                </a:lnTo>
                                <a:lnTo>
                                  <a:pt x="334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622" name="Shape 76622"/>
                        <wps:cNvSpPr/>
                        <wps:spPr>
                          <a:xfrm>
                            <a:off x="37719" y="993039"/>
                            <a:ext cx="2100072" cy="496481"/>
                          </a:xfrm>
                          <a:custGeom>
                            <a:avLst/>
                            <a:gdLst/>
                            <a:ahLst/>
                            <a:cxnLst/>
                            <a:rect l="0" t="0" r="0" b="0"/>
                            <a:pathLst>
                              <a:path w="2100072" h="496481">
                                <a:moveTo>
                                  <a:pt x="0" y="0"/>
                                </a:moveTo>
                                <a:lnTo>
                                  <a:pt x="2100072" y="0"/>
                                </a:lnTo>
                                <a:lnTo>
                                  <a:pt x="2100072" y="496481"/>
                                </a:lnTo>
                                <a:lnTo>
                                  <a:pt x="0" y="49648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10" name="Shape 4810"/>
                        <wps:cNvSpPr/>
                        <wps:spPr>
                          <a:xfrm>
                            <a:off x="37719" y="993039"/>
                            <a:ext cx="2100072" cy="496481"/>
                          </a:xfrm>
                          <a:custGeom>
                            <a:avLst/>
                            <a:gdLst/>
                            <a:ahLst/>
                            <a:cxnLst/>
                            <a:rect l="0" t="0" r="0" b="0"/>
                            <a:pathLst>
                              <a:path w="2100072" h="496481">
                                <a:moveTo>
                                  <a:pt x="0" y="496481"/>
                                </a:moveTo>
                                <a:lnTo>
                                  <a:pt x="2100072" y="496481"/>
                                </a:lnTo>
                                <a:lnTo>
                                  <a:pt x="2100072"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812" name="Picture 4812"/>
                          <pic:cNvPicPr/>
                        </pic:nvPicPr>
                        <pic:blipFill>
                          <a:blip r:embed="rId11"/>
                          <a:stretch>
                            <a:fillRect/>
                          </a:stretch>
                        </pic:blipFill>
                        <pic:spPr>
                          <a:xfrm>
                            <a:off x="42545" y="1043241"/>
                            <a:ext cx="2090928" cy="396240"/>
                          </a:xfrm>
                          <a:prstGeom prst="rect">
                            <a:avLst/>
                          </a:prstGeom>
                        </pic:spPr>
                      </pic:pic>
                      <wps:wsp>
                        <wps:cNvPr id="4813" name="Rectangle 4813"/>
                        <wps:cNvSpPr/>
                        <wps:spPr>
                          <a:xfrm>
                            <a:off x="669544" y="1049820"/>
                            <a:ext cx="1114805" cy="224380"/>
                          </a:xfrm>
                          <a:prstGeom prst="rect">
                            <a:avLst/>
                          </a:prstGeom>
                          <a:ln>
                            <a:noFill/>
                          </a:ln>
                        </wps:spPr>
                        <wps:txbx>
                          <w:txbxContent>
                            <w:p w:rsidR="00AC49D1" w:rsidRDefault="00AC49D1">
                              <w:pPr>
                                <w:spacing w:after="160" w:line="259" w:lineRule="auto"/>
                                <w:ind w:left="0" w:right="0" w:firstLine="0"/>
                                <w:jc w:val="left"/>
                              </w:pPr>
                              <w:r>
                                <w:t>MARKETER</w:t>
                              </w:r>
                            </w:p>
                          </w:txbxContent>
                        </wps:txbx>
                        <wps:bodyPr horzOverflow="overflow" vert="horz" lIns="0" tIns="0" rIns="0" bIns="0" rtlCol="0">
                          <a:noAutofit/>
                        </wps:bodyPr>
                      </wps:wsp>
                      <wps:wsp>
                        <wps:cNvPr id="4814" name="Rectangle 4814"/>
                        <wps:cNvSpPr/>
                        <wps:spPr>
                          <a:xfrm>
                            <a:off x="1507998" y="1049820"/>
                            <a:ext cx="50673" cy="224380"/>
                          </a:xfrm>
                          <a:prstGeom prst="rect">
                            <a:avLst/>
                          </a:prstGeom>
                          <a:ln>
                            <a:noFill/>
                          </a:ln>
                        </wps:spPr>
                        <wps:txbx>
                          <w:txbxContent>
                            <w:p w:rsidR="00AC49D1" w:rsidRDefault="00AC49D1">
                              <w:pPr>
                                <w:spacing w:after="160" w:line="259" w:lineRule="auto"/>
                                <w:ind w:left="0" w:right="0" w:firstLine="0"/>
                                <w:jc w:val="left"/>
                              </w:pPr>
                              <w:r>
                                <w:t xml:space="preserve"> </w:t>
                              </w:r>
                            </w:p>
                          </w:txbxContent>
                        </wps:txbx>
                        <wps:bodyPr horzOverflow="overflow" vert="horz" lIns="0" tIns="0" rIns="0" bIns="0" rtlCol="0">
                          <a:noAutofit/>
                        </wps:bodyPr>
                      </wps:wsp>
                      <wps:wsp>
                        <wps:cNvPr id="4816" name="Shape 4816"/>
                        <wps:cNvSpPr/>
                        <wps:spPr>
                          <a:xfrm>
                            <a:off x="273050" y="1930819"/>
                            <a:ext cx="1638554" cy="488594"/>
                          </a:xfrm>
                          <a:custGeom>
                            <a:avLst/>
                            <a:gdLst/>
                            <a:ahLst/>
                            <a:cxnLst/>
                            <a:rect l="0" t="0" r="0" b="0"/>
                            <a:pathLst>
                              <a:path w="1638554" h="488594">
                                <a:moveTo>
                                  <a:pt x="0" y="488594"/>
                                </a:moveTo>
                                <a:lnTo>
                                  <a:pt x="1638554" y="488594"/>
                                </a:lnTo>
                                <a:lnTo>
                                  <a:pt x="1638554"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818" name="Picture 4818"/>
                          <pic:cNvPicPr/>
                        </pic:nvPicPr>
                        <pic:blipFill>
                          <a:blip r:embed="rId12"/>
                          <a:stretch>
                            <a:fillRect/>
                          </a:stretch>
                        </pic:blipFill>
                        <pic:spPr>
                          <a:xfrm>
                            <a:off x="275717" y="1980502"/>
                            <a:ext cx="1633728" cy="390144"/>
                          </a:xfrm>
                          <a:prstGeom prst="rect">
                            <a:avLst/>
                          </a:prstGeom>
                        </pic:spPr>
                      </pic:pic>
                      <wps:wsp>
                        <wps:cNvPr id="4819" name="Rectangle 4819"/>
                        <wps:cNvSpPr/>
                        <wps:spPr>
                          <a:xfrm>
                            <a:off x="367792" y="1987629"/>
                            <a:ext cx="304050" cy="244081"/>
                          </a:xfrm>
                          <a:prstGeom prst="rect">
                            <a:avLst/>
                          </a:prstGeom>
                          <a:ln>
                            <a:noFill/>
                          </a:ln>
                        </wps:spPr>
                        <wps:txbx>
                          <w:txbxContent>
                            <w:p w:rsidR="00AC49D1" w:rsidRDefault="00AC49D1">
                              <w:pPr>
                                <w:spacing w:after="160" w:line="259" w:lineRule="auto"/>
                                <w:ind w:left="0" w:right="0" w:firstLine="0"/>
                                <w:jc w:val="left"/>
                              </w:pPr>
                              <w:r>
                                <w:rPr>
                                  <w:rFonts w:ascii="Arial" w:eastAsia="Arial" w:hAnsi="Arial" w:cs="Arial"/>
                                  <w:sz w:val="26"/>
                                </w:rPr>
                                <w:t xml:space="preserve">     </w:t>
                              </w:r>
                            </w:p>
                          </w:txbxContent>
                        </wps:txbx>
                        <wps:bodyPr horzOverflow="overflow" vert="horz" lIns="0" tIns="0" rIns="0" bIns="0" rtlCol="0">
                          <a:noAutofit/>
                        </wps:bodyPr>
                      </wps:wsp>
                      <wps:wsp>
                        <wps:cNvPr id="4820" name="Rectangle 4820"/>
                        <wps:cNvSpPr/>
                        <wps:spPr>
                          <a:xfrm>
                            <a:off x="596392" y="1987629"/>
                            <a:ext cx="1047691" cy="244081"/>
                          </a:xfrm>
                          <a:prstGeom prst="rect">
                            <a:avLst/>
                          </a:prstGeom>
                          <a:ln>
                            <a:noFill/>
                          </a:ln>
                        </wps:spPr>
                        <wps:txbx>
                          <w:txbxContent>
                            <w:p w:rsidR="00AC49D1" w:rsidRDefault="00AC49D1">
                              <w:pPr>
                                <w:spacing w:after="160" w:line="259" w:lineRule="auto"/>
                                <w:ind w:left="0" w:right="0" w:firstLine="0"/>
                                <w:jc w:val="left"/>
                              </w:pPr>
                              <w:r>
                                <w:rPr>
                                  <w:rFonts w:ascii="Arial" w:eastAsia="Arial" w:hAnsi="Arial" w:cs="Arial"/>
                                  <w:sz w:val="26"/>
                                </w:rPr>
                                <w:t>LABOURS</w:t>
                              </w:r>
                            </w:p>
                          </w:txbxContent>
                        </wps:txbx>
                        <wps:bodyPr horzOverflow="overflow" vert="horz" lIns="0" tIns="0" rIns="0" bIns="0" rtlCol="0">
                          <a:noAutofit/>
                        </wps:bodyPr>
                      </wps:wsp>
                      <wps:wsp>
                        <wps:cNvPr id="4821" name="Rectangle 4821"/>
                        <wps:cNvSpPr/>
                        <wps:spPr>
                          <a:xfrm>
                            <a:off x="1386078" y="1987629"/>
                            <a:ext cx="60820" cy="244081"/>
                          </a:xfrm>
                          <a:prstGeom prst="rect">
                            <a:avLst/>
                          </a:prstGeom>
                          <a:ln>
                            <a:noFill/>
                          </a:ln>
                        </wps:spPr>
                        <wps:txbx>
                          <w:txbxContent>
                            <w:p w:rsidR="00AC49D1" w:rsidRDefault="00AC49D1">
                              <w:pPr>
                                <w:spacing w:after="160" w:line="259" w:lineRule="auto"/>
                                <w:ind w:left="0" w:right="0" w:firstLine="0"/>
                                <w:jc w:val="left"/>
                              </w:pPr>
                              <w:r>
                                <w:rPr>
                                  <w:rFonts w:ascii="Arial" w:eastAsia="Arial" w:hAnsi="Arial" w:cs="Arial"/>
                                  <w:sz w:val="26"/>
                                </w:rPr>
                                <w:t xml:space="preserve"> </w:t>
                              </w:r>
                            </w:p>
                          </w:txbxContent>
                        </wps:txbx>
                        <wps:bodyPr horzOverflow="overflow" vert="horz" lIns="0" tIns="0" rIns="0" bIns="0" rtlCol="0">
                          <a:noAutofit/>
                        </wps:bodyPr>
                      </wps:wsp>
                      <wps:wsp>
                        <wps:cNvPr id="4822" name="Shape 4822"/>
                        <wps:cNvSpPr/>
                        <wps:spPr>
                          <a:xfrm>
                            <a:off x="1035431" y="1536764"/>
                            <a:ext cx="76200" cy="370840"/>
                          </a:xfrm>
                          <a:custGeom>
                            <a:avLst/>
                            <a:gdLst/>
                            <a:ahLst/>
                            <a:cxnLst/>
                            <a:rect l="0" t="0" r="0" b="0"/>
                            <a:pathLst>
                              <a:path w="76200" h="370840">
                                <a:moveTo>
                                  <a:pt x="33401" y="0"/>
                                </a:moveTo>
                                <a:lnTo>
                                  <a:pt x="42926" y="0"/>
                                </a:lnTo>
                                <a:lnTo>
                                  <a:pt x="42926" y="294640"/>
                                </a:lnTo>
                                <a:lnTo>
                                  <a:pt x="76200" y="294640"/>
                                </a:lnTo>
                                <a:lnTo>
                                  <a:pt x="38100" y="370840"/>
                                </a:lnTo>
                                <a:lnTo>
                                  <a:pt x="0" y="294640"/>
                                </a:lnTo>
                                <a:lnTo>
                                  <a:pt x="33401" y="294640"/>
                                </a:lnTo>
                                <a:lnTo>
                                  <a:pt x="33401"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62286" o:spid="_x0000_s1026" style="width:170.25pt;height:190.5pt;mso-position-horizontal-relative:char;mso-position-vertical-relative:line" coordsize="21621,24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">
                <v:shape id="Shape 4803" o:spid="_x0000_s1027" style="position:absolute;width:21621;height:5857;visibility:visible;mso-wrap-style:square;v-text-anchor:top" coordsize="2162175,585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" path="m,585788r2162175,l2162175,,,,,585788xe" filled="f">
                  <v:stroke miterlimit="83231f" joinstyle="miter"/>
                  <v:path arrowok="t" textboxrect="0,0,2162175,5857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05" o:spid="_x0000_s1028" type="#_x0000_t75" style="position:absolute;left:44;top:511;width:21534;height:4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">
                  <v:imagedata r:id="rId13" o:title=""/>
                </v:shape>
                <v:rect id="Rectangle 4806" o:spid="_x0000_s1029" style="position:absolute;left:6954;top:570;width:10240;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" filled="f" stroked="f">
                  <v:textbox inset="0,0,0,0">
                    <w:txbxContent>
                      <w:p w:rsidR="00AC49D1" w:rsidRDefault="00AC49D1">
                        <w:pPr>
                          <w:spacing w:after="160" w:line="259" w:lineRule="auto"/>
                          <w:ind w:left="0" w:right="0" w:firstLine="0"/>
                          <w:jc w:val="left"/>
                        </w:pPr>
                        <w:r>
                          <w:t>MANAGER</w:t>
                        </w:r>
                      </w:p>
                    </w:txbxContent>
                  </v:textbox>
                </v:rect>
                <v:rect id="Rectangle 4807" o:spid="_x0000_s1030" style="position:absolute;left:14668;top:570;width:50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" filled="f" stroked="f">
                  <v:textbox inset="0,0,0,0">
                    <w:txbxContent>
                      <w:p w:rsidR="00AC49D1" w:rsidRDefault="00AC49D1">
                        <w:pPr>
                          <w:spacing w:after="160" w:line="259" w:lineRule="auto"/>
                          <w:ind w:left="0" w:right="0" w:firstLine="0"/>
                          <w:jc w:val="left"/>
                        </w:pPr>
                        <w:r>
                          <w:t xml:space="preserve"> </w:t>
                        </w:r>
                      </w:p>
                    </w:txbxContent>
                  </v:textbox>
                </v:rect>
                <v:shape id="Shape 4808" o:spid="_x0000_s1031" style="position:absolute;left:10260;top:6304;width:762;height:3710;visibility:visible;mso-wrap-style:square;v-text-anchor:top" coordsize="76200,370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" path="m33401,r9525,l42926,294767r33274,l38100,370967,,294767r33401,l33401,xe" fillcolor="black" stroked="f" strokeweight="0">
                  <v:stroke miterlimit="83231f" joinstyle="miter"/>
                  <v:path arrowok="t" textboxrect="0,0,76200,370967"/>
                </v:shape>
                <v:shape id="Shape 76622" o:spid="_x0000_s1032" style="position:absolute;left:377;top:9930;width:21000;height:4965;visibility:visible;mso-wrap-style:square;v-text-anchor:top" coordsize="2100072,496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" path="m,l2100072,r,496481l,496481,,e" stroked="f" strokeweight="0">
                  <v:stroke miterlimit="83231f" joinstyle="miter"/>
                  <v:path arrowok="t" textboxrect="0,0,2100072,496481"/>
                </v:shape>
                <v:shape id="Shape 4810" o:spid="_x0000_s1033" style="position:absolute;left:377;top:9930;width:21000;height:4965;visibility:visible;mso-wrap-style:square;v-text-anchor:top" coordsize="2100072,496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" path="m,496481r2100072,l2100072,,,,,496481xe" filled="f">
                  <v:stroke miterlimit="83231f" joinstyle="miter"/>
                  <v:path arrowok="t" textboxrect="0,0,2100072,496481"/>
                </v:shape>
                <v:shape id="Picture 4812" o:spid="_x0000_s1034" type="#_x0000_t75" style="position:absolute;left:425;top:10432;width:20909;height:3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">
                  <v:imagedata r:id="rId14" o:title=""/>
                </v:shape>
                <v:rect id="Rectangle 4813" o:spid="_x0000_s1035" style="position:absolute;left:6695;top:10498;width:1114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" filled="f" stroked="f">
                  <v:textbox inset="0,0,0,0">
                    <w:txbxContent>
                      <w:p w:rsidR="00AC49D1" w:rsidRDefault="00AC49D1">
                        <w:pPr>
                          <w:spacing w:after="160" w:line="259" w:lineRule="auto"/>
                          <w:ind w:left="0" w:right="0" w:firstLine="0"/>
                          <w:jc w:val="left"/>
                        </w:pPr>
                        <w:r>
                          <w:t>MARKETER</w:t>
                        </w:r>
                      </w:p>
                    </w:txbxContent>
                  </v:textbox>
                </v:rect>
                <v:rect id="Rectangle 4814" o:spid="_x0000_s1036" style="position:absolute;left:15079;top:1049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" filled="f" stroked="f">
                  <v:textbox inset="0,0,0,0">
                    <w:txbxContent>
                      <w:p w:rsidR="00AC49D1" w:rsidRDefault="00AC49D1">
                        <w:pPr>
                          <w:spacing w:after="160" w:line="259" w:lineRule="auto"/>
                          <w:ind w:left="0" w:right="0" w:firstLine="0"/>
                          <w:jc w:val="left"/>
                        </w:pPr>
                        <w:r>
                          <w:t xml:space="preserve"> </w:t>
                        </w:r>
                      </w:p>
                    </w:txbxContent>
                  </v:textbox>
                </v:rect>
                <v:shape id="Shape 4816" o:spid="_x0000_s1037" style="position:absolute;left:2730;top:19308;width:16386;height:4886;visibility:visible;mso-wrap-style:square;v-text-anchor:top" coordsize="1638554,488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" path="m,488594r1638554,l1638554,,,,,488594xe" filled="f" strokeweight=".5pt">
                  <v:path arrowok="t" textboxrect="0,0,1638554,488594"/>
                </v:shape>
                <v:shape id="Picture 4818" o:spid="_x0000_s1038" type="#_x0000_t75" style="position:absolute;left:2757;top:19805;width:16337;height:3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">
                  <v:imagedata r:id="rId15" o:title=""/>
                </v:shape>
                <v:rect id="Rectangle 4819" o:spid="_x0000_s1039" style="position:absolute;left:3677;top:19876;width:3041;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" filled="f" stroked="f">
                  <v:textbox inset="0,0,0,0">
                    <w:txbxContent>
                      <w:p w:rsidR="00AC49D1" w:rsidRDefault="00AC49D1">
                        <w:pPr>
                          <w:spacing w:after="160" w:line="259" w:lineRule="auto"/>
                          <w:ind w:left="0" w:right="0" w:firstLine="0"/>
                          <w:jc w:val="left"/>
                        </w:pPr>
                        <w:r>
                          <w:rPr>
                            <w:rFonts w:ascii="Arial" w:eastAsia="Arial" w:hAnsi="Arial" w:cs="Arial"/>
                            <w:sz w:val="26"/>
                          </w:rPr>
                          <w:t xml:space="preserve">     </w:t>
                        </w:r>
                      </w:p>
                    </w:txbxContent>
                  </v:textbox>
                </v:rect>
                <v:rect id="Rectangle 4820" o:spid="_x0000_s1040" style="position:absolute;left:5963;top:19876;width:10477;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" filled="f" stroked="f">
                  <v:textbox inset="0,0,0,0">
                    <w:txbxContent>
                      <w:p w:rsidR="00AC49D1" w:rsidRDefault="00AC49D1">
                        <w:pPr>
                          <w:spacing w:after="160" w:line="259" w:lineRule="auto"/>
                          <w:ind w:left="0" w:right="0" w:firstLine="0"/>
                          <w:jc w:val="left"/>
                        </w:pPr>
                        <w:r>
                          <w:rPr>
                            <w:rFonts w:ascii="Arial" w:eastAsia="Arial" w:hAnsi="Arial" w:cs="Arial"/>
                            <w:sz w:val="26"/>
                          </w:rPr>
                          <w:t>LABOURS</w:t>
                        </w:r>
                      </w:p>
                    </w:txbxContent>
                  </v:textbox>
                </v:rect>
                <v:rect id="Rectangle 4821" o:spid="_x0000_s1041" style="position:absolute;left:13860;top:19876;width:608;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" filled="f" stroked="f">
                  <v:textbox inset="0,0,0,0">
                    <w:txbxContent>
                      <w:p w:rsidR="00AC49D1" w:rsidRDefault="00AC49D1">
                        <w:pPr>
                          <w:spacing w:after="160" w:line="259" w:lineRule="auto"/>
                          <w:ind w:left="0" w:right="0" w:firstLine="0"/>
                          <w:jc w:val="left"/>
                        </w:pPr>
                        <w:r>
                          <w:rPr>
                            <w:rFonts w:ascii="Arial" w:eastAsia="Arial" w:hAnsi="Arial" w:cs="Arial"/>
                            <w:sz w:val="26"/>
                          </w:rPr>
                          <w:t xml:space="preserve"> </w:t>
                        </w:r>
                      </w:p>
                    </w:txbxContent>
                  </v:textbox>
                </v:rect>
                <v:shape id="Shape 4822" o:spid="_x0000_s1042" style="position:absolute;left:10354;top:15367;width:762;height:3709;visibility:visible;mso-wrap-style:square;v-text-anchor:top" coordsize="76200,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" path="m33401,r9525,l42926,294640r33274,l38100,370840,,294640r33401,l33401,xe" fillcolor="black" stroked="f" strokeweight="0">
                  <v:path arrowok="t" textboxrect="0,0,76200,370840"/>
                </v:shape>
                <w10:anchorlock/>
              </v:group>
            </w:pict>
          </mc:Fallback>
        </mc:AlternateContent>
      </w:r>
    </w:p>
    <w:p w:rsidR="00AA778E" w:rsidRDefault="00AC49D1">
      <w:pPr>
        <w:spacing w:after="122" w:line="259" w:lineRule="auto"/>
        <w:ind w:left="22" w:right="0" w:firstLine="0"/>
        <w:jc w:val="left"/>
      </w:pPr>
      <w:r>
        <w:rPr>
          <w:b/>
        </w:rPr>
        <w:t xml:space="preserve"> </w:t>
      </w:r>
      <w:r>
        <w:rPr>
          <w:b/>
        </w:rPr>
        <w:tab/>
        <w:t xml:space="preserve"> </w:t>
      </w:r>
    </w:p>
    <w:p w:rsidR="00AA778E" w:rsidRDefault="00AC49D1">
      <w:pPr>
        <w:spacing w:after="112" w:line="259" w:lineRule="auto"/>
        <w:ind w:left="17" w:right="236"/>
      </w:pPr>
      <w:r>
        <w:t xml:space="preserve">FIGURES 1. Organization structure. </w:t>
      </w:r>
    </w:p>
    <w:p w:rsidR="00AA778E" w:rsidRDefault="00AC49D1">
      <w:pPr>
        <w:spacing w:after="115" w:line="259" w:lineRule="auto"/>
        <w:ind w:left="22" w:right="0" w:firstLine="0"/>
        <w:jc w:val="left"/>
      </w:pPr>
      <w:r>
        <w:rPr>
          <w:b/>
        </w:rPr>
        <w:lastRenderedPageBreak/>
        <w:t xml:space="preserve"> </w:t>
      </w:r>
    </w:p>
    <w:p w:rsidR="00AA778E" w:rsidRDefault="00AC49D1">
      <w:pPr>
        <w:spacing w:after="112" w:line="259" w:lineRule="auto"/>
        <w:ind w:left="22" w:right="0" w:firstLine="0"/>
        <w:jc w:val="left"/>
      </w:pPr>
      <w:r>
        <w:rPr>
          <w:b/>
        </w:rPr>
        <w:t xml:space="preserve"> </w:t>
      </w:r>
    </w:p>
    <w:p w:rsidR="00AA778E" w:rsidRDefault="00AC49D1">
      <w:pPr>
        <w:pStyle w:val="Heading3"/>
        <w:spacing w:after="115"/>
        <w:ind w:left="17"/>
      </w:pPr>
      <w:r>
        <w:t xml:space="preserve">4.3.1 Ownership of the business </w:t>
      </w:r>
    </w:p>
    <w:p w:rsidR="00AA778E" w:rsidRDefault="00AC49D1">
      <w:pPr>
        <w:spacing w:after="112" w:line="259" w:lineRule="auto"/>
        <w:ind w:left="22" w:right="0" w:firstLine="0"/>
        <w:jc w:val="left"/>
      </w:pPr>
      <w:r>
        <w:t xml:space="preserve"> </w:t>
      </w:r>
    </w:p>
    <w:p w:rsidR="00AA778E" w:rsidRDefault="00AC49D1">
      <w:pPr>
        <w:ind w:left="17" w:right="236"/>
      </w:pPr>
      <w:r>
        <w:t xml:space="preserve">The ownership type of AKINS poultry farm is a sole proprietorship business. This type of ownership is selected because they are easy to form, and the owners enjoy sole control of his or her business profits.  However, they also have disadvantages, one of which is that the owner is personally accountable for all the business losses and liabilities. This farm is intended to start small and grow gradually with easy and flexible implementation policy, the management team will consist of two men and one regular worker. </w:t>
      </w:r>
    </w:p>
    <w:p w:rsidR="00AA778E" w:rsidRDefault="00AC49D1">
      <w:pPr>
        <w:spacing w:after="115" w:line="259" w:lineRule="auto"/>
        <w:ind w:left="17" w:right="236"/>
      </w:pPr>
      <w:r>
        <w:t xml:space="preserve">Operation is from Monday to Saturday, and opening hour will be 7am and closing time will be 6pm. </w:t>
      </w:r>
    </w:p>
    <w:p w:rsidR="00AA778E" w:rsidRDefault="00AC49D1">
      <w:pPr>
        <w:spacing w:after="112" w:line="259" w:lineRule="auto"/>
        <w:ind w:left="22" w:right="0" w:firstLine="0"/>
        <w:jc w:val="left"/>
      </w:pPr>
      <w:r>
        <w:rPr>
          <w:b/>
        </w:rPr>
        <w:t xml:space="preserve"> </w:t>
      </w:r>
    </w:p>
    <w:p w:rsidR="00AA778E" w:rsidRDefault="00AC49D1">
      <w:pPr>
        <w:spacing w:after="115" w:line="259" w:lineRule="auto"/>
        <w:ind w:left="22" w:right="0" w:firstLine="0"/>
        <w:jc w:val="left"/>
      </w:pPr>
      <w:r>
        <w:rPr>
          <w:b/>
        </w:rPr>
        <w:t xml:space="preserve"> </w:t>
      </w:r>
      <w:bookmarkStart w:id="0" w:name="_GoBack"/>
      <w:bookmarkEnd w:id="0"/>
    </w:p>
    <w:p w:rsidR="00AA778E" w:rsidRDefault="00AC49D1">
      <w:pPr>
        <w:spacing w:after="112" w:line="259" w:lineRule="auto"/>
        <w:ind w:left="22" w:right="0" w:firstLine="0"/>
        <w:jc w:val="left"/>
      </w:pPr>
      <w:r>
        <w:rPr>
          <w:b/>
        </w:rPr>
        <w:t xml:space="preserve"> </w:t>
      </w:r>
    </w:p>
    <w:p w:rsidR="00AA778E" w:rsidRDefault="00AC49D1">
      <w:pPr>
        <w:spacing w:after="115" w:line="259" w:lineRule="auto"/>
        <w:ind w:left="22" w:right="0" w:firstLine="0"/>
        <w:jc w:val="left"/>
      </w:pPr>
      <w:r>
        <w:rPr>
          <w:b/>
        </w:rPr>
        <w:t xml:space="preserve"> </w:t>
      </w:r>
    </w:p>
    <w:p w:rsidR="00AA778E" w:rsidRDefault="00AC49D1">
      <w:pPr>
        <w:spacing w:after="0" w:line="259" w:lineRule="auto"/>
        <w:ind w:left="22" w:right="0" w:firstLine="0"/>
        <w:jc w:val="left"/>
      </w:pPr>
      <w:r>
        <w:rPr>
          <w:b/>
        </w:rPr>
        <w:t xml:space="preserve"> </w:t>
      </w:r>
    </w:p>
    <w:p w:rsidR="00AA778E" w:rsidRDefault="00AC49D1">
      <w:pPr>
        <w:pStyle w:val="Heading3"/>
        <w:spacing w:after="113"/>
        <w:ind w:left="17"/>
      </w:pPr>
      <w:r>
        <w:t xml:space="preserve">4.3.2 Key management staff </w:t>
      </w:r>
    </w:p>
    <w:p w:rsidR="00AA778E" w:rsidRDefault="00AC49D1">
      <w:pPr>
        <w:spacing w:after="115" w:line="259" w:lineRule="auto"/>
        <w:ind w:left="22" w:right="0" w:firstLine="0"/>
        <w:jc w:val="left"/>
      </w:pPr>
      <w:r>
        <w:t xml:space="preserve"> </w:t>
      </w:r>
    </w:p>
    <w:p w:rsidR="00AA778E" w:rsidRDefault="00AC49D1">
      <w:pPr>
        <w:ind w:left="17" w:right="236"/>
      </w:pPr>
      <w:r>
        <w:t xml:space="preserve">The key management staff refers to the three levels of employee in the company namely: The manager, the market and the </w:t>
      </w:r>
      <w:proofErr w:type="spellStart"/>
      <w:r>
        <w:t>labour</w:t>
      </w:r>
      <w:proofErr w:type="spellEnd"/>
      <w:r>
        <w:t xml:space="preserve">. In order to understand the assigned role for each of these employees, the table below is very important, and it creates an opportunity to describe what is expected for each of the team members. </w:t>
      </w:r>
    </w:p>
    <w:p w:rsidR="00AA778E" w:rsidRDefault="00AC49D1">
      <w:pPr>
        <w:spacing w:after="112" w:line="259" w:lineRule="auto"/>
        <w:ind w:left="22" w:right="0" w:firstLine="0"/>
        <w:jc w:val="left"/>
      </w:pPr>
      <w:r>
        <w:rPr>
          <w:b/>
        </w:rPr>
        <w:t xml:space="preserve"> </w:t>
      </w:r>
    </w:p>
    <w:p w:rsidR="00AA778E" w:rsidRDefault="00AC49D1">
      <w:pPr>
        <w:spacing w:after="115" w:line="259" w:lineRule="auto"/>
        <w:ind w:left="17" w:right="236"/>
      </w:pPr>
      <w:r>
        <w:t xml:space="preserve">TABLE 9. Key Management Team </w:t>
      </w:r>
    </w:p>
    <w:p w:rsidR="00AA778E" w:rsidRDefault="00AC49D1">
      <w:pPr>
        <w:spacing w:after="0" w:line="259" w:lineRule="auto"/>
        <w:ind w:left="22" w:right="0" w:firstLine="0"/>
        <w:jc w:val="left"/>
      </w:pPr>
      <w:r>
        <w:t xml:space="preserve"> </w:t>
      </w:r>
    </w:p>
    <w:tbl>
      <w:tblPr>
        <w:tblStyle w:val="TableGrid"/>
        <w:tblW w:w="6333" w:type="dxa"/>
        <w:tblInd w:w="22" w:type="dxa"/>
        <w:tblCellMar>
          <w:top w:w="14" w:type="dxa"/>
          <w:left w:w="108" w:type="dxa"/>
          <w:bottom w:w="0" w:type="dxa"/>
          <w:right w:w="46" w:type="dxa"/>
        </w:tblCellMar>
        <w:tblLook w:val="04A0" w:firstRow="1" w:lastRow="0" w:firstColumn="1" w:lastColumn="0" w:noHBand="0" w:noVBand="1"/>
      </w:tblPr>
      <w:tblGrid>
        <w:gridCol w:w="3268"/>
        <w:gridCol w:w="3065"/>
      </w:tblGrid>
      <w:tr w:rsidR="00AA778E">
        <w:trPr>
          <w:trHeight w:val="838"/>
        </w:trPr>
        <w:tc>
          <w:tcPr>
            <w:tcW w:w="326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b/>
              </w:rPr>
              <w:t xml:space="preserve">Position </w:t>
            </w:r>
          </w:p>
        </w:tc>
        <w:tc>
          <w:tcPr>
            <w:tcW w:w="3065" w:type="dxa"/>
            <w:tcBorders>
              <w:top w:val="single" w:sz="4" w:space="0" w:color="000000"/>
              <w:left w:val="single" w:sz="4" w:space="0" w:color="000000"/>
              <w:bottom w:val="single" w:sz="4" w:space="0" w:color="000000"/>
              <w:right w:val="single" w:sz="4" w:space="0" w:color="000000"/>
            </w:tcBorders>
          </w:tcPr>
          <w:p w:rsidR="00AA778E" w:rsidRDefault="00AC49D1">
            <w:pPr>
              <w:tabs>
                <w:tab w:val="right" w:pos="2911"/>
              </w:tabs>
              <w:spacing w:after="121" w:line="259" w:lineRule="auto"/>
              <w:ind w:left="0" w:right="0" w:firstLine="0"/>
              <w:jc w:val="left"/>
            </w:pPr>
            <w:r>
              <w:rPr>
                <w:b/>
              </w:rPr>
              <w:t xml:space="preserve">Functions </w:t>
            </w:r>
            <w:r>
              <w:rPr>
                <w:b/>
              </w:rPr>
              <w:tab/>
              <w:t xml:space="preserve">and </w:t>
            </w:r>
          </w:p>
          <w:p w:rsidR="00AA778E" w:rsidRDefault="00AC49D1">
            <w:pPr>
              <w:spacing w:after="0" w:line="259" w:lineRule="auto"/>
              <w:ind w:left="0" w:right="0" w:firstLine="0"/>
              <w:jc w:val="left"/>
            </w:pPr>
            <w:r>
              <w:rPr>
                <w:b/>
              </w:rPr>
              <w:t xml:space="preserve">responsibility </w:t>
            </w:r>
          </w:p>
        </w:tc>
      </w:tr>
      <w:tr w:rsidR="00AA778E">
        <w:trPr>
          <w:trHeight w:val="1253"/>
        </w:trPr>
        <w:tc>
          <w:tcPr>
            <w:tcW w:w="326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Manager </w:t>
            </w:r>
          </w:p>
        </w:tc>
        <w:tc>
          <w:tcPr>
            <w:tcW w:w="306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61" w:firstLine="0"/>
            </w:pPr>
            <w:r>
              <w:t xml:space="preserve">Managing, supervising jobs sorting birds, sales and marketing </w:t>
            </w:r>
          </w:p>
        </w:tc>
      </w:tr>
      <w:tr w:rsidR="00AA778E">
        <w:trPr>
          <w:trHeight w:val="1253"/>
        </w:trPr>
        <w:tc>
          <w:tcPr>
            <w:tcW w:w="326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Marketer </w:t>
            </w:r>
          </w:p>
        </w:tc>
        <w:tc>
          <w:tcPr>
            <w:tcW w:w="306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62" w:firstLine="0"/>
            </w:pPr>
            <w:r>
              <w:t xml:space="preserve">Majorly Marketing the product and making delivery to customers </w:t>
            </w:r>
          </w:p>
        </w:tc>
      </w:tr>
      <w:tr w:rsidR="00AA778E">
        <w:trPr>
          <w:trHeight w:val="1251"/>
        </w:trPr>
        <w:tc>
          <w:tcPr>
            <w:tcW w:w="326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proofErr w:type="spellStart"/>
            <w:r>
              <w:lastRenderedPageBreak/>
              <w:t>Labourers</w:t>
            </w:r>
            <w:proofErr w:type="spellEnd"/>
            <w:r>
              <w:t xml:space="preserve"> </w:t>
            </w:r>
          </w:p>
        </w:tc>
        <w:tc>
          <w:tcPr>
            <w:tcW w:w="306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60" w:firstLine="0"/>
            </w:pPr>
            <w:r>
              <w:t xml:space="preserve">Feeding and cleaning of the poultry house change the water and clean the drinkers  </w:t>
            </w:r>
          </w:p>
        </w:tc>
      </w:tr>
    </w:tbl>
    <w:p w:rsidR="00AA778E" w:rsidRDefault="00AC49D1">
      <w:pPr>
        <w:spacing w:after="115" w:line="259" w:lineRule="auto"/>
        <w:ind w:left="22" w:right="0" w:firstLine="0"/>
        <w:jc w:val="left"/>
      </w:pPr>
      <w:r>
        <w:rPr>
          <w:b/>
        </w:rPr>
        <w:t xml:space="preserve"> </w:t>
      </w:r>
    </w:p>
    <w:p w:rsidR="00AA778E" w:rsidRDefault="00AC49D1">
      <w:pPr>
        <w:spacing w:after="112" w:line="259" w:lineRule="auto"/>
        <w:ind w:left="22" w:right="0" w:firstLine="0"/>
        <w:jc w:val="left"/>
      </w:pPr>
      <w:r>
        <w:rPr>
          <w:b/>
        </w:rPr>
        <w:t xml:space="preserve"> </w:t>
      </w:r>
    </w:p>
    <w:p w:rsidR="00AA778E" w:rsidRDefault="00AC49D1">
      <w:pPr>
        <w:spacing w:after="115" w:line="259" w:lineRule="auto"/>
        <w:ind w:left="22" w:right="0" w:firstLine="0"/>
        <w:jc w:val="left"/>
      </w:pPr>
      <w:r>
        <w:rPr>
          <w:b/>
        </w:rPr>
        <w:t xml:space="preserve"> </w:t>
      </w:r>
    </w:p>
    <w:p w:rsidR="00AA778E" w:rsidRDefault="00AC49D1">
      <w:pPr>
        <w:pStyle w:val="Heading3"/>
        <w:spacing w:after="112"/>
        <w:ind w:left="17"/>
      </w:pPr>
      <w:r>
        <w:t xml:space="preserve">4.3.3 Details of salary schedule  </w:t>
      </w:r>
    </w:p>
    <w:p w:rsidR="00AA778E" w:rsidRDefault="00AC49D1">
      <w:pPr>
        <w:spacing w:after="115" w:line="259" w:lineRule="auto"/>
        <w:ind w:left="22" w:right="0" w:firstLine="0"/>
        <w:jc w:val="left"/>
      </w:pPr>
      <w:r>
        <w:t xml:space="preserve"> </w:t>
      </w:r>
    </w:p>
    <w:p w:rsidR="00AA778E" w:rsidRDefault="00AC49D1">
      <w:pPr>
        <w:ind w:left="17" w:right="236"/>
      </w:pPr>
      <w:r>
        <w:t xml:space="preserve">In this aspect, a description of the salary structure for each of the employee is analyzed. This analysis is achieved by considering the minimum wage scale of </w:t>
      </w:r>
      <w:r>
        <w:rPr>
          <w:rFonts w:ascii="Arial" w:eastAsia="Arial" w:hAnsi="Arial" w:cs="Arial"/>
          <w:color w:val="222222"/>
          <w:sz w:val="21"/>
        </w:rPr>
        <w:t>₦</w:t>
      </w:r>
      <w:r>
        <w:t xml:space="preserve">18, 000 which is currently implement in the Nigerian labor force. The euro equivalent for each of the salary is considered in the table below so that it can be understood in a global context. </w:t>
      </w:r>
    </w:p>
    <w:p w:rsidR="00AA778E" w:rsidRDefault="00AC49D1">
      <w:pPr>
        <w:spacing w:after="112" w:line="259" w:lineRule="auto"/>
        <w:ind w:left="22" w:right="0" w:firstLine="0"/>
        <w:jc w:val="left"/>
      </w:pPr>
      <w:r>
        <w:t xml:space="preserve"> </w:t>
      </w:r>
    </w:p>
    <w:p w:rsidR="00AA778E" w:rsidRDefault="00AC49D1">
      <w:pPr>
        <w:spacing w:after="115" w:line="259" w:lineRule="auto"/>
        <w:ind w:left="22" w:right="0" w:firstLine="0"/>
        <w:jc w:val="left"/>
      </w:pPr>
      <w:r>
        <w:t xml:space="preserve"> </w:t>
      </w:r>
    </w:p>
    <w:p w:rsidR="00AA778E" w:rsidRDefault="00AC49D1">
      <w:pPr>
        <w:spacing w:after="112" w:line="259" w:lineRule="auto"/>
        <w:ind w:left="22" w:right="0" w:firstLine="0"/>
        <w:jc w:val="left"/>
      </w:pPr>
      <w:r>
        <w:t xml:space="preserve"> </w:t>
      </w:r>
    </w:p>
    <w:p w:rsidR="00AA778E" w:rsidRDefault="00AC49D1">
      <w:pPr>
        <w:spacing w:after="115"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113" w:line="259" w:lineRule="auto"/>
        <w:ind w:left="22" w:right="0" w:firstLine="0"/>
        <w:jc w:val="left"/>
      </w:pPr>
      <w:r>
        <w:t xml:space="preserve"> </w:t>
      </w:r>
    </w:p>
    <w:p w:rsidR="00AA778E" w:rsidRDefault="00AC49D1">
      <w:pPr>
        <w:spacing w:after="115" w:line="259" w:lineRule="auto"/>
        <w:ind w:left="17" w:right="236"/>
      </w:pPr>
      <w:r>
        <w:t xml:space="preserve">TABLE 10. Staff Salary Schedule </w:t>
      </w:r>
    </w:p>
    <w:p w:rsidR="00AA778E" w:rsidRDefault="00AC49D1">
      <w:pPr>
        <w:spacing w:after="0" w:line="259" w:lineRule="auto"/>
        <w:ind w:left="22" w:right="0" w:firstLine="0"/>
        <w:jc w:val="left"/>
      </w:pPr>
      <w:r>
        <w:t xml:space="preserve"> </w:t>
      </w:r>
    </w:p>
    <w:tbl>
      <w:tblPr>
        <w:tblStyle w:val="TableGrid"/>
        <w:tblW w:w="9859" w:type="dxa"/>
        <w:tblInd w:w="22" w:type="dxa"/>
        <w:tblCellMar>
          <w:top w:w="14" w:type="dxa"/>
          <w:left w:w="108" w:type="dxa"/>
          <w:bottom w:w="0" w:type="dxa"/>
          <w:right w:w="115" w:type="dxa"/>
        </w:tblCellMar>
        <w:tblLook w:val="04A0" w:firstRow="1" w:lastRow="0" w:firstColumn="1" w:lastColumn="0" w:noHBand="0" w:noVBand="1"/>
      </w:tblPr>
      <w:tblGrid>
        <w:gridCol w:w="1985"/>
        <w:gridCol w:w="1561"/>
        <w:gridCol w:w="3392"/>
        <w:gridCol w:w="2921"/>
      </w:tblGrid>
      <w:tr w:rsidR="00AA778E">
        <w:trPr>
          <w:trHeight w:val="790"/>
        </w:trPr>
        <w:tc>
          <w:tcPr>
            <w:tcW w:w="198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b/>
              </w:rPr>
              <w:t xml:space="preserve">S/N </w:t>
            </w:r>
          </w:p>
        </w:tc>
        <w:tc>
          <w:tcPr>
            <w:tcW w:w="156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b/>
              </w:rPr>
              <w:t xml:space="preserve">Name </w:t>
            </w:r>
          </w:p>
        </w:tc>
        <w:tc>
          <w:tcPr>
            <w:tcW w:w="33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b/>
              </w:rPr>
              <w:t xml:space="preserve">Monthly Salary </w:t>
            </w:r>
          </w:p>
        </w:tc>
        <w:tc>
          <w:tcPr>
            <w:tcW w:w="292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b/>
              </w:rPr>
              <w:t xml:space="preserve">Annual Salary </w:t>
            </w:r>
          </w:p>
        </w:tc>
      </w:tr>
      <w:tr w:rsidR="00AA778E">
        <w:trPr>
          <w:trHeight w:val="425"/>
        </w:trPr>
        <w:tc>
          <w:tcPr>
            <w:tcW w:w="198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1 </w:t>
            </w:r>
          </w:p>
        </w:tc>
        <w:tc>
          <w:tcPr>
            <w:tcW w:w="156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Manager 1 </w:t>
            </w:r>
          </w:p>
        </w:tc>
        <w:tc>
          <w:tcPr>
            <w:tcW w:w="33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rFonts w:ascii="Arial" w:eastAsia="Arial" w:hAnsi="Arial" w:cs="Arial"/>
                <w:color w:val="222222"/>
                <w:sz w:val="21"/>
              </w:rPr>
              <w:t>₦</w:t>
            </w:r>
            <w:r>
              <w:t xml:space="preserve">30,000 (€74.44) </w:t>
            </w:r>
          </w:p>
        </w:tc>
        <w:tc>
          <w:tcPr>
            <w:tcW w:w="292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rFonts w:ascii="Arial" w:eastAsia="Arial" w:hAnsi="Arial" w:cs="Arial"/>
                <w:color w:val="222222"/>
                <w:sz w:val="21"/>
              </w:rPr>
              <w:t>₦</w:t>
            </w:r>
            <w:r>
              <w:t xml:space="preserve">360,000 (€893.30) </w:t>
            </w:r>
          </w:p>
        </w:tc>
      </w:tr>
      <w:tr w:rsidR="00AA778E">
        <w:trPr>
          <w:trHeight w:val="422"/>
        </w:trPr>
        <w:tc>
          <w:tcPr>
            <w:tcW w:w="198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2 </w:t>
            </w:r>
          </w:p>
        </w:tc>
        <w:tc>
          <w:tcPr>
            <w:tcW w:w="156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Marketer </w:t>
            </w:r>
          </w:p>
        </w:tc>
        <w:tc>
          <w:tcPr>
            <w:tcW w:w="33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rFonts w:ascii="Arial" w:eastAsia="Arial" w:hAnsi="Arial" w:cs="Arial"/>
                <w:color w:val="222222"/>
                <w:sz w:val="21"/>
              </w:rPr>
              <w:t>₦</w:t>
            </w:r>
            <w:r>
              <w:t xml:space="preserve">30,000 (€74.44) </w:t>
            </w:r>
          </w:p>
        </w:tc>
        <w:tc>
          <w:tcPr>
            <w:tcW w:w="292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rFonts w:ascii="Arial" w:eastAsia="Arial" w:hAnsi="Arial" w:cs="Arial"/>
                <w:color w:val="222222"/>
                <w:sz w:val="21"/>
              </w:rPr>
              <w:t>₦</w:t>
            </w:r>
            <w:r>
              <w:t xml:space="preserve">360,000 (€893.30) </w:t>
            </w:r>
          </w:p>
        </w:tc>
      </w:tr>
      <w:tr w:rsidR="00AA778E">
        <w:trPr>
          <w:trHeight w:val="425"/>
        </w:trPr>
        <w:tc>
          <w:tcPr>
            <w:tcW w:w="198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3 </w:t>
            </w:r>
          </w:p>
        </w:tc>
        <w:tc>
          <w:tcPr>
            <w:tcW w:w="156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Staff 1 </w:t>
            </w:r>
          </w:p>
        </w:tc>
        <w:tc>
          <w:tcPr>
            <w:tcW w:w="33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rFonts w:ascii="Arial" w:eastAsia="Arial" w:hAnsi="Arial" w:cs="Arial"/>
                <w:color w:val="222222"/>
                <w:sz w:val="21"/>
              </w:rPr>
              <w:t>₦</w:t>
            </w:r>
            <w:r>
              <w:t xml:space="preserve">20,000 (€49.62) </w:t>
            </w:r>
          </w:p>
        </w:tc>
        <w:tc>
          <w:tcPr>
            <w:tcW w:w="292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rFonts w:ascii="Arial" w:eastAsia="Arial" w:hAnsi="Arial" w:cs="Arial"/>
                <w:color w:val="222222"/>
                <w:sz w:val="21"/>
              </w:rPr>
              <w:t>₦</w:t>
            </w:r>
            <w:r>
              <w:t xml:space="preserve">240,000 (€595.53) </w:t>
            </w:r>
          </w:p>
        </w:tc>
      </w:tr>
      <w:tr w:rsidR="00AA778E">
        <w:trPr>
          <w:trHeight w:val="425"/>
        </w:trPr>
        <w:tc>
          <w:tcPr>
            <w:tcW w:w="1985" w:type="dxa"/>
            <w:tcBorders>
              <w:top w:val="single" w:sz="4" w:space="0" w:color="000000"/>
              <w:left w:val="single" w:sz="4" w:space="0" w:color="000000"/>
              <w:bottom w:val="single" w:sz="4" w:space="0" w:color="000000"/>
              <w:right w:val="nil"/>
            </w:tcBorders>
          </w:tcPr>
          <w:p w:rsidR="00AA778E" w:rsidRDefault="00AC49D1">
            <w:pPr>
              <w:spacing w:after="0" w:line="259" w:lineRule="auto"/>
              <w:ind w:left="0" w:right="0" w:firstLine="0"/>
              <w:jc w:val="left"/>
            </w:pPr>
            <w:r>
              <w:t xml:space="preserve">Total </w:t>
            </w:r>
          </w:p>
        </w:tc>
        <w:tc>
          <w:tcPr>
            <w:tcW w:w="1561" w:type="dxa"/>
            <w:tcBorders>
              <w:top w:val="single" w:sz="4" w:space="0" w:color="000000"/>
              <w:left w:val="nil"/>
              <w:bottom w:val="single" w:sz="4" w:space="0" w:color="000000"/>
              <w:right w:val="single" w:sz="4" w:space="0" w:color="000000"/>
            </w:tcBorders>
          </w:tcPr>
          <w:p w:rsidR="00AA778E" w:rsidRDefault="00AA778E">
            <w:pPr>
              <w:spacing w:after="160" w:line="259" w:lineRule="auto"/>
              <w:ind w:left="0" w:right="0" w:firstLine="0"/>
              <w:jc w:val="left"/>
            </w:pPr>
          </w:p>
        </w:tc>
        <w:tc>
          <w:tcPr>
            <w:tcW w:w="3392" w:type="dxa"/>
            <w:tcBorders>
              <w:top w:val="single" w:sz="4" w:space="0" w:color="000000"/>
              <w:left w:val="single" w:sz="4" w:space="0" w:color="000000"/>
              <w:bottom w:val="single" w:sz="4" w:space="0" w:color="000000"/>
              <w:right w:val="single" w:sz="4" w:space="0" w:color="000000"/>
            </w:tcBorders>
          </w:tcPr>
          <w:p w:rsidR="00AA778E" w:rsidRDefault="00AC49D1">
            <w:pPr>
              <w:tabs>
                <w:tab w:val="center" w:pos="2988"/>
              </w:tabs>
              <w:spacing w:after="0" w:line="259" w:lineRule="auto"/>
              <w:ind w:left="0" w:right="0" w:firstLine="0"/>
              <w:jc w:val="left"/>
            </w:pPr>
            <w:r>
              <w:rPr>
                <w:rFonts w:ascii="Arial" w:eastAsia="Arial" w:hAnsi="Arial" w:cs="Arial"/>
                <w:color w:val="222222"/>
                <w:sz w:val="21"/>
              </w:rPr>
              <w:t>₦</w:t>
            </w:r>
            <w:r>
              <w:t xml:space="preserve">80,000 (€198.51)             </w:t>
            </w:r>
            <w:r>
              <w:tab/>
              <w:t xml:space="preserve"> </w:t>
            </w:r>
          </w:p>
        </w:tc>
        <w:tc>
          <w:tcPr>
            <w:tcW w:w="292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rFonts w:ascii="Arial" w:eastAsia="Arial" w:hAnsi="Arial" w:cs="Arial"/>
                <w:color w:val="222222"/>
                <w:sz w:val="21"/>
              </w:rPr>
              <w:t>₦</w:t>
            </w:r>
            <w:r>
              <w:t xml:space="preserve">960,000 (€2,382.13) </w:t>
            </w:r>
          </w:p>
        </w:tc>
      </w:tr>
    </w:tbl>
    <w:p w:rsidR="00AA778E" w:rsidRDefault="00AC49D1">
      <w:pPr>
        <w:spacing w:after="112" w:line="259" w:lineRule="auto"/>
        <w:ind w:left="22" w:right="0" w:firstLine="0"/>
        <w:jc w:val="left"/>
      </w:pPr>
      <w:r>
        <w:rPr>
          <w:b/>
        </w:rPr>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left="22" w:right="0" w:firstLine="0"/>
        <w:jc w:val="left"/>
      </w:pPr>
      <w:r>
        <w:lastRenderedPageBreak/>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pStyle w:val="Heading1"/>
        <w:spacing w:after="113"/>
        <w:ind w:left="17"/>
      </w:pPr>
      <w:r>
        <w:t>5. MARKETING</w:t>
      </w:r>
      <w:r>
        <w:rPr>
          <w:b w:val="0"/>
        </w:rPr>
        <w:t xml:space="preserve"> </w:t>
      </w:r>
      <w:r>
        <w:t xml:space="preserve">RESEARCH/ MARKET ANALYSIS </w:t>
      </w:r>
    </w:p>
    <w:p w:rsidR="00AA778E" w:rsidRDefault="00AC49D1">
      <w:pPr>
        <w:spacing w:after="115" w:line="259" w:lineRule="auto"/>
        <w:ind w:left="22" w:right="0" w:firstLine="0"/>
        <w:jc w:val="left"/>
      </w:pPr>
      <w:r>
        <w:t xml:space="preserve"> </w:t>
      </w:r>
    </w:p>
    <w:p w:rsidR="00AA778E" w:rsidRDefault="00AC49D1">
      <w:pPr>
        <w:spacing w:after="112" w:line="259" w:lineRule="auto"/>
        <w:ind w:left="22" w:right="0" w:firstLine="0"/>
        <w:jc w:val="left"/>
      </w:pPr>
      <w:r>
        <w:t xml:space="preserve"> </w:t>
      </w:r>
    </w:p>
    <w:p w:rsidR="00AA778E" w:rsidRDefault="00AC49D1">
      <w:pPr>
        <w:spacing w:after="115" w:line="259" w:lineRule="auto"/>
        <w:ind w:left="17" w:right="236"/>
      </w:pPr>
      <w:r>
        <w:t xml:space="preserve">According to the research made by </w:t>
      </w:r>
      <w:proofErr w:type="spellStart"/>
      <w:r>
        <w:t>Sanni</w:t>
      </w:r>
      <w:proofErr w:type="spellEnd"/>
      <w:r>
        <w:t xml:space="preserve"> (2017,) broiler production is profitable with mean profit of </w:t>
      </w:r>
    </w:p>
    <w:p w:rsidR="00AA778E" w:rsidRDefault="00AC49D1">
      <w:pPr>
        <w:ind w:left="17" w:right="236"/>
      </w:pPr>
      <w:r>
        <w:t xml:space="preserve">₦912 (2.26 €) per bird and an average return of ₦1.98 (0.0049€) for every ₦1(0,0024€) invested in </w:t>
      </w:r>
      <w:proofErr w:type="spellStart"/>
      <w:r>
        <w:t>Kwara</w:t>
      </w:r>
      <w:proofErr w:type="spellEnd"/>
      <w:r>
        <w:t xml:space="preserve"> state Nigeria, he further explains that the mean profit efficiency is 74% while the range is 98%. </w:t>
      </w:r>
    </w:p>
    <w:p w:rsidR="00AA778E" w:rsidRDefault="00AC49D1">
      <w:pPr>
        <w:spacing w:after="112" w:line="259" w:lineRule="auto"/>
        <w:ind w:left="22" w:right="0" w:firstLine="0"/>
        <w:jc w:val="left"/>
      </w:pPr>
      <w:r>
        <w:t xml:space="preserve"> </w:t>
      </w:r>
    </w:p>
    <w:p w:rsidR="00AA778E" w:rsidRDefault="00AC49D1">
      <w:pPr>
        <w:ind w:left="17" w:right="236"/>
      </w:pPr>
      <w:r>
        <w:t xml:space="preserve">Similarly, according to Baba, </w:t>
      </w:r>
      <w:proofErr w:type="spellStart"/>
      <w:r>
        <w:t>Dabai</w:t>
      </w:r>
      <w:proofErr w:type="spellEnd"/>
      <w:r>
        <w:t xml:space="preserve">, </w:t>
      </w:r>
      <w:proofErr w:type="spellStart"/>
      <w:r>
        <w:t>Sanchi</w:t>
      </w:r>
      <w:proofErr w:type="spellEnd"/>
      <w:r>
        <w:t xml:space="preserve">, </w:t>
      </w:r>
      <w:proofErr w:type="spellStart"/>
      <w:r>
        <w:t>Yakubu</w:t>
      </w:r>
      <w:proofErr w:type="spellEnd"/>
      <w:r>
        <w:t xml:space="preserve"> &amp; Manga (2016) the average total cost of broiler production per bird was ₦1, 085.00 (2.70€), average total revenue was ₦1, 590.00 (3.90€) per bird and net farm income was ₦505.00 (1.20€) per bird. This indicated that smallholder broiler production in the study area is profitable. </w:t>
      </w:r>
    </w:p>
    <w:p w:rsidR="00AA778E" w:rsidRDefault="00AC49D1">
      <w:pPr>
        <w:spacing w:after="115" w:line="259" w:lineRule="auto"/>
        <w:ind w:left="22" w:right="0" w:firstLine="0"/>
        <w:jc w:val="left"/>
      </w:pPr>
      <w:r>
        <w:t xml:space="preserve"> </w:t>
      </w:r>
    </w:p>
    <w:p w:rsidR="00AA778E" w:rsidRDefault="00AC49D1">
      <w:pPr>
        <w:ind w:left="17" w:right="236"/>
      </w:pPr>
      <w:r>
        <w:t>For a single broiler nurtured from a day old to maturity had a total cost of ₦1509.80 (3.75€) made up of ₦274.20 (0.7€) as fixed cost and ₦1235.60 (3.10€) as variable cost. The gross revenue per bird was ₦2169.99 (5.40€). The Net profit of ₦660.11 (1.64€) per bird was estimated and this implies that for every ₦1.00 (0.0025€) investment in broiler production would yield 44kobo (0.0012€) in return. This indicates that the broiler poultry estate was profitable in Lagos Nigeria. (</w:t>
      </w:r>
      <w:proofErr w:type="spellStart"/>
      <w:r>
        <w:t>Omolayo</w:t>
      </w:r>
      <w:proofErr w:type="spellEnd"/>
      <w:r>
        <w:t xml:space="preserve"> 2018.) </w:t>
      </w:r>
    </w:p>
    <w:p w:rsidR="00AA778E" w:rsidRDefault="00AC49D1">
      <w:pPr>
        <w:spacing w:after="115" w:line="259" w:lineRule="auto"/>
        <w:ind w:left="22" w:right="0" w:firstLine="0"/>
        <w:jc w:val="left"/>
      </w:pPr>
      <w:r>
        <w:lastRenderedPageBreak/>
        <w:t xml:space="preserve"> </w:t>
      </w:r>
    </w:p>
    <w:p w:rsidR="00AA778E" w:rsidRDefault="00AC49D1">
      <w:pPr>
        <w:ind w:left="17" w:right="236"/>
      </w:pPr>
      <w:r>
        <w:t>For single broiler nurtured to maturity had a total cost of ₦942.14 (2.34€) made up of ₦30.40 (0.075€) fixed cost and ₦911.74(2.26€) variable cost. With gross revenue per bird at ₦1334.00 (3.31€), net revenue of ₦391.86 (0.97</w:t>
      </w:r>
      <w:proofErr w:type="gramStart"/>
      <w:r>
        <w:t>€)per</w:t>
      </w:r>
      <w:proofErr w:type="gramEnd"/>
      <w:r>
        <w:t xml:space="preserve"> bird was calculated and this gave a net margin-to-cost ratio of 0.42 which implies that a ₦1.00 (0.0025€)investment in broiler production all things being equal would yield ₦0.42 (0.0010€) in return. (Ike &amp; </w:t>
      </w:r>
      <w:proofErr w:type="spellStart"/>
      <w:r>
        <w:t>Ugwumba</w:t>
      </w:r>
      <w:proofErr w:type="spellEnd"/>
      <w:r>
        <w:t xml:space="preserve"> 2011.) </w:t>
      </w:r>
    </w:p>
    <w:p w:rsidR="00AA778E" w:rsidRDefault="00AC49D1">
      <w:pPr>
        <w:spacing w:after="112" w:line="259" w:lineRule="auto"/>
        <w:ind w:left="22" w:right="0" w:firstLine="0"/>
        <w:jc w:val="left"/>
      </w:pPr>
      <w:r>
        <w:t xml:space="preserve"> </w:t>
      </w:r>
    </w:p>
    <w:p w:rsidR="00AA778E" w:rsidRDefault="00AC49D1">
      <w:pPr>
        <w:ind w:left="17" w:right="236"/>
      </w:pPr>
      <w:r>
        <w:t>Going by the various research carried out by different researcher, from different part of Nigeria, it shows that poultry farming is profitable. However, comparing Nigeria to other developed countries in the aspect of agricultural productivity level, productivity in Nigeria are still extremely low. To protect local production, for instance, in the Nigerian poultry sector there is a total ban on importation of poultry product, either dead or alive. (</w:t>
      </w:r>
      <w:proofErr w:type="spellStart"/>
      <w:r>
        <w:t>Heise</w:t>
      </w:r>
      <w:proofErr w:type="spellEnd"/>
      <w:r>
        <w:t xml:space="preserve">, </w:t>
      </w:r>
      <w:proofErr w:type="spellStart"/>
      <w:r>
        <w:t>Crisanb</w:t>
      </w:r>
      <w:proofErr w:type="spellEnd"/>
      <w:r>
        <w:t xml:space="preserve"> &amp; </w:t>
      </w:r>
      <w:proofErr w:type="spellStart"/>
      <w:r>
        <w:t>Theuvsenc</w:t>
      </w:r>
      <w:proofErr w:type="spellEnd"/>
      <w:r>
        <w:t xml:space="preserve"> 2015, 3.) Although there is vast opportunity to increase the productivity, the technical and economic efficiency of poultry product in Nigeria, poultry production is already highly profitable for Nigerian farmers. it can be argued that even more farmers can improve their financial situation through poultry farming. (</w:t>
      </w:r>
      <w:proofErr w:type="spellStart"/>
      <w:r>
        <w:t>Heise</w:t>
      </w:r>
      <w:proofErr w:type="spellEnd"/>
      <w:r>
        <w:t xml:space="preserve"> et al 2015, 3.) </w:t>
      </w:r>
    </w:p>
    <w:p w:rsidR="00AA778E" w:rsidRDefault="00AC49D1">
      <w:pPr>
        <w:spacing w:after="0" w:line="259" w:lineRule="auto"/>
        <w:ind w:left="22" w:right="0" w:firstLine="0"/>
        <w:jc w:val="left"/>
      </w:pPr>
      <w:r>
        <w:t xml:space="preserve"> </w:t>
      </w:r>
    </w:p>
    <w:p w:rsidR="00AA778E" w:rsidRDefault="00AC49D1">
      <w:pPr>
        <w:ind w:left="17" w:right="236"/>
      </w:pPr>
      <w:r>
        <w:t>Innovation is very important, to addressing relatively low production, understanding how innovation takes place and developing policies, institutions which facilitate innovation are key to progress of agricultural development. this can create new ideas, expertise, and services needed for improve productivity. (</w:t>
      </w:r>
      <w:proofErr w:type="spellStart"/>
      <w:r>
        <w:t>Heise</w:t>
      </w:r>
      <w:proofErr w:type="spellEnd"/>
      <w:r>
        <w:t xml:space="preserve"> et al 2015, 3.) </w:t>
      </w:r>
    </w:p>
    <w:p w:rsidR="00AA778E" w:rsidRDefault="00AC49D1">
      <w:pPr>
        <w:spacing w:after="112" w:line="259" w:lineRule="auto"/>
        <w:ind w:left="22" w:right="0" w:firstLine="0"/>
        <w:jc w:val="left"/>
      </w:pPr>
      <w:r>
        <w:t xml:space="preserve"> </w:t>
      </w:r>
    </w:p>
    <w:p w:rsidR="00AA778E" w:rsidRDefault="00AC49D1">
      <w:pPr>
        <w:spacing w:after="115" w:line="259" w:lineRule="auto"/>
        <w:ind w:left="22" w:right="0" w:firstLine="0"/>
        <w:jc w:val="left"/>
      </w:pPr>
      <w:r>
        <w:rPr>
          <w:b/>
        </w:rPr>
        <w:t xml:space="preserve"> </w:t>
      </w:r>
    </w:p>
    <w:p w:rsidR="00AA778E" w:rsidRDefault="00AC49D1">
      <w:pPr>
        <w:spacing w:after="112" w:line="259" w:lineRule="auto"/>
        <w:ind w:left="22" w:right="0" w:firstLine="0"/>
        <w:jc w:val="left"/>
      </w:pPr>
      <w:r>
        <w:rPr>
          <w:b/>
        </w:rPr>
        <w:t xml:space="preserve"> </w:t>
      </w:r>
    </w:p>
    <w:p w:rsidR="00AA778E" w:rsidRDefault="00AC49D1">
      <w:pPr>
        <w:pStyle w:val="Heading2"/>
        <w:spacing w:after="115"/>
        <w:ind w:left="17"/>
      </w:pPr>
      <w:r>
        <w:t xml:space="preserve">5.1 Poultry Farm in Finland </w:t>
      </w:r>
    </w:p>
    <w:p w:rsidR="00AA778E" w:rsidRDefault="00AC49D1">
      <w:pPr>
        <w:spacing w:after="113" w:line="259" w:lineRule="auto"/>
        <w:ind w:left="22" w:right="0" w:firstLine="0"/>
        <w:jc w:val="left"/>
      </w:pPr>
      <w:r>
        <w:rPr>
          <w:b/>
        </w:rPr>
        <w:t xml:space="preserve"> </w:t>
      </w:r>
    </w:p>
    <w:p w:rsidR="00AA778E" w:rsidRDefault="00AC49D1">
      <w:pPr>
        <w:ind w:left="17" w:right="236"/>
      </w:pPr>
      <w:r>
        <w:t xml:space="preserve">In order to understand the state of poultry farming in Finland, reference to the Natural Resources Institute Finland (Luke) is very important. This is a leading non-profit organization which conducts researches in bio economy in Finland. According to Luke, about 71 million eggs are produced annually and about 117 million kilograms of poultry meat. Most of the said production is consumed in Finland. Similarly, in the research of the Finnish broilers Association, about 73 million broilers are slaughtered in Finland each year having an average slaughter weight of 1.7 kg. Chicken consumption and production have grown steadily in recent years. Finns already eat more than 23 kilos of broiler meat a year. (Finnish Broilers Association 2019.) The figure below shows how the rate of the consumption of poultry product has changed over the years. </w:t>
      </w:r>
    </w:p>
    <w:p w:rsidR="00AA778E" w:rsidRDefault="00AC49D1">
      <w:pPr>
        <w:spacing w:after="57" w:line="259" w:lineRule="auto"/>
        <w:ind w:left="0" w:right="84" w:firstLine="0"/>
        <w:jc w:val="right"/>
      </w:pPr>
      <w:r>
        <w:rPr>
          <w:noProof/>
        </w:rPr>
        <w:lastRenderedPageBreak/>
        <w:drawing>
          <wp:inline distT="0" distB="0" distL="0" distR="0">
            <wp:extent cx="6362700" cy="3511550"/>
            <wp:effectExtent l="0" t="0" r="0" b="0"/>
            <wp:docPr id="5315" name="Picture 5315"/>
            <wp:cNvGraphicFramePr/>
            <a:graphic xmlns:a="http://schemas.openxmlformats.org/drawingml/2006/main">
              <a:graphicData uri="http://schemas.openxmlformats.org/drawingml/2006/picture">
                <pic:pic xmlns:pic="http://schemas.openxmlformats.org/drawingml/2006/picture">
                  <pic:nvPicPr>
                    <pic:cNvPr id="5315" name="Picture 5315"/>
                    <pic:cNvPicPr/>
                  </pic:nvPicPr>
                  <pic:blipFill>
                    <a:blip r:embed="rId16"/>
                    <a:stretch>
                      <a:fillRect/>
                    </a:stretch>
                  </pic:blipFill>
                  <pic:spPr>
                    <a:xfrm>
                      <a:off x="0" y="0"/>
                      <a:ext cx="6362700" cy="3511550"/>
                    </a:xfrm>
                    <a:prstGeom prst="rect">
                      <a:avLst/>
                    </a:prstGeom>
                  </pic:spPr>
                </pic:pic>
              </a:graphicData>
            </a:graphic>
          </wp:inline>
        </w:drawing>
      </w:r>
      <w:r>
        <w:t xml:space="preserve"> </w:t>
      </w:r>
    </w:p>
    <w:p w:rsidR="00AA778E" w:rsidRDefault="00AC49D1">
      <w:pPr>
        <w:spacing w:after="115" w:line="259" w:lineRule="auto"/>
        <w:ind w:left="17" w:right="236"/>
      </w:pPr>
      <w:r>
        <w:t xml:space="preserve">Figure 2: Broiler production and consumption in Finland (adapted from the Finnish Broilers Association, </w:t>
      </w:r>
    </w:p>
    <w:p w:rsidR="00AA778E" w:rsidRDefault="00AC49D1">
      <w:pPr>
        <w:spacing w:line="259" w:lineRule="auto"/>
        <w:ind w:left="17" w:right="236"/>
      </w:pPr>
      <w:r>
        <w:t xml:space="preserve">2109) </w:t>
      </w:r>
    </w:p>
    <w:p w:rsidR="00AA778E" w:rsidRDefault="00AC49D1">
      <w:pPr>
        <w:spacing w:after="113" w:line="259" w:lineRule="auto"/>
        <w:ind w:left="22" w:right="0" w:firstLine="0"/>
        <w:jc w:val="left"/>
      </w:pPr>
      <w:r>
        <w:t xml:space="preserve"> </w:t>
      </w:r>
    </w:p>
    <w:p w:rsidR="00AA778E" w:rsidRDefault="00AC49D1">
      <w:pPr>
        <w:ind w:left="17" w:right="236"/>
      </w:pPr>
      <w:r>
        <w:t xml:space="preserve">In other words, Finland can meet its local demand for poultry products and even produced beyond that. The reason behind this is that there are over 400 poultry farms in Finland. Luke writes that, the production of poultry meat is concentrated near slaughterhouses in Southwest Finland, </w:t>
      </w:r>
      <w:proofErr w:type="spellStart"/>
      <w:r>
        <w:t>Satakunta</w:t>
      </w:r>
      <w:proofErr w:type="spellEnd"/>
      <w:r>
        <w:t xml:space="preserve">, Southern </w:t>
      </w:r>
    </w:p>
    <w:p w:rsidR="00AA778E" w:rsidRDefault="00AC49D1">
      <w:pPr>
        <w:spacing w:after="112" w:line="259" w:lineRule="auto"/>
        <w:ind w:left="17" w:right="236"/>
      </w:pPr>
      <w:r>
        <w:t xml:space="preserve">Ostrobothnia and </w:t>
      </w:r>
      <w:proofErr w:type="spellStart"/>
      <w:r>
        <w:t>Pirkanmaa</w:t>
      </w:r>
      <w:proofErr w:type="spellEnd"/>
      <w:r>
        <w:t xml:space="preserve">. Eggs are produced throughout Finland. (Luke 2016.) </w:t>
      </w:r>
    </w:p>
    <w:p w:rsidR="00AA778E" w:rsidRDefault="00AC49D1">
      <w:pPr>
        <w:spacing w:after="115" w:line="259" w:lineRule="auto"/>
        <w:ind w:left="22" w:right="0" w:firstLine="0"/>
        <w:jc w:val="left"/>
      </w:pPr>
      <w:r>
        <w:t xml:space="preserve"> </w:t>
      </w:r>
    </w:p>
    <w:p w:rsidR="00AA778E" w:rsidRDefault="00AC49D1">
      <w:pPr>
        <w:ind w:left="17" w:right="236"/>
      </w:pPr>
      <w:r>
        <w:t xml:space="preserve">When compared with Nigeria, using advance technologies in agriculture, Finland can boost production with the adoption of regular, and organic among other methods. For instance, according to the research conducted in 2016, egg production amounted to 73.5 million kilograms, one per cent more than in 2016. Production increased by four per cent during the first half of the year and decreased by one per cent during the second half of the year. The number of eggs produced in enriched cages decreased by three per cent. The amount of eggs produced in barn and free-range hen houses increased by eight per cent, and in the amount produced organic poultry farms increased by 16 per cent. (Luke 2016.) </w:t>
      </w:r>
    </w:p>
    <w:p w:rsidR="00AA778E" w:rsidRDefault="00AC49D1">
      <w:pPr>
        <w:spacing w:after="115" w:line="259" w:lineRule="auto"/>
        <w:ind w:left="22" w:right="0" w:firstLine="0"/>
        <w:jc w:val="left"/>
      </w:pPr>
      <w:r>
        <w:t xml:space="preserve"> </w:t>
      </w:r>
    </w:p>
    <w:p w:rsidR="00AA778E" w:rsidRDefault="00AC49D1">
      <w:pPr>
        <w:ind w:left="17" w:right="236"/>
      </w:pPr>
      <w:r>
        <w:t xml:space="preserve">The price of birds varies due to the demand and season of the year in Nigeria. Demands for chickens is always high during the Easter and Christmas festivals so the price is affected and the price for eggs is almost constant, it can only change as regards to sizes although our focus is not on egg production. </w:t>
      </w:r>
    </w:p>
    <w:p w:rsidR="00AA778E" w:rsidRDefault="00AC49D1">
      <w:pPr>
        <w:spacing w:after="115" w:line="259" w:lineRule="auto"/>
        <w:ind w:left="22" w:right="0" w:firstLine="0"/>
        <w:jc w:val="left"/>
      </w:pPr>
      <w:r>
        <w:lastRenderedPageBreak/>
        <w:t xml:space="preserve"> </w:t>
      </w:r>
    </w:p>
    <w:p w:rsidR="00AA778E" w:rsidRDefault="00AC49D1">
      <w:pPr>
        <w:spacing w:after="112" w:line="259" w:lineRule="auto"/>
        <w:ind w:left="22" w:right="0" w:firstLine="0"/>
        <w:jc w:val="left"/>
      </w:pPr>
      <w:r>
        <w:t xml:space="preserve"> </w:t>
      </w:r>
    </w:p>
    <w:p w:rsidR="00AA778E" w:rsidRDefault="00AC49D1">
      <w:pPr>
        <w:pStyle w:val="Heading2"/>
        <w:spacing w:after="115"/>
        <w:ind w:left="17"/>
      </w:pPr>
      <w:r>
        <w:t xml:space="preserve">5.2 Pestle of Poultry Farm Market in Nigeria </w:t>
      </w:r>
    </w:p>
    <w:p w:rsidR="00AA778E" w:rsidRDefault="00AC49D1">
      <w:pPr>
        <w:spacing w:after="112" w:line="259" w:lineRule="auto"/>
        <w:ind w:left="22" w:right="0" w:firstLine="0"/>
        <w:jc w:val="left"/>
      </w:pPr>
      <w:r>
        <w:t xml:space="preserve"> </w:t>
      </w:r>
    </w:p>
    <w:p w:rsidR="00AA778E" w:rsidRDefault="00AC49D1">
      <w:pPr>
        <w:ind w:left="17" w:right="236"/>
      </w:pPr>
      <w:r>
        <w:t>The alphabet P in Pestle stand for political factors. Nigeria is a democratic state, the federation comprises of 36 states and one Federal Capital Territory. The constitution defines Nigeria as a democratic state. Despite improvements over the last few years, Nigeria is still poorly rank as regard to corruption, Nigeria is the 144 least corrupt nation out of 175 countries, according to the 2018 Corruption Perceptions Index reported by Transparency International. Corruption Rank in Nigeria averaged at 121.48 from 1996 until 2018 (Transparency</w:t>
      </w:r>
      <w:r>
        <w:rPr>
          <w:rFonts w:ascii="Calibri" w:eastAsia="Calibri" w:hAnsi="Calibri" w:cs="Calibri"/>
          <w:vertAlign w:val="subscript"/>
        </w:rPr>
        <w:t xml:space="preserve"> </w:t>
      </w:r>
      <w:r>
        <w:t xml:space="preserve">International 2018).  </w:t>
      </w:r>
    </w:p>
    <w:p w:rsidR="00AA778E" w:rsidRDefault="00AC49D1">
      <w:pPr>
        <w:spacing w:after="112" w:line="259" w:lineRule="auto"/>
        <w:ind w:left="22" w:right="0" w:firstLine="0"/>
        <w:jc w:val="left"/>
      </w:pPr>
      <w:r>
        <w:t xml:space="preserve"> </w:t>
      </w:r>
    </w:p>
    <w:p w:rsidR="00AA778E" w:rsidRDefault="00AC49D1">
      <w:pPr>
        <w:ind w:left="17" w:right="236"/>
      </w:pPr>
      <w:r>
        <w:t xml:space="preserve">The political system in Nigeria is relatively stable. However, the government has intensified its effort in fighting corruption and terrorism which as affect few parts of the country. but the government has developed </w:t>
      </w:r>
      <w:proofErr w:type="spellStart"/>
      <w:r>
        <w:t>favourable</w:t>
      </w:r>
      <w:proofErr w:type="spellEnd"/>
      <w:r>
        <w:t xml:space="preserve"> agricultural policies in other to facilitate agricultural marketing, enhance agricultural productivity and prices. several steps has been taken by the government, some of which are price subsidy, land resource use, agricultural research and technology, zero duty on agricultural machinery, three years tax </w:t>
      </w:r>
      <w:proofErr w:type="gramStart"/>
      <w:r>
        <w:t>exception  for</w:t>
      </w:r>
      <w:proofErr w:type="gramEnd"/>
      <w:r>
        <w:t xml:space="preserve"> the agricultural processing industry, export incentives available for manufactures in the agricultural sector, food import prohibitions to encourage local production</w:t>
      </w:r>
      <w:r>
        <w:rPr>
          <w:rFonts w:ascii="Calibri" w:eastAsia="Calibri" w:hAnsi="Calibri" w:cs="Calibri"/>
          <w:vertAlign w:val="subscript"/>
        </w:rPr>
        <w:t>.</w:t>
      </w:r>
      <w:r>
        <w:t xml:space="preserve"> (</w:t>
      </w:r>
      <w:proofErr w:type="spellStart"/>
      <w:r>
        <w:t>Heise</w:t>
      </w:r>
      <w:proofErr w:type="spellEnd"/>
      <w:r>
        <w:t xml:space="preserve"> et al 2015.) </w:t>
      </w:r>
    </w:p>
    <w:p w:rsidR="00AA778E" w:rsidRDefault="00AC49D1">
      <w:pPr>
        <w:spacing w:after="112" w:line="259" w:lineRule="auto"/>
        <w:ind w:left="22" w:right="0" w:firstLine="0"/>
        <w:jc w:val="left"/>
      </w:pPr>
      <w:r>
        <w:t xml:space="preserve"> </w:t>
      </w:r>
    </w:p>
    <w:p w:rsidR="00AA778E" w:rsidRDefault="00AC49D1">
      <w:pPr>
        <w:ind w:left="17" w:right="236"/>
      </w:pPr>
      <w:r>
        <w:t>Poultry production in Nigeria is characterized by low productivity, due to the limited availability of finance to acquire basic equipment and materials. Many farmers are unable to increase their productivity by moving from small-scale poultry production to larger scale, because they are unable to secure credits and loans. (</w:t>
      </w:r>
      <w:proofErr w:type="spellStart"/>
      <w:r>
        <w:t>Adeyemo</w:t>
      </w:r>
      <w:proofErr w:type="spellEnd"/>
      <w:r>
        <w:t xml:space="preserve"> &amp; </w:t>
      </w:r>
      <w:proofErr w:type="spellStart"/>
      <w:r>
        <w:t>Onikoyi</w:t>
      </w:r>
      <w:proofErr w:type="spellEnd"/>
      <w:r>
        <w:t xml:space="preserve">. 2012, 388 - 389). </w:t>
      </w:r>
    </w:p>
    <w:p w:rsidR="00AA778E" w:rsidRDefault="00AC49D1">
      <w:pPr>
        <w:spacing w:after="115" w:line="259" w:lineRule="auto"/>
        <w:ind w:left="22" w:right="0" w:firstLine="0"/>
        <w:jc w:val="left"/>
      </w:pPr>
      <w:r>
        <w:t xml:space="preserve"> </w:t>
      </w:r>
    </w:p>
    <w:p w:rsidR="00AA778E" w:rsidRDefault="00AC49D1">
      <w:pPr>
        <w:ind w:left="17" w:right="236"/>
      </w:pPr>
      <w:r>
        <w:t xml:space="preserve">The alphabet E in pestle represent economy factor. According to World bank, the volatile nature of oil price continues to influence Nigeria’s growth performance. Between 2000 and 2014, Nigeria’s gross domestic product (GDP) grew at an average rate of 7% per year. Following the collapse of oil price between 2014-2016, the gross domestic product (GDP) growth rate dropped to 2.7% in 2015 which force Nigeria into recession in 2016, the economy contracted by 1.6%, growth averaged of 1.9% was recorded in 2018 and remain stable at 2% in the first half of 2019, this growth is too low to lift half of the population out of poverty. The government claim to have respond to this by its effort to diversify the country’s economy by investing on constructions of infrastructures, by import restrictions and </w:t>
      </w:r>
      <w:r>
        <w:lastRenderedPageBreak/>
        <w:t xml:space="preserve">agricultural food policy. The costs of medication, vaccination and feeding contribute substantial amount to costs of production, studies </w:t>
      </w:r>
      <w:proofErr w:type="gramStart"/>
      <w:r>
        <w:t>shows</w:t>
      </w:r>
      <w:proofErr w:type="gramEnd"/>
      <w:r>
        <w:t xml:space="preserve"> that feed costs constitute one of the highest variable costs in the poultry production process</w:t>
      </w:r>
      <w:r>
        <w:rPr>
          <w:rFonts w:ascii="Calibri" w:eastAsia="Calibri" w:hAnsi="Calibri" w:cs="Calibri"/>
          <w:vertAlign w:val="subscript"/>
        </w:rPr>
        <w:t>.</w:t>
      </w:r>
      <w:r>
        <w:t xml:space="preserve"> (</w:t>
      </w:r>
      <w:proofErr w:type="spellStart"/>
      <w:r>
        <w:t>Heise</w:t>
      </w:r>
      <w:proofErr w:type="spellEnd"/>
      <w:r>
        <w:t xml:space="preserve"> et al. 2015.) </w:t>
      </w:r>
    </w:p>
    <w:p w:rsidR="00AA778E" w:rsidRDefault="00AC49D1">
      <w:pPr>
        <w:spacing w:after="115" w:line="259" w:lineRule="auto"/>
        <w:ind w:left="22" w:right="0" w:firstLine="0"/>
        <w:jc w:val="left"/>
      </w:pPr>
      <w:r>
        <w:t xml:space="preserve"> </w:t>
      </w:r>
    </w:p>
    <w:p w:rsidR="00AA778E" w:rsidRDefault="00AC49D1">
      <w:pPr>
        <w:ind w:left="17" w:right="236"/>
      </w:pPr>
      <w:r>
        <w:t>The alphabet S in pestle represent social</w:t>
      </w:r>
      <w:r>
        <w:rPr>
          <w:rFonts w:ascii="Calibri" w:eastAsia="Calibri" w:hAnsi="Calibri" w:cs="Calibri"/>
          <w:vertAlign w:val="subscript"/>
        </w:rPr>
        <w:t xml:space="preserve"> </w:t>
      </w:r>
      <w:r>
        <w:t>cultural factors. Nigeria is the most populated country in Africa with the population of about 200 million people, composed of more than 250 ethnic groups. Majority of Nigerian population are between two main religious groups, Muslims and Christians. However, small percentage of the population are followers of other religious beliefs such as indigenous religions. (</w:t>
      </w:r>
      <w:proofErr w:type="spellStart"/>
      <w:r>
        <w:t>Worldatlas</w:t>
      </w:r>
      <w:proofErr w:type="spellEnd"/>
      <w:r>
        <w:t xml:space="preserve"> 2019.) because of the diversity in ethnics and religious groups, it sometimes led to conflicts. Poor socioeconomic conditions, high unemployment rate, and poverty may have contributed. Over the past decade, the northern region of Nigeria has experienced terrorist related violence and religious activism which is threatening the country’s security and economic development. Majority of the Nigeria poultry farmers lack good managerial knowledge, disease prevention and modern husbandry practices, such as adequate feeding, housing, proper wastes disposal. (</w:t>
      </w:r>
      <w:proofErr w:type="spellStart"/>
      <w:r>
        <w:t>Heise</w:t>
      </w:r>
      <w:proofErr w:type="spellEnd"/>
      <w:r>
        <w:t xml:space="preserve"> et al. 2015</w:t>
      </w:r>
      <w:r>
        <w:rPr>
          <w:rFonts w:ascii="Calibri" w:eastAsia="Calibri" w:hAnsi="Calibri" w:cs="Calibri"/>
          <w:vertAlign w:val="subscript"/>
        </w:rPr>
        <w:t>.</w:t>
      </w:r>
      <w:r>
        <w:t xml:space="preserve">) </w:t>
      </w:r>
    </w:p>
    <w:p w:rsidR="00AA778E" w:rsidRDefault="00AC49D1">
      <w:pPr>
        <w:spacing w:after="115" w:line="259" w:lineRule="auto"/>
        <w:ind w:left="22" w:right="0" w:firstLine="0"/>
        <w:jc w:val="left"/>
      </w:pPr>
      <w:r>
        <w:t xml:space="preserve"> </w:t>
      </w:r>
    </w:p>
    <w:p w:rsidR="00AA778E" w:rsidRDefault="00AC49D1">
      <w:pPr>
        <w:spacing w:after="113" w:line="259" w:lineRule="auto"/>
        <w:ind w:left="22" w:right="0" w:firstLine="0"/>
        <w:jc w:val="left"/>
      </w:pPr>
      <w:r>
        <w:t xml:space="preserve"> </w:t>
      </w:r>
    </w:p>
    <w:p w:rsidR="00AA778E" w:rsidRDefault="00AC49D1">
      <w:pPr>
        <w:ind w:left="17" w:right="236"/>
      </w:pPr>
      <w:r>
        <w:t>The alphabet T in pestle stand for Technological</w:t>
      </w:r>
      <w:r>
        <w:rPr>
          <w:rFonts w:ascii="Calibri" w:eastAsia="Calibri" w:hAnsi="Calibri" w:cs="Calibri"/>
          <w:vertAlign w:val="subscript"/>
        </w:rPr>
        <w:t xml:space="preserve"> </w:t>
      </w:r>
      <w:r>
        <w:t>factors in Nigeria, Poultry production system in Nigeria can generally be classified into two groups, subsistent and commercial. The commercial system can be group into small, medium and large scale. With modern technology this can be differentiated simply by the numbers of birds involved. Small to medium scale is between 100 to 20,001 and large scale 20,001 and more. However, majority of the poultry kept in Nigeria fall under the subsistence system, this require little or no veterinary inputs.  (</w:t>
      </w:r>
      <w:proofErr w:type="spellStart"/>
      <w:r>
        <w:t>Adeyemo</w:t>
      </w:r>
      <w:proofErr w:type="spellEnd"/>
      <w:r>
        <w:t xml:space="preserve"> &amp; </w:t>
      </w:r>
      <w:proofErr w:type="spellStart"/>
      <w:r>
        <w:t>Onikoyi</w:t>
      </w:r>
      <w:proofErr w:type="spellEnd"/>
      <w:r>
        <w:t xml:space="preserve"> 2012, 388 - 389.) Commercial poultry systems are industrialized require modern hybrids of poultry birds. They require more capital input and technology. majority of farmers still practice the conventional poultry farming, for example farmers house their birds in an open sided coop and employ the deep litter system which exposes poultry to the vagaries of climate and weather. (</w:t>
      </w:r>
      <w:proofErr w:type="spellStart"/>
      <w:r>
        <w:t>Heise</w:t>
      </w:r>
      <w:proofErr w:type="spellEnd"/>
      <w:r>
        <w:t xml:space="preserve"> et al. 2015.) Technology in poultry farming involve disease control measures, development of better chick breeds, efficient storage method, better feeds, and better ways of sales promotion (</w:t>
      </w:r>
      <w:proofErr w:type="spellStart"/>
      <w:r>
        <w:t>Mamun</w:t>
      </w:r>
      <w:proofErr w:type="spellEnd"/>
      <w:r>
        <w:t xml:space="preserve"> 2019,6). </w:t>
      </w:r>
    </w:p>
    <w:p w:rsidR="00AA778E" w:rsidRDefault="00AC49D1">
      <w:pPr>
        <w:spacing w:after="112" w:line="259" w:lineRule="auto"/>
        <w:ind w:left="22" w:right="0" w:firstLine="0"/>
        <w:jc w:val="left"/>
      </w:pPr>
      <w:r>
        <w:t xml:space="preserve"> </w:t>
      </w:r>
    </w:p>
    <w:p w:rsidR="00AA778E" w:rsidRDefault="00AC49D1">
      <w:pPr>
        <w:ind w:left="17" w:right="236"/>
      </w:pPr>
      <w:r>
        <w:t xml:space="preserve">The alphabet E in pestle represents Ecological factors. Nigeria climatic conditions in characterized by dry/hot season, raining/wet season. Throughout the year temperature is mostly above 30 degrees Celsius. The amount of rainfall varies from one part of the country to the other as well as the temperature. About 40% of Nigeria land mass can support agriculture, meanwhile only 50% of this land are used for </w:t>
      </w:r>
      <w:r>
        <w:lastRenderedPageBreak/>
        <w:t xml:space="preserve">agricultural purpose. Nigeria has more than enough water resources but due to its inadequate water distribution and management infrastructure the country still experiences water shortage most especially in the north. However, the government has developed a way to overcome these challenges by investing on irrigation. </w:t>
      </w:r>
    </w:p>
    <w:p w:rsidR="00AA778E" w:rsidRDefault="00AC49D1">
      <w:pPr>
        <w:spacing w:after="115" w:line="259" w:lineRule="auto"/>
        <w:ind w:left="22" w:right="0" w:firstLine="0"/>
        <w:jc w:val="left"/>
      </w:pPr>
      <w:r>
        <w:t xml:space="preserve"> </w:t>
      </w:r>
    </w:p>
    <w:p w:rsidR="00AA778E" w:rsidRDefault="00AC49D1">
      <w:pPr>
        <w:ind w:left="17" w:right="236"/>
      </w:pPr>
      <w:r>
        <w:t xml:space="preserve">The alphabet L in pestle represents Legal factors. Nigerian government is promoting investment in agriculture, this sector is important for economic growth and poverty reduction. Companies engaged in agriculture related businesses are not liable for minimum tax. Furthermore, new companies are exempted from income tax for the first three years with a possibility of two-year extension. </w:t>
      </w:r>
    </w:p>
    <w:p w:rsidR="00AA778E" w:rsidRDefault="00AC49D1">
      <w:pPr>
        <w:spacing w:after="115" w:line="259" w:lineRule="auto"/>
        <w:ind w:left="22" w:right="0" w:firstLine="0"/>
        <w:jc w:val="left"/>
      </w:pPr>
      <w:r>
        <w:t xml:space="preserve"> </w:t>
      </w:r>
    </w:p>
    <w:p w:rsidR="00AA778E" w:rsidRDefault="00AC49D1">
      <w:pPr>
        <w:spacing w:after="112" w:line="259" w:lineRule="auto"/>
        <w:ind w:left="22" w:right="0" w:firstLine="0"/>
        <w:jc w:val="left"/>
      </w:pPr>
      <w:r>
        <w:t xml:space="preserve"> </w:t>
      </w:r>
    </w:p>
    <w:p w:rsidR="00AA778E" w:rsidRDefault="00AC49D1">
      <w:pPr>
        <w:spacing w:after="115" w:line="259" w:lineRule="auto"/>
        <w:ind w:left="22" w:right="0" w:firstLine="0"/>
        <w:jc w:val="left"/>
      </w:pPr>
      <w:r>
        <w:t xml:space="preserve"> </w:t>
      </w:r>
    </w:p>
    <w:p w:rsidR="00AA778E" w:rsidRDefault="00AC49D1">
      <w:pPr>
        <w:spacing w:after="112" w:line="259" w:lineRule="auto"/>
        <w:ind w:left="22" w:right="0" w:firstLine="0"/>
        <w:jc w:val="left"/>
      </w:pPr>
      <w:r>
        <w:t xml:space="preserve"> </w:t>
      </w:r>
    </w:p>
    <w:p w:rsidR="00AA778E" w:rsidRDefault="00AC49D1">
      <w:pPr>
        <w:spacing w:after="115" w:line="259" w:lineRule="auto"/>
        <w:ind w:left="22" w:right="0" w:firstLine="0"/>
        <w:jc w:val="left"/>
      </w:pPr>
      <w:r>
        <w:t xml:space="preserve"> </w:t>
      </w:r>
    </w:p>
    <w:p w:rsidR="00AA778E" w:rsidRDefault="00AC49D1">
      <w:pPr>
        <w:spacing w:after="112" w:line="259" w:lineRule="auto"/>
        <w:ind w:left="22" w:right="0" w:firstLine="0"/>
        <w:jc w:val="left"/>
      </w:pPr>
      <w:r>
        <w:t xml:space="preserve"> </w:t>
      </w:r>
    </w:p>
    <w:p w:rsidR="00AA778E" w:rsidRDefault="00AC49D1">
      <w:pPr>
        <w:spacing w:after="115" w:line="259" w:lineRule="auto"/>
        <w:ind w:left="22" w:right="0" w:firstLine="0"/>
        <w:jc w:val="left"/>
      </w:pPr>
      <w:r>
        <w:t xml:space="preserve"> </w:t>
      </w:r>
    </w:p>
    <w:p w:rsidR="00AA778E" w:rsidRDefault="00AC49D1">
      <w:pPr>
        <w:spacing w:after="112" w:line="259" w:lineRule="auto"/>
        <w:ind w:left="22" w:right="0" w:firstLine="0"/>
        <w:jc w:val="left"/>
      </w:pPr>
      <w:r>
        <w:t xml:space="preserve"> </w:t>
      </w:r>
    </w:p>
    <w:p w:rsidR="00AA778E" w:rsidRDefault="00AC49D1">
      <w:pPr>
        <w:spacing w:after="115"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113" w:line="259" w:lineRule="auto"/>
        <w:ind w:left="22" w:right="0" w:firstLine="0"/>
        <w:jc w:val="left"/>
      </w:pPr>
      <w:r>
        <w:t xml:space="preserve"> </w:t>
      </w:r>
    </w:p>
    <w:p w:rsidR="00AA778E" w:rsidRDefault="00AC49D1">
      <w:pPr>
        <w:spacing w:after="115" w:line="259" w:lineRule="auto"/>
        <w:ind w:left="22" w:right="0" w:firstLine="0"/>
        <w:jc w:val="left"/>
      </w:pPr>
      <w:r>
        <w:t xml:space="preserve"> </w:t>
      </w:r>
    </w:p>
    <w:p w:rsidR="00AA778E" w:rsidRDefault="00AC49D1">
      <w:pPr>
        <w:spacing w:after="112" w:line="259" w:lineRule="auto"/>
        <w:ind w:left="17" w:right="236"/>
      </w:pPr>
      <w:r>
        <w:t xml:space="preserve">TABLE 11. SWOTS Analysis </w:t>
      </w:r>
    </w:p>
    <w:p w:rsidR="00AA778E" w:rsidRDefault="00AC49D1">
      <w:pPr>
        <w:spacing w:after="0" w:line="259" w:lineRule="auto"/>
        <w:ind w:left="22" w:right="0" w:firstLine="0"/>
        <w:jc w:val="left"/>
      </w:pPr>
      <w:r>
        <w:t xml:space="preserve"> </w:t>
      </w:r>
    </w:p>
    <w:tbl>
      <w:tblPr>
        <w:tblStyle w:val="TableGrid"/>
        <w:tblW w:w="8776" w:type="dxa"/>
        <w:tblInd w:w="644" w:type="dxa"/>
        <w:tblCellMar>
          <w:top w:w="14" w:type="dxa"/>
          <w:left w:w="110" w:type="dxa"/>
          <w:bottom w:w="0" w:type="dxa"/>
          <w:right w:w="115" w:type="dxa"/>
        </w:tblCellMar>
        <w:tblLook w:val="04A0" w:firstRow="1" w:lastRow="0" w:firstColumn="1" w:lastColumn="0" w:noHBand="0" w:noVBand="1"/>
      </w:tblPr>
      <w:tblGrid>
        <w:gridCol w:w="4330"/>
        <w:gridCol w:w="4446"/>
      </w:tblGrid>
      <w:tr w:rsidR="00AA778E">
        <w:trPr>
          <w:trHeight w:val="307"/>
        </w:trPr>
        <w:tc>
          <w:tcPr>
            <w:tcW w:w="433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11" w:right="0" w:firstLine="0"/>
              <w:jc w:val="center"/>
            </w:pPr>
            <w:r>
              <w:rPr>
                <w:b/>
              </w:rPr>
              <w:t xml:space="preserve">STRENGTH </w:t>
            </w:r>
          </w:p>
        </w:tc>
        <w:tc>
          <w:tcPr>
            <w:tcW w:w="4446"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8" w:right="0" w:firstLine="0"/>
              <w:jc w:val="center"/>
            </w:pPr>
            <w:r>
              <w:rPr>
                <w:b/>
              </w:rPr>
              <w:t xml:space="preserve">WEAKNESS </w:t>
            </w:r>
          </w:p>
        </w:tc>
      </w:tr>
      <w:tr w:rsidR="00AA778E">
        <w:trPr>
          <w:trHeight w:val="2096"/>
        </w:trPr>
        <w:tc>
          <w:tcPr>
            <w:tcW w:w="433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p w:rsidR="00AA778E" w:rsidRDefault="00AC49D1">
            <w:pPr>
              <w:spacing w:after="0" w:line="259" w:lineRule="auto"/>
              <w:ind w:left="0" w:right="0" w:firstLine="0"/>
              <w:jc w:val="left"/>
            </w:pPr>
            <w:r>
              <w:t xml:space="preserve">Agricultural policy </w:t>
            </w:r>
          </w:p>
          <w:p w:rsidR="00AA778E" w:rsidRDefault="00AC49D1">
            <w:pPr>
              <w:spacing w:after="0" w:line="259" w:lineRule="auto"/>
              <w:ind w:left="0" w:right="0" w:firstLine="0"/>
              <w:jc w:val="left"/>
            </w:pPr>
            <w:r>
              <w:t xml:space="preserve">Population growth </w:t>
            </w:r>
          </w:p>
          <w:p w:rsidR="00AA778E" w:rsidRDefault="00AC49D1">
            <w:pPr>
              <w:spacing w:after="0" w:line="259" w:lineRule="auto"/>
              <w:ind w:left="0" w:right="0" w:firstLine="0"/>
              <w:jc w:val="left"/>
            </w:pPr>
            <w:r>
              <w:t xml:space="preserve">Low cost of machinery importation </w:t>
            </w:r>
          </w:p>
          <w:p w:rsidR="00AA778E" w:rsidRDefault="00AC49D1">
            <w:pPr>
              <w:spacing w:after="0" w:line="259" w:lineRule="auto"/>
              <w:ind w:left="0" w:right="0" w:firstLine="0"/>
              <w:jc w:val="left"/>
            </w:pPr>
            <w:r>
              <w:t xml:space="preserve">Profitability </w:t>
            </w:r>
          </w:p>
          <w:p w:rsidR="00AA778E" w:rsidRDefault="00AC49D1">
            <w:pPr>
              <w:spacing w:after="0" w:line="259" w:lineRule="auto"/>
              <w:ind w:left="0" w:right="0" w:firstLine="0"/>
              <w:jc w:val="left"/>
            </w:pPr>
            <w:r>
              <w:t xml:space="preserve">Low taxes </w:t>
            </w:r>
          </w:p>
          <w:p w:rsidR="00AA778E" w:rsidRDefault="00AC49D1">
            <w:pPr>
              <w:spacing w:after="0" w:line="259" w:lineRule="auto"/>
              <w:ind w:left="0" w:right="0" w:firstLine="0"/>
              <w:jc w:val="left"/>
            </w:pPr>
            <w:r>
              <w:t xml:space="preserve"> </w:t>
            </w:r>
          </w:p>
        </w:tc>
        <w:tc>
          <w:tcPr>
            <w:tcW w:w="4446"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p w:rsidR="00AA778E" w:rsidRDefault="00AC49D1">
            <w:pPr>
              <w:spacing w:after="0" w:line="259" w:lineRule="auto"/>
              <w:ind w:left="0" w:right="0" w:firstLine="0"/>
              <w:jc w:val="left"/>
            </w:pPr>
            <w:r>
              <w:t xml:space="preserve">High start-up capital </w:t>
            </w:r>
          </w:p>
          <w:p w:rsidR="00AA778E" w:rsidRDefault="00AC49D1">
            <w:pPr>
              <w:spacing w:after="0" w:line="259" w:lineRule="auto"/>
              <w:ind w:left="0" w:right="0" w:firstLine="0"/>
              <w:jc w:val="left"/>
            </w:pPr>
            <w:r>
              <w:t xml:space="preserve">Disease outbreak </w:t>
            </w:r>
          </w:p>
          <w:p w:rsidR="00AA778E" w:rsidRDefault="00AC49D1">
            <w:pPr>
              <w:spacing w:after="0" w:line="259" w:lineRule="auto"/>
              <w:ind w:left="0" w:right="0" w:firstLine="0"/>
              <w:jc w:val="left"/>
            </w:pPr>
            <w:r>
              <w:t xml:space="preserve">Mortality rate </w:t>
            </w:r>
          </w:p>
          <w:p w:rsidR="00AA778E" w:rsidRDefault="00AC49D1">
            <w:pPr>
              <w:spacing w:after="0" w:line="259" w:lineRule="auto"/>
              <w:ind w:left="0" w:right="0" w:firstLine="0"/>
              <w:jc w:val="left"/>
            </w:pPr>
            <w:r>
              <w:t xml:space="preserve">Market price </w:t>
            </w:r>
          </w:p>
          <w:p w:rsidR="00AA778E" w:rsidRDefault="00AC49D1">
            <w:pPr>
              <w:spacing w:after="0" w:line="259" w:lineRule="auto"/>
              <w:ind w:left="0" w:right="0" w:firstLine="0"/>
              <w:jc w:val="left"/>
            </w:pPr>
            <w:r>
              <w:t xml:space="preserve">High cost of feed </w:t>
            </w:r>
          </w:p>
          <w:p w:rsidR="00AA778E" w:rsidRDefault="00AC49D1">
            <w:pPr>
              <w:spacing w:after="0" w:line="259" w:lineRule="auto"/>
              <w:ind w:left="0" w:right="0" w:firstLine="0"/>
              <w:jc w:val="left"/>
            </w:pPr>
            <w:r>
              <w:t xml:space="preserve">Innovation </w:t>
            </w:r>
          </w:p>
        </w:tc>
      </w:tr>
      <w:tr w:rsidR="00AA778E">
        <w:trPr>
          <w:trHeight w:val="307"/>
        </w:trPr>
        <w:tc>
          <w:tcPr>
            <w:tcW w:w="433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7" w:right="0" w:firstLine="0"/>
              <w:jc w:val="center"/>
            </w:pPr>
            <w:r>
              <w:rPr>
                <w:b/>
              </w:rPr>
              <w:t xml:space="preserve">OPPORTUNITY </w:t>
            </w:r>
          </w:p>
        </w:tc>
        <w:tc>
          <w:tcPr>
            <w:tcW w:w="4446"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11" w:right="0" w:firstLine="0"/>
              <w:jc w:val="center"/>
            </w:pPr>
            <w:r>
              <w:rPr>
                <w:b/>
              </w:rPr>
              <w:t xml:space="preserve">THREAT </w:t>
            </w:r>
          </w:p>
        </w:tc>
      </w:tr>
      <w:tr w:rsidR="00AA778E">
        <w:trPr>
          <w:trHeight w:val="2748"/>
        </w:trPr>
        <w:tc>
          <w:tcPr>
            <w:tcW w:w="433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lastRenderedPageBreak/>
              <w:t xml:space="preserve"> </w:t>
            </w:r>
          </w:p>
          <w:p w:rsidR="00AA778E" w:rsidRDefault="00AC49D1">
            <w:pPr>
              <w:spacing w:after="0" w:line="259" w:lineRule="auto"/>
              <w:ind w:left="0" w:right="0" w:firstLine="0"/>
              <w:jc w:val="left"/>
            </w:pPr>
            <w:r>
              <w:t xml:space="preserve">Importance of agricultural sector </w:t>
            </w:r>
          </w:p>
          <w:p w:rsidR="00AA778E" w:rsidRDefault="00AC49D1">
            <w:pPr>
              <w:spacing w:after="0" w:line="259" w:lineRule="auto"/>
              <w:ind w:left="0" w:right="0" w:firstLine="0"/>
              <w:jc w:val="left"/>
            </w:pPr>
            <w:r>
              <w:t xml:space="preserve">Low </w:t>
            </w:r>
            <w:proofErr w:type="spellStart"/>
            <w:r>
              <w:t>labour</w:t>
            </w:r>
            <w:proofErr w:type="spellEnd"/>
            <w:r>
              <w:t xml:space="preserve"> cost </w:t>
            </w:r>
          </w:p>
          <w:p w:rsidR="00AA778E" w:rsidRDefault="00AC49D1">
            <w:pPr>
              <w:spacing w:after="0" w:line="259" w:lineRule="auto"/>
              <w:ind w:left="0" w:right="0" w:firstLine="0"/>
              <w:jc w:val="left"/>
            </w:pPr>
            <w:r>
              <w:t xml:space="preserve">Availability of land </w:t>
            </w:r>
          </w:p>
          <w:p w:rsidR="00AA778E" w:rsidRDefault="00AC49D1">
            <w:pPr>
              <w:spacing w:after="0" w:line="259" w:lineRule="auto"/>
              <w:ind w:left="0" w:right="0" w:firstLine="0"/>
              <w:jc w:val="left"/>
            </w:pPr>
            <w:proofErr w:type="spellStart"/>
            <w:r>
              <w:t>Favourable</w:t>
            </w:r>
            <w:proofErr w:type="spellEnd"/>
            <w:r>
              <w:t xml:space="preserve"> climatic condition </w:t>
            </w:r>
          </w:p>
          <w:p w:rsidR="00AA778E" w:rsidRDefault="00AC49D1">
            <w:pPr>
              <w:spacing w:after="0" w:line="259" w:lineRule="auto"/>
              <w:ind w:left="0" w:right="0" w:firstLine="0"/>
              <w:jc w:val="left"/>
            </w:pPr>
            <w:r>
              <w:t xml:space="preserve"> </w:t>
            </w:r>
          </w:p>
        </w:tc>
        <w:tc>
          <w:tcPr>
            <w:tcW w:w="4446"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b/>
              </w:rPr>
              <w:t xml:space="preserve"> </w:t>
            </w:r>
          </w:p>
          <w:p w:rsidR="00AA778E" w:rsidRDefault="00AC49D1">
            <w:pPr>
              <w:spacing w:after="0" w:line="259" w:lineRule="auto"/>
              <w:ind w:left="0" w:right="0" w:firstLine="0"/>
              <w:jc w:val="left"/>
            </w:pPr>
            <w:r>
              <w:t xml:space="preserve">Existing market </w:t>
            </w:r>
          </w:p>
          <w:p w:rsidR="00AA778E" w:rsidRDefault="00AC49D1">
            <w:pPr>
              <w:spacing w:after="0" w:line="259" w:lineRule="auto"/>
              <w:ind w:left="0" w:right="0" w:firstLine="0"/>
              <w:jc w:val="left"/>
            </w:pPr>
            <w:r>
              <w:t xml:space="preserve">High cost of energy </w:t>
            </w:r>
          </w:p>
          <w:p w:rsidR="00AA778E" w:rsidRDefault="00AC49D1">
            <w:pPr>
              <w:spacing w:after="0" w:line="259" w:lineRule="auto"/>
              <w:ind w:left="0" w:right="0" w:firstLine="0"/>
              <w:jc w:val="left"/>
            </w:pPr>
            <w:r>
              <w:t xml:space="preserve">Corruption </w:t>
            </w:r>
          </w:p>
          <w:p w:rsidR="00AA778E" w:rsidRDefault="00AC49D1">
            <w:pPr>
              <w:spacing w:after="0" w:line="259" w:lineRule="auto"/>
              <w:ind w:left="0" w:right="0" w:firstLine="0"/>
              <w:jc w:val="left"/>
            </w:pPr>
            <w:r>
              <w:t xml:space="preserve">Health/Disease outbreak </w:t>
            </w:r>
          </w:p>
          <w:p w:rsidR="00AA778E" w:rsidRDefault="00AC49D1">
            <w:pPr>
              <w:spacing w:after="0" w:line="259" w:lineRule="auto"/>
              <w:ind w:left="0" w:right="0" w:firstLine="0"/>
              <w:jc w:val="left"/>
            </w:pPr>
            <w:r>
              <w:t xml:space="preserve">Poor infrastructure: road, water </w:t>
            </w:r>
          </w:p>
        </w:tc>
      </w:tr>
    </w:tbl>
    <w:p w:rsidR="00AA778E" w:rsidRDefault="00AC49D1">
      <w:pPr>
        <w:spacing w:after="115" w:line="259" w:lineRule="auto"/>
        <w:ind w:left="22" w:right="0" w:firstLine="0"/>
        <w:jc w:val="left"/>
      </w:pPr>
      <w:r>
        <w:t xml:space="preserve"> </w:t>
      </w:r>
    </w:p>
    <w:p w:rsidR="00AA778E" w:rsidRDefault="00AC49D1">
      <w:pPr>
        <w:spacing w:after="112" w:line="259" w:lineRule="auto"/>
        <w:ind w:left="22" w:right="0" w:firstLine="0"/>
        <w:jc w:val="left"/>
      </w:pPr>
      <w:r>
        <w:t xml:space="preserve"> </w:t>
      </w:r>
    </w:p>
    <w:p w:rsidR="00AA778E" w:rsidRDefault="00AC49D1">
      <w:pPr>
        <w:ind w:left="17" w:right="236"/>
      </w:pPr>
      <w:r>
        <w:t xml:space="preserve">The above listed factors are factors that could possibly influence poultry Business in Nigeria either positively or negatively, there are about 20 factors that are identified. however, these factors are distributed between 4 quadrants depending on weather is strength, opportunity or weakness, strength. If a factor affects the poultry business positively it is regarded as strength and if a factor has the potential to possibly affect the business positively in the future, such factor is regarded as opportunity. more so if a factor can affect the poultry business negatively such factor is regarded as weakness and if it has capacity to affect the business negatively in the future it is regarded as strength. The </w:t>
      </w:r>
      <w:proofErr w:type="spellStart"/>
      <w:r>
        <w:t>swot</w:t>
      </w:r>
      <w:proofErr w:type="spellEnd"/>
      <w:r>
        <w:t xml:space="preserve"> analysis shows that poultry business in Nigeria has some promising side and some downside </w:t>
      </w:r>
    </w:p>
    <w:p w:rsidR="00AA778E" w:rsidRDefault="00AC49D1">
      <w:pPr>
        <w:spacing w:after="115" w:line="259" w:lineRule="auto"/>
        <w:ind w:left="22" w:right="0" w:firstLine="0"/>
        <w:jc w:val="left"/>
      </w:pPr>
      <w:r>
        <w:rPr>
          <w:b/>
        </w:rPr>
        <w:t xml:space="preserve"> </w:t>
      </w:r>
    </w:p>
    <w:p w:rsidR="00AA778E" w:rsidRDefault="00AC49D1">
      <w:pPr>
        <w:spacing w:after="112" w:line="259" w:lineRule="auto"/>
        <w:ind w:left="22" w:right="0" w:firstLine="0"/>
        <w:jc w:val="left"/>
      </w:pPr>
      <w:r>
        <w:t xml:space="preserve"> </w:t>
      </w:r>
    </w:p>
    <w:p w:rsidR="00AA778E" w:rsidRDefault="00AC49D1">
      <w:pPr>
        <w:pStyle w:val="Heading3"/>
        <w:spacing w:after="115"/>
        <w:ind w:left="17"/>
      </w:pPr>
      <w:r>
        <w:t xml:space="preserve">5.2.1 Target market </w:t>
      </w:r>
    </w:p>
    <w:p w:rsidR="00AA778E" w:rsidRDefault="00AC49D1">
      <w:pPr>
        <w:spacing w:after="112" w:line="259" w:lineRule="auto"/>
        <w:ind w:left="22" w:right="0" w:firstLine="0"/>
        <w:jc w:val="left"/>
      </w:pPr>
      <w:r>
        <w:t xml:space="preserve"> </w:t>
      </w:r>
    </w:p>
    <w:p w:rsidR="00AA778E" w:rsidRDefault="00AC49D1">
      <w:pPr>
        <w:ind w:left="17" w:right="236"/>
      </w:pPr>
      <w:r>
        <w:t xml:space="preserve">The proposed poultry farms target markets are Families/household, restaurant, hotels, student, and event planner. </w:t>
      </w:r>
    </w:p>
    <w:p w:rsidR="00AA778E" w:rsidRDefault="00AC49D1">
      <w:pPr>
        <w:spacing w:after="113" w:line="259" w:lineRule="auto"/>
        <w:ind w:left="22" w:right="0" w:firstLine="0"/>
        <w:jc w:val="left"/>
      </w:pPr>
      <w:r>
        <w:t xml:space="preserve"> </w:t>
      </w:r>
    </w:p>
    <w:p w:rsidR="00AA778E" w:rsidRDefault="00AC49D1">
      <w:pPr>
        <w:spacing w:after="115" w:line="259" w:lineRule="auto"/>
        <w:ind w:left="22" w:right="0" w:firstLine="0"/>
        <w:jc w:val="left"/>
      </w:pPr>
      <w:r>
        <w:t xml:space="preserve"> </w:t>
      </w:r>
    </w:p>
    <w:p w:rsidR="00AA778E" w:rsidRDefault="00AC49D1">
      <w:pPr>
        <w:spacing w:after="112" w:line="259" w:lineRule="auto"/>
        <w:ind w:left="17" w:right="236"/>
      </w:pPr>
      <w:r>
        <w:t xml:space="preserve">TABLE 12. Marketing strategies </w:t>
      </w:r>
    </w:p>
    <w:p w:rsidR="00AA778E" w:rsidRDefault="00AC49D1">
      <w:pPr>
        <w:spacing w:after="0" w:line="259" w:lineRule="auto"/>
        <w:ind w:left="22" w:right="0" w:firstLine="0"/>
        <w:jc w:val="left"/>
      </w:pPr>
      <w:r>
        <w:t xml:space="preserve"> </w:t>
      </w:r>
    </w:p>
    <w:tbl>
      <w:tblPr>
        <w:tblStyle w:val="TableGrid"/>
        <w:tblW w:w="9218" w:type="dxa"/>
        <w:tblInd w:w="730" w:type="dxa"/>
        <w:tblCellMar>
          <w:top w:w="14" w:type="dxa"/>
          <w:left w:w="110" w:type="dxa"/>
          <w:bottom w:w="0" w:type="dxa"/>
          <w:right w:w="47" w:type="dxa"/>
        </w:tblCellMar>
        <w:tblLook w:val="04A0" w:firstRow="1" w:lastRow="0" w:firstColumn="1" w:lastColumn="0" w:noHBand="0" w:noVBand="1"/>
      </w:tblPr>
      <w:tblGrid>
        <w:gridCol w:w="2747"/>
        <w:gridCol w:w="1980"/>
        <w:gridCol w:w="4491"/>
      </w:tblGrid>
      <w:tr w:rsidR="00AA778E">
        <w:trPr>
          <w:trHeight w:val="838"/>
        </w:trPr>
        <w:tc>
          <w:tcPr>
            <w:tcW w:w="2746" w:type="dxa"/>
            <w:tcBorders>
              <w:top w:val="single" w:sz="4" w:space="0" w:color="000000"/>
              <w:left w:val="single" w:sz="4" w:space="0" w:color="000000"/>
              <w:bottom w:val="single" w:sz="4" w:space="0" w:color="000000"/>
              <w:right w:val="single" w:sz="4" w:space="0" w:color="000000"/>
            </w:tcBorders>
          </w:tcPr>
          <w:p w:rsidR="00AA778E" w:rsidRDefault="00AC49D1">
            <w:pPr>
              <w:spacing w:after="112" w:line="259" w:lineRule="auto"/>
              <w:ind w:left="0" w:right="0" w:firstLine="0"/>
              <w:jc w:val="left"/>
            </w:pPr>
            <w:r>
              <w:rPr>
                <w:b/>
              </w:rPr>
              <w:t xml:space="preserve">Advert/promotional </w:t>
            </w:r>
          </w:p>
          <w:p w:rsidR="00AA778E" w:rsidRDefault="00AC49D1">
            <w:pPr>
              <w:spacing w:after="0" w:line="259" w:lineRule="auto"/>
              <w:ind w:left="0" w:right="0" w:firstLine="0"/>
              <w:jc w:val="left"/>
            </w:pPr>
            <w:r>
              <w:rPr>
                <w:b/>
              </w:rPr>
              <w:t xml:space="preserve">Strategies </w:t>
            </w:r>
          </w:p>
        </w:tc>
        <w:tc>
          <w:tcPr>
            <w:tcW w:w="1980" w:type="dxa"/>
            <w:tcBorders>
              <w:top w:val="single" w:sz="4" w:space="0" w:color="000000"/>
              <w:left w:val="single" w:sz="4" w:space="0" w:color="000000"/>
              <w:bottom w:val="single" w:sz="4" w:space="0" w:color="000000"/>
              <w:right w:val="single" w:sz="4" w:space="0" w:color="000000"/>
            </w:tcBorders>
          </w:tcPr>
          <w:p w:rsidR="00AA778E" w:rsidRDefault="00AC49D1">
            <w:pPr>
              <w:tabs>
                <w:tab w:val="right" w:pos="1823"/>
              </w:tabs>
              <w:spacing w:after="168" w:line="259" w:lineRule="auto"/>
              <w:ind w:left="0" w:right="0" w:firstLine="0"/>
              <w:jc w:val="left"/>
            </w:pPr>
            <w:r>
              <w:rPr>
                <w:b/>
              </w:rPr>
              <w:t xml:space="preserve">Budget </w:t>
            </w:r>
            <w:r>
              <w:rPr>
                <w:b/>
              </w:rPr>
              <w:tab/>
              <w:t xml:space="preserve">per </w:t>
            </w:r>
          </w:p>
          <w:p w:rsidR="00AA778E" w:rsidRDefault="00AC49D1">
            <w:pPr>
              <w:spacing w:after="0" w:line="259" w:lineRule="auto"/>
              <w:ind w:left="0" w:right="0" w:firstLine="0"/>
              <w:jc w:val="left"/>
            </w:pPr>
            <w:r>
              <w:rPr>
                <w:b/>
              </w:rPr>
              <w:t xml:space="preserve">annum (# / €) </w:t>
            </w:r>
          </w:p>
        </w:tc>
        <w:tc>
          <w:tcPr>
            <w:tcW w:w="44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b/>
              </w:rPr>
              <w:t xml:space="preserve">Details on Frequency and justification of budget </w:t>
            </w:r>
          </w:p>
        </w:tc>
      </w:tr>
      <w:tr w:rsidR="00AA778E">
        <w:trPr>
          <w:trHeight w:val="425"/>
        </w:trPr>
        <w:tc>
          <w:tcPr>
            <w:tcW w:w="2746"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Social network </w:t>
            </w:r>
          </w:p>
        </w:tc>
        <w:tc>
          <w:tcPr>
            <w:tcW w:w="198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Facebook/twitter </w:t>
            </w:r>
          </w:p>
        </w:tc>
        <w:tc>
          <w:tcPr>
            <w:tcW w:w="44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r>
      <w:tr w:rsidR="00AA778E">
        <w:trPr>
          <w:trHeight w:val="422"/>
        </w:trPr>
        <w:tc>
          <w:tcPr>
            <w:tcW w:w="2746"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Bulk </w:t>
            </w:r>
            <w:proofErr w:type="spellStart"/>
            <w:r>
              <w:t>sms</w:t>
            </w:r>
            <w:proofErr w:type="spellEnd"/>
            <w:r>
              <w:t xml:space="preserve"> </w:t>
            </w:r>
          </w:p>
        </w:tc>
        <w:tc>
          <w:tcPr>
            <w:tcW w:w="198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5,000 (€12.41) </w:t>
            </w:r>
          </w:p>
        </w:tc>
        <w:tc>
          <w:tcPr>
            <w:tcW w:w="44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To remind our customer of our existence </w:t>
            </w:r>
          </w:p>
        </w:tc>
      </w:tr>
      <w:tr w:rsidR="00AA778E">
        <w:trPr>
          <w:trHeight w:val="425"/>
        </w:trPr>
        <w:tc>
          <w:tcPr>
            <w:tcW w:w="2746"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Complimentary card </w:t>
            </w:r>
          </w:p>
        </w:tc>
        <w:tc>
          <w:tcPr>
            <w:tcW w:w="198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2,000 (€4.96) </w:t>
            </w:r>
          </w:p>
        </w:tc>
        <w:tc>
          <w:tcPr>
            <w:tcW w:w="44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Once in 2year </w:t>
            </w:r>
          </w:p>
        </w:tc>
      </w:tr>
      <w:tr w:rsidR="00AA778E">
        <w:trPr>
          <w:trHeight w:val="425"/>
        </w:trPr>
        <w:tc>
          <w:tcPr>
            <w:tcW w:w="2746"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Banners and signage </w:t>
            </w:r>
          </w:p>
        </w:tc>
        <w:tc>
          <w:tcPr>
            <w:tcW w:w="198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10,000 (€24.81) </w:t>
            </w:r>
          </w:p>
        </w:tc>
        <w:tc>
          <w:tcPr>
            <w:tcW w:w="44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Once </w:t>
            </w:r>
          </w:p>
        </w:tc>
      </w:tr>
      <w:tr w:rsidR="00AA778E">
        <w:trPr>
          <w:trHeight w:val="422"/>
        </w:trPr>
        <w:tc>
          <w:tcPr>
            <w:tcW w:w="2746"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b/>
              </w:rPr>
              <w:lastRenderedPageBreak/>
              <w:t xml:space="preserve">Total </w:t>
            </w:r>
          </w:p>
        </w:tc>
        <w:tc>
          <w:tcPr>
            <w:tcW w:w="198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b/>
              </w:rPr>
              <w:t xml:space="preserve">17,000 (€42,18) </w:t>
            </w:r>
          </w:p>
        </w:tc>
        <w:tc>
          <w:tcPr>
            <w:tcW w:w="44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b/>
              </w:rPr>
              <w:t xml:space="preserve"> </w:t>
            </w:r>
          </w:p>
        </w:tc>
      </w:tr>
    </w:tbl>
    <w:p w:rsidR="00AA778E" w:rsidRDefault="00AC49D1">
      <w:pPr>
        <w:spacing w:after="121" w:line="259" w:lineRule="auto"/>
        <w:ind w:left="22" w:right="0" w:firstLine="0"/>
        <w:jc w:val="left"/>
      </w:pPr>
      <w:r>
        <w:rPr>
          <w:b/>
        </w:rPr>
        <w:t xml:space="preserve"> </w:t>
      </w:r>
      <w:r>
        <w:rPr>
          <w:b/>
        </w:rPr>
        <w:tab/>
        <w:t xml:space="preserve"> </w:t>
      </w:r>
    </w:p>
    <w:p w:rsidR="00AA778E" w:rsidRDefault="00AC49D1">
      <w:pPr>
        <w:spacing w:after="112" w:line="259" w:lineRule="auto"/>
        <w:ind w:left="22" w:right="0" w:firstLine="0"/>
        <w:jc w:val="left"/>
      </w:pPr>
      <w:r>
        <w:t xml:space="preserve"> </w:t>
      </w:r>
    </w:p>
    <w:p w:rsidR="00AA778E" w:rsidRDefault="00AC49D1">
      <w:pPr>
        <w:pStyle w:val="Heading3"/>
        <w:spacing w:after="115"/>
        <w:ind w:left="17"/>
      </w:pPr>
      <w:r>
        <w:t xml:space="preserve">5.2.2 Distribution strategies/sales method </w:t>
      </w:r>
    </w:p>
    <w:p w:rsidR="00AA778E" w:rsidRDefault="00AC49D1">
      <w:pPr>
        <w:spacing w:after="112" w:line="259" w:lineRule="auto"/>
        <w:ind w:left="22" w:right="0" w:firstLine="0"/>
        <w:jc w:val="left"/>
      </w:pPr>
      <w:r>
        <w:t xml:space="preserve"> </w:t>
      </w:r>
    </w:p>
    <w:p w:rsidR="00AA778E" w:rsidRDefault="00AC49D1">
      <w:pPr>
        <w:ind w:left="17" w:right="236"/>
      </w:pPr>
      <w:r>
        <w:t xml:space="preserve">There are numerus distributors around Osun state, we intend to use their service and knowledge of distribution within our vicinity as well as the use of our own direct sales force from our outlet. There will be discount for bulk purchase, free delivery and payment method will be through cash and online payment. Promotion strategies are the strategy that will be adopted to promote or market the business. Example are social network such as Facebook, Twitter, and Instagram. Sending of bulk text messages, complimentary cards and printing of banners / billboard. Other note on advertising and promotional strategies discount sale, low cost pricing. </w:t>
      </w:r>
    </w:p>
    <w:p w:rsidR="00AA778E" w:rsidRDefault="00AC49D1">
      <w:pPr>
        <w:spacing w:after="112" w:line="259" w:lineRule="auto"/>
        <w:ind w:left="22" w:right="0" w:firstLine="0"/>
        <w:jc w:val="left"/>
      </w:pPr>
      <w:r>
        <w:rPr>
          <w:b/>
        </w:rPr>
        <w:t xml:space="preserve"> </w:t>
      </w:r>
    </w:p>
    <w:p w:rsidR="00AA778E" w:rsidRDefault="00AC49D1">
      <w:pPr>
        <w:spacing w:after="115" w:line="259" w:lineRule="auto"/>
        <w:ind w:left="22" w:right="0" w:firstLine="0"/>
        <w:jc w:val="left"/>
      </w:pPr>
      <w:r>
        <w:rPr>
          <w:b/>
        </w:rPr>
        <w:t xml:space="preserve"> </w:t>
      </w:r>
    </w:p>
    <w:p w:rsidR="00AA778E" w:rsidRDefault="00AC49D1">
      <w:pPr>
        <w:spacing w:after="112" w:line="259" w:lineRule="auto"/>
        <w:ind w:left="22" w:right="0" w:firstLine="0"/>
        <w:jc w:val="left"/>
      </w:pPr>
      <w:r>
        <w:rPr>
          <w:b/>
        </w:rPr>
        <w:t xml:space="preserve"> </w:t>
      </w:r>
    </w:p>
    <w:p w:rsidR="00AA778E" w:rsidRDefault="00AC49D1">
      <w:pPr>
        <w:spacing w:after="115" w:line="259" w:lineRule="auto"/>
        <w:ind w:left="22" w:right="0" w:firstLine="0"/>
        <w:jc w:val="left"/>
      </w:pPr>
      <w:r>
        <w:rPr>
          <w:b/>
        </w:rPr>
        <w:t xml:space="preserve"> </w:t>
      </w:r>
    </w:p>
    <w:p w:rsidR="00AA778E" w:rsidRDefault="00AC49D1">
      <w:pPr>
        <w:spacing w:after="112" w:line="259" w:lineRule="auto"/>
        <w:ind w:left="22" w:right="0" w:firstLine="0"/>
        <w:jc w:val="left"/>
      </w:pPr>
      <w:r>
        <w:rPr>
          <w:b/>
        </w:rPr>
        <w:t xml:space="preserve"> </w:t>
      </w:r>
    </w:p>
    <w:p w:rsidR="00AA778E" w:rsidRDefault="00AC49D1">
      <w:pPr>
        <w:spacing w:after="115" w:line="259" w:lineRule="auto"/>
        <w:ind w:left="22" w:right="0" w:firstLine="0"/>
        <w:jc w:val="left"/>
      </w:pPr>
      <w:r>
        <w:rPr>
          <w:b/>
        </w:rPr>
        <w:t xml:space="preserve"> </w:t>
      </w:r>
    </w:p>
    <w:p w:rsidR="00AA778E" w:rsidRDefault="00AC49D1">
      <w:pPr>
        <w:spacing w:after="112" w:line="259" w:lineRule="auto"/>
        <w:ind w:left="22" w:right="0" w:firstLine="0"/>
        <w:jc w:val="left"/>
      </w:pPr>
      <w:r>
        <w:rPr>
          <w:b/>
        </w:rPr>
        <w:t xml:space="preserve"> </w:t>
      </w:r>
    </w:p>
    <w:p w:rsidR="00AA778E" w:rsidRDefault="00AC49D1">
      <w:pPr>
        <w:spacing w:after="115" w:line="259" w:lineRule="auto"/>
        <w:ind w:left="22" w:right="0" w:firstLine="0"/>
        <w:jc w:val="left"/>
      </w:pPr>
      <w:r>
        <w:rPr>
          <w:b/>
        </w:rPr>
        <w:t xml:space="preserve"> </w:t>
      </w:r>
    </w:p>
    <w:p w:rsidR="00AA778E" w:rsidRDefault="00AC49D1">
      <w:pPr>
        <w:spacing w:after="112" w:line="259" w:lineRule="auto"/>
        <w:ind w:left="22" w:right="0" w:firstLine="0"/>
        <w:jc w:val="left"/>
      </w:pPr>
      <w:r>
        <w:rPr>
          <w:b/>
        </w:rPr>
        <w:t xml:space="preserve"> </w:t>
      </w:r>
    </w:p>
    <w:p w:rsidR="00AA778E" w:rsidRDefault="00AC49D1">
      <w:pPr>
        <w:spacing w:after="115" w:line="259" w:lineRule="auto"/>
        <w:ind w:left="22" w:right="0" w:firstLine="0"/>
        <w:jc w:val="left"/>
      </w:pPr>
      <w:r>
        <w:rPr>
          <w:b/>
        </w:rPr>
        <w:t xml:space="preserve"> </w:t>
      </w:r>
    </w:p>
    <w:p w:rsidR="00AA778E" w:rsidRDefault="00AC49D1">
      <w:pPr>
        <w:spacing w:after="0" w:line="259" w:lineRule="auto"/>
        <w:ind w:left="22" w:right="0" w:firstLine="0"/>
        <w:jc w:val="left"/>
      </w:pPr>
      <w:r>
        <w:rPr>
          <w:b/>
        </w:rPr>
        <w:t xml:space="preserve"> </w:t>
      </w:r>
    </w:p>
    <w:p w:rsidR="00AA778E" w:rsidRDefault="00AC49D1">
      <w:pPr>
        <w:spacing w:after="113" w:line="259" w:lineRule="auto"/>
        <w:ind w:left="22" w:right="0" w:firstLine="0"/>
        <w:jc w:val="left"/>
      </w:pPr>
      <w:r>
        <w:rPr>
          <w:b/>
        </w:rPr>
        <w:t xml:space="preserve"> </w:t>
      </w:r>
    </w:p>
    <w:p w:rsidR="00AA778E" w:rsidRDefault="00AC49D1">
      <w:pPr>
        <w:spacing w:after="115" w:line="259" w:lineRule="auto"/>
        <w:ind w:left="22" w:right="0" w:firstLine="0"/>
        <w:jc w:val="left"/>
      </w:pPr>
      <w:r>
        <w:rPr>
          <w:b/>
        </w:rPr>
        <w:t xml:space="preserve"> </w:t>
      </w:r>
    </w:p>
    <w:p w:rsidR="00AA778E" w:rsidRDefault="00AC49D1">
      <w:pPr>
        <w:pStyle w:val="Heading1"/>
        <w:spacing w:after="112"/>
        <w:ind w:left="17"/>
      </w:pPr>
      <w:r>
        <w:t xml:space="preserve">6. CONCLUSIONS </w:t>
      </w:r>
    </w:p>
    <w:p w:rsidR="00AA778E" w:rsidRDefault="00AC49D1">
      <w:pPr>
        <w:spacing w:after="115" w:line="259" w:lineRule="auto"/>
        <w:ind w:left="22" w:right="0" w:firstLine="0"/>
        <w:jc w:val="left"/>
      </w:pPr>
      <w:r>
        <w:t xml:space="preserve"> </w:t>
      </w:r>
    </w:p>
    <w:p w:rsidR="00AA778E" w:rsidRDefault="00AC49D1">
      <w:pPr>
        <w:ind w:left="17" w:right="236"/>
      </w:pPr>
      <w:r>
        <w:t xml:space="preserve">In this project predictions and conclusions about the market were based on secondary data however, the aim and objective of this project was achieved. Firstly, a business plan was created which contain basic structure of a business plan, such as Business overview, marketing planning and financial calculations, marketing strategy, operational plan and financial plan. Secondly, starting a poultry business is Nigeria is demanding and requires close monitoring. However, the financial aspect of this project was able to show from the profit and lost projection that the business is profitable in Nigeria. Nevertheless, the PESTLE and SWOT analyses show that there are so many things that could be improved in Nigeria </w:t>
      </w:r>
      <w:r>
        <w:lastRenderedPageBreak/>
        <w:t xml:space="preserve">poultry system which will boost the productivity such as the technology and availability of loan for investment, the pestle and </w:t>
      </w:r>
      <w:proofErr w:type="spellStart"/>
      <w:r>
        <w:t>swot</w:t>
      </w:r>
      <w:proofErr w:type="spellEnd"/>
      <w:r>
        <w:t xml:space="preserve"> analyses show that the poultry business in Nigeria has some promising side and some down side. The calculated Total Startup Capital was based on the preoperational expenses, Opening Stock and total Operating Expenses. The calculation was made by estimated data. SWOT</w:t>
      </w:r>
      <w:r>
        <w:rPr>
          <w:rFonts w:ascii="Calibri" w:eastAsia="Calibri" w:hAnsi="Calibri" w:cs="Calibri"/>
          <w:vertAlign w:val="subscript"/>
        </w:rPr>
        <w:t xml:space="preserve"> </w:t>
      </w:r>
      <w:r>
        <w:t>analysis was used to show the strength and weakness, as well as opportunity and threat, the risk and risk management was also analyzed. Detail account was given on the cost of operation which includes cost of feeding, insurance per bird and tax. This project also includes comprehensive calculations of aspects such as equipment, suppliers, employee salaries, depreciation and general regulations of how to start and register a poultry business in Nigeria</w:t>
      </w:r>
      <w:r>
        <w:rPr>
          <w:b/>
        </w:rPr>
        <w:t>.</w:t>
      </w:r>
      <w:r>
        <w:t xml:space="preserve"> </w:t>
      </w:r>
    </w:p>
    <w:p w:rsidR="00AA778E" w:rsidRDefault="00AC49D1">
      <w:pPr>
        <w:spacing w:after="112" w:line="259" w:lineRule="auto"/>
        <w:ind w:left="22" w:right="0" w:firstLine="0"/>
        <w:jc w:val="left"/>
      </w:pPr>
      <w:r>
        <w:rPr>
          <w:b/>
        </w:rPr>
        <w:t xml:space="preserve"> </w:t>
      </w:r>
    </w:p>
    <w:p w:rsidR="00AA778E" w:rsidRDefault="00AC49D1">
      <w:pPr>
        <w:spacing w:after="115" w:line="259" w:lineRule="auto"/>
        <w:ind w:left="22" w:right="0" w:firstLine="0"/>
        <w:jc w:val="left"/>
      </w:pPr>
      <w:r>
        <w:rPr>
          <w:b/>
        </w:rPr>
        <w:t xml:space="preserve"> </w:t>
      </w:r>
    </w:p>
    <w:p w:rsidR="00AA778E" w:rsidRDefault="00AC49D1">
      <w:pPr>
        <w:spacing w:after="112" w:line="259" w:lineRule="auto"/>
        <w:ind w:left="22" w:right="0" w:firstLine="0"/>
        <w:jc w:val="left"/>
      </w:pPr>
      <w:r>
        <w:rPr>
          <w:b/>
        </w:rPr>
        <w:t xml:space="preserve"> </w:t>
      </w:r>
    </w:p>
    <w:p w:rsidR="00AA778E" w:rsidRDefault="00AC49D1">
      <w:pPr>
        <w:spacing w:after="112" w:line="259" w:lineRule="auto"/>
        <w:ind w:left="22" w:right="0" w:firstLine="0"/>
        <w:jc w:val="left"/>
      </w:pPr>
      <w:r>
        <w:rPr>
          <w:b/>
        </w:rPr>
        <w:t xml:space="preserve"> </w:t>
      </w:r>
    </w:p>
    <w:p w:rsidR="00AA778E" w:rsidRDefault="00AC49D1">
      <w:pPr>
        <w:spacing w:after="115" w:line="259" w:lineRule="auto"/>
        <w:ind w:left="22" w:right="0" w:firstLine="0"/>
        <w:jc w:val="left"/>
      </w:pPr>
      <w:r>
        <w:rPr>
          <w:b/>
        </w:rPr>
        <w:t xml:space="preserve"> </w:t>
      </w:r>
    </w:p>
    <w:p w:rsidR="00AA778E" w:rsidRDefault="00AC49D1">
      <w:pPr>
        <w:spacing w:after="112" w:line="259" w:lineRule="auto"/>
        <w:ind w:left="22" w:right="0" w:firstLine="0"/>
        <w:jc w:val="left"/>
      </w:pPr>
      <w:r>
        <w:rPr>
          <w:b/>
        </w:rPr>
        <w:t xml:space="preserve"> </w:t>
      </w:r>
    </w:p>
    <w:p w:rsidR="00AA778E" w:rsidRDefault="00AC49D1">
      <w:pPr>
        <w:spacing w:after="115" w:line="259" w:lineRule="auto"/>
        <w:ind w:left="22" w:right="0" w:firstLine="0"/>
        <w:jc w:val="left"/>
      </w:pPr>
      <w:r>
        <w:rPr>
          <w:b/>
        </w:rPr>
        <w:t xml:space="preserve"> </w:t>
      </w:r>
    </w:p>
    <w:p w:rsidR="00AA778E" w:rsidRDefault="00AC49D1">
      <w:pPr>
        <w:spacing w:after="112" w:line="259" w:lineRule="auto"/>
        <w:ind w:left="22" w:right="0" w:firstLine="0"/>
        <w:jc w:val="left"/>
      </w:pPr>
      <w:r>
        <w:rPr>
          <w:b/>
        </w:rPr>
        <w:t xml:space="preserve"> </w:t>
      </w:r>
    </w:p>
    <w:p w:rsidR="00AA778E" w:rsidRDefault="00AC49D1">
      <w:pPr>
        <w:spacing w:after="115" w:line="259" w:lineRule="auto"/>
        <w:ind w:left="22" w:right="0" w:firstLine="0"/>
        <w:jc w:val="left"/>
      </w:pPr>
      <w:r>
        <w:rPr>
          <w:b/>
        </w:rPr>
        <w:t xml:space="preserve"> </w:t>
      </w:r>
    </w:p>
    <w:p w:rsidR="00AA778E" w:rsidRDefault="00AC49D1">
      <w:pPr>
        <w:spacing w:after="112" w:line="259" w:lineRule="auto"/>
        <w:ind w:left="22" w:right="0" w:firstLine="0"/>
        <w:jc w:val="left"/>
      </w:pPr>
      <w:r>
        <w:rPr>
          <w:b/>
        </w:rPr>
        <w:t xml:space="preserve"> </w:t>
      </w:r>
    </w:p>
    <w:p w:rsidR="00AA778E" w:rsidRDefault="00AC49D1">
      <w:pPr>
        <w:spacing w:after="115" w:line="259" w:lineRule="auto"/>
        <w:ind w:left="22" w:right="0" w:firstLine="0"/>
        <w:jc w:val="left"/>
      </w:pPr>
      <w:r>
        <w:rPr>
          <w:b/>
        </w:rPr>
        <w:t xml:space="preserve"> </w:t>
      </w:r>
    </w:p>
    <w:p w:rsidR="00AA778E" w:rsidRDefault="00AC49D1">
      <w:pPr>
        <w:spacing w:after="112" w:line="259" w:lineRule="auto"/>
        <w:ind w:left="22" w:right="0" w:firstLine="0"/>
        <w:jc w:val="left"/>
      </w:pPr>
      <w:r>
        <w:rPr>
          <w:b/>
        </w:rPr>
        <w:t xml:space="preserve"> </w:t>
      </w:r>
    </w:p>
    <w:p w:rsidR="00AA778E" w:rsidRDefault="00AC49D1">
      <w:pPr>
        <w:spacing w:after="115" w:line="259" w:lineRule="auto"/>
        <w:ind w:left="22" w:right="0" w:firstLine="0"/>
        <w:jc w:val="left"/>
      </w:pPr>
      <w:r>
        <w:rPr>
          <w:b/>
        </w:rPr>
        <w:t xml:space="preserve"> </w:t>
      </w:r>
    </w:p>
    <w:p w:rsidR="00AA778E" w:rsidRDefault="00AC49D1">
      <w:pPr>
        <w:spacing w:after="0" w:line="259" w:lineRule="auto"/>
        <w:ind w:left="22" w:right="0" w:firstLine="0"/>
        <w:jc w:val="left"/>
      </w:pPr>
      <w:r>
        <w:rPr>
          <w:b/>
        </w:rPr>
        <w:t xml:space="preserve"> </w:t>
      </w:r>
    </w:p>
    <w:p w:rsidR="00AA778E" w:rsidRDefault="00AC49D1">
      <w:pPr>
        <w:spacing w:after="113" w:line="259" w:lineRule="auto"/>
        <w:ind w:left="22" w:right="0" w:firstLine="0"/>
        <w:jc w:val="left"/>
      </w:pPr>
      <w:r>
        <w:rPr>
          <w:b/>
        </w:rPr>
        <w:t xml:space="preserve"> </w:t>
      </w:r>
    </w:p>
    <w:p w:rsidR="00AA778E" w:rsidRDefault="00AC49D1">
      <w:pPr>
        <w:spacing w:after="115" w:line="259" w:lineRule="auto"/>
        <w:ind w:left="22" w:right="0" w:firstLine="0"/>
        <w:jc w:val="left"/>
      </w:pPr>
      <w:r>
        <w:rPr>
          <w:b/>
        </w:rPr>
        <w:t xml:space="preserve"> </w:t>
      </w:r>
    </w:p>
    <w:p w:rsidR="00AA778E" w:rsidRDefault="00AC49D1">
      <w:pPr>
        <w:pStyle w:val="Heading1"/>
        <w:ind w:left="17"/>
      </w:pPr>
      <w:r>
        <w:t>REFERENCES</w:t>
      </w:r>
      <w:r>
        <w:rPr>
          <w:b w:val="0"/>
        </w:rPr>
        <w:t xml:space="preserve"> </w:t>
      </w:r>
    </w:p>
    <w:p w:rsidR="00AA778E" w:rsidRDefault="00AC49D1">
      <w:pPr>
        <w:spacing w:after="0" w:line="259" w:lineRule="auto"/>
        <w:ind w:left="22" w:right="0" w:firstLine="0"/>
        <w:jc w:val="left"/>
      </w:pPr>
      <w:r>
        <w:rPr>
          <w:b/>
        </w:rPr>
        <w:t xml:space="preserve"> </w:t>
      </w:r>
    </w:p>
    <w:p w:rsidR="00AA778E" w:rsidRDefault="00AC49D1">
      <w:pPr>
        <w:spacing w:after="0" w:line="259" w:lineRule="auto"/>
        <w:ind w:left="22" w:right="0" w:firstLine="0"/>
        <w:jc w:val="left"/>
      </w:pPr>
      <w:r>
        <w:rPr>
          <w:b/>
        </w:rPr>
        <w:t xml:space="preserve"> </w:t>
      </w:r>
    </w:p>
    <w:p w:rsidR="00AA778E" w:rsidRDefault="00AC49D1">
      <w:pPr>
        <w:spacing w:after="0" w:line="248" w:lineRule="auto"/>
        <w:ind w:left="17" w:right="142"/>
        <w:jc w:val="left"/>
      </w:pPr>
      <w:r>
        <w:t xml:space="preserve">Abrams, M. 2003. The Successful Business Plan: Secrets &amp; Strategies. Available: </w:t>
      </w:r>
      <w:hyperlink r:id="rId17" w:anchor="v=onepage&amp;q&amp;f=false">
        <w:r>
          <w:rPr>
            <w:color w:val="0563C1"/>
          </w:rPr>
          <w:t>https://books.google.fi/books/about/The_Successful_Busi</w:t>
        </w:r>
      </w:hyperlink>
      <w:hyperlink r:id="rId18" w:anchor="v=onepage&amp;q&amp;f=false">
        <w:r>
          <w:rPr>
            <w:color w:val="0563C1"/>
          </w:rPr>
          <w:t>ness_Plan.html?id=hpFxjEsZLUwC&amp;printsec=frontcover&amp;source=kp_read_button&amp;re</w:t>
        </w:r>
      </w:hyperlink>
      <w:hyperlink r:id="rId19" w:anchor="v=onepage&amp;q&amp;f=false">
        <w:r>
          <w:rPr>
            <w:color w:val="0563C1"/>
          </w:rPr>
          <w:t>dir_esc=y#v=onepage&amp;q&amp;f=false</w:t>
        </w:r>
      </w:hyperlink>
      <w:hyperlink r:id="rId20" w:anchor="v=onepage&amp;q&amp;f=false">
        <w:r>
          <w:t>.</w:t>
        </w:r>
      </w:hyperlink>
      <w:r>
        <w:t xml:space="preserve"> Accessed: 20 November 2019. </w:t>
      </w:r>
    </w:p>
    <w:p w:rsidR="00AA778E" w:rsidRDefault="00AC49D1">
      <w:pPr>
        <w:spacing w:after="0" w:line="259" w:lineRule="auto"/>
        <w:ind w:left="22" w:right="0" w:firstLine="0"/>
        <w:jc w:val="left"/>
      </w:pPr>
      <w:r>
        <w:rPr>
          <w:b/>
        </w:rPr>
        <w:t xml:space="preserve"> </w:t>
      </w:r>
    </w:p>
    <w:p w:rsidR="00AA778E" w:rsidRDefault="00AC49D1">
      <w:pPr>
        <w:spacing w:after="1" w:line="238" w:lineRule="auto"/>
        <w:ind w:left="22" w:right="0" w:firstLine="0"/>
        <w:jc w:val="left"/>
      </w:pPr>
      <w:proofErr w:type="spellStart"/>
      <w:r>
        <w:rPr>
          <w:color w:val="222222"/>
        </w:rPr>
        <w:t>Adeyemo</w:t>
      </w:r>
      <w:proofErr w:type="spellEnd"/>
      <w:r>
        <w:rPr>
          <w:color w:val="222222"/>
        </w:rPr>
        <w:t xml:space="preserve">, A. &amp; </w:t>
      </w:r>
      <w:proofErr w:type="spellStart"/>
      <w:r>
        <w:rPr>
          <w:color w:val="222222"/>
        </w:rPr>
        <w:t>Onikoyi</w:t>
      </w:r>
      <w:proofErr w:type="spellEnd"/>
      <w:r>
        <w:rPr>
          <w:color w:val="222222"/>
        </w:rPr>
        <w:t xml:space="preserve">, M. 2012. Prospects and Challenges of Large-Scale Commercial Poultry Production in Nigeria. </w:t>
      </w:r>
      <w:r>
        <w:t xml:space="preserve">Available: </w:t>
      </w:r>
      <w:hyperlink r:id="rId21">
        <w:r>
          <w:rPr>
            <w:color w:val="0563C1"/>
          </w:rPr>
          <w:t>http://docsdrive.com/pdfs/medwelljournals/aj/2012/388</w:t>
        </w:r>
      </w:hyperlink>
      <w:hyperlink r:id="rId22">
        <w:r>
          <w:rPr>
            <w:color w:val="0563C1"/>
          </w:rPr>
          <w:t>-</w:t>
        </w:r>
      </w:hyperlink>
      <w:hyperlink r:id="rId23">
        <w:r>
          <w:rPr>
            <w:color w:val="0563C1"/>
          </w:rPr>
          <w:t>393.pdf</w:t>
        </w:r>
      </w:hyperlink>
      <w:hyperlink r:id="rId24">
        <w:r>
          <w:t>.</w:t>
        </w:r>
      </w:hyperlink>
      <w:r>
        <w:t xml:space="preserve"> Accessed: 30 May 2019. </w:t>
      </w:r>
    </w:p>
    <w:p w:rsidR="00AA778E" w:rsidRDefault="00AC49D1">
      <w:pPr>
        <w:spacing w:after="0" w:line="259" w:lineRule="auto"/>
        <w:ind w:left="22" w:right="0" w:firstLine="0"/>
        <w:jc w:val="left"/>
      </w:pPr>
      <w:r>
        <w:t xml:space="preserve"> </w:t>
      </w:r>
    </w:p>
    <w:p w:rsidR="00AA778E" w:rsidRDefault="00AC49D1">
      <w:pPr>
        <w:spacing w:line="238" w:lineRule="auto"/>
        <w:ind w:left="17" w:right="236"/>
      </w:pPr>
      <w:r>
        <w:lastRenderedPageBreak/>
        <w:t xml:space="preserve">Amos, T. 2006. Analysis of Backyard </w:t>
      </w:r>
      <w:proofErr w:type="gramStart"/>
      <w:r>
        <w:t>poultry</w:t>
      </w:r>
      <w:proofErr w:type="gramEnd"/>
      <w:r>
        <w:t xml:space="preserve"> Production in Ondo State Nigeria. Available: </w:t>
      </w:r>
      <w:hyperlink r:id="rId25">
        <w:r>
          <w:rPr>
            <w:color w:val="0563C1"/>
          </w:rPr>
          <w:t>http://www.docsdrive.com/pdfs/ansinet/ijps/2006/247</w:t>
        </w:r>
      </w:hyperlink>
      <w:hyperlink r:id="rId26">
        <w:r>
          <w:rPr>
            <w:color w:val="0563C1"/>
          </w:rPr>
          <w:t>-</w:t>
        </w:r>
      </w:hyperlink>
      <w:hyperlink r:id="rId27">
        <w:r>
          <w:rPr>
            <w:color w:val="0563C1"/>
          </w:rPr>
          <w:t>250.pdf</w:t>
        </w:r>
      </w:hyperlink>
      <w:hyperlink r:id="rId28">
        <w:r>
          <w:t xml:space="preserve"> </w:t>
        </w:r>
      </w:hyperlink>
      <w:r>
        <w:t xml:space="preserve">. Accessed: 15 April 2019. </w:t>
      </w:r>
    </w:p>
    <w:p w:rsidR="00AA778E" w:rsidRDefault="00AC49D1">
      <w:pPr>
        <w:spacing w:after="0" w:line="259" w:lineRule="auto"/>
        <w:ind w:left="22" w:right="0" w:firstLine="0"/>
        <w:jc w:val="left"/>
      </w:pPr>
      <w:r>
        <w:t xml:space="preserve"> </w:t>
      </w:r>
    </w:p>
    <w:p w:rsidR="00AA778E" w:rsidRDefault="00AC49D1">
      <w:pPr>
        <w:spacing w:after="1" w:line="238" w:lineRule="auto"/>
        <w:ind w:left="17" w:right="196"/>
        <w:jc w:val="left"/>
      </w:pPr>
      <w:r>
        <w:t xml:space="preserve">Baba, D., </w:t>
      </w:r>
      <w:proofErr w:type="spellStart"/>
      <w:r>
        <w:t>Dabai</w:t>
      </w:r>
      <w:proofErr w:type="spellEnd"/>
      <w:r>
        <w:t xml:space="preserve">, S., </w:t>
      </w:r>
      <w:proofErr w:type="spellStart"/>
      <w:r>
        <w:t>Sanchi</w:t>
      </w:r>
      <w:proofErr w:type="spellEnd"/>
      <w:r>
        <w:t xml:space="preserve">, D., </w:t>
      </w:r>
      <w:proofErr w:type="spellStart"/>
      <w:r>
        <w:t>Yakubu</w:t>
      </w:r>
      <w:proofErr w:type="spellEnd"/>
      <w:r>
        <w:t xml:space="preserve">, G. &amp; Manga, T. 2016. Profitability of Smallholder Broiler Production in </w:t>
      </w:r>
      <w:proofErr w:type="spellStart"/>
      <w:r>
        <w:t>Bida</w:t>
      </w:r>
      <w:proofErr w:type="spellEnd"/>
      <w:r>
        <w:t xml:space="preserve"> Metropolis, Niger State, Nigeria. Available: </w:t>
      </w:r>
      <w:hyperlink r:id="rId29">
        <w:r>
          <w:rPr>
            <w:color w:val="0563C1"/>
          </w:rPr>
          <w:t>https://www.aca</w:t>
        </w:r>
      </w:hyperlink>
      <w:hyperlink r:id="rId30">
        <w:r>
          <w:rPr>
            <w:color w:val="0563C1"/>
          </w:rPr>
          <w:t>demia.edu/25502114/Profitability_of_Smallholder_Broiler_Production_in_Bida_Metropolis_Ni</w:t>
        </w:r>
      </w:hyperlink>
      <w:hyperlink r:id="rId31">
        <w:r>
          <w:rPr>
            <w:color w:val="0563C1"/>
          </w:rPr>
          <w:t>ger_State_Nigeria</w:t>
        </w:r>
      </w:hyperlink>
      <w:hyperlink r:id="rId32">
        <w:r>
          <w:t xml:space="preserve"> </w:t>
        </w:r>
      </w:hyperlink>
      <w:r>
        <w:t xml:space="preserve">. Accessed: 14 November 2019. </w:t>
      </w:r>
    </w:p>
    <w:p w:rsidR="00AA778E" w:rsidRDefault="00AC49D1">
      <w:pPr>
        <w:spacing w:after="0" w:line="259" w:lineRule="auto"/>
        <w:ind w:left="22" w:right="0" w:firstLine="0"/>
        <w:jc w:val="left"/>
      </w:pPr>
      <w:r>
        <w:t xml:space="preserve"> </w:t>
      </w:r>
    </w:p>
    <w:p w:rsidR="00AA778E" w:rsidRDefault="00AC49D1">
      <w:pPr>
        <w:spacing w:line="259" w:lineRule="auto"/>
        <w:ind w:left="17" w:right="236"/>
      </w:pPr>
      <w:r>
        <w:t xml:space="preserve">Cooperate Affairs Commission. Companies Regulation 2012. Available: </w:t>
      </w:r>
    </w:p>
    <w:p w:rsidR="00AA778E" w:rsidRDefault="00AC49D1">
      <w:pPr>
        <w:spacing w:after="0" w:line="248" w:lineRule="auto"/>
        <w:ind w:left="17" w:right="142"/>
        <w:jc w:val="left"/>
      </w:pPr>
      <w:hyperlink r:id="rId33">
        <w:r>
          <w:rPr>
            <w:color w:val="0563C1"/>
          </w:rPr>
          <w:t>http://new.cac.gov.ng/home/summary</w:t>
        </w:r>
      </w:hyperlink>
      <w:hyperlink r:id="rId34">
        <w:r>
          <w:rPr>
            <w:color w:val="0563C1"/>
          </w:rPr>
          <w:t>-</w:t>
        </w:r>
      </w:hyperlink>
      <w:hyperlink r:id="rId35">
        <w:r>
          <w:rPr>
            <w:color w:val="0563C1"/>
          </w:rPr>
          <w:t>of</w:t>
        </w:r>
      </w:hyperlink>
      <w:hyperlink r:id="rId36">
        <w:r>
          <w:rPr>
            <w:color w:val="0563C1"/>
          </w:rPr>
          <w:t>-</w:t>
        </w:r>
      </w:hyperlink>
      <w:hyperlink r:id="rId37">
        <w:r>
          <w:rPr>
            <w:color w:val="0563C1"/>
          </w:rPr>
          <w:t>fees</w:t>
        </w:r>
      </w:hyperlink>
      <w:hyperlink r:id="rId38">
        <w:r>
          <w:rPr>
            <w:color w:val="0563C1"/>
          </w:rPr>
          <w:t>-</w:t>
        </w:r>
      </w:hyperlink>
      <w:hyperlink r:id="rId39">
        <w:r>
          <w:rPr>
            <w:color w:val="0563C1"/>
          </w:rPr>
          <w:t>and</w:t>
        </w:r>
      </w:hyperlink>
      <w:hyperlink r:id="rId40">
        <w:r>
          <w:rPr>
            <w:color w:val="0563C1"/>
          </w:rPr>
          <w:t>-</w:t>
        </w:r>
      </w:hyperlink>
      <w:hyperlink r:id="rId41">
        <w:r>
          <w:rPr>
            <w:color w:val="0563C1"/>
          </w:rPr>
          <w:t>forms/</w:t>
        </w:r>
      </w:hyperlink>
      <w:hyperlink r:id="rId42">
        <w:r>
          <w:rPr>
            <w:color w:val="0563C1"/>
          </w:rPr>
          <w:t>.</w:t>
        </w:r>
      </w:hyperlink>
      <w:r>
        <w:rPr>
          <w:color w:val="0563C1"/>
        </w:rPr>
        <w:t xml:space="preserve"> </w:t>
      </w:r>
      <w:r>
        <w:t xml:space="preserve">Accessed: 30 November 2019. </w:t>
      </w:r>
    </w:p>
    <w:p w:rsidR="00AA778E" w:rsidRDefault="00AC49D1">
      <w:pPr>
        <w:spacing w:after="0" w:line="259" w:lineRule="auto"/>
        <w:ind w:left="22" w:right="0" w:firstLine="0"/>
        <w:jc w:val="left"/>
      </w:pPr>
      <w:r>
        <w:t xml:space="preserve"> </w:t>
      </w:r>
    </w:p>
    <w:p w:rsidR="00AA778E" w:rsidRDefault="00AC49D1">
      <w:pPr>
        <w:spacing w:line="239" w:lineRule="auto"/>
        <w:ind w:left="17" w:right="236"/>
      </w:pPr>
      <w:r>
        <w:t xml:space="preserve"> Finnish Broilers Association. 2019. Broiler production and consumption in Finland Available: </w:t>
      </w:r>
      <w:hyperlink r:id="rId43">
        <w:r>
          <w:rPr>
            <w:color w:val="0563C1"/>
          </w:rPr>
          <w:t>http://suomibroileri.fi/fi/mika</w:t>
        </w:r>
      </w:hyperlink>
      <w:hyperlink r:id="rId44">
        <w:r>
          <w:t xml:space="preserve"> </w:t>
        </w:r>
      </w:hyperlink>
      <w:r>
        <w:t xml:space="preserve">. Accessed: 4 December 2019. </w:t>
      </w:r>
    </w:p>
    <w:p w:rsidR="00AA778E" w:rsidRDefault="00AC49D1">
      <w:pPr>
        <w:spacing w:after="0" w:line="259" w:lineRule="auto"/>
        <w:ind w:left="22" w:right="0" w:firstLine="0"/>
        <w:jc w:val="left"/>
      </w:pPr>
      <w:r>
        <w:rPr>
          <w:color w:val="0563C1"/>
        </w:rPr>
        <w:t xml:space="preserve"> </w:t>
      </w:r>
    </w:p>
    <w:p w:rsidR="00AA778E" w:rsidRDefault="00AC49D1">
      <w:pPr>
        <w:spacing w:line="259" w:lineRule="auto"/>
        <w:ind w:left="17" w:right="236"/>
      </w:pPr>
      <w:r>
        <w:t xml:space="preserve">Haag, A. 2013. Writing a Successful Business Plan. Available: </w:t>
      </w:r>
    </w:p>
    <w:p w:rsidR="00AA778E" w:rsidRDefault="00AC49D1">
      <w:pPr>
        <w:spacing w:after="0" w:line="248" w:lineRule="auto"/>
        <w:ind w:left="17" w:right="142"/>
        <w:jc w:val="left"/>
      </w:pPr>
      <w:hyperlink r:id="rId45">
        <w:r>
          <w:rPr>
            <w:color w:val="0563C1"/>
          </w:rPr>
          <w:t>https://doi.org/10.1177%2F216507991306100104</w:t>
        </w:r>
      </w:hyperlink>
      <w:hyperlink r:id="rId46">
        <w:r>
          <w:t xml:space="preserve"> </w:t>
        </w:r>
      </w:hyperlink>
      <w:r>
        <w:t xml:space="preserve">. Accessed: 21September 2019. </w:t>
      </w:r>
    </w:p>
    <w:p w:rsidR="00AA778E" w:rsidRDefault="00AC49D1">
      <w:pPr>
        <w:spacing w:after="0" w:line="259" w:lineRule="auto"/>
        <w:ind w:left="22" w:right="0" w:firstLine="0"/>
        <w:jc w:val="left"/>
      </w:pPr>
      <w:r>
        <w:t xml:space="preserve"> </w:t>
      </w:r>
    </w:p>
    <w:p w:rsidR="00AA778E" w:rsidRDefault="00AC49D1">
      <w:pPr>
        <w:spacing w:after="1" w:line="238" w:lineRule="auto"/>
        <w:ind w:left="17" w:right="196"/>
        <w:jc w:val="left"/>
      </w:pPr>
      <w:proofErr w:type="spellStart"/>
      <w:r>
        <w:t>Heise</w:t>
      </w:r>
      <w:proofErr w:type="spellEnd"/>
      <w:r>
        <w:t xml:space="preserve">, </w:t>
      </w:r>
      <w:proofErr w:type="spellStart"/>
      <w:r>
        <w:t>Crisanb</w:t>
      </w:r>
      <w:proofErr w:type="spellEnd"/>
      <w:r>
        <w:t xml:space="preserve"> &amp; </w:t>
      </w:r>
      <w:proofErr w:type="spellStart"/>
      <w:r>
        <w:t>Theuvsenc</w:t>
      </w:r>
      <w:proofErr w:type="spellEnd"/>
      <w:r>
        <w:t>. 2015. The Poultry Market in Nigeria:  Market Structures and Potential for Investment in the Market. Available:</w:t>
      </w:r>
      <w:hyperlink r:id="rId47">
        <w:r>
          <w:t xml:space="preserve"> </w:t>
        </w:r>
      </w:hyperlink>
      <w:hyperlink r:id="rId48">
        <w:r>
          <w:rPr>
            <w:color w:val="0563C1"/>
          </w:rPr>
          <w:t>https://www.ifama.org/resources/Documents/v18ia/Heise</w:t>
        </w:r>
      </w:hyperlink>
      <w:hyperlink r:id="rId49"/>
      <w:hyperlink r:id="rId50">
        <w:r>
          <w:rPr>
            <w:color w:val="0563C1"/>
          </w:rPr>
          <w:t>Crisan</w:t>
        </w:r>
      </w:hyperlink>
      <w:hyperlink r:id="rId51">
        <w:r>
          <w:rPr>
            <w:color w:val="0563C1"/>
          </w:rPr>
          <w:t>-</w:t>
        </w:r>
      </w:hyperlink>
      <w:hyperlink r:id="rId52">
        <w:r>
          <w:rPr>
            <w:color w:val="0563C1"/>
          </w:rPr>
          <w:t>Thevsen.pdf</w:t>
        </w:r>
      </w:hyperlink>
      <w:hyperlink r:id="rId53">
        <w:r>
          <w:t xml:space="preserve"> </w:t>
        </w:r>
      </w:hyperlink>
      <w:r>
        <w:t xml:space="preserve">. Accessed: 14 November 2019. </w:t>
      </w:r>
    </w:p>
    <w:p w:rsidR="00AA778E" w:rsidRDefault="00AC49D1">
      <w:pPr>
        <w:spacing w:after="0" w:line="259" w:lineRule="auto"/>
        <w:ind w:left="22" w:right="0" w:firstLine="0"/>
        <w:jc w:val="left"/>
      </w:pPr>
      <w:r>
        <w:t xml:space="preserve"> </w:t>
      </w:r>
    </w:p>
    <w:p w:rsidR="00AA778E" w:rsidRDefault="00AC49D1">
      <w:pPr>
        <w:spacing w:after="1" w:line="238" w:lineRule="auto"/>
        <w:ind w:left="17" w:right="196"/>
        <w:jc w:val="left"/>
      </w:pPr>
      <w:r>
        <w:t xml:space="preserve">Ike, P &amp; </w:t>
      </w:r>
      <w:proofErr w:type="spellStart"/>
      <w:r>
        <w:t>Ugwumba</w:t>
      </w:r>
      <w:proofErr w:type="spellEnd"/>
      <w:r>
        <w:t xml:space="preserve">, C. 2011. Profitability of Small-Scale Broiler Production in Onitsha North Local Government Area of Anambra State, Nigeria. Available : </w:t>
      </w:r>
      <w:hyperlink r:id="rId54">
        <w:r>
          <w:rPr>
            <w:color w:val="0563C1"/>
          </w:rPr>
          <w:t>https://www.researchgate.net/publica</w:t>
        </w:r>
      </w:hyperlink>
      <w:hyperlink r:id="rId55">
        <w:r>
          <w:rPr>
            <w:color w:val="0563C1"/>
          </w:rPr>
          <w:t>tion/293022637_Profitability_of_Small_Scale_Broiler_Production_in_Onitsha_North_Local_Govern</w:t>
        </w:r>
      </w:hyperlink>
      <w:hyperlink r:id="rId56">
        <w:r>
          <w:rPr>
            <w:color w:val="0563C1"/>
          </w:rPr>
          <w:t>ment_Area_of_Anambra_State_Nigeria</w:t>
        </w:r>
      </w:hyperlink>
      <w:hyperlink r:id="rId57">
        <w:r>
          <w:t xml:space="preserve"> </w:t>
        </w:r>
      </w:hyperlink>
      <w:r>
        <w:t xml:space="preserve">. Accessed: 14 November 2019. </w:t>
      </w:r>
    </w:p>
    <w:p w:rsidR="00AA778E" w:rsidRDefault="00AC49D1">
      <w:pPr>
        <w:spacing w:after="0" w:line="259" w:lineRule="auto"/>
        <w:ind w:left="22" w:right="0" w:firstLine="0"/>
        <w:jc w:val="left"/>
      </w:pPr>
      <w:r>
        <w:t xml:space="preserve"> </w:t>
      </w:r>
    </w:p>
    <w:p w:rsidR="00AA778E" w:rsidRDefault="00AC49D1">
      <w:pPr>
        <w:spacing w:line="259" w:lineRule="auto"/>
        <w:ind w:left="17" w:right="236"/>
      </w:pPr>
      <w:r>
        <w:t xml:space="preserve">Jacquie, J., </w:t>
      </w:r>
      <w:proofErr w:type="spellStart"/>
      <w:r>
        <w:t>Pescatore</w:t>
      </w:r>
      <w:proofErr w:type="spellEnd"/>
      <w:r>
        <w:t xml:space="preserve">, T., &amp; Cantor, A. 2011. How much will my chickens eat? Available: </w:t>
      </w:r>
    </w:p>
    <w:p w:rsidR="00AA778E" w:rsidRDefault="00AC49D1">
      <w:pPr>
        <w:spacing w:after="0" w:line="248" w:lineRule="auto"/>
        <w:ind w:left="17" w:right="142"/>
        <w:jc w:val="left"/>
      </w:pPr>
      <w:hyperlink r:id="rId58">
        <w:r>
          <w:rPr>
            <w:color w:val="0563C1"/>
          </w:rPr>
          <w:t>http://www.strohfarmsupply.com/images/E0328701/howmuchchickenseat.pdf</w:t>
        </w:r>
      </w:hyperlink>
      <w:hyperlink r:id="rId59">
        <w:r>
          <w:t xml:space="preserve"> </w:t>
        </w:r>
      </w:hyperlink>
      <w:r>
        <w:t xml:space="preserve"> . Accessed: 16 February 2019. </w:t>
      </w:r>
    </w:p>
    <w:p w:rsidR="00AA778E" w:rsidRDefault="00AC49D1">
      <w:pPr>
        <w:spacing w:after="0" w:line="259" w:lineRule="auto"/>
        <w:ind w:left="22" w:right="0" w:firstLine="0"/>
        <w:jc w:val="left"/>
      </w:pPr>
      <w:r>
        <w:t xml:space="preserve"> </w:t>
      </w:r>
    </w:p>
    <w:p w:rsidR="00AA778E" w:rsidRDefault="00AC49D1">
      <w:pPr>
        <w:spacing w:after="0" w:line="248" w:lineRule="auto"/>
        <w:ind w:left="17" w:right="142"/>
        <w:jc w:val="left"/>
      </w:pPr>
      <w:r>
        <w:t xml:space="preserve">Knight, C., Anderson, B. &amp; </w:t>
      </w:r>
      <w:proofErr w:type="spellStart"/>
      <w:r>
        <w:t>Hatley</w:t>
      </w:r>
      <w:proofErr w:type="spellEnd"/>
      <w:r>
        <w:t xml:space="preserve">, J. 2017. University of Maine Pasture Poultry Project. Available: </w:t>
      </w:r>
      <w:hyperlink r:id="rId60">
        <w:r>
          <w:rPr>
            <w:color w:val="0563C1"/>
          </w:rPr>
          <w:t>https://extension.umaine.edu/livestock/wp</w:t>
        </w:r>
      </w:hyperlink>
      <w:hyperlink r:id="rId61">
        <w:r>
          <w:rPr>
            <w:color w:val="0563C1"/>
          </w:rPr>
          <w:t>-</w:t>
        </w:r>
      </w:hyperlink>
      <w:hyperlink r:id="rId62">
        <w:r>
          <w:rPr>
            <w:color w:val="0563C1"/>
          </w:rPr>
          <w:t>content/uploads/sites/36/2018/12/UMaine</w:t>
        </w:r>
      </w:hyperlink>
      <w:hyperlink r:id="rId63">
        <w:r>
          <w:rPr>
            <w:color w:val="0563C1"/>
          </w:rPr>
          <w:t>-</w:t>
        </w:r>
      </w:hyperlink>
      <w:hyperlink r:id="rId64">
        <w:r>
          <w:rPr>
            <w:color w:val="0563C1"/>
          </w:rPr>
          <w:t>Extension</w:t>
        </w:r>
      </w:hyperlink>
      <w:hyperlink r:id="rId65">
        <w:r>
          <w:rPr>
            <w:color w:val="0563C1"/>
          </w:rPr>
          <w:t>-</w:t>
        </w:r>
      </w:hyperlink>
      <w:hyperlink r:id="rId66">
        <w:r>
          <w:rPr>
            <w:color w:val="0563C1"/>
          </w:rPr>
          <w:t>Pas</w:t>
        </w:r>
      </w:hyperlink>
      <w:hyperlink r:id="rId67">
        <w:r>
          <w:rPr>
            <w:color w:val="0563C1"/>
          </w:rPr>
          <w:t>ture</w:t>
        </w:r>
      </w:hyperlink>
      <w:hyperlink r:id="rId68">
        <w:r>
          <w:rPr>
            <w:color w:val="0563C1"/>
          </w:rPr>
          <w:t>-</w:t>
        </w:r>
      </w:hyperlink>
      <w:hyperlink r:id="rId69">
        <w:r>
          <w:rPr>
            <w:color w:val="0563C1"/>
          </w:rPr>
          <w:t>Poultry</w:t>
        </w:r>
      </w:hyperlink>
      <w:hyperlink r:id="rId70">
        <w:r>
          <w:rPr>
            <w:color w:val="0563C1"/>
          </w:rPr>
          <w:t>-</w:t>
        </w:r>
      </w:hyperlink>
      <w:hyperlink r:id="rId71">
        <w:r>
          <w:rPr>
            <w:color w:val="0563C1"/>
          </w:rPr>
          <w:t>Project</w:t>
        </w:r>
      </w:hyperlink>
      <w:hyperlink r:id="rId72">
        <w:r>
          <w:rPr>
            <w:color w:val="0563C1"/>
          </w:rPr>
          <w:t>-</w:t>
        </w:r>
      </w:hyperlink>
      <w:hyperlink r:id="rId73">
        <w:r>
          <w:rPr>
            <w:color w:val="0563C1"/>
          </w:rPr>
          <w:t>2017.pdf</w:t>
        </w:r>
      </w:hyperlink>
      <w:hyperlink r:id="rId74">
        <w:r>
          <w:t>.</w:t>
        </w:r>
      </w:hyperlink>
      <w:r>
        <w:t xml:space="preserve"> Accessed: 26 April 2019.  </w:t>
      </w:r>
    </w:p>
    <w:p w:rsidR="00AA778E" w:rsidRDefault="00AC49D1">
      <w:pPr>
        <w:spacing w:after="0" w:line="259" w:lineRule="auto"/>
        <w:ind w:left="22" w:right="0" w:firstLine="0"/>
        <w:jc w:val="left"/>
      </w:pPr>
      <w:r>
        <w:t xml:space="preserve"> </w:t>
      </w:r>
    </w:p>
    <w:p w:rsidR="00AA778E" w:rsidRDefault="00AC49D1">
      <w:pPr>
        <w:spacing w:after="1" w:line="238" w:lineRule="auto"/>
        <w:ind w:left="17" w:right="196"/>
        <w:jc w:val="left"/>
      </w:pPr>
      <w:proofErr w:type="spellStart"/>
      <w:r>
        <w:t>Mamun</w:t>
      </w:r>
      <w:proofErr w:type="spellEnd"/>
      <w:r>
        <w:t xml:space="preserve">, A. 2019. Technological Development in Poultry Business Comparative Analysis between Bangladesh and Finland. Available: </w:t>
      </w:r>
      <w:hyperlink r:id="rId75">
        <w:r>
          <w:rPr>
            <w:color w:val="0563C1"/>
          </w:rPr>
          <w:t>https://www.theseus.fi/handle/10024/239440.</w:t>
        </w:r>
      </w:hyperlink>
      <w:hyperlink r:id="rId76">
        <w:r>
          <w:rPr>
            <w:color w:val="0563C1"/>
            <w:u w:val="single" w:color="0563C1"/>
          </w:rPr>
          <w:t xml:space="preserve"> </w:t>
        </w:r>
      </w:hyperlink>
      <w:hyperlink r:id="rId77">
        <w:r>
          <w:t xml:space="preserve"> </w:t>
        </w:r>
      </w:hyperlink>
      <w:r>
        <w:t xml:space="preserve">Accessed: 5 December 2019. </w:t>
      </w:r>
    </w:p>
    <w:p w:rsidR="00AA778E" w:rsidRDefault="00AC49D1">
      <w:pPr>
        <w:spacing w:after="0" w:line="259" w:lineRule="auto"/>
        <w:ind w:left="22" w:right="0" w:firstLine="0"/>
        <w:jc w:val="left"/>
      </w:pPr>
      <w:r>
        <w:t xml:space="preserve"> </w:t>
      </w:r>
    </w:p>
    <w:p w:rsidR="00AA778E" w:rsidRDefault="00AC49D1">
      <w:pPr>
        <w:spacing w:line="238" w:lineRule="auto"/>
        <w:ind w:left="17" w:right="236"/>
      </w:pPr>
      <w:r>
        <w:t xml:space="preserve">Natural Resources Institute Finland. Available: </w:t>
      </w:r>
      <w:hyperlink r:id="rId78">
        <w:r>
          <w:rPr>
            <w:color w:val="0563C1"/>
          </w:rPr>
          <w:t>https://www.luke.fi/en/natural</w:t>
        </w:r>
      </w:hyperlink>
      <w:hyperlink r:id="rId79">
        <w:r>
          <w:rPr>
            <w:color w:val="0563C1"/>
          </w:rPr>
          <w:t>-</w:t>
        </w:r>
      </w:hyperlink>
      <w:hyperlink r:id="rId80">
        <w:r>
          <w:rPr>
            <w:color w:val="0563C1"/>
          </w:rPr>
          <w:t>resources/agricul</w:t>
        </w:r>
      </w:hyperlink>
      <w:hyperlink r:id="rId81">
        <w:r>
          <w:rPr>
            <w:color w:val="0563C1"/>
          </w:rPr>
          <w:t>ture/poultry</w:t>
        </w:r>
      </w:hyperlink>
      <w:hyperlink r:id="rId82">
        <w:r>
          <w:rPr>
            <w:color w:val="0563C1"/>
          </w:rPr>
          <w:t>-</w:t>
        </w:r>
      </w:hyperlink>
      <w:hyperlink r:id="rId83">
        <w:r>
          <w:rPr>
            <w:color w:val="0563C1"/>
          </w:rPr>
          <w:t>husbandry/</w:t>
        </w:r>
      </w:hyperlink>
      <w:hyperlink r:id="rId84">
        <w:r>
          <w:t>.</w:t>
        </w:r>
      </w:hyperlink>
      <w:r>
        <w:t xml:space="preserve"> Accessed 7th December 2019. </w:t>
      </w:r>
    </w:p>
    <w:p w:rsidR="00AA778E" w:rsidRDefault="00AC49D1">
      <w:pPr>
        <w:spacing w:after="0" w:line="259" w:lineRule="auto"/>
        <w:ind w:left="22" w:right="0" w:firstLine="0"/>
        <w:jc w:val="left"/>
      </w:pPr>
      <w:r>
        <w:t xml:space="preserve"> </w:t>
      </w:r>
    </w:p>
    <w:p w:rsidR="00AA778E" w:rsidRDefault="00AC49D1">
      <w:pPr>
        <w:spacing w:after="1" w:line="238" w:lineRule="auto"/>
        <w:ind w:left="17" w:right="196"/>
        <w:jc w:val="left"/>
      </w:pPr>
      <w:proofErr w:type="spellStart"/>
      <w:r>
        <w:t>Omolayo</w:t>
      </w:r>
      <w:proofErr w:type="spellEnd"/>
      <w:r>
        <w:t xml:space="preserve">, J. 2018. Economic Analysis of Broiler Production in Lagos State Poultry Estate Nigeria. Available: </w:t>
      </w:r>
      <w:hyperlink r:id="rId85">
        <w:r>
          <w:rPr>
            <w:color w:val="0563C1"/>
          </w:rPr>
          <w:t>https://pdfs.semanticscholar.org/1f98/da130d605c98e06c7a17154921f7c4f43025.pdf</w:t>
        </w:r>
      </w:hyperlink>
      <w:hyperlink r:id="rId86">
        <w:r>
          <w:t xml:space="preserve"> </w:t>
        </w:r>
      </w:hyperlink>
      <w:r>
        <w:t xml:space="preserve">. Accessed: 14 November 2019. </w:t>
      </w:r>
    </w:p>
    <w:p w:rsidR="00AA778E" w:rsidRDefault="00AC49D1">
      <w:pPr>
        <w:spacing w:after="0" w:line="259" w:lineRule="auto"/>
        <w:ind w:left="22" w:right="0" w:firstLine="0"/>
        <w:jc w:val="left"/>
      </w:pPr>
      <w:r>
        <w:t xml:space="preserve"> </w:t>
      </w:r>
    </w:p>
    <w:p w:rsidR="00AA778E" w:rsidRDefault="00AC49D1">
      <w:pPr>
        <w:spacing w:line="238" w:lineRule="auto"/>
        <w:ind w:left="17" w:right="236"/>
      </w:pPr>
      <w:proofErr w:type="spellStart"/>
      <w:r>
        <w:t>Prabakaran</w:t>
      </w:r>
      <w:proofErr w:type="spellEnd"/>
      <w:r>
        <w:t xml:space="preserve">, R. 2003. Good Practices in Planning and Management of Integrated Commercial Poultry product in south Asia. Available: </w:t>
      </w:r>
      <w:hyperlink r:id="rId87">
        <w:r>
          <w:rPr>
            <w:color w:val="0563C1"/>
          </w:rPr>
          <w:t>http://www.fao.org/3/a</w:t>
        </w:r>
      </w:hyperlink>
      <w:hyperlink r:id="rId88">
        <w:r>
          <w:rPr>
            <w:color w:val="0563C1"/>
          </w:rPr>
          <w:t>-</w:t>
        </w:r>
      </w:hyperlink>
      <w:hyperlink r:id="rId89">
        <w:r>
          <w:rPr>
            <w:color w:val="0563C1"/>
          </w:rPr>
          <w:t>y4991e.pdf</w:t>
        </w:r>
      </w:hyperlink>
      <w:hyperlink r:id="rId90">
        <w:r>
          <w:t>.</w:t>
        </w:r>
      </w:hyperlink>
      <w:r>
        <w:t xml:space="preserve"> Accessed: 24 April 2019. </w:t>
      </w:r>
    </w:p>
    <w:p w:rsidR="00AA778E" w:rsidRDefault="00AC49D1">
      <w:pPr>
        <w:spacing w:after="0" w:line="259" w:lineRule="auto"/>
        <w:ind w:left="22" w:right="0" w:firstLine="0"/>
        <w:jc w:val="left"/>
      </w:pPr>
      <w:r>
        <w:t xml:space="preserve"> </w:t>
      </w:r>
    </w:p>
    <w:p w:rsidR="00AA778E" w:rsidRDefault="00AC49D1">
      <w:pPr>
        <w:spacing w:after="0" w:line="248" w:lineRule="auto"/>
        <w:ind w:left="17" w:right="142"/>
        <w:jc w:val="left"/>
      </w:pPr>
      <w:r>
        <w:lastRenderedPageBreak/>
        <w:t xml:space="preserve">Robyn, G. 2004. Poultry for Profit and Pleasure. Available: </w:t>
      </w:r>
      <w:hyperlink r:id="rId91">
        <w:r>
          <w:rPr>
            <w:color w:val="0563C1"/>
          </w:rPr>
          <w:t>https://books.google.fi/books/about/Poul</w:t>
        </w:r>
      </w:hyperlink>
      <w:hyperlink r:id="rId92">
        <w:r>
          <w:rPr>
            <w:color w:val="0563C1"/>
          </w:rPr>
          <w:t>try_for_Profit_and_Pleasure.html?id=cLUZV0LS77IC&amp;redir_esc=y</w:t>
        </w:r>
      </w:hyperlink>
      <w:hyperlink r:id="rId93">
        <w:r>
          <w:t>.</w:t>
        </w:r>
      </w:hyperlink>
      <w:r>
        <w:t xml:space="preserve"> Accessed: 24 April 2019. </w:t>
      </w:r>
    </w:p>
    <w:p w:rsidR="00AA778E" w:rsidRDefault="00AC49D1">
      <w:pPr>
        <w:spacing w:after="0" w:line="259" w:lineRule="auto"/>
        <w:ind w:left="22" w:right="0" w:firstLine="0"/>
        <w:jc w:val="left"/>
      </w:pPr>
      <w:r>
        <w:t xml:space="preserve"> </w:t>
      </w:r>
    </w:p>
    <w:p w:rsidR="00AA778E" w:rsidRDefault="00AC49D1">
      <w:pPr>
        <w:spacing w:line="238" w:lineRule="auto"/>
        <w:ind w:left="17" w:right="236"/>
      </w:pPr>
      <w:proofErr w:type="spellStart"/>
      <w:r>
        <w:t>Salawu</w:t>
      </w:r>
      <w:proofErr w:type="spellEnd"/>
      <w:r>
        <w:t xml:space="preserve">, M., Ibrahim, A., </w:t>
      </w:r>
      <w:proofErr w:type="spellStart"/>
      <w:r>
        <w:t>Lamidi</w:t>
      </w:r>
      <w:proofErr w:type="spellEnd"/>
      <w:r>
        <w:t xml:space="preserve">, L. &amp; </w:t>
      </w:r>
      <w:proofErr w:type="spellStart"/>
      <w:r>
        <w:t>Sodeeq</w:t>
      </w:r>
      <w:proofErr w:type="spellEnd"/>
      <w:r>
        <w:t>, A., 2014. Consumption and Consumer Preference for Poultry Meat Types in Ibadan Metropolis. Available:</w:t>
      </w:r>
      <w:hyperlink r:id="rId94">
        <w:r>
          <w:t xml:space="preserve"> </w:t>
        </w:r>
      </w:hyperlink>
      <w:hyperlink r:id="rId95">
        <w:r>
          <w:rPr>
            <w:color w:val="0563C1"/>
          </w:rPr>
          <w:t>www.iiste.org</w:t>
        </w:r>
      </w:hyperlink>
      <w:hyperlink r:id="rId96">
        <w:r>
          <w:t>.</w:t>
        </w:r>
      </w:hyperlink>
      <w:r>
        <w:t xml:space="preserve"> Assessed: 5 May 2019. </w:t>
      </w:r>
    </w:p>
    <w:p w:rsidR="00AA778E" w:rsidRDefault="00AC49D1">
      <w:pPr>
        <w:spacing w:line="238" w:lineRule="auto"/>
        <w:ind w:left="17" w:right="236"/>
      </w:pPr>
      <w:proofErr w:type="spellStart"/>
      <w:r>
        <w:t>Sonaiya</w:t>
      </w:r>
      <w:proofErr w:type="spellEnd"/>
      <w:r>
        <w:t xml:space="preserve"> E.B, Swan E.E.J. 2004. Small-Scale Poultry Production Available: </w:t>
      </w:r>
      <w:hyperlink r:id="rId97">
        <w:r>
          <w:rPr>
            <w:color w:val="0563C1"/>
          </w:rPr>
          <w:t>http://www.fao.org/3/y5169e/y5169e03.htm</w:t>
        </w:r>
      </w:hyperlink>
      <w:hyperlink r:id="rId98">
        <w:r>
          <w:t xml:space="preserve"> </w:t>
        </w:r>
      </w:hyperlink>
      <w:r>
        <w:t xml:space="preserve">. Accessed: 20 April 2019. </w:t>
      </w:r>
    </w:p>
    <w:p w:rsidR="00AA778E" w:rsidRDefault="00AC49D1">
      <w:pPr>
        <w:spacing w:after="0" w:line="259" w:lineRule="auto"/>
        <w:ind w:left="22" w:right="0" w:firstLine="0"/>
        <w:jc w:val="left"/>
      </w:pPr>
      <w:r>
        <w:t xml:space="preserve"> </w:t>
      </w:r>
    </w:p>
    <w:p w:rsidR="00AA778E" w:rsidRDefault="00AC49D1">
      <w:pPr>
        <w:spacing w:after="1" w:line="238" w:lineRule="auto"/>
        <w:ind w:left="17" w:right="196"/>
        <w:jc w:val="left"/>
      </w:pPr>
      <w:proofErr w:type="spellStart"/>
      <w:r>
        <w:t>Sanni</w:t>
      </w:r>
      <w:proofErr w:type="spellEnd"/>
      <w:r>
        <w:t xml:space="preserve">, A. 2017. Profit Efficiency of Broiler Production among Public Servant Household Heads in </w:t>
      </w:r>
      <w:proofErr w:type="spellStart"/>
      <w:r>
        <w:t>Kwara</w:t>
      </w:r>
      <w:proofErr w:type="spellEnd"/>
      <w:r>
        <w:t xml:space="preserve"> State, Nigeria: A Coping Strategy. Available: </w:t>
      </w:r>
      <w:hyperlink r:id="rId99">
        <w:r>
          <w:rPr>
            <w:color w:val="0563C1"/>
          </w:rPr>
          <w:t>https://www.researchgate.net/publica</w:t>
        </w:r>
      </w:hyperlink>
      <w:hyperlink r:id="rId100">
        <w:r>
          <w:rPr>
            <w:color w:val="0563C1"/>
          </w:rPr>
          <w:t>tion/322069222_Profit_Efficiency_of_Broiler_Production_among_Public_Servant_House</w:t>
        </w:r>
      </w:hyperlink>
      <w:hyperlink r:id="rId101">
        <w:r>
          <w:rPr>
            <w:color w:val="0563C1"/>
          </w:rPr>
          <w:t>hold_Heads_in_Kwara_State_Nigeria_A_Coping_Strategy</w:t>
        </w:r>
      </w:hyperlink>
      <w:hyperlink r:id="rId102">
        <w:r>
          <w:t>.</w:t>
        </w:r>
      </w:hyperlink>
      <w:r>
        <w:t xml:space="preserve"> Accessed: 14 November 2019. </w:t>
      </w:r>
    </w:p>
    <w:p w:rsidR="00AA778E" w:rsidRDefault="00AC49D1">
      <w:pPr>
        <w:spacing w:after="0" w:line="259" w:lineRule="auto"/>
        <w:ind w:left="22" w:right="0" w:firstLine="0"/>
        <w:jc w:val="left"/>
      </w:pPr>
      <w:r>
        <w:t xml:space="preserve"> </w:t>
      </w:r>
      <w:r>
        <w:tab/>
        <w:t xml:space="preserve"> </w:t>
      </w:r>
    </w:p>
    <w:p w:rsidR="00AA778E" w:rsidRDefault="00AC49D1">
      <w:pPr>
        <w:spacing w:after="1" w:line="238" w:lineRule="auto"/>
        <w:ind w:left="17" w:right="196"/>
        <w:jc w:val="left"/>
      </w:pPr>
      <w:r>
        <w:t xml:space="preserve">Sharon, A. 1918. Business Licensing Regulations (POULTRY FARM AND HOUSE LICENSING CONDITIONS). Available:  </w:t>
      </w:r>
      <w:hyperlink r:id="rId103">
        <w:r>
          <w:rPr>
            <w:color w:val="0563C1"/>
          </w:rPr>
          <w:t>http://extwprlegs1.fao.org/docs/pdf/isr21810.pdf</w:t>
        </w:r>
      </w:hyperlink>
      <w:hyperlink r:id="rId104">
        <w:r>
          <w:t xml:space="preserve"> </w:t>
        </w:r>
      </w:hyperlink>
      <w:r>
        <w:t xml:space="preserve">. Accessed: 20 April 2019. </w:t>
      </w:r>
    </w:p>
    <w:p w:rsidR="00AA778E" w:rsidRDefault="00AC49D1">
      <w:pPr>
        <w:spacing w:after="0" w:line="259" w:lineRule="auto"/>
        <w:ind w:left="22" w:right="0" w:firstLine="0"/>
        <w:jc w:val="left"/>
      </w:pPr>
      <w:r>
        <w:t xml:space="preserve"> </w:t>
      </w:r>
    </w:p>
    <w:p w:rsidR="00AA778E" w:rsidRDefault="00AC49D1">
      <w:pPr>
        <w:spacing w:line="238" w:lineRule="auto"/>
        <w:ind w:left="17" w:right="236"/>
      </w:pPr>
      <w:r>
        <w:t xml:space="preserve">SCHIFFRIN, P., CREGO, E., KAUSS, J. 2003. How to Write a Business Plan: EBook </w:t>
      </w:r>
      <w:proofErr w:type="gramStart"/>
      <w:r>
        <w:t>Edition.</w:t>
      </w:r>
      <w:proofErr w:type="gramEnd"/>
      <w:r>
        <w:t xml:space="preserve"> Available : </w:t>
      </w:r>
      <w:hyperlink r:id="rId105" w:anchor="v=onepage&amp;q&amp;f=false">
        <w:r>
          <w:rPr>
            <w:color w:val="0563C1"/>
          </w:rPr>
          <w:t>https://books.google.fi/books?id=uYn-</w:t>
        </w:r>
      </w:hyperlink>
    </w:p>
    <w:p w:rsidR="00AA778E" w:rsidRDefault="00AC49D1">
      <w:pPr>
        <w:spacing w:after="0" w:line="248" w:lineRule="auto"/>
        <w:ind w:left="17" w:right="142"/>
        <w:jc w:val="left"/>
      </w:pPr>
      <w:hyperlink r:id="rId106" w:anchor="v=onepage&amp;q&amp;f=false">
        <w:r>
          <w:rPr>
            <w:color w:val="0563C1"/>
          </w:rPr>
          <w:t>RFqxHr7EC&amp;printsec=frontcover&amp;hl=fi&amp;source=gbs_ge_summary_r&amp;cad=0#v=onepage&amp;q&amp;f=false</w:t>
        </w:r>
      </w:hyperlink>
      <w:hyperlink r:id="rId107" w:anchor="v=onepage&amp;q&amp;f=false">
        <w:r>
          <w:t xml:space="preserve"> </w:t>
        </w:r>
      </w:hyperlink>
      <w:r>
        <w:t xml:space="preserve">. Accessed: 14 November 2019. </w:t>
      </w:r>
    </w:p>
    <w:p w:rsidR="00AA778E" w:rsidRDefault="00AC49D1">
      <w:pPr>
        <w:spacing w:after="0" w:line="259" w:lineRule="auto"/>
        <w:ind w:left="22" w:right="0" w:firstLine="0"/>
        <w:jc w:val="left"/>
      </w:pPr>
      <w:r>
        <w:t xml:space="preserve"> </w:t>
      </w:r>
    </w:p>
    <w:p w:rsidR="00AA778E" w:rsidRDefault="00AC49D1">
      <w:pPr>
        <w:spacing w:after="1" w:line="238" w:lineRule="auto"/>
        <w:ind w:left="17" w:right="196"/>
        <w:jc w:val="left"/>
      </w:pPr>
      <w:r>
        <w:t xml:space="preserve">The Punch Newspaper. 2018. Ahmed decries Nigeria’s $2.5bn frozen meat import bill. Available: </w:t>
      </w:r>
      <w:hyperlink r:id="rId108">
        <w:r>
          <w:rPr>
            <w:color w:val="0563C1"/>
          </w:rPr>
          <w:t>https://punchng.com/ahmed</w:t>
        </w:r>
      </w:hyperlink>
      <w:hyperlink r:id="rId109">
        <w:r>
          <w:rPr>
            <w:color w:val="0563C1"/>
          </w:rPr>
          <w:t>-</w:t>
        </w:r>
      </w:hyperlink>
      <w:hyperlink r:id="rId110">
        <w:r>
          <w:rPr>
            <w:color w:val="0563C1"/>
          </w:rPr>
          <w:t>decries</w:t>
        </w:r>
      </w:hyperlink>
      <w:hyperlink r:id="rId111">
        <w:r>
          <w:rPr>
            <w:color w:val="0563C1"/>
          </w:rPr>
          <w:t>-</w:t>
        </w:r>
      </w:hyperlink>
      <w:hyperlink r:id="rId112">
        <w:r>
          <w:rPr>
            <w:color w:val="0563C1"/>
          </w:rPr>
          <w:t>nigerias</w:t>
        </w:r>
      </w:hyperlink>
      <w:hyperlink r:id="rId113">
        <w:r>
          <w:rPr>
            <w:color w:val="0563C1"/>
          </w:rPr>
          <w:t>-</w:t>
        </w:r>
      </w:hyperlink>
      <w:hyperlink r:id="rId114">
        <w:r>
          <w:rPr>
            <w:color w:val="0563C1"/>
          </w:rPr>
          <w:t>2</w:t>
        </w:r>
      </w:hyperlink>
      <w:hyperlink r:id="rId115">
        <w:r>
          <w:rPr>
            <w:color w:val="0563C1"/>
          </w:rPr>
          <w:t>-</w:t>
        </w:r>
      </w:hyperlink>
      <w:hyperlink r:id="rId116">
        <w:r>
          <w:rPr>
            <w:color w:val="0563C1"/>
          </w:rPr>
          <w:t>5bn</w:t>
        </w:r>
      </w:hyperlink>
      <w:hyperlink r:id="rId117">
        <w:r>
          <w:rPr>
            <w:color w:val="0563C1"/>
          </w:rPr>
          <w:t>-</w:t>
        </w:r>
      </w:hyperlink>
      <w:hyperlink r:id="rId118">
        <w:r>
          <w:rPr>
            <w:color w:val="0563C1"/>
          </w:rPr>
          <w:t>frozen</w:t>
        </w:r>
      </w:hyperlink>
      <w:hyperlink r:id="rId119">
        <w:r>
          <w:rPr>
            <w:color w:val="0563C1"/>
          </w:rPr>
          <w:t>-</w:t>
        </w:r>
      </w:hyperlink>
      <w:hyperlink r:id="rId120">
        <w:r>
          <w:rPr>
            <w:color w:val="0563C1"/>
          </w:rPr>
          <w:t>meat</w:t>
        </w:r>
      </w:hyperlink>
      <w:hyperlink r:id="rId121">
        <w:r>
          <w:rPr>
            <w:color w:val="0563C1"/>
          </w:rPr>
          <w:t>-</w:t>
        </w:r>
      </w:hyperlink>
      <w:hyperlink r:id="rId122">
        <w:r>
          <w:rPr>
            <w:color w:val="0563C1"/>
          </w:rPr>
          <w:t>import</w:t>
        </w:r>
      </w:hyperlink>
      <w:hyperlink r:id="rId123">
        <w:r>
          <w:rPr>
            <w:color w:val="0563C1"/>
          </w:rPr>
          <w:t>-</w:t>
        </w:r>
      </w:hyperlink>
      <w:hyperlink r:id="rId124">
        <w:r>
          <w:rPr>
            <w:color w:val="0563C1"/>
          </w:rPr>
          <w:t>bill</w:t>
        </w:r>
      </w:hyperlink>
      <w:hyperlink r:id="rId125">
        <w:r>
          <w:t xml:space="preserve"> </w:t>
        </w:r>
      </w:hyperlink>
      <w:r>
        <w:t xml:space="preserve">. Accessed: 2 February 2019. </w:t>
      </w:r>
    </w:p>
    <w:p w:rsidR="00AA778E" w:rsidRDefault="00AC49D1">
      <w:pPr>
        <w:spacing w:after="0" w:line="259" w:lineRule="auto"/>
        <w:ind w:left="22" w:right="0" w:firstLine="0"/>
        <w:jc w:val="left"/>
      </w:pPr>
      <w:r>
        <w:t xml:space="preserve"> </w:t>
      </w:r>
    </w:p>
    <w:p w:rsidR="00AA778E" w:rsidRDefault="00AC49D1">
      <w:pPr>
        <w:spacing w:line="238" w:lineRule="auto"/>
        <w:ind w:left="17" w:right="236"/>
      </w:pPr>
      <w:r>
        <w:t xml:space="preserve">Transparency International. 2018. Corruption Perceptions Index. Available: </w:t>
      </w:r>
      <w:hyperlink r:id="rId126">
        <w:r>
          <w:rPr>
            <w:color w:val="0563C1"/>
          </w:rPr>
          <w:t>https://www.transpar</w:t>
        </w:r>
      </w:hyperlink>
      <w:hyperlink r:id="rId127">
        <w:r>
          <w:rPr>
            <w:color w:val="0563C1"/>
          </w:rPr>
          <w:t>ency.org/country/NGA</w:t>
        </w:r>
      </w:hyperlink>
      <w:hyperlink r:id="rId128">
        <w:r>
          <w:t xml:space="preserve"> </w:t>
        </w:r>
      </w:hyperlink>
      <w:r>
        <w:t xml:space="preserve">. Accessed: 5 December 2019. </w:t>
      </w:r>
    </w:p>
    <w:p w:rsidR="00AA778E" w:rsidRDefault="00AC49D1">
      <w:pPr>
        <w:spacing w:after="0" w:line="259" w:lineRule="auto"/>
        <w:ind w:left="22" w:right="0" w:firstLine="0"/>
        <w:jc w:val="left"/>
      </w:pPr>
      <w:r>
        <w:t xml:space="preserve"> </w:t>
      </w:r>
    </w:p>
    <w:p w:rsidR="00AA778E" w:rsidRDefault="00AC49D1">
      <w:pPr>
        <w:spacing w:after="0" w:line="248" w:lineRule="auto"/>
        <w:ind w:left="17" w:right="142"/>
        <w:jc w:val="left"/>
      </w:pPr>
      <w:r>
        <w:t xml:space="preserve">Watts, D. 2008. Getting the Breeder Chick Started. Available: </w:t>
      </w:r>
      <w:hyperlink r:id="rId129">
        <w:r>
          <w:rPr>
            <w:color w:val="0563C1"/>
          </w:rPr>
          <w:t>http://eu.aviagen.com/tech</w:t>
        </w:r>
      </w:hyperlink>
      <w:hyperlink r:id="rId130">
        <w:r>
          <w:rPr>
            <w:color w:val="0563C1"/>
          </w:rPr>
          <w:t>-</w:t>
        </w:r>
      </w:hyperlink>
      <w:hyperlink r:id="rId131">
        <w:r>
          <w:rPr>
            <w:color w:val="0563C1"/>
          </w:rPr>
          <w:t>center/down</w:t>
        </w:r>
      </w:hyperlink>
      <w:hyperlink r:id="rId132">
        <w:r>
          <w:rPr>
            <w:color w:val="0563C1"/>
          </w:rPr>
          <w:t>load/32/AviagenBrief_GettingBreederChickStarted_July08.pdf</w:t>
        </w:r>
      </w:hyperlink>
      <w:hyperlink r:id="rId133">
        <w:r>
          <w:t xml:space="preserve"> </w:t>
        </w:r>
      </w:hyperlink>
      <w:r>
        <w:t xml:space="preserve">. Accessed: 30 May 2019. </w:t>
      </w:r>
    </w:p>
    <w:p w:rsidR="00AA778E" w:rsidRDefault="00AC49D1">
      <w:pPr>
        <w:spacing w:after="0" w:line="259" w:lineRule="auto"/>
        <w:ind w:left="22" w:right="0" w:firstLine="0"/>
        <w:jc w:val="left"/>
      </w:pPr>
      <w:r>
        <w:t xml:space="preserve"> </w:t>
      </w:r>
    </w:p>
    <w:p w:rsidR="00AA778E" w:rsidRDefault="00AC49D1">
      <w:pPr>
        <w:spacing w:after="0" w:line="248" w:lineRule="auto"/>
        <w:ind w:left="17" w:right="142"/>
        <w:jc w:val="left"/>
      </w:pPr>
      <w:proofErr w:type="spellStart"/>
      <w:r>
        <w:t>Worldatlas</w:t>
      </w:r>
      <w:proofErr w:type="spellEnd"/>
      <w:r>
        <w:t xml:space="preserve">. 2019. Available: </w:t>
      </w:r>
      <w:hyperlink r:id="rId134">
        <w:r>
          <w:rPr>
            <w:color w:val="0563C1"/>
          </w:rPr>
          <w:t>https://www.worldatlas.com/webimage/countrys/africa/ng.htm</w:t>
        </w:r>
      </w:hyperlink>
      <w:hyperlink r:id="rId135">
        <w:r>
          <w:t>.</w:t>
        </w:r>
      </w:hyperlink>
      <w:r>
        <w:t xml:space="preserve"> Accessed 1December 2019. </w:t>
      </w:r>
    </w:p>
    <w:p w:rsidR="00AA778E" w:rsidRDefault="00AC49D1">
      <w:pPr>
        <w:spacing w:after="0"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right="227"/>
        <w:jc w:val="right"/>
      </w:pPr>
      <w:r>
        <w:t>APPENDIX I</w:t>
      </w:r>
    </w:p>
    <w:p w:rsidR="00AA778E" w:rsidRDefault="00AC49D1">
      <w:pPr>
        <w:spacing w:after="0" w:line="259" w:lineRule="auto"/>
        <w:ind w:left="22" w:right="0" w:firstLine="0"/>
        <w:jc w:val="left"/>
      </w:pPr>
      <w:r>
        <w:rPr>
          <w:b/>
        </w:rPr>
        <w:t xml:space="preserve"> </w:t>
      </w:r>
    </w:p>
    <w:p w:rsidR="00AA778E" w:rsidRDefault="00AC49D1">
      <w:pPr>
        <w:spacing w:after="0" w:line="259" w:lineRule="auto"/>
        <w:ind w:left="22" w:right="0" w:firstLine="0"/>
        <w:jc w:val="left"/>
      </w:pPr>
      <w:r>
        <w:rPr>
          <w:b/>
        </w:rPr>
        <w:t xml:space="preserve"> </w:t>
      </w:r>
    </w:p>
    <w:p w:rsidR="00AA778E" w:rsidRDefault="00AC49D1">
      <w:pPr>
        <w:spacing w:after="0" w:line="259" w:lineRule="auto"/>
        <w:ind w:left="22" w:right="0" w:firstLine="0"/>
        <w:jc w:val="left"/>
      </w:pPr>
      <w:r>
        <w:t xml:space="preserve"> </w:t>
      </w:r>
    </w:p>
    <w:p w:rsidR="00AA778E" w:rsidRDefault="00AC49D1">
      <w:pPr>
        <w:spacing w:after="112" w:line="259" w:lineRule="auto"/>
        <w:ind w:left="17" w:right="236"/>
      </w:pPr>
      <w:r>
        <w:t>Feeding - chat for 1000 birds (</w:t>
      </w:r>
      <w:proofErr w:type="spellStart"/>
      <w:r>
        <w:t>Prabakaran</w:t>
      </w:r>
      <w:proofErr w:type="spellEnd"/>
      <w:r>
        <w:t xml:space="preserve">, 2003,18). </w:t>
      </w:r>
    </w:p>
    <w:p w:rsidR="00AA778E" w:rsidRDefault="00AC49D1">
      <w:pPr>
        <w:spacing w:after="0" w:line="259" w:lineRule="auto"/>
        <w:ind w:left="22" w:right="0" w:firstLine="0"/>
        <w:jc w:val="left"/>
      </w:pPr>
      <w:r>
        <w:t xml:space="preserve"> </w:t>
      </w:r>
    </w:p>
    <w:tbl>
      <w:tblPr>
        <w:tblStyle w:val="TableGrid"/>
        <w:tblW w:w="10622" w:type="dxa"/>
        <w:tblInd w:w="-158" w:type="dxa"/>
        <w:tblCellMar>
          <w:top w:w="0" w:type="dxa"/>
          <w:left w:w="108" w:type="dxa"/>
          <w:bottom w:w="0" w:type="dxa"/>
          <w:right w:w="58" w:type="dxa"/>
        </w:tblCellMar>
        <w:tblLook w:val="04A0" w:firstRow="1" w:lastRow="0" w:firstColumn="1" w:lastColumn="0" w:noHBand="0" w:noVBand="1"/>
      </w:tblPr>
      <w:tblGrid>
        <w:gridCol w:w="777"/>
        <w:gridCol w:w="697"/>
        <w:gridCol w:w="694"/>
        <w:gridCol w:w="777"/>
        <w:gridCol w:w="694"/>
        <w:gridCol w:w="942"/>
        <w:gridCol w:w="975"/>
        <w:gridCol w:w="963"/>
        <w:gridCol w:w="875"/>
        <w:gridCol w:w="953"/>
        <w:gridCol w:w="614"/>
        <w:gridCol w:w="710"/>
        <w:gridCol w:w="951"/>
      </w:tblGrid>
      <w:tr w:rsidR="00AA778E">
        <w:trPr>
          <w:trHeight w:val="974"/>
        </w:trPr>
        <w:tc>
          <w:tcPr>
            <w:tcW w:w="8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pPr>
            <w:r>
              <w:rPr>
                <w:sz w:val="14"/>
              </w:rPr>
              <w:t xml:space="preserve">Month of the Year </w:t>
            </w:r>
          </w:p>
        </w:tc>
        <w:tc>
          <w:tcPr>
            <w:tcW w:w="718" w:type="dxa"/>
            <w:tcBorders>
              <w:top w:val="single" w:sz="4" w:space="0" w:color="000000"/>
              <w:left w:val="single" w:sz="4" w:space="0" w:color="000000"/>
              <w:bottom w:val="single" w:sz="4" w:space="0" w:color="000000"/>
              <w:right w:val="single" w:sz="4" w:space="0" w:color="000000"/>
            </w:tcBorders>
          </w:tcPr>
          <w:p w:rsidR="00AA778E" w:rsidRDefault="00AC49D1">
            <w:pPr>
              <w:tabs>
                <w:tab w:val="right" w:pos="552"/>
              </w:tabs>
              <w:spacing w:after="72" w:line="259" w:lineRule="auto"/>
              <w:ind w:left="0" w:right="0" w:firstLine="0"/>
              <w:jc w:val="left"/>
            </w:pPr>
            <w:r>
              <w:rPr>
                <w:sz w:val="14"/>
              </w:rPr>
              <w:t xml:space="preserve">Age </w:t>
            </w:r>
            <w:r>
              <w:rPr>
                <w:sz w:val="14"/>
              </w:rPr>
              <w:tab/>
              <w:t xml:space="preserve">of </w:t>
            </w:r>
          </w:p>
          <w:p w:rsidR="00AA778E" w:rsidRDefault="00AC49D1">
            <w:pPr>
              <w:spacing w:after="66" w:line="259" w:lineRule="auto"/>
              <w:ind w:left="0" w:right="0" w:firstLine="0"/>
              <w:jc w:val="left"/>
            </w:pPr>
            <w:r>
              <w:rPr>
                <w:sz w:val="14"/>
              </w:rPr>
              <w:t xml:space="preserve">Birds </w:t>
            </w:r>
          </w:p>
          <w:p w:rsidR="00AA778E" w:rsidRDefault="00AC49D1">
            <w:pPr>
              <w:spacing w:after="0" w:line="259" w:lineRule="auto"/>
              <w:ind w:left="0" w:right="0" w:firstLine="0"/>
              <w:jc w:val="left"/>
            </w:pPr>
            <w:r>
              <w:rPr>
                <w:sz w:val="14"/>
              </w:rPr>
              <w:t xml:space="preserve">(Weeks) </w:t>
            </w:r>
          </w:p>
        </w:tc>
        <w:tc>
          <w:tcPr>
            <w:tcW w:w="72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 xml:space="preserve">Number of Birds </w:t>
            </w:r>
          </w:p>
        </w:tc>
        <w:tc>
          <w:tcPr>
            <w:tcW w:w="8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 xml:space="preserve">Mortality </w:t>
            </w:r>
          </w:p>
        </w:tc>
        <w:tc>
          <w:tcPr>
            <w:tcW w:w="72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 xml:space="preserve">Actual Number of Birds </w:t>
            </w:r>
          </w:p>
        </w:tc>
        <w:tc>
          <w:tcPr>
            <w:tcW w:w="811" w:type="dxa"/>
            <w:tcBorders>
              <w:top w:val="single" w:sz="4" w:space="0" w:color="000000"/>
              <w:left w:val="single" w:sz="4" w:space="0" w:color="000000"/>
              <w:bottom w:val="single" w:sz="4" w:space="0" w:color="000000"/>
              <w:right w:val="single" w:sz="4" w:space="0" w:color="000000"/>
            </w:tcBorders>
          </w:tcPr>
          <w:p w:rsidR="00AA778E" w:rsidRDefault="00AC49D1">
            <w:pPr>
              <w:spacing w:after="1" w:line="359" w:lineRule="auto"/>
              <w:ind w:left="2" w:right="50" w:firstLine="0"/>
            </w:pPr>
            <w:r>
              <w:rPr>
                <w:sz w:val="14"/>
              </w:rPr>
              <w:t xml:space="preserve">Daily consumption per bird </w:t>
            </w:r>
          </w:p>
          <w:p w:rsidR="00AA778E" w:rsidRDefault="00AC49D1">
            <w:pPr>
              <w:spacing w:after="0" w:line="259" w:lineRule="auto"/>
              <w:ind w:left="2" w:right="0" w:firstLine="0"/>
              <w:jc w:val="left"/>
            </w:pPr>
            <w:r>
              <w:rPr>
                <w:sz w:val="14"/>
              </w:rPr>
              <w:t xml:space="preserve">(g)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50" w:firstLine="0"/>
            </w:pPr>
            <w:r>
              <w:rPr>
                <w:sz w:val="14"/>
              </w:rPr>
              <w:t xml:space="preserve">Weekly consumption per bird (kg) </w:t>
            </w:r>
          </w:p>
        </w:tc>
        <w:tc>
          <w:tcPr>
            <w:tcW w:w="9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361" w:lineRule="auto"/>
              <w:ind w:left="2" w:right="0" w:firstLine="0"/>
            </w:pPr>
            <w:r>
              <w:rPr>
                <w:sz w:val="14"/>
              </w:rPr>
              <w:t xml:space="preserve">Weekly consumption of </w:t>
            </w:r>
          </w:p>
          <w:p w:rsidR="00AA778E" w:rsidRDefault="00AC49D1">
            <w:pPr>
              <w:spacing w:after="0" w:line="259" w:lineRule="auto"/>
              <w:ind w:left="0" w:right="77" w:firstLine="0"/>
              <w:jc w:val="center"/>
            </w:pPr>
            <w:r>
              <w:rPr>
                <w:sz w:val="14"/>
              </w:rPr>
              <w:t xml:space="preserve">all Birds (kg) </w:t>
            </w:r>
          </w:p>
        </w:tc>
        <w:tc>
          <w:tcPr>
            <w:tcW w:w="900" w:type="dxa"/>
            <w:tcBorders>
              <w:top w:val="single" w:sz="4" w:space="0" w:color="000000"/>
              <w:left w:val="single" w:sz="4" w:space="0" w:color="000000"/>
              <w:bottom w:val="single" w:sz="4" w:space="0" w:color="000000"/>
              <w:right w:val="single" w:sz="4" w:space="0" w:color="000000"/>
            </w:tcBorders>
          </w:tcPr>
          <w:p w:rsidR="00AA778E" w:rsidRDefault="00AC49D1">
            <w:pPr>
              <w:spacing w:after="68" w:line="259" w:lineRule="auto"/>
              <w:ind w:left="0" w:right="0" w:firstLine="0"/>
              <w:jc w:val="left"/>
            </w:pPr>
            <w:r>
              <w:rPr>
                <w:sz w:val="14"/>
              </w:rPr>
              <w:t xml:space="preserve">Total </w:t>
            </w:r>
            <w:proofErr w:type="spellStart"/>
            <w:r>
              <w:rPr>
                <w:sz w:val="14"/>
              </w:rPr>
              <w:t>Num</w:t>
            </w:r>
            <w:proofErr w:type="spellEnd"/>
            <w:r>
              <w:rPr>
                <w:sz w:val="14"/>
              </w:rPr>
              <w:t>-</w:t>
            </w:r>
          </w:p>
          <w:p w:rsidR="00AA778E" w:rsidRDefault="00AC49D1">
            <w:pPr>
              <w:tabs>
                <w:tab w:val="right" w:pos="734"/>
              </w:tabs>
              <w:spacing w:after="70" w:line="259" w:lineRule="auto"/>
              <w:ind w:left="0" w:right="0" w:firstLine="0"/>
              <w:jc w:val="left"/>
            </w:pPr>
            <w:proofErr w:type="spellStart"/>
            <w:r>
              <w:rPr>
                <w:sz w:val="14"/>
              </w:rPr>
              <w:t>ber</w:t>
            </w:r>
            <w:proofErr w:type="spellEnd"/>
            <w:r>
              <w:rPr>
                <w:sz w:val="14"/>
              </w:rPr>
              <w:t xml:space="preserve"> </w:t>
            </w:r>
            <w:r>
              <w:rPr>
                <w:sz w:val="14"/>
              </w:rPr>
              <w:tab/>
              <w:t xml:space="preserve">of </w:t>
            </w:r>
          </w:p>
          <w:p w:rsidR="00AA778E" w:rsidRDefault="00AC49D1">
            <w:pPr>
              <w:spacing w:after="0" w:line="259" w:lineRule="auto"/>
              <w:ind w:left="0" w:right="0" w:firstLine="0"/>
              <w:jc w:val="left"/>
            </w:pPr>
            <w:r>
              <w:rPr>
                <w:sz w:val="14"/>
              </w:rPr>
              <w:t xml:space="preserve">Bags/Week </w:t>
            </w:r>
          </w:p>
        </w:tc>
        <w:tc>
          <w:tcPr>
            <w:tcW w:w="809" w:type="dxa"/>
            <w:tcBorders>
              <w:top w:val="single" w:sz="4" w:space="0" w:color="000000"/>
              <w:left w:val="single" w:sz="4" w:space="0" w:color="000000"/>
              <w:bottom w:val="single" w:sz="4" w:space="0" w:color="000000"/>
              <w:right w:val="single" w:sz="4" w:space="0" w:color="000000"/>
            </w:tcBorders>
          </w:tcPr>
          <w:p w:rsidR="00AA778E" w:rsidRDefault="00AC49D1">
            <w:pPr>
              <w:spacing w:after="1" w:line="361" w:lineRule="auto"/>
              <w:ind w:left="0" w:right="0" w:firstLine="0"/>
              <w:jc w:val="left"/>
            </w:pPr>
            <w:r>
              <w:rPr>
                <w:sz w:val="14"/>
              </w:rPr>
              <w:t xml:space="preserve">Average cost </w:t>
            </w:r>
            <w:r>
              <w:rPr>
                <w:sz w:val="14"/>
              </w:rPr>
              <w:tab/>
              <w:t xml:space="preserve">of </w:t>
            </w:r>
          </w:p>
          <w:p w:rsidR="00AA778E" w:rsidRDefault="00AC49D1">
            <w:pPr>
              <w:spacing w:after="80" w:line="259" w:lineRule="auto"/>
              <w:ind w:left="0" w:right="0" w:firstLine="0"/>
              <w:jc w:val="left"/>
            </w:pPr>
            <w:r>
              <w:rPr>
                <w:sz w:val="14"/>
              </w:rPr>
              <w:t xml:space="preserve">feed/Bag </w:t>
            </w:r>
          </w:p>
          <w:p w:rsidR="00AA778E" w:rsidRDefault="00AC49D1">
            <w:pPr>
              <w:spacing w:after="0" w:line="259" w:lineRule="auto"/>
              <w:ind w:left="0" w:right="0" w:firstLine="0"/>
              <w:jc w:val="left"/>
            </w:pPr>
            <w:r>
              <w:rPr>
                <w:sz w:val="14"/>
              </w:rPr>
              <w:t>(</w:t>
            </w:r>
            <w:r>
              <w:rPr>
                <w:color w:val="222222"/>
                <w:sz w:val="14"/>
              </w:rPr>
              <w:t>₦</w:t>
            </w:r>
            <w:r>
              <w:rPr>
                <w:sz w:val="14"/>
              </w:rPr>
              <w:t xml:space="preserve">) </w:t>
            </w:r>
          </w:p>
        </w:tc>
        <w:tc>
          <w:tcPr>
            <w:tcW w:w="631" w:type="dxa"/>
            <w:tcBorders>
              <w:top w:val="single" w:sz="4" w:space="0" w:color="000000"/>
              <w:left w:val="single" w:sz="4" w:space="0" w:color="000000"/>
              <w:bottom w:val="single" w:sz="4" w:space="0" w:color="000000"/>
              <w:right w:val="single" w:sz="4" w:space="0" w:color="000000"/>
            </w:tcBorders>
          </w:tcPr>
          <w:p w:rsidR="00AA778E" w:rsidRDefault="00AC49D1">
            <w:pPr>
              <w:spacing w:after="68" w:line="259" w:lineRule="auto"/>
              <w:ind w:left="0" w:right="48" w:firstLine="0"/>
              <w:jc w:val="center"/>
            </w:pPr>
            <w:r>
              <w:rPr>
                <w:sz w:val="14"/>
              </w:rPr>
              <w:t xml:space="preserve">Cost of </w:t>
            </w:r>
          </w:p>
          <w:p w:rsidR="00AA778E" w:rsidRDefault="00AC49D1">
            <w:pPr>
              <w:spacing w:after="66" w:line="259" w:lineRule="auto"/>
              <w:ind w:left="2" w:right="0" w:firstLine="0"/>
              <w:jc w:val="left"/>
            </w:pPr>
            <w:r>
              <w:rPr>
                <w:sz w:val="14"/>
              </w:rPr>
              <w:t>Feed/</w:t>
            </w:r>
          </w:p>
          <w:p w:rsidR="00AA778E" w:rsidRDefault="00AC49D1">
            <w:pPr>
              <w:spacing w:after="80" w:line="259" w:lineRule="auto"/>
              <w:ind w:left="2" w:right="0" w:firstLine="0"/>
              <w:jc w:val="left"/>
            </w:pPr>
            <w:r>
              <w:rPr>
                <w:sz w:val="14"/>
              </w:rPr>
              <w:t xml:space="preserve">Week </w:t>
            </w:r>
          </w:p>
          <w:p w:rsidR="00AA778E" w:rsidRDefault="00AC49D1">
            <w:pPr>
              <w:spacing w:after="0" w:line="259" w:lineRule="auto"/>
              <w:ind w:left="2" w:right="0" w:firstLine="0"/>
              <w:jc w:val="left"/>
            </w:pPr>
            <w:r>
              <w:rPr>
                <w:sz w:val="14"/>
              </w:rPr>
              <w:t>(</w:t>
            </w:r>
            <w:r>
              <w:rPr>
                <w:color w:val="222222"/>
                <w:sz w:val="14"/>
              </w:rPr>
              <w:t>₦</w:t>
            </w:r>
            <w:r>
              <w:rPr>
                <w:sz w:val="14"/>
              </w:rPr>
              <w:t xml:space="preserve">) </w:t>
            </w:r>
          </w:p>
        </w:tc>
        <w:tc>
          <w:tcPr>
            <w:tcW w:w="725" w:type="dxa"/>
            <w:tcBorders>
              <w:top w:val="single" w:sz="4" w:space="0" w:color="000000"/>
              <w:left w:val="single" w:sz="4" w:space="0" w:color="000000"/>
              <w:bottom w:val="single" w:sz="4" w:space="0" w:color="000000"/>
              <w:right w:val="single" w:sz="4" w:space="0" w:color="000000"/>
            </w:tcBorders>
          </w:tcPr>
          <w:p w:rsidR="00AA778E" w:rsidRDefault="00AC49D1">
            <w:pPr>
              <w:spacing w:after="68" w:line="259" w:lineRule="auto"/>
              <w:ind w:left="0" w:right="0" w:firstLine="0"/>
              <w:jc w:val="left"/>
            </w:pPr>
            <w:r>
              <w:rPr>
                <w:sz w:val="14"/>
              </w:rPr>
              <w:t xml:space="preserve">Total </w:t>
            </w:r>
          </w:p>
          <w:p w:rsidR="00AA778E" w:rsidRDefault="00AC49D1">
            <w:pPr>
              <w:spacing w:after="9" w:line="357" w:lineRule="auto"/>
              <w:ind w:left="0" w:right="0" w:firstLine="0"/>
              <w:jc w:val="center"/>
            </w:pPr>
            <w:r>
              <w:rPr>
                <w:sz w:val="14"/>
              </w:rPr>
              <w:t>Cost of Feed/Mo</w:t>
            </w:r>
          </w:p>
          <w:p w:rsidR="00AA778E" w:rsidRDefault="00AC49D1">
            <w:pPr>
              <w:spacing w:after="0" w:line="259" w:lineRule="auto"/>
              <w:ind w:left="0" w:right="0" w:firstLine="0"/>
              <w:jc w:val="left"/>
            </w:pPr>
            <w:r>
              <w:rPr>
                <w:sz w:val="14"/>
              </w:rPr>
              <w:t>nth (</w:t>
            </w:r>
            <w:r>
              <w:rPr>
                <w:color w:val="222222"/>
                <w:sz w:val="14"/>
              </w:rPr>
              <w:t>₦</w:t>
            </w:r>
            <w:r>
              <w:rPr>
                <w:sz w:val="14"/>
              </w:rP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68" w:line="259" w:lineRule="auto"/>
              <w:ind w:left="0" w:right="0" w:firstLine="0"/>
              <w:jc w:val="left"/>
            </w:pPr>
            <w:r>
              <w:rPr>
                <w:sz w:val="14"/>
              </w:rPr>
              <w:t xml:space="preserve">Total Cost of </w:t>
            </w:r>
          </w:p>
          <w:p w:rsidR="00AA778E" w:rsidRDefault="00AC49D1">
            <w:pPr>
              <w:spacing w:after="82" w:line="259" w:lineRule="auto"/>
              <w:ind w:left="0" w:right="0" w:firstLine="0"/>
              <w:jc w:val="left"/>
            </w:pPr>
            <w:r>
              <w:rPr>
                <w:sz w:val="14"/>
              </w:rPr>
              <w:t xml:space="preserve">Feed/Month </w:t>
            </w:r>
          </w:p>
          <w:p w:rsidR="00AA778E" w:rsidRDefault="00AC49D1">
            <w:pPr>
              <w:spacing w:after="0" w:line="259" w:lineRule="auto"/>
              <w:ind w:left="0" w:right="0" w:firstLine="0"/>
              <w:jc w:val="left"/>
            </w:pPr>
            <w:r>
              <w:rPr>
                <w:sz w:val="14"/>
              </w:rPr>
              <w:t xml:space="preserve">(€) </w:t>
            </w:r>
          </w:p>
        </w:tc>
      </w:tr>
      <w:tr w:rsidR="00AA778E">
        <w:trPr>
          <w:trHeight w:val="425"/>
        </w:trPr>
        <w:tc>
          <w:tcPr>
            <w:tcW w:w="8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lastRenderedPageBreak/>
              <w:t xml:space="preserve"> </w:t>
            </w:r>
          </w:p>
        </w:tc>
        <w:tc>
          <w:tcPr>
            <w:tcW w:w="718"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Week 1</w:t>
            </w:r>
            <w:r>
              <w:t xml:space="preserve"> </w:t>
            </w:r>
          </w:p>
        </w:tc>
        <w:tc>
          <w:tcPr>
            <w:tcW w:w="72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1000</w:t>
            </w:r>
            <w:r>
              <w:t xml:space="preserve"> </w:t>
            </w:r>
          </w:p>
        </w:tc>
        <w:tc>
          <w:tcPr>
            <w:tcW w:w="8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72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1000</w:t>
            </w:r>
            <w:r>
              <w:t xml:space="preserve"> </w:t>
            </w:r>
          </w:p>
        </w:tc>
        <w:tc>
          <w:tcPr>
            <w:tcW w:w="81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30</w:t>
            </w: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0.21</w:t>
            </w: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210</w:t>
            </w: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8.40</w:t>
            </w:r>
            <w:r>
              <w:t xml:space="preserve"> </w:t>
            </w:r>
          </w:p>
        </w:tc>
        <w:tc>
          <w:tcPr>
            <w:tcW w:w="8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3600</w:t>
            </w:r>
            <w:r>
              <w:t xml:space="preserve"> </w:t>
            </w:r>
          </w:p>
        </w:tc>
        <w:tc>
          <w:tcPr>
            <w:tcW w:w="63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30240</w:t>
            </w:r>
            <w:r>
              <w:t xml:space="preserve"> </w:t>
            </w:r>
          </w:p>
        </w:tc>
        <w:tc>
          <w:tcPr>
            <w:tcW w:w="72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r>
      <w:tr w:rsidR="00AA778E">
        <w:trPr>
          <w:trHeight w:val="425"/>
        </w:trPr>
        <w:tc>
          <w:tcPr>
            <w:tcW w:w="8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718"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Week 2</w:t>
            </w:r>
            <w:r>
              <w:t xml:space="preserve"> </w:t>
            </w:r>
          </w:p>
        </w:tc>
        <w:tc>
          <w:tcPr>
            <w:tcW w:w="72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1000</w:t>
            </w:r>
            <w:r>
              <w:t xml:space="preserve"> </w:t>
            </w:r>
          </w:p>
        </w:tc>
        <w:tc>
          <w:tcPr>
            <w:tcW w:w="8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72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1000</w:t>
            </w:r>
            <w:r>
              <w:t xml:space="preserve"> </w:t>
            </w:r>
          </w:p>
        </w:tc>
        <w:tc>
          <w:tcPr>
            <w:tcW w:w="81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40</w:t>
            </w: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0.28</w:t>
            </w: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280</w:t>
            </w: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11.20</w:t>
            </w:r>
            <w:r>
              <w:t xml:space="preserve"> </w:t>
            </w:r>
          </w:p>
        </w:tc>
        <w:tc>
          <w:tcPr>
            <w:tcW w:w="8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3600</w:t>
            </w:r>
            <w:r>
              <w:t xml:space="preserve"> </w:t>
            </w:r>
          </w:p>
        </w:tc>
        <w:tc>
          <w:tcPr>
            <w:tcW w:w="63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40320</w:t>
            </w:r>
            <w:r>
              <w:t xml:space="preserve"> </w:t>
            </w:r>
          </w:p>
        </w:tc>
        <w:tc>
          <w:tcPr>
            <w:tcW w:w="72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r>
      <w:tr w:rsidR="00AA778E">
        <w:trPr>
          <w:trHeight w:val="423"/>
        </w:trPr>
        <w:tc>
          <w:tcPr>
            <w:tcW w:w="8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718"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Week 3</w:t>
            </w:r>
            <w:r>
              <w:t xml:space="preserve"> </w:t>
            </w:r>
          </w:p>
        </w:tc>
        <w:tc>
          <w:tcPr>
            <w:tcW w:w="72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1000</w:t>
            </w:r>
            <w:r>
              <w:t xml:space="preserve"> </w:t>
            </w:r>
          </w:p>
        </w:tc>
        <w:tc>
          <w:tcPr>
            <w:tcW w:w="8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72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1000</w:t>
            </w:r>
            <w:r>
              <w:t xml:space="preserve"> </w:t>
            </w:r>
          </w:p>
        </w:tc>
        <w:tc>
          <w:tcPr>
            <w:tcW w:w="81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50</w:t>
            </w: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0.35</w:t>
            </w: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350</w:t>
            </w: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14.00</w:t>
            </w:r>
            <w:r>
              <w:t xml:space="preserve"> </w:t>
            </w:r>
          </w:p>
        </w:tc>
        <w:tc>
          <w:tcPr>
            <w:tcW w:w="8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3600</w:t>
            </w:r>
            <w:r>
              <w:t xml:space="preserve"> </w:t>
            </w:r>
          </w:p>
        </w:tc>
        <w:tc>
          <w:tcPr>
            <w:tcW w:w="63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50400</w:t>
            </w:r>
            <w:r>
              <w:t xml:space="preserve"> </w:t>
            </w:r>
          </w:p>
        </w:tc>
        <w:tc>
          <w:tcPr>
            <w:tcW w:w="72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r>
      <w:tr w:rsidR="00AA778E">
        <w:trPr>
          <w:trHeight w:val="288"/>
        </w:trPr>
        <w:tc>
          <w:tcPr>
            <w:tcW w:w="8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Month 1</w:t>
            </w:r>
            <w:r>
              <w:t xml:space="preserve"> </w:t>
            </w:r>
          </w:p>
        </w:tc>
        <w:tc>
          <w:tcPr>
            <w:tcW w:w="718"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Week 4</w:t>
            </w:r>
            <w:r>
              <w:t xml:space="preserve"> </w:t>
            </w:r>
          </w:p>
        </w:tc>
        <w:tc>
          <w:tcPr>
            <w:tcW w:w="72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1000</w:t>
            </w:r>
            <w:r>
              <w:t xml:space="preserve"> </w:t>
            </w:r>
          </w:p>
        </w:tc>
        <w:tc>
          <w:tcPr>
            <w:tcW w:w="8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5.00%</w:t>
            </w:r>
            <w:r>
              <w:t xml:space="preserve"> </w:t>
            </w:r>
          </w:p>
        </w:tc>
        <w:tc>
          <w:tcPr>
            <w:tcW w:w="72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950</w:t>
            </w:r>
            <w:r>
              <w:t xml:space="preserve"> </w:t>
            </w:r>
          </w:p>
        </w:tc>
        <w:tc>
          <w:tcPr>
            <w:tcW w:w="81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69.7</w:t>
            </w: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0.44</w:t>
            </w: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418</w:t>
            </w: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16.72</w:t>
            </w:r>
            <w:r>
              <w:t xml:space="preserve"> </w:t>
            </w:r>
          </w:p>
        </w:tc>
        <w:tc>
          <w:tcPr>
            <w:tcW w:w="8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3600</w:t>
            </w:r>
            <w:r>
              <w:t xml:space="preserve"> </w:t>
            </w:r>
          </w:p>
        </w:tc>
        <w:tc>
          <w:tcPr>
            <w:tcW w:w="63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60192</w:t>
            </w:r>
            <w:r>
              <w:t xml:space="preserve"> </w:t>
            </w:r>
          </w:p>
        </w:tc>
        <w:tc>
          <w:tcPr>
            <w:tcW w:w="72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181152</w:t>
            </w: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449.50</w:t>
            </w:r>
            <w:r>
              <w:t xml:space="preserve"> </w:t>
            </w:r>
          </w:p>
        </w:tc>
      </w:tr>
      <w:tr w:rsidR="00AA778E">
        <w:trPr>
          <w:trHeight w:val="422"/>
        </w:trPr>
        <w:tc>
          <w:tcPr>
            <w:tcW w:w="8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718"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Week 5</w:t>
            </w:r>
            <w:r>
              <w:t xml:space="preserve"> </w:t>
            </w:r>
          </w:p>
        </w:tc>
        <w:tc>
          <w:tcPr>
            <w:tcW w:w="72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1000</w:t>
            </w:r>
            <w:r>
              <w:t xml:space="preserve"> </w:t>
            </w:r>
          </w:p>
        </w:tc>
        <w:tc>
          <w:tcPr>
            <w:tcW w:w="8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72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950</w:t>
            </w:r>
            <w:r>
              <w:t xml:space="preserve"> </w:t>
            </w:r>
          </w:p>
        </w:tc>
        <w:tc>
          <w:tcPr>
            <w:tcW w:w="81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73.7</w:t>
            </w: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0.52</w:t>
            </w: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494</w:t>
            </w: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19.76</w:t>
            </w:r>
            <w:r>
              <w:t xml:space="preserve"> </w:t>
            </w:r>
          </w:p>
        </w:tc>
        <w:tc>
          <w:tcPr>
            <w:tcW w:w="8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3600</w:t>
            </w:r>
            <w:r>
              <w:t xml:space="preserve"> </w:t>
            </w:r>
          </w:p>
        </w:tc>
        <w:tc>
          <w:tcPr>
            <w:tcW w:w="63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71136</w:t>
            </w:r>
            <w:r>
              <w:t xml:space="preserve"> </w:t>
            </w:r>
          </w:p>
        </w:tc>
        <w:tc>
          <w:tcPr>
            <w:tcW w:w="72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r>
      <w:tr w:rsidR="00AA778E">
        <w:trPr>
          <w:trHeight w:val="425"/>
        </w:trPr>
        <w:tc>
          <w:tcPr>
            <w:tcW w:w="8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718"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Week 6</w:t>
            </w:r>
            <w:r>
              <w:t xml:space="preserve"> </w:t>
            </w:r>
          </w:p>
        </w:tc>
        <w:tc>
          <w:tcPr>
            <w:tcW w:w="72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1000</w:t>
            </w:r>
            <w:r>
              <w:t xml:space="preserve"> </w:t>
            </w:r>
          </w:p>
        </w:tc>
        <w:tc>
          <w:tcPr>
            <w:tcW w:w="8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72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950</w:t>
            </w:r>
            <w:r>
              <w:t xml:space="preserve"> </w:t>
            </w:r>
          </w:p>
        </w:tc>
        <w:tc>
          <w:tcPr>
            <w:tcW w:w="81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84.2</w:t>
            </w: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0.59</w:t>
            </w: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561</w:t>
            </w: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22.42</w:t>
            </w:r>
            <w:r>
              <w:t xml:space="preserve"> </w:t>
            </w:r>
          </w:p>
        </w:tc>
        <w:tc>
          <w:tcPr>
            <w:tcW w:w="8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3600</w:t>
            </w:r>
            <w:r>
              <w:t xml:space="preserve"> </w:t>
            </w:r>
          </w:p>
        </w:tc>
        <w:tc>
          <w:tcPr>
            <w:tcW w:w="63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80712</w:t>
            </w:r>
            <w:r>
              <w:t xml:space="preserve"> </w:t>
            </w:r>
          </w:p>
        </w:tc>
        <w:tc>
          <w:tcPr>
            <w:tcW w:w="72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r>
      <w:tr w:rsidR="00AA778E">
        <w:trPr>
          <w:trHeight w:val="422"/>
        </w:trPr>
        <w:tc>
          <w:tcPr>
            <w:tcW w:w="8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718"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Week 7</w:t>
            </w:r>
            <w:r>
              <w:t xml:space="preserve"> </w:t>
            </w:r>
          </w:p>
        </w:tc>
        <w:tc>
          <w:tcPr>
            <w:tcW w:w="72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1000</w:t>
            </w:r>
            <w:r>
              <w:t xml:space="preserve"> </w:t>
            </w:r>
          </w:p>
        </w:tc>
        <w:tc>
          <w:tcPr>
            <w:tcW w:w="8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72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950</w:t>
            </w:r>
            <w:r>
              <w:t xml:space="preserve"> </w:t>
            </w:r>
          </w:p>
        </w:tc>
        <w:tc>
          <w:tcPr>
            <w:tcW w:w="81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84.2</w:t>
            </w: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0.59</w:t>
            </w: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561</w:t>
            </w: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22.42</w:t>
            </w:r>
            <w:r>
              <w:t xml:space="preserve"> </w:t>
            </w:r>
          </w:p>
        </w:tc>
        <w:tc>
          <w:tcPr>
            <w:tcW w:w="8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3600</w:t>
            </w:r>
            <w:r>
              <w:t xml:space="preserve"> </w:t>
            </w:r>
          </w:p>
        </w:tc>
        <w:tc>
          <w:tcPr>
            <w:tcW w:w="63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80712</w:t>
            </w:r>
            <w:r>
              <w:t xml:space="preserve"> </w:t>
            </w:r>
          </w:p>
        </w:tc>
        <w:tc>
          <w:tcPr>
            <w:tcW w:w="72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r>
      <w:tr w:rsidR="00AA778E">
        <w:trPr>
          <w:trHeight w:val="288"/>
        </w:trPr>
        <w:tc>
          <w:tcPr>
            <w:tcW w:w="8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 xml:space="preserve">Month 2 </w:t>
            </w:r>
          </w:p>
        </w:tc>
        <w:tc>
          <w:tcPr>
            <w:tcW w:w="718"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Week 8</w:t>
            </w:r>
            <w:r>
              <w:t xml:space="preserve"> </w:t>
            </w:r>
          </w:p>
        </w:tc>
        <w:tc>
          <w:tcPr>
            <w:tcW w:w="72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1000</w:t>
            </w:r>
            <w:r>
              <w:t xml:space="preserve"> </w:t>
            </w:r>
          </w:p>
        </w:tc>
        <w:tc>
          <w:tcPr>
            <w:tcW w:w="8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2.00%</w:t>
            </w:r>
            <w:r>
              <w:t xml:space="preserve"> </w:t>
            </w:r>
          </w:p>
        </w:tc>
        <w:tc>
          <w:tcPr>
            <w:tcW w:w="72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931</w:t>
            </w:r>
            <w:r>
              <w:t xml:space="preserve"> </w:t>
            </w:r>
          </w:p>
        </w:tc>
        <w:tc>
          <w:tcPr>
            <w:tcW w:w="81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86</w:t>
            </w: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0.60</w:t>
            </w: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559</w:t>
            </w: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22.34</w:t>
            </w:r>
            <w:r>
              <w:t xml:space="preserve"> </w:t>
            </w:r>
          </w:p>
        </w:tc>
        <w:tc>
          <w:tcPr>
            <w:tcW w:w="8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3600</w:t>
            </w:r>
            <w:r>
              <w:t xml:space="preserve"> </w:t>
            </w:r>
          </w:p>
        </w:tc>
        <w:tc>
          <w:tcPr>
            <w:tcW w:w="63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80438</w:t>
            </w:r>
            <w:r>
              <w:t xml:space="preserve"> </w:t>
            </w:r>
          </w:p>
        </w:tc>
        <w:tc>
          <w:tcPr>
            <w:tcW w:w="72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312998</w:t>
            </w: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776.66</w:t>
            </w:r>
            <w:r>
              <w:t xml:space="preserve"> </w:t>
            </w:r>
          </w:p>
        </w:tc>
      </w:tr>
      <w:tr w:rsidR="00AA778E">
        <w:trPr>
          <w:trHeight w:val="422"/>
        </w:trPr>
        <w:tc>
          <w:tcPr>
            <w:tcW w:w="8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718"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Week 9</w:t>
            </w:r>
            <w:r>
              <w:t xml:space="preserve"> </w:t>
            </w:r>
          </w:p>
        </w:tc>
        <w:tc>
          <w:tcPr>
            <w:tcW w:w="72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1000</w:t>
            </w:r>
            <w:r>
              <w:t xml:space="preserve"> </w:t>
            </w:r>
          </w:p>
        </w:tc>
        <w:tc>
          <w:tcPr>
            <w:tcW w:w="8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72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931</w:t>
            </w:r>
            <w:r>
              <w:t xml:space="preserve"> </w:t>
            </w:r>
          </w:p>
        </w:tc>
        <w:tc>
          <w:tcPr>
            <w:tcW w:w="81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86</w:t>
            </w: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0.60</w:t>
            </w: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559</w:t>
            </w: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22.34</w:t>
            </w:r>
            <w:r>
              <w:t xml:space="preserve"> </w:t>
            </w:r>
          </w:p>
        </w:tc>
        <w:tc>
          <w:tcPr>
            <w:tcW w:w="80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3600</w:t>
            </w:r>
            <w:r>
              <w:t xml:space="preserve"> </w:t>
            </w:r>
          </w:p>
        </w:tc>
        <w:tc>
          <w:tcPr>
            <w:tcW w:w="63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80438</w:t>
            </w:r>
            <w:r>
              <w:t xml:space="preserve"> </w:t>
            </w:r>
          </w:p>
        </w:tc>
        <w:tc>
          <w:tcPr>
            <w:tcW w:w="72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r>
      <w:tr w:rsidR="00AA778E">
        <w:trPr>
          <w:trHeight w:val="346"/>
        </w:trPr>
        <w:tc>
          <w:tcPr>
            <w:tcW w:w="809" w:type="dxa"/>
            <w:tcBorders>
              <w:top w:val="single" w:sz="4" w:space="0" w:color="000000"/>
              <w:left w:val="single" w:sz="4" w:space="0" w:color="000000"/>
              <w:bottom w:val="single" w:sz="4" w:space="0" w:color="000000"/>
              <w:right w:val="nil"/>
            </w:tcBorders>
          </w:tcPr>
          <w:p w:rsidR="00AA778E" w:rsidRDefault="00AC49D1">
            <w:pPr>
              <w:spacing w:after="0" w:line="259" w:lineRule="auto"/>
              <w:ind w:left="0" w:right="0" w:firstLine="0"/>
              <w:jc w:val="left"/>
            </w:pPr>
            <w:r>
              <w:rPr>
                <w:sz w:val="16"/>
              </w:rPr>
              <w:t>TOTAL</w:t>
            </w:r>
            <w:r>
              <w:t xml:space="preserve"> </w:t>
            </w:r>
          </w:p>
        </w:tc>
        <w:tc>
          <w:tcPr>
            <w:tcW w:w="718" w:type="dxa"/>
            <w:tcBorders>
              <w:top w:val="single" w:sz="4" w:space="0" w:color="000000"/>
              <w:left w:val="nil"/>
              <w:bottom w:val="single" w:sz="4" w:space="0" w:color="000000"/>
              <w:right w:val="nil"/>
            </w:tcBorders>
          </w:tcPr>
          <w:p w:rsidR="00AA778E" w:rsidRDefault="00AA778E">
            <w:pPr>
              <w:spacing w:after="160" w:line="259" w:lineRule="auto"/>
              <w:ind w:left="0" w:right="0" w:firstLine="0"/>
              <w:jc w:val="left"/>
            </w:pPr>
          </w:p>
        </w:tc>
        <w:tc>
          <w:tcPr>
            <w:tcW w:w="720" w:type="dxa"/>
            <w:tcBorders>
              <w:top w:val="single" w:sz="4" w:space="0" w:color="000000"/>
              <w:left w:val="nil"/>
              <w:bottom w:val="single" w:sz="4" w:space="0" w:color="000000"/>
              <w:right w:val="nil"/>
            </w:tcBorders>
          </w:tcPr>
          <w:p w:rsidR="00AA778E" w:rsidRDefault="00AA778E">
            <w:pPr>
              <w:spacing w:after="160" w:line="259" w:lineRule="auto"/>
              <w:ind w:left="0" w:right="0" w:firstLine="0"/>
              <w:jc w:val="left"/>
            </w:pPr>
          </w:p>
        </w:tc>
        <w:tc>
          <w:tcPr>
            <w:tcW w:w="809" w:type="dxa"/>
            <w:tcBorders>
              <w:top w:val="single" w:sz="4" w:space="0" w:color="000000"/>
              <w:left w:val="nil"/>
              <w:bottom w:val="single" w:sz="4" w:space="0" w:color="000000"/>
              <w:right w:val="nil"/>
            </w:tcBorders>
          </w:tcPr>
          <w:p w:rsidR="00AA778E" w:rsidRDefault="00AA778E">
            <w:pPr>
              <w:spacing w:after="160" w:line="259" w:lineRule="auto"/>
              <w:ind w:left="0" w:right="0" w:firstLine="0"/>
              <w:jc w:val="left"/>
            </w:pPr>
          </w:p>
        </w:tc>
        <w:tc>
          <w:tcPr>
            <w:tcW w:w="720" w:type="dxa"/>
            <w:tcBorders>
              <w:top w:val="single" w:sz="4" w:space="0" w:color="000000"/>
              <w:left w:val="nil"/>
              <w:bottom w:val="single" w:sz="4" w:space="0" w:color="000000"/>
              <w:right w:val="nil"/>
            </w:tcBorders>
          </w:tcPr>
          <w:p w:rsidR="00AA778E" w:rsidRDefault="00AA778E">
            <w:pPr>
              <w:spacing w:after="160" w:line="259" w:lineRule="auto"/>
              <w:ind w:left="0" w:right="0" w:firstLine="0"/>
              <w:jc w:val="left"/>
            </w:pPr>
          </w:p>
        </w:tc>
        <w:tc>
          <w:tcPr>
            <w:tcW w:w="811" w:type="dxa"/>
            <w:tcBorders>
              <w:top w:val="single" w:sz="4" w:space="0" w:color="000000"/>
              <w:left w:val="nil"/>
              <w:bottom w:val="single" w:sz="4" w:space="0" w:color="000000"/>
              <w:right w:val="nil"/>
            </w:tcBorders>
          </w:tcPr>
          <w:p w:rsidR="00AA778E" w:rsidRDefault="00AA778E">
            <w:pPr>
              <w:spacing w:after="160" w:line="259" w:lineRule="auto"/>
              <w:ind w:left="0" w:right="0" w:firstLine="0"/>
              <w:jc w:val="left"/>
            </w:pPr>
          </w:p>
        </w:tc>
        <w:tc>
          <w:tcPr>
            <w:tcW w:w="989" w:type="dxa"/>
            <w:tcBorders>
              <w:top w:val="single" w:sz="4" w:space="0" w:color="000000"/>
              <w:left w:val="nil"/>
              <w:bottom w:val="single" w:sz="4" w:space="0" w:color="000000"/>
              <w:right w:val="nil"/>
            </w:tcBorders>
          </w:tcPr>
          <w:p w:rsidR="00AA778E" w:rsidRDefault="00AA778E">
            <w:pPr>
              <w:spacing w:after="160" w:line="259" w:lineRule="auto"/>
              <w:ind w:left="0" w:right="0" w:firstLine="0"/>
              <w:jc w:val="left"/>
            </w:pPr>
          </w:p>
        </w:tc>
        <w:tc>
          <w:tcPr>
            <w:tcW w:w="991" w:type="dxa"/>
            <w:tcBorders>
              <w:top w:val="single" w:sz="4" w:space="0" w:color="000000"/>
              <w:left w:val="nil"/>
              <w:bottom w:val="single" w:sz="4" w:space="0" w:color="000000"/>
              <w:right w:val="nil"/>
            </w:tcBorders>
          </w:tcPr>
          <w:p w:rsidR="00AA778E" w:rsidRDefault="00AA778E">
            <w:pPr>
              <w:spacing w:after="160" w:line="259" w:lineRule="auto"/>
              <w:ind w:left="0" w:right="0" w:firstLine="0"/>
              <w:jc w:val="left"/>
            </w:pPr>
          </w:p>
        </w:tc>
        <w:tc>
          <w:tcPr>
            <w:tcW w:w="900" w:type="dxa"/>
            <w:tcBorders>
              <w:top w:val="single" w:sz="4" w:space="0" w:color="000000"/>
              <w:left w:val="nil"/>
              <w:bottom w:val="single" w:sz="4" w:space="0" w:color="000000"/>
              <w:right w:val="nil"/>
            </w:tcBorders>
          </w:tcPr>
          <w:p w:rsidR="00AA778E" w:rsidRDefault="00AA778E">
            <w:pPr>
              <w:spacing w:after="160" w:line="259" w:lineRule="auto"/>
              <w:ind w:left="0" w:right="0" w:firstLine="0"/>
              <w:jc w:val="left"/>
            </w:pPr>
          </w:p>
        </w:tc>
        <w:tc>
          <w:tcPr>
            <w:tcW w:w="809" w:type="dxa"/>
            <w:tcBorders>
              <w:top w:val="single" w:sz="4" w:space="0" w:color="000000"/>
              <w:left w:val="nil"/>
              <w:bottom w:val="single" w:sz="4" w:space="0" w:color="000000"/>
              <w:right w:val="nil"/>
            </w:tcBorders>
          </w:tcPr>
          <w:p w:rsidR="00AA778E" w:rsidRDefault="00AA778E">
            <w:pPr>
              <w:spacing w:after="160" w:line="259" w:lineRule="auto"/>
              <w:ind w:left="0" w:right="0" w:firstLine="0"/>
              <w:jc w:val="left"/>
            </w:pPr>
          </w:p>
        </w:tc>
        <w:tc>
          <w:tcPr>
            <w:tcW w:w="631" w:type="dxa"/>
            <w:tcBorders>
              <w:top w:val="single" w:sz="4" w:space="0" w:color="000000"/>
              <w:left w:val="nil"/>
              <w:bottom w:val="single" w:sz="4" w:space="0" w:color="000000"/>
              <w:right w:val="single" w:sz="4" w:space="0" w:color="000000"/>
            </w:tcBorders>
          </w:tcPr>
          <w:p w:rsidR="00AA778E" w:rsidRDefault="00AA778E">
            <w:pPr>
              <w:spacing w:after="160" w:line="259" w:lineRule="auto"/>
              <w:ind w:left="0" w:right="0" w:firstLine="0"/>
              <w:jc w:val="left"/>
            </w:pPr>
          </w:p>
        </w:tc>
        <w:tc>
          <w:tcPr>
            <w:tcW w:w="72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574588</w:t>
            </w: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1425.77</w:t>
            </w:r>
            <w:r>
              <w:t xml:space="preserve"> </w:t>
            </w:r>
          </w:p>
        </w:tc>
      </w:tr>
    </w:tbl>
    <w:p w:rsidR="00AA778E" w:rsidRDefault="00AC49D1">
      <w:pPr>
        <w:spacing w:after="112" w:line="259" w:lineRule="auto"/>
        <w:ind w:left="22" w:right="0" w:firstLine="0"/>
        <w:jc w:val="left"/>
      </w:pPr>
      <w:r>
        <w:t xml:space="preserve"> </w:t>
      </w:r>
    </w:p>
    <w:p w:rsidR="00AA778E" w:rsidRDefault="00AC49D1">
      <w:pPr>
        <w:spacing w:after="115" w:line="259" w:lineRule="auto"/>
        <w:ind w:left="22" w:right="0" w:firstLine="0"/>
        <w:jc w:val="left"/>
      </w:pPr>
      <w:r>
        <w:t xml:space="preserve"> </w:t>
      </w:r>
    </w:p>
    <w:p w:rsidR="00AA778E" w:rsidRDefault="00AC49D1">
      <w:pPr>
        <w:spacing w:after="0" w:line="259" w:lineRule="auto"/>
        <w:ind w:left="22" w:right="0" w:firstLine="0"/>
        <w:jc w:val="left"/>
      </w:pPr>
      <w:r>
        <w:t xml:space="preserve"> </w:t>
      </w:r>
      <w:r>
        <w:tab/>
        <w:t xml:space="preserve"> </w:t>
      </w:r>
    </w:p>
    <w:p w:rsidR="00AA778E" w:rsidRDefault="00AC49D1">
      <w:pPr>
        <w:spacing w:after="0" w:line="259" w:lineRule="auto"/>
        <w:ind w:right="227"/>
        <w:jc w:val="right"/>
      </w:pPr>
      <w:r>
        <w:t>APPENDIX II</w:t>
      </w:r>
    </w:p>
    <w:p w:rsidR="00AA778E" w:rsidRDefault="00AC49D1">
      <w:pPr>
        <w:spacing w:after="0" w:line="259" w:lineRule="auto"/>
        <w:ind w:left="22" w:right="0" w:firstLine="0"/>
        <w:jc w:val="left"/>
      </w:pPr>
      <w:r>
        <w:t xml:space="preserve"> </w:t>
      </w:r>
    </w:p>
    <w:p w:rsidR="00AA778E" w:rsidRDefault="00AC49D1">
      <w:pPr>
        <w:spacing w:after="112" w:line="259" w:lineRule="auto"/>
        <w:ind w:left="22" w:right="0" w:firstLine="0"/>
        <w:jc w:val="left"/>
      </w:pPr>
      <w:r>
        <w:t xml:space="preserve"> </w:t>
      </w:r>
    </w:p>
    <w:p w:rsidR="00AA778E" w:rsidRDefault="00AC49D1">
      <w:pPr>
        <w:spacing w:after="115" w:line="259" w:lineRule="auto"/>
        <w:ind w:left="17" w:right="236"/>
      </w:pPr>
      <w:r>
        <w:t>Feeding - chat for 1200 birds (</w:t>
      </w:r>
      <w:proofErr w:type="spellStart"/>
      <w:r>
        <w:t>Prabakaran</w:t>
      </w:r>
      <w:proofErr w:type="spellEnd"/>
      <w:r>
        <w:t xml:space="preserve">, 2003,18). </w:t>
      </w:r>
    </w:p>
    <w:p w:rsidR="00AA778E" w:rsidRDefault="00AC49D1">
      <w:pPr>
        <w:spacing w:after="0" w:line="259" w:lineRule="auto"/>
        <w:ind w:left="22" w:right="0" w:firstLine="0"/>
        <w:jc w:val="left"/>
      </w:pPr>
      <w:r>
        <w:t xml:space="preserve"> </w:t>
      </w:r>
    </w:p>
    <w:tbl>
      <w:tblPr>
        <w:tblStyle w:val="TableGrid"/>
        <w:tblW w:w="10714" w:type="dxa"/>
        <w:tblInd w:w="-250" w:type="dxa"/>
        <w:tblCellMar>
          <w:top w:w="0" w:type="dxa"/>
          <w:left w:w="108" w:type="dxa"/>
          <w:bottom w:w="0" w:type="dxa"/>
          <w:right w:w="48" w:type="dxa"/>
        </w:tblCellMar>
        <w:tblLook w:val="04A0" w:firstRow="1" w:lastRow="0" w:firstColumn="1" w:lastColumn="0" w:noHBand="0" w:noVBand="1"/>
      </w:tblPr>
      <w:tblGrid>
        <w:gridCol w:w="734"/>
        <w:gridCol w:w="715"/>
        <w:gridCol w:w="600"/>
        <w:gridCol w:w="678"/>
        <w:gridCol w:w="613"/>
        <w:gridCol w:w="942"/>
        <w:gridCol w:w="880"/>
        <w:gridCol w:w="823"/>
        <w:gridCol w:w="847"/>
        <w:gridCol w:w="943"/>
        <w:gridCol w:w="840"/>
        <w:gridCol w:w="885"/>
        <w:gridCol w:w="1214"/>
      </w:tblGrid>
      <w:tr w:rsidR="00AA778E">
        <w:trPr>
          <w:trHeight w:val="977"/>
        </w:trPr>
        <w:tc>
          <w:tcPr>
            <w:tcW w:w="75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pPr>
            <w:r>
              <w:rPr>
                <w:sz w:val="14"/>
              </w:rPr>
              <w:t>Month of the Year</w:t>
            </w:r>
            <w:r>
              <w:t xml:space="preserve"> </w:t>
            </w:r>
          </w:p>
        </w:tc>
        <w:tc>
          <w:tcPr>
            <w:tcW w:w="742" w:type="dxa"/>
            <w:tcBorders>
              <w:top w:val="single" w:sz="4" w:space="0" w:color="000000"/>
              <w:left w:val="single" w:sz="4" w:space="0" w:color="000000"/>
              <w:bottom w:val="single" w:sz="4" w:space="0" w:color="000000"/>
              <w:right w:val="single" w:sz="4" w:space="0" w:color="000000"/>
            </w:tcBorders>
          </w:tcPr>
          <w:p w:rsidR="00AA778E" w:rsidRDefault="00AC49D1">
            <w:pPr>
              <w:tabs>
                <w:tab w:val="right" w:pos="586"/>
              </w:tabs>
              <w:spacing w:after="72" w:line="259" w:lineRule="auto"/>
              <w:ind w:left="0" w:right="0" w:firstLine="0"/>
              <w:jc w:val="left"/>
            </w:pPr>
            <w:r>
              <w:rPr>
                <w:sz w:val="14"/>
              </w:rPr>
              <w:t xml:space="preserve">Age </w:t>
            </w:r>
            <w:r>
              <w:rPr>
                <w:sz w:val="14"/>
              </w:rPr>
              <w:tab/>
              <w:t xml:space="preserve">of </w:t>
            </w:r>
          </w:p>
          <w:p w:rsidR="00AA778E" w:rsidRDefault="00AC49D1">
            <w:pPr>
              <w:spacing w:after="148" w:line="259" w:lineRule="auto"/>
              <w:ind w:left="0" w:right="0" w:firstLine="0"/>
              <w:jc w:val="left"/>
            </w:pPr>
            <w:r>
              <w:rPr>
                <w:sz w:val="14"/>
              </w:rPr>
              <w:t xml:space="preserve">Birds </w:t>
            </w:r>
          </w:p>
          <w:p w:rsidR="00AA778E" w:rsidRDefault="00AC49D1">
            <w:pPr>
              <w:spacing w:after="0" w:line="259" w:lineRule="auto"/>
              <w:ind w:left="0" w:right="0" w:firstLine="0"/>
              <w:jc w:val="left"/>
            </w:pPr>
            <w:r>
              <w:rPr>
                <w:sz w:val="14"/>
              </w:rPr>
              <w:t>(Weeks)</w:t>
            </w:r>
            <w:r>
              <w:t xml:space="preserve"> </w:t>
            </w:r>
          </w:p>
        </w:tc>
        <w:tc>
          <w:tcPr>
            <w:tcW w:w="638" w:type="dxa"/>
            <w:tcBorders>
              <w:top w:val="single" w:sz="4" w:space="0" w:color="000000"/>
              <w:left w:val="single" w:sz="4" w:space="0" w:color="000000"/>
              <w:bottom w:val="single" w:sz="4" w:space="0" w:color="000000"/>
              <w:right w:val="single" w:sz="4" w:space="0" w:color="000000"/>
            </w:tcBorders>
          </w:tcPr>
          <w:p w:rsidR="00AA778E" w:rsidRDefault="00AC49D1">
            <w:pPr>
              <w:spacing w:after="68" w:line="259" w:lineRule="auto"/>
              <w:ind w:left="2" w:right="0" w:firstLine="0"/>
              <w:jc w:val="left"/>
            </w:pPr>
            <w:proofErr w:type="spellStart"/>
            <w:r>
              <w:rPr>
                <w:sz w:val="14"/>
              </w:rPr>
              <w:t>Num</w:t>
            </w:r>
            <w:proofErr w:type="spellEnd"/>
            <w:r>
              <w:rPr>
                <w:sz w:val="14"/>
              </w:rPr>
              <w:t>-</w:t>
            </w:r>
          </w:p>
          <w:p w:rsidR="00AA778E" w:rsidRDefault="00AC49D1">
            <w:pPr>
              <w:spacing w:after="0" w:line="259" w:lineRule="auto"/>
              <w:ind w:left="2" w:right="0" w:firstLine="0"/>
              <w:jc w:val="left"/>
            </w:pPr>
            <w:proofErr w:type="spellStart"/>
            <w:r>
              <w:rPr>
                <w:sz w:val="14"/>
              </w:rPr>
              <w:t>ber</w:t>
            </w:r>
            <w:proofErr w:type="spellEnd"/>
            <w:r>
              <w:rPr>
                <w:sz w:val="14"/>
              </w:rPr>
              <w:t xml:space="preserve"> of Birds</w:t>
            </w:r>
            <w:r>
              <w:t xml:space="preserve"> </w:t>
            </w:r>
          </w:p>
        </w:tc>
        <w:tc>
          <w:tcPr>
            <w:tcW w:w="713" w:type="dxa"/>
            <w:tcBorders>
              <w:top w:val="single" w:sz="4" w:space="0" w:color="000000"/>
              <w:left w:val="single" w:sz="4" w:space="0" w:color="000000"/>
              <w:bottom w:val="single" w:sz="4" w:space="0" w:color="000000"/>
              <w:right w:val="single" w:sz="4" w:space="0" w:color="000000"/>
            </w:tcBorders>
          </w:tcPr>
          <w:p w:rsidR="00AA778E" w:rsidRDefault="00AC49D1">
            <w:pPr>
              <w:spacing w:after="136" w:line="259" w:lineRule="auto"/>
              <w:ind w:left="0" w:right="0" w:firstLine="0"/>
              <w:jc w:val="left"/>
            </w:pPr>
            <w:proofErr w:type="spellStart"/>
            <w:r>
              <w:rPr>
                <w:sz w:val="14"/>
              </w:rPr>
              <w:t>Morta</w:t>
            </w:r>
            <w:proofErr w:type="spellEnd"/>
            <w:r>
              <w:rPr>
                <w:sz w:val="14"/>
              </w:rPr>
              <w:t>-</w:t>
            </w:r>
          </w:p>
          <w:p w:rsidR="00AA778E" w:rsidRDefault="00AC49D1">
            <w:pPr>
              <w:spacing w:after="0" w:line="259" w:lineRule="auto"/>
              <w:ind w:left="0" w:right="0" w:firstLine="0"/>
              <w:jc w:val="left"/>
            </w:pPr>
            <w:proofErr w:type="spellStart"/>
            <w:r>
              <w:rPr>
                <w:sz w:val="14"/>
              </w:rPr>
              <w:t>lity</w:t>
            </w:r>
            <w:proofErr w:type="spellEnd"/>
            <w:r>
              <w:t xml:space="preserve"> </w:t>
            </w:r>
          </w:p>
        </w:tc>
        <w:tc>
          <w:tcPr>
            <w:tcW w:w="639" w:type="dxa"/>
            <w:tcBorders>
              <w:top w:val="single" w:sz="4" w:space="0" w:color="000000"/>
              <w:left w:val="single" w:sz="4" w:space="0" w:color="000000"/>
              <w:bottom w:val="single" w:sz="4" w:space="0" w:color="000000"/>
              <w:right w:val="single" w:sz="4" w:space="0" w:color="000000"/>
            </w:tcBorders>
          </w:tcPr>
          <w:p w:rsidR="00AA778E" w:rsidRDefault="00AC49D1">
            <w:pPr>
              <w:spacing w:after="68" w:line="259" w:lineRule="auto"/>
              <w:ind w:left="3" w:right="0" w:firstLine="0"/>
              <w:jc w:val="left"/>
            </w:pPr>
            <w:r>
              <w:rPr>
                <w:sz w:val="14"/>
              </w:rPr>
              <w:t xml:space="preserve">Actual </w:t>
            </w:r>
          </w:p>
          <w:p w:rsidR="00AA778E" w:rsidRDefault="00AC49D1">
            <w:pPr>
              <w:spacing w:after="68" w:line="259" w:lineRule="auto"/>
              <w:ind w:left="3" w:right="0" w:firstLine="0"/>
              <w:jc w:val="left"/>
            </w:pPr>
            <w:proofErr w:type="spellStart"/>
            <w:r>
              <w:rPr>
                <w:sz w:val="14"/>
              </w:rPr>
              <w:t>Num</w:t>
            </w:r>
            <w:proofErr w:type="spellEnd"/>
            <w:r>
              <w:rPr>
                <w:sz w:val="14"/>
              </w:rPr>
              <w:t>-</w:t>
            </w:r>
          </w:p>
          <w:p w:rsidR="00AA778E" w:rsidRDefault="00AC49D1">
            <w:pPr>
              <w:spacing w:after="0" w:line="259" w:lineRule="auto"/>
              <w:ind w:left="3" w:right="0" w:firstLine="0"/>
              <w:jc w:val="left"/>
            </w:pPr>
            <w:proofErr w:type="spellStart"/>
            <w:r>
              <w:rPr>
                <w:sz w:val="14"/>
              </w:rPr>
              <w:t>ber</w:t>
            </w:r>
            <w:proofErr w:type="spellEnd"/>
            <w:r>
              <w:rPr>
                <w:sz w:val="14"/>
              </w:rPr>
              <w:t xml:space="preserve"> of Birds</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AA778E" w:rsidRDefault="00AC49D1">
            <w:pPr>
              <w:spacing w:after="63" w:line="361" w:lineRule="auto"/>
              <w:ind w:left="0" w:right="62" w:firstLine="0"/>
            </w:pPr>
            <w:r>
              <w:rPr>
                <w:sz w:val="14"/>
              </w:rPr>
              <w:t xml:space="preserve">Daily consumption per bird </w:t>
            </w:r>
          </w:p>
          <w:p w:rsidR="00AA778E" w:rsidRDefault="00AC49D1">
            <w:pPr>
              <w:spacing w:after="0" w:line="259" w:lineRule="auto"/>
              <w:ind w:left="0" w:right="0" w:firstLine="0"/>
              <w:jc w:val="left"/>
            </w:pPr>
            <w:r>
              <w:rPr>
                <w:sz w:val="14"/>
              </w:rPr>
              <w:t>(g)</w:t>
            </w:r>
            <w:r>
              <w:t xml:space="preserve"> </w:t>
            </w:r>
          </w:p>
        </w:tc>
        <w:tc>
          <w:tcPr>
            <w:tcW w:w="859" w:type="dxa"/>
            <w:tcBorders>
              <w:top w:val="single" w:sz="4" w:space="0" w:color="000000"/>
              <w:left w:val="single" w:sz="4" w:space="0" w:color="000000"/>
              <w:bottom w:val="single" w:sz="4" w:space="0" w:color="000000"/>
              <w:right w:val="single" w:sz="4" w:space="0" w:color="000000"/>
            </w:tcBorders>
          </w:tcPr>
          <w:p w:rsidR="00AA778E" w:rsidRDefault="00AC49D1">
            <w:pPr>
              <w:spacing w:after="81" w:line="361" w:lineRule="auto"/>
              <w:ind w:left="0" w:right="0" w:firstLine="0"/>
              <w:jc w:val="left"/>
            </w:pPr>
            <w:r>
              <w:rPr>
                <w:sz w:val="14"/>
              </w:rPr>
              <w:t xml:space="preserve">Weekly consumption </w:t>
            </w:r>
            <w:r>
              <w:rPr>
                <w:sz w:val="14"/>
              </w:rPr>
              <w:tab/>
              <w:t xml:space="preserve">per </w:t>
            </w:r>
          </w:p>
          <w:p w:rsidR="00AA778E" w:rsidRDefault="00AC49D1">
            <w:pPr>
              <w:spacing w:after="0" w:line="259" w:lineRule="auto"/>
              <w:ind w:left="0" w:right="0" w:firstLine="0"/>
              <w:jc w:val="left"/>
            </w:pPr>
            <w:r>
              <w:rPr>
                <w:sz w:val="14"/>
              </w:rPr>
              <w:t>bird (kg)</w:t>
            </w:r>
            <w:r>
              <w:t xml:space="preserve"> </w:t>
            </w:r>
          </w:p>
        </w:tc>
        <w:tc>
          <w:tcPr>
            <w:tcW w:w="86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361" w:lineRule="auto"/>
              <w:ind w:left="0" w:right="0" w:firstLine="0"/>
              <w:jc w:val="left"/>
            </w:pPr>
            <w:r>
              <w:rPr>
                <w:sz w:val="14"/>
              </w:rPr>
              <w:t xml:space="preserve">Weekly </w:t>
            </w:r>
            <w:proofErr w:type="spellStart"/>
            <w:r>
              <w:rPr>
                <w:sz w:val="14"/>
              </w:rPr>
              <w:t>consump</w:t>
            </w:r>
            <w:proofErr w:type="spellEnd"/>
            <w:r>
              <w:rPr>
                <w:sz w:val="14"/>
              </w:rPr>
              <w:t>-</w:t>
            </w:r>
          </w:p>
          <w:p w:rsidR="00AA778E" w:rsidRDefault="00AC49D1">
            <w:pPr>
              <w:spacing w:after="0" w:line="259" w:lineRule="auto"/>
              <w:ind w:left="0" w:right="0" w:firstLine="0"/>
              <w:jc w:val="left"/>
            </w:pPr>
            <w:proofErr w:type="spellStart"/>
            <w:r>
              <w:rPr>
                <w:sz w:val="14"/>
              </w:rPr>
              <w:t>tion</w:t>
            </w:r>
            <w:proofErr w:type="spellEnd"/>
            <w:r>
              <w:rPr>
                <w:sz w:val="14"/>
              </w:rPr>
              <w:t xml:space="preserve"> of all Birds</w:t>
            </w:r>
            <w:r>
              <w:t xml:space="preserve"> </w:t>
            </w:r>
          </w:p>
        </w:tc>
        <w:tc>
          <w:tcPr>
            <w:tcW w:w="862" w:type="dxa"/>
            <w:tcBorders>
              <w:top w:val="single" w:sz="4" w:space="0" w:color="000000"/>
              <w:left w:val="single" w:sz="4" w:space="0" w:color="000000"/>
              <w:bottom w:val="single" w:sz="4" w:space="0" w:color="000000"/>
              <w:right w:val="single" w:sz="4" w:space="0" w:color="000000"/>
            </w:tcBorders>
          </w:tcPr>
          <w:p w:rsidR="00AA778E" w:rsidRDefault="00AC49D1">
            <w:pPr>
              <w:spacing w:after="82" w:line="361" w:lineRule="auto"/>
              <w:ind w:left="0" w:right="0" w:firstLine="0"/>
              <w:jc w:val="left"/>
            </w:pPr>
            <w:r>
              <w:rPr>
                <w:sz w:val="14"/>
              </w:rPr>
              <w:t xml:space="preserve">Total Number of </w:t>
            </w:r>
          </w:p>
          <w:p w:rsidR="00AA778E" w:rsidRDefault="00AC49D1">
            <w:pPr>
              <w:spacing w:after="0" w:line="259" w:lineRule="auto"/>
              <w:ind w:left="0" w:right="0" w:firstLine="0"/>
              <w:jc w:val="left"/>
            </w:pPr>
            <w:r>
              <w:rPr>
                <w:sz w:val="14"/>
              </w:rPr>
              <w:t>Bags/Week</w:t>
            </w:r>
            <w:r>
              <w:t xml:space="preserve"> </w:t>
            </w:r>
          </w:p>
        </w:tc>
        <w:tc>
          <w:tcPr>
            <w:tcW w:w="722" w:type="dxa"/>
            <w:tcBorders>
              <w:top w:val="single" w:sz="4" w:space="0" w:color="000000"/>
              <w:left w:val="single" w:sz="4" w:space="0" w:color="000000"/>
              <w:bottom w:val="single" w:sz="4" w:space="0" w:color="000000"/>
              <w:right w:val="single" w:sz="4" w:space="0" w:color="000000"/>
            </w:tcBorders>
          </w:tcPr>
          <w:p w:rsidR="00AA778E" w:rsidRDefault="00AC49D1">
            <w:pPr>
              <w:spacing w:after="75" w:line="364" w:lineRule="auto"/>
              <w:ind w:left="0" w:right="0" w:firstLine="0"/>
              <w:jc w:val="left"/>
            </w:pPr>
            <w:r>
              <w:rPr>
                <w:sz w:val="14"/>
              </w:rPr>
              <w:t xml:space="preserve">Average cost </w:t>
            </w:r>
            <w:r>
              <w:rPr>
                <w:sz w:val="14"/>
              </w:rPr>
              <w:tab/>
              <w:t xml:space="preserve">of feed/Bag </w:t>
            </w:r>
          </w:p>
          <w:p w:rsidR="00AA778E" w:rsidRDefault="00AC49D1">
            <w:pPr>
              <w:spacing w:after="0" w:line="259" w:lineRule="auto"/>
              <w:ind w:left="0" w:right="0" w:firstLine="0"/>
              <w:jc w:val="left"/>
            </w:pPr>
            <w:r>
              <w:rPr>
                <w:sz w:val="14"/>
              </w:rPr>
              <w:t>(</w:t>
            </w:r>
            <w:r>
              <w:rPr>
                <w:color w:val="222222"/>
                <w:sz w:val="14"/>
              </w:rPr>
              <w:t>₦</w:t>
            </w:r>
            <w:r>
              <w:rPr>
                <w:sz w:val="14"/>
              </w:rPr>
              <w:t>)</w:t>
            </w:r>
            <w:r>
              <w:t xml:space="preserve"> </w:t>
            </w:r>
          </w:p>
        </w:tc>
        <w:tc>
          <w:tcPr>
            <w:tcW w:w="855" w:type="dxa"/>
            <w:tcBorders>
              <w:top w:val="single" w:sz="4" w:space="0" w:color="000000"/>
              <w:left w:val="single" w:sz="4" w:space="0" w:color="000000"/>
              <w:bottom w:val="single" w:sz="4" w:space="0" w:color="000000"/>
              <w:right w:val="single" w:sz="4" w:space="0" w:color="000000"/>
            </w:tcBorders>
          </w:tcPr>
          <w:p w:rsidR="00AA778E" w:rsidRDefault="00AC49D1">
            <w:pPr>
              <w:tabs>
                <w:tab w:val="right" w:pos="699"/>
              </w:tabs>
              <w:spacing w:after="72" w:line="259" w:lineRule="auto"/>
              <w:ind w:left="0" w:right="0" w:firstLine="0"/>
              <w:jc w:val="left"/>
            </w:pPr>
            <w:r>
              <w:rPr>
                <w:sz w:val="14"/>
              </w:rPr>
              <w:t xml:space="preserve">Cost </w:t>
            </w:r>
            <w:r>
              <w:rPr>
                <w:sz w:val="14"/>
              </w:rPr>
              <w:tab/>
              <w:t xml:space="preserve">of </w:t>
            </w:r>
          </w:p>
          <w:p w:rsidR="00AA778E" w:rsidRDefault="00AC49D1">
            <w:pPr>
              <w:spacing w:after="148" w:line="259" w:lineRule="auto"/>
              <w:ind w:left="0" w:right="0" w:firstLine="0"/>
              <w:jc w:val="left"/>
            </w:pPr>
            <w:r>
              <w:rPr>
                <w:sz w:val="14"/>
              </w:rPr>
              <w:t xml:space="preserve">Feed/Week </w:t>
            </w:r>
          </w:p>
          <w:p w:rsidR="00AA778E" w:rsidRDefault="00AC49D1">
            <w:pPr>
              <w:spacing w:after="0" w:line="259" w:lineRule="auto"/>
              <w:ind w:left="0" w:right="0" w:firstLine="0"/>
              <w:jc w:val="left"/>
            </w:pPr>
            <w:r>
              <w:rPr>
                <w:sz w:val="14"/>
              </w:rPr>
              <w:t>(</w:t>
            </w:r>
            <w:r>
              <w:rPr>
                <w:color w:val="222222"/>
                <w:sz w:val="14"/>
              </w:rPr>
              <w:t>₦</w:t>
            </w:r>
            <w:r>
              <w:rPr>
                <w:sz w:val="14"/>
              </w:rPr>
              <w:t>)</w:t>
            </w: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AA778E" w:rsidRDefault="00AC49D1">
            <w:pPr>
              <w:spacing w:after="68" w:line="259" w:lineRule="auto"/>
              <w:ind w:left="0" w:right="0" w:firstLine="0"/>
              <w:jc w:val="left"/>
            </w:pPr>
            <w:r>
              <w:rPr>
                <w:sz w:val="14"/>
              </w:rPr>
              <w:t xml:space="preserve">Total Cost </w:t>
            </w:r>
          </w:p>
          <w:p w:rsidR="00AA778E" w:rsidRDefault="00AC49D1">
            <w:pPr>
              <w:spacing w:after="68" w:line="259" w:lineRule="auto"/>
              <w:ind w:left="0" w:right="0" w:firstLine="0"/>
              <w:jc w:val="left"/>
            </w:pPr>
            <w:r>
              <w:rPr>
                <w:sz w:val="14"/>
              </w:rPr>
              <w:t xml:space="preserve">of </w:t>
            </w:r>
          </w:p>
          <w:p w:rsidR="00AA778E" w:rsidRDefault="00AC49D1">
            <w:pPr>
              <w:spacing w:after="145" w:line="259" w:lineRule="auto"/>
              <w:ind w:left="0" w:right="0" w:firstLine="0"/>
              <w:jc w:val="left"/>
            </w:pPr>
            <w:r>
              <w:rPr>
                <w:sz w:val="14"/>
              </w:rPr>
              <w:t xml:space="preserve">Feed/Month </w:t>
            </w:r>
          </w:p>
          <w:p w:rsidR="00AA778E" w:rsidRDefault="00AC49D1">
            <w:pPr>
              <w:spacing w:after="0" w:line="259" w:lineRule="auto"/>
              <w:ind w:left="0" w:right="0" w:firstLine="0"/>
              <w:jc w:val="left"/>
            </w:pPr>
            <w:r>
              <w:rPr>
                <w:sz w:val="14"/>
              </w:rPr>
              <w:t>(</w:t>
            </w:r>
            <w:r>
              <w:rPr>
                <w:color w:val="222222"/>
                <w:sz w:val="14"/>
              </w:rPr>
              <w:t>₦</w:t>
            </w:r>
            <w:r>
              <w:rPr>
                <w:sz w:val="14"/>
              </w:rPr>
              <w:t>)</w:t>
            </w:r>
            <w:r>
              <w:t xml:space="preserve"> </w:t>
            </w:r>
          </w:p>
        </w:tc>
        <w:tc>
          <w:tcPr>
            <w:tcW w:w="1337" w:type="dxa"/>
            <w:tcBorders>
              <w:top w:val="single" w:sz="4" w:space="0" w:color="000000"/>
              <w:left w:val="single" w:sz="4" w:space="0" w:color="000000"/>
              <w:bottom w:val="single" w:sz="4" w:space="0" w:color="000000"/>
              <w:right w:val="single" w:sz="4" w:space="0" w:color="000000"/>
            </w:tcBorders>
          </w:tcPr>
          <w:p w:rsidR="00AA778E" w:rsidRDefault="00AC49D1">
            <w:pPr>
              <w:tabs>
                <w:tab w:val="center" w:pos="651"/>
                <w:tab w:val="right" w:pos="1181"/>
              </w:tabs>
              <w:spacing w:after="160" w:line="259" w:lineRule="auto"/>
              <w:ind w:left="0" w:right="0" w:firstLine="0"/>
              <w:jc w:val="left"/>
            </w:pPr>
            <w:r>
              <w:rPr>
                <w:sz w:val="14"/>
              </w:rPr>
              <w:t xml:space="preserve">Total </w:t>
            </w:r>
            <w:r>
              <w:rPr>
                <w:sz w:val="14"/>
              </w:rPr>
              <w:tab/>
              <w:t xml:space="preserve">Cost </w:t>
            </w:r>
            <w:r>
              <w:rPr>
                <w:sz w:val="14"/>
              </w:rPr>
              <w:tab/>
              <w:t xml:space="preserve">of </w:t>
            </w:r>
          </w:p>
          <w:p w:rsidR="00AA778E" w:rsidRDefault="00AC49D1">
            <w:pPr>
              <w:spacing w:after="0" w:line="259" w:lineRule="auto"/>
              <w:ind w:left="0" w:right="0" w:firstLine="0"/>
              <w:jc w:val="left"/>
            </w:pPr>
            <w:r>
              <w:rPr>
                <w:sz w:val="14"/>
              </w:rPr>
              <w:t>Feed/Month (€)</w:t>
            </w:r>
            <w:r>
              <w:t xml:space="preserve"> </w:t>
            </w:r>
          </w:p>
        </w:tc>
      </w:tr>
      <w:tr w:rsidR="00AA778E">
        <w:trPr>
          <w:trHeight w:val="425"/>
        </w:trPr>
        <w:tc>
          <w:tcPr>
            <w:tcW w:w="75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 </w:t>
            </w:r>
          </w:p>
        </w:tc>
        <w:tc>
          <w:tcPr>
            <w:tcW w:w="74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Week 1</w:t>
            </w:r>
            <w:r>
              <w:t xml:space="preserve"> </w:t>
            </w:r>
          </w:p>
        </w:tc>
        <w:tc>
          <w:tcPr>
            <w:tcW w:w="638"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1200</w:t>
            </w:r>
            <w:r>
              <w:t xml:space="preserve"> </w:t>
            </w:r>
          </w:p>
        </w:tc>
        <w:tc>
          <w:tcPr>
            <w:tcW w:w="713"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63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3" w:right="0" w:firstLine="0"/>
              <w:jc w:val="left"/>
            </w:pPr>
            <w:r>
              <w:rPr>
                <w:sz w:val="16"/>
              </w:rPr>
              <w:t>1200</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30</w:t>
            </w:r>
            <w:r>
              <w:t xml:space="preserve"> </w:t>
            </w:r>
          </w:p>
        </w:tc>
        <w:tc>
          <w:tcPr>
            <w:tcW w:w="85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0.21</w:t>
            </w:r>
            <w:r>
              <w:t xml:space="preserve"> </w:t>
            </w:r>
          </w:p>
        </w:tc>
        <w:tc>
          <w:tcPr>
            <w:tcW w:w="86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252</w:t>
            </w:r>
            <w:r>
              <w:t xml:space="preserve"> </w:t>
            </w:r>
          </w:p>
        </w:tc>
        <w:tc>
          <w:tcPr>
            <w:tcW w:w="86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10.08</w:t>
            </w:r>
            <w:r>
              <w:t xml:space="preserve"> </w:t>
            </w:r>
          </w:p>
        </w:tc>
        <w:tc>
          <w:tcPr>
            <w:tcW w:w="72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3600</w:t>
            </w:r>
            <w:r>
              <w:t xml:space="preserve"> </w:t>
            </w:r>
          </w:p>
        </w:tc>
        <w:tc>
          <w:tcPr>
            <w:tcW w:w="85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36288</w:t>
            </w: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133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r>
      <w:tr w:rsidR="00AA778E">
        <w:trPr>
          <w:trHeight w:val="422"/>
        </w:trPr>
        <w:tc>
          <w:tcPr>
            <w:tcW w:w="75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 </w:t>
            </w:r>
          </w:p>
        </w:tc>
        <w:tc>
          <w:tcPr>
            <w:tcW w:w="74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Week 2</w:t>
            </w:r>
            <w:r>
              <w:t xml:space="preserve"> </w:t>
            </w:r>
          </w:p>
        </w:tc>
        <w:tc>
          <w:tcPr>
            <w:tcW w:w="638"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1200</w:t>
            </w:r>
            <w:r>
              <w:t xml:space="preserve"> </w:t>
            </w:r>
          </w:p>
        </w:tc>
        <w:tc>
          <w:tcPr>
            <w:tcW w:w="713"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63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3" w:right="0" w:firstLine="0"/>
              <w:jc w:val="left"/>
            </w:pPr>
            <w:r>
              <w:rPr>
                <w:sz w:val="16"/>
              </w:rPr>
              <w:t>1200</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40</w:t>
            </w:r>
            <w:r>
              <w:t xml:space="preserve"> </w:t>
            </w:r>
          </w:p>
        </w:tc>
        <w:tc>
          <w:tcPr>
            <w:tcW w:w="85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0.28</w:t>
            </w:r>
            <w:r>
              <w:t xml:space="preserve"> </w:t>
            </w:r>
          </w:p>
        </w:tc>
        <w:tc>
          <w:tcPr>
            <w:tcW w:w="86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336</w:t>
            </w:r>
            <w:r>
              <w:t xml:space="preserve"> </w:t>
            </w:r>
          </w:p>
        </w:tc>
        <w:tc>
          <w:tcPr>
            <w:tcW w:w="86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13.44</w:t>
            </w:r>
            <w:r>
              <w:t xml:space="preserve"> </w:t>
            </w:r>
          </w:p>
        </w:tc>
        <w:tc>
          <w:tcPr>
            <w:tcW w:w="72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3600</w:t>
            </w:r>
            <w:r>
              <w:t xml:space="preserve"> </w:t>
            </w:r>
          </w:p>
        </w:tc>
        <w:tc>
          <w:tcPr>
            <w:tcW w:w="85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48384</w:t>
            </w: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133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r>
      <w:tr w:rsidR="00AA778E">
        <w:trPr>
          <w:trHeight w:val="425"/>
        </w:trPr>
        <w:tc>
          <w:tcPr>
            <w:tcW w:w="75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 </w:t>
            </w:r>
          </w:p>
        </w:tc>
        <w:tc>
          <w:tcPr>
            <w:tcW w:w="74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Week 3</w:t>
            </w:r>
            <w:r>
              <w:t xml:space="preserve"> </w:t>
            </w:r>
          </w:p>
        </w:tc>
        <w:tc>
          <w:tcPr>
            <w:tcW w:w="638"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1200</w:t>
            </w:r>
            <w:r>
              <w:t xml:space="preserve"> </w:t>
            </w:r>
          </w:p>
        </w:tc>
        <w:tc>
          <w:tcPr>
            <w:tcW w:w="713"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63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3" w:right="0" w:firstLine="0"/>
              <w:jc w:val="left"/>
            </w:pPr>
            <w:r>
              <w:rPr>
                <w:sz w:val="16"/>
              </w:rPr>
              <w:t>1200</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50</w:t>
            </w:r>
            <w:r>
              <w:t xml:space="preserve"> </w:t>
            </w:r>
          </w:p>
        </w:tc>
        <w:tc>
          <w:tcPr>
            <w:tcW w:w="85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0.35</w:t>
            </w:r>
            <w:r>
              <w:t xml:space="preserve"> </w:t>
            </w:r>
          </w:p>
        </w:tc>
        <w:tc>
          <w:tcPr>
            <w:tcW w:w="86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420</w:t>
            </w:r>
            <w:r>
              <w:t xml:space="preserve"> </w:t>
            </w:r>
          </w:p>
        </w:tc>
        <w:tc>
          <w:tcPr>
            <w:tcW w:w="86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16.80</w:t>
            </w:r>
            <w:r>
              <w:t xml:space="preserve"> </w:t>
            </w:r>
          </w:p>
        </w:tc>
        <w:tc>
          <w:tcPr>
            <w:tcW w:w="72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3600</w:t>
            </w:r>
            <w:r>
              <w:t xml:space="preserve"> </w:t>
            </w:r>
          </w:p>
        </w:tc>
        <w:tc>
          <w:tcPr>
            <w:tcW w:w="85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60408</w:t>
            </w: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133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r>
      <w:tr w:rsidR="00AA778E">
        <w:trPr>
          <w:trHeight w:val="562"/>
        </w:trPr>
        <w:tc>
          <w:tcPr>
            <w:tcW w:w="75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45" w:firstLine="0"/>
              <w:jc w:val="left"/>
            </w:pPr>
            <w:r>
              <w:rPr>
                <w:sz w:val="16"/>
              </w:rPr>
              <w:t>Month 1</w:t>
            </w:r>
            <w:r>
              <w:t xml:space="preserve"> </w:t>
            </w:r>
          </w:p>
        </w:tc>
        <w:tc>
          <w:tcPr>
            <w:tcW w:w="74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Week 4</w:t>
            </w:r>
            <w:r>
              <w:t xml:space="preserve"> </w:t>
            </w:r>
          </w:p>
        </w:tc>
        <w:tc>
          <w:tcPr>
            <w:tcW w:w="638"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1200</w:t>
            </w:r>
            <w:r>
              <w:t xml:space="preserve"> </w:t>
            </w:r>
          </w:p>
        </w:tc>
        <w:tc>
          <w:tcPr>
            <w:tcW w:w="713"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5.00%</w:t>
            </w:r>
            <w:r>
              <w:t xml:space="preserve"> </w:t>
            </w:r>
          </w:p>
        </w:tc>
        <w:tc>
          <w:tcPr>
            <w:tcW w:w="63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3" w:right="0" w:firstLine="0"/>
              <w:jc w:val="left"/>
            </w:pPr>
            <w:r>
              <w:rPr>
                <w:sz w:val="16"/>
              </w:rPr>
              <w:t>1140</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69.7</w:t>
            </w:r>
            <w:r>
              <w:t xml:space="preserve"> </w:t>
            </w:r>
          </w:p>
        </w:tc>
        <w:tc>
          <w:tcPr>
            <w:tcW w:w="85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0.44</w:t>
            </w:r>
            <w:r>
              <w:t xml:space="preserve"> </w:t>
            </w:r>
          </w:p>
        </w:tc>
        <w:tc>
          <w:tcPr>
            <w:tcW w:w="86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502</w:t>
            </w:r>
            <w:r>
              <w:t xml:space="preserve"> </w:t>
            </w:r>
          </w:p>
        </w:tc>
        <w:tc>
          <w:tcPr>
            <w:tcW w:w="86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20.06</w:t>
            </w:r>
            <w:r>
              <w:t xml:space="preserve"> </w:t>
            </w:r>
          </w:p>
        </w:tc>
        <w:tc>
          <w:tcPr>
            <w:tcW w:w="72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3600</w:t>
            </w:r>
            <w:r>
              <w:t xml:space="preserve"> </w:t>
            </w:r>
          </w:p>
        </w:tc>
        <w:tc>
          <w:tcPr>
            <w:tcW w:w="85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72230</w:t>
            </w: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217382</w:t>
            </w:r>
            <w:r>
              <w:t xml:space="preserve"> </w:t>
            </w:r>
          </w:p>
        </w:tc>
        <w:tc>
          <w:tcPr>
            <w:tcW w:w="133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539.41</w:t>
            </w:r>
            <w:r>
              <w:t xml:space="preserve"> </w:t>
            </w:r>
          </w:p>
        </w:tc>
      </w:tr>
      <w:tr w:rsidR="00AA778E">
        <w:trPr>
          <w:trHeight w:val="425"/>
        </w:trPr>
        <w:tc>
          <w:tcPr>
            <w:tcW w:w="75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 </w:t>
            </w:r>
          </w:p>
        </w:tc>
        <w:tc>
          <w:tcPr>
            <w:tcW w:w="74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Week 5</w:t>
            </w:r>
            <w:r>
              <w:t xml:space="preserve"> </w:t>
            </w:r>
          </w:p>
        </w:tc>
        <w:tc>
          <w:tcPr>
            <w:tcW w:w="638"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1200</w:t>
            </w:r>
            <w:r>
              <w:t xml:space="preserve"> </w:t>
            </w:r>
          </w:p>
        </w:tc>
        <w:tc>
          <w:tcPr>
            <w:tcW w:w="713"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63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3" w:right="0" w:firstLine="0"/>
              <w:jc w:val="left"/>
            </w:pPr>
            <w:r>
              <w:rPr>
                <w:sz w:val="16"/>
              </w:rPr>
              <w:t>1140</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73.7</w:t>
            </w:r>
            <w:r>
              <w:t xml:space="preserve"> </w:t>
            </w:r>
          </w:p>
        </w:tc>
        <w:tc>
          <w:tcPr>
            <w:tcW w:w="85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0.52</w:t>
            </w:r>
            <w:r>
              <w:t xml:space="preserve"> </w:t>
            </w:r>
          </w:p>
        </w:tc>
        <w:tc>
          <w:tcPr>
            <w:tcW w:w="86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593</w:t>
            </w:r>
            <w:r>
              <w:t xml:space="preserve"> </w:t>
            </w:r>
          </w:p>
        </w:tc>
        <w:tc>
          <w:tcPr>
            <w:tcW w:w="86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23.71</w:t>
            </w:r>
            <w:r>
              <w:t xml:space="preserve"> </w:t>
            </w:r>
          </w:p>
        </w:tc>
        <w:tc>
          <w:tcPr>
            <w:tcW w:w="72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3600</w:t>
            </w:r>
            <w:r>
              <w:t xml:space="preserve"> </w:t>
            </w:r>
          </w:p>
        </w:tc>
        <w:tc>
          <w:tcPr>
            <w:tcW w:w="85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85363</w:t>
            </w: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133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r>
      <w:tr w:rsidR="00AA778E">
        <w:trPr>
          <w:trHeight w:val="422"/>
        </w:trPr>
        <w:tc>
          <w:tcPr>
            <w:tcW w:w="75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 </w:t>
            </w:r>
          </w:p>
        </w:tc>
        <w:tc>
          <w:tcPr>
            <w:tcW w:w="74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Week 6</w:t>
            </w:r>
            <w:r>
              <w:t xml:space="preserve"> </w:t>
            </w:r>
          </w:p>
        </w:tc>
        <w:tc>
          <w:tcPr>
            <w:tcW w:w="638"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1200</w:t>
            </w:r>
            <w:r>
              <w:t xml:space="preserve"> </w:t>
            </w:r>
          </w:p>
        </w:tc>
        <w:tc>
          <w:tcPr>
            <w:tcW w:w="713"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63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3" w:right="0" w:firstLine="0"/>
              <w:jc w:val="left"/>
            </w:pPr>
            <w:r>
              <w:rPr>
                <w:sz w:val="16"/>
              </w:rPr>
              <w:t>1140</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84.2</w:t>
            </w:r>
            <w:r>
              <w:t xml:space="preserve"> </w:t>
            </w:r>
          </w:p>
        </w:tc>
        <w:tc>
          <w:tcPr>
            <w:tcW w:w="85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0.59</w:t>
            </w:r>
            <w:r>
              <w:t xml:space="preserve"> </w:t>
            </w:r>
          </w:p>
        </w:tc>
        <w:tc>
          <w:tcPr>
            <w:tcW w:w="86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673</w:t>
            </w:r>
            <w:r>
              <w:t xml:space="preserve"> </w:t>
            </w:r>
          </w:p>
        </w:tc>
        <w:tc>
          <w:tcPr>
            <w:tcW w:w="86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26.90</w:t>
            </w:r>
            <w:r>
              <w:t xml:space="preserve"> </w:t>
            </w:r>
          </w:p>
        </w:tc>
        <w:tc>
          <w:tcPr>
            <w:tcW w:w="72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3600</w:t>
            </w:r>
            <w:r>
              <w:t xml:space="preserve"> </w:t>
            </w:r>
          </w:p>
        </w:tc>
        <w:tc>
          <w:tcPr>
            <w:tcW w:w="85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96854</w:t>
            </w: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133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r>
      <w:tr w:rsidR="00AA778E">
        <w:trPr>
          <w:trHeight w:val="425"/>
        </w:trPr>
        <w:tc>
          <w:tcPr>
            <w:tcW w:w="75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 </w:t>
            </w:r>
          </w:p>
        </w:tc>
        <w:tc>
          <w:tcPr>
            <w:tcW w:w="74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Week 7</w:t>
            </w:r>
            <w:r>
              <w:t xml:space="preserve"> </w:t>
            </w:r>
          </w:p>
        </w:tc>
        <w:tc>
          <w:tcPr>
            <w:tcW w:w="638"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1200</w:t>
            </w:r>
            <w:r>
              <w:t xml:space="preserve"> </w:t>
            </w:r>
          </w:p>
        </w:tc>
        <w:tc>
          <w:tcPr>
            <w:tcW w:w="713"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63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3" w:right="0" w:firstLine="0"/>
              <w:jc w:val="left"/>
            </w:pPr>
            <w:r>
              <w:rPr>
                <w:sz w:val="16"/>
              </w:rPr>
              <w:t>1140</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84.2</w:t>
            </w:r>
            <w:r>
              <w:t xml:space="preserve"> </w:t>
            </w:r>
          </w:p>
        </w:tc>
        <w:tc>
          <w:tcPr>
            <w:tcW w:w="85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0.59</w:t>
            </w:r>
            <w:r>
              <w:t xml:space="preserve"> </w:t>
            </w:r>
          </w:p>
        </w:tc>
        <w:tc>
          <w:tcPr>
            <w:tcW w:w="86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673</w:t>
            </w:r>
            <w:r>
              <w:t xml:space="preserve"> </w:t>
            </w:r>
          </w:p>
        </w:tc>
        <w:tc>
          <w:tcPr>
            <w:tcW w:w="86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26.90</w:t>
            </w:r>
            <w:r>
              <w:t xml:space="preserve"> </w:t>
            </w:r>
          </w:p>
        </w:tc>
        <w:tc>
          <w:tcPr>
            <w:tcW w:w="72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3600</w:t>
            </w:r>
            <w:r>
              <w:t xml:space="preserve"> </w:t>
            </w:r>
          </w:p>
        </w:tc>
        <w:tc>
          <w:tcPr>
            <w:tcW w:w="85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96854</w:t>
            </w: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133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r>
      <w:tr w:rsidR="00AA778E">
        <w:trPr>
          <w:trHeight w:val="562"/>
        </w:trPr>
        <w:tc>
          <w:tcPr>
            <w:tcW w:w="75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45" w:firstLine="0"/>
              <w:jc w:val="left"/>
            </w:pPr>
            <w:r>
              <w:rPr>
                <w:sz w:val="16"/>
              </w:rPr>
              <w:t>Month 2</w:t>
            </w:r>
            <w:r>
              <w:t xml:space="preserve"> </w:t>
            </w:r>
          </w:p>
        </w:tc>
        <w:tc>
          <w:tcPr>
            <w:tcW w:w="74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Week 8</w:t>
            </w:r>
            <w:r>
              <w:t xml:space="preserve"> </w:t>
            </w:r>
          </w:p>
        </w:tc>
        <w:tc>
          <w:tcPr>
            <w:tcW w:w="638"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1200</w:t>
            </w:r>
            <w:r>
              <w:t xml:space="preserve"> </w:t>
            </w:r>
          </w:p>
        </w:tc>
        <w:tc>
          <w:tcPr>
            <w:tcW w:w="713"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2.00%</w:t>
            </w:r>
            <w:r>
              <w:t xml:space="preserve"> </w:t>
            </w:r>
          </w:p>
        </w:tc>
        <w:tc>
          <w:tcPr>
            <w:tcW w:w="63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3" w:right="0" w:firstLine="0"/>
              <w:jc w:val="left"/>
            </w:pPr>
            <w:r>
              <w:rPr>
                <w:sz w:val="16"/>
              </w:rPr>
              <w:t>1117</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86</w:t>
            </w:r>
            <w:r>
              <w:t xml:space="preserve"> </w:t>
            </w:r>
          </w:p>
        </w:tc>
        <w:tc>
          <w:tcPr>
            <w:tcW w:w="85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0.60</w:t>
            </w:r>
            <w:r>
              <w:t xml:space="preserve"> </w:t>
            </w:r>
          </w:p>
        </w:tc>
        <w:tc>
          <w:tcPr>
            <w:tcW w:w="86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670</w:t>
            </w:r>
            <w:r>
              <w:t xml:space="preserve"> </w:t>
            </w:r>
          </w:p>
        </w:tc>
        <w:tc>
          <w:tcPr>
            <w:tcW w:w="86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26.81</w:t>
            </w:r>
            <w:r>
              <w:t xml:space="preserve"> </w:t>
            </w:r>
          </w:p>
        </w:tc>
        <w:tc>
          <w:tcPr>
            <w:tcW w:w="72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3600</w:t>
            </w:r>
            <w:r>
              <w:t xml:space="preserve"> </w:t>
            </w:r>
          </w:p>
        </w:tc>
        <w:tc>
          <w:tcPr>
            <w:tcW w:w="85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96509</w:t>
            </w: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375581</w:t>
            </w:r>
            <w:r>
              <w:t xml:space="preserve"> </w:t>
            </w:r>
          </w:p>
        </w:tc>
        <w:tc>
          <w:tcPr>
            <w:tcW w:w="133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931.96</w:t>
            </w:r>
            <w:r>
              <w:t xml:space="preserve"> </w:t>
            </w:r>
          </w:p>
        </w:tc>
      </w:tr>
      <w:tr w:rsidR="00AA778E">
        <w:trPr>
          <w:trHeight w:val="425"/>
        </w:trPr>
        <w:tc>
          <w:tcPr>
            <w:tcW w:w="75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 </w:t>
            </w:r>
          </w:p>
        </w:tc>
        <w:tc>
          <w:tcPr>
            <w:tcW w:w="74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Week 9</w:t>
            </w:r>
            <w:r>
              <w:t xml:space="preserve"> </w:t>
            </w:r>
          </w:p>
        </w:tc>
        <w:tc>
          <w:tcPr>
            <w:tcW w:w="638"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1200</w:t>
            </w:r>
            <w:r>
              <w:t xml:space="preserve"> </w:t>
            </w:r>
          </w:p>
        </w:tc>
        <w:tc>
          <w:tcPr>
            <w:tcW w:w="713"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63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3" w:right="0" w:firstLine="0"/>
              <w:jc w:val="left"/>
            </w:pPr>
            <w:r>
              <w:rPr>
                <w:sz w:val="16"/>
              </w:rPr>
              <w:t>1117</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86</w:t>
            </w:r>
            <w:r>
              <w:t xml:space="preserve"> </w:t>
            </w:r>
          </w:p>
        </w:tc>
        <w:tc>
          <w:tcPr>
            <w:tcW w:w="85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0.60</w:t>
            </w:r>
            <w:r>
              <w:t xml:space="preserve"> </w:t>
            </w:r>
          </w:p>
        </w:tc>
        <w:tc>
          <w:tcPr>
            <w:tcW w:w="86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670</w:t>
            </w:r>
            <w:r>
              <w:t xml:space="preserve"> </w:t>
            </w:r>
          </w:p>
        </w:tc>
        <w:tc>
          <w:tcPr>
            <w:tcW w:w="86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26.81</w:t>
            </w:r>
            <w:r>
              <w:t xml:space="preserve"> </w:t>
            </w:r>
          </w:p>
        </w:tc>
        <w:tc>
          <w:tcPr>
            <w:tcW w:w="72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3600</w:t>
            </w:r>
            <w:r>
              <w:t xml:space="preserve"> </w:t>
            </w:r>
          </w:p>
        </w:tc>
        <w:tc>
          <w:tcPr>
            <w:tcW w:w="855"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96509</w:t>
            </w:r>
            <w:r>
              <w:t xml:space="preserve"> </w:t>
            </w:r>
          </w:p>
        </w:tc>
        <w:tc>
          <w:tcPr>
            <w:tcW w:w="90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133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r>
      <w:tr w:rsidR="00AA778E">
        <w:trPr>
          <w:trHeight w:val="437"/>
        </w:trPr>
        <w:tc>
          <w:tcPr>
            <w:tcW w:w="752" w:type="dxa"/>
            <w:tcBorders>
              <w:top w:val="single" w:sz="4" w:space="0" w:color="000000"/>
              <w:left w:val="single" w:sz="4" w:space="0" w:color="000000"/>
              <w:bottom w:val="single" w:sz="4" w:space="0" w:color="000000"/>
              <w:right w:val="nil"/>
            </w:tcBorders>
          </w:tcPr>
          <w:p w:rsidR="00AA778E" w:rsidRDefault="00AC49D1">
            <w:pPr>
              <w:spacing w:after="0" w:line="259" w:lineRule="auto"/>
              <w:ind w:left="2" w:right="0" w:firstLine="0"/>
              <w:jc w:val="left"/>
            </w:pPr>
            <w:r>
              <w:rPr>
                <w:sz w:val="16"/>
              </w:rPr>
              <w:t>TOTAL</w:t>
            </w:r>
            <w:r>
              <w:t xml:space="preserve"> </w:t>
            </w:r>
          </w:p>
        </w:tc>
        <w:tc>
          <w:tcPr>
            <w:tcW w:w="742" w:type="dxa"/>
            <w:tcBorders>
              <w:top w:val="single" w:sz="4" w:space="0" w:color="000000"/>
              <w:left w:val="nil"/>
              <w:bottom w:val="single" w:sz="4" w:space="0" w:color="000000"/>
              <w:right w:val="nil"/>
            </w:tcBorders>
          </w:tcPr>
          <w:p w:rsidR="00AA778E" w:rsidRDefault="00AA778E">
            <w:pPr>
              <w:spacing w:after="160" w:line="259" w:lineRule="auto"/>
              <w:ind w:left="0" w:right="0" w:firstLine="0"/>
              <w:jc w:val="left"/>
            </w:pPr>
          </w:p>
        </w:tc>
        <w:tc>
          <w:tcPr>
            <w:tcW w:w="638" w:type="dxa"/>
            <w:tcBorders>
              <w:top w:val="single" w:sz="4" w:space="0" w:color="000000"/>
              <w:left w:val="nil"/>
              <w:bottom w:val="single" w:sz="4" w:space="0" w:color="000000"/>
              <w:right w:val="nil"/>
            </w:tcBorders>
          </w:tcPr>
          <w:p w:rsidR="00AA778E" w:rsidRDefault="00AA778E">
            <w:pPr>
              <w:spacing w:after="160" w:line="259" w:lineRule="auto"/>
              <w:ind w:left="0" w:right="0" w:firstLine="0"/>
              <w:jc w:val="left"/>
            </w:pPr>
          </w:p>
        </w:tc>
        <w:tc>
          <w:tcPr>
            <w:tcW w:w="713" w:type="dxa"/>
            <w:tcBorders>
              <w:top w:val="single" w:sz="4" w:space="0" w:color="000000"/>
              <w:left w:val="nil"/>
              <w:bottom w:val="single" w:sz="4" w:space="0" w:color="000000"/>
              <w:right w:val="nil"/>
            </w:tcBorders>
          </w:tcPr>
          <w:p w:rsidR="00AA778E" w:rsidRDefault="00AA778E">
            <w:pPr>
              <w:spacing w:after="160" w:line="259" w:lineRule="auto"/>
              <w:ind w:left="0" w:right="0" w:firstLine="0"/>
              <w:jc w:val="left"/>
            </w:pPr>
          </w:p>
        </w:tc>
        <w:tc>
          <w:tcPr>
            <w:tcW w:w="639" w:type="dxa"/>
            <w:tcBorders>
              <w:top w:val="single" w:sz="4" w:space="0" w:color="000000"/>
              <w:left w:val="nil"/>
              <w:bottom w:val="single" w:sz="4" w:space="0" w:color="000000"/>
              <w:right w:val="nil"/>
            </w:tcBorders>
          </w:tcPr>
          <w:p w:rsidR="00AA778E" w:rsidRDefault="00AA778E">
            <w:pPr>
              <w:spacing w:after="160" w:line="259" w:lineRule="auto"/>
              <w:ind w:left="0" w:right="0" w:firstLine="0"/>
              <w:jc w:val="left"/>
            </w:pPr>
          </w:p>
        </w:tc>
        <w:tc>
          <w:tcPr>
            <w:tcW w:w="835" w:type="dxa"/>
            <w:tcBorders>
              <w:top w:val="single" w:sz="4" w:space="0" w:color="000000"/>
              <w:left w:val="nil"/>
              <w:bottom w:val="single" w:sz="4" w:space="0" w:color="000000"/>
              <w:right w:val="nil"/>
            </w:tcBorders>
          </w:tcPr>
          <w:p w:rsidR="00AA778E" w:rsidRDefault="00AA778E">
            <w:pPr>
              <w:spacing w:after="160" w:line="259" w:lineRule="auto"/>
              <w:ind w:left="0" w:right="0" w:firstLine="0"/>
              <w:jc w:val="left"/>
            </w:pPr>
          </w:p>
        </w:tc>
        <w:tc>
          <w:tcPr>
            <w:tcW w:w="859" w:type="dxa"/>
            <w:tcBorders>
              <w:top w:val="single" w:sz="4" w:space="0" w:color="000000"/>
              <w:left w:val="nil"/>
              <w:bottom w:val="single" w:sz="4" w:space="0" w:color="000000"/>
              <w:right w:val="nil"/>
            </w:tcBorders>
          </w:tcPr>
          <w:p w:rsidR="00AA778E" w:rsidRDefault="00AA778E">
            <w:pPr>
              <w:spacing w:after="160" w:line="259" w:lineRule="auto"/>
              <w:ind w:left="0" w:right="0" w:firstLine="0"/>
              <w:jc w:val="left"/>
            </w:pPr>
          </w:p>
        </w:tc>
        <w:tc>
          <w:tcPr>
            <w:tcW w:w="860" w:type="dxa"/>
            <w:tcBorders>
              <w:top w:val="single" w:sz="4" w:space="0" w:color="000000"/>
              <w:left w:val="nil"/>
              <w:bottom w:val="single" w:sz="4" w:space="0" w:color="000000"/>
              <w:right w:val="nil"/>
            </w:tcBorders>
          </w:tcPr>
          <w:p w:rsidR="00AA778E" w:rsidRDefault="00AA778E">
            <w:pPr>
              <w:spacing w:after="160" w:line="259" w:lineRule="auto"/>
              <w:ind w:left="0" w:right="0" w:firstLine="0"/>
              <w:jc w:val="left"/>
            </w:pPr>
          </w:p>
        </w:tc>
        <w:tc>
          <w:tcPr>
            <w:tcW w:w="862" w:type="dxa"/>
            <w:tcBorders>
              <w:top w:val="single" w:sz="4" w:space="0" w:color="000000"/>
              <w:left w:val="nil"/>
              <w:bottom w:val="single" w:sz="4" w:space="0" w:color="000000"/>
              <w:right w:val="nil"/>
            </w:tcBorders>
          </w:tcPr>
          <w:p w:rsidR="00AA778E" w:rsidRDefault="00AA778E">
            <w:pPr>
              <w:spacing w:after="160" w:line="259" w:lineRule="auto"/>
              <w:ind w:left="0" w:right="0" w:firstLine="0"/>
              <w:jc w:val="left"/>
            </w:pPr>
          </w:p>
        </w:tc>
        <w:tc>
          <w:tcPr>
            <w:tcW w:w="722" w:type="dxa"/>
            <w:tcBorders>
              <w:top w:val="single" w:sz="4" w:space="0" w:color="000000"/>
              <w:left w:val="nil"/>
              <w:bottom w:val="single" w:sz="4" w:space="0" w:color="000000"/>
              <w:right w:val="nil"/>
            </w:tcBorders>
          </w:tcPr>
          <w:p w:rsidR="00AA778E" w:rsidRDefault="00AA778E">
            <w:pPr>
              <w:spacing w:after="160" w:line="259" w:lineRule="auto"/>
              <w:ind w:left="0" w:right="0" w:firstLine="0"/>
              <w:jc w:val="left"/>
            </w:pPr>
          </w:p>
        </w:tc>
        <w:tc>
          <w:tcPr>
            <w:tcW w:w="855" w:type="dxa"/>
            <w:tcBorders>
              <w:top w:val="single" w:sz="4" w:space="0" w:color="000000"/>
              <w:left w:val="nil"/>
              <w:bottom w:val="single" w:sz="4" w:space="0" w:color="000000"/>
              <w:right w:val="single" w:sz="4" w:space="0" w:color="000000"/>
            </w:tcBorders>
          </w:tcPr>
          <w:p w:rsidR="00AA778E" w:rsidRDefault="00AA778E">
            <w:pPr>
              <w:spacing w:after="160" w:line="259" w:lineRule="auto"/>
              <w:ind w:left="0" w:right="0" w:firstLine="0"/>
              <w:jc w:val="left"/>
            </w:pPr>
          </w:p>
        </w:tc>
        <w:tc>
          <w:tcPr>
            <w:tcW w:w="900"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689472</w:t>
            </w:r>
            <w:r>
              <w:t xml:space="preserve"> </w:t>
            </w:r>
          </w:p>
        </w:tc>
        <w:tc>
          <w:tcPr>
            <w:tcW w:w="133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1710.84</w:t>
            </w:r>
            <w:r>
              <w:t xml:space="preserve"> </w:t>
            </w:r>
          </w:p>
        </w:tc>
      </w:tr>
    </w:tbl>
    <w:p w:rsidR="00AA778E" w:rsidRDefault="00AC49D1">
      <w:pPr>
        <w:spacing w:after="112" w:line="259" w:lineRule="auto"/>
        <w:ind w:left="22" w:right="0" w:firstLine="0"/>
        <w:jc w:val="left"/>
      </w:pPr>
      <w:r>
        <w:t xml:space="preserve"> </w:t>
      </w:r>
    </w:p>
    <w:p w:rsidR="00AA778E" w:rsidRDefault="00AC49D1">
      <w:pPr>
        <w:spacing w:after="115" w:line="259" w:lineRule="auto"/>
        <w:ind w:left="22" w:right="0" w:firstLine="0"/>
        <w:jc w:val="left"/>
      </w:pPr>
      <w:r>
        <w:t xml:space="preserve"> </w:t>
      </w:r>
    </w:p>
    <w:p w:rsidR="00AA778E" w:rsidRDefault="00AC49D1">
      <w:pPr>
        <w:spacing w:after="112" w:line="259" w:lineRule="auto"/>
        <w:ind w:left="22" w:right="0" w:firstLine="0"/>
        <w:jc w:val="left"/>
      </w:pPr>
      <w:r>
        <w:t xml:space="preserve"> </w:t>
      </w:r>
    </w:p>
    <w:p w:rsidR="00AA778E" w:rsidRDefault="00AC49D1">
      <w:pPr>
        <w:spacing w:after="115" w:line="259" w:lineRule="auto"/>
        <w:ind w:left="22" w:right="0" w:firstLine="0"/>
        <w:jc w:val="left"/>
      </w:pPr>
      <w:r>
        <w:lastRenderedPageBreak/>
        <w:t xml:space="preserve"> </w:t>
      </w:r>
    </w:p>
    <w:p w:rsidR="00AA778E" w:rsidRDefault="00AC49D1">
      <w:pPr>
        <w:spacing w:after="112" w:line="259" w:lineRule="auto"/>
        <w:ind w:left="22" w:right="0" w:firstLine="0"/>
        <w:jc w:val="left"/>
      </w:pPr>
      <w:r>
        <w:t xml:space="preserve"> </w:t>
      </w:r>
    </w:p>
    <w:p w:rsidR="00AA778E" w:rsidRDefault="00AC49D1">
      <w:pPr>
        <w:spacing w:after="115" w:line="259" w:lineRule="auto"/>
        <w:ind w:left="22" w:right="0" w:firstLine="0"/>
        <w:jc w:val="left"/>
      </w:pPr>
      <w:r>
        <w:t xml:space="preserve"> </w:t>
      </w:r>
    </w:p>
    <w:p w:rsidR="00AA778E" w:rsidRDefault="00AC49D1">
      <w:pPr>
        <w:spacing w:after="112" w:line="259" w:lineRule="auto"/>
        <w:ind w:left="22" w:right="0" w:firstLine="0"/>
        <w:jc w:val="left"/>
      </w:pPr>
      <w:r>
        <w:t xml:space="preserve"> </w:t>
      </w:r>
    </w:p>
    <w:p w:rsidR="00AA778E" w:rsidRDefault="00AC49D1">
      <w:pPr>
        <w:spacing w:after="112" w:line="259" w:lineRule="auto"/>
        <w:ind w:left="22" w:right="0" w:firstLine="0"/>
        <w:jc w:val="left"/>
      </w:pPr>
      <w:r>
        <w:t xml:space="preserve"> </w:t>
      </w:r>
    </w:p>
    <w:p w:rsidR="00AA778E" w:rsidRDefault="00AC49D1">
      <w:pPr>
        <w:spacing w:after="115" w:line="259" w:lineRule="auto"/>
        <w:ind w:left="22" w:right="0" w:firstLine="0"/>
        <w:jc w:val="left"/>
      </w:pPr>
      <w:r>
        <w:t xml:space="preserve"> </w:t>
      </w:r>
    </w:p>
    <w:p w:rsidR="00AA778E" w:rsidRDefault="00AC49D1">
      <w:pPr>
        <w:spacing w:after="112" w:line="259" w:lineRule="auto"/>
        <w:ind w:left="22" w:right="0" w:firstLine="0"/>
        <w:jc w:val="left"/>
      </w:pPr>
      <w:r>
        <w:t xml:space="preserve"> </w:t>
      </w:r>
    </w:p>
    <w:p w:rsidR="00AA778E" w:rsidRDefault="00AC49D1">
      <w:pPr>
        <w:spacing w:after="115" w:line="259" w:lineRule="auto"/>
        <w:ind w:left="22" w:right="0" w:firstLine="0"/>
        <w:jc w:val="left"/>
      </w:pPr>
      <w:r>
        <w:t xml:space="preserve"> </w:t>
      </w:r>
    </w:p>
    <w:p w:rsidR="00AA778E" w:rsidRDefault="00AC49D1">
      <w:pPr>
        <w:spacing w:after="112" w:line="259" w:lineRule="auto"/>
        <w:ind w:left="22" w:right="0" w:firstLine="0"/>
        <w:jc w:val="left"/>
      </w:pPr>
      <w:r>
        <w:t xml:space="preserve"> </w:t>
      </w:r>
    </w:p>
    <w:p w:rsidR="00AA778E" w:rsidRDefault="00AC49D1">
      <w:pPr>
        <w:spacing w:after="115" w:line="259" w:lineRule="auto"/>
        <w:ind w:left="22" w:right="0" w:firstLine="0"/>
        <w:jc w:val="left"/>
      </w:pPr>
      <w:r>
        <w:t xml:space="preserve"> </w:t>
      </w:r>
    </w:p>
    <w:p w:rsidR="00AA778E" w:rsidRDefault="00AC49D1">
      <w:pPr>
        <w:spacing w:after="112" w:line="259" w:lineRule="auto"/>
        <w:ind w:left="22" w:right="0" w:firstLine="0"/>
        <w:jc w:val="left"/>
      </w:pPr>
      <w:r>
        <w:t xml:space="preserve"> </w:t>
      </w:r>
    </w:p>
    <w:p w:rsidR="00AA778E" w:rsidRDefault="00AC49D1">
      <w:pPr>
        <w:spacing w:after="115" w:line="259" w:lineRule="auto"/>
        <w:ind w:left="22" w:right="0" w:firstLine="0"/>
        <w:jc w:val="left"/>
      </w:pPr>
      <w:r>
        <w:t xml:space="preserve"> </w:t>
      </w:r>
    </w:p>
    <w:p w:rsidR="00AA778E" w:rsidRDefault="00AC49D1">
      <w:pPr>
        <w:spacing w:after="0" w:line="259" w:lineRule="auto"/>
        <w:ind w:left="22" w:right="0" w:firstLine="0"/>
        <w:jc w:val="left"/>
      </w:pPr>
      <w:r>
        <w:t xml:space="preserve"> </w:t>
      </w:r>
    </w:p>
    <w:p w:rsidR="00AA778E" w:rsidRDefault="00AC49D1">
      <w:pPr>
        <w:spacing w:after="0" w:line="259" w:lineRule="auto"/>
        <w:ind w:right="227"/>
        <w:jc w:val="right"/>
      </w:pPr>
      <w:r>
        <w:t>APPENDIX III</w:t>
      </w:r>
    </w:p>
    <w:p w:rsidR="00AA778E" w:rsidRDefault="00AC49D1">
      <w:pPr>
        <w:spacing w:after="112" w:line="259" w:lineRule="auto"/>
        <w:ind w:left="22" w:right="0" w:firstLine="0"/>
        <w:jc w:val="left"/>
      </w:pPr>
      <w:r>
        <w:t xml:space="preserve"> </w:t>
      </w:r>
    </w:p>
    <w:p w:rsidR="00AA778E" w:rsidRDefault="00AC49D1">
      <w:pPr>
        <w:spacing w:after="115" w:line="259" w:lineRule="auto"/>
        <w:ind w:left="17" w:right="236"/>
      </w:pPr>
      <w:r>
        <w:t xml:space="preserve">Akins Poultry Farm's Profit and Lost Projection for two Years. </w:t>
      </w:r>
    </w:p>
    <w:p w:rsidR="00AA778E" w:rsidRDefault="00AC49D1">
      <w:pPr>
        <w:spacing w:after="0" w:line="259" w:lineRule="auto"/>
        <w:ind w:left="22" w:right="0" w:firstLine="0"/>
        <w:jc w:val="left"/>
      </w:pPr>
      <w:r>
        <w:t xml:space="preserve"> </w:t>
      </w:r>
    </w:p>
    <w:tbl>
      <w:tblPr>
        <w:tblStyle w:val="TableGrid"/>
        <w:tblW w:w="10349" w:type="dxa"/>
        <w:tblInd w:w="26" w:type="dxa"/>
        <w:tblCellMar>
          <w:top w:w="0" w:type="dxa"/>
          <w:left w:w="108" w:type="dxa"/>
          <w:bottom w:w="0" w:type="dxa"/>
          <w:right w:w="48" w:type="dxa"/>
        </w:tblCellMar>
        <w:tblLook w:val="04A0" w:firstRow="1" w:lastRow="0" w:firstColumn="1" w:lastColumn="0" w:noHBand="0" w:noVBand="1"/>
      </w:tblPr>
      <w:tblGrid>
        <w:gridCol w:w="1303"/>
        <w:gridCol w:w="1031"/>
        <w:gridCol w:w="992"/>
        <w:gridCol w:w="989"/>
        <w:gridCol w:w="956"/>
        <w:gridCol w:w="994"/>
        <w:gridCol w:w="991"/>
        <w:gridCol w:w="992"/>
        <w:gridCol w:w="994"/>
        <w:gridCol w:w="1107"/>
      </w:tblGrid>
      <w:tr w:rsidR="00AA778E">
        <w:trPr>
          <w:trHeight w:val="425"/>
        </w:trPr>
        <w:tc>
          <w:tcPr>
            <w:tcW w:w="130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 </w:t>
            </w:r>
          </w:p>
        </w:tc>
        <w:tc>
          <w:tcPr>
            <w:tcW w:w="103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Period 1</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Period 2</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Period 3</w:t>
            </w:r>
          </w:p>
        </w:tc>
        <w:tc>
          <w:tcPr>
            <w:tcW w:w="956"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Period 4</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Period 5</w:t>
            </w:r>
          </w:p>
        </w:tc>
        <w:tc>
          <w:tcPr>
            <w:tcW w:w="9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Period 6</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Period 7</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Period 8</w:t>
            </w:r>
          </w:p>
        </w:tc>
        <w:tc>
          <w:tcPr>
            <w:tcW w:w="110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TOTAL</w:t>
            </w:r>
          </w:p>
        </w:tc>
      </w:tr>
      <w:tr w:rsidR="00AA778E">
        <w:trPr>
          <w:trHeight w:val="286"/>
        </w:trPr>
        <w:tc>
          <w:tcPr>
            <w:tcW w:w="130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COMPONENTS</w:t>
            </w:r>
            <w:r>
              <w:t xml:space="preserve"> </w:t>
            </w:r>
          </w:p>
        </w:tc>
        <w:tc>
          <w:tcPr>
            <w:tcW w:w="103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Apr ~ Jun</w:t>
            </w:r>
            <w:r>
              <w:rPr>
                <w:sz w:val="18"/>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July ~ Sept</w:t>
            </w: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Oct ~ Dec</w:t>
            </w:r>
            <w:r>
              <w:t xml:space="preserve"> </w:t>
            </w:r>
          </w:p>
        </w:tc>
        <w:tc>
          <w:tcPr>
            <w:tcW w:w="956"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Jan ~ Mar</w:t>
            </w: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Apr ~ Jun</w:t>
            </w: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July ~ Sept</w:t>
            </w: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6"/>
              </w:rPr>
              <w:t>Oct ~ Dec</w:t>
            </w: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Jan ~ Mar</w:t>
            </w:r>
            <w:r>
              <w:t xml:space="preserve"> </w:t>
            </w:r>
          </w:p>
        </w:tc>
        <w:tc>
          <w:tcPr>
            <w:tcW w:w="110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Total</w:t>
            </w:r>
            <w:r>
              <w:t xml:space="preserve"> </w:t>
            </w:r>
          </w:p>
        </w:tc>
      </w:tr>
      <w:tr w:rsidR="00AA778E">
        <w:trPr>
          <w:trHeight w:val="286"/>
        </w:trPr>
        <w:tc>
          <w:tcPr>
            <w:tcW w:w="130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 xml:space="preserve">Total Sales </w:t>
            </w:r>
            <w:r>
              <w:t xml:space="preserve"> </w:t>
            </w:r>
          </w:p>
        </w:tc>
        <w:tc>
          <w:tcPr>
            <w:tcW w:w="103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 xml:space="preserve">3,355 000.00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 xml:space="preserve">2,797 000.00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 xml:space="preserve">2,797 000.00 </w:t>
            </w:r>
          </w:p>
        </w:tc>
        <w:tc>
          <w:tcPr>
            <w:tcW w:w="956"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 xml:space="preserve">3,355 000.00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 xml:space="preserve">3,355 000.00 </w:t>
            </w:r>
          </w:p>
        </w:tc>
        <w:tc>
          <w:tcPr>
            <w:tcW w:w="9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 xml:space="preserve">2,797 000.00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 xml:space="preserve">2,797 000.00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 xml:space="preserve">3,355 000.00 </w:t>
            </w:r>
          </w:p>
        </w:tc>
        <w:tc>
          <w:tcPr>
            <w:tcW w:w="110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 xml:space="preserve">24,608 000.00 </w:t>
            </w:r>
          </w:p>
        </w:tc>
      </w:tr>
      <w:tr w:rsidR="00AA778E">
        <w:trPr>
          <w:trHeight w:val="562"/>
        </w:trPr>
        <w:tc>
          <w:tcPr>
            <w:tcW w:w="130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Operating Expenses</w:t>
            </w:r>
            <w:r>
              <w:t xml:space="preserve"> </w:t>
            </w:r>
          </w:p>
        </w:tc>
        <w:tc>
          <w:tcPr>
            <w:tcW w:w="103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1,310 472.00</w:t>
            </w: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1,142 589.00</w:t>
            </w: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1,142 589.00</w:t>
            </w:r>
            <w:r>
              <w:t xml:space="preserve"> </w:t>
            </w:r>
          </w:p>
        </w:tc>
        <w:tc>
          <w:tcPr>
            <w:tcW w:w="956"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1,310 472.00</w:t>
            </w: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1,310 472.00</w:t>
            </w: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1,142 589.00</w:t>
            </w: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1,142 589.00</w:t>
            </w: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1,310 472.00</w:t>
            </w:r>
            <w:r>
              <w:t xml:space="preserve"> </w:t>
            </w:r>
          </w:p>
        </w:tc>
        <w:tc>
          <w:tcPr>
            <w:tcW w:w="110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9,812 244.00</w:t>
            </w:r>
            <w:r>
              <w:t xml:space="preserve"> </w:t>
            </w:r>
          </w:p>
        </w:tc>
      </w:tr>
      <w:tr w:rsidR="00AA778E">
        <w:trPr>
          <w:trHeight w:val="288"/>
        </w:trPr>
        <w:tc>
          <w:tcPr>
            <w:tcW w:w="130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Gross Profit</w:t>
            </w:r>
            <w:r>
              <w:t xml:space="preserve"> </w:t>
            </w:r>
          </w:p>
        </w:tc>
        <w:tc>
          <w:tcPr>
            <w:tcW w:w="103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2,044 528.00</w:t>
            </w: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1,654 411.00</w:t>
            </w: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1,654 411.00</w:t>
            </w:r>
            <w:r>
              <w:t xml:space="preserve"> </w:t>
            </w:r>
          </w:p>
        </w:tc>
        <w:tc>
          <w:tcPr>
            <w:tcW w:w="956"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2,044 528.00</w:t>
            </w: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2,044 528.00</w:t>
            </w: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1,654 411.00</w:t>
            </w: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1,654 411.00</w:t>
            </w: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2,044 528.00</w:t>
            </w:r>
            <w:r>
              <w:t xml:space="preserve"> </w:t>
            </w:r>
          </w:p>
        </w:tc>
        <w:tc>
          <w:tcPr>
            <w:tcW w:w="110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14,795 756.00</w:t>
            </w:r>
            <w:r>
              <w:t xml:space="preserve"> </w:t>
            </w:r>
          </w:p>
        </w:tc>
      </w:tr>
      <w:tr w:rsidR="00AA778E">
        <w:trPr>
          <w:trHeight w:val="286"/>
        </w:trPr>
        <w:tc>
          <w:tcPr>
            <w:tcW w:w="130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Depreciation</w:t>
            </w:r>
            <w:r>
              <w:t xml:space="preserve"> </w:t>
            </w:r>
          </w:p>
        </w:tc>
        <w:tc>
          <w:tcPr>
            <w:tcW w:w="103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45,000.00</w:t>
            </w: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45,000.00</w:t>
            </w: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45,000.00</w:t>
            </w:r>
            <w:r>
              <w:t xml:space="preserve"> </w:t>
            </w:r>
          </w:p>
        </w:tc>
        <w:tc>
          <w:tcPr>
            <w:tcW w:w="956"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45,000.00</w:t>
            </w: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45,000.00</w:t>
            </w: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45,000.00</w:t>
            </w: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45,000.00</w:t>
            </w: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45,000.00</w:t>
            </w:r>
            <w:r>
              <w:t xml:space="preserve"> </w:t>
            </w:r>
          </w:p>
        </w:tc>
        <w:tc>
          <w:tcPr>
            <w:tcW w:w="110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360,000.00</w:t>
            </w:r>
            <w:r>
              <w:t xml:space="preserve"> </w:t>
            </w:r>
          </w:p>
        </w:tc>
      </w:tr>
      <w:tr w:rsidR="00AA778E">
        <w:trPr>
          <w:trHeight w:val="286"/>
        </w:trPr>
        <w:tc>
          <w:tcPr>
            <w:tcW w:w="130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Miscellaneous</w:t>
            </w:r>
            <w:r>
              <w:t xml:space="preserve"> </w:t>
            </w:r>
          </w:p>
        </w:tc>
        <w:tc>
          <w:tcPr>
            <w:tcW w:w="103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10,000.00</w:t>
            </w: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10,000.00</w:t>
            </w: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10,000.00</w:t>
            </w:r>
            <w:r>
              <w:t xml:space="preserve"> </w:t>
            </w:r>
          </w:p>
        </w:tc>
        <w:tc>
          <w:tcPr>
            <w:tcW w:w="956"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10,000.00</w:t>
            </w: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10,000.00</w:t>
            </w: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10,000.00</w:t>
            </w: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10,000.00</w:t>
            </w: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10,000.00</w:t>
            </w:r>
            <w:r>
              <w:t xml:space="preserve"> </w:t>
            </w:r>
          </w:p>
        </w:tc>
        <w:tc>
          <w:tcPr>
            <w:tcW w:w="110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80,000.00</w:t>
            </w:r>
            <w:r>
              <w:t xml:space="preserve"> </w:t>
            </w:r>
          </w:p>
        </w:tc>
      </w:tr>
      <w:tr w:rsidR="00AA778E">
        <w:trPr>
          <w:trHeight w:val="562"/>
        </w:trPr>
        <w:tc>
          <w:tcPr>
            <w:tcW w:w="1304" w:type="dxa"/>
            <w:tcBorders>
              <w:top w:val="single" w:sz="4" w:space="0" w:color="000000"/>
              <w:left w:val="single" w:sz="4" w:space="0" w:color="000000"/>
              <w:bottom w:val="single" w:sz="4" w:space="0" w:color="000000"/>
              <w:right w:val="single" w:sz="4" w:space="0" w:color="000000"/>
            </w:tcBorders>
          </w:tcPr>
          <w:p w:rsidR="00AA778E" w:rsidRDefault="00AC49D1">
            <w:pPr>
              <w:spacing w:after="75" w:line="259" w:lineRule="auto"/>
              <w:ind w:left="2" w:right="0" w:firstLine="0"/>
              <w:jc w:val="left"/>
            </w:pPr>
            <w:r>
              <w:rPr>
                <w:sz w:val="16"/>
              </w:rPr>
              <w:t xml:space="preserve">Total  </w:t>
            </w:r>
          </w:p>
          <w:p w:rsidR="00AA778E" w:rsidRDefault="00AC49D1">
            <w:pPr>
              <w:spacing w:after="0" w:line="259" w:lineRule="auto"/>
              <w:ind w:left="2" w:right="0" w:firstLine="0"/>
              <w:jc w:val="left"/>
            </w:pPr>
            <w:r>
              <w:rPr>
                <w:sz w:val="16"/>
              </w:rPr>
              <w:t xml:space="preserve">Expenses </w:t>
            </w:r>
          </w:p>
        </w:tc>
        <w:tc>
          <w:tcPr>
            <w:tcW w:w="103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55,000.00</w:t>
            </w: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55,000.00</w:t>
            </w: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55,000.00</w:t>
            </w:r>
            <w:r>
              <w:t xml:space="preserve"> </w:t>
            </w:r>
          </w:p>
        </w:tc>
        <w:tc>
          <w:tcPr>
            <w:tcW w:w="956"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55,000.00</w:t>
            </w: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55,000.00</w:t>
            </w: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55,000.00</w:t>
            </w: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55,000.00</w:t>
            </w: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55,000.00</w:t>
            </w:r>
            <w:r>
              <w:t xml:space="preserve"> </w:t>
            </w:r>
          </w:p>
        </w:tc>
        <w:tc>
          <w:tcPr>
            <w:tcW w:w="110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440,000.00</w:t>
            </w:r>
            <w:r>
              <w:t xml:space="preserve"> </w:t>
            </w:r>
          </w:p>
        </w:tc>
      </w:tr>
      <w:tr w:rsidR="00AA778E">
        <w:trPr>
          <w:trHeight w:val="562"/>
        </w:trPr>
        <w:tc>
          <w:tcPr>
            <w:tcW w:w="130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pPr>
            <w:r>
              <w:rPr>
                <w:sz w:val="16"/>
              </w:rPr>
              <w:t>Net ~Profit Before Tax</w:t>
            </w:r>
            <w:r>
              <w:t xml:space="preserve"> </w:t>
            </w:r>
          </w:p>
        </w:tc>
        <w:tc>
          <w:tcPr>
            <w:tcW w:w="103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1,989 528.00</w:t>
            </w: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1,599 411.00</w:t>
            </w: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1,599 411.00</w:t>
            </w:r>
            <w:r>
              <w:t xml:space="preserve"> </w:t>
            </w:r>
          </w:p>
        </w:tc>
        <w:tc>
          <w:tcPr>
            <w:tcW w:w="956"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1,989 528.00</w:t>
            </w: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1,989 528.00</w:t>
            </w: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1,599 411.00</w:t>
            </w: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1,599 411.00</w:t>
            </w: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1,989 528.00</w:t>
            </w:r>
            <w:r>
              <w:t xml:space="preserve"> </w:t>
            </w:r>
          </w:p>
        </w:tc>
        <w:tc>
          <w:tcPr>
            <w:tcW w:w="110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14,355 756.00</w:t>
            </w:r>
            <w:r>
              <w:t xml:space="preserve"> </w:t>
            </w:r>
          </w:p>
        </w:tc>
      </w:tr>
      <w:tr w:rsidR="00AA778E">
        <w:trPr>
          <w:trHeight w:val="425"/>
        </w:trPr>
        <w:tc>
          <w:tcPr>
            <w:tcW w:w="130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Income Tax</w:t>
            </w:r>
            <w:r>
              <w:t xml:space="preserve"> </w:t>
            </w:r>
          </w:p>
        </w:tc>
        <w:tc>
          <w:tcPr>
            <w:tcW w:w="103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956"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5%</w:t>
            </w: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5%</w:t>
            </w: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5%</w:t>
            </w:r>
            <w:r>
              <w:t xml:space="preserve"> </w:t>
            </w:r>
          </w:p>
        </w:tc>
        <w:tc>
          <w:tcPr>
            <w:tcW w:w="110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259,418.10</w:t>
            </w:r>
            <w:r>
              <w:t xml:space="preserve"> </w:t>
            </w:r>
          </w:p>
        </w:tc>
      </w:tr>
      <w:tr w:rsidR="00AA778E">
        <w:trPr>
          <w:trHeight w:val="562"/>
        </w:trPr>
        <w:tc>
          <w:tcPr>
            <w:tcW w:w="130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6"/>
              </w:rPr>
              <w:t>Net ~Profit After Tax</w:t>
            </w:r>
            <w:r>
              <w:t xml:space="preserve"> </w:t>
            </w:r>
          </w:p>
        </w:tc>
        <w:tc>
          <w:tcPr>
            <w:tcW w:w="103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1,989 528.00</w:t>
            </w: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1,599 411.00</w:t>
            </w: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1,599 411.00</w:t>
            </w:r>
            <w:r>
              <w:t xml:space="preserve"> </w:t>
            </w:r>
          </w:p>
        </w:tc>
        <w:tc>
          <w:tcPr>
            <w:tcW w:w="956"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1,989 528.00</w:t>
            </w: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1,989 528.00</w:t>
            </w: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1,519 440.45</w:t>
            </w: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rPr>
                <w:sz w:val="14"/>
              </w:rPr>
              <w:t>1,519 440.45</w:t>
            </w: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1,890 051.00</w:t>
            </w:r>
            <w:r>
              <w:t xml:space="preserve"> </w:t>
            </w:r>
          </w:p>
        </w:tc>
        <w:tc>
          <w:tcPr>
            <w:tcW w:w="110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rPr>
                <w:sz w:val="14"/>
              </w:rPr>
              <w:t>14,096 337.90</w:t>
            </w:r>
            <w:r>
              <w:t xml:space="preserve"> </w:t>
            </w:r>
          </w:p>
        </w:tc>
      </w:tr>
      <w:tr w:rsidR="00AA778E">
        <w:trPr>
          <w:trHeight w:val="425"/>
        </w:trPr>
        <w:tc>
          <w:tcPr>
            <w:tcW w:w="130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 </w:t>
            </w:r>
          </w:p>
        </w:tc>
        <w:tc>
          <w:tcPr>
            <w:tcW w:w="103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956"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 </w:t>
            </w:r>
          </w:p>
        </w:tc>
        <w:tc>
          <w:tcPr>
            <w:tcW w:w="991"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0" w:right="0" w:firstLine="0"/>
              <w:jc w:val="left"/>
            </w:pP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 </w:t>
            </w:r>
          </w:p>
        </w:tc>
        <w:tc>
          <w:tcPr>
            <w:tcW w:w="1107" w:type="dxa"/>
            <w:tcBorders>
              <w:top w:val="single" w:sz="4" w:space="0" w:color="000000"/>
              <w:left w:val="single" w:sz="4" w:space="0" w:color="000000"/>
              <w:bottom w:val="single" w:sz="4" w:space="0" w:color="000000"/>
              <w:right w:val="single" w:sz="4" w:space="0" w:color="000000"/>
            </w:tcBorders>
          </w:tcPr>
          <w:p w:rsidR="00AA778E" w:rsidRDefault="00AC49D1">
            <w:pPr>
              <w:spacing w:after="0" w:line="259" w:lineRule="auto"/>
              <w:ind w:left="2" w:right="0" w:firstLine="0"/>
              <w:jc w:val="left"/>
            </w:pPr>
            <w:r>
              <w:t xml:space="preserve"> </w:t>
            </w:r>
          </w:p>
        </w:tc>
      </w:tr>
    </w:tbl>
    <w:p w:rsidR="00AA778E" w:rsidRDefault="00AC49D1">
      <w:pPr>
        <w:spacing w:after="0" w:line="259" w:lineRule="auto"/>
        <w:ind w:left="22" w:right="0" w:firstLine="0"/>
        <w:jc w:val="left"/>
      </w:pPr>
      <w:r>
        <w:t xml:space="preserve"> </w:t>
      </w:r>
    </w:p>
    <w:sectPr w:rsidR="00AA778E">
      <w:headerReference w:type="even" r:id="rId136"/>
      <w:headerReference w:type="default" r:id="rId137"/>
      <w:headerReference w:type="first" r:id="rId138"/>
      <w:pgSz w:w="11906" w:h="16838"/>
      <w:pgMar w:top="1428" w:right="608" w:bottom="1432" w:left="1111" w:header="717"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A93" w:rsidRDefault="00080A93">
      <w:pPr>
        <w:spacing w:after="0" w:line="240" w:lineRule="auto"/>
      </w:pPr>
      <w:r>
        <w:separator/>
      </w:r>
    </w:p>
  </w:endnote>
  <w:endnote w:type="continuationSeparator" w:id="0">
    <w:p w:rsidR="00080A93" w:rsidRDefault="00080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A93" w:rsidRDefault="00080A93">
      <w:pPr>
        <w:spacing w:after="0" w:line="240" w:lineRule="auto"/>
      </w:pPr>
      <w:r>
        <w:separator/>
      </w:r>
    </w:p>
  </w:footnote>
  <w:footnote w:type="continuationSeparator" w:id="0">
    <w:p w:rsidR="00080A93" w:rsidRDefault="00080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9D1" w:rsidRDefault="00AC49D1">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9D1" w:rsidRDefault="00AC49D1">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9D1" w:rsidRDefault="00AC49D1">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9D1" w:rsidRDefault="00AC49D1">
    <w:pPr>
      <w:spacing w:after="0" w:line="259" w:lineRule="auto"/>
      <w:ind w:left="0" w:right="242" w:firstLine="0"/>
      <w:jc w:val="right"/>
    </w:pPr>
    <w:r>
      <w:fldChar w:fldCharType="begin"/>
    </w:r>
    <w:r>
      <w:instrText xml:space="preserve"> PAGE   \* MERGEFORMAT </w:instrText>
    </w:r>
    <w:r>
      <w:fldChar w:fldCharType="separate"/>
    </w:r>
    <w:r w:rsidR="00FD111E">
      <w:rPr>
        <w:noProof/>
      </w:rPr>
      <w:t>18</w:t>
    </w:r>
    <w:r>
      <w:fldChar w:fldCharType="end"/>
    </w:r>
    <w:r>
      <w:t xml:space="preserve"> </w:t>
    </w:r>
  </w:p>
  <w:p w:rsidR="00AC49D1" w:rsidRDefault="00AC49D1">
    <w:pPr>
      <w:spacing w:after="0" w:line="259" w:lineRule="auto"/>
      <w:ind w:left="0" w:right="182" w:firstLine="0"/>
      <w:jc w:val="right"/>
    </w:pPr>
    <w: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9D1" w:rsidRDefault="00AC49D1">
    <w:pPr>
      <w:spacing w:after="0" w:line="259" w:lineRule="auto"/>
      <w:ind w:left="0" w:right="242" w:firstLine="0"/>
      <w:jc w:val="right"/>
    </w:pPr>
    <w:r>
      <w:fldChar w:fldCharType="begin"/>
    </w:r>
    <w:r>
      <w:instrText xml:space="preserve"> PAGE   \* MERGEFORMAT </w:instrText>
    </w:r>
    <w:r>
      <w:fldChar w:fldCharType="separate"/>
    </w:r>
    <w:r w:rsidR="00FD111E">
      <w:rPr>
        <w:noProof/>
      </w:rPr>
      <w:t>17</w:t>
    </w:r>
    <w:r>
      <w:fldChar w:fldCharType="end"/>
    </w:r>
    <w:r>
      <w:t xml:space="preserve"> </w:t>
    </w:r>
  </w:p>
  <w:p w:rsidR="00AC49D1" w:rsidRDefault="00AC49D1">
    <w:pPr>
      <w:spacing w:after="0" w:line="259" w:lineRule="auto"/>
      <w:ind w:left="0" w:right="182" w:firstLine="0"/>
      <w:jc w:val="right"/>
    </w:pPr>
    <w: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9D1" w:rsidRDefault="00AC49D1">
    <w:pPr>
      <w:spacing w:after="0" w:line="259" w:lineRule="auto"/>
      <w:ind w:left="0" w:right="242" w:firstLine="0"/>
      <w:jc w:val="right"/>
    </w:pPr>
    <w:r>
      <w:fldChar w:fldCharType="begin"/>
    </w:r>
    <w:r>
      <w:instrText xml:space="preserve"> PAGE   \* MERGEFORMAT </w:instrText>
    </w:r>
    <w:r>
      <w:fldChar w:fldCharType="separate"/>
    </w:r>
    <w:r>
      <w:t>1</w:t>
    </w:r>
    <w:r>
      <w:fldChar w:fldCharType="end"/>
    </w:r>
    <w:r>
      <w:t xml:space="preserve"> </w:t>
    </w:r>
  </w:p>
  <w:p w:rsidR="00AC49D1" w:rsidRDefault="00AC49D1">
    <w:pPr>
      <w:spacing w:after="0" w:line="259" w:lineRule="auto"/>
      <w:ind w:left="0" w:right="182" w:firstLine="0"/>
      <w:jc w:val="right"/>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78E"/>
    <w:rsid w:val="00080A93"/>
    <w:rsid w:val="00567C78"/>
    <w:rsid w:val="005E2FA9"/>
    <w:rsid w:val="00637319"/>
    <w:rsid w:val="00AA778E"/>
    <w:rsid w:val="00AC49D1"/>
    <w:rsid w:val="00FD1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94D0"/>
  <w15:docId w15:val="{0BB499D9-D5D6-47C9-9D2E-EB899B5B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362" w:lineRule="auto"/>
      <w:ind w:left="10" w:right="6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s://punchng.com/ahmed-decries-nigerias-2-5bn-frozen-meat-import-bill" TargetMode="External"/><Relationship Id="rId21" Type="http://schemas.openxmlformats.org/officeDocument/2006/relationships/hyperlink" Target="http://docsdrive.com/pdfs/medwelljournals/aj/2012/388-393.pdf" TargetMode="External"/><Relationship Id="rId42" Type="http://schemas.openxmlformats.org/officeDocument/2006/relationships/hyperlink" Target="http://new.cac.gov.ng/home/summary-of-fees-and-forms/" TargetMode="External"/><Relationship Id="rId63" Type="http://schemas.openxmlformats.org/officeDocument/2006/relationships/hyperlink" Target="https://extension.umaine.edu/livestock/wp-content/uploads/sites/36/2018/12/UMaine-Extension-Pasture-Poultry-Project-2017.pdf" TargetMode="External"/><Relationship Id="rId84" Type="http://schemas.openxmlformats.org/officeDocument/2006/relationships/hyperlink" Target="https://www.luke.fi/en/natural-resources/agriculture/poultry-husbandry/" TargetMode="External"/><Relationship Id="rId138" Type="http://schemas.openxmlformats.org/officeDocument/2006/relationships/header" Target="header6.xml"/><Relationship Id="rId16" Type="http://schemas.openxmlformats.org/officeDocument/2006/relationships/image" Target="media/image8.jpg"/><Relationship Id="rId107" Type="http://schemas.openxmlformats.org/officeDocument/2006/relationships/hyperlink" Target="https://books.google.fi/books?id=uYnRFqxHr7EC&amp;printsec=frontcover&amp;hl=fi&amp;source=gbs_ge_summary_r&amp;cad=0" TargetMode="External"/><Relationship Id="rId11" Type="http://schemas.openxmlformats.org/officeDocument/2006/relationships/image" Target="media/image3.png"/><Relationship Id="rId32" Type="http://schemas.openxmlformats.org/officeDocument/2006/relationships/hyperlink" Target="https://www.academia.edu/25502114/Profitability_of_Smallholder_Broiler_Production_in_Bida_Metropolis_Niger_State_Nigeria" TargetMode="External"/><Relationship Id="rId37" Type="http://schemas.openxmlformats.org/officeDocument/2006/relationships/hyperlink" Target="http://new.cac.gov.ng/home/summary-of-fees-and-forms/" TargetMode="External"/><Relationship Id="rId53" Type="http://schemas.openxmlformats.org/officeDocument/2006/relationships/hyperlink" Target="https://www.ifama.org/resources/Documents/v18ia/Heise-Crisan-Thevsen.pdf" TargetMode="External"/><Relationship Id="rId58" Type="http://schemas.openxmlformats.org/officeDocument/2006/relationships/hyperlink" Target="http://www.strohfarmsupply.com/images/E0328701/howmuchchickenseat.pdf" TargetMode="External"/><Relationship Id="rId74" Type="http://schemas.openxmlformats.org/officeDocument/2006/relationships/hyperlink" Target="https://extension.umaine.edu/livestock/wp-content/uploads/sites/36/2018/12/UMaine-Extension-Pasture-Poultry-Project-2017.pdf" TargetMode="External"/><Relationship Id="rId79" Type="http://schemas.openxmlformats.org/officeDocument/2006/relationships/hyperlink" Target="https://www.luke.fi/en/natural-resources/agriculture/poultry-husbandry/" TargetMode="External"/><Relationship Id="rId102" Type="http://schemas.openxmlformats.org/officeDocument/2006/relationships/hyperlink" Target="https://www.researchgate.net/publication/322069222_Profit_Efficiency_of_Broiler_Production_among_Public_Servant_Household_Heads_in_Kwara_State_Nigeria_A_Coping_Strategy" TargetMode="External"/><Relationship Id="rId123" Type="http://schemas.openxmlformats.org/officeDocument/2006/relationships/hyperlink" Target="https://punchng.com/ahmed-decries-nigerias-2-5bn-frozen-meat-import-bill" TargetMode="External"/><Relationship Id="rId128" Type="http://schemas.openxmlformats.org/officeDocument/2006/relationships/hyperlink" Target="https://www.transparency.org/country/NGA" TargetMode="External"/><Relationship Id="rId5" Type="http://schemas.openxmlformats.org/officeDocument/2006/relationships/endnotes" Target="endnotes.xml"/><Relationship Id="rId90" Type="http://schemas.openxmlformats.org/officeDocument/2006/relationships/hyperlink" Target="http://www.fao.org/3/a-y4991e.pdf" TargetMode="External"/><Relationship Id="rId95" Type="http://schemas.openxmlformats.org/officeDocument/2006/relationships/hyperlink" Target="http://www.iiste.org/" TargetMode="External"/><Relationship Id="rId22" Type="http://schemas.openxmlformats.org/officeDocument/2006/relationships/hyperlink" Target="http://docsdrive.com/pdfs/medwelljournals/aj/2012/388-393.pdf" TargetMode="External"/><Relationship Id="rId27" Type="http://schemas.openxmlformats.org/officeDocument/2006/relationships/hyperlink" Target="http://www.docsdrive.com/pdfs/ansinet/ijps/2006/247-250.pdf" TargetMode="External"/><Relationship Id="rId43" Type="http://schemas.openxmlformats.org/officeDocument/2006/relationships/hyperlink" Target="http://suomibroileri.fi/fi/mika" TargetMode="External"/><Relationship Id="rId48" Type="http://schemas.openxmlformats.org/officeDocument/2006/relationships/hyperlink" Target="https://www.ifama.org/resources/Documents/v18ia/Heise-Crisan-Thevsen.pdf" TargetMode="External"/><Relationship Id="rId64" Type="http://schemas.openxmlformats.org/officeDocument/2006/relationships/hyperlink" Target="https://extension.umaine.edu/livestock/wp-content/uploads/sites/36/2018/12/UMaine-Extension-Pasture-Poultry-Project-2017.pdf" TargetMode="External"/><Relationship Id="rId69" Type="http://schemas.openxmlformats.org/officeDocument/2006/relationships/hyperlink" Target="https://extension.umaine.edu/livestock/wp-content/uploads/sites/36/2018/12/UMaine-Extension-Pasture-Poultry-Project-2017.pdf" TargetMode="External"/><Relationship Id="rId113" Type="http://schemas.openxmlformats.org/officeDocument/2006/relationships/hyperlink" Target="https://punchng.com/ahmed-decries-nigerias-2-5bn-frozen-meat-import-bill" TargetMode="External"/><Relationship Id="rId118" Type="http://schemas.openxmlformats.org/officeDocument/2006/relationships/hyperlink" Target="https://punchng.com/ahmed-decries-nigerias-2-5bn-frozen-meat-import-bill" TargetMode="External"/><Relationship Id="rId134" Type="http://schemas.openxmlformats.org/officeDocument/2006/relationships/hyperlink" Target="https://www.worldatlas.com/webimage/countrys/africa/ng.htm" TargetMode="External"/><Relationship Id="rId139" Type="http://schemas.openxmlformats.org/officeDocument/2006/relationships/fontTable" Target="fontTable.xml"/><Relationship Id="rId80" Type="http://schemas.openxmlformats.org/officeDocument/2006/relationships/hyperlink" Target="https://www.luke.fi/en/natural-resources/agriculture/poultry-husbandry/" TargetMode="External"/><Relationship Id="rId85" Type="http://schemas.openxmlformats.org/officeDocument/2006/relationships/hyperlink" Target="https://pdfs.semanticscholar.org/1f98/da130d605c98e06c7a17154921f7c4f43025.pdf" TargetMode="External"/><Relationship Id="rId12" Type="http://schemas.openxmlformats.org/officeDocument/2006/relationships/image" Target="media/image4.png"/><Relationship Id="rId17" Type="http://schemas.openxmlformats.org/officeDocument/2006/relationships/hyperlink" Target="https://books.google.fi/books/about/The_Successful_Business_Plan.html?id=hpFxjEsZLUwC&amp;printsec=frontcover&amp;source=kp_read_button&amp;redir_esc=y" TargetMode="External"/><Relationship Id="rId33" Type="http://schemas.openxmlformats.org/officeDocument/2006/relationships/hyperlink" Target="http://new.cac.gov.ng/home/summary-of-fees-and-forms/" TargetMode="External"/><Relationship Id="rId38" Type="http://schemas.openxmlformats.org/officeDocument/2006/relationships/hyperlink" Target="http://new.cac.gov.ng/home/summary-of-fees-and-forms/" TargetMode="External"/><Relationship Id="rId59" Type="http://schemas.openxmlformats.org/officeDocument/2006/relationships/hyperlink" Target="http://www.strohfarmsupply.com/images/E0328701/howmuchchickenseat.pdf" TargetMode="External"/><Relationship Id="rId103" Type="http://schemas.openxmlformats.org/officeDocument/2006/relationships/hyperlink" Target="http://extwprlegs1.fao.org/docs/pdf/isr21810.pdf" TargetMode="External"/><Relationship Id="rId108" Type="http://schemas.openxmlformats.org/officeDocument/2006/relationships/hyperlink" Target="https://punchng.com/ahmed-decries-nigerias-2-5bn-frozen-meat-import-bill" TargetMode="External"/><Relationship Id="rId124" Type="http://schemas.openxmlformats.org/officeDocument/2006/relationships/hyperlink" Target="https://punchng.com/ahmed-decries-nigerias-2-5bn-frozen-meat-import-bill" TargetMode="External"/><Relationship Id="rId129" Type="http://schemas.openxmlformats.org/officeDocument/2006/relationships/hyperlink" Target="http://eu.aviagen.com/tech-center/download/32/AviagenBrief_GettingBreederChickStarted_July08.pdf" TargetMode="External"/><Relationship Id="rId54" Type="http://schemas.openxmlformats.org/officeDocument/2006/relationships/hyperlink" Target="https://www.researchgate.net/publication/293022637_Profitability_of_Small_Scale_Broiler_Production_in_Onitsha_North_Local_Government_Area_of_Anambra_State_Nigeria" TargetMode="External"/><Relationship Id="rId70" Type="http://schemas.openxmlformats.org/officeDocument/2006/relationships/hyperlink" Target="https://extension.umaine.edu/livestock/wp-content/uploads/sites/36/2018/12/UMaine-Extension-Pasture-Poultry-Project-2017.pdf" TargetMode="External"/><Relationship Id="rId75" Type="http://schemas.openxmlformats.org/officeDocument/2006/relationships/hyperlink" Target="https://www.theseus.fi/handle/10024/239440.%20Accessed" TargetMode="External"/><Relationship Id="rId91" Type="http://schemas.openxmlformats.org/officeDocument/2006/relationships/hyperlink" Target="https://books.google.fi/books/about/Poultry_for_Profit_and_Pleasure.html?id=cLUZV0LS77IC&amp;redir_esc=y" TargetMode="External"/><Relationship Id="rId96" Type="http://schemas.openxmlformats.org/officeDocument/2006/relationships/hyperlink" Target="http://www.iiste.org/" TargetMode="External"/><Relationship Id="rId14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23" Type="http://schemas.openxmlformats.org/officeDocument/2006/relationships/hyperlink" Target="http://docsdrive.com/pdfs/medwelljournals/aj/2012/388-393.pdf" TargetMode="External"/><Relationship Id="rId28" Type="http://schemas.openxmlformats.org/officeDocument/2006/relationships/hyperlink" Target="http://www.docsdrive.com/pdfs/ansinet/ijps/2006/247-250.pdf" TargetMode="External"/><Relationship Id="rId49" Type="http://schemas.openxmlformats.org/officeDocument/2006/relationships/hyperlink" Target="https://www.ifama.org/resources/Documents/v18ia/Heise-Crisan-Thevsen.pdf" TargetMode="External"/><Relationship Id="rId114" Type="http://schemas.openxmlformats.org/officeDocument/2006/relationships/hyperlink" Target="https://punchng.com/ahmed-decries-nigerias-2-5bn-frozen-meat-import-bill" TargetMode="External"/><Relationship Id="rId119" Type="http://schemas.openxmlformats.org/officeDocument/2006/relationships/hyperlink" Target="https://punchng.com/ahmed-decries-nigerias-2-5bn-frozen-meat-import-bill" TargetMode="External"/><Relationship Id="rId44" Type="http://schemas.openxmlformats.org/officeDocument/2006/relationships/hyperlink" Target="http://suomibroileri.fi/fi/mika" TargetMode="External"/><Relationship Id="rId60" Type="http://schemas.openxmlformats.org/officeDocument/2006/relationships/hyperlink" Target="https://extension.umaine.edu/livestock/wp-content/uploads/sites/36/2018/12/UMaine-Extension-Pasture-Poultry-Project-2017.pdf" TargetMode="External"/><Relationship Id="rId65" Type="http://schemas.openxmlformats.org/officeDocument/2006/relationships/hyperlink" Target="https://extension.umaine.edu/livestock/wp-content/uploads/sites/36/2018/12/UMaine-Extension-Pasture-Poultry-Project-2017.pdf" TargetMode="External"/><Relationship Id="rId81" Type="http://schemas.openxmlformats.org/officeDocument/2006/relationships/hyperlink" Target="https://www.luke.fi/en/natural-resources/agriculture/poultry-husbandry/" TargetMode="External"/><Relationship Id="rId86" Type="http://schemas.openxmlformats.org/officeDocument/2006/relationships/hyperlink" Target="https://pdfs.semanticscholar.org/1f98/da130d605c98e06c7a17154921f7c4f43025.pdf" TargetMode="External"/><Relationship Id="rId130" Type="http://schemas.openxmlformats.org/officeDocument/2006/relationships/hyperlink" Target="http://eu.aviagen.com/tech-center/download/32/AviagenBrief_GettingBreederChickStarted_July08.pdf" TargetMode="External"/><Relationship Id="rId135" Type="http://schemas.openxmlformats.org/officeDocument/2006/relationships/hyperlink" Target="https://www.worldatlas.com/webimage/countrys/africa/ng.htm" TargetMode="External"/><Relationship Id="rId13" Type="http://schemas.openxmlformats.org/officeDocument/2006/relationships/image" Target="media/image5.png"/><Relationship Id="rId18" Type="http://schemas.openxmlformats.org/officeDocument/2006/relationships/hyperlink" Target="https://books.google.fi/books/about/The_Successful_Business_Plan.html?id=hpFxjEsZLUwC&amp;printsec=frontcover&amp;source=kp_read_button&amp;redir_esc=y" TargetMode="External"/><Relationship Id="rId39" Type="http://schemas.openxmlformats.org/officeDocument/2006/relationships/hyperlink" Target="http://new.cac.gov.ng/home/summary-of-fees-and-forms/" TargetMode="External"/><Relationship Id="rId109" Type="http://schemas.openxmlformats.org/officeDocument/2006/relationships/hyperlink" Target="https://punchng.com/ahmed-decries-nigerias-2-5bn-frozen-meat-import-bill" TargetMode="External"/><Relationship Id="rId34" Type="http://schemas.openxmlformats.org/officeDocument/2006/relationships/hyperlink" Target="http://new.cac.gov.ng/home/summary-of-fees-and-forms/" TargetMode="External"/><Relationship Id="rId50" Type="http://schemas.openxmlformats.org/officeDocument/2006/relationships/hyperlink" Target="https://www.ifama.org/resources/Documents/v18ia/Heise-Crisan-Thevsen.pdf" TargetMode="External"/><Relationship Id="rId55" Type="http://schemas.openxmlformats.org/officeDocument/2006/relationships/hyperlink" Target="https://www.researchgate.net/publication/293022637_Profitability_of_Small_Scale_Broiler_Production_in_Onitsha_North_Local_Government_Area_of_Anambra_State_Nigeria" TargetMode="External"/><Relationship Id="rId76" Type="http://schemas.openxmlformats.org/officeDocument/2006/relationships/hyperlink" Target="https://www.theseus.fi/handle/10024/239440.%20Accessed" TargetMode="External"/><Relationship Id="rId97" Type="http://schemas.openxmlformats.org/officeDocument/2006/relationships/hyperlink" Target="http://www.fao.org/3/y5169e/y5169e03.htm" TargetMode="External"/><Relationship Id="rId104" Type="http://schemas.openxmlformats.org/officeDocument/2006/relationships/hyperlink" Target="http://extwprlegs1.fao.org/docs/pdf/isr21810.pdf" TargetMode="External"/><Relationship Id="rId120" Type="http://schemas.openxmlformats.org/officeDocument/2006/relationships/hyperlink" Target="https://punchng.com/ahmed-decries-nigerias-2-5bn-frozen-meat-import-bill" TargetMode="External"/><Relationship Id="rId125" Type="http://schemas.openxmlformats.org/officeDocument/2006/relationships/hyperlink" Target="https://punchng.com/ahmed-decries-nigerias-2-5bn-frozen-meat-import-bill" TargetMode="External"/><Relationship Id="rId7" Type="http://schemas.openxmlformats.org/officeDocument/2006/relationships/header" Target="header1.xml"/><Relationship Id="rId71" Type="http://schemas.openxmlformats.org/officeDocument/2006/relationships/hyperlink" Target="https://extension.umaine.edu/livestock/wp-content/uploads/sites/36/2018/12/UMaine-Extension-Pasture-Poultry-Project-2017.pdf" TargetMode="External"/><Relationship Id="rId92" Type="http://schemas.openxmlformats.org/officeDocument/2006/relationships/hyperlink" Target="https://books.google.fi/books/about/Poultry_for_Profit_and_Pleasure.html?id=cLUZV0LS77IC&amp;redir_esc=y" TargetMode="External"/><Relationship Id="rId2" Type="http://schemas.openxmlformats.org/officeDocument/2006/relationships/settings" Target="settings.xml"/><Relationship Id="rId29" Type="http://schemas.openxmlformats.org/officeDocument/2006/relationships/hyperlink" Target="https://www.academia.edu/25502114/Profitability_of_Smallholder_Broiler_Production_in_Bida_Metropolis_Niger_State_Nigeria" TargetMode="External"/><Relationship Id="rId24" Type="http://schemas.openxmlformats.org/officeDocument/2006/relationships/hyperlink" Target="http://docsdrive.com/pdfs/medwelljournals/aj/2012/388-393.pdf" TargetMode="External"/><Relationship Id="rId40" Type="http://schemas.openxmlformats.org/officeDocument/2006/relationships/hyperlink" Target="http://new.cac.gov.ng/home/summary-of-fees-and-forms/" TargetMode="External"/><Relationship Id="rId45" Type="http://schemas.openxmlformats.org/officeDocument/2006/relationships/hyperlink" Target="https://doi.org/10.1177%2F216507991306100104" TargetMode="External"/><Relationship Id="rId66" Type="http://schemas.openxmlformats.org/officeDocument/2006/relationships/hyperlink" Target="https://extension.umaine.edu/livestock/wp-content/uploads/sites/36/2018/12/UMaine-Extension-Pasture-Poultry-Project-2017.pdf" TargetMode="External"/><Relationship Id="rId87" Type="http://schemas.openxmlformats.org/officeDocument/2006/relationships/hyperlink" Target="http://www.fao.org/3/a-y4991e.pdf" TargetMode="External"/><Relationship Id="rId110" Type="http://schemas.openxmlformats.org/officeDocument/2006/relationships/hyperlink" Target="https://punchng.com/ahmed-decries-nigerias-2-5bn-frozen-meat-import-bill" TargetMode="External"/><Relationship Id="rId115" Type="http://schemas.openxmlformats.org/officeDocument/2006/relationships/hyperlink" Target="https://punchng.com/ahmed-decries-nigerias-2-5bn-frozen-meat-import-bill" TargetMode="External"/><Relationship Id="rId131" Type="http://schemas.openxmlformats.org/officeDocument/2006/relationships/hyperlink" Target="http://eu.aviagen.com/tech-center/download/32/AviagenBrief_GettingBreederChickStarted_July08.pdf" TargetMode="External"/><Relationship Id="rId136" Type="http://schemas.openxmlformats.org/officeDocument/2006/relationships/header" Target="header4.xml"/><Relationship Id="rId61" Type="http://schemas.openxmlformats.org/officeDocument/2006/relationships/hyperlink" Target="https://extension.umaine.edu/livestock/wp-content/uploads/sites/36/2018/12/UMaine-Extension-Pasture-Poultry-Project-2017.pdf" TargetMode="External"/><Relationship Id="rId82" Type="http://schemas.openxmlformats.org/officeDocument/2006/relationships/hyperlink" Target="https://www.luke.fi/en/natural-resources/agriculture/poultry-husbandry/" TargetMode="External"/><Relationship Id="rId19" Type="http://schemas.openxmlformats.org/officeDocument/2006/relationships/hyperlink" Target="https://books.google.fi/books/about/The_Successful_Business_Plan.html?id=hpFxjEsZLUwC&amp;printsec=frontcover&amp;source=kp_read_button&amp;redir_esc=y" TargetMode="External"/><Relationship Id="rId14" Type="http://schemas.openxmlformats.org/officeDocument/2006/relationships/image" Target="media/image6.png"/><Relationship Id="rId30" Type="http://schemas.openxmlformats.org/officeDocument/2006/relationships/hyperlink" Target="https://www.academia.edu/25502114/Profitability_of_Smallholder_Broiler_Production_in_Bida_Metropolis_Niger_State_Nigeria" TargetMode="External"/><Relationship Id="rId35" Type="http://schemas.openxmlformats.org/officeDocument/2006/relationships/hyperlink" Target="http://new.cac.gov.ng/home/summary-of-fees-and-forms/" TargetMode="External"/><Relationship Id="rId56" Type="http://schemas.openxmlformats.org/officeDocument/2006/relationships/hyperlink" Target="https://www.researchgate.net/publication/293022637_Profitability_of_Small_Scale_Broiler_Production_in_Onitsha_North_Local_Government_Area_of_Anambra_State_Nigeria" TargetMode="External"/><Relationship Id="rId77" Type="http://schemas.openxmlformats.org/officeDocument/2006/relationships/hyperlink" Target="https://www.theseus.fi/handle/10024/239440.%20Accessed" TargetMode="External"/><Relationship Id="rId100" Type="http://schemas.openxmlformats.org/officeDocument/2006/relationships/hyperlink" Target="https://www.researchgate.net/publication/322069222_Profit_Efficiency_of_Broiler_Production_among_Public_Servant_Household_Heads_in_Kwara_State_Nigeria_A_Coping_Strategy" TargetMode="External"/><Relationship Id="rId105" Type="http://schemas.openxmlformats.org/officeDocument/2006/relationships/hyperlink" Target="https://books.google.fi/books?id=uYnRFqxHr7EC&amp;printsec=frontcover&amp;hl=fi&amp;source=gbs_ge_summary_r&amp;cad=0" TargetMode="External"/><Relationship Id="rId126" Type="http://schemas.openxmlformats.org/officeDocument/2006/relationships/hyperlink" Target="https://www.transparency.org/country/NGA" TargetMode="External"/><Relationship Id="rId8" Type="http://schemas.openxmlformats.org/officeDocument/2006/relationships/header" Target="header2.xml"/><Relationship Id="rId51" Type="http://schemas.openxmlformats.org/officeDocument/2006/relationships/hyperlink" Target="https://www.ifama.org/resources/Documents/v18ia/Heise-Crisan-Thevsen.pdf" TargetMode="External"/><Relationship Id="rId72" Type="http://schemas.openxmlformats.org/officeDocument/2006/relationships/hyperlink" Target="https://extension.umaine.edu/livestock/wp-content/uploads/sites/36/2018/12/UMaine-Extension-Pasture-Poultry-Project-2017.pdf" TargetMode="External"/><Relationship Id="rId93" Type="http://schemas.openxmlformats.org/officeDocument/2006/relationships/hyperlink" Target="https://books.google.fi/books/about/Poultry_for_Profit_and_Pleasure.html?id=cLUZV0LS77IC&amp;redir_esc=y" TargetMode="External"/><Relationship Id="rId98" Type="http://schemas.openxmlformats.org/officeDocument/2006/relationships/hyperlink" Target="http://www.fao.org/3/y5169e/y5169e03.htm" TargetMode="External"/><Relationship Id="rId121" Type="http://schemas.openxmlformats.org/officeDocument/2006/relationships/hyperlink" Target="https://punchng.com/ahmed-decries-nigerias-2-5bn-frozen-meat-import-bill" TargetMode="External"/><Relationship Id="rId3" Type="http://schemas.openxmlformats.org/officeDocument/2006/relationships/webSettings" Target="webSettings.xml"/><Relationship Id="rId25" Type="http://schemas.openxmlformats.org/officeDocument/2006/relationships/hyperlink" Target="http://www.docsdrive.com/pdfs/ansinet/ijps/2006/247-250.pdf" TargetMode="External"/><Relationship Id="rId46" Type="http://schemas.openxmlformats.org/officeDocument/2006/relationships/hyperlink" Target="https://doi.org/10.1177%2F216507991306100104" TargetMode="External"/><Relationship Id="rId67" Type="http://schemas.openxmlformats.org/officeDocument/2006/relationships/hyperlink" Target="https://extension.umaine.edu/livestock/wp-content/uploads/sites/36/2018/12/UMaine-Extension-Pasture-Poultry-Project-2017.pdf" TargetMode="External"/><Relationship Id="rId116" Type="http://schemas.openxmlformats.org/officeDocument/2006/relationships/hyperlink" Target="https://punchng.com/ahmed-decries-nigerias-2-5bn-frozen-meat-import-bill" TargetMode="External"/><Relationship Id="rId137" Type="http://schemas.openxmlformats.org/officeDocument/2006/relationships/header" Target="header5.xml"/><Relationship Id="rId20" Type="http://schemas.openxmlformats.org/officeDocument/2006/relationships/hyperlink" Target="https://books.google.fi/books/about/The_Successful_Business_Plan.html?id=hpFxjEsZLUwC&amp;printsec=frontcover&amp;source=kp_read_button&amp;redir_esc=y" TargetMode="External"/><Relationship Id="rId41" Type="http://schemas.openxmlformats.org/officeDocument/2006/relationships/hyperlink" Target="http://new.cac.gov.ng/home/summary-of-fees-and-forms/" TargetMode="External"/><Relationship Id="rId62" Type="http://schemas.openxmlformats.org/officeDocument/2006/relationships/hyperlink" Target="https://extension.umaine.edu/livestock/wp-content/uploads/sites/36/2018/12/UMaine-Extension-Pasture-Poultry-Project-2017.pdf" TargetMode="External"/><Relationship Id="rId83" Type="http://schemas.openxmlformats.org/officeDocument/2006/relationships/hyperlink" Target="https://www.luke.fi/en/natural-resources/agriculture/poultry-husbandry/" TargetMode="External"/><Relationship Id="rId88" Type="http://schemas.openxmlformats.org/officeDocument/2006/relationships/hyperlink" Target="http://www.fao.org/3/a-y4991e.pdf" TargetMode="External"/><Relationship Id="rId111" Type="http://schemas.openxmlformats.org/officeDocument/2006/relationships/hyperlink" Target="https://punchng.com/ahmed-decries-nigerias-2-5bn-frozen-meat-import-bill" TargetMode="External"/><Relationship Id="rId132" Type="http://schemas.openxmlformats.org/officeDocument/2006/relationships/hyperlink" Target="http://eu.aviagen.com/tech-center/download/32/AviagenBrief_GettingBreederChickStarted_July08.pdf" TargetMode="External"/><Relationship Id="rId15" Type="http://schemas.openxmlformats.org/officeDocument/2006/relationships/image" Target="media/image7.png"/><Relationship Id="rId36" Type="http://schemas.openxmlformats.org/officeDocument/2006/relationships/hyperlink" Target="http://new.cac.gov.ng/home/summary-of-fees-and-forms/" TargetMode="External"/><Relationship Id="rId57" Type="http://schemas.openxmlformats.org/officeDocument/2006/relationships/hyperlink" Target="https://www.researchgate.net/publication/293022637_Profitability_of_Small_Scale_Broiler_Production_in_Onitsha_North_Local_Government_Area_of_Anambra_State_Nigeria" TargetMode="External"/><Relationship Id="rId106" Type="http://schemas.openxmlformats.org/officeDocument/2006/relationships/hyperlink" Target="https://books.google.fi/books?id=uYnRFqxHr7EC&amp;printsec=frontcover&amp;hl=fi&amp;source=gbs_ge_summary_r&amp;cad=0" TargetMode="External"/><Relationship Id="rId127" Type="http://schemas.openxmlformats.org/officeDocument/2006/relationships/hyperlink" Target="https://www.transparency.org/country/NGA" TargetMode="External"/><Relationship Id="rId10" Type="http://schemas.openxmlformats.org/officeDocument/2006/relationships/image" Target="media/image2.png"/><Relationship Id="rId31" Type="http://schemas.openxmlformats.org/officeDocument/2006/relationships/hyperlink" Target="https://www.academia.edu/25502114/Profitability_of_Smallholder_Broiler_Production_in_Bida_Metropolis_Niger_State_Nigeria" TargetMode="External"/><Relationship Id="rId52" Type="http://schemas.openxmlformats.org/officeDocument/2006/relationships/hyperlink" Target="https://www.ifama.org/resources/Documents/v18ia/Heise-Crisan-Thevsen.pdf" TargetMode="External"/><Relationship Id="rId73" Type="http://schemas.openxmlformats.org/officeDocument/2006/relationships/hyperlink" Target="https://extension.umaine.edu/livestock/wp-content/uploads/sites/36/2018/12/UMaine-Extension-Pasture-Poultry-Project-2017.pdf" TargetMode="External"/><Relationship Id="rId78" Type="http://schemas.openxmlformats.org/officeDocument/2006/relationships/hyperlink" Target="https://www.luke.fi/en/natural-resources/agriculture/poultry-husbandry/" TargetMode="External"/><Relationship Id="rId94" Type="http://schemas.openxmlformats.org/officeDocument/2006/relationships/hyperlink" Target="http://www.iiste.org/" TargetMode="External"/><Relationship Id="rId99" Type="http://schemas.openxmlformats.org/officeDocument/2006/relationships/hyperlink" Target="https://www.researchgate.net/publication/322069222_Profit_Efficiency_of_Broiler_Production_among_Public_Servant_Household_Heads_in_Kwara_State_Nigeria_A_Coping_Strategy" TargetMode="External"/><Relationship Id="rId101" Type="http://schemas.openxmlformats.org/officeDocument/2006/relationships/hyperlink" Target="https://www.researchgate.net/publication/322069222_Profit_Efficiency_of_Broiler_Production_among_Public_Servant_Household_Heads_in_Kwara_State_Nigeria_A_Coping_Strategy" TargetMode="External"/><Relationship Id="rId122" Type="http://schemas.openxmlformats.org/officeDocument/2006/relationships/hyperlink" Target="https://punchng.com/ahmed-decries-nigerias-2-5bn-frozen-meat-import-bill" TargetMode="External"/><Relationship Id="rId4" Type="http://schemas.openxmlformats.org/officeDocument/2006/relationships/footnotes" Target="footnotes.xml"/><Relationship Id="rId9" Type="http://schemas.openxmlformats.org/officeDocument/2006/relationships/header" Target="header3.xml"/><Relationship Id="rId26" Type="http://schemas.openxmlformats.org/officeDocument/2006/relationships/hyperlink" Target="http://www.docsdrive.com/pdfs/ansinet/ijps/2006/247-250.pdf" TargetMode="External"/><Relationship Id="rId47" Type="http://schemas.openxmlformats.org/officeDocument/2006/relationships/hyperlink" Target="https://www.ifama.org/resources/Documents/v18ia/Heise-Crisan-Thevsen.pdf" TargetMode="External"/><Relationship Id="rId68" Type="http://schemas.openxmlformats.org/officeDocument/2006/relationships/hyperlink" Target="https://extension.umaine.edu/livestock/wp-content/uploads/sites/36/2018/12/UMaine-Extension-Pasture-Poultry-Project-2017.pdf" TargetMode="External"/><Relationship Id="rId89" Type="http://schemas.openxmlformats.org/officeDocument/2006/relationships/hyperlink" Target="http://www.fao.org/3/a-y4991e.pdf" TargetMode="External"/><Relationship Id="rId112" Type="http://schemas.openxmlformats.org/officeDocument/2006/relationships/hyperlink" Target="https://punchng.com/ahmed-decries-nigerias-2-5bn-frozen-meat-import-bill" TargetMode="External"/><Relationship Id="rId133" Type="http://schemas.openxmlformats.org/officeDocument/2006/relationships/hyperlink" Target="http://eu.aviagen.com/tech-center/download/32/AviagenBrief_GettingBreederChickStarted_July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12047</Words>
  <Characters>68670</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Akintilewa Omisakin NBMS16K</dc:creator>
  <cp:keywords/>
  <cp:lastModifiedBy>USER PC</cp:lastModifiedBy>
  <cp:revision>2</cp:revision>
  <dcterms:created xsi:type="dcterms:W3CDTF">2022-09-28T00:44:00Z</dcterms:created>
  <dcterms:modified xsi:type="dcterms:W3CDTF">2022-09-28T00:44:00Z</dcterms:modified>
</cp:coreProperties>
</file>