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Holiday party</w:t>
      </w:r>
    </w:p>
    <w:p>
      <w:pPr>
        <w:pStyle w:val="ListBullet"/>
      </w:pPr>
      <w:r>
        <w:t>Venue: Lakeview Pavilion — deposit $300</w:t>
      </w:r>
    </w:p>
    <w:p>
      <w:pPr>
        <w:pStyle w:val="ListBullet"/>
      </w:pPr>
      <w:r>
        <w:t>Food: Italian buffet</w:t>
      </w:r>
    </w:p>
    <w:p>
      <w:pPr>
        <w:pStyle w:val="ListBullet"/>
      </w:pPr>
      <w:r>
        <w:t>Budget: $39/head x ~96</w:t>
      </w:r>
    </w:p>
    <w:p>
      <w:pPr>
        <w:pStyle w:val="ListBullet"/>
      </w:pPr>
      <w:r>
        <w:t>Raffle prizes: TV, gift cards, extra PTO day</w:t>
      </w:r>
    </w:p>
    <w:p>
      <w:pPr>
        <w:pStyle w:val="ListBullet"/>
      </w:pPr>
      <w:r>
        <w:t>Shuttle?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Sato</dc:creator>
  <cp:keywords/>
  <dc:description>generated by python-docx</dc:description>
  <cp:lastModifiedBy/>
  <cp:revision>1</cp:revision>
  <dcterms:created xsi:type="dcterms:W3CDTF">2025-09-08T08:43:45Z</dcterms:created>
  <dcterms:modified xsi:type="dcterms:W3CDTF">2025-09-08T08:43:45Z</dcterms:modified>
  <cp:category/>
</cp:coreProperties>
</file>