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56"/>
        </w:rPr>
        <w:t>CENTRO CARRELLI</w:t>
      </w:r>
    </w:p>
    <w:p>
      <w:pPr>
        <w:jc w:val="center"/>
      </w:pPr>
      <w:r>
        <w:rPr>
          <w:i/>
          <w:sz w:val="28"/>
        </w:rPr>
        <w:t>Analisi Sito Web - 2025</w:t>
      </w:r>
    </w:p>
    <w:p/>
    <w:p>
      <w:pPr>
        <w:pStyle w:val="Heading1"/>
      </w:pPr>
      <w:r>
        <w:rPr>
          <w:b/>
          <w:color w:val="1F4E79"/>
          <w:sz w:val="48"/>
        </w:rPr>
        <w:t>1. COSA FUNZIONA E COSA NO</w:t>
      </w:r>
    </w:p>
    <w:p>
      <w:pPr>
        <w:pStyle w:val="Heading2"/>
      </w:pPr>
      <w:r>
        <w:t>📊 Performance Generale 2025</w:t>
      </w:r>
    </w:p>
    <w:p>
      <w:r>
        <w:rPr>
          <w:b/>
        </w:rPr>
        <w:t xml:space="preserve">Traffico: </w:t>
      </w:r>
      <w:r>
        <w:t>Buono ma con segnali di allarme</w:t>
        <w:br/>
      </w:r>
    </w:p>
    <w:p>
      <w:pPr>
        <w:pStyle w:val="ListBullet"/>
      </w:pPr>
      <w:r>
        <w:rPr>
          <w:b/>
        </w:rPr>
        <w:t xml:space="preserve">3.200 utenti attivi nel 2025 </w:t>
      </w:r>
      <w:r>
        <w:t>(+30,1% rispetto al periodo precedente)</w:t>
      </w:r>
    </w:p>
    <w:p>
      <w:pPr>
        <w:pStyle w:val="ListBullet"/>
      </w:pPr>
      <w:r>
        <w:t>3.700 sessioni avviate durante l'anno</w:t>
      </w:r>
    </w:p>
    <w:p>
      <w:pPr>
        <w:pStyle w:val="ListBullet"/>
      </w:pPr>
      <w:r>
        <w:rPr>
          <w:b/>
        </w:rPr>
        <w:t xml:space="preserve">Tuttavia: engagement in forte calo </w:t>
      </w:r>
      <w:r>
        <w:t>(-48,9% nel tempo medio di permanenza)</w:t>
      </w:r>
    </w:p>
    <w:p/>
    <w:p>
      <w:r>
        <w:t xml:space="preserve">Cosa significa: </w:t>
      </w:r>
      <w:r>
        <w:rPr>
          <w:i/>
        </w:rPr>
        <w:t>Il vostro sito attrae più persone, ma quando arrivano non rimangono abbastanza a lungo per scoprire i vostri prodotti. È come avere più visitatori in negozio ma che se ne vanno subito.</w:t>
      </w:r>
    </w:p>
    <w:p>
      <w:pPr>
        <w:pStyle w:val="Heading2"/>
      </w:pPr>
      <w:r>
        <w:t>📋 Numeri Chiave per il Vostro Business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Visitatori unici 2025</w:t>
            </w:r>
          </w:p>
        </w:tc>
        <w:tc>
          <w:tcPr>
            <w:tcW w:type="dxa" w:w="2880"/>
          </w:tcPr>
          <w:p>
            <w:r>
              <w:t>3.200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⚠️ Basso</w:t>
            </w:r>
          </w:p>
        </w:tc>
      </w:tr>
      <w:tr>
        <w:tc>
          <w:tcPr>
            <w:tcW w:type="dxa" w:w="2880"/>
          </w:tcPr>
          <w:p>
            <w:r>
              <w:t>Media mensile</w:t>
            </w:r>
          </w:p>
        </w:tc>
        <w:tc>
          <w:tcPr>
            <w:tcW w:type="dxa" w:w="2880"/>
          </w:tcPr>
          <w:p>
            <w:r>
              <w:t>~270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⚠️ Basso</w:t>
            </w:r>
          </w:p>
        </w:tc>
      </w:tr>
      <w:tr>
        <w:tc>
          <w:tcPr>
            <w:tcW w:type="dxa" w:w="2880"/>
          </w:tcPr>
          <w:p>
            <w:r>
              <w:t>Tempo medio permanenza</w:t>
            </w:r>
          </w:p>
        </w:tc>
        <w:tc>
          <w:tcPr>
            <w:tcW w:type="dxa" w:w="2880"/>
          </w:tcPr>
          <w:p>
            <w:r>
              <w:t>32 secondi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 Critico</w:t>
            </w:r>
          </w:p>
        </w:tc>
      </w:tr>
      <w:tr>
        <w:tc>
          <w:tcPr>
            <w:tcW w:type="dxa" w:w="2880"/>
          </w:tcPr>
          <w:p>
            <w:r>
              <w:t>Tasso di rimbalzo medio</w:t>
            </w:r>
          </w:p>
        </w:tc>
        <w:tc>
          <w:tcPr>
            <w:tcW w:type="dxa" w:w="2880"/>
          </w:tcPr>
          <w:p>
            <w:r>
              <w:t>~50%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⚠️ Alto</w:t>
            </w:r>
          </w:p>
        </w:tc>
      </w:tr>
      <w:tr>
        <w:tc>
          <w:tcPr>
            <w:tcW w:type="dxa" w:w="2880"/>
          </w:tcPr>
          <w:p>
            <w:r>
              <w:t>Velocità caricamento mobile</w:t>
            </w:r>
          </w:p>
        </w:tc>
        <w:tc>
          <w:tcPr>
            <w:tcW w:type="dxa" w:w="2880"/>
          </w:tcPr>
          <w:p>
            <w:r>
              <w:t>9,8 secondi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 Pessimo</w:t>
            </w:r>
          </w:p>
        </w:tc>
      </w:tr>
      <w:tr>
        <w:tc>
          <w:tcPr>
            <w:tcW w:type="dxa" w:w="2880"/>
          </w:tcPr>
          <w:p>
            <w:r>
              <w:t>Velocità caricamento desktop</w:t>
            </w:r>
          </w:p>
        </w:tc>
        <w:tc>
          <w:tcPr>
            <w:tcW w:type="dxa" w:w="2880"/>
          </w:tcPr>
          <w:p>
            <w:r>
              <w:t>4,2 secondi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⚠️ Accettabile</w:t>
            </w:r>
          </w:p>
        </w:tc>
      </w:tr>
      <w:tr>
        <w:tc>
          <w:tcPr>
            <w:tcW w:type="dxa" w:w="2880"/>
          </w:tcPr>
          <w:p>
            <w:r>
              <w:t>Conversioni eCommerce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 Zero</w:t>
            </w:r>
          </w:p>
        </w:tc>
      </w:tr>
    </w:tbl>
    <w:p/>
    <w:p>
      <w:pPr>
        <w:pStyle w:val="Heading2"/>
      </w:pPr>
      <w:r>
        <w:t>🌍 Da Dove Vengono i Vostri Clienti</w:t>
      </w:r>
    </w:p>
    <w:p>
      <w:r>
        <w:rPr>
          <w:b/>
        </w:rPr>
        <w:t>Geograficamente:</w:t>
        <w:br/>
      </w:r>
    </w:p>
    <w:p>
      <w:pPr>
        <w:pStyle w:val="ListBullet"/>
      </w:pPr>
      <w:r>
        <w:t>Italia: 2.500 utenti (87% del traffico) - il vostro mercato principale</w:t>
      </w:r>
    </w:p>
    <w:p>
      <w:pPr>
        <w:pStyle w:val="ListBullet"/>
      </w:pPr>
      <w:r>
        <w:t>Cina, USA, Germania: insieme costituiscono il 13% restante</w:t>
      </w:r>
    </w:p>
    <w:p/>
    <w:p>
      <w:r>
        <w:rPr>
          <w:b/>
        </w:rPr>
        <w:t>Come vi trovano:</w:t>
        <w:br/>
      </w:r>
    </w:p>
    <w:p>
      <w:pPr>
        <w:pStyle w:val="ListBullet"/>
      </w:pPr>
      <w:r>
        <w:t>Google ricerca naturale (41,3%) - organico: il vostro miglior canale</w:t>
      </w:r>
    </w:p>
    <w:p>
      <w:pPr>
        <w:pStyle w:val="ListBullet"/>
      </w:pPr>
      <w:r>
        <w:t>Accesso diretto (32,8%): persone che vi cercano per nome</w:t>
      </w:r>
    </w:p>
    <w:p>
      <w:pPr>
        <w:pStyle w:val="ListBullet"/>
      </w:pPr>
      <w:r>
        <w:t>Google Ads (15,5%): i vostri annunci pagati stanno funzionando</w:t>
      </w:r>
    </w:p>
    <w:p>
      <w:pPr>
        <w:pStyle w:val="ListBullet"/>
      </w:pPr>
      <w:r>
        <w:t>Facebook e altri (4,9%): contributo minore</w:t>
      </w:r>
    </w:p>
    <w:p>
      <w:r>
        <w:rPr>
          <w:i/>
        </w:rPr>
        <w:t xml:space="preserve">Cosa significa: </w:t>
      </w:r>
      <w:r>
        <w:t>La vostra SEO naturale funziona bene. Google vi posiziona per molte ricerche. Però avete margini di miglioramento soprattutto con i social.</w:t>
      </w:r>
    </w:p>
    <w:p>
      <w:pPr>
        <w:pStyle w:val="Heading2"/>
      </w:pPr>
      <w:r>
        <w:t>📱 Come Vi Accedono i Vostri Visitatori</w:t>
      </w:r>
    </w:p>
    <w:p>
      <w:r>
        <w:rPr>
          <w:b/>
        </w:rPr>
        <w:t>Dispositivi:</w:t>
        <w:br/>
      </w:r>
    </w:p>
    <w:p>
      <w:pPr>
        <w:pStyle w:val="ListBullet"/>
      </w:pPr>
      <w:r>
        <w:t>Mobile: 57,7% (quasi 6 visitatori su 10 usano lo smartphone)</w:t>
      </w:r>
    </w:p>
    <w:p>
      <w:pPr>
        <w:pStyle w:val="ListBullet"/>
      </w:pPr>
      <w:r>
        <w:t>Desktop: 41,7% (il resto usa computer)</w:t>
      </w:r>
    </w:p>
    <w:p>
      <w:r>
        <w:rPr>
          <w:b/>
        </w:rPr>
        <w:t xml:space="preserve">Browser più usati: </w:t>
      </w:r>
      <w:r>
        <w:t>Chrome, Safari, Edge</w:t>
      </w:r>
    </w:p>
    <w:p>
      <w:r>
        <w:rPr>
          <w:i/>
        </w:rPr>
        <w:t xml:space="preserve">Cosa significa: </w:t>
      </w:r>
      <w:r>
        <w:t>Il vostro sito DEVE essere perfetto su mobile. Più della metà dei vostri potenziali clienti usa il telefono per cercare forklift e transpallet.</w:t>
      </w:r>
    </w:p>
    <w:p>
      <w:pPr>
        <w:pStyle w:val="Heading2"/>
      </w:pPr>
      <w:r>
        <w:t>🔥 Pagine Che Funzionano Meglio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Pagina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Visite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Homepage (/)</w:t>
            </w:r>
          </w:p>
        </w:tc>
        <w:tc>
          <w:tcPr>
            <w:tcW w:type="dxa" w:w="2880"/>
          </w:tcPr>
          <w:p>
            <w:r>
              <w:t>1.696</w:t>
            </w:r>
          </w:p>
        </w:tc>
        <w:tc>
          <w:tcPr>
            <w:tcW w:type="dxa" w:w="2880"/>
          </w:tcPr>
          <w:p>
            <w:r>
              <w:t>Vetrina principale</w:t>
            </w:r>
          </w:p>
        </w:tc>
      </w:tr>
      <w:tr>
        <w:tc>
          <w:tcPr>
            <w:tcW w:type="dxa" w:w="2880"/>
          </w:tcPr>
          <w:p>
            <w:r>
              <w:t>Contatti</w:t>
            </w:r>
          </w:p>
        </w:tc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Persone interessate vogliono parlarvi</w:t>
            </w:r>
          </w:p>
        </w:tc>
      </w:tr>
      <w:tr>
        <w:tc>
          <w:tcPr>
            <w:tcW w:type="dxa" w:w="2880"/>
          </w:tcPr>
          <w:p>
            <w:r>
              <w:t>Agevolazioni fiscali 2025</w:t>
            </w:r>
          </w:p>
        </w:tc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Contenuto informativo attrae traffico</w:t>
            </w:r>
          </w:p>
        </w:tc>
      </w:tr>
      <w:tr>
        <w:tc>
          <w:tcPr>
            <w:tcW w:type="dxa" w:w="2880"/>
          </w:tcPr>
          <w:p>
            <w:r>
              <w:t>Transpallet Still ECH-15</w:t>
            </w:r>
          </w:p>
        </w:tc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Prodotto specifico</w:t>
            </w:r>
          </w:p>
        </w:tc>
      </w:tr>
      <w:tr>
        <w:tc>
          <w:tcPr>
            <w:tcW w:type="dxa" w:w="2880"/>
          </w:tcPr>
          <w:p>
            <w:r>
              <w:t>Carrelli frontali</w:t>
            </w:r>
          </w:p>
        </w:tc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Categoria prodotto</w:t>
            </w:r>
          </w:p>
        </w:tc>
      </w:tr>
    </w:tbl>
    <w:p>
      <w:r>
        <w:br w:type="page"/>
      </w:r>
    </w:p>
    <w:p>
      <w:pPr>
        <w:pStyle w:val="Heading1"/>
      </w:pPr>
      <w:r>
        <w:t>❌ PROBLEMI CRITICI</w:t>
      </w:r>
    </w:p>
    <w:p>
      <w:pPr>
        <w:pStyle w:val="Heading2"/>
      </w:pPr>
      <w:r>
        <w:t>1. Engagement in Caduta Libera (-48,9%)</w:t>
      </w:r>
    </w:p>
    <w:p>
      <w:pPr>
        <w:pStyle w:val="ListBullet"/>
      </w:pPr>
      <w:r>
        <w:t>Le persone rimangono in media solo 32 secondi</w:t>
      </w:r>
    </w:p>
    <w:p>
      <w:pPr>
        <w:pStyle w:val="ListBullet"/>
      </w:pPr>
      <w:r>
        <w:t>Solo il 37% dei visitatori è "engaged" (interagisce effettivamente)</w:t>
      </w:r>
    </w:p>
    <w:p>
      <w:pPr>
        <w:pStyle w:val="ListBullet"/>
      </w:pPr>
      <w:r>
        <w:t>Cosa dovete fare: Rendere il sito più interessante, veloce, convincente</w:t>
      </w:r>
    </w:p>
    <w:p>
      <w:pPr>
        <w:pStyle w:val="Heading2"/>
      </w:pPr>
      <w:r>
        <w:t>2. Zero Conversioni</w:t>
      </w:r>
    </w:p>
    <w:p>
      <w:pPr>
        <w:pStyle w:val="ListBullet"/>
      </w:pPr>
      <w:r>
        <w:t>Nessuna vendita registrata dall'eCommerce</w:t>
      </w:r>
    </w:p>
    <w:p>
      <w:pPr>
        <w:pStyle w:val="ListBullet"/>
      </w:pPr>
      <w:r>
        <w:t>Significa: Il vostro sito non converte visitatori in clienti</w:t>
      </w:r>
    </w:p>
    <w:p>
      <w:pPr>
        <w:pStyle w:val="ListBullet"/>
      </w:pPr>
      <w:r>
        <w:t>Possibili cause:</w:t>
      </w:r>
    </w:p>
    <w:p>
      <w:pPr>
        <w:pStyle w:val="ListBullet2"/>
      </w:pPr>
      <w:r>
        <w:t>Le persone vi trovano online ma non comprano (forse vi contattano per telefono?)</w:t>
      </w:r>
    </w:p>
    <w:p>
      <w:pPr>
        <w:pStyle w:val="ListBullet2"/>
      </w:pPr>
      <w:r>
        <w:t>Il processo di acquisto è complicato</w:t>
      </w:r>
    </w:p>
    <w:p>
      <w:pPr>
        <w:pStyle w:val="ListBullet2"/>
      </w:pPr>
      <w:r>
        <w:t>Manca fiducia nel modello online</w:t>
      </w:r>
    </w:p>
    <w:p>
      <w:pPr>
        <w:pStyle w:val="Heading2"/>
      </w:pPr>
      <w:r>
        <w:t>3. Mobile Lentissimo</w:t>
      </w:r>
    </w:p>
    <w:p>
      <w:pPr>
        <w:pStyle w:val="ListBullet"/>
      </w:pPr>
      <w:r>
        <w:t>Il vostro sito impiega quasi 10 secondi a caricasi su smartphone</w:t>
      </w:r>
    </w:p>
    <w:p>
      <w:pPr>
        <w:pStyle w:val="ListBullet"/>
      </w:pPr>
      <w:r>
        <w:t>Su desktop: 4 secondi (migliore ma comunque lento)</w:t>
      </w:r>
    </w:p>
    <w:p>
      <w:pPr>
        <w:pStyle w:val="ListBullet"/>
      </w:pPr>
      <w:r>
        <w:t xml:space="preserve">Cosa significa per voi: </w:t>
      </w:r>
      <w:r>
        <w:rPr>
          <w:b/>
        </w:rPr>
        <w:t>Perdete clienti che non aspettano</w:t>
      </w:r>
    </w:p>
    <w:p>
      <w:pPr>
        <w:pStyle w:val="Heading2"/>
      </w:pPr>
      <w:r>
        <w:t>4. Alto Tasso di Rimbalzo</w:t>
      </w:r>
    </w:p>
    <w:p>
      <w:pPr>
        <w:pStyle w:val="ListBullet"/>
      </w:pPr>
      <w:r>
        <w:t>Alcuni percorsi hanno rimbalzo del 97,5%</w:t>
      </w:r>
    </w:p>
    <w:p>
      <w:pPr>
        <w:pStyle w:val="ListBullet"/>
      </w:pPr>
      <w:r>
        <w:t>Significa: 97 persone su 100 entrano e se ne vanno senza fare nulla</w:t>
      </w:r>
    </w:p>
    <w:p>
      <w:r>
        <w:br w:type="page"/>
      </w:r>
    </w:p>
    <w:p>
      <w:pPr>
        <w:pStyle w:val="Heading1"/>
      </w:pPr>
      <w:r>
        <w:t>🎯 Ricerche Su Google: Dove State Vincendo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Parola Chiave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Posizione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Opportunità</w:t>
            </w:r>
          </w:p>
        </w:tc>
      </w:tr>
      <w:tr>
        <w:tc>
          <w:tcPr>
            <w:tcW w:type="dxa" w:w="2160"/>
          </w:tcPr>
          <w:p>
            <w:r>
              <w:t>centro carrelli</w:t>
            </w:r>
          </w:p>
        </w:tc>
        <w:tc>
          <w:tcPr>
            <w:tcW w:type="dxa" w:w="2160"/>
          </w:tcPr>
          <w:p>
            <w:r>
              <w:t>5,33</w:t>
            </w:r>
          </w:p>
        </w:tc>
        <w:tc>
          <w:tcPr>
            <w:tcW w:type="dxa" w:w="2160"/>
          </w:tcPr>
          <w:p>
            <w:r>
              <w:t>✓ Buono</w:t>
            </w:r>
          </w:p>
        </w:tc>
        <w:tc>
          <w:tcPr>
            <w:tcW w:type="dxa" w:w="2160"/>
          </w:tcPr>
          <w:p>
            <w:r>
              <w:t>Mantenere</w:t>
            </w:r>
          </w:p>
        </w:tc>
      </w:tr>
      <w:tr>
        <w:tc>
          <w:tcPr>
            <w:tcW w:type="dxa" w:w="2160"/>
          </w:tcPr>
          <w:p>
            <w:r>
              <w:t>transpallet still</w:t>
            </w:r>
          </w:p>
        </w:tc>
        <w:tc>
          <w:tcPr>
            <w:tcW w:type="dxa" w:w="2160"/>
          </w:tcPr>
          <w:p>
            <w:r>
              <w:t>9,52</w:t>
            </w:r>
          </w:p>
        </w:tc>
        <w:tc>
          <w:tcPr>
            <w:tcW w:type="dxa" w:w="2160"/>
          </w:tcPr>
          <w:p>
            <w:r>
              <w:t>✓ Buono</w:t>
            </w:r>
          </w:p>
        </w:tc>
        <w:tc>
          <w:tcPr>
            <w:tcW w:type="dxa" w:w="2160"/>
          </w:tcPr>
          <w:p>
            <w:r>
              <w:t>Salire a pos 1-3</w:t>
            </w:r>
          </w:p>
        </w:tc>
      </w:tr>
      <w:tr>
        <w:tc>
          <w:tcPr>
            <w:tcW w:type="dxa" w:w="2160"/>
          </w:tcPr>
          <w:p>
            <w:r>
              <w:t>transpallet elettrico still</w:t>
            </w:r>
          </w:p>
        </w:tc>
        <w:tc>
          <w:tcPr>
            <w:tcW w:type="dxa" w:w="2160"/>
          </w:tcPr>
          <w:p>
            <w:r>
              <w:t>9,64</w:t>
            </w:r>
          </w:p>
        </w:tc>
        <w:tc>
          <w:tcPr>
            <w:tcW w:type="dxa" w:w="2160"/>
          </w:tcPr>
          <w:p>
            <w:r>
              <w:t>✓ Buono</w:t>
            </w:r>
          </w:p>
        </w:tc>
        <w:tc>
          <w:tcPr>
            <w:tcW w:type="dxa" w:w="2160"/>
          </w:tcPr>
          <w:p>
            <w:r>
              <w:t>Salire a pos 1-3</w:t>
            </w:r>
          </w:p>
        </w:tc>
      </w:tr>
      <w:tr>
        <w:tc>
          <w:tcPr>
            <w:tcW w:type="dxa" w:w="2160"/>
          </w:tcPr>
          <w:p>
            <w:r>
              <w:t>noleggio transpallet</w:t>
            </w:r>
          </w:p>
        </w:tc>
        <w:tc>
          <w:tcPr>
            <w:tcW w:type="dxa" w:w="2160"/>
          </w:tcPr>
          <w:p>
            <w:r>
              <w:t>24,44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⚠️ Indietro</w:t>
            </w:r>
          </w:p>
        </w:tc>
        <w:tc>
          <w:tcPr>
            <w:tcW w:type="dxa" w:w="2160"/>
          </w:tcPr>
          <w:p>
            <w:r>
              <w:t>Urgente - salire a 5</w:t>
            </w:r>
          </w:p>
        </w:tc>
      </w:tr>
      <w:tr>
        <w:tc>
          <w:tcPr>
            <w:tcW w:type="dxa" w:w="2160"/>
          </w:tcPr>
          <w:p>
            <w:r>
              <w:t>noleggio carrelli elevatori</w:t>
            </w:r>
          </w:p>
        </w:tc>
        <w:tc>
          <w:tcPr>
            <w:tcW w:type="dxa" w:w="2160"/>
          </w:tcPr>
          <w:p>
            <w:r>
              <w:t>52,88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 Molto indietro</w:t>
            </w:r>
          </w:p>
        </w:tc>
        <w:tc>
          <w:tcPr>
            <w:tcW w:type="dxa" w:w="2160"/>
          </w:tcPr>
          <w:p>
            <w:r>
              <w:t>Urgente - salire a 5</w:t>
            </w:r>
          </w:p>
        </w:tc>
      </w:tr>
      <w:tr>
        <w:tc>
          <w:tcPr>
            <w:tcW w:type="dxa" w:w="2160"/>
          </w:tcPr>
          <w:p>
            <w:r>
              <w:t>commissionatore</w:t>
            </w:r>
          </w:p>
        </w:tc>
        <w:tc>
          <w:tcPr>
            <w:tcW w:type="dxa" w:w="2160"/>
          </w:tcPr>
          <w:p>
            <w:r>
              <w:t>63,13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 Molto indietro</w:t>
            </w:r>
          </w:p>
        </w:tc>
        <w:tc>
          <w:tcPr>
            <w:tcW w:type="dxa" w:w="2160"/>
          </w:tcPr>
          <w:p>
            <w:r>
              <w:t>Urgente - salire a 10</w:t>
            </w:r>
          </w:p>
        </w:tc>
      </w:tr>
      <w:tr>
        <w:tc>
          <w:tcPr>
            <w:tcW w:type="dxa" w:w="2160"/>
          </w:tcPr>
          <w:p>
            <w:r>
              <w:t>carrello elevatore</w:t>
            </w:r>
          </w:p>
        </w:tc>
        <w:tc>
          <w:tcPr>
            <w:tcW w:type="dxa" w:w="2160"/>
          </w:tcPr>
          <w:p>
            <w:r>
              <w:t>non posizionato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❌ Assente</w:t>
            </w:r>
          </w:p>
        </w:tc>
        <w:tc>
          <w:tcPr>
            <w:tcW w:type="dxa" w:w="2160"/>
          </w:tcPr>
          <w:p>
            <w:r>
              <w:t>Urgente - entrare top 10</w:t>
            </w:r>
          </w:p>
        </w:tc>
      </w:tr>
    </w:tbl>
    <w:p>
      <w:r>
        <w:rPr>
          <w:i/>
        </w:rPr>
        <w:t xml:space="preserve">Cosa significa: </w:t>
      </w:r>
      <w:r>
        <w:t>Siete competitivi su ricerche di marca ("centro carrelli", "still"). Ma su ricerche commerciali importanti ("noleggio") siete troppo indietro. Questo significa perdete clienti che cercano noleggio.</w:t>
      </w:r>
    </w:p>
    <w:p>
      <w:r>
        <w:br w:type="page"/>
      </w:r>
    </w:p>
    <w:p>
      <w:pPr>
        <w:pStyle w:val="Heading1"/>
      </w:pPr>
      <w:r>
        <w:t>📋 COSA FARE - Le 4 Priorità</w:t>
      </w:r>
    </w:p>
    <w:p>
      <w:pPr>
        <w:pStyle w:val="Heading2"/>
      </w:pPr>
      <w:r>
        <w:t>PRIORITÀ 1: MIGLIORARE LA VELOCITÀ DEL SITO (specialmente mobile)</w:t>
      </w:r>
    </w:p>
    <w:p>
      <w:pPr>
        <w:pStyle w:val="ListBullet"/>
      </w:pPr>
      <w:r>
        <w:t>Perché: 57% del vostro traffico viene da mobile. Un sito lento = perdete clienti</w:t>
      </w:r>
    </w:p>
    <w:p>
      <w:pPr>
        <w:pStyle w:val="ListBullet"/>
      </w:pPr>
      <w:r>
        <w:t>Impatto: Potete recuperare almeno il 20-30% in engagement</w:t>
      </w:r>
    </w:p>
    <w:p>
      <w:pPr>
        <w:pStyle w:val="ListBullet"/>
      </w:pPr>
      <w:r>
        <w:t>Timeline: 30-45 giorni</w:t>
      </w:r>
    </w:p>
    <w:p>
      <w:pPr>
        <w:pStyle w:val="ListBullet"/>
      </w:pPr>
      <w:r>
        <w:t>Chi lo fa: L'agenzia tecnica</w:t>
      </w:r>
    </w:p>
    <w:p>
      <w:pPr>
        <w:pStyle w:val="Heading2"/>
      </w:pPr>
      <w:r>
        <w:t>PRIORITÀ 2: AUMENTARE IL TRAFFICO SU PAROLE CHIAVE CRITICHE</w:t>
      </w:r>
    </w:p>
    <w:p>
      <w:r>
        <w:t>Parole chiave da attaccare:</w:t>
      </w:r>
    </w:p>
    <w:p>
      <w:pPr>
        <w:pStyle w:val="ListBullet2"/>
      </w:pPr>
      <w:r>
        <w:t>"noleggio carrelli elevatori" (oggi posizione 52, target: posizione 5)</w:t>
      </w:r>
    </w:p>
    <w:p>
      <w:pPr>
        <w:pStyle w:val="ListBullet2"/>
      </w:pPr>
      <w:r>
        <w:t>"noleggio transpallet" (oggi posizione 24, target: posizione 5)</w:t>
      </w:r>
    </w:p>
    <w:p>
      <w:pPr>
        <w:pStyle w:val="ListBullet2"/>
      </w:pPr>
      <w:r>
        <w:t>"carrelli elevatori Modena" (geo-targeting)</w:t>
      </w:r>
    </w:p>
    <w:p>
      <w:pPr>
        <w:pStyle w:val="ListBullet"/>
      </w:pPr>
      <w:r>
        <w:t>Come: Creazione di contenuti mirati, miglioramento SEO</w:t>
      </w:r>
    </w:p>
    <w:p>
      <w:pPr>
        <w:pStyle w:val="ListBullet"/>
      </w:pPr>
      <w:r>
        <w:t>Impatto: Potete decuplicare il numero di preventivi</w:t>
      </w:r>
    </w:p>
    <w:p>
      <w:pPr>
        <w:pStyle w:val="ListBullet"/>
      </w:pPr>
      <w:r>
        <w:t>Timeline: 90-120 giorni</w:t>
      </w:r>
    </w:p>
    <w:p>
      <w:pPr>
        <w:pStyle w:val="Heading2"/>
      </w:pPr>
      <w:r>
        <w:t>PRIORITÀ 3: RECUPERARE L'ENGAGEMENT</w:t>
      </w:r>
    </w:p>
    <w:p>
      <w:pPr>
        <w:pStyle w:val="ListBullet"/>
      </w:pPr>
      <w:r>
        <w:t>Problema: Le persone arrivano ma non restano</w:t>
      </w:r>
    </w:p>
    <w:p>
      <w:r>
        <w:t>Soluzioni:</w:t>
      </w:r>
    </w:p>
    <w:p>
      <w:pPr>
        <w:pStyle w:val="ListBullet2"/>
      </w:pPr>
      <w:r>
        <w:t>Migliorare la presentazione dei prodotti</w:t>
      </w:r>
    </w:p>
    <w:p>
      <w:pPr>
        <w:pStyle w:val="ListBullet2"/>
      </w:pPr>
      <w:r>
        <w:t>Aggiungere più call-to-action chiari (chat, telefono, form preventivo)</w:t>
      </w:r>
    </w:p>
    <w:p>
      <w:pPr>
        <w:pStyle w:val="ListBullet2"/>
      </w:pPr>
      <w:r>
        <w:t>Content marketing: guide, FAQ, video su manutenzione, noleggio, etc.</w:t>
      </w:r>
    </w:p>
    <w:p>
      <w:pPr>
        <w:pStyle w:val="Heading2"/>
      </w:pPr>
      <w:r>
        <w:t>PRIORITÀ 4: VERIFICARE MODEL DI BUSINESS</w:t>
      </w:r>
    </w:p>
    <w:p>
      <w:r>
        <w:rPr>
          <w:b/>
        </w:rPr>
        <w:t xml:space="preserve">Domanda critica: </w:t>
      </w:r>
      <w:r>
        <w:t>Vendete online o solo tramite preventivi/trattativa?</w:t>
        <w:br/>
        <w:br/>
      </w:r>
    </w:p>
    <w:p>
      <w:pPr>
        <w:pStyle w:val="ListBullet"/>
      </w:pPr>
      <w:r>
        <w:t>Se vendete online: il vostro eCommerce non funziona (0 vendite registrate)</w:t>
      </w:r>
    </w:p>
    <w:p>
      <w:pPr>
        <w:pStyle w:val="ListBullet"/>
      </w:pPr>
      <w:r>
        <w:t>Se vendete tramite contatti: dovete ottimizzare la pagina contatti e usare form più efficaci</w:t>
      </w:r>
    </w:p>
    <w:p>
      <w:r>
        <w:br w:type="page"/>
      </w:r>
    </w:p>
    <w:p>
      <w:pPr>
        <w:pStyle w:val="Heading1"/>
      </w:pPr>
      <w:r>
        <w:t>Conclusione</w:t>
      </w:r>
    </w:p>
    <w:p>
      <w:r>
        <w:t>Il vostro sito ha buone fondamenta (SEO, branding, traffico organico) ma ha due problemi critici:</w:t>
      </w:r>
    </w:p>
    <w:p>
      <w:pPr>
        <w:pStyle w:val="ListNumber"/>
      </w:pPr>
      <w:r>
        <w:t>Velocità pessima su mobile (10 secondi vs 2-3 obiettivo)</w:t>
      </w:r>
    </w:p>
    <w:p>
      <w:pPr>
        <w:pStyle w:val="ListNumber"/>
      </w:pPr>
      <w:r>
        <w:t>Conversion rate zero - le persone arrivano ma non acquistano</w:t>
      </w:r>
    </w:p>
    <w:p>
      <w:r>
        <w:rPr>
          <w:b/>
        </w:rPr>
        <w:t>Agire ora su questi due fronti (velocità + strategie di conversione) potrebbe aumentare il vostro fatturato online del 200-300% nei prossimi 6 mesi.</w:t>
      </w:r>
    </w:p>
    <w:p/>
    <w:p>
      <w:r>
        <w:rPr>
          <w:i/>
        </w:rPr>
        <w:t>Data analisi: Gennaio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