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009" w:tblpY="4681"/>
        <w:tblW w:w="13758" w:type="dxa"/>
        <w:tblLayout w:type="fixed"/>
        <w:tblLook w:val="0000" w:firstRow="0" w:lastRow="0" w:firstColumn="0" w:lastColumn="0" w:noHBand="0" w:noVBand="0"/>
      </w:tblPr>
      <w:tblGrid>
        <w:gridCol w:w="932"/>
        <w:gridCol w:w="614"/>
        <w:gridCol w:w="642"/>
        <w:gridCol w:w="642"/>
        <w:gridCol w:w="642"/>
        <w:gridCol w:w="642"/>
        <w:gridCol w:w="642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</w:tblGrid>
      <w:tr w:rsidR="00283DCD" w:rsidRPr="005C19D1" w14:paraId="1752997C" w14:textId="77777777" w:rsidTr="00283DCD">
        <w:trPr>
          <w:trHeight w:val="319"/>
        </w:trPr>
        <w:tc>
          <w:tcPr>
            <w:tcW w:w="93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7E7B910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 Locus</w:t>
            </w:r>
          </w:p>
        </w:tc>
        <w:tc>
          <w:tcPr>
            <w:tcW w:w="1898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FB39373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Mexico </w:t>
            </w:r>
            <w:r w:rsidRPr="005C19D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(</w:t>
            </w:r>
            <w:r w:rsidRPr="005C19D1">
              <w:rPr>
                <w:rFonts w:ascii="Times New Roman" w:hAnsi="Times New Roman" w:cs="Times New Roman"/>
                <w:bCs/>
                <w:i/>
                <w:iCs/>
                <w:color w:val="000000"/>
                <w:sz w:val="20"/>
                <w:szCs w:val="20"/>
              </w:rPr>
              <w:t>n</w:t>
            </w:r>
            <w:r w:rsidRPr="005C19D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= 7)</w:t>
            </w:r>
          </w:p>
        </w:tc>
        <w:tc>
          <w:tcPr>
            <w:tcW w:w="64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72C672F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57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D7F700F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Guatemala </w:t>
            </w:r>
            <w:r w:rsidRPr="005C19D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(</w:t>
            </w:r>
            <w:r w:rsidRPr="005C19D1">
              <w:rPr>
                <w:rFonts w:ascii="Times New Roman" w:hAnsi="Times New Roman" w:cs="Times New Roman"/>
                <w:bCs/>
                <w:i/>
                <w:iCs/>
                <w:color w:val="000000"/>
                <w:sz w:val="20"/>
                <w:szCs w:val="20"/>
              </w:rPr>
              <w:t>n</w:t>
            </w:r>
            <w:r w:rsidRPr="005C19D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= 15)</w:t>
            </w:r>
            <w:r w:rsidRPr="005C19D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29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CFABE34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Belize </w:t>
            </w:r>
            <w:r w:rsidRPr="005C19D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(</w:t>
            </w:r>
            <w:r w:rsidRPr="005C19D1">
              <w:rPr>
                <w:rFonts w:ascii="Times New Roman" w:hAnsi="Times New Roman" w:cs="Times New Roman"/>
                <w:bCs/>
                <w:i/>
                <w:iCs/>
                <w:color w:val="000000"/>
                <w:sz w:val="20"/>
                <w:szCs w:val="20"/>
              </w:rPr>
              <w:t>n</w:t>
            </w:r>
            <w:r w:rsidRPr="005C19D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= 50)</w:t>
            </w:r>
          </w:p>
        </w:tc>
        <w:tc>
          <w:tcPr>
            <w:tcW w:w="64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A5F80B3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29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CD90229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Honduras </w:t>
            </w:r>
            <w:r w:rsidRPr="005C19D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(</w:t>
            </w:r>
            <w:r w:rsidRPr="005C19D1">
              <w:rPr>
                <w:rFonts w:ascii="Times New Roman" w:hAnsi="Times New Roman" w:cs="Times New Roman"/>
                <w:bCs/>
                <w:i/>
                <w:iCs/>
                <w:color w:val="000000"/>
                <w:sz w:val="20"/>
                <w:szCs w:val="20"/>
              </w:rPr>
              <w:t>n</w:t>
            </w:r>
            <w:r w:rsidRPr="005C19D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= 7) </w:t>
            </w:r>
          </w:p>
        </w:tc>
        <w:tc>
          <w:tcPr>
            <w:tcW w:w="64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C349C08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29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952E781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Costa Rica </w:t>
            </w:r>
            <w:r w:rsidRPr="005C19D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(</w:t>
            </w:r>
            <w:r w:rsidRPr="005C19D1">
              <w:rPr>
                <w:rFonts w:ascii="Times New Roman" w:hAnsi="Times New Roman" w:cs="Times New Roman"/>
                <w:bCs/>
                <w:i/>
                <w:iCs/>
                <w:color w:val="000000"/>
                <w:sz w:val="20"/>
                <w:szCs w:val="20"/>
              </w:rPr>
              <w:t>n</w:t>
            </w:r>
            <w:r w:rsidRPr="005C19D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= 36)</w:t>
            </w:r>
          </w:p>
        </w:tc>
        <w:tc>
          <w:tcPr>
            <w:tcW w:w="64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C87F86F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83DCD" w:rsidRPr="005C19D1" w14:paraId="6F62AC30" w14:textId="77777777" w:rsidTr="00283DCD">
        <w:trPr>
          <w:trHeight w:val="300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56D6F7BF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0FEB4217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vertAlign w:val="subscript"/>
              </w:rPr>
            </w:pPr>
            <w:r w:rsidRPr="005C19D1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N</w:t>
            </w:r>
            <w:r w:rsidRPr="005C19D1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vertAlign w:val="subscript"/>
              </w:rPr>
              <w:t>A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4F532ED1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vertAlign w:val="subscript"/>
              </w:rPr>
            </w:pPr>
            <w:r w:rsidRPr="005C19D1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A</w:t>
            </w:r>
            <w:r w:rsidRPr="005C19D1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4537E630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vertAlign w:val="subscript"/>
              </w:rPr>
            </w:pPr>
            <w:r w:rsidRPr="005C19D1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H</w:t>
            </w:r>
            <w:r w:rsidRPr="005C19D1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0C868640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vertAlign w:val="subscript"/>
              </w:rPr>
            </w:pPr>
            <w:r w:rsidRPr="005C19D1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F</w:t>
            </w:r>
            <w:r w:rsidRPr="005C19D1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vertAlign w:val="subscript"/>
              </w:rPr>
              <w:t xml:space="preserve">IS 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1FD8EB51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vertAlign w:val="subscript"/>
              </w:rPr>
            </w:pPr>
            <w:r w:rsidRPr="005C19D1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N</w:t>
            </w:r>
            <w:r w:rsidRPr="005C19D1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vertAlign w:val="subscript"/>
              </w:rPr>
              <w:t>A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5FC84064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vertAlign w:val="subscript"/>
              </w:rPr>
            </w:pPr>
            <w:r w:rsidRPr="005C19D1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A</w:t>
            </w:r>
            <w:r w:rsidRPr="005C19D1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205B1E7D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vertAlign w:val="subscript"/>
              </w:rPr>
            </w:pPr>
            <w:r w:rsidRPr="005C19D1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H</w:t>
            </w:r>
            <w:r w:rsidRPr="005C19D1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62AD52F0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vertAlign w:val="subscript"/>
              </w:rPr>
            </w:pPr>
            <w:r w:rsidRPr="005C19D1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F</w:t>
            </w:r>
            <w:r w:rsidRPr="005C19D1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vertAlign w:val="subscript"/>
              </w:rPr>
              <w:t xml:space="preserve">IS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2E539D80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vertAlign w:val="subscript"/>
              </w:rPr>
            </w:pPr>
            <w:r w:rsidRPr="005C19D1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N</w:t>
            </w:r>
            <w:r w:rsidRPr="005C19D1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vertAlign w:val="subscript"/>
              </w:rPr>
              <w:t>A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58CE08F2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vertAlign w:val="subscript"/>
              </w:rPr>
            </w:pPr>
            <w:r w:rsidRPr="005C19D1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A</w:t>
            </w:r>
            <w:r w:rsidRPr="005C19D1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733A16C2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vertAlign w:val="subscript"/>
              </w:rPr>
            </w:pPr>
            <w:r w:rsidRPr="005C19D1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H</w:t>
            </w:r>
            <w:r w:rsidRPr="005C19D1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1688116E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vertAlign w:val="subscript"/>
              </w:rPr>
            </w:pPr>
            <w:r w:rsidRPr="005C19D1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F</w:t>
            </w:r>
            <w:r w:rsidRPr="005C19D1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vertAlign w:val="subscript"/>
              </w:rPr>
              <w:t xml:space="preserve">IS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7D1173A9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vertAlign w:val="subscript"/>
              </w:rPr>
            </w:pPr>
            <w:r w:rsidRPr="005C19D1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N</w:t>
            </w:r>
            <w:r w:rsidRPr="005C19D1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vertAlign w:val="subscript"/>
              </w:rPr>
              <w:t>A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218F1E45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vertAlign w:val="subscript"/>
              </w:rPr>
            </w:pPr>
            <w:r w:rsidRPr="005C19D1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A</w:t>
            </w:r>
            <w:r w:rsidRPr="005C19D1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0A890AEC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vertAlign w:val="subscript"/>
              </w:rPr>
            </w:pPr>
            <w:r w:rsidRPr="005C19D1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H</w:t>
            </w:r>
            <w:r w:rsidRPr="005C19D1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4674A8A5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vertAlign w:val="subscript"/>
              </w:rPr>
            </w:pPr>
            <w:r w:rsidRPr="005C19D1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F</w:t>
            </w:r>
            <w:r w:rsidRPr="005C19D1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vertAlign w:val="subscript"/>
              </w:rPr>
              <w:t xml:space="preserve">IS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0476A287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vertAlign w:val="subscript"/>
              </w:rPr>
            </w:pPr>
            <w:r w:rsidRPr="005C19D1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N</w:t>
            </w:r>
            <w:r w:rsidRPr="005C19D1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vertAlign w:val="subscript"/>
              </w:rPr>
              <w:t>A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5645CDB0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vertAlign w:val="subscript"/>
              </w:rPr>
            </w:pPr>
            <w:r w:rsidRPr="005C19D1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A</w:t>
            </w:r>
            <w:r w:rsidRPr="005C19D1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4EF0BF10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vertAlign w:val="subscript"/>
              </w:rPr>
            </w:pPr>
            <w:r w:rsidRPr="005C19D1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H</w:t>
            </w:r>
            <w:r w:rsidRPr="005C19D1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04DEB8C2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vertAlign w:val="subscript"/>
              </w:rPr>
            </w:pPr>
            <w:r w:rsidRPr="005C19D1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F</w:t>
            </w:r>
            <w:r w:rsidRPr="005C19D1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vertAlign w:val="subscript"/>
              </w:rPr>
              <w:t xml:space="preserve">IS </w:t>
            </w:r>
          </w:p>
        </w:tc>
      </w:tr>
      <w:tr w:rsidR="00283DCD" w:rsidRPr="005C19D1" w14:paraId="6CEB0726" w14:textId="77777777" w:rsidTr="00283DCD">
        <w:trPr>
          <w:trHeight w:val="300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377492BE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FCA032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0E2E4CAE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214077E5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2.98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41444703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7365081E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05F5526D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2F67C5E3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4.03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3B1F6856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3EF28109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784D0F48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3F503544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3.28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03185224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5713D9C9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2F96E264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4A77F629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4.08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772B68F2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5765F4E3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-0.22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7D7094BC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6306DC31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3.83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193A3339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68CBC900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</w:tr>
      <w:tr w:rsidR="00283DCD" w:rsidRPr="005C19D1" w14:paraId="577B2A5E" w14:textId="77777777" w:rsidTr="00283DCD">
        <w:trPr>
          <w:trHeight w:val="300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0F7E2A34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FCA075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7625C7DB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22711AE4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3.92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682159E4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62828174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43AD221F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6402D713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5.36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5C01EF9C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0.82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5152093D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533953A2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10.0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594A4BF6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5.56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1250FB9B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0.86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47D1179D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3B83C59E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4941013C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2.71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5DD93589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70E7A155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-0.36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01252E8C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0A775D4C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4.42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2042D513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3EF4FC2D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283DCD" w:rsidRPr="005C19D1" w14:paraId="0A0236F0" w14:textId="77777777" w:rsidTr="00283DCD">
        <w:trPr>
          <w:trHeight w:val="300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2B153C67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FCA096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68BB169B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6C5F1451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3.82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169B69BB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6333D99D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57303C18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707E394F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3.82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35698EAD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2D9349CE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06833E34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73F6069D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3.90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406897F1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0799C967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31D02785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1988EE83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3.65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3532DF39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7BAA5A0E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514DCECF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3103C1A1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4.58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7827FC93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3111915C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</w:tr>
      <w:tr w:rsidR="00283DCD" w:rsidRPr="005C19D1" w14:paraId="1FC2A207" w14:textId="77777777" w:rsidTr="00283DCD">
        <w:trPr>
          <w:trHeight w:val="300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120257BA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FCA100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7EEC396E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47644060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2.43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6C066FD3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4DFCE065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79396E83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2B51800B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3.21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70A9E190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403F3AA9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54BA4E38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0A57989B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2.92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5D86391D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014A0054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0EFB547C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5AE4D4D7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17C61F80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26B33623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-0.33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44309EE0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184BE021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2.84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31E202EB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4696BC4D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</w:tr>
      <w:tr w:rsidR="00283DCD" w:rsidRPr="005C19D1" w14:paraId="38D111A5" w14:textId="77777777" w:rsidTr="00283DCD">
        <w:trPr>
          <w:trHeight w:val="300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08CEA809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FCA124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7B110B4D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57EB855A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2.99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0167BB9F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039561C9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14D51724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4DE58B1D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3.73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7A16B998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54DAFB5F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-0.18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6FEA4ECA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0ADD8F13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3.01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70C690C2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0CAC5FE9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4BE823D1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23B2EF48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4.79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22925548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62DE6081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08291B4B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2C08CB56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3.69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686D79D5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4AE7C72E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</w:tr>
      <w:tr w:rsidR="00283DCD" w:rsidRPr="005C19D1" w14:paraId="24C13ECD" w14:textId="77777777" w:rsidTr="00283DCD">
        <w:trPr>
          <w:trHeight w:val="300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479EA9ED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FCA126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2CE9D1C6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21216941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1.99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19CFB1AA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4FDF926F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-0.20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4F0197B2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0B256CAC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2.70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35C6B044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2264F9DF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-0.30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16D29956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285129FF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4.13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4CC4E67D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38CB34DC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66B7A187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2DBCAE6E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2.99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3A7C8B80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570089A9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4AAE0245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1099DDCC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3.16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79DE8E95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6A10E229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</w:tr>
      <w:tr w:rsidR="00283DCD" w:rsidRPr="005C19D1" w14:paraId="03538FFB" w14:textId="77777777" w:rsidTr="00283DCD">
        <w:trPr>
          <w:trHeight w:val="300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2492F446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FCA132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34B1E4F1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27A8BE47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0F9883A3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68FEAF85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-0.33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0DA08113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61845DC3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1.75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2E0DF3F5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6854C9FB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17D58312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7511F7B1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1.37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4D583D4E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4D34CADA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7D56EE26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0AFB29A9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3.36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6079E3A0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3F1E69E9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0CD1E1FF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6AD798A6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3.17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6C080E2A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0C1456D3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</w:t>
            </w:r>
          </w:p>
        </w:tc>
      </w:tr>
      <w:tr w:rsidR="00283DCD" w:rsidRPr="005C19D1" w14:paraId="4287932B" w14:textId="77777777" w:rsidTr="00283DCD">
        <w:trPr>
          <w:trHeight w:val="300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37C753EB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FCA208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74EB4001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00034AD9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195B0A47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54A5F60C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7DDD111F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24E6C3DB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3.78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43F46A1F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1297FEA2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6C103862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454FF5E5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4.47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27993A6B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3C62E7C0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3961722A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6A657EAF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5.62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52BA0013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0.79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44A1C673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0D46F2B0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11.0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75D8F34C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5.14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1EFA8EA4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0.79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0D3EEFF0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</w:tr>
      <w:tr w:rsidR="00283DCD" w:rsidRPr="005C19D1" w14:paraId="05ABCF91" w14:textId="77777777" w:rsidTr="00283DCD">
        <w:trPr>
          <w:trHeight w:val="300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6625AF50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FCA212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4EC36FF8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3AAB6A1D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5D12BF63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33452589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7EBDDA2C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5467CF48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2D87DC64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501EBCFF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-0.26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46456637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6F6F352D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1.85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18580074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0316146C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011A2225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629C8DAE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2AF42B71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74334F9C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6F821166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6BE26E76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2.25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68B4A12C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7497FC02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-0.17</w:t>
            </w:r>
          </w:p>
        </w:tc>
      </w:tr>
      <w:tr w:rsidR="00283DCD" w:rsidRPr="005C19D1" w14:paraId="289D728E" w14:textId="77777777" w:rsidTr="00283DCD">
        <w:trPr>
          <w:trHeight w:val="300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2B46A473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FCA225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501FA126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687612AF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14B7A249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63D994C6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2D2D49FF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3D7C7BDA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2.67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6BA82738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2CF5850F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61FE51B6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749194F8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3.26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100CF6D7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5C665C9D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5DFBC9F3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1F7F6418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3.67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752FA703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40270411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33D3E242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629BCEE6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4.74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0E5D2DFE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0.79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27BA13FC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</w:tr>
      <w:tr w:rsidR="00283DCD" w:rsidRPr="005C19D1" w14:paraId="035EB147" w14:textId="77777777" w:rsidTr="00283DCD">
        <w:trPr>
          <w:trHeight w:val="300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3B407A6B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FCA229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33A523A1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61549946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3.82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0588FEB4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73A004EC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5CE9C127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0EA3D2E8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4.26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3DDECAAD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271211C3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7B40212E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6645DC84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3.96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2129A911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5647C758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1AB75077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0596A260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3.97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7EDFF8BD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71566FE1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1C0F0972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07EA13E3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4.01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3A09AB28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1FF7E025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</w:t>
            </w:r>
          </w:p>
        </w:tc>
      </w:tr>
      <w:tr w:rsidR="00283DCD" w:rsidRPr="005C19D1" w14:paraId="226B7DA9" w14:textId="77777777" w:rsidTr="00283DCD">
        <w:trPr>
          <w:trHeight w:val="319"/>
        </w:trPr>
        <w:tc>
          <w:tcPr>
            <w:tcW w:w="93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2C3AF5B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FCA275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082B299A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7AE7AFDD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2.71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2552B6F6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7141B0A3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0022630A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</w:tcPr>
          <w:p w14:paraId="423E39FE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2.91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6843AA6D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06EE0812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74B8404D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5B87B8CA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2.91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00C9101A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3C7B6C71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65FC1154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1231A680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3.82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15CD2DF5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7B68BEFB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7C739F1D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7AAC0628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2.83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347518A7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0B3F9CB5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</w:tr>
      <w:tr w:rsidR="00283DCD" w:rsidRPr="005C19D1" w14:paraId="16D29618" w14:textId="77777777" w:rsidTr="00283DCD">
        <w:trPr>
          <w:trHeight w:val="300"/>
        </w:trPr>
        <w:tc>
          <w:tcPr>
            <w:tcW w:w="93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0C06ED3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61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168517F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3.25</w:t>
            </w:r>
          </w:p>
        </w:tc>
        <w:tc>
          <w:tcPr>
            <w:tcW w:w="64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A0B3B7E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3.14</w:t>
            </w:r>
          </w:p>
        </w:tc>
        <w:tc>
          <w:tcPr>
            <w:tcW w:w="64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BF6401D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64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1069597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4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4A5A1D6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4.33</w:t>
            </w:r>
          </w:p>
        </w:tc>
        <w:tc>
          <w:tcPr>
            <w:tcW w:w="64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13E82BB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3.35</w:t>
            </w:r>
          </w:p>
        </w:tc>
        <w:tc>
          <w:tcPr>
            <w:tcW w:w="64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62A20AB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64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93406B4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64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0BF20547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</w:p>
        </w:tc>
        <w:tc>
          <w:tcPr>
            <w:tcW w:w="64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EC13F1F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3.38</w:t>
            </w:r>
          </w:p>
        </w:tc>
        <w:tc>
          <w:tcPr>
            <w:tcW w:w="64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69F694B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64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C9744B4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2337ACA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3.92</w:t>
            </w:r>
          </w:p>
        </w:tc>
        <w:tc>
          <w:tcPr>
            <w:tcW w:w="64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BFA8993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3.55</w:t>
            </w:r>
          </w:p>
        </w:tc>
        <w:tc>
          <w:tcPr>
            <w:tcW w:w="64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57C9F5A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64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8F9F617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64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862CB9D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64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12A1828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3.72</w:t>
            </w:r>
          </w:p>
        </w:tc>
        <w:tc>
          <w:tcPr>
            <w:tcW w:w="64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6ED935F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64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033B5904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</w:tr>
      <w:tr w:rsidR="00283DCD" w:rsidRPr="005C19D1" w14:paraId="2957EFFB" w14:textId="77777777" w:rsidTr="00283DCD">
        <w:trPr>
          <w:trHeight w:val="319"/>
        </w:trPr>
        <w:tc>
          <w:tcPr>
            <w:tcW w:w="93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7D4CD92" w14:textId="77777777" w:rsidR="00283DCD" w:rsidRPr="00D9124A" w:rsidRDefault="00283DCD" w:rsidP="00283DC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</w:pPr>
            <w:r w:rsidRPr="00D9124A"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  <w:t>SD</w:t>
            </w:r>
          </w:p>
        </w:tc>
        <w:tc>
          <w:tcPr>
            <w:tcW w:w="61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9DF2305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0.97</w:t>
            </w:r>
          </w:p>
        </w:tc>
        <w:tc>
          <w:tcPr>
            <w:tcW w:w="64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04F4D81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0.97</w:t>
            </w:r>
          </w:p>
        </w:tc>
        <w:tc>
          <w:tcPr>
            <w:tcW w:w="64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D5D5423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071895F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EAFE65D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1.72</w:t>
            </w:r>
          </w:p>
        </w:tc>
        <w:tc>
          <w:tcPr>
            <w:tcW w:w="64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D256A81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1.02</w:t>
            </w:r>
          </w:p>
        </w:tc>
        <w:tc>
          <w:tcPr>
            <w:tcW w:w="64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F73C635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4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787B5F3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4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C5BE4D2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2.26</w:t>
            </w:r>
          </w:p>
        </w:tc>
        <w:tc>
          <w:tcPr>
            <w:tcW w:w="64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C66394F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1.13</w:t>
            </w:r>
          </w:p>
        </w:tc>
        <w:tc>
          <w:tcPr>
            <w:tcW w:w="64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8B170A1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64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A3A9DBD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4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5C23FE9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1.31</w:t>
            </w:r>
          </w:p>
        </w:tc>
        <w:tc>
          <w:tcPr>
            <w:tcW w:w="64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81ACF32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1.05</w:t>
            </w:r>
          </w:p>
        </w:tc>
        <w:tc>
          <w:tcPr>
            <w:tcW w:w="64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78B8D3F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FB6B328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64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F03D661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2.17</w:t>
            </w:r>
          </w:p>
        </w:tc>
        <w:tc>
          <w:tcPr>
            <w:tcW w:w="64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14420B4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64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DA76E96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B4A3820" w14:textId="77777777" w:rsidR="00283DCD" w:rsidRPr="005C19D1" w:rsidRDefault="00283DCD" w:rsidP="00283D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19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</w:tr>
    </w:tbl>
    <w:p w14:paraId="2D9E272F" w14:textId="77777777" w:rsidR="00C86E6F" w:rsidRDefault="00C86E6F" w:rsidP="00283DCD"/>
    <w:p w14:paraId="2751F5FD" w14:textId="77777777" w:rsidR="00283DCD" w:rsidRPr="005C19D1" w:rsidRDefault="00283DCD" w:rsidP="005C19D1">
      <w:pPr>
        <w:spacing w:line="480" w:lineRule="auto"/>
        <w:jc w:val="both"/>
        <w:rPr>
          <w:rFonts w:ascii="Times New Roman" w:hAnsi="Times New Roman" w:cs="Times New Roman"/>
          <w:color w:val="000000"/>
        </w:rPr>
      </w:pPr>
      <w:r w:rsidRPr="009E246B">
        <w:rPr>
          <w:rFonts w:ascii="Times New Roman" w:hAnsi="Times New Roman" w:cs="Times New Roman"/>
          <w:b/>
        </w:rPr>
        <w:t>Table S1.</w:t>
      </w:r>
      <w:r>
        <w:rPr>
          <w:rFonts w:ascii="Times New Roman" w:hAnsi="Times New Roman" w:cs="Times New Roman"/>
        </w:rPr>
        <w:t xml:space="preserve"> </w:t>
      </w:r>
      <w:r w:rsidRPr="0098595B">
        <w:rPr>
          <w:rFonts w:ascii="Times New Roman" w:hAnsi="Times New Roman"/>
          <w:b/>
        </w:rPr>
        <w:t>Summary statistics of genetic diversity</w:t>
      </w:r>
      <w:r>
        <w:rPr>
          <w:rFonts w:ascii="Times New Roman" w:hAnsi="Times New Roman"/>
          <w:b/>
        </w:rPr>
        <w:t xml:space="preserve"> by locus</w:t>
      </w:r>
      <w:r w:rsidRPr="0098595B">
        <w:rPr>
          <w:rFonts w:ascii="Times New Roman" w:hAnsi="Times New Roman"/>
          <w:b/>
        </w:rPr>
        <w:t xml:space="preserve"> for Mesoamerican jaguars.</w:t>
      </w:r>
      <w:r>
        <w:rPr>
          <w:rFonts w:ascii="Times New Roman" w:hAnsi="Times New Roman"/>
          <w:b/>
        </w:rPr>
        <w:t xml:space="preserve"> </w:t>
      </w:r>
      <w:r w:rsidRPr="00F02AD0">
        <w:rPr>
          <w:rFonts w:ascii="Times New Roman" w:hAnsi="Times New Roman" w:cs="Times New Roman"/>
        </w:rPr>
        <w:t xml:space="preserve">Estimates of genetic diversity </w:t>
      </w:r>
      <w:r>
        <w:rPr>
          <w:rFonts w:ascii="Times New Roman" w:hAnsi="Times New Roman" w:cs="Times New Roman"/>
        </w:rPr>
        <w:t>for</w:t>
      </w:r>
      <w:r w:rsidRPr="00F02AD0">
        <w:rPr>
          <w:rFonts w:ascii="Times New Roman" w:hAnsi="Times New Roman" w:cs="Times New Roman"/>
        </w:rPr>
        <w:t xml:space="preserve"> jaguars</w:t>
      </w:r>
      <w:r w:rsidR="00F31717">
        <w:rPr>
          <w:rFonts w:ascii="Times New Roman" w:hAnsi="Times New Roman" w:cs="Times New Roman"/>
        </w:rPr>
        <w:t xml:space="preserve"> (</w:t>
      </w:r>
      <w:r w:rsidR="00F31717" w:rsidRPr="00F31717">
        <w:rPr>
          <w:rFonts w:ascii="Times New Roman" w:hAnsi="Times New Roman" w:cs="Times New Roman"/>
          <w:i/>
        </w:rPr>
        <w:t>n</w:t>
      </w:r>
      <w:r w:rsidR="00F31717">
        <w:rPr>
          <w:rFonts w:ascii="Times New Roman" w:hAnsi="Times New Roman" w:cs="Times New Roman"/>
        </w:rPr>
        <w:t xml:space="preserve"> = 115)</w:t>
      </w:r>
      <w:r>
        <w:rPr>
          <w:rFonts w:ascii="Times New Roman" w:hAnsi="Times New Roman" w:cs="Times New Roman"/>
        </w:rPr>
        <w:t xml:space="preserve"> </w:t>
      </w:r>
      <w:r w:rsidRPr="00F02AD0">
        <w:rPr>
          <w:rFonts w:ascii="Times New Roman" w:hAnsi="Times New Roman" w:cs="Times New Roman"/>
        </w:rPr>
        <w:t xml:space="preserve">detected </w:t>
      </w:r>
      <w:r>
        <w:rPr>
          <w:rFonts w:ascii="Times New Roman" w:hAnsi="Times New Roman" w:cs="Times New Roman"/>
        </w:rPr>
        <w:t xml:space="preserve">across </w:t>
      </w:r>
      <w:r w:rsidRPr="00063338">
        <w:rPr>
          <w:rFonts w:ascii="Times New Roman" w:hAnsi="Times New Roman" w:cs="Times New Roman"/>
        </w:rPr>
        <w:t xml:space="preserve">five </w:t>
      </w:r>
      <w:r>
        <w:rPr>
          <w:rFonts w:ascii="Times New Roman" w:hAnsi="Times New Roman" w:cs="Times New Roman"/>
        </w:rPr>
        <w:t xml:space="preserve">Mesoamerican countries </w:t>
      </w:r>
      <w:r w:rsidRPr="00F35E5A">
        <w:rPr>
          <w:rFonts w:ascii="Times New Roman" w:hAnsi="Times New Roman" w:cs="Times New Roman"/>
        </w:rPr>
        <w:t>(Belize, Costa Ri</w:t>
      </w:r>
      <w:r>
        <w:rPr>
          <w:rFonts w:ascii="Times New Roman" w:hAnsi="Times New Roman" w:cs="Times New Roman"/>
        </w:rPr>
        <w:t>ca, Guatemala, Honduras, Mexico)</w:t>
      </w:r>
      <w:r w:rsidR="005C19D1">
        <w:rPr>
          <w:rFonts w:ascii="Times New Roman" w:hAnsi="Times New Roman" w:cs="Times New Roman"/>
        </w:rPr>
        <w:t>,</w:t>
      </w:r>
      <w:r w:rsidRPr="00F02AD0">
        <w:rPr>
          <w:rFonts w:ascii="Times New Roman" w:hAnsi="Times New Roman" w:cs="Times New Roman"/>
        </w:rPr>
        <w:t xml:space="preserve"> including</w:t>
      </w:r>
      <w:r w:rsidRPr="00F02AD0">
        <w:rPr>
          <w:rFonts w:ascii="Times New Roman" w:hAnsi="Times New Roman"/>
        </w:rPr>
        <w:t xml:space="preserve"> number of alleles (</w:t>
      </w:r>
      <w:r w:rsidRPr="00F02AD0">
        <w:rPr>
          <w:rFonts w:ascii="Times New Roman" w:hAnsi="Times New Roman"/>
          <w:i/>
        </w:rPr>
        <w:t>N</w:t>
      </w:r>
      <w:r w:rsidRPr="00F02AD0">
        <w:rPr>
          <w:rFonts w:ascii="Times New Roman" w:hAnsi="Times New Roman"/>
          <w:i/>
          <w:vertAlign w:val="subscript"/>
        </w:rPr>
        <w:t>A</w:t>
      </w:r>
      <w:r w:rsidRPr="00F02AD0">
        <w:rPr>
          <w:rFonts w:ascii="Times New Roman" w:hAnsi="Times New Roman"/>
        </w:rPr>
        <w:t xml:space="preserve">), </w:t>
      </w:r>
      <w:r>
        <w:rPr>
          <w:rFonts w:ascii="Times New Roman" w:hAnsi="Times New Roman"/>
        </w:rPr>
        <w:t xml:space="preserve">rarified </w:t>
      </w:r>
      <w:r w:rsidRPr="00F02AD0">
        <w:rPr>
          <w:rFonts w:ascii="Times New Roman" w:hAnsi="Times New Roman"/>
        </w:rPr>
        <w:t>allelic richness (</w:t>
      </w:r>
      <w:r w:rsidRPr="00F02AD0">
        <w:rPr>
          <w:rFonts w:ascii="Times New Roman" w:hAnsi="Times New Roman"/>
          <w:i/>
        </w:rPr>
        <w:t>A</w:t>
      </w:r>
      <w:r w:rsidRPr="00F02AD0">
        <w:rPr>
          <w:rFonts w:ascii="Times New Roman" w:hAnsi="Times New Roman"/>
          <w:i/>
          <w:vertAlign w:val="subscript"/>
        </w:rPr>
        <w:t>R</w:t>
      </w:r>
      <w:r w:rsidRPr="00F02AD0">
        <w:rPr>
          <w:rFonts w:ascii="Times New Roman" w:hAnsi="Times New Roman"/>
        </w:rPr>
        <w:t>), expected heterozygosity (</w:t>
      </w:r>
      <w:r w:rsidRPr="00F02AD0">
        <w:rPr>
          <w:rFonts w:ascii="Times New Roman" w:hAnsi="Times New Roman"/>
          <w:i/>
        </w:rPr>
        <w:t>H</w:t>
      </w:r>
      <w:r w:rsidRPr="00F02AD0">
        <w:rPr>
          <w:rFonts w:ascii="Times New Roman" w:hAnsi="Times New Roman"/>
          <w:i/>
          <w:vertAlign w:val="subscript"/>
        </w:rPr>
        <w:t>E</w:t>
      </w:r>
      <w:r w:rsidRPr="00F02AD0">
        <w:rPr>
          <w:rFonts w:ascii="Times New Roman" w:hAnsi="Times New Roman"/>
        </w:rPr>
        <w:t>), and inbreeding coefficient (</w:t>
      </w:r>
      <w:r w:rsidRPr="005C19D1">
        <w:rPr>
          <w:rFonts w:ascii="Times New Roman" w:hAnsi="Times New Roman"/>
          <w:i/>
        </w:rPr>
        <w:t>F</w:t>
      </w:r>
      <w:r w:rsidRPr="005C19D1">
        <w:rPr>
          <w:rFonts w:ascii="Times New Roman" w:hAnsi="Times New Roman"/>
          <w:i/>
          <w:vertAlign w:val="subscript"/>
        </w:rPr>
        <w:t>IS</w:t>
      </w:r>
      <w:r w:rsidRPr="00D82051">
        <w:rPr>
          <w:rFonts w:ascii="Times New Roman" w:hAnsi="Times New Roman"/>
        </w:rPr>
        <w:t>)</w:t>
      </w:r>
      <w:r>
        <w:rPr>
          <w:rFonts w:ascii="Times New Roman" w:hAnsi="Times New Roman"/>
          <w:vertAlign w:val="subscript"/>
        </w:rPr>
        <w:t xml:space="preserve">. </w:t>
      </w:r>
      <w:r w:rsidRPr="00F02AD0">
        <w:rPr>
          <w:rFonts w:ascii="Times New Roman" w:hAnsi="Times New Roman" w:cs="Times New Roman"/>
          <w:i/>
          <w:color w:val="000000"/>
        </w:rPr>
        <w:t>n</w:t>
      </w:r>
      <w:r w:rsidRPr="00F02AD0">
        <w:rPr>
          <w:rFonts w:ascii="Times New Roman" w:hAnsi="Times New Roman" w:cs="Times New Roman"/>
          <w:color w:val="000000"/>
        </w:rPr>
        <w:t xml:space="preserve">, number of individual felids; </w:t>
      </w:r>
      <w:r w:rsidRPr="00D9124A">
        <w:rPr>
          <w:rFonts w:ascii="Times New Roman" w:hAnsi="Times New Roman" w:cs="Times New Roman"/>
          <w:i/>
          <w:color w:val="000000"/>
        </w:rPr>
        <w:t>SD</w:t>
      </w:r>
      <w:r w:rsidRPr="00F02AD0">
        <w:rPr>
          <w:rFonts w:ascii="Times New Roman" w:hAnsi="Times New Roman" w:cs="Times New Roman"/>
          <w:color w:val="000000"/>
        </w:rPr>
        <w:t>, standard deviation.</w:t>
      </w:r>
    </w:p>
    <w:sectPr w:rsidR="00283DCD" w:rsidRPr="005C19D1" w:rsidSect="00283DCD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DCD"/>
    <w:rsid w:val="000130C7"/>
    <w:rsid w:val="001A5CFC"/>
    <w:rsid w:val="00283DCD"/>
    <w:rsid w:val="005C19D1"/>
    <w:rsid w:val="00B410CF"/>
    <w:rsid w:val="00C86E6F"/>
    <w:rsid w:val="00D9124A"/>
    <w:rsid w:val="00EF5EFB"/>
    <w:rsid w:val="00F3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6DAF6F"/>
  <w14:defaultImageDpi w14:val="300"/>
  <w15:docId w15:val="{029E5EFA-A0D9-374F-9F74-73D26DFE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Wultsch</dc:creator>
  <cp:keywords/>
  <dc:description/>
  <cp:lastModifiedBy>Elle Baker</cp:lastModifiedBy>
  <cp:revision>2</cp:revision>
  <dcterms:created xsi:type="dcterms:W3CDTF">2023-03-15T18:45:00Z</dcterms:created>
  <dcterms:modified xsi:type="dcterms:W3CDTF">2023-03-15T18:45:00Z</dcterms:modified>
</cp:coreProperties>
</file>