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dd4bc973e3d890dc898e2472e3dcc7b3b70a96"/>
    <w:p>
      <w:pPr>
        <w:pStyle w:val="Heading1"/>
      </w:pPr>
      <w:r>
        <w:t xml:space="preserve">🤖 Fase 7 — Machine Learning para Detecção de Anomalias</w:t>
      </w:r>
    </w:p>
    <w:p>
      <w:pPr>
        <w:pStyle w:val="FirstParagraph"/>
      </w:pPr>
      <w:r>
        <w:t xml:space="preserve">Nesta fase criei um modelo de machine learning que detecta padrões suspeitos nas contas financeiras, indo além das regras fixas da Fase 5.</w:t>
      </w:r>
    </w:p>
    <w:p>
      <w:pPr>
        <w:pStyle w:val="BodyText"/>
      </w:pPr>
      <w:r>
        <w:t xml:space="preserve">A ideia é usar</w:t>
      </w:r>
      <w:r>
        <w:t xml:space="preserve"> </w:t>
      </w:r>
      <w:r>
        <w:rPr>
          <w:bCs/>
          <w:b/>
        </w:rPr>
        <w:t xml:space="preserve">Isolation Forest</w:t>
      </w:r>
      <w:r>
        <w:t xml:space="preserve">, um algoritmo não-supervisionado que identifica outliers (valores atípicos) sem precisar de dados rotulados.</w:t>
      </w:r>
    </w:p>
    <w:p>
      <w:r>
        <w:pict>
          <v:rect style="width:0;height:1.5pt" o:hralign="center" o:hrstd="t" o:hr="t"/>
        </w:pict>
      </w:r>
    </w:p>
    <w:bookmarkStart w:id="20" w:name="objetivo-da-fase"/>
    <w:p>
      <w:pPr>
        <w:pStyle w:val="Heading2"/>
      </w:pPr>
      <w:r>
        <w:t xml:space="preserve">🎯 Objetivo da Fase</w:t>
      </w:r>
    </w:p>
    <w:p>
      <w:pPr>
        <w:numPr>
          <w:ilvl w:val="0"/>
          <w:numId w:val="1001"/>
        </w:numPr>
        <w:pStyle w:val="Compact"/>
      </w:pPr>
      <w:r>
        <w:t xml:space="preserve">Treinar um modelo de ML para detectar anomalias automaticamente</w:t>
      </w:r>
    </w:p>
    <w:p>
      <w:pPr>
        <w:numPr>
          <w:ilvl w:val="0"/>
          <w:numId w:val="1001"/>
        </w:numPr>
        <w:pStyle w:val="Compact"/>
      </w:pPr>
      <w:r>
        <w:t xml:space="preserve">Identificar padrões suspeitos que não seguem regras simples</w:t>
      </w:r>
    </w:p>
    <w:p>
      <w:pPr>
        <w:numPr>
          <w:ilvl w:val="0"/>
          <w:numId w:val="1001"/>
        </w:numPr>
        <w:pStyle w:val="Compact"/>
      </w:pPr>
      <w:r>
        <w:t xml:space="preserve">Complementar as regras de auditoria com detecção baseada em aprendizado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-utilizadas"/>
    <w:p>
      <w:pPr>
        <w:pStyle w:val="Heading2"/>
      </w:pPr>
      <w:r>
        <w:t xml:space="preserve">🔧 Tecnologias Utilizadas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3.x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scikit-learn</w:t>
      </w:r>
      <w:r>
        <w:t xml:space="preserve"> </w:t>
      </w:r>
      <w:r>
        <w:t xml:space="preserve">— biblioteca de machine learning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Isolation Forest</w:t>
      </w:r>
      <w:r>
        <w:t xml:space="preserve"> </w:t>
      </w:r>
      <w:r>
        <w:t xml:space="preserve">— algoritmo de detecção de anomalias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Pandas</w:t>
      </w:r>
      <w:r>
        <w:t xml:space="preserve"> </w:t>
      </w:r>
      <w:r>
        <w:t xml:space="preserve">— manipulação de dados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joblib</w:t>
      </w:r>
      <w:r>
        <w:t xml:space="preserve"> </w:t>
      </w:r>
      <w:r>
        <w:t xml:space="preserve">— serialização do modelo treinado</w:t>
      </w:r>
    </w:p>
    <w:p>
      <w:r>
        <w:pict>
          <v:rect style="width:0;height:1.5pt" o:hralign="center" o:hrstd="t" o:hr="t"/>
        </w:pict>
      </w:r>
    </w:p>
    <w:bookmarkEnd w:id="21"/>
    <w:bookmarkStart w:id="22" w:name="por-que-isolation-forest"/>
    <w:p>
      <w:pPr>
        <w:pStyle w:val="Heading2"/>
      </w:pPr>
      <w:r>
        <w:t xml:space="preserve">🧠 Por que Isolation Forest?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Isolation Forest</w:t>
      </w:r>
      <w:r>
        <w:t xml:space="preserve"> </w:t>
      </w:r>
      <w:r>
        <w:t xml:space="preserve">é ideal para este caso porque: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Não precisa de dados rotulados</w:t>
      </w:r>
      <w:r>
        <w:t xml:space="preserve"> </w:t>
      </w:r>
      <w:r>
        <w:t xml:space="preserve">— não temos exemplos marcados de</w:t>
      </w:r>
      <w:r>
        <w:t xml:space="preserve"> </w:t>
      </w:r>
      <w:r>
        <w:t xml:space="preserve">“</w:t>
      </w:r>
      <w:r>
        <w:t xml:space="preserve">fraude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Detecta outliers multidimensionais</w:t>
      </w:r>
      <w:r>
        <w:t xml:space="preserve"> </w:t>
      </w:r>
      <w:r>
        <w:t xml:space="preserve">— considera várias features ao mesmo tempo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Rápido e eficiente</w:t>
      </w:r>
      <w:r>
        <w:t xml:space="preserve"> </w:t>
      </w:r>
      <w:r>
        <w:t xml:space="preserve">— funciona bem mesmo com datasets pequenos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Funciona em qualquer distribuição</w:t>
      </w:r>
      <w:r>
        <w:t xml:space="preserve"> </w:t>
      </w:r>
      <w:r>
        <w:t xml:space="preserve">— não assume que os dados são normais</w:t>
      </w:r>
    </w:p>
    <w:p>
      <w:pPr>
        <w:pStyle w:val="FirstParagraph"/>
      </w:pPr>
      <w:r>
        <w:t xml:space="preserve">A ideia do algoritmo é simples: anomalias são mais fáceis de isolar que dados normais. Se um ponto precisa de poucas divisões para ser isolado, provavelmente é uma anomalia.</w:t>
      </w:r>
    </w:p>
    <w:p>
      <w:r>
        <w:pict>
          <v:rect style="width:0;height:1.5pt" o:hralign="center" o:hrstd="t" o:hr="t"/>
        </w:pict>
      </w:r>
    </w:p>
    <w:bookmarkEnd w:id="22"/>
    <w:bookmarkStart w:id="23" w:name="features-utilizadas"/>
    <w:p>
      <w:pPr>
        <w:pStyle w:val="Heading2"/>
      </w:pPr>
      <w:r>
        <w:t xml:space="preserve">📊 Features Utilizadas</w:t>
      </w:r>
    </w:p>
    <w:p>
      <w:pPr>
        <w:pStyle w:val="FirstParagraph"/>
      </w:pPr>
      <w:r>
        <w:t xml:space="preserve">O modelo analisa 6 características de cada conta paga: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da conta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diferenca_valor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valor original e pago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perc_diferenca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 de diferença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dias_atraso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entre vencimento e pagamento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desvio_da_media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o valor se afasta da média da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A Receber, 0 = A Pagar</w:t>
            </w:r>
          </w:p>
        </w:tc>
      </w:tr>
    </w:tbl>
    <w:p>
      <w:pPr>
        <w:pStyle w:val="BodyText"/>
      </w:pPr>
      <w:r>
        <w:t xml:space="preserve">Essas features capturam: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Valores absolutos</w:t>
      </w:r>
      <w:r>
        <w:t xml:space="preserve"> </w:t>
      </w:r>
      <w:r>
        <w:t xml:space="preserve">(quanto foi pago)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Divergências</w:t>
      </w:r>
      <w:r>
        <w:t xml:space="preserve"> </w:t>
      </w:r>
      <w:r>
        <w:t xml:space="preserve">(se pagou diferente do esperado)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Comportamento temporal</w:t>
      </w:r>
      <w:r>
        <w:t xml:space="preserve"> </w:t>
      </w:r>
      <w:r>
        <w:t xml:space="preserve">(se atrasou)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Contexto da empresa</w:t>
      </w:r>
      <w:r>
        <w:t xml:space="preserve"> </w:t>
      </w:r>
      <w:r>
        <w:t xml:space="preserve">(se está fora do padrão dela)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Tipo da operação</w:t>
      </w:r>
      <w:r>
        <w:t xml:space="preserve"> </w:t>
      </w:r>
      <w:r>
        <w:t xml:space="preserve">(receita ou despesa)</w:t>
      </w:r>
    </w:p>
    <w:p>
      <w:r>
        <w:pict>
          <v:rect style="width:0;height:1.5pt" o:hralign="center" o:hrstd="t" o:hr="t"/>
        </w:pict>
      </w:r>
    </w:p>
    <w:bookmarkEnd w:id="23"/>
    <w:bookmarkStart w:id="24" w:name="arquitetura-do-pipeline"/>
    <w:p>
      <w:pPr>
        <w:pStyle w:val="Heading2"/>
      </w:pPr>
      <w:r>
        <w:t xml:space="preserve">⚙️ Arquitetura do Pipeline</w:t>
      </w:r>
    </w:p>
    <w:p>
      <w:pPr>
        <w:pStyle w:val="SourceCode"/>
      </w:pPr>
      <w:r>
        <w:rPr>
          <w:rStyle w:val="VerbatimChar"/>
        </w:rPr>
        <w:t xml:space="preserve">1. Extração → Busca contas pagas (MySQL ou CSVs como fallback)</w:t>
      </w:r>
      <w:r>
        <w:br/>
      </w:r>
      <w:r>
        <w:rPr>
          <w:rStyle w:val="VerbatimChar"/>
        </w:rPr>
        <w:t xml:space="preserve">2. Feature Engineering → Cria as 6 features numéricas</w:t>
      </w:r>
      <w:r>
        <w:br/>
      </w:r>
      <w:r>
        <w:rPr>
          <w:rStyle w:val="VerbatimChar"/>
        </w:rPr>
        <w:t xml:space="preserve">3. Normalização → StandardScaler para padronizar escalas</w:t>
      </w:r>
      <w:r>
        <w:br/>
      </w:r>
      <w:r>
        <w:rPr>
          <w:rStyle w:val="VerbatimChar"/>
        </w:rPr>
        <w:t xml:space="preserve">4. Treinamento → Isolation Forest com 100 árvores</w:t>
      </w:r>
      <w:r>
        <w:br/>
      </w:r>
      <w:r>
        <w:rPr>
          <w:rStyle w:val="VerbatimChar"/>
        </w:rPr>
        <w:t xml:space="preserve">5. Predição → Score de anomalia para cada conta</w:t>
      </w:r>
      <w:r>
        <w:br/>
      </w:r>
      <w:r>
        <w:rPr>
          <w:rStyle w:val="VerbatimChar"/>
        </w:rPr>
        <w:t xml:space="preserve">6. Relatório → Top anomalias salvas em CSV</w:t>
      </w:r>
    </w:p>
    <w:p>
      <w:r>
        <w:pict>
          <v:rect style="width:0;height:1.5pt" o:hralign="center" o:hrstd="t" o:hr="t"/>
        </w:pict>
      </w:r>
    </w:p>
    <w:bookmarkEnd w:id="24"/>
    <w:bookmarkStart w:id="27" w:name="como-executar"/>
    <w:p>
      <w:pPr>
        <w:pStyle w:val="Heading2"/>
      </w:pPr>
      <w:r>
        <w:t xml:space="preserve">🚀 Como Executar</w:t>
      </w:r>
    </w:p>
    <w:bookmarkStart w:id="25" w:name="treinar-o-modelo"/>
    <w:p>
      <w:pPr>
        <w:pStyle w:val="Heading3"/>
      </w:pPr>
      <w:r>
        <w:t xml:space="preserve">1. Treinar o modelo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src/ml/detector_anomalias.py</w:t>
      </w:r>
    </w:p>
    <w:bookmarkEnd w:id="25"/>
    <w:bookmarkStart w:id="26" w:name="saída-esperada"/>
    <w:p>
      <w:pPr>
        <w:pStyle w:val="Heading3"/>
      </w:pPr>
      <w:r>
        <w:t xml:space="preserve">Saída esperada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FiscalAudit AI — Detector de Anomalias (ML)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1. Extraindo dados...</w:t>
      </w:r>
      <w:r>
        <w:br/>
      </w:r>
      <w:r>
        <w:rPr>
          <w:rStyle w:val="VerbatimChar"/>
        </w:rPr>
        <w:t xml:space="preserve">   ✓ 188 contas pagas carregadas</w:t>
      </w:r>
      <w:r>
        <w:br/>
      </w:r>
      <w:r>
        <w:br/>
      </w:r>
      <w:r>
        <w:rPr>
          <w:rStyle w:val="VerbatimChar"/>
        </w:rPr>
        <w:t xml:space="preserve">2. Criando features...</w:t>
      </w:r>
      <w:r>
        <w:br/>
      </w:r>
      <w:r>
        <w:rPr>
          <w:rStyle w:val="VerbatimChar"/>
        </w:rPr>
        <w:t xml:space="preserve">   ✓ Features criadas</w:t>
      </w:r>
      <w:r>
        <w:br/>
      </w:r>
      <w:r>
        <w:br/>
      </w:r>
      <w:r>
        <w:rPr>
          <w:rStyle w:val="VerbatimChar"/>
        </w:rPr>
        <w:t xml:space="preserve">3. Treinando modelo Isolation Forest...</w:t>
      </w:r>
      <w:r>
        <w:br/>
      </w:r>
      <w:r>
        <w:rPr>
          <w:rStyle w:val="VerbatimChar"/>
        </w:rPr>
        <w:t xml:space="preserve">✓ Modelo treinado com 188 registros</w:t>
      </w:r>
      <w:r>
        <w:br/>
      </w:r>
      <w:r>
        <w:rPr>
          <w:rStyle w:val="VerbatimChar"/>
        </w:rPr>
        <w:t xml:space="preserve">✓ Features utilizadas: valor_original, diferenca_valor, perc_diferenca, dias_atraso, desvio_da_media, tipo_binario</w:t>
      </w:r>
      <w:r>
        <w:br/>
      </w:r>
      <w:r>
        <w:br/>
      </w:r>
      <w:r>
        <w:rPr>
          <w:rStyle w:val="VerbatimChar"/>
        </w:rPr>
        <w:t xml:space="preserve">4. Detectando anomalias...</w:t>
      </w:r>
      <w:r>
        <w:br/>
      </w:r>
      <w:r>
        <w:rPr>
          <w:rStyle w:val="VerbatimChar"/>
        </w:rPr>
        <w:t xml:space="preserve">   ⚠️  19 anomalias detectadas (10.1% do total)</w:t>
      </w:r>
      <w:r>
        <w:br/>
      </w:r>
      <w:r>
        <w:br/>
      </w:r>
      <w:r>
        <w:rPr>
          <w:rStyle w:val="VerbatimChar"/>
        </w:rPr>
        <w:t xml:space="preserve">5. Gerando relatório...</w:t>
      </w:r>
      <w:r>
        <w:br/>
      </w:r>
      <w:r>
        <w:rPr>
          <w:rStyle w:val="VerbatimChar"/>
        </w:rPr>
        <w:t xml:space="preserve">   ✓ Relatório salvo em anomalias_ml.csv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Top 5 Anomalias Mais Suspeitas: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• Conta #330 — Albuquerque</w:t>
      </w:r>
      <w:r>
        <w:br/>
      </w:r>
      <w:r>
        <w:rPr>
          <w:rStyle w:val="VerbatimChar"/>
        </w:rPr>
        <w:t xml:space="preserve">  Tipo: A Receber</w:t>
      </w:r>
      <w:r>
        <w:br/>
      </w:r>
      <w:r>
        <w:rPr>
          <w:rStyle w:val="VerbatimChar"/>
        </w:rPr>
        <w:t xml:space="preserve">  Valor: R$ 46,645.60 → Pago: R$ 39,768.61</w:t>
      </w:r>
      <w:r>
        <w:br/>
      </w:r>
      <w:r>
        <w:rPr>
          <w:rStyle w:val="VerbatimChar"/>
        </w:rPr>
        <w:t xml:space="preserve">  Diferença: R$ 6,876.99 (14.7%)</w:t>
      </w:r>
      <w:r>
        <w:br/>
      </w:r>
      <w:r>
        <w:rPr>
          <w:rStyle w:val="VerbatimChar"/>
        </w:rPr>
        <w:t xml:space="preserve">  Atraso: 12 dias</w:t>
      </w:r>
      <w:r>
        <w:br/>
      </w:r>
      <w:r>
        <w:rPr>
          <w:rStyle w:val="VerbatimChar"/>
        </w:rPr>
        <w:t xml:space="preserve">  Score de anomalia: -0.103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rquivos-gerados"/>
    <w:p>
      <w:pPr>
        <w:pStyle w:val="Heading2"/>
      </w:pPr>
      <w:r>
        <w:t xml:space="preserve">📁 Arquivos Gerados</w:t>
      </w:r>
    </w:p>
    <w:bookmarkStart w:id="28" w:name="modelo-treinado"/>
    <w:p>
      <w:pPr>
        <w:pStyle w:val="Heading3"/>
      </w:pPr>
      <w:r>
        <w:t xml:space="preserve">Modelo Treinado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models/isolation_forest.pkl</w:t>
      </w:r>
      <w:r>
        <w:t xml:space="preserve"> </w:t>
      </w:r>
      <w:r>
        <w:t xml:space="preserve">— modelo serializado (pode ser reutilizado)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models/scaler.pkl</w:t>
      </w:r>
      <w:r>
        <w:t xml:space="preserve"> </w:t>
      </w:r>
      <w:r>
        <w:t xml:space="preserve">— normalizador (necessário para predições futuras)</w:t>
      </w:r>
    </w:p>
    <w:bookmarkEnd w:id="28"/>
    <w:bookmarkStart w:id="29" w:name="relatório"/>
    <w:p>
      <w:pPr>
        <w:pStyle w:val="Heading3"/>
      </w:pPr>
      <w:r>
        <w:t xml:space="preserve">Relatório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data/processed/anomalias_ml.csv</w:t>
      </w:r>
      <w:r>
        <w:t xml:space="preserve"> </w:t>
      </w:r>
      <w:r>
        <w:t xml:space="preserve">— lista de anomalias detectadas com scores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sultados"/>
    <w:p>
      <w:pPr>
        <w:pStyle w:val="Heading2"/>
      </w:pPr>
      <w:r>
        <w:t xml:space="preserve">📊 Resultados</w:t>
      </w:r>
    </w:p>
    <w:p>
      <w:pPr>
        <w:pStyle w:val="FirstParagraph"/>
      </w:pPr>
      <w:r>
        <w:t xml:space="preserve">Rodando contra os dados da Fase 3 (188 contas pagas):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19 anomalias detectadas</w:t>
      </w:r>
      <w:r>
        <w:t xml:space="preserve"> </w:t>
      </w:r>
      <w:r>
        <w:t xml:space="preserve">(~10% do total)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Score médio das anomalias:</w:t>
      </w:r>
      <w:r>
        <w:t xml:space="preserve"> </w:t>
      </w:r>
      <w:r>
        <w:t xml:space="preserve">-0.06 (quanto mais negativo, mais suspeito)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 anomalia:</w:t>
      </w:r>
      <w:r>
        <w:t xml:space="preserve"> </w:t>
      </w:r>
      <w:r>
        <w:t xml:space="preserve">Conta #330 com score -0.103</w:t>
      </w:r>
    </w:p>
    <w:bookmarkStart w:id="31" w:name="comparação-com-regras-fixas-fase-5"/>
    <w:p>
      <w:pPr>
        <w:pStyle w:val="Heading3"/>
      </w:pPr>
      <w:r>
        <w:t xml:space="preserve">Comparação com Regras Fixas (Fase 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60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Divergências Encontradas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Fixas (Fase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contas com</w:t>
            </w:r>
            <w:r>
              <w:t xml:space="preserve"> </w:t>
            </w:r>
            <w:r>
              <w:rPr>
                <w:rStyle w:val="VerbatimChar"/>
              </w:rPr>
              <w:t xml:space="preserve">valor_pago ≠ valor_original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 (Fase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anomalias (considerando múltiplas features)</w:t>
            </w:r>
          </w:p>
        </w:tc>
      </w:tr>
    </w:tbl>
    <w:p>
      <w:pPr>
        <w:pStyle w:val="BodyText"/>
      </w:pPr>
      <w:r>
        <w:t xml:space="preserve">O ML detectou um subconjunto das divergências, mas considerando o</w:t>
      </w:r>
      <w:r>
        <w:t xml:space="preserve"> </w:t>
      </w:r>
      <w:r>
        <w:rPr>
          <w:bCs/>
          <w:b/>
        </w:rPr>
        <w:t xml:space="preserve">contexto completo</w:t>
      </w:r>
      <w:r>
        <w:t xml:space="preserve"> </w:t>
      </w:r>
      <w:r>
        <w:t xml:space="preserve">(não só se pagou diferente, mas quanto, quando, e se está fora do padrão da empresa).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nterpretando-o-score-de-anomalia"/>
    <w:p>
      <w:pPr>
        <w:pStyle w:val="Heading2"/>
      </w:pPr>
      <w:r>
        <w:t xml:space="preserve">🔍 Interpretando o Score de Anomalia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score de anomalia</w:t>
      </w:r>
      <w:r>
        <w:t xml:space="preserve"> </w:t>
      </w:r>
      <w:r>
        <w:t xml:space="preserve">vai de positivo (normal) a negativo (anômalo):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Score &gt; 0:</w:t>
      </w:r>
      <w:r>
        <w:t xml:space="preserve"> </w:t>
      </w:r>
      <w:r>
        <w:t xml:space="preserve">comportamento normal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Score ≈ 0:</w:t>
      </w:r>
      <w:r>
        <w:t xml:space="preserve"> </w:t>
      </w:r>
      <w:r>
        <w:t xml:space="preserve">fronteira entre normal e anômalo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Score &lt; -0.05:</w:t>
      </w:r>
      <w:r>
        <w:t xml:space="preserve"> </w:t>
      </w:r>
      <w:r>
        <w:t xml:space="preserve">suspeito, merece atenção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Score &lt; -0.10:</w:t>
      </w:r>
      <w:r>
        <w:t xml:space="preserve"> </w:t>
      </w:r>
      <w:r>
        <w:t xml:space="preserve">muito anômalo, revisar com prioridade</w:t>
      </w:r>
    </w:p>
    <w:p>
      <w:r>
        <w:pict>
          <v:rect style="width:0;height:1.5pt" o:hralign="center" o:hrstd="t" o:hr="t"/>
        </w:pict>
      </w:r>
    </w:p>
    <w:bookmarkEnd w:id="33"/>
    <w:bookmarkStart w:id="36" w:name="vantagens-do-modelo-de-ml"/>
    <w:p>
      <w:pPr>
        <w:pStyle w:val="Heading2"/>
      </w:pPr>
      <w:r>
        <w:t xml:space="preserve">📌 Vantagens do Modelo de ML</w:t>
      </w:r>
    </w:p>
    <w:bookmarkStart w:id="34" w:name="sobre-regras-fixas"/>
    <w:p>
      <w:pPr>
        <w:pStyle w:val="Heading3"/>
      </w:pPr>
      <w:r>
        <w:t xml:space="preserve">Sobre Regras Fixas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Considera múltiplas dimensões</w:t>
      </w:r>
      <w:r>
        <w:t xml:space="preserve"> </w:t>
      </w:r>
      <w:r>
        <w:t xml:space="preserve">— não é só</w:t>
      </w:r>
      <w:r>
        <w:t xml:space="preserve"> </w:t>
      </w:r>
      <w:r>
        <w:t xml:space="preserve">“</w:t>
      </w:r>
      <w:r>
        <w:t xml:space="preserve">pagou diferente</w:t>
      </w:r>
      <w:r>
        <w:t xml:space="preserve">”</w:t>
      </w:r>
      <w:r>
        <w:t xml:space="preserve">, é</w:t>
      </w:r>
      <w:r>
        <w:t xml:space="preserve"> </w:t>
      </w:r>
      <w:r>
        <w:t xml:space="preserve">“</w:t>
      </w:r>
      <w:r>
        <w:t xml:space="preserve">pagou diferente + atrasou + valor alto + fora do padrão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Aprende o que é normal</w:t>
      </w:r>
      <w:r>
        <w:t xml:space="preserve"> </w:t>
      </w:r>
      <w:r>
        <w:t xml:space="preserve">— cada empresa tem seu padrão, o modelo aprende isso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Detecta combinações suspeitas</w:t>
      </w:r>
      <w:r>
        <w:t xml:space="preserve"> </w:t>
      </w:r>
      <w:r>
        <w:t xml:space="preserve">— pode achar casos que nenhuma regra individual pegaria</w:t>
      </w:r>
    </w:p>
    <w:bookmarkEnd w:id="34"/>
    <w:bookmarkStart w:id="35" w:name="limitações"/>
    <w:p>
      <w:pPr>
        <w:pStyle w:val="Heading3"/>
      </w:pPr>
      <w:r>
        <w:t xml:space="preserve">Limitações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Precisa de dados</w:t>
      </w:r>
      <w:r>
        <w:t xml:space="preserve"> </w:t>
      </w:r>
      <w:r>
        <w:t xml:space="preserve">— funciona melhor com mais histórico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Não explica diretamente</w:t>
      </w:r>
      <w:r>
        <w:t xml:space="preserve"> </w:t>
      </w:r>
      <w:r>
        <w:t xml:space="preserve">— diz</w:t>
      </w:r>
      <w:r>
        <w:t xml:space="preserve"> </w:t>
      </w:r>
      <w:r>
        <w:t xml:space="preserve">“</w:t>
      </w:r>
      <w:r>
        <w:t xml:space="preserve">é anômalo</w:t>
      </w:r>
      <w:r>
        <w:t xml:space="preserve">”</w:t>
      </w:r>
      <w:r>
        <w:t xml:space="preserve"> </w:t>
      </w:r>
      <w:r>
        <w:t xml:space="preserve">mas não diz exatamente por quê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Pode dar falsos positivos</w:t>
      </w:r>
      <w:r>
        <w:t xml:space="preserve"> </w:t>
      </w:r>
      <w:r>
        <w:t xml:space="preserve">— valores legítimos mas incomuns podem ser marcados</w:t>
      </w:r>
    </w:p>
    <w:p>
      <w:pPr>
        <w:pStyle w:val="FirstParagraph"/>
      </w:pPr>
      <w:r>
        <w:t xml:space="preserve">Por isso o ideal é usar</w:t>
      </w:r>
      <w:r>
        <w:t xml:space="preserve"> </w:t>
      </w:r>
      <w:r>
        <w:rPr>
          <w:bCs/>
          <w:b/>
        </w:rPr>
        <w:t xml:space="preserve">ML + Regras</w:t>
      </w:r>
      <w:r>
        <w:t xml:space="preserve"> </w:t>
      </w:r>
      <w:r>
        <w:t xml:space="preserve">juntos.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utilizando-o-modelo"/>
    <w:p>
      <w:pPr>
        <w:pStyle w:val="Heading2"/>
      </w:pPr>
      <w:r>
        <w:t xml:space="preserve">🔄 Reutilizando o Modelo</w:t>
      </w:r>
    </w:p>
    <w:p>
      <w:pPr>
        <w:pStyle w:val="FirstParagraph"/>
      </w:pPr>
      <w:r>
        <w:t xml:space="preserve">Para usar o modelo treinado em novos dados: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carrega modelo e scaler</w:t>
      </w:r>
      <w:r>
        <w:br/>
      </w:r>
      <w:r>
        <w:rPr>
          <w:rStyle w:val="NormalTok"/>
        </w:rPr>
        <w:t xml:space="preserve">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'models/isolation_forest.pkl'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'models/scaler.pkl'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prepara novos dados (mesmas features)</w:t>
      </w:r>
      <w:r>
        <w:br/>
      </w:r>
      <w:r>
        <w:rPr>
          <w:rStyle w:val="NormalTok"/>
        </w:rPr>
        <w:t xml:space="preserve">novos_dados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'valor_original'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'diferenca_valor'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'perc_diferenca'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'dias_atraso'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'desvio_da_media'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'tipo_binario'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normaliza e prediz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scaler.transform(novos_dados)</w:t>
      </w:r>
      <w:r>
        <w:br/>
      </w:r>
      <w:r>
        <w:rPr>
          <w:rStyle w:val="NormalTok"/>
        </w:rPr>
        <w:t xml:space="preserve">predicao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modelo.predict(X_scaled)  </w:t>
      </w:r>
      <w:r>
        <w:rPr>
          <w:rStyle w:val="CommentTok"/>
        </w:rPr>
        <w:t xml:space="preserve"># -1 = anomalia, 1 = normal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modelo.decision_function(X_scaled)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f"Predição: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'ANOMALIA'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predicao[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próximos-passos"/>
    <w:p>
      <w:pPr>
        <w:pStyle w:val="Heading2"/>
      </w:pPr>
      <w:r>
        <w:t xml:space="preserve">🔍 Próximos Passos</w:t>
      </w:r>
    </w:p>
    <w:p>
      <w:pPr>
        <w:pStyle w:val="FirstParagraph"/>
      </w:pPr>
      <w:r>
        <w:t xml:space="preserve">Com o modelo de ML treinado, as próximas fases podem incluir: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Fase 8</w:t>
      </w:r>
      <w:r>
        <w:t xml:space="preserve"> </w:t>
      </w:r>
      <w:r>
        <w:t xml:space="preserve">— IA Generativa para gerar relatórios em linguagem natural explicando as anomalias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Fase 9</w:t>
      </w:r>
      <w:r>
        <w:t xml:space="preserve"> </w:t>
      </w:r>
      <w:r>
        <w:t xml:space="preserve">— Dashboard interativo com Streamlit para visualizar tudo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Fase 10</w:t>
      </w:r>
      <w:r>
        <w:t xml:space="preserve"> </w:t>
      </w:r>
      <w:r>
        <w:t xml:space="preserve">— Docker e documentação final para deploy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2026-09-04T17:45:52Z</dcterms:created>
  <dcterms:modified xsi:type="dcterms:W3CDTF">2026-09-04T17:45:52Z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