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5460" w14:textId="700C13AD" w:rsidR="00473410" w:rsidRDefault="00473410" w:rsidP="0045276E">
      <w:pPr>
        <w:spacing w:line="360" w:lineRule="auto"/>
      </w:pPr>
      <w:r>
        <w:t>Name: Elle Nguyen</w:t>
      </w:r>
      <w:r>
        <w:tab/>
      </w:r>
      <w:r>
        <w:tab/>
      </w:r>
      <w:r w:rsidR="00DE13A0">
        <w:tab/>
      </w:r>
      <w:r>
        <w:t>Lab Instructor: Jamil</w:t>
      </w:r>
      <w:r w:rsidR="00DE13A0" w:rsidRPr="00DE13A0">
        <w:t xml:space="preserve"> Ahmed Safwan</w:t>
      </w:r>
      <w:r w:rsidR="00DE13A0">
        <w:tab/>
      </w:r>
      <w:r w:rsidR="00DE13A0">
        <w:tab/>
      </w:r>
      <w:r w:rsidR="00DE13A0">
        <w:tab/>
        <w:t>Date: 02/28/2023</w:t>
      </w:r>
    </w:p>
    <w:p w14:paraId="1A5BC01F" w14:textId="77777777" w:rsidR="0045276E" w:rsidRDefault="0045276E" w:rsidP="0045276E">
      <w:pPr>
        <w:spacing w:line="360" w:lineRule="auto"/>
      </w:pPr>
    </w:p>
    <w:p w14:paraId="67C41DFC" w14:textId="3C03531B" w:rsidR="00DE13A0" w:rsidRDefault="00037099" w:rsidP="0045276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POST-LAB REPORT #4</w:t>
      </w:r>
    </w:p>
    <w:p w14:paraId="6697FE42" w14:textId="4CE62ADF" w:rsidR="00037099" w:rsidRDefault="00037099" w:rsidP="0045276E">
      <w:pPr>
        <w:spacing w:line="360" w:lineRule="auto"/>
        <w:jc w:val="center"/>
        <w:rPr>
          <w:b/>
          <w:bCs/>
        </w:rPr>
      </w:pPr>
      <w:r>
        <w:rPr>
          <w:b/>
          <w:bCs/>
        </w:rPr>
        <w:t>EQUILIBRIUM AND LA CHATELIER’S PRINCIPLE</w:t>
      </w:r>
    </w:p>
    <w:p w14:paraId="35077D09" w14:textId="77777777" w:rsidR="0045276E" w:rsidRPr="0045276E" w:rsidRDefault="0045276E" w:rsidP="0045276E">
      <w:pPr>
        <w:spacing w:line="360" w:lineRule="auto"/>
        <w:jc w:val="center"/>
      </w:pPr>
    </w:p>
    <w:p w14:paraId="4D9F6033" w14:textId="51C8318A" w:rsidR="007861D4" w:rsidRPr="007861D4" w:rsidRDefault="007861D4" w:rsidP="0045276E">
      <w:pPr>
        <w:spacing w:line="360" w:lineRule="auto"/>
        <w:rPr>
          <w:b/>
          <w:bCs/>
        </w:rPr>
      </w:pPr>
      <w:r w:rsidRPr="007861D4">
        <w:rPr>
          <w:b/>
          <w:bCs/>
        </w:rPr>
        <w:t>PART A: Study of the Weak-Acid Equilibrium:</w:t>
      </w:r>
    </w:p>
    <w:p w14:paraId="763A730B" w14:textId="3FB9DF1D" w:rsidR="007861D4" w:rsidRPr="007861D4" w:rsidRDefault="00147E12" w:rsidP="0045276E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HS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64A78">
        <w:rPr>
          <w:rFonts w:eastAsiaTheme="minorEastAsia"/>
          <w:iCs/>
        </w:rPr>
        <w:t xml:space="preserve"> </w:t>
      </w:r>
      <w:r w:rsidR="007861D4" w:rsidRPr="007861D4">
        <w:t>(aq)</w:t>
      </w:r>
      <w:r w:rsidR="00064A78">
        <w:t xml:space="preserve"> </w:t>
      </w:r>
      <w:r w:rsidR="007861D4" w:rsidRPr="007861D4">
        <w:t>+</w:t>
      </w:r>
      <w:r w:rsidR="00064A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064A78">
        <w:rPr>
          <w:rFonts w:eastAsiaTheme="minorEastAsia"/>
          <w:iCs/>
        </w:rPr>
        <w:t xml:space="preserve"> </w:t>
      </w:r>
      <w:r w:rsidR="007861D4" w:rsidRPr="007861D4">
        <w:t>(l)</w:t>
      </w:r>
      <w:r w:rsidR="00064A78">
        <w:t xml:space="preserve"> </w:t>
      </w:r>
      <w:r w:rsidR="007861D4" w:rsidRPr="007861D4">
        <w:rPr>
          <w:rFonts w:ascii="Cambria Math" w:hAnsi="Cambria Math" w:cs="Cambria Math"/>
        </w:rPr>
        <w:t>⇌</w:t>
      </w:r>
      <w:r w:rsidR="00064A78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BE2E09">
        <w:rPr>
          <w:rFonts w:ascii="Cambria Math" w:eastAsiaTheme="minorEastAsia" w:hAnsi="Cambria Math" w:cs="Cambria Math"/>
        </w:rPr>
        <w:t xml:space="preserve"> </w:t>
      </w:r>
      <w:r w:rsidR="007861D4" w:rsidRPr="007861D4">
        <w:t>(aq)</w:t>
      </w:r>
      <w:r w:rsidR="00EB5624">
        <w:t xml:space="preserve"> </w:t>
      </w:r>
      <w:r w:rsidR="007861D4" w:rsidRPr="007861D4">
        <w:t>+</w:t>
      </w:r>
      <w:r w:rsidR="00EB5624"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EB5624">
        <w:rPr>
          <w:rFonts w:eastAsiaTheme="minorEastAsia"/>
          <w:iCs/>
        </w:rPr>
        <w:t xml:space="preserve"> </w:t>
      </w:r>
      <w:r w:rsidR="007861D4" w:rsidRPr="007861D4">
        <w:t>(aq)</w:t>
      </w:r>
    </w:p>
    <w:p w14:paraId="3B5C6A21" w14:textId="500F6CE5" w:rsidR="007861D4" w:rsidRPr="007861D4" w:rsidRDefault="007861D4" w:rsidP="0045276E">
      <w:pPr>
        <w:spacing w:line="360" w:lineRule="auto"/>
      </w:pPr>
      <w:r w:rsidRPr="007861D4">
        <w:rPr>
          <w:b/>
          <w:bCs/>
        </w:rPr>
        <w:t>yellow/orange               red</w:t>
      </w:r>
    </w:p>
    <w:p w14:paraId="636034A6" w14:textId="0210E897" w:rsidR="007861D4" w:rsidRPr="00106921" w:rsidRDefault="007861D4" w:rsidP="0045276E">
      <w:pPr>
        <w:spacing w:line="360" w:lineRule="auto"/>
        <w:rPr>
          <w:b/>
          <w:bCs/>
        </w:rPr>
      </w:pPr>
      <w:r w:rsidRPr="007861D4">
        <w:t>1. When adding sodium sulfate solution, how did the color of the equilibrium mixture change?</w:t>
      </w:r>
      <w:r w:rsidR="00106921">
        <w:t xml:space="preserve"> </w:t>
      </w:r>
      <w:r w:rsidR="004E4D07">
        <w:rPr>
          <w:b/>
          <w:bCs/>
        </w:rPr>
        <w:t xml:space="preserve">red to </w:t>
      </w:r>
      <w:r w:rsidR="0094771A">
        <w:rPr>
          <w:b/>
          <w:bCs/>
        </w:rPr>
        <w:t>y</w:t>
      </w:r>
      <w:r w:rsidR="00106921">
        <w:rPr>
          <w:b/>
          <w:bCs/>
        </w:rPr>
        <w:t>ellow/orange</w:t>
      </w:r>
    </w:p>
    <w:p w14:paraId="7CD0BB23" w14:textId="04A3EF87" w:rsidR="007861D4" w:rsidRPr="007861D4" w:rsidRDefault="007861D4" w:rsidP="0045276E">
      <w:pPr>
        <w:spacing w:line="360" w:lineRule="auto"/>
      </w:pPr>
      <w:r w:rsidRPr="007861D4">
        <w:t xml:space="preserve">a. The color change indicated a shift in the point of equilibrium. In which direction did the equilibrium shift? </w:t>
      </w:r>
      <w:r w:rsidRPr="00990990">
        <w:rPr>
          <w:highlight w:val="yellow"/>
        </w:rPr>
        <w:t>(L) left</w:t>
      </w:r>
      <w:r w:rsidRPr="007861D4">
        <w:t xml:space="preserve">     (R) right       (N) no change</w:t>
      </w:r>
    </w:p>
    <w:p w14:paraId="6EA83110" w14:textId="56EF6646" w:rsidR="007861D4" w:rsidRDefault="007861D4" w:rsidP="0045276E">
      <w:pPr>
        <w:spacing w:line="360" w:lineRule="auto"/>
      </w:pPr>
      <w:r w:rsidRPr="007861D4">
        <w:t>b. Explain your answer to question 1a. You should indicate which ion was added to or removed from the equilibrium mixture.</w:t>
      </w:r>
    </w:p>
    <w:p w14:paraId="600DC59E" w14:textId="6125A50F" w:rsidR="00DF125F" w:rsidRDefault="008126B1" w:rsidP="0045276E">
      <w:pPr>
        <w:spacing w:line="360" w:lineRule="auto"/>
        <w:rPr>
          <w:iCs/>
        </w:rPr>
      </w:pPr>
      <w:r>
        <w:t>When adding</w:t>
      </w:r>
      <w:r w:rsidR="00D46F49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eastAsiaTheme="minorHAnsi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46F49">
        <w:rPr>
          <w:rFonts w:eastAsiaTheme="minorEastAsia"/>
          <w:iCs/>
        </w:rPr>
        <w:t xml:space="preserve">, </w:t>
      </w:r>
      <w:r w:rsidR="00C95112">
        <w:rPr>
          <w:rFonts w:eastAsiaTheme="minorEastAsia"/>
          <w:iCs/>
        </w:rPr>
        <w:t>equilibrium will shift left due to</w:t>
      </w:r>
      <w:r w:rsidR="009614B2">
        <w:rPr>
          <w:rFonts w:eastAsiaTheme="minorEastAsia"/>
          <w:iCs/>
        </w:rPr>
        <w:t xml:space="preserve"> </w:t>
      </w:r>
      <w:r w:rsidR="00D369F1">
        <w:rPr>
          <w:rFonts w:eastAsiaTheme="minorEastAsia"/>
          <w:iCs/>
        </w:rPr>
        <w:t>the</w:t>
      </w:r>
      <w:r w:rsidR="009614B2">
        <w:rPr>
          <w:rFonts w:eastAsiaTheme="minorEastAsia"/>
          <w:iCs/>
        </w:rPr>
        <w:t xml:space="preserve"> excess</w:t>
      </w:r>
      <w:r w:rsidR="00C95112">
        <w:rPr>
          <w:rFonts w:eastAsiaTheme="minorEastAsia"/>
          <w:iCs/>
        </w:rPr>
        <w:t xml:space="preserve"> of</w:t>
      </w:r>
      <w:r w:rsidR="009614B2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F6BF5">
        <w:rPr>
          <w:rFonts w:eastAsiaTheme="minorEastAsia"/>
          <w:iCs/>
        </w:rPr>
        <w:t xml:space="preserve"> ions</w:t>
      </w:r>
      <w:r w:rsidR="004F78A0">
        <w:rPr>
          <w:rFonts w:eastAsiaTheme="minorEastAsia"/>
          <w:iCs/>
        </w:rPr>
        <w:t xml:space="preserve"> </w:t>
      </w:r>
      <w:r w:rsidR="00C95112">
        <w:rPr>
          <w:rFonts w:eastAsiaTheme="minorEastAsia"/>
          <w:iCs/>
        </w:rPr>
        <w:t>added</w:t>
      </w:r>
      <w:r w:rsidR="00493181">
        <w:rPr>
          <w:rFonts w:eastAsiaTheme="minorEastAsia"/>
          <w:iCs/>
        </w:rPr>
        <w:t xml:space="preserve">. It is necessary to reduce the excess and form new </w:t>
      </w:r>
      <m:oMath>
        <m:r>
          <m:rPr>
            <m:sty m:val="p"/>
          </m:rPr>
          <w:rPr>
            <w:rFonts w:ascii="Cambria Math" w:hAnsi="Cambria Math"/>
          </w:rPr>
          <m:t>HS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843A9">
        <w:rPr>
          <w:iCs/>
        </w:rPr>
        <w:t xml:space="preserve"> </w:t>
      </w:r>
      <w:r w:rsidR="00364DA3">
        <w:rPr>
          <w:iCs/>
        </w:rPr>
        <w:t xml:space="preserve">ions </w:t>
      </w:r>
      <w:r w:rsidR="00C843A9">
        <w:rPr>
          <w:iCs/>
        </w:rPr>
        <w:t>to re-establish equilibrium.</w:t>
      </w:r>
    </w:p>
    <w:p w14:paraId="4C993895" w14:textId="77777777" w:rsidR="00C843A9" w:rsidRPr="00C843A9" w:rsidRDefault="00C843A9" w:rsidP="0045276E">
      <w:pPr>
        <w:spacing w:line="360" w:lineRule="auto"/>
        <w:rPr>
          <w:iCs/>
        </w:rPr>
      </w:pPr>
    </w:p>
    <w:p w14:paraId="456F1CB0" w14:textId="210A3BD8" w:rsidR="007861D4" w:rsidRPr="00C40CE2" w:rsidRDefault="007861D4" w:rsidP="0045276E">
      <w:pPr>
        <w:spacing w:line="360" w:lineRule="auto"/>
        <w:rPr>
          <w:b/>
          <w:bCs/>
        </w:rPr>
      </w:pPr>
      <w:r w:rsidRPr="007861D4">
        <w:t>2. When adding sodium hydrogen sulfate crystals, how did the color of the equilibrium mixture change? </w:t>
      </w:r>
      <w:r w:rsidR="004E4D07">
        <w:rPr>
          <w:b/>
          <w:bCs/>
        </w:rPr>
        <w:t xml:space="preserve">yellow to </w:t>
      </w:r>
      <w:r w:rsidR="00C40CE2">
        <w:rPr>
          <w:b/>
          <w:bCs/>
        </w:rPr>
        <w:t>red</w:t>
      </w:r>
    </w:p>
    <w:p w14:paraId="52AC58BD" w14:textId="2028AE6A" w:rsidR="007861D4" w:rsidRPr="007861D4" w:rsidRDefault="007861D4" w:rsidP="0045276E">
      <w:pPr>
        <w:spacing w:line="360" w:lineRule="auto"/>
      </w:pPr>
      <w:r w:rsidRPr="007861D4">
        <w:t xml:space="preserve">a. The color change indicated a shift in the point of equilibrium. In which direction did the equilibrium shift? (L) left      </w:t>
      </w:r>
      <w:r w:rsidRPr="00D113EF">
        <w:rPr>
          <w:highlight w:val="yellow"/>
        </w:rPr>
        <w:t>(R) right</w:t>
      </w:r>
      <w:r w:rsidRPr="007861D4">
        <w:t>       (N) no change</w:t>
      </w:r>
    </w:p>
    <w:p w14:paraId="38D52B78" w14:textId="53B7DDF7" w:rsidR="007861D4" w:rsidRDefault="007861D4" w:rsidP="0045276E">
      <w:pPr>
        <w:spacing w:line="360" w:lineRule="auto"/>
      </w:pPr>
      <w:r w:rsidRPr="007861D4">
        <w:t>b. Explain your answer to question 2a. You should indicate which ion was added to or removed from the equilibrium mixture.</w:t>
      </w:r>
    </w:p>
    <w:p w14:paraId="4FCB352E" w14:textId="081F0FBE" w:rsidR="00752067" w:rsidRDefault="00CC2C9A" w:rsidP="0045276E">
      <w:pPr>
        <w:spacing w:line="360" w:lineRule="auto"/>
      </w:pPr>
      <w:r>
        <w:t xml:space="preserve">When adding </w:t>
      </w:r>
      <m:oMath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eastAsiaTheme="minorHAnsi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  <w:iCs/>
        </w:rPr>
        <w:t xml:space="preserve">, </w:t>
      </w:r>
      <w:r w:rsidR="00D369F1">
        <w:rPr>
          <w:rFonts w:eastAsiaTheme="minorEastAsia"/>
          <w:iCs/>
        </w:rPr>
        <w:t xml:space="preserve">equilibrium will shift right due to the excess of </w:t>
      </w:r>
      <m:oMath>
        <m:r>
          <m:rPr>
            <m:sty m:val="p"/>
          </m:rPr>
          <w:rPr>
            <w:rFonts w:ascii="Cambria Math" w:hAnsi="Cambria Math"/>
          </w:rPr>
          <m:t>HS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D369F1">
        <w:rPr>
          <w:rFonts w:eastAsiaTheme="minorEastAsia"/>
          <w:iCs/>
        </w:rPr>
        <w:t xml:space="preserve"> </w:t>
      </w:r>
      <w:r w:rsidR="00F239F0">
        <w:rPr>
          <w:rFonts w:eastAsiaTheme="minorEastAsia"/>
          <w:iCs/>
        </w:rPr>
        <w:t xml:space="preserve">ions </w:t>
      </w:r>
      <w:r w:rsidR="00D369F1">
        <w:rPr>
          <w:rFonts w:eastAsiaTheme="minorEastAsia"/>
          <w:iCs/>
        </w:rPr>
        <w:t>added</w:t>
      </w:r>
      <w:r w:rsidR="007160A1">
        <w:rPr>
          <w:rFonts w:eastAsiaTheme="minorEastAsia"/>
          <w:iCs/>
        </w:rPr>
        <w:t xml:space="preserve">, which will react with </w:t>
      </w:r>
      <w:r w:rsidR="00F81668">
        <w:rPr>
          <w:rFonts w:eastAsiaTheme="minorEastAsia"/>
          <w:iCs/>
        </w:rPr>
        <w:t>water to establish equilibrium.</w:t>
      </w:r>
    </w:p>
    <w:p w14:paraId="743B271B" w14:textId="77777777" w:rsidR="00DF125F" w:rsidRPr="007861D4" w:rsidRDefault="00DF125F" w:rsidP="0045276E">
      <w:pPr>
        <w:spacing w:line="360" w:lineRule="auto"/>
      </w:pPr>
    </w:p>
    <w:p w14:paraId="64F16825" w14:textId="41C4077E" w:rsidR="007861D4" w:rsidRPr="007861D4" w:rsidRDefault="007861D4" w:rsidP="0045276E">
      <w:pPr>
        <w:spacing w:line="360" w:lineRule="auto"/>
      </w:pPr>
      <w:r w:rsidRPr="007861D4">
        <w:t>3. Upon heating in which direction is the equilibrium shifting?</w:t>
      </w:r>
    </w:p>
    <w:p w14:paraId="1C352D35" w14:textId="77777777" w:rsidR="007861D4" w:rsidRPr="007861D4" w:rsidRDefault="007861D4" w:rsidP="0045276E">
      <w:pPr>
        <w:spacing w:line="360" w:lineRule="auto"/>
      </w:pPr>
      <w:r w:rsidRPr="00F87BB9">
        <w:rPr>
          <w:highlight w:val="yellow"/>
        </w:rPr>
        <w:t>(L) left</w:t>
      </w:r>
      <w:r w:rsidRPr="007861D4">
        <w:t>      (R) right      (N) no shift</w:t>
      </w:r>
    </w:p>
    <w:p w14:paraId="597796D9" w14:textId="4A32ABE5" w:rsidR="00752067" w:rsidRDefault="00752067" w:rsidP="0045276E">
      <w:pPr>
        <w:spacing w:line="360" w:lineRule="auto"/>
      </w:pPr>
    </w:p>
    <w:p w14:paraId="3F1414F5" w14:textId="40BE23FE" w:rsidR="007861D4" w:rsidRPr="007861D4" w:rsidRDefault="007861D4" w:rsidP="0045276E">
      <w:pPr>
        <w:spacing w:line="360" w:lineRule="auto"/>
      </w:pPr>
      <w:r w:rsidRPr="007861D4">
        <w:t>4. Upon cooling in which direction is the equilibrium shifting?</w:t>
      </w:r>
    </w:p>
    <w:p w14:paraId="0074D885" w14:textId="77777777" w:rsidR="007861D4" w:rsidRPr="007861D4" w:rsidRDefault="007861D4" w:rsidP="0045276E">
      <w:pPr>
        <w:spacing w:line="360" w:lineRule="auto"/>
      </w:pPr>
      <w:r w:rsidRPr="007861D4">
        <w:t xml:space="preserve">(L) left       </w:t>
      </w:r>
      <w:r w:rsidRPr="00F87BB9">
        <w:rPr>
          <w:highlight w:val="yellow"/>
        </w:rPr>
        <w:t>(R) right</w:t>
      </w:r>
      <w:r w:rsidRPr="007861D4">
        <w:t>      (N) no shift</w:t>
      </w:r>
    </w:p>
    <w:p w14:paraId="78D17971" w14:textId="77777777" w:rsidR="00690D65" w:rsidRDefault="00690D65" w:rsidP="0045276E">
      <w:pPr>
        <w:spacing w:line="360" w:lineRule="auto"/>
      </w:pPr>
    </w:p>
    <w:p w14:paraId="1DA30DCE" w14:textId="252E35C4" w:rsidR="007861D4" w:rsidRPr="007861D4" w:rsidRDefault="007861D4" w:rsidP="0045276E">
      <w:pPr>
        <w:spacing w:line="360" w:lineRule="auto"/>
      </w:pPr>
      <w:r w:rsidRPr="007861D4">
        <w:t xml:space="preserve">5. Is the forward reaction A. endothermic </w:t>
      </w:r>
      <w:r w:rsidRPr="00F87BB9">
        <w:rPr>
          <w:highlight w:val="yellow"/>
        </w:rPr>
        <w:t>B. exothermic</w:t>
      </w:r>
      <w:r w:rsidRPr="007861D4">
        <w:t xml:space="preserve"> C. insufficient info</w:t>
      </w:r>
    </w:p>
    <w:p w14:paraId="2E9116B5" w14:textId="77777777" w:rsidR="00690D65" w:rsidRDefault="00690D65" w:rsidP="0045276E">
      <w:pPr>
        <w:spacing w:line="360" w:lineRule="auto"/>
      </w:pPr>
    </w:p>
    <w:p w14:paraId="1355671D" w14:textId="0F20DEF2" w:rsidR="007861D4" w:rsidRDefault="007861D4" w:rsidP="0045276E">
      <w:pPr>
        <w:spacing w:line="360" w:lineRule="auto"/>
      </w:pPr>
      <w:r w:rsidRPr="007861D4">
        <w:t>6. Explain your answers to questions 3, 4, and 5.</w:t>
      </w:r>
    </w:p>
    <w:p w14:paraId="7B159E6F" w14:textId="55E9C634" w:rsidR="00690D65" w:rsidRDefault="003C1A73" w:rsidP="00B6364F">
      <w:pPr>
        <w:spacing w:line="360" w:lineRule="auto"/>
        <w:jc w:val="both"/>
      </w:pPr>
      <w:r>
        <w:lastRenderedPageBreak/>
        <w:t xml:space="preserve">Heat </w:t>
      </w:r>
      <w:r w:rsidR="00382E55">
        <w:t xml:space="preserve">is added into </w:t>
      </w:r>
      <w:r w:rsidR="00261563">
        <w:t>products, hence</w:t>
      </w:r>
      <w:r w:rsidR="00663B80">
        <w:t xml:space="preserve"> generating energy to create more reactants</w:t>
      </w:r>
      <w:r>
        <w:t>. This indicates that equilibrium shifts to the left</w:t>
      </w:r>
      <w:r w:rsidR="00E118CB">
        <w:t xml:space="preserve">. </w:t>
      </w:r>
      <w:r w:rsidR="0061526C">
        <w:t xml:space="preserve">Per cooling, </w:t>
      </w:r>
      <w:r w:rsidR="00247F41">
        <w:t>the system is being forced to release energy</w:t>
      </w:r>
      <w:r w:rsidR="00F102A5">
        <w:t xml:space="preserve"> which means </w:t>
      </w:r>
      <w:r w:rsidR="00B6364F">
        <w:t>a right-shift</w:t>
      </w:r>
      <w:r w:rsidR="00F102A5">
        <w:t xml:space="preserve"> </w:t>
      </w:r>
      <w:r w:rsidR="00B6364F">
        <w:t>to re-establish equilibrium.</w:t>
      </w:r>
    </w:p>
    <w:p w14:paraId="08660361" w14:textId="77777777" w:rsidR="00AB0FF9" w:rsidRPr="007861D4" w:rsidRDefault="00AB0FF9" w:rsidP="0045276E">
      <w:pPr>
        <w:spacing w:line="360" w:lineRule="auto"/>
      </w:pPr>
    </w:p>
    <w:p w14:paraId="4E618941" w14:textId="77777777" w:rsidR="007861D4" w:rsidRPr="007861D4" w:rsidRDefault="007861D4" w:rsidP="0045276E">
      <w:pPr>
        <w:spacing w:line="360" w:lineRule="auto"/>
        <w:rPr>
          <w:b/>
          <w:bCs/>
        </w:rPr>
      </w:pPr>
      <w:r w:rsidRPr="007861D4">
        <w:rPr>
          <w:b/>
          <w:bCs/>
        </w:rPr>
        <w:t>PART B: Study of Equilibrium on Solubility:</w:t>
      </w:r>
    </w:p>
    <w:p w14:paraId="0EDB7046" w14:textId="4F017753" w:rsidR="007861D4" w:rsidRPr="007861D4" w:rsidRDefault="00276A97" w:rsidP="0045276E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Mg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(OH)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</w:t>
      </w:r>
      <w:r w:rsidR="007861D4" w:rsidRPr="007861D4">
        <w:t>(s)</w:t>
      </w:r>
      <w:r w:rsidR="000F7DA1">
        <w:t xml:space="preserve"> </w:t>
      </w:r>
      <w:r w:rsidR="007861D4" w:rsidRPr="007861D4">
        <w:rPr>
          <w:rFonts w:ascii="Cambria Math" w:hAnsi="Cambria Math" w:cs="Cambria Math"/>
        </w:rPr>
        <w:t>⇌</w:t>
      </w:r>
      <w:r w:rsidR="000F7DA1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0F7DA1">
        <w:rPr>
          <w:rFonts w:ascii="Cambria Math" w:eastAsiaTheme="minorEastAsia" w:hAnsi="Cambria Math" w:cs="Cambria Math"/>
        </w:rPr>
        <w:t xml:space="preserve"> </w:t>
      </w:r>
      <w:r w:rsidR="007861D4" w:rsidRPr="007861D4">
        <w:t>(aq)</w:t>
      </w:r>
      <w:r w:rsidR="000F7DA1">
        <w:t xml:space="preserve"> </w:t>
      </w:r>
      <w:r w:rsidR="007861D4" w:rsidRPr="007861D4">
        <w:t>+</w:t>
      </w:r>
      <w:r w:rsidR="000F7DA1">
        <w:t xml:space="preserve"> </w:t>
      </w:r>
      <w:r w:rsidR="007861D4" w:rsidRPr="007861D4"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742B83">
        <w:rPr>
          <w:rFonts w:eastAsiaTheme="minorEastAsia"/>
        </w:rPr>
        <w:t xml:space="preserve"> </w:t>
      </w:r>
      <w:r w:rsidR="007861D4" w:rsidRPr="007861D4">
        <w:t>(aq)</w:t>
      </w:r>
    </w:p>
    <w:p w14:paraId="136EED92" w14:textId="429F601C" w:rsidR="007861D4" w:rsidRPr="007861D4" w:rsidRDefault="007861D4" w:rsidP="0045276E">
      <w:pPr>
        <w:spacing w:line="360" w:lineRule="auto"/>
      </w:pPr>
      <w:r w:rsidRPr="007861D4">
        <w:rPr>
          <w:b/>
          <w:bCs/>
        </w:rPr>
        <w:t>cloudy               clear (pink)</w:t>
      </w:r>
    </w:p>
    <w:p w14:paraId="219CC019" w14:textId="6199DEBF" w:rsidR="007861D4" w:rsidRPr="00CA2701" w:rsidRDefault="007861D4" w:rsidP="0045276E">
      <w:pPr>
        <w:spacing w:line="360" w:lineRule="auto"/>
        <w:rPr>
          <w:b/>
          <w:bCs/>
        </w:rPr>
      </w:pPr>
      <w:r w:rsidRPr="007861D4">
        <w:t>7. When adding concentrated hydrochloric acid, how did the appearance of the equilibrium mixture change?</w:t>
      </w:r>
      <w:r w:rsidR="00CA2701">
        <w:t xml:space="preserve"> </w:t>
      </w:r>
      <w:r w:rsidR="004E4D07">
        <w:rPr>
          <w:b/>
          <w:bCs/>
        </w:rPr>
        <w:t xml:space="preserve">cloudy to </w:t>
      </w:r>
      <w:r w:rsidR="00CA2701">
        <w:rPr>
          <w:b/>
          <w:bCs/>
        </w:rPr>
        <w:t>clear pink</w:t>
      </w:r>
    </w:p>
    <w:p w14:paraId="3696A7FD" w14:textId="77777777" w:rsidR="00CA2701" w:rsidRDefault="007861D4" w:rsidP="0045276E">
      <w:pPr>
        <w:spacing w:line="360" w:lineRule="auto"/>
      </w:pPr>
      <w:r w:rsidRPr="007861D4">
        <w:t xml:space="preserve">a. The change in appearance indicated a shift in the point of equilibrium. In which direction did the equilibrium shift? </w:t>
      </w:r>
    </w:p>
    <w:p w14:paraId="1582528E" w14:textId="20715355" w:rsidR="007861D4" w:rsidRPr="007861D4" w:rsidRDefault="007861D4" w:rsidP="0045276E">
      <w:pPr>
        <w:spacing w:line="360" w:lineRule="auto"/>
      </w:pPr>
      <w:r w:rsidRPr="007861D4">
        <w:t xml:space="preserve">(L) left     </w:t>
      </w:r>
      <w:r w:rsidRPr="00CA2701">
        <w:rPr>
          <w:highlight w:val="yellow"/>
        </w:rPr>
        <w:t>(R) right</w:t>
      </w:r>
      <w:r w:rsidRPr="007861D4">
        <w:t>      (N) no shift</w:t>
      </w:r>
    </w:p>
    <w:p w14:paraId="43A5D266" w14:textId="20B11A57" w:rsidR="007861D4" w:rsidRDefault="007861D4" w:rsidP="0045276E">
      <w:pPr>
        <w:spacing w:line="360" w:lineRule="auto"/>
      </w:pPr>
      <w:r w:rsidRPr="007861D4">
        <w:t>b. Explain your answer to question 7a. You should indicate which ion was added to or removed from the equilibrium mixture.</w:t>
      </w:r>
    </w:p>
    <w:p w14:paraId="454C44CF" w14:textId="45435941" w:rsidR="00B05CDC" w:rsidRDefault="00743DC9" w:rsidP="0045276E">
      <w:pPr>
        <w:spacing w:line="360" w:lineRule="auto"/>
      </w:pPr>
      <w:r>
        <w:t xml:space="preserve">As HCl is added, </w:t>
      </w:r>
      <w:r w:rsidR="00B56458">
        <w:t xml:space="preserve">the 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B56458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B56458">
        <w:rPr>
          <w:rFonts w:eastAsiaTheme="minorEastAsia"/>
        </w:rPr>
        <w:t xml:space="preserve"> are added</w:t>
      </w:r>
      <w:r w:rsidR="00905E88">
        <w:rPr>
          <w:rFonts w:eastAsiaTheme="minorEastAsia"/>
        </w:rPr>
        <w:t xml:space="preserve"> which help to form </w:t>
      </w:r>
      <w:r w:rsidR="00D94D39">
        <w:rPr>
          <w:rFonts w:eastAsiaTheme="minorEastAsia"/>
        </w:rPr>
        <w:t xml:space="preserve">water molecules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D94D39">
        <w:rPr>
          <w:rFonts w:eastAsiaTheme="minorEastAsia"/>
        </w:rPr>
        <w:t>. Because some substances in the product are consumed, equilibrium is re-established by shifting to the right.</w:t>
      </w:r>
    </w:p>
    <w:p w14:paraId="7BD3A768" w14:textId="77777777" w:rsidR="00DF125F" w:rsidRPr="007861D4" w:rsidRDefault="00DF125F" w:rsidP="0045276E">
      <w:pPr>
        <w:spacing w:line="360" w:lineRule="auto"/>
      </w:pPr>
    </w:p>
    <w:p w14:paraId="4B857177" w14:textId="40D4E472" w:rsidR="007861D4" w:rsidRPr="004E4D07" w:rsidRDefault="007861D4" w:rsidP="0045276E">
      <w:pPr>
        <w:spacing w:line="360" w:lineRule="auto"/>
        <w:rPr>
          <w:b/>
          <w:bCs/>
        </w:rPr>
      </w:pPr>
      <w:r w:rsidRPr="007861D4">
        <w:t>8. When adding EDTA, how did the appearance of the equilibrium mixture change?</w:t>
      </w:r>
      <w:r w:rsidR="004E4D07">
        <w:t xml:space="preserve"> </w:t>
      </w:r>
      <w:r w:rsidR="004E4D07">
        <w:rPr>
          <w:b/>
          <w:bCs/>
        </w:rPr>
        <w:t>cloudy to clear pink</w:t>
      </w:r>
    </w:p>
    <w:p w14:paraId="595EB6F9" w14:textId="19F8A4CD" w:rsidR="007861D4" w:rsidRPr="007861D4" w:rsidRDefault="007861D4" w:rsidP="0045276E">
      <w:pPr>
        <w:spacing w:line="360" w:lineRule="auto"/>
      </w:pPr>
      <w:r w:rsidRPr="007861D4">
        <w:t xml:space="preserve">a. The change in appearance indicated a shift in the point of equilibrium. In which direction did the equilibrium shift? (L) left      </w:t>
      </w:r>
      <w:r w:rsidRPr="00821DA9">
        <w:rPr>
          <w:highlight w:val="yellow"/>
        </w:rPr>
        <w:t>(R) right</w:t>
      </w:r>
      <w:r w:rsidRPr="007861D4">
        <w:t>      (N) no shift</w:t>
      </w:r>
    </w:p>
    <w:p w14:paraId="219E5902" w14:textId="72D6F9A7" w:rsidR="007861D4" w:rsidRDefault="007861D4" w:rsidP="0045276E">
      <w:pPr>
        <w:spacing w:line="360" w:lineRule="auto"/>
      </w:pPr>
      <w:r w:rsidRPr="007861D4">
        <w:t>b. Explain your answer to question 8a. You should indicate which ion was added to or removed from the equilibrium mixture.</w:t>
      </w:r>
    </w:p>
    <w:p w14:paraId="3C3469D0" w14:textId="43FF2524" w:rsidR="00B05CDC" w:rsidRDefault="005E363C" w:rsidP="0045276E">
      <w:pPr>
        <w:spacing w:line="360" w:lineRule="auto"/>
      </w:pPr>
      <w:r>
        <w:t xml:space="preserve">As EDTA binds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>
        <w:rPr>
          <w:rFonts w:eastAsiaTheme="minorEastAsia"/>
        </w:rPr>
        <w:t xml:space="preserve"> to create a Mg-EDTA complex</w:t>
      </w:r>
      <w:r w:rsidR="00CC1A2B">
        <w:rPr>
          <w:rFonts w:eastAsiaTheme="minorEastAsia"/>
        </w:rPr>
        <w:t>, some substances in the product are consumed. Equilibrium needs to shift to the right.</w:t>
      </w:r>
    </w:p>
    <w:p w14:paraId="47683281" w14:textId="77777777" w:rsidR="00DF125F" w:rsidRPr="007861D4" w:rsidRDefault="00DF125F" w:rsidP="0045276E">
      <w:pPr>
        <w:spacing w:line="360" w:lineRule="auto"/>
      </w:pPr>
    </w:p>
    <w:p w14:paraId="52C96071" w14:textId="41CC2B00" w:rsidR="007861D4" w:rsidRPr="007861D4" w:rsidRDefault="007861D4" w:rsidP="0045276E">
      <w:pPr>
        <w:spacing w:line="360" w:lineRule="auto"/>
      </w:pPr>
      <w:r w:rsidRPr="007861D4">
        <w:t>9. Upon heating in which direction is the equilibrium shifting?</w:t>
      </w:r>
    </w:p>
    <w:p w14:paraId="1285AA2B" w14:textId="77777777" w:rsidR="007861D4" w:rsidRPr="007861D4" w:rsidRDefault="007861D4" w:rsidP="0045276E">
      <w:pPr>
        <w:spacing w:line="360" w:lineRule="auto"/>
      </w:pPr>
      <w:r w:rsidRPr="00597E93">
        <w:rPr>
          <w:highlight w:val="yellow"/>
        </w:rPr>
        <w:t>(L) left</w:t>
      </w:r>
      <w:r w:rsidRPr="007861D4">
        <w:t>      (R) right      (N) no shift</w:t>
      </w:r>
    </w:p>
    <w:p w14:paraId="0192093D" w14:textId="77777777" w:rsidR="00B05CDC" w:rsidRDefault="00B05CDC" w:rsidP="0045276E">
      <w:pPr>
        <w:spacing w:line="360" w:lineRule="auto"/>
      </w:pPr>
    </w:p>
    <w:p w14:paraId="2CDDE24E" w14:textId="527C31DF" w:rsidR="007861D4" w:rsidRPr="007861D4" w:rsidRDefault="007861D4" w:rsidP="0045276E">
      <w:pPr>
        <w:spacing w:line="360" w:lineRule="auto"/>
      </w:pPr>
      <w:r w:rsidRPr="007861D4">
        <w:t>10. Upon cooling in which direction is the equilibrium shifting?</w:t>
      </w:r>
    </w:p>
    <w:p w14:paraId="573F8408" w14:textId="77777777" w:rsidR="007861D4" w:rsidRPr="007861D4" w:rsidRDefault="007861D4" w:rsidP="0045276E">
      <w:pPr>
        <w:spacing w:line="360" w:lineRule="auto"/>
      </w:pPr>
      <w:r w:rsidRPr="007861D4">
        <w:t xml:space="preserve">(L) left      </w:t>
      </w:r>
      <w:r w:rsidRPr="00597E93">
        <w:rPr>
          <w:highlight w:val="yellow"/>
        </w:rPr>
        <w:t>(R) right</w:t>
      </w:r>
      <w:r w:rsidRPr="007861D4">
        <w:t>      (N) no shift</w:t>
      </w:r>
    </w:p>
    <w:p w14:paraId="28B86F25" w14:textId="77777777" w:rsidR="00B05CDC" w:rsidRDefault="00B05CDC" w:rsidP="0045276E">
      <w:pPr>
        <w:spacing w:line="360" w:lineRule="auto"/>
      </w:pPr>
    </w:p>
    <w:p w14:paraId="3AB8FB80" w14:textId="1862FE09" w:rsidR="007861D4" w:rsidRPr="007861D4" w:rsidRDefault="007861D4" w:rsidP="0045276E">
      <w:pPr>
        <w:spacing w:line="360" w:lineRule="auto"/>
      </w:pPr>
      <w:r w:rsidRPr="007861D4">
        <w:t xml:space="preserve">11. Is the forward reaction A. endothermic  </w:t>
      </w:r>
      <w:r w:rsidRPr="00597E93">
        <w:rPr>
          <w:highlight w:val="yellow"/>
        </w:rPr>
        <w:t>B. exothermic</w:t>
      </w:r>
      <w:r w:rsidRPr="007861D4">
        <w:t>   C. insufficient info</w:t>
      </w:r>
    </w:p>
    <w:p w14:paraId="74FD95CF" w14:textId="77777777" w:rsidR="00FB5201" w:rsidRDefault="00FB5201" w:rsidP="0045276E">
      <w:pPr>
        <w:spacing w:line="360" w:lineRule="auto"/>
      </w:pPr>
    </w:p>
    <w:p w14:paraId="65953A1C" w14:textId="3F692C52" w:rsidR="007861D4" w:rsidRDefault="007861D4" w:rsidP="0045276E">
      <w:pPr>
        <w:spacing w:line="360" w:lineRule="auto"/>
      </w:pPr>
      <w:r w:rsidRPr="007861D4">
        <w:t>12. Explain your answers to questions 9, 10, and 11.</w:t>
      </w:r>
    </w:p>
    <w:p w14:paraId="3F9251EA" w14:textId="186C8A34" w:rsidR="000E4DF6" w:rsidRDefault="00FF5D94" w:rsidP="0045276E">
      <w:pPr>
        <w:spacing w:line="360" w:lineRule="auto"/>
      </w:pPr>
      <w:r>
        <w:lastRenderedPageBreak/>
        <w:t>After heated,</w:t>
      </w:r>
      <w:r w:rsidR="005B27B3">
        <w:t xml:space="preserve"> it is observed that </w:t>
      </w:r>
      <w:r w:rsidR="004053DF">
        <w:t xml:space="preserve">more solids in the mixture are generated, hence indicating more </w:t>
      </w:r>
      <w:r w:rsidR="000E4DF6">
        <w:t xml:space="preserve">reactants formed. This means that equilibrium has shifted to the left. </w:t>
      </w:r>
      <w:r w:rsidR="004C60A3">
        <w:t>Exothermic reaction is favored when the temperature drops</w:t>
      </w:r>
      <w:r w:rsidR="00150AF8">
        <w:t xml:space="preserve">, releasing heat into the surrounding. </w:t>
      </w:r>
      <w:r w:rsidR="00A34EE2">
        <w:t xml:space="preserve">Since heat is produced on the </w:t>
      </w:r>
      <w:r w:rsidR="00625A50">
        <w:t>products side of the reaction, the system has released energy, which means the forward reaction is exothermic.</w:t>
      </w:r>
    </w:p>
    <w:p w14:paraId="16FEB367" w14:textId="77777777" w:rsidR="00625A50" w:rsidRPr="007861D4" w:rsidRDefault="00625A50" w:rsidP="0045276E">
      <w:pPr>
        <w:spacing w:line="360" w:lineRule="auto"/>
      </w:pPr>
    </w:p>
    <w:p w14:paraId="28E3317E" w14:textId="77777777" w:rsidR="007861D4" w:rsidRPr="007861D4" w:rsidRDefault="007861D4" w:rsidP="0045276E">
      <w:pPr>
        <w:spacing w:line="360" w:lineRule="auto"/>
        <w:rPr>
          <w:b/>
          <w:bCs/>
        </w:rPr>
      </w:pPr>
      <w:r w:rsidRPr="007861D4">
        <w:rPr>
          <w:b/>
          <w:bCs/>
        </w:rPr>
        <w:t>PART C: Study of Equilibrium of Two Complex Ions:</w:t>
      </w:r>
    </w:p>
    <w:p w14:paraId="2EEE8923" w14:textId="157A2F9B" w:rsidR="007861D4" w:rsidRPr="007861D4" w:rsidRDefault="00E26332" w:rsidP="0045276E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[Co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2-</m:t>
            </m:r>
          </m:sup>
        </m:sSup>
      </m:oMath>
      <w:r w:rsidR="003A6FBC">
        <w:t xml:space="preserve"> </w:t>
      </w:r>
      <w:r w:rsidR="007861D4" w:rsidRPr="007861D4">
        <w:t>(aq)</w:t>
      </w:r>
      <w:r w:rsidR="003A6FBC">
        <w:t xml:space="preserve"> </w:t>
      </w:r>
      <w:r w:rsidR="007861D4" w:rsidRPr="007861D4">
        <w:t>+</w:t>
      </w:r>
      <w:r w:rsidR="003A6FBC">
        <w:t xml:space="preserve"> </w:t>
      </w:r>
      <w:r w:rsidR="007861D4" w:rsidRPr="007861D4">
        <w:t>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712585">
        <w:rPr>
          <w:rFonts w:eastAsiaTheme="minorEastAsia"/>
          <w:iCs/>
        </w:rPr>
        <w:t xml:space="preserve"> </w:t>
      </w:r>
      <w:r w:rsidR="007861D4" w:rsidRPr="007861D4">
        <w:t>(l)</w:t>
      </w:r>
      <w:r w:rsidR="00712585">
        <w:t xml:space="preserve"> </w:t>
      </w:r>
      <w:r w:rsidR="007861D4" w:rsidRPr="007861D4">
        <w:rPr>
          <w:rFonts w:ascii="Cambria Math" w:hAnsi="Cambria Math" w:cs="Cambria Math"/>
        </w:rPr>
        <w:t>⇌</w:t>
      </w:r>
      <w:r w:rsidR="00712585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[Co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(O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 w:cs="Cambria Math"/>
              </w:rPr>
              <m:t>2+</m:t>
            </m:r>
          </m:sup>
        </m:sSup>
      </m:oMath>
      <w:r w:rsidR="00E412DE">
        <w:t xml:space="preserve"> </w:t>
      </w:r>
      <w:r w:rsidR="007861D4" w:rsidRPr="007861D4">
        <w:t>(aq)</w:t>
      </w:r>
      <w:r w:rsidR="00E412DE">
        <w:t xml:space="preserve"> </w:t>
      </w:r>
      <w:r w:rsidR="007861D4" w:rsidRPr="007861D4">
        <w:t>+</w:t>
      </w:r>
      <w:r w:rsidR="00E412DE">
        <w:t xml:space="preserve"> </w:t>
      </w:r>
      <w:r w:rsidR="007861D4" w:rsidRPr="007861D4">
        <w:t>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E412DE">
        <w:rPr>
          <w:rFonts w:eastAsiaTheme="minorEastAsia"/>
        </w:rPr>
        <w:t xml:space="preserve"> </w:t>
      </w:r>
      <w:r w:rsidR="007861D4" w:rsidRPr="007861D4">
        <w:t>(aq)</w:t>
      </w:r>
    </w:p>
    <w:p w14:paraId="100FDFCE" w14:textId="06A9868E" w:rsidR="007861D4" w:rsidRPr="007861D4" w:rsidRDefault="007861D4" w:rsidP="0045276E">
      <w:pPr>
        <w:spacing w:line="360" w:lineRule="auto"/>
      </w:pPr>
      <w:r w:rsidRPr="007861D4">
        <w:rPr>
          <w:b/>
          <w:bCs/>
        </w:rPr>
        <w:t>blue                                        pink</w:t>
      </w:r>
    </w:p>
    <w:p w14:paraId="4C099E61" w14:textId="03143B6A" w:rsidR="007861D4" w:rsidRPr="00A1770F" w:rsidRDefault="007861D4" w:rsidP="0045276E">
      <w:pPr>
        <w:spacing w:line="360" w:lineRule="auto"/>
      </w:pPr>
      <w:r w:rsidRPr="007861D4">
        <w:t>13. When adding silver nitrate solution, how did the color of the equilibrium mixture change?</w:t>
      </w:r>
      <w:r w:rsidR="00A1770F">
        <w:t xml:space="preserve"> </w:t>
      </w:r>
      <w:r w:rsidR="00A1770F">
        <w:rPr>
          <w:b/>
          <w:bCs/>
        </w:rPr>
        <w:t>blue to pink</w:t>
      </w:r>
    </w:p>
    <w:p w14:paraId="280DC016" w14:textId="75E829B8" w:rsidR="007861D4" w:rsidRPr="007861D4" w:rsidRDefault="007861D4" w:rsidP="0045276E">
      <w:pPr>
        <w:spacing w:line="360" w:lineRule="auto"/>
      </w:pPr>
      <w:r w:rsidRPr="007861D4">
        <w:t>a. The color change indicated a shift in the point of equilibrium, in which direction did the equilibrium shift?</w:t>
      </w:r>
    </w:p>
    <w:p w14:paraId="328EE575" w14:textId="77777777" w:rsidR="007861D4" w:rsidRPr="007861D4" w:rsidRDefault="007861D4" w:rsidP="0045276E">
      <w:pPr>
        <w:spacing w:line="360" w:lineRule="auto"/>
      </w:pPr>
      <w:r w:rsidRPr="007861D4">
        <w:t xml:space="preserve">(L) left      </w:t>
      </w:r>
      <w:r w:rsidRPr="0060631E">
        <w:rPr>
          <w:highlight w:val="yellow"/>
        </w:rPr>
        <w:t>(R) right</w:t>
      </w:r>
      <w:r w:rsidRPr="007861D4">
        <w:t>      (N) no shift</w:t>
      </w:r>
    </w:p>
    <w:p w14:paraId="2F058EB3" w14:textId="669567DC" w:rsidR="007861D4" w:rsidRDefault="007861D4" w:rsidP="0045276E">
      <w:pPr>
        <w:spacing w:line="360" w:lineRule="auto"/>
      </w:pPr>
      <w:r w:rsidRPr="007861D4">
        <w:t>b. Explain your answer to question 13a. You should indicate which ion was added to or removed from the equilibrium mixture.</w:t>
      </w:r>
    </w:p>
    <w:p w14:paraId="1AB0A47D" w14:textId="1CC765CB" w:rsidR="00025404" w:rsidRDefault="0060631E" w:rsidP="0045276E">
      <w:pPr>
        <w:spacing w:line="360" w:lineRule="auto"/>
      </w:pPr>
      <w:r>
        <w:t>As AgN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B35D6">
        <w:rPr>
          <w:rFonts w:eastAsiaTheme="minorEastAsia"/>
        </w:rPr>
        <w:t xml:space="preserve"> is added, the ions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AB35D6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Ag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AB35D6">
        <w:rPr>
          <w:rFonts w:eastAsiaTheme="minorEastAsia"/>
        </w:rPr>
        <w:t xml:space="preserve"> are added</w:t>
      </w:r>
      <w:r w:rsidR="00270A9B">
        <w:rPr>
          <w:rFonts w:eastAsiaTheme="minorEastAsia"/>
        </w:rPr>
        <w:t xml:space="preserve">. </w:t>
      </w:r>
      <w:r w:rsidR="00932692">
        <w:rPr>
          <w:rFonts w:eastAsiaTheme="minorEastAsia"/>
        </w:rPr>
        <w:t xml:space="preserve">The silver 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Ag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932692">
        <w:rPr>
          <w:rFonts w:eastAsiaTheme="minorEastAsia"/>
        </w:rPr>
        <w:t xml:space="preserve"> will react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932692">
        <w:rPr>
          <w:rFonts w:eastAsiaTheme="minorEastAsia"/>
        </w:rPr>
        <w:t xml:space="preserve"> in the products to create a solid. </w:t>
      </w:r>
      <w:r w:rsidR="00A702A8"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A702A8">
        <w:rPr>
          <w:rFonts w:eastAsiaTheme="minorEastAsia"/>
        </w:rPr>
        <w:t xml:space="preserve"> is removed from the product side, equilibrium shifts right.</w:t>
      </w:r>
    </w:p>
    <w:p w14:paraId="06DC0BC9" w14:textId="77777777" w:rsidR="00DF125F" w:rsidRDefault="00DF125F" w:rsidP="0045276E">
      <w:pPr>
        <w:spacing w:line="360" w:lineRule="auto"/>
      </w:pPr>
    </w:p>
    <w:p w14:paraId="034030AA" w14:textId="706584AE" w:rsidR="007861D4" w:rsidRPr="002F1CE3" w:rsidRDefault="007861D4" w:rsidP="0045276E">
      <w:pPr>
        <w:spacing w:line="360" w:lineRule="auto"/>
      </w:pPr>
      <w:r w:rsidRPr="007861D4">
        <w:t>14. When adding hydrochloric acid, how did the color of the equilibrium mixture change?</w:t>
      </w:r>
      <w:r w:rsidR="002F1CE3">
        <w:t xml:space="preserve"> </w:t>
      </w:r>
      <w:r w:rsidR="002F1CE3">
        <w:rPr>
          <w:b/>
          <w:bCs/>
        </w:rPr>
        <w:t>pink to blue</w:t>
      </w:r>
    </w:p>
    <w:p w14:paraId="50978FBF" w14:textId="7C5E31C8" w:rsidR="007861D4" w:rsidRPr="007861D4" w:rsidRDefault="007861D4" w:rsidP="0045276E">
      <w:pPr>
        <w:spacing w:line="360" w:lineRule="auto"/>
      </w:pPr>
      <w:r w:rsidRPr="007861D4">
        <w:t>a. If a color change indicated a shift in the point of equilibrium. In which direction is the equilibrium shifting?</w:t>
      </w:r>
    </w:p>
    <w:p w14:paraId="61726FBF" w14:textId="77777777" w:rsidR="007861D4" w:rsidRPr="007861D4" w:rsidRDefault="007861D4" w:rsidP="0045276E">
      <w:pPr>
        <w:spacing w:line="360" w:lineRule="auto"/>
      </w:pPr>
      <w:r w:rsidRPr="002F1CE3">
        <w:rPr>
          <w:highlight w:val="yellow"/>
        </w:rPr>
        <w:t>(L) left</w:t>
      </w:r>
      <w:r w:rsidRPr="007861D4">
        <w:t>      (R) right      (N) no shift</w:t>
      </w:r>
    </w:p>
    <w:p w14:paraId="7E35EFAA" w14:textId="44A8B1ED" w:rsidR="007861D4" w:rsidRDefault="007861D4" w:rsidP="0045276E">
      <w:pPr>
        <w:spacing w:line="360" w:lineRule="auto"/>
      </w:pPr>
      <w:r w:rsidRPr="007861D4">
        <w:t>b. Explain your answer to question 14a. You should indicate which ion was added to or removed from the equilibrium mixture.</w:t>
      </w:r>
    </w:p>
    <w:p w14:paraId="16BEBD12" w14:textId="4D96369B" w:rsidR="00CA6DC9" w:rsidRDefault="002F1CE3" w:rsidP="0045276E">
      <w:pPr>
        <w:spacing w:line="360" w:lineRule="auto"/>
      </w:pPr>
      <w:r>
        <w:t xml:space="preserve">As HCl is added, the 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are added</w:t>
      </w:r>
      <w:r>
        <w:rPr>
          <w:rFonts w:eastAsiaTheme="minorEastAsia"/>
        </w:rPr>
        <w:t xml:space="preserve">, thus adding excess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in the product. </w:t>
      </w:r>
      <w:r w:rsidR="00A93032">
        <w:rPr>
          <w:rFonts w:eastAsiaTheme="minorEastAsia"/>
        </w:rPr>
        <w:t>As the concentration of product increases, equilibrium needs to shift left to maintain the concentration.</w:t>
      </w:r>
    </w:p>
    <w:p w14:paraId="636FA7C5" w14:textId="77777777" w:rsidR="00DF125F" w:rsidRPr="007861D4" w:rsidRDefault="00DF125F" w:rsidP="0045276E">
      <w:pPr>
        <w:spacing w:line="360" w:lineRule="auto"/>
      </w:pPr>
    </w:p>
    <w:p w14:paraId="76384191" w14:textId="6D5C0CD9" w:rsidR="007861D4" w:rsidRDefault="007861D4" w:rsidP="002E2629">
      <w:pPr>
        <w:spacing w:line="360" w:lineRule="auto"/>
        <w:jc w:val="both"/>
      </w:pPr>
      <w:r w:rsidRPr="007861D4">
        <w:t>15. When adding deionized water, how did the color of the equilibrium mixture change? Explain this observation.</w:t>
      </w:r>
    </w:p>
    <w:p w14:paraId="5EC0BBBE" w14:textId="2C4387C7" w:rsidR="00DF125F" w:rsidRPr="002E2629" w:rsidRDefault="001D5726" w:rsidP="002E2629">
      <w:pPr>
        <w:spacing w:line="360" w:lineRule="auto"/>
        <w:jc w:val="both"/>
        <w:rPr>
          <w:b/>
          <w:bCs/>
        </w:rPr>
      </w:pPr>
      <w:r>
        <w:rPr>
          <w:b/>
          <w:bCs/>
        </w:rPr>
        <w:t>blue to pink</w:t>
      </w:r>
      <w:r w:rsidR="002E2629">
        <w:rPr>
          <w:b/>
          <w:bCs/>
        </w:rPr>
        <w:t xml:space="preserve"> </w:t>
      </w:r>
      <w:r w:rsidR="002E2629">
        <w:t xml:space="preserve">- </w:t>
      </w:r>
      <w:r w:rsidR="00FB38E3">
        <w:t xml:space="preserve">Water is added into the reactant; therefore, equilibrium will shift to the </w:t>
      </w:r>
      <w:r w:rsidR="00900666">
        <w:t>product side, hence observing a color change to pink.</w:t>
      </w:r>
    </w:p>
    <w:p w14:paraId="56F4C9C4" w14:textId="77777777" w:rsidR="00F63706" w:rsidRPr="007861D4" w:rsidRDefault="00F63706" w:rsidP="0045276E">
      <w:pPr>
        <w:spacing w:line="360" w:lineRule="auto"/>
      </w:pPr>
    </w:p>
    <w:p w14:paraId="67385EC5" w14:textId="2E682B90" w:rsidR="007861D4" w:rsidRPr="007861D4" w:rsidRDefault="007861D4" w:rsidP="0045276E">
      <w:pPr>
        <w:spacing w:line="360" w:lineRule="auto"/>
      </w:pPr>
      <w:r w:rsidRPr="007861D4">
        <w:t>16. Upon heating in which direction is the equilibrium shifting?</w:t>
      </w:r>
    </w:p>
    <w:p w14:paraId="78989895" w14:textId="77777777" w:rsidR="007861D4" w:rsidRPr="007861D4" w:rsidRDefault="007861D4" w:rsidP="0045276E">
      <w:pPr>
        <w:spacing w:line="360" w:lineRule="auto"/>
      </w:pPr>
      <w:r w:rsidRPr="00F63706">
        <w:rPr>
          <w:highlight w:val="yellow"/>
        </w:rPr>
        <w:t>(L) left</w:t>
      </w:r>
      <w:r w:rsidRPr="007861D4">
        <w:t>      (R) right      (N) no shift</w:t>
      </w:r>
    </w:p>
    <w:p w14:paraId="143212B8" w14:textId="77777777" w:rsidR="00CA6DC9" w:rsidRDefault="00CA6DC9" w:rsidP="0045276E">
      <w:pPr>
        <w:spacing w:line="360" w:lineRule="auto"/>
      </w:pPr>
    </w:p>
    <w:p w14:paraId="11229759" w14:textId="0139745F" w:rsidR="007861D4" w:rsidRPr="007861D4" w:rsidRDefault="007861D4" w:rsidP="0045276E">
      <w:pPr>
        <w:spacing w:line="360" w:lineRule="auto"/>
      </w:pPr>
      <w:r w:rsidRPr="007861D4">
        <w:t>17. Upon cooling in which direction is the equilibrium shifting?</w:t>
      </w:r>
    </w:p>
    <w:p w14:paraId="7714F7B0" w14:textId="77777777" w:rsidR="007861D4" w:rsidRPr="007861D4" w:rsidRDefault="007861D4" w:rsidP="0045276E">
      <w:pPr>
        <w:spacing w:line="360" w:lineRule="auto"/>
      </w:pPr>
      <w:r w:rsidRPr="007861D4">
        <w:t xml:space="preserve">(L) left      </w:t>
      </w:r>
      <w:r w:rsidRPr="00F63706">
        <w:rPr>
          <w:highlight w:val="yellow"/>
        </w:rPr>
        <w:t>(R) right</w:t>
      </w:r>
      <w:r w:rsidRPr="007861D4">
        <w:t>      (N) no shift</w:t>
      </w:r>
    </w:p>
    <w:p w14:paraId="2E0E7BC6" w14:textId="77777777" w:rsidR="00CA6DC9" w:rsidRDefault="00CA6DC9" w:rsidP="0045276E">
      <w:pPr>
        <w:spacing w:line="360" w:lineRule="auto"/>
      </w:pPr>
    </w:p>
    <w:p w14:paraId="668E51FF" w14:textId="0AB51D27" w:rsidR="00CA6DC9" w:rsidRPr="007861D4" w:rsidRDefault="007861D4" w:rsidP="0045276E">
      <w:pPr>
        <w:spacing w:line="360" w:lineRule="auto"/>
      </w:pPr>
      <w:r w:rsidRPr="007861D4">
        <w:t xml:space="preserve">18. Is the forward reaction A. endothermic  </w:t>
      </w:r>
      <w:r w:rsidRPr="00F63706">
        <w:rPr>
          <w:highlight w:val="yellow"/>
        </w:rPr>
        <w:t>B. exothermic</w:t>
      </w:r>
      <w:r w:rsidRPr="007861D4">
        <w:t>  C. insufficient info</w:t>
      </w:r>
    </w:p>
    <w:p w14:paraId="10EA4300" w14:textId="7CEC9FF0" w:rsidR="007861D4" w:rsidRDefault="007861D4" w:rsidP="0045276E">
      <w:pPr>
        <w:spacing w:line="360" w:lineRule="auto"/>
      </w:pPr>
      <w:r w:rsidRPr="007861D4">
        <w:t>19. Explain your answers to questions 16, 17, and 18.</w:t>
      </w:r>
    </w:p>
    <w:p w14:paraId="1CC0C781" w14:textId="3E73653A" w:rsidR="00CA6DC9" w:rsidRDefault="007F228E" w:rsidP="0045276E">
      <w:pPr>
        <w:spacing w:line="360" w:lineRule="auto"/>
      </w:pPr>
      <w:r>
        <w:t xml:space="preserve">Upon heating, it is observed that the mixture went from the color of pink rose to </w:t>
      </w:r>
      <w:r w:rsidR="00AB1194">
        <w:t>blue-</w:t>
      </w:r>
      <w:proofErr w:type="spellStart"/>
      <w:r w:rsidR="00AB1194">
        <w:t>ish</w:t>
      </w:r>
      <w:proofErr w:type="spellEnd"/>
      <w:r w:rsidR="00AB1194">
        <w:t xml:space="preserve"> at the bottom. This indicates that equilibrium has shifted to the left. Heat added comes from the product side</w:t>
      </w:r>
      <w:r w:rsidR="00AA355E">
        <w:t xml:space="preserve"> which means that the system released heat, making this an exothermic reaction. Upon cooling, it changes from </w:t>
      </w:r>
      <w:r w:rsidR="00777F87">
        <w:t>blue-</w:t>
      </w:r>
      <w:proofErr w:type="spellStart"/>
      <w:r w:rsidR="00777F87">
        <w:t>ish</w:t>
      </w:r>
      <w:proofErr w:type="spellEnd"/>
      <w:r w:rsidR="00777F87">
        <w:t xml:space="preserve"> color back to pink rose, making equilibrium shifting to the right.</w:t>
      </w:r>
    </w:p>
    <w:p w14:paraId="5F1C0FEE" w14:textId="77777777" w:rsidR="00D26D4F" w:rsidRPr="007861D4" w:rsidRDefault="00D26D4F" w:rsidP="0045276E">
      <w:pPr>
        <w:spacing w:line="360" w:lineRule="auto"/>
      </w:pPr>
    </w:p>
    <w:p w14:paraId="06191E8F" w14:textId="77777777" w:rsidR="007861D4" w:rsidRPr="007861D4" w:rsidRDefault="007861D4" w:rsidP="0045276E">
      <w:pPr>
        <w:spacing w:line="360" w:lineRule="auto"/>
        <w:rPr>
          <w:b/>
          <w:bCs/>
        </w:rPr>
      </w:pPr>
      <w:r w:rsidRPr="007861D4">
        <w:rPr>
          <w:b/>
          <w:bCs/>
        </w:rPr>
        <w:t>PART D: Study of the Equilibrium:</w:t>
      </w:r>
    </w:p>
    <w:p w14:paraId="0CB61956" w14:textId="4BEC42F9" w:rsidR="007861D4" w:rsidRPr="007861D4" w:rsidRDefault="00E26332" w:rsidP="0045276E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e>
          <m:sup>
            <m:r>
              <w:rPr>
                <w:rFonts w:ascii="Cambria Math" w:hAnsi="Cambria Math"/>
              </w:rPr>
              <m:t>3+</m:t>
            </m:r>
          </m:sup>
        </m:sSup>
      </m:oMath>
      <w:r w:rsidR="006147E8">
        <w:rPr>
          <w:rFonts w:eastAsiaTheme="minorEastAsia"/>
        </w:rPr>
        <w:t xml:space="preserve"> </w:t>
      </w:r>
      <w:r w:rsidR="007861D4" w:rsidRPr="007861D4">
        <w:t>(aq)</w:t>
      </w:r>
      <w:r w:rsidR="006E69F1">
        <w:t xml:space="preserve"> </w:t>
      </w:r>
      <w:r w:rsidR="007861D4" w:rsidRPr="007861D4">
        <w:t>+</w:t>
      </w:r>
      <w:r w:rsidR="006E69F1">
        <w:t xml:space="preserve"> </w:t>
      </w:r>
      <m:oMath>
        <m:r>
          <m:rPr>
            <m:sty m:val="p"/>
          </m:rPr>
          <w:rPr>
            <w:rFonts w:ascii="Cambria Math" w:hAnsi="Cambria Math"/>
          </w:rPr>
          <m:t>SC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6E69F1">
        <w:rPr>
          <w:rFonts w:eastAsiaTheme="minorEastAsia"/>
          <w:iCs/>
        </w:rPr>
        <w:t xml:space="preserve"> </w:t>
      </w:r>
      <w:r w:rsidR="007861D4" w:rsidRPr="007861D4">
        <w:t>(aq)</w:t>
      </w:r>
      <w:r w:rsidR="006E69F1">
        <w:t xml:space="preserve"> </w:t>
      </w:r>
      <w:r w:rsidR="007861D4" w:rsidRPr="007861D4">
        <w:rPr>
          <w:rFonts w:ascii="Cambria Math" w:hAnsi="Cambria Math" w:cs="Cambria Math"/>
        </w:rPr>
        <w:t>⇌</w:t>
      </w:r>
      <w:r w:rsidR="006E69F1">
        <w:rPr>
          <w:rFonts w:ascii="Cambria Math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FeSCN]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6E69F1">
        <w:t xml:space="preserve"> </w:t>
      </w:r>
      <w:r w:rsidR="007861D4" w:rsidRPr="007861D4">
        <w:t>(aq)</w:t>
      </w:r>
    </w:p>
    <w:p w14:paraId="40F6B35C" w14:textId="27B8AF8C" w:rsidR="007861D4" w:rsidRPr="007861D4" w:rsidRDefault="007861D4" w:rsidP="0045276E">
      <w:pPr>
        <w:spacing w:line="360" w:lineRule="auto"/>
      </w:pPr>
      <w:r w:rsidRPr="007861D4">
        <w:rPr>
          <w:b/>
          <w:bCs/>
        </w:rPr>
        <w:t>pale yellow                       red</w:t>
      </w:r>
    </w:p>
    <w:p w14:paraId="534BB653" w14:textId="525D6120" w:rsidR="007861D4" w:rsidRDefault="007861D4" w:rsidP="0045276E">
      <w:pPr>
        <w:spacing w:line="360" w:lineRule="auto"/>
      </w:pPr>
      <w:r w:rsidRPr="007861D4">
        <w:t>20. Which reagent(s) did you use to enhance the formation of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FeSCN]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A57D24" w:rsidRPr="007861D4">
        <w:t xml:space="preserve"> </w:t>
      </w:r>
      <w:r w:rsidRPr="007861D4">
        <w:t>(aq)? Why?</w:t>
      </w:r>
    </w:p>
    <w:p w14:paraId="46E8CDC8" w14:textId="3020DA09" w:rsidR="00CB4C05" w:rsidRDefault="009405AD" w:rsidP="0045276E">
      <w:pPr>
        <w:spacing w:line="360" w:lineRule="auto"/>
      </w:pPr>
      <w:r>
        <w:t xml:space="preserve">The reactant </w:t>
      </w:r>
      <m:oMath>
        <m:r>
          <m:rPr>
            <m:sty m:val="p"/>
          </m:rPr>
          <w:rPr>
            <w:rFonts w:ascii="Cambria Math" w:hAnsi="Cambria Math"/>
          </w:rPr>
          <m:t>SC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in the form of KSCN</w:t>
      </w:r>
      <w:r w:rsidR="00C10826">
        <w:t xml:space="preserve"> was added </w:t>
      </w:r>
      <w:r w:rsidR="00313659">
        <w:t xml:space="preserve">on the product side; therefore, </w:t>
      </w:r>
      <w:r w:rsidR="000E29B5">
        <w:t>producing more products means a left-shift for equilibrium.</w:t>
      </w:r>
    </w:p>
    <w:p w14:paraId="5333E520" w14:textId="77777777" w:rsidR="00DF125F" w:rsidRPr="007861D4" w:rsidRDefault="00DF125F" w:rsidP="0045276E">
      <w:pPr>
        <w:spacing w:line="360" w:lineRule="auto"/>
      </w:pPr>
    </w:p>
    <w:p w14:paraId="1A9E6931" w14:textId="6C2B4A4B" w:rsidR="007861D4" w:rsidRDefault="007861D4" w:rsidP="0045276E">
      <w:pPr>
        <w:spacing w:line="360" w:lineRule="auto"/>
      </w:pPr>
      <w:r w:rsidRPr="007861D4">
        <w:t>21. Indicate which ion was added to or removed from the equilibrium mixture, based on the reagent(s) you chose in question 20.</w:t>
      </w:r>
    </w:p>
    <w:p w14:paraId="53CE1AE0" w14:textId="191A36A6" w:rsidR="00CB4C05" w:rsidRDefault="005905C8" w:rsidP="0045276E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SC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eastAsiaTheme="minorEastAsia"/>
          <w:iCs/>
        </w:rPr>
        <w:t xml:space="preserve"> was added.</w:t>
      </w:r>
    </w:p>
    <w:p w14:paraId="5DCF43A9" w14:textId="77777777" w:rsidR="00105B95" w:rsidRPr="007861D4" w:rsidRDefault="00105B95" w:rsidP="0045276E">
      <w:pPr>
        <w:spacing w:line="360" w:lineRule="auto"/>
      </w:pPr>
    </w:p>
    <w:p w14:paraId="4A364AE0" w14:textId="76E82B46" w:rsidR="007861D4" w:rsidRDefault="007861D4" w:rsidP="0045276E">
      <w:pPr>
        <w:spacing w:line="360" w:lineRule="auto"/>
      </w:pPr>
      <w:r w:rsidRPr="007861D4">
        <w:t>22. Which reagent(s) did you use to enhance the formation of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e>
          <m:sup>
            <m:r>
              <w:rPr>
                <w:rFonts w:ascii="Cambria Math" w:hAnsi="Cambria Math"/>
              </w:rPr>
              <m:t>3+</m:t>
            </m:r>
          </m:sup>
        </m:sSup>
      </m:oMath>
      <w:r w:rsidR="00A57D24" w:rsidRPr="007861D4">
        <w:t xml:space="preserve"> </w:t>
      </w:r>
      <w:r w:rsidRPr="007861D4">
        <w:t>(aq)? Why?</w:t>
      </w:r>
    </w:p>
    <w:p w14:paraId="3EEEA994" w14:textId="3CFFC1BC" w:rsidR="00CB4C05" w:rsidRDefault="0057116A" w:rsidP="0045276E">
      <w:pPr>
        <w:spacing w:line="360" w:lineRule="auto"/>
      </w:pPr>
      <w:r>
        <w:t xml:space="preserve">As </w:t>
      </w:r>
      <w:r w:rsidR="00D53704">
        <w:t xml:space="preserve">EDTA </w:t>
      </w:r>
      <w:r w:rsidR="006A0EC4">
        <w:t>was added</w:t>
      </w:r>
      <w:r>
        <w:t xml:space="preserve">, </w:t>
      </w:r>
      <w:r w:rsidR="006A0EC4">
        <w:t xml:space="preserve">Fe-EDTA complex </w:t>
      </w:r>
      <w:r>
        <w:t xml:space="preserve">will be formed and thus </w:t>
      </w:r>
      <w:r w:rsidR="00844925">
        <w:t xml:space="preserve">consuming some reactants. </w:t>
      </w:r>
      <w:r w:rsidR="00C3718B">
        <w:t xml:space="preserve">Since there is less reactant now, </w:t>
      </w:r>
      <w:r w:rsidR="000F10AB">
        <w:t>the reaction will shift to the left</w:t>
      </w:r>
      <w:r w:rsidR="00234F12">
        <w:t xml:space="preserve">, thus enhancing the formation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e>
          <m:sup>
            <m:r>
              <w:rPr>
                <w:rFonts w:ascii="Cambria Math" w:hAnsi="Cambria Math"/>
              </w:rPr>
              <m:t>3+</m:t>
            </m:r>
          </m:sup>
        </m:sSup>
      </m:oMath>
      <w:r w:rsidR="00234F12">
        <w:rPr>
          <w:rFonts w:eastAsiaTheme="minorEastAsia"/>
        </w:rPr>
        <w:t>.</w:t>
      </w:r>
    </w:p>
    <w:p w14:paraId="5FBDB803" w14:textId="77777777" w:rsidR="007B2F3F" w:rsidRPr="007861D4" w:rsidRDefault="007B2F3F" w:rsidP="0045276E">
      <w:pPr>
        <w:spacing w:line="360" w:lineRule="auto"/>
      </w:pPr>
    </w:p>
    <w:p w14:paraId="1FE3578E" w14:textId="5C37329E" w:rsidR="007861D4" w:rsidRDefault="007861D4" w:rsidP="0045276E">
      <w:pPr>
        <w:spacing w:line="360" w:lineRule="auto"/>
      </w:pPr>
      <w:r w:rsidRPr="007861D4">
        <w:t>23</w:t>
      </w:r>
      <w:r w:rsidR="00A57D24">
        <w:t>.</w:t>
      </w:r>
      <w:r w:rsidRPr="007861D4">
        <w:t> Indicate which ion was added to or removed from the equilibrium mixture, based on the reagent(s) you chose in question 22.</w:t>
      </w:r>
    </w:p>
    <w:p w14:paraId="5C688F7B" w14:textId="5E9669C5" w:rsidR="00CB4C05" w:rsidRDefault="001D2EBF" w:rsidP="0045276E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e>
          <m:sup>
            <m:r>
              <w:rPr>
                <w:rFonts w:ascii="Cambria Math" w:hAnsi="Cambria Math"/>
              </w:rPr>
              <m:t>3+</m:t>
            </m:r>
          </m:sup>
        </m:sSup>
      </m:oMath>
      <w:r>
        <w:rPr>
          <w:rFonts w:eastAsiaTheme="minorEastAsia"/>
        </w:rPr>
        <w:t xml:space="preserve"> was removed and EDTA was added.</w:t>
      </w:r>
    </w:p>
    <w:p w14:paraId="6E11C502" w14:textId="77777777" w:rsidR="007B2F3F" w:rsidRPr="007861D4" w:rsidRDefault="007B2F3F" w:rsidP="0045276E">
      <w:pPr>
        <w:spacing w:line="360" w:lineRule="auto"/>
      </w:pPr>
    </w:p>
    <w:p w14:paraId="6FA2B6CE" w14:textId="325543EA" w:rsidR="007861D4" w:rsidRPr="007861D4" w:rsidRDefault="007861D4" w:rsidP="0045276E">
      <w:pPr>
        <w:spacing w:line="360" w:lineRule="auto"/>
      </w:pPr>
      <w:r w:rsidRPr="007861D4">
        <w:t>24. Upon heating in which direction is the equilibrium shifting?</w:t>
      </w:r>
    </w:p>
    <w:p w14:paraId="504BDCF8" w14:textId="0C1B46DF" w:rsidR="007861D4" w:rsidRDefault="007861D4" w:rsidP="0045276E">
      <w:pPr>
        <w:spacing w:line="360" w:lineRule="auto"/>
      </w:pPr>
      <w:r w:rsidRPr="00105B95">
        <w:rPr>
          <w:highlight w:val="yellow"/>
        </w:rPr>
        <w:t>(L) left</w:t>
      </w:r>
      <w:r w:rsidRPr="007861D4">
        <w:t>      (R) right      (N) no shift</w:t>
      </w:r>
    </w:p>
    <w:p w14:paraId="0D7A8AD8" w14:textId="77777777" w:rsidR="00CB4C05" w:rsidRPr="007861D4" w:rsidRDefault="00CB4C05" w:rsidP="0045276E">
      <w:pPr>
        <w:spacing w:line="360" w:lineRule="auto"/>
      </w:pPr>
    </w:p>
    <w:p w14:paraId="0968F1BC" w14:textId="312D2BEE" w:rsidR="007861D4" w:rsidRPr="007861D4" w:rsidRDefault="007861D4" w:rsidP="0045276E">
      <w:pPr>
        <w:spacing w:line="360" w:lineRule="auto"/>
      </w:pPr>
      <w:r w:rsidRPr="007861D4">
        <w:t>25. Upon cooling in which direction is the equilibrium shifting?</w:t>
      </w:r>
    </w:p>
    <w:p w14:paraId="1A0E7265" w14:textId="2CFB0A6D" w:rsidR="007861D4" w:rsidRDefault="007861D4" w:rsidP="0045276E">
      <w:pPr>
        <w:spacing w:line="360" w:lineRule="auto"/>
      </w:pPr>
      <w:r w:rsidRPr="007861D4">
        <w:t xml:space="preserve">(L) left      </w:t>
      </w:r>
      <w:r w:rsidRPr="00105B95">
        <w:rPr>
          <w:highlight w:val="yellow"/>
        </w:rPr>
        <w:t>(R) right</w:t>
      </w:r>
      <w:r w:rsidRPr="007861D4">
        <w:t>      (N) no shift</w:t>
      </w:r>
    </w:p>
    <w:p w14:paraId="35CBBD95" w14:textId="77777777" w:rsidR="00CB4C05" w:rsidRPr="007861D4" w:rsidRDefault="00CB4C05" w:rsidP="0045276E">
      <w:pPr>
        <w:spacing w:line="360" w:lineRule="auto"/>
      </w:pPr>
    </w:p>
    <w:p w14:paraId="37474FE7" w14:textId="582810C9" w:rsidR="007861D4" w:rsidRDefault="007861D4" w:rsidP="0045276E">
      <w:pPr>
        <w:spacing w:line="360" w:lineRule="auto"/>
      </w:pPr>
      <w:r w:rsidRPr="007861D4">
        <w:lastRenderedPageBreak/>
        <w:t xml:space="preserve">26. Is the forward reaction A. endothermic  </w:t>
      </w:r>
      <w:r w:rsidRPr="00105B95">
        <w:rPr>
          <w:highlight w:val="yellow"/>
        </w:rPr>
        <w:t>B. exothermic</w:t>
      </w:r>
      <w:r w:rsidRPr="007861D4">
        <w:t>  C. insufficient info</w:t>
      </w:r>
    </w:p>
    <w:p w14:paraId="1418CD0F" w14:textId="77777777" w:rsidR="00CB4C05" w:rsidRPr="007861D4" w:rsidRDefault="00CB4C05" w:rsidP="0045276E">
      <w:pPr>
        <w:spacing w:line="360" w:lineRule="auto"/>
      </w:pPr>
    </w:p>
    <w:p w14:paraId="4F4C4D3B" w14:textId="77777777" w:rsidR="00023B97" w:rsidRDefault="007861D4" w:rsidP="00023B97">
      <w:pPr>
        <w:spacing w:line="360" w:lineRule="auto"/>
      </w:pPr>
      <w:r w:rsidRPr="007861D4">
        <w:t>27. Explain your answers to questions 24, 25, and 26.</w:t>
      </w:r>
    </w:p>
    <w:p w14:paraId="3758D613" w14:textId="59E85B2F" w:rsidR="00023B97" w:rsidRPr="00861F97" w:rsidRDefault="00861F97" w:rsidP="001B6527">
      <w:pPr>
        <w:spacing w:line="360" w:lineRule="auto"/>
        <w:jc w:val="both"/>
        <w:rPr>
          <w:rFonts w:eastAsiaTheme="minorHAnsi"/>
        </w:rPr>
      </w:pPr>
      <w:r w:rsidRPr="00861F97">
        <w:rPr>
          <w:rFonts w:eastAsiaTheme="minorHAnsi"/>
        </w:rPr>
        <w:t>As additional reactants are created as a result of heating that raises the temperature, the</w:t>
      </w:r>
      <w:r w:rsidR="001B6527">
        <w:rPr>
          <w:rFonts w:eastAsiaTheme="minorHAnsi"/>
        </w:rPr>
        <w:t xml:space="preserve"> </w:t>
      </w:r>
      <w:r w:rsidRPr="00861F97">
        <w:rPr>
          <w:rFonts w:eastAsiaTheme="minorHAnsi"/>
        </w:rPr>
        <w:t>equilibrium shifts to the left. As the temperature drops, the equilibrium shifts to the right as fewer</w:t>
      </w:r>
      <w:r w:rsidR="001B6527">
        <w:rPr>
          <w:rFonts w:eastAsiaTheme="minorHAnsi"/>
        </w:rPr>
        <w:t xml:space="preserve"> </w:t>
      </w:r>
      <w:r w:rsidRPr="00861F97">
        <w:rPr>
          <w:rFonts w:eastAsiaTheme="minorHAnsi"/>
        </w:rPr>
        <w:t>products form. In the forward</w:t>
      </w:r>
      <w:r w:rsidR="001B6527">
        <w:rPr>
          <w:rFonts w:eastAsiaTheme="minorHAnsi"/>
        </w:rPr>
        <w:t xml:space="preserve"> </w:t>
      </w:r>
      <w:r w:rsidRPr="00861F97">
        <w:rPr>
          <w:rFonts w:eastAsiaTheme="minorHAnsi"/>
        </w:rPr>
        <w:t xml:space="preserve">reaction,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FeSCN]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Pr="00861F97">
        <w:rPr>
          <w:rFonts w:eastAsiaTheme="minorHAnsi"/>
        </w:rPr>
        <w:t xml:space="preserve"> is formed</w:t>
      </w:r>
      <w:r w:rsidR="00257AE8">
        <w:rPr>
          <w:rFonts w:eastAsiaTheme="minorHAnsi"/>
        </w:rPr>
        <w:t xml:space="preserve"> with </w:t>
      </w:r>
      <w:r w:rsidRPr="00861F97">
        <w:rPr>
          <w:rFonts w:eastAsiaTheme="minorHAnsi"/>
        </w:rPr>
        <w:t>energy is</w:t>
      </w:r>
      <w:r w:rsidR="00257AE8">
        <w:rPr>
          <w:rFonts w:eastAsiaTheme="minorHAnsi"/>
        </w:rPr>
        <w:t xml:space="preserve"> </w:t>
      </w:r>
      <w:r w:rsidRPr="00861F97">
        <w:rPr>
          <w:rFonts w:eastAsiaTheme="minorHAnsi"/>
        </w:rPr>
        <w:t>released so this reaction is exothermic.</w:t>
      </w:r>
    </w:p>
    <w:p w14:paraId="1DC88C99" w14:textId="77777777" w:rsidR="00CD188C" w:rsidRDefault="00CD188C" w:rsidP="00023B97">
      <w:pPr>
        <w:spacing w:line="360" w:lineRule="auto"/>
      </w:pPr>
    </w:p>
    <w:p w14:paraId="03FD8AAE" w14:textId="3D3BB9EF" w:rsidR="007861D4" w:rsidRPr="007861D4" w:rsidRDefault="007861D4" w:rsidP="00023B97">
      <w:pPr>
        <w:spacing w:line="360" w:lineRule="auto"/>
      </w:pPr>
      <w:r w:rsidRPr="007861D4">
        <w:t>Consider the following reaction and situations 1 through 10. In the spaces provided, clearly indicate the best response to each situation.</w:t>
      </w:r>
    </w:p>
    <w:p w14:paraId="30BDDF06" w14:textId="77777777" w:rsidR="007861D4" w:rsidRPr="007861D4" w:rsidRDefault="007861D4" w:rsidP="0045276E">
      <w:pPr>
        <w:spacing w:line="360" w:lineRule="auto"/>
      </w:pPr>
      <w:r w:rsidRPr="007861D4">
        <w:rPr>
          <w:b/>
          <w:bCs/>
        </w:rPr>
        <w:t>A. increase        C. no change        E. shift right</w:t>
      </w:r>
    </w:p>
    <w:p w14:paraId="7F21AA4A" w14:textId="3ABFD457" w:rsidR="007861D4" w:rsidRDefault="007861D4" w:rsidP="0045276E">
      <w:pPr>
        <w:spacing w:line="360" w:lineRule="auto"/>
        <w:rPr>
          <w:b/>
          <w:bCs/>
        </w:rPr>
      </w:pPr>
      <w:r w:rsidRPr="007861D4">
        <w:rPr>
          <w:b/>
          <w:bCs/>
        </w:rPr>
        <w:t>B. decrease       D. shift left            F. cannot be determined</w:t>
      </w:r>
    </w:p>
    <w:p w14:paraId="6C41D5C2" w14:textId="77777777" w:rsidR="007B2F3F" w:rsidRPr="007861D4" w:rsidRDefault="007B2F3F" w:rsidP="0045276E">
      <w:pPr>
        <w:spacing w:line="360" w:lineRule="auto"/>
      </w:pPr>
    </w:p>
    <w:p w14:paraId="498ED32A" w14:textId="0C743158" w:rsidR="007861D4" w:rsidRPr="007861D4" w:rsidRDefault="007861D4" w:rsidP="0045276E">
      <w:pPr>
        <w:spacing w:line="360" w:lineRule="auto"/>
        <w:rPr>
          <w:b/>
          <w:bCs/>
        </w:rPr>
      </w:pPr>
      <w:r w:rsidRPr="007861D4">
        <w:rPr>
          <w:b/>
          <w:bCs/>
        </w:rPr>
        <w:t>C</w:t>
      </w:r>
      <w:r w:rsidR="00BD4BE3" w:rsidRPr="00BD4BE3">
        <w:rPr>
          <w:b/>
          <w:bCs/>
        </w:rPr>
        <w:t xml:space="preserve"> </w:t>
      </w:r>
      <w:r w:rsidRPr="007861D4">
        <w:rPr>
          <w:b/>
          <w:bCs/>
        </w:rPr>
        <w:t>(s)</w:t>
      </w:r>
      <w:r w:rsidR="00BD4BE3" w:rsidRPr="00BD4BE3">
        <w:rPr>
          <w:b/>
          <w:bCs/>
        </w:rPr>
        <w:t xml:space="preserve"> </w:t>
      </w:r>
      <w:r w:rsidRPr="007861D4">
        <w:rPr>
          <w:b/>
          <w:bCs/>
        </w:rPr>
        <w:t>+</w:t>
      </w:r>
      <w:r w:rsidR="00BD4BE3" w:rsidRPr="00BD4BE3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O</m:t>
        </m:r>
      </m:oMath>
      <w:r w:rsidR="00BD4BE3" w:rsidRPr="00BD4BE3">
        <w:rPr>
          <w:rFonts w:eastAsiaTheme="minorEastAsia"/>
          <w:b/>
          <w:bCs/>
          <w:iCs/>
        </w:rPr>
        <w:t xml:space="preserve"> </w:t>
      </w:r>
      <w:r w:rsidRPr="007861D4">
        <w:rPr>
          <w:b/>
          <w:bCs/>
        </w:rPr>
        <w:t>(g)</w:t>
      </w:r>
      <w:r w:rsidR="00BD4BE3" w:rsidRPr="00BD4BE3">
        <w:rPr>
          <w:b/>
          <w:bCs/>
        </w:rPr>
        <w:t xml:space="preserve"> </w:t>
      </w:r>
      <w:r w:rsidRPr="007861D4">
        <w:rPr>
          <w:rFonts w:ascii="Cambria Math" w:hAnsi="Cambria Math" w:cs="Cambria Math"/>
          <w:b/>
          <w:bCs/>
        </w:rPr>
        <w:t>⇌</w:t>
      </w:r>
      <w:r w:rsidR="00BD4BE3" w:rsidRPr="00BD4BE3">
        <w:rPr>
          <w:rFonts w:ascii="Cambria Math" w:hAnsi="Cambria Math" w:cs="Cambria Math"/>
          <w:b/>
          <w:bCs/>
        </w:rPr>
        <w:t xml:space="preserve"> </w:t>
      </w:r>
      <w:r w:rsidRPr="007861D4">
        <w:rPr>
          <w:b/>
          <w:bCs/>
        </w:rPr>
        <w:t>CO</w:t>
      </w:r>
      <w:r w:rsidR="00BD4BE3" w:rsidRPr="00BD4BE3">
        <w:rPr>
          <w:b/>
          <w:bCs/>
        </w:rPr>
        <w:t xml:space="preserve"> </w:t>
      </w:r>
      <w:r w:rsidRPr="007861D4">
        <w:rPr>
          <w:b/>
          <w:bCs/>
        </w:rPr>
        <w:t>(g)</w:t>
      </w:r>
      <w:r w:rsidR="00BD4BE3" w:rsidRPr="00BD4BE3">
        <w:rPr>
          <w:b/>
          <w:bCs/>
        </w:rPr>
        <w:t xml:space="preserve"> </w:t>
      </w:r>
      <w:r w:rsidRPr="007861D4">
        <w:rPr>
          <w:b/>
          <w:bCs/>
        </w:rPr>
        <w:t>+</w:t>
      </w:r>
      <w:r w:rsidR="00BD4BE3" w:rsidRPr="00BD4BE3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BD4BE3" w:rsidRPr="00BD4BE3">
        <w:rPr>
          <w:rFonts w:eastAsiaTheme="minorEastAsia"/>
          <w:b/>
          <w:bCs/>
          <w:iCs/>
        </w:rPr>
        <w:t xml:space="preserve"> </w:t>
      </w:r>
      <w:r w:rsidRPr="007861D4">
        <w:rPr>
          <w:b/>
          <w:bCs/>
        </w:rPr>
        <w:t>(g) </w:t>
      </w:r>
      <w:r w:rsidR="00363BB4">
        <w:rPr>
          <w:b/>
          <w:bCs/>
        </w:rPr>
        <w:tab/>
      </w:r>
      <w:r w:rsidR="00363BB4">
        <w:rPr>
          <w:b/>
          <w:bCs/>
        </w:rPr>
        <w:tab/>
      </w:r>
      <w:r w:rsidRPr="007861D4">
        <w:rPr>
          <w:b/>
          <w:bCs/>
        </w:rPr>
        <w:t>ΔH</w:t>
      </w:r>
      <w:r w:rsidR="00BD4BE3" w:rsidRPr="00BD4BE3">
        <w:rPr>
          <w:b/>
          <w:bCs/>
        </w:rPr>
        <w:t xml:space="preserve"> </w:t>
      </w:r>
      <w:r w:rsidRPr="007861D4">
        <w:rPr>
          <w:b/>
          <w:bCs/>
        </w:rPr>
        <w:t>&gt;</w:t>
      </w:r>
      <w:r w:rsidR="00BD4BE3" w:rsidRPr="00BD4BE3">
        <w:rPr>
          <w:b/>
          <w:bCs/>
        </w:rPr>
        <w:t xml:space="preserve"> </w:t>
      </w:r>
      <w:r w:rsidRPr="007861D4">
        <w:rPr>
          <w:b/>
          <w:bCs/>
        </w:rPr>
        <w:t>0</w:t>
      </w:r>
    </w:p>
    <w:p w14:paraId="3C96D156" w14:textId="6C2A021F" w:rsidR="007B2F3F" w:rsidRPr="009C7BB3" w:rsidRDefault="007861D4" w:rsidP="0045276E">
      <w:pPr>
        <w:spacing w:line="360" w:lineRule="auto"/>
        <w:rPr>
          <w:b/>
          <w:bCs/>
        </w:rPr>
      </w:pPr>
      <w:r w:rsidRPr="007861D4">
        <w:t>1. What will be the effect upon the equilibrium if the pressure on the system is increased?</w:t>
      </w:r>
      <w:r w:rsidR="009C7BB3">
        <w:t xml:space="preserve"> </w:t>
      </w:r>
      <w:r w:rsidR="009C7BB3">
        <w:rPr>
          <w:b/>
          <w:bCs/>
        </w:rPr>
        <w:t>D</w:t>
      </w:r>
    </w:p>
    <w:p w14:paraId="1DC76978" w14:textId="772DDAC6" w:rsidR="007B2F3F" w:rsidRPr="009B59D1" w:rsidRDefault="007861D4" w:rsidP="0045276E">
      <w:pPr>
        <w:spacing w:line="360" w:lineRule="auto"/>
        <w:rPr>
          <w:b/>
          <w:bCs/>
        </w:rPr>
      </w:pPr>
      <w:r w:rsidRPr="007861D4">
        <w:t>2. What will be the effect upon the concentration of CO if the concentration of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861D4">
        <w:t> is decreased?</w:t>
      </w:r>
      <w:r w:rsidR="009B59D1">
        <w:t xml:space="preserve"> </w:t>
      </w:r>
      <w:r w:rsidR="009B59D1">
        <w:rPr>
          <w:b/>
          <w:bCs/>
        </w:rPr>
        <w:t>A</w:t>
      </w:r>
    </w:p>
    <w:p w14:paraId="76A9D82A" w14:textId="5F2CB134" w:rsidR="007B2F3F" w:rsidRPr="009B59D1" w:rsidRDefault="007861D4" w:rsidP="0045276E">
      <w:pPr>
        <w:spacing w:line="360" w:lineRule="auto"/>
        <w:rPr>
          <w:b/>
          <w:bCs/>
        </w:rPr>
      </w:pPr>
      <w:r w:rsidRPr="007861D4">
        <w:t>3. What will be the effect upon the equilibrium if the concentration of H</w:t>
      </w:r>
      <w:r w:rsidRPr="007861D4">
        <w:rPr>
          <w:vertAlign w:val="subscript"/>
        </w:rPr>
        <w:t>2</w:t>
      </w:r>
      <w:r w:rsidRPr="007861D4">
        <w:t> is decreased?</w:t>
      </w:r>
      <w:r w:rsidR="009B59D1">
        <w:t xml:space="preserve"> </w:t>
      </w:r>
      <w:r w:rsidR="009B59D1">
        <w:rPr>
          <w:b/>
          <w:bCs/>
        </w:rPr>
        <w:t>E</w:t>
      </w:r>
    </w:p>
    <w:p w14:paraId="0325A966" w14:textId="05215C34" w:rsidR="007B2F3F" w:rsidRPr="006A4C68" w:rsidRDefault="007861D4" w:rsidP="0045276E">
      <w:pPr>
        <w:spacing w:line="360" w:lineRule="auto"/>
        <w:rPr>
          <w:b/>
          <w:bCs/>
        </w:rPr>
      </w:pPr>
      <w:r w:rsidRPr="007861D4">
        <w:t>4. What will be the effect upon the concentration of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Pr="007861D4">
        <w:t> if the concentration of H</w:t>
      </w:r>
      <w:r w:rsidRPr="007861D4">
        <w:rPr>
          <w:vertAlign w:val="subscript"/>
        </w:rPr>
        <w:t>2</w:t>
      </w:r>
      <w:r w:rsidRPr="007861D4">
        <w:t> is increased?</w:t>
      </w:r>
      <w:r w:rsidR="009B59D1">
        <w:t xml:space="preserve"> </w:t>
      </w:r>
      <w:r w:rsidR="006A4C68">
        <w:rPr>
          <w:b/>
          <w:bCs/>
        </w:rPr>
        <w:t>A</w:t>
      </w:r>
    </w:p>
    <w:p w14:paraId="7A0764B2" w14:textId="4D9E583F" w:rsidR="007B2F3F" w:rsidRPr="009B59D1" w:rsidRDefault="007861D4" w:rsidP="0045276E">
      <w:pPr>
        <w:spacing w:line="360" w:lineRule="auto"/>
        <w:rPr>
          <w:b/>
          <w:bCs/>
        </w:rPr>
      </w:pPr>
      <w:r w:rsidRPr="007861D4">
        <w:t>5. What will be the effect upon the equilibrium if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861D4">
        <w:t> is removed and more C is added?</w:t>
      </w:r>
      <w:r w:rsidR="009B59D1">
        <w:t xml:space="preserve"> </w:t>
      </w:r>
      <w:r w:rsidR="009B59D1">
        <w:rPr>
          <w:b/>
          <w:bCs/>
        </w:rPr>
        <w:t>E</w:t>
      </w:r>
    </w:p>
    <w:p w14:paraId="3D876D66" w14:textId="49917BFB" w:rsidR="007B2F3F" w:rsidRPr="006A4C68" w:rsidRDefault="007861D4" w:rsidP="0045276E">
      <w:pPr>
        <w:spacing w:line="360" w:lineRule="auto"/>
        <w:rPr>
          <w:b/>
          <w:bCs/>
        </w:rPr>
      </w:pPr>
      <w:r w:rsidRPr="007861D4">
        <w:t>6. What will be the effect upon the concentration of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861D4">
        <w:t> if the amount of C is increased?</w:t>
      </w:r>
      <w:r w:rsidR="006A4C68">
        <w:t xml:space="preserve"> </w:t>
      </w:r>
      <w:r w:rsidR="006A4C68">
        <w:rPr>
          <w:b/>
          <w:bCs/>
        </w:rPr>
        <w:t>A</w:t>
      </w:r>
    </w:p>
    <w:p w14:paraId="4D0D9017" w14:textId="44D06384" w:rsidR="007B2F3F" w:rsidRPr="00C51472" w:rsidRDefault="007861D4" w:rsidP="0045276E">
      <w:pPr>
        <w:spacing w:line="360" w:lineRule="auto"/>
        <w:rPr>
          <w:b/>
          <w:bCs/>
        </w:rPr>
      </w:pPr>
      <w:r w:rsidRPr="007861D4">
        <w:t>7. What will be the effect upon the equilibrium if the temperature and the concentration of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861D4">
        <w:t> increases?</w:t>
      </w:r>
      <w:r w:rsidR="00C51472">
        <w:t xml:space="preserve"> </w:t>
      </w:r>
      <w:r w:rsidR="00C51472">
        <w:rPr>
          <w:b/>
          <w:bCs/>
        </w:rPr>
        <w:t>F</w:t>
      </w:r>
    </w:p>
    <w:p w14:paraId="50E45D50" w14:textId="0D07DC42" w:rsidR="007B2F3F" w:rsidRPr="00C51472" w:rsidRDefault="007861D4" w:rsidP="0045276E">
      <w:pPr>
        <w:spacing w:line="360" w:lineRule="auto"/>
        <w:rPr>
          <w:b/>
          <w:bCs/>
        </w:rPr>
      </w:pPr>
      <w:r w:rsidRPr="007861D4">
        <w:t>8. What will be the effect upon the concentration of CO if the temperature is increased?</w:t>
      </w:r>
      <w:r w:rsidR="00C51472">
        <w:t xml:space="preserve"> </w:t>
      </w:r>
      <w:r w:rsidR="00C51472">
        <w:rPr>
          <w:b/>
          <w:bCs/>
        </w:rPr>
        <w:t>A</w:t>
      </w:r>
    </w:p>
    <w:p w14:paraId="2598486E" w14:textId="58A5495A" w:rsidR="007B2F3F" w:rsidRPr="00CD188C" w:rsidRDefault="007861D4" w:rsidP="0045276E">
      <w:pPr>
        <w:spacing w:line="360" w:lineRule="auto"/>
        <w:rPr>
          <w:b/>
          <w:bCs/>
        </w:rPr>
      </w:pPr>
      <w:r w:rsidRPr="007861D4">
        <w:t>9. What will be the effect upon the equilibrium if the concentration of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Pr="007861D4">
        <w:t> is decreased and CO is increased?</w:t>
      </w:r>
      <w:r w:rsidR="00C51472">
        <w:t xml:space="preserve"> </w:t>
      </w:r>
      <w:r w:rsidR="00CD188C">
        <w:rPr>
          <w:b/>
          <w:bCs/>
        </w:rPr>
        <w:t>D</w:t>
      </w:r>
    </w:p>
    <w:p w14:paraId="2F8F4C32" w14:textId="7333532C" w:rsidR="007E068B" w:rsidRPr="00CD188C" w:rsidRDefault="007861D4" w:rsidP="0045276E">
      <w:pPr>
        <w:spacing w:line="360" w:lineRule="auto"/>
        <w:rPr>
          <w:b/>
          <w:bCs/>
        </w:rPr>
      </w:pPr>
      <w:r w:rsidRPr="007861D4">
        <w:t>10. What will be the effect upon the equilibrium if a catalyst is added?</w:t>
      </w:r>
      <w:r w:rsidR="00CD188C">
        <w:t xml:space="preserve"> </w:t>
      </w:r>
      <w:r w:rsidR="00CD188C">
        <w:rPr>
          <w:b/>
          <w:bCs/>
        </w:rPr>
        <w:t>C</w:t>
      </w:r>
    </w:p>
    <w:sectPr w:rsidR="007E068B" w:rsidRPr="00CD188C" w:rsidSect="00EB5624">
      <w:pgSz w:w="12240" w:h="15840"/>
      <w:pgMar w:top="720" w:right="720" w:bottom="72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EA"/>
    <w:rsid w:val="00023B97"/>
    <w:rsid w:val="00025404"/>
    <w:rsid w:val="00037099"/>
    <w:rsid w:val="00064A78"/>
    <w:rsid w:val="00064B70"/>
    <w:rsid w:val="00081015"/>
    <w:rsid w:val="000E29B5"/>
    <w:rsid w:val="000E4DF6"/>
    <w:rsid w:val="000F10AB"/>
    <w:rsid w:val="000F6BF5"/>
    <w:rsid w:val="000F7DA1"/>
    <w:rsid w:val="00105B95"/>
    <w:rsid w:val="00106921"/>
    <w:rsid w:val="00144968"/>
    <w:rsid w:val="00147E12"/>
    <w:rsid w:val="00150AF8"/>
    <w:rsid w:val="001B6527"/>
    <w:rsid w:val="001D2EBF"/>
    <w:rsid w:val="001D45F4"/>
    <w:rsid w:val="001D5726"/>
    <w:rsid w:val="00200F86"/>
    <w:rsid w:val="00234F12"/>
    <w:rsid w:val="00247F41"/>
    <w:rsid w:val="00257AE8"/>
    <w:rsid w:val="00261563"/>
    <w:rsid w:val="00261611"/>
    <w:rsid w:val="00270A9B"/>
    <w:rsid w:val="00276A97"/>
    <w:rsid w:val="002A3D46"/>
    <w:rsid w:val="002E2629"/>
    <w:rsid w:val="002F1CE3"/>
    <w:rsid w:val="00313659"/>
    <w:rsid w:val="00320890"/>
    <w:rsid w:val="00363BB4"/>
    <w:rsid w:val="00364DA3"/>
    <w:rsid w:val="00382E55"/>
    <w:rsid w:val="003A6FBC"/>
    <w:rsid w:val="003C1A73"/>
    <w:rsid w:val="004053DF"/>
    <w:rsid w:val="0044075E"/>
    <w:rsid w:val="0045276E"/>
    <w:rsid w:val="00473410"/>
    <w:rsid w:val="00493181"/>
    <w:rsid w:val="004C60A3"/>
    <w:rsid w:val="004E4D07"/>
    <w:rsid w:val="004F78A0"/>
    <w:rsid w:val="005645EA"/>
    <w:rsid w:val="0057116A"/>
    <w:rsid w:val="005905C8"/>
    <w:rsid w:val="00597E93"/>
    <w:rsid w:val="005B27B3"/>
    <w:rsid w:val="005E0CC7"/>
    <w:rsid w:val="005E363C"/>
    <w:rsid w:val="0060631E"/>
    <w:rsid w:val="006147E8"/>
    <w:rsid w:val="0061526C"/>
    <w:rsid w:val="00625A50"/>
    <w:rsid w:val="00663B80"/>
    <w:rsid w:val="00690D65"/>
    <w:rsid w:val="006A0EC4"/>
    <w:rsid w:val="006A4C68"/>
    <w:rsid w:val="006E69F1"/>
    <w:rsid w:val="00712585"/>
    <w:rsid w:val="00714363"/>
    <w:rsid w:val="007160A1"/>
    <w:rsid w:val="00742B83"/>
    <w:rsid w:val="00743DC9"/>
    <w:rsid w:val="00752067"/>
    <w:rsid w:val="00777F87"/>
    <w:rsid w:val="007861D4"/>
    <w:rsid w:val="007B2F3F"/>
    <w:rsid w:val="007E068B"/>
    <w:rsid w:val="007E52AD"/>
    <w:rsid w:val="007F228E"/>
    <w:rsid w:val="008126B1"/>
    <w:rsid w:val="00821DA9"/>
    <w:rsid w:val="00844925"/>
    <w:rsid w:val="00861F97"/>
    <w:rsid w:val="00900666"/>
    <w:rsid w:val="00905E88"/>
    <w:rsid w:val="00932692"/>
    <w:rsid w:val="009405AD"/>
    <w:rsid w:val="0094771A"/>
    <w:rsid w:val="009614B2"/>
    <w:rsid w:val="00990990"/>
    <w:rsid w:val="009B59D1"/>
    <w:rsid w:val="009C7BB3"/>
    <w:rsid w:val="009F4F51"/>
    <w:rsid w:val="00A03215"/>
    <w:rsid w:val="00A10BE1"/>
    <w:rsid w:val="00A1770F"/>
    <w:rsid w:val="00A34EE2"/>
    <w:rsid w:val="00A57D24"/>
    <w:rsid w:val="00A702A8"/>
    <w:rsid w:val="00A93032"/>
    <w:rsid w:val="00AA355E"/>
    <w:rsid w:val="00AB0FF9"/>
    <w:rsid w:val="00AB1194"/>
    <w:rsid w:val="00AB35D6"/>
    <w:rsid w:val="00B05CDC"/>
    <w:rsid w:val="00B56458"/>
    <w:rsid w:val="00B6364F"/>
    <w:rsid w:val="00BD4BE3"/>
    <w:rsid w:val="00BE2E09"/>
    <w:rsid w:val="00C10826"/>
    <w:rsid w:val="00C237A5"/>
    <w:rsid w:val="00C358B7"/>
    <w:rsid w:val="00C3718B"/>
    <w:rsid w:val="00C40CE2"/>
    <w:rsid w:val="00C51472"/>
    <w:rsid w:val="00C843A9"/>
    <w:rsid w:val="00C95112"/>
    <w:rsid w:val="00CA2701"/>
    <w:rsid w:val="00CA6DC9"/>
    <w:rsid w:val="00CB4C05"/>
    <w:rsid w:val="00CC1A2B"/>
    <w:rsid w:val="00CC2C9A"/>
    <w:rsid w:val="00CD188C"/>
    <w:rsid w:val="00CE33A1"/>
    <w:rsid w:val="00CF0132"/>
    <w:rsid w:val="00D113EF"/>
    <w:rsid w:val="00D26D4F"/>
    <w:rsid w:val="00D369F1"/>
    <w:rsid w:val="00D46F49"/>
    <w:rsid w:val="00D53704"/>
    <w:rsid w:val="00D94D39"/>
    <w:rsid w:val="00DE13A0"/>
    <w:rsid w:val="00DF125F"/>
    <w:rsid w:val="00E118CB"/>
    <w:rsid w:val="00E26332"/>
    <w:rsid w:val="00E412DE"/>
    <w:rsid w:val="00E46B1D"/>
    <w:rsid w:val="00EB5624"/>
    <w:rsid w:val="00F102A5"/>
    <w:rsid w:val="00F239F0"/>
    <w:rsid w:val="00F25E09"/>
    <w:rsid w:val="00F63706"/>
    <w:rsid w:val="00F662CC"/>
    <w:rsid w:val="00F77845"/>
    <w:rsid w:val="00F80FAC"/>
    <w:rsid w:val="00F81668"/>
    <w:rsid w:val="00F87BB9"/>
    <w:rsid w:val="00F95A6E"/>
    <w:rsid w:val="00FB38E3"/>
    <w:rsid w:val="00FB5201"/>
    <w:rsid w:val="00FB7529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44F5"/>
  <w15:chartTrackingRefBased/>
  <w15:docId w15:val="{11801016-ED44-B347-A33A-12F988B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E12"/>
    <w:rPr>
      <w:color w:val="808080"/>
    </w:rPr>
  </w:style>
  <w:style w:type="paragraph" w:styleId="ListParagraph">
    <w:name w:val="List Paragraph"/>
    <w:basedOn w:val="Normal"/>
    <w:uiPriority w:val="34"/>
    <w:qFormat/>
    <w:rsid w:val="00A0321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145</cp:revision>
  <cp:lastPrinted>2023-02-28T05:56:00Z</cp:lastPrinted>
  <dcterms:created xsi:type="dcterms:W3CDTF">2023-02-20T20:56:00Z</dcterms:created>
  <dcterms:modified xsi:type="dcterms:W3CDTF">2023-02-28T06:05:00Z</dcterms:modified>
</cp:coreProperties>
</file>