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3: Building Sugar from Air and Water</w:t>
      </w:r>
    </w:p>
    <w:p>
      <w:pPr>
        <w:spacing w:after="120"/>
      </w:pPr>
      <w:r>
        <w:rPr>
          <w:b/>
          <w:bCs/>
        </w:rPr>
        <w:t xml:space="preserve">Time:</w:t>
      </w:r>
      <w:r>
        <w:t xml:space="preserve"> 45 minutes</w:t>
      </w:r>
      <w:r>
        <w:br/>
        <w:t xml:space="preserve"/>
      </w:r>
      <w:r>
        <w:rPr>
          <w:b/>
          <w:bCs/>
        </w:rPr>
        <w:t xml:space="preserve">Focus question:</w:t>
      </w:r>
      <w:r>
        <w:t xml:space="preserve"> Where do the atoms in sugar come from, and what does light do?</w:t>
      </w:r>
      <w:r>
        <w:br/>
        <w:t xml:space="preserve"/>
      </w:r>
      <w:r>
        <w:rPr>
          <w:b/>
          <w:bCs/>
        </w:rPr>
        <w:t xml:space="preserve">Student handout:</w:t>
      </w:r>
      <w:r>
        <w:t xml:space="preserve"> </w:t>
      </w:r>
      <w:r>
        <w:t xml:space="preserve">handouts/lesson_3_handout.html</w:t>
      </w:r>
    </w:p>
    <w:p>
      <w:pPr>
        <w:pStyle w:val="Heading1"/>
      </w:pPr>
      <w:r>
        <w:t xml:space="preserve">Learning targets</w:t>
      </w:r>
    </w:p>
    <w:p>
      <w:pPr>
        <w:pStyle w:val="ListParagraph"/>
        <w:numPr>
          <w:ilvl w:val="0"/>
          <w:numId w:val="2"/>
        </w:numPr>
        <w:spacing w:after="80"/>
      </w:pPr>
      <w:r>
        <w:t xml:space="preserve">I can use data to show that a leaf takes in carbon dioxide when it's in the light.</w:t>
      </w:r>
    </w:p>
    <w:p>
      <w:pPr>
        <w:pStyle w:val="ListParagraph"/>
        <w:numPr>
          <w:ilvl w:val="0"/>
          <w:numId w:val="2"/>
        </w:numPr>
        <w:spacing w:after="80"/>
      </w:pPr>
      <w:r>
        <w:t xml:space="preserve">I can use a model to show that the atoms in sugar come from carbon dioxide and water, and that no atoms are gained or lost.</w:t>
      </w:r>
    </w:p>
    <w:p>
      <w:pPr>
        <w:pStyle w:val="ListParagraph"/>
        <w:numPr>
          <w:ilvl w:val="0"/>
          <w:numId w:val="2"/>
        </w:numPr>
        <w:spacing w:after="80"/>
      </w:pPr>
      <w:r>
        <w:t xml:space="preserve">I can explain the difference between what supplies </w:t>
      </w:r>
      <w:r>
        <w:rPr>
          <w:i/>
          <w:iCs/>
        </w:rPr>
        <w:t xml:space="preserve">matter</w:t>
      </w:r>
      <w:r>
        <w:t xml:space="preserve"> (atoms) and what supplies </w:t>
      </w:r>
      <w:r>
        <w:rPr>
          <w:i/>
          <w:iCs/>
        </w:rPr>
        <w:t xml:space="preserve">energy</w:t>
      </w:r>
      <w:r>
        <w:t xml:space="preserve"> when a plant makes sugar.</w:t>
      </w:r>
    </w:p>
    <w:p>
      <w:pPr>
        <w:pStyle w:val="Heading1"/>
      </w:pPr>
      <w:r>
        <w:t xml:space="preserve">Where this lesson fits</w:t>
      </w:r>
    </w:p>
    <w:p>
      <w:pPr>
        <w:spacing w:after="120"/>
      </w:pPr>
      <w:r>
        <w:t xml:space="preserve">Lessons 1 and 2 established that a pumpkin is made mostly of C, H, and O and that atoms can't be created. Today students find out how those atoms get into the plant: photosynthesis builds sugar from CO</w:t>
      </w:r>
      <w:r>
        <w:rPr>
          <w:vertAlign w:val="subscript"/>
        </w:rPr>
        <w:t xml:space="preserve">2</w:t>
      </w:r>
      <w:r>
        <w:t xml:space="preserve"> and water. The glucose models students build today are the raw material for Lesson 4, so </w:t>
      </w:r>
      <w:r>
        <w:rPr>
          <w:b/>
          <w:bCs/>
        </w:rPr>
        <w:t xml:space="preserve">students save them</w:t>
      </w:r>
      <w:r>
        <w:t xml:space="preserve">.</w:t>
      </w:r>
    </w:p>
    <w:p>
      <w:pPr>
        <w:pStyle w:val="Heading1"/>
      </w:pPr>
      <w:r>
        <w:t xml:space="preserve">Materials and prep</w:t>
      </w:r>
    </w:p>
    <w:p>
      <w:pPr>
        <w:pStyle w:val="ListParagraph"/>
        <w:numPr>
          <w:ilvl w:val="0"/>
          <w:numId w:val="2"/>
        </w:numPr>
        <w:spacing w:after="80"/>
      </w:pPr>
      <w:r>
        <w:t xml:space="preserve">Lesson 3 handout, 1 per student</w:t>
      </w:r>
    </w:p>
    <w:p>
      <w:pPr>
        <w:pStyle w:val="ListParagraph"/>
        <w:numPr>
          <w:ilvl w:val="0"/>
          <w:numId w:val="2"/>
        </w:numPr>
        <w:spacing w:after="80"/>
      </w:pPr>
      <w:r>
        <w:t xml:space="preserve">Per pair: pony beads (at least 12 black, 24 white, 36 red), about 30 pipe-cleaner halves, 2 "light energy" cards (index cards labeled </w:t>
      </w:r>
      <w:r>
        <w:rPr>
          <w:b/>
          <w:bCs/>
        </w:rPr>
        <w:t xml:space="preserve">LIGHT ENERGY</w:t>
      </w:r>
      <w:r>
        <w:t xml:space="preserve">), a cup labeled "Air and water," a zip-top bag labeled with both names</w:t>
      </w:r>
    </w:p>
    <w:p>
      <w:pPr>
        <w:pStyle w:val="ListParagraph"/>
        <w:numPr>
          <w:ilvl w:val="0"/>
          <w:numId w:val="2"/>
        </w:numPr>
        <w:spacing w:after="80"/>
      </w:pPr>
      <w:r>
        <w:t xml:space="preserve">Post the bead key: </w:t>
      </w:r>
      <w:r>
        <w:rPr>
          <w:b/>
          <w:bCs/>
        </w:rPr>
        <w:t xml:space="preserve">black = carbon, white = hydrogen, red = oxygen</w:t>
      </w:r>
      <w:r>
        <w:t xml:space="preserve">. (Blue = nitrogen is used tomorrow.)</w:t>
      </w:r>
    </w:p>
    <w:p>
      <w:pPr>
        <w:pStyle w:val="ListParagraph"/>
        <w:numPr>
          <w:ilvl w:val="0"/>
          <w:numId w:val="2"/>
        </w:numPr>
        <w:spacing w:after="80"/>
      </w:pPr>
      <w:r>
        <w:t xml:space="preserve">Optional: molecular model kits instead of beads.</w:t>
      </w:r>
    </w:p>
    <w:p>
      <w:pPr>
        <w:spacing w:after="120"/>
      </w:pPr>
      <w:r>
        <w:rPr>
          <w:b/>
          <w:bCs/>
        </w:rPr>
        <w:t xml:space="preserve">Prep tip:</w:t>
      </w:r>
      <w:r>
        <w:t xml:space="preserve"> Pre-sort beads into cups for each pair (12 black, 24 white, 36 red). That's exactly enough for two rounds, so a missing or extra bead shows up right away.</w:t>
      </w:r>
    </w:p>
    <w:p>
      <w:pPr>
        <w:pStyle w:val="Heading1"/>
      </w:pPr>
      <w:r>
        <w:t xml:space="preserve">Background for the teacher</w:t>
      </w:r>
    </w:p>
    <w:p>
      <w:pPr>
        <w:pStyle w:val="ListParagraph"/>
        <w:numPr>
          <w:ilvl w:val="0"/>
          <w:numId w:val="2"/>
        </w:numPr>
        <w:spacing w:after="80"/>
      </w:pPr>
      <w:r>
        <w:t xml:space="preserve">Photosynthesis, summarized: 6 CO</w:t>
      </w:r>
      <w:r>
        <w:rPr>
          <w:vertAlign w:val="subscript"/>
        </w:rPr>
        <w:t xml:space="preserve">2</w:t>
      </w:r>
      <w:r>
        <w:t xml:space="preserve"> + 6 H</w:t>
      </w:r>
      <w:r>
        <w:rPr>
          <w:vertAlign w:val="subscript"/>
        </w:rPr>
        <w:t xml:space="preserve">2</w:t>
      </w:r>
      <w:r>
        <w:t xml:space="preserve">O + light energy →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+ 6 O</w:t>
      </w:r>
      <w:r>
        <w:rPr>
          <w:vertAlign w:val="subscript"/>
        </w:rPr>
        <w:t xml:space="preserve">2</w:t>
      </w:r>
      <w:r>
        <w:t xml:space="preserve">. Students don't need to memorize this equation or learn the steps (the light reactions or the Calvin cycle are beyond the assessment boundary).</w:t>
      </w:r>
    </w:p>
    <w:p>
      <w:pPr>
        <w:pStyle w:val="ListParagraph"/>
        <w:numPr>
          <w:ilvl w:val="0"/>
          <w:numId w:val="2"/>
        </w:numPr>
        <w:spacing w:after="80"/>
      </w:pPr>
      <w:r>
        <w:t xml:space="preserve">Light is energy. It has no atoms and no mass, so it can't become part of the plant's body. It powers the rearrangement of atoms.</w:t>
      </w:r>
    </w:p>
    <w:p>
      <w:pPr>
        <w:pStyle w:val="ListParagraph"/>
        <w:numPr>
          <w:ilvl w:val="0"/>
          <w:numId w:val="2"/>
        </w:numPr>
        <w:spacing w:after="80"/>
      </w:pPr>
      <w:r>
        <w:t xml:space="preserve">The CO</w:t>
      </w:r>
      <w:r>
        <w:rPr>
          <w:vertAlign w:val="subscript"/>
        </w:rPr>
        <w:t xml:space="preserve">2</w:t>
      </w:r>
      <w:r>
        <w:t xml:space="preserve"> data in Part 1 are typical results from a leaf in a sealed chamber with a CO</w:t>
      </w:r>
      <w:r>
        <w:rPr>
          <w:vertAlign w:val="subscript"/>
        </w:rPr>
        <w:t xml:space="preserve">2</w:t>
      </w:r>
      <w:r>
        <w:t xml:space="preserve"> sensor. In the dark, the leaf only does cellular respiration, so CO</w:t>
      </w:r>
      <w:r>
        <w:rPr>
          <w:vertAlign w:val="subscript"/>
        </w:rPr>
        <w:t xml:space="preserve">2</w:t>
      </w:r>
      <w:r>
        <w:t xml:space="preserve"> rises.</w:t>
      </w:r>
    </w:p>
    <w:p>
      <w:pPr>
        <w:pStyle w:val="ListParagraph"/>
        <w:numPr>
          <w:ilvl w:val="0"/>
          <w:numId w:val="2"/>
        </w:numPr>
        <w:spacing w:after="80"/>
      </w:pPr>
      <w:r>
        <w:t xml:space="preserve">The bead model assigns oxygen atoms to O</w:t>
      </w:r>
      <w:r>
        <w:rPr>
          <w:vertAlign w:val="subscript"/>
        </w:rPr>
        <w:t xml:space="preserve">2</w:t>
      </w:r>
      <w:r>
        <w:t xml:space="preserve"> arbitrarily. In real plants, all the O</w:t>
      </w:r>
      <w:r>
        <w:rPr>
          <w:vertAlign w:val="subscript"/>
        </w:rPr>
        <w:t xml:space="preserve">2</w:t>
      </w:r>
      <w:r>
        <w:t xml:space="preserve"> released comes from water. You don't need to raise this, but if a student asks, it's a great "limitation of the model" moment.</w:t>
      </w:r>
    </w:p>
    <w:p>
      <w:pPr>
        <w:pStyle w:val="ListParagraph"/>
        <w:numPr>
          <w:ilvl w:val="0"/>
          <w:numId w:val="2"/>
        </w:numPr>
        <w:spacing w:after="80"/>
      </w:pPr>
      <w:r>
        <w:t xml:space="preserve">Sugar is also a store of chemical energy. Cells break some sugar down in cellular respiration to release energy for building. That's the focus of a different standard (HS-LS1-7), so keep it light today.</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8440"/>
      </w:tblGrid>
      <w:tr>
        <w:trPr>
          <w:cantSplit/>
          <w:tblHeader/>
        </w:trPr>
        <w:tc>
          <w:tcPr>
            <w:tcW w:type="dxa" w:w="92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44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Warm-up: Could sunlight become part of the pumpkin?</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5–12</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Data: a pumpkin leaf in a sealed chamber</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12–17</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Mini-lesson: photosynthesis builds sugar</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17–35</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Bead model: build sugar from CO</w:t>
            </w:r>
            <w:r>
              <w:rPr>
                <w:vertAlign w:val="subscript"/>
              </w:rPr>
              <w:t xml:space="preserve">2</w:t>
            </w:r>
            <w:r>
              <w:t xml:space="preserve"> and water (two rounds)</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35–41</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Energy or matter? card sort</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41–45</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w:t>
            </w:r>
          </w:p>
        </w:tc>
      </w:tr>
    </w:tbl>
    <w:p>
      <w:pPr>
        <w:spacing w:after="60"/>
      </w:pPr>
    </w:p>
    <w:p>
      <w:pPr>
        <w:pStyle w:val="Heading1"/>
      </w:pPr>
      <w:r>
        <w:t xml:space="preserve">Procedure</w:t>
      </w:r>
    </w:p>
    <w:p>
      <w:pPr>
        <w:pStyle w:val="Heading2"/>
      </w:pPr>
      <w:r>
        <w:t xml:space="preserve">1. Warm-up (5 min)</w:t>
      </w:r>
    </w:p>
    <w:p>
      <w:pPr>
        <w:spacing w:after="120"/>
      </w:pPr>
      <w:r>
        <w:t xml:space="preserve">Project: </w:t>
      </w:r>
      <w:r>
        <w:rPr>
          <w:b/>
          <w:bCs/>
        </w:rPr>
        <w:t xml:space="preserve">"Is sunlight matter? Could sunlight become part of the pumpkin?"</w:t>
      </w:r>
      <w:r>
        <w:t xml:space="preserve"> Students write </w:t>
      </w:r>
      <w:r>
        <w:rPr>
          <w:i/>
          <w:iCs/>
        </w:rPr>
        <w:t xml:space="preserve">yes</w:t>
      </w:r>
      <w:r>
        <w:t xml:space="preserve">, </w:t>
      </w:r>
      <w:r>
        <w:rPr>
          <w:i/>
          <w:iCs/>
        </w:rPr>
        <w:t xml:space="preserve">no</w:t>
      </w:r>
      <w:r>
        <w:t xml:space="preserve">, or </w:t>
      </w:r>
      <w:r>
        <w:rPr>
          <w:i/>
          <w:iCs/>
        </w:rPr>
        <w:t xml:space="preserve">not sure</w:t>
      </w:r>
      <w:r>
        <w:t xml:space="preserve"> and one reason. Take a quick hand count and move on without resolving it. You'll return to it at the end of class.</w:t>
      </w:r>
    </w:p>
    <w:p>
      <w:pPr>
        <w:pStyle w:val="Heading2"/>
      </w:pPr>
      <w:r>
        <w:t xml:space="preserve">2. Data: pumpkin leaf in a sealed chamber (7 min)</w:t>
      </w:r>
    </w:p>
    <w:p>
      <w:pPr>
        <w:spacing w:after="120"/>
      </w:pPr>
      <w:r>
        <w:t xml:space="preserve">Students look at Part 1 of the handout. A pumpkin leaf is sealed in a clear chamber with a CO</w:t>
      </w:r>
      <w:r>
        <w:rPr>
          <w:vertAlign w:val="subscript"/>
        </w:rPr>
        <w:t xml:space="preserve">2</w:t>
      </w:r>
      <w:r>
        <w:t xml:space="preserve"> sensor, once in bright light and once in the dark.</w:t>
      </w:r>
    </w:p>
    <w:p>
      <w:pPr>
        <w:spacing w:after="120"/>
      </w:pPr>
      <w:r>
        <w:t xml:space="preserve">Pairs answer the questions, then discuss:</w:t>
      </w:r>
    </w:p>
    <w:p>
      <w:pPr>
        <w:pStyle w:val="ListParagraph"/>
        <w:numPr>
          <w:ilvl w:val="0"/>
          <w:numId w:val="2"/>
        </w:numPr>
        <w:spacing w:after="80"/>
      </w:pPr>
      <w:r>
        <w:t xml:space="preserve">"What happened to the CO</w:t>
      </w:r>
      <w:r>
        <w:rPr>
          <w:vertAlign w:val="subscript"/>
        </w:rPr>
        <w:t xml:space="preserve">2</w:t>
      </w:r>
      <w:r>
        <w:t xml:space="preserve"> in the light?" It dropped from 420 to 300 ppm. The leaf took CO</w:t>
      </w:r>
      <w:r>
        <w:rPr>
          <w:vertAlign w:val="subscript"/>
        </w:rPr>
        <w:t xml:space="preserve">2</w:t>
      </w:r>
      <w:r>
        <w:t xml:space="preserve"> in.</w:t>
      </w:r>
    </w:p>
    <w:p>
      <w:pPr>
        <w:pStyle w:val="ListParagraph"/>
        <w:numPr>
          <w:ilvl w:val="0"/>
          <w:numId w:val="2"/>
        </w:numPr>
        <w:spacing w:after="80"/>
      </w:pPr>
      <w:r>
        <w:t xml:space="preserve">"In the dark?" It rose from 420 to 470 ppm. The leaf gave off CO</w:t>
      </w:r>
      <w:r>
        <w:rPr>
          <w:vertAlign w:val="subscript"/>
        </w:rPr>
        <w:t xml:space="preserve">2</w:t>
      </w:r>
      <w:r>
        <w:t xml:space="preserve">.</w:t>
      </w:r>
    </w:p>
    <w:p>
      <w:pPr>
        <w:pStyle w:val="ListParagraph"/>
        <w:numPr>
          <w:ilvl w:val="0"/>
          <w:numId w:val="2"/>
        </w:numPr>
        <w:spacing w:after="80"/>
      </w:pPr>
      <w:r>
        <w:t xml:space="preserve">"Where did the carbon atoms go in the light?" Into the leaf. They didn't disappear (conservation of matter). "Into what?" Let students guess. This sets up the mini-lesson.</w:t>
      </w:r>
    </w:p>
    <w:p>
      <w:pPr>
        <w:pStyle w:val="Heading2"/>
      </w:pPr>
      <w:r>
        <w:t xml:space="preserve">3. Mini-lesson: photosynthesis (5 min)</w:t>
      </w:r>
    </w:p>
    <w:p>
      <w:pPr>
        <w:spacing w:after="120"/>
      </w:pPr>
      <w:r>
        <w:t xml:space="preserve">Draw a simple leaf on the board with arrows:</w:t>
      </w:r>
    </w:p>
    <w:p>
      <w:pPr>
        <w:pStyle w:val="ListParagraph"/>
        <w:numPr>
          <w:ilvl w:val="0"/>
          <w:numId w:val="2"/>
        </w:numPr>
        <w:spacing w:after="80"/>
      </w:pPr>
      <w:r>
        <w:rPr>
          <w:b/>
          <w:bCs/>
        </w:rPr>
        <w:t xml:space="preserve">In:</w:t>
      </w:r>
      <w:r>
        <w:t xml:space="preserve"> carbon dioxide (from air, through tiny pores in the leaf), water (from the roots), light energy (from the sun)</w:t>
      </w:r>
    </w:p>
    <w:p>
      <w:pPr>
        <w:pStyle w:val="ListParagraph"/>
        <w:numPr>
          <w:ilvl w:val="0"/>
          <w:numId w:val="2"/>
        </w:numPr>
        <w:spacing w:after="80"/>
      </w:pPr>
      <w:r>
        <w:rPr>
          <w:b/>
          <w:bCs/>
        </w:rPr>
        <w:t xml:space="preserve">Out:</w:t>
      </w:r>
      <w:r>
        <w:t xml:space="preserve"> oxygen gas (to the air)</w:t>
      </w:r>
    </w:p>
    <w:p>
      <w:pPr>
        <w:pStyle w:val="ListParagraph"/>
        <w:numPr>
          <w:ilvl w:val="0"/>
          <w:numId w:val="2"/>
        </w:numPr>
        <w:spacing w:after="80"/>
      </w:pPr>
      <w:r>
        <w:rPr>
          <w:b/>
          <w:bCs/>
        </w:rPr>
        <w:t xml:space="preserve">Made and kept:</w:t>
      </w:r>
      <w:r>
        <w:t xml:space="preserve"> glucose (sugar)</w:t>
      </w:r>
    </w:p>
    <w:p>
      <w:pPr>
        <w:spacing w:after="120"/>
      </w:pPr>
      <w:r>
        <w:t xml:space="preserve">Say: "Photosynthesis is how a plant takes atoms from carbon dioxide and water and rearranges them into sugar. Light supplies the </w:t>
      </w:r>
      <w:r>
        <w:rPr>
          <w:i/>
          <w:iCs/>
        </w:rPr>
        <w:t xml:space="preserve">energy</w:t>
      </w:r>
      <w:r>
        <w:t xml:space="preserve"> to do the rearranging. The CO</w:t>
      </w:r>
      <w:r>
        <w:rPr>
          <w:vertAlign w:val="subscript"/>
        </w:rPr>
        <w:t xml:space="preserve">2</w:t>
      </w:r>
      <w:r>
        <w:t xml:space="preserve"> and water supply the </w:t>
      </w:r>
      <w:r>
        <w:rPr>
          <w:i/>
          <w:iCs/>
        </w:rPr>
        <w:t xml:space="preserve">atoms</w:t>
      </w:r>
      <w:r>
        <w:t xml:space="preserve">." Write the word summary on the board. Don't require students to copy the balanced equation.</w:t>
      </w:r>
    </w:p>
    <w:p>
      <w:pPr>
        <w:spacing w:after="120"/>
      </w:pPr>
      <w:r>
        <w:t xml:space="preserve">Chloroplasts and chlorophyll (from yesterday's card) are where this happens.</w:t>
      </w:r>
    </w:p>
    <w:p>
      <w:pPr>
        <w:pStyle w:val="Heading2"/>
      </w:pPr>
      <w:r>
        <w:t xml:space="preserve">4. Bead model: build glucose (18 min)</w:t>
      </w:r>
    </w:p>
    <w:p>
      <w:pPr>
        <w:spacing w:after="120"/>
      </w:pPr>
      <w:r>
        <w:t xml:space="preserve">Pairs follow Part 2 of the handout.</w:t>
      </w:r>
    </w:p>
    <w:p>
      <w:pPr>
        <w:spacing w:after="120"/>
      </w:pPr>
      <w:r>
        <w:rPr>
          <w:b/>
          <w:bCs/>
        </w:rPr>
        <w:t xml:space="preserve">Round 1 (10 min):</w:t>
      </w:r>
    </w:p>
    <w:p>
      <w:pPr>
        <w:pStyle w:val="ListParagraph"/>
        <w:numPr>
          <w:ilvl w:val="0"/>
          <w:numId w:val="3"/>
        </w:numPr>
        <w:spacing w:after="80"/>
      </w:pPr>
      <w:r>
        <w:t xml:space="preserve">Build 6 CO</w:t>
      </w:r>
      <w:r>
        <w:rPr>
          <w:vertAlign w:val="subscript"/>
        </w:rPr>
        <w:t xml:space="preserve">2</w:t>
      </w:r>
      <w:r>
        <w:t xml:space="preserve"> molecules and 6 H</w:t>
      </w:r>
      <w:r>
        <w:rPr>
          <w:vertAlign w:val="subscript"/>
        </w:rPr>
        <w:t xml:space="preserve">2</w:t>
      </w:r>
      <w:r>
        <w:t xml:space="preserve">O molecules. Each pipe cleaner is one molecule. Put them in the "Air and water" cup.</w:t>
      </w:r>
    </w:p>
    <w:p>
      <w:pPr>
        <w:pStyle w:val="ListParagraph"/>
        <w:numPr>
          <w:ilvl w:val="0"/>
          <w:numId w:val="3"/>
        </w:numPr>
        <w:spacing w:after="80"/>
      </w:pPr>
      <w:r>
        <w:t xml:space="preserve">Count all the beads and fill in the "Before" row.</w:t>
      </w:r>
    </w:p>
    <w:p>
      <w:pPr>
        <w:pStyle w:val="ListParagraph"/>
        <w:numPr>
          <w:ilvl w:val="0"/>
          <w:numId w:val="3"/>
        </w:numPr>
        <w:spacing w:after="80"/>
      </w:pPr>
      <w:r>
        <w:t xml:space="preserve">Put a LIGHT ENERGY card on the desk. Discuss with your partner: "Can the card become one of the beads?" (No. It isn't made of beads.) "What is it for?" (It's the energy that lets you break the molecules apart and rebuild them.)</w:t>
      </w:r>
    </w:p>
    <w:p>
      <w:pPr>
        <w:pStyle w:val="ListParagraph"/>
        <w:numPr>
          <w:ilvl w:val="0"/>
          <w:numId w:val="3"/>
        </w:numPr>
        <w:spacing w:after="80"/>
      </w:pPr>
      <w:r>
        <w:t xml:space="preserve">Take the CO</w:t>
      </w:r>
      <w:r>
        <w:rPr>
          <w:vertAlign w:val="subscript"/>
        </w:rPr>
        <w:t xml:space="preserve">2</w:t>
      </w:r>
      <w:r>
        <w:t xml:space="preserve"> and water apart. Rebuild the beads into </w:t>
      </w:r>
      <w:r>
        <w:rPr>
          <w:b/>
          <w:bCs/>
        </w:rPr>
        <w:t xml:space="preserve">1 glucose</w:t>
      </w:r>
      <w:r>
        <w:t xml:space="preserve"> (6 black, 12 white, 6 red on one pipe cleaner) and </w:t>
      </w:r>
      <w:r>
        <w:rPr>
          <w:b/>
          <w:bCs/>
        </w:rPr>
        <w:t xml:space="preserve">6 O</w:t>
      </w:r>
      <w:r>
        <w:rPr>
          <w:b/>
          <w:bCs/>
          <w:vertAlign w:val="subscript"/>
        </w:rPr>
        <w:t xml:space="preserve">2</w:t>
      </w:r>
      <w:r>
        <w:t xml:space="preserve"> molecules (2 red each).</w:t>
      </w:r>
    </w:p>
    <w:p>
      <w:pPr>
        <w:pStyle w:val="ListParagraph"/>
        <w:numPr>
          <w:ilvl w:val="0"/>
          <w:numId w:val="3"/>
        </w:numPr>
        <w:spacing w:after="80"/>
      </w:pPr>
      <w:r>
        <w:t xml:space="preserve">Count again and fill in the "After" row.</w:t>
      </w:r>
    </w:p>
    <w:p>
      <w:pPr>
        <w:spacing w:after="120"/>
      </w:pPr>
      <w:r>
        <w:rPr>
          <w:b/>
          <w:bCs/>
        </w:rPr>
        <w:t xml:space="preserve">Round 2 (5 min):</w:t>
      </w:r>
      <w:r>
        <w:t xml:space="preserve"> "A real leaf does this millions of times a second. Do it again, faster." Pairs build a second glucose. Then they take the O</w:t>
      </w:r>
      <w:r>
        <w:rPr>
          <w:vertAlign w:val="subscript"/>
        </w:rPr>
        <w:t xml:space="preserve">2</w:t>
      </w:r>
      <w:r>
        <w:t xml:space="preserve"> molecules apart, return those red beads to the cup, and put </w:t>
      </w:r>
      <w:r>
        <w:rPr>
          <w:b/>
          <w:bCs/>
        </w:rPr>
        <w:t xml:space="preserve">both glucose models</w:t>
      </w:r>
      <w:r>
        <w:t xml:space="preserve"> in their labeled zip-top bag. Collect the bags for tomorrow.</w:t>
      </w:r>
    </w:p>
    <w:p>
      <w:pPr>
        <w:spacing w:after="120"/>
      </w:pPr>
      <w:r>
        <w:rPr>
          <w:b/>
          <w:bCs/>
        </w:rPr>
        <w:t xml:space="preserve">Check (3 min):</w:t>
      </w:r>
      <w:r>
        <w:t xml:space="preserve"> Students answer the model questions on the handout.</w:t>
      </w:r>
    </w:p>
    <w:p>
      <w:pPr>
        <w:spacing w:after="120"/>
      </w:pPr>
      <w:r>
        <w:t xml:space="preserve">Circulate and ask:</w:t>
      </w:r>
    </w:p>
    <w:p>
      <w:pPr>
        <w:pStyle w:val="ListParagraph"/>
        <w:numPr>
          <w:ilvl w:val="0"/>
          <w:numId w:val="2"/>
        </w:numPr>
        <w:spacing w:after="80"/>
      </w:pPr>
      <w:r>
        <w:t xml:space="preserve">"Did you need any beads that weren't in the Air and water cup?" No.</w:t>
      </w:r>
    </w:p>
    <w:p>
      <w:pPr>
        <w:pStyle w:val="ListParagraph"/>
        <w:numPr>
          <w:ilvl w:val="0"/>
          <w:numId w:val="2"/>
        </w:numPr>
        <w:spacing w:after="80"/>
      </w:pPr>
      <w:r>
        <w:t xml:space="preserve">"Where did the carbon in your glucose come from?" Carbon dioxide from the air.</w:t>
      </w:r>
    </w:p>
    <w:p>
      <w:pPr>
        <w:pStyle w:val="ListParagraph"/>
        <w:numPr>
          <w:ilvl w:val="0"/>
          <w:numId w:val="2"/>
        </w:numPr>
        <w:spacing w:after="80"/>
      </w:pPr>
      <w:r>
        <w:t xml:space="preserve">"What did the light energy card become?" Nothing. It isn't matter. It was the energy for rebuilding.</w:t>
      </w:r>
    </w:p>
    <w:p>
      <w:pPr>
        <w:pStyle w:val="ListParagraph"/>
        <w:numPr>
          <w:ilvl w:val="0"/>
          <w:numId w:val="2"/>
        </w:numPr>
        <w:spacing w:after="80"/>
      </w:pPr>
      <w:r>
        <w:t xml:space="preserve">"How is the bead model different from a real leaf?" Real atoms are too small to see. Real photosynthesis happens in many steps. Beads don't show where the energy goes (it ends up stored in the sugar).</w:t>
      </w:r>
    </w:p>
    <w:p>
      <w:pPr>
        <w:pStyle w:val="Heading2"/>
      </w:pPr>
      <w:r>
        <w:t xml:space="preserve">5. Energy or matter? (6 min)</w:t>
      </w:r>
    </w:p>
    <w:p>
      <w:pPr>
        <w:spacing w:after="120"/>
      </w:pPr>
      <w:r>
        <w:t xml:space="preserve">Students sort the items in Part 3 as </w:t>
      </w:r>
      <w:r>
        <w:rPr>
          <w:b/>
          <w:bCs/>
        </w:rPr>
        <w:t xml:space="preserve">matter</w:t>
      </w:r>
      <w:r>
        <w:t xml:space="preserve"> (made of atoms, has mass) or </w:t>
      </w:r>
      <w:r>
        <w:rPr>
          <w:b/>
          <w:bCs/>
        </w:rPr>
        <w:t xml:space="preserve">energy</w:t>
      </w:r>
      <w:r>
        <w:t xml:space="preserve">. Go over them quickly, focusing on </w:t>
      </w:r>
      <w:r>
        <w:rPr>
          <w:i/>
          <w:iCs/>
        </w:rPr>
        <w:t xml:space="preserve">sunlight</w:t>
      </w:r>
      <w:r>
        <w:t xml:space="preserve">, </w:t>
      </w:r>
      <w:r>
        <w:rPr>
          <w:i/>
          <w:iCs/>
        </w:rPr>
        <w:t xml:space="preserve">heat</w:t>
      </w:r>
      <w:r>
        <w:t xml:space="preserve">, and </w:t>
      </w:r>
      <w:r>
        <w:rPr>
          <w:i/>
          <w:iCs/>
        </w:rPr>
        <w:t xml:space="preserve">fertilizer</w:t>
      </w:r>
      <w:r>
        <w:t xml:space="preserve">.</w:t>
      </w:r>
    </w:p>
    <w:p>
      <w:pPr>
        <w:spacing w:after="120"/>
      </w:pPr>
      <w:r>
        <w:t xml:space="preserve">Return to the warm-up: "Could sunlight become part of the pumpkin?" No. Sunlight is energy. It powers photosynthesis, but the atoms in the pumpkin come from CO</w:t>
      </w:r>
      <w:r>
        <w:rPr>
          <w:vertAlign w:val="subscript"/>
        </w:rPr>
        <w:t xml:space="preserve">2</w:t>
      </w:r>
      <w:r>
        <w:t xml:space="preserve"> and water (and small amounts from the soil). Check off any DQB questions this answers.</w:t>
      </w:r>
    </w:p>
    <w:p>
      <w:pPr>
        <w:pStyle w:val="Heading2"/>
      </w:pPr>
      <w:r>
        <w:t xml:space="preserve">6. Exit ticket (4 min)</w:t>
      </w:r>
    </w:p>
    <w:p>
      <w:pPr>
        <w:spacing w:after="120"/>
      </w:pPr>
      <w:r>
        <w:t xml:space="preserve">Students answer the exit ticket on the handout.</w:t>
      </w:r>
    </w:p>
    <w:p>
      <w:pPr>
        <w:pStyle w:val="Heading1"/>
      </w:pPr>
      <w:r>
        <w:t xml:space="preserve">Formative check: what to look for</w:t>
      </w:r>
    </w:p>
    <w:p>
      <w:pPr>
        <w:pStyle w:val="ListParagraph"/>
        <w:numPr>
          <w:ilvl w:val="0"/>
          <w:numId w:val="2"/>
        </w:numPr>
        <w:spacing w:after="80"/>
      </w:pPr>
      <w:r>
        <w:t xml:space="preserve">Exit tickets should put CO</w:t>
      </w:r>
      <w:r>
        <w:rPr>
          <w:vertAlign w:val="subscript"/>
        </w:rPr>
        <w:t xml:space="preserve">2</w:t>
      </w:r>
      <w:r>
        <w:t xml:space="preserve"> and water on the </w:t>
      </w:r>
      <w:r>
        <w:rPr>
          <w:i/>
          <w:iCs/>
        </w:rPr>
        <w:t xml:space="preserve">matter</w:t>
      </w:r>
      <w:r>
        <w:t xml:space="preserve"> side and light on the </w:t>
      </w:r>
      <w:r>
        <w:rPr>
          <w:i/>
          <w:iCs/>
        </w:rPr>
        <w:t xml:space="preserve">energy</w:t>
      </w:r>
      <w:r>
        <w:t xml:space="preserve"> side.</w:t>
      </w:r>
    </w:p>
    <w:p>
      <w:pPr>
        <w:pStyle w:val="ListParagraph"/>
        <w:numPr>
          <w:ilvl w:val="0"/>
          <w:numId w:val="2"/>
        </w:numPr>
        <w:spacing w:after="80"/>
      </w:pPr>
      <w:r>
        <w:t xml:space="preserve">Watch for responses that say "the plant turns sunlight into sugar." Ask: "Which atoms are in sugar? Is there any carbon in sunlight?"</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Plants turn sunlight into food or matter.</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Use the LIGHT ENERGY card: "Did it become a bead?" Light powers the change but adds no atoms.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Plants take in oxygen and give off CO</w:t>
            </w:r>
            <w:r>
              <w:rPr>
                <w:vertAlign w:val="subscript"/>
              </w:rPr>
              <w:t xml:space="preserve">2</w:t>
            </w:r>
            <w:r>
              <w:t xml:space="preserve">, the opposite of animals.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Use the dark-chamber data: plants do respiration all the time, like animals. In the light they also do photosynthesis, which takes in more CO</w:t>
            </w:r>
            <w:r>
              <w:rPr>
                <w:vertAlign w:val="subscript"/>
              </w:rPr>
              <w:t xml:space="preserve">2</w:t>
            </w:r>
            <w:r>
              <w:t xml:space="preserve"> than respiration releases.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Gases like CO</w:t>
            </w:r>
            <w:r>
              <w:rPr>
                <w:vertAlign w:val="subscript"/>
              </w:rPr>
              <w:t xml:space="preserve">2</w:t>
            </w:r>
            <w:r>
              <w:t xml:space="preserve"> have no mass, so they can't build a solid.</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"Our glucose bead model is solid, and every bead came from a gas or water molecule." Connect to the sealed-bag demo in Lesson 2.</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Plants get their sugar from the soil.</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"Which cup did your beads come from?" The roots take in water and minerals, not sugar.</w:t>
            </w:r>
          </w:p>
        </w:tc>
      </w:tr>
    </w:tbl>
    <w:p>
      <w:pPr>
        <w:spacing w:after="60"/>
      </w:pPr>
    </w:p>
    <w:p>
      <w:pPr>
        <w:pStyle w:val="Heading1"/>
      </w:pPr>
      <w:r>
        <w:t xml:space="preserve">Supports</w:t>
      </w:r>
    </w:p>
    <w:p>
      <w:pPr>
        <w:pStyle w:val="ListParagraph"/>
        <w:numPr>
          <w:ilvl w:val="0"/>
          <w:numId w:val="2"/>
        </w:numPr>
        <w:spacing w:after="80"/>
      </w:pPr>
      <w:r>
        <w:rPr>
          <w:b/>
          <w:bCs/>
        </w:rPr>
        <w:t xml:space="preserve">English learners:</w:t>
      </w:r>
      <w:r>
        <w:t xml:space="preserve"> Provide a labeled diagram of the leaf with </w:t>
      </w:r>
      <w:r>
        <w:rPr>
          <w:i/>
          <w:iCs/>
        </w:rPr>
        <w:t xml:space="preserve">in</w:t>
      </w:r>
      <w:r>
        <w:t xml:space="preserve">, </w:t>
      </w:r>
      <w:r>
        <w:rPr>
          <w:i/>
          <w:iCs/>
        </w:rPr>
        <w:t xml:space="preserve">out</w:t>
      </w:r>
      <w:r>
        <w:t xml:space="preserve">, and </w:t>
      </w:r>
      <w:r>
        <w:rPr>
          <w:i/>
          <w:iCs/>
        </w:rPr>
        <w:t xml:space="preserve">made</w:t>
      </w:r>
      <w:r>
        <w:t xml:space="preserve"> arrows. Add </w:t>
      </w:r>
      <w:r>
        <w:rPr>
          <w:i/>
          <w:iCs/>
        </w:rPr>
        <w:t xml:space="preserve">photosynthesis, glucose, energy, matter, carbon dioxide</w:t>
      </w:r>
      <w:r>
        <w:t xml:space="preserve"> to the word wall. Use the sentence frames on the handout.</w:t>
      </w:r>
    </w:p>
    <w:p>
      <w:pPr>
        <w:pStyle w:val="ListParagraph"/>
        <w:numPr>
          <w:ilvl w:val="0"/>
          <w:numId w:val="2"/>
        </w:numPr>
        <w:spacing w:after="80"/>
      </w:pPr>
      <w:r>
        <w:rPr>
          <w:b/>
          <w:bCs/>
        </w:rPr>
        <w:t xml:space="preserve">IEP/504:</w:t>
      </w:r>
      <w:r>
        <w:t xml:space="preserve"> Give pairs 6 pre-built CO</w:t>
      </w:r>
      <w:r>
        <w:rPr>
          <w:vertAlign w:val="subscript"/>
        </w:rPr>
        <w:t xml:space="preserve">2</w:t>
      </w:r>
      <w:r>
        <w:t xml:space="preserve"> molecules and 6 pre-built water molecules so they start at the rebuild step. Provide a glucose "recipe card" showing 6 black, 12 white, 6 red.</w:t>
      </w:r>
    </w:p>
    <w:p>
      <w:pPr>
        <w:pStyle w:val="ListParagraph"/>
        <w:numPr>
          <w:ilvl w:val="0"/>
          <w:numId w:val="2"/>
        </w:numPr>
        <w:spacing w:after="80"/>
      </w:pPr>
      <w:r>
        <w:rPr>
          <w:b/>
          <w:bCs/>
        </w:rPr>
        <w:t xml:space="preserve">Extension:</w:t>
      </w:r>
      <w:r>
        <w:t xml:space="preserve"> A pumpkin contains about 54 kg of carbon. If every carbon atom came from CO</w:t>
      </w:r>
      <w:r>
        <w:rPr>
          <w:vertAlign w:val="subscript"/>
        </w:rPr>
        <w:t xml:space="preserve">2</w:t>
      </w:r>
      <w:r>
        <w:t xml:space="preserve">, explain whether the pumpkin's leaves had to take in </w:t>
      </w:r>
      <w:r>
        <w:rPr>
          <w:i/>
          <w:iCs/>
        </w:rPr>
        <w:t xml:space="preserve">more</w:t>
      </w:r>
      <w:r>
        <w:t xml:space="preserve"> or </w:t>
      </w:r>
      <w:r>
        <w:rPr>
          <w:i/>
          <w:iCs/>
        </w:rPr>
        <w:t xml:space="preserve">less</w:t>
      </w:r>
      <w:r>
        <w:t xml:space="preserve"> than 54 kg of CO</w:t>
      </w:r>
      <w:r>
        <w:rPr>
          <w:vertAlign w:val="subscript"/>
        </w:rPr>
        <w:t xml:space="preserve">2</w:t>
      </w:r>
      <w:r>
        <w:t xml:space="preserve">. (More. Each CO</w:t>
      </w:r>
      <w:r>
        <w:rPr>
          <w:vertAlign w:val="subscript"/>
        </w:rPr>
        <w:t xml:space="preserve">2</w:t>
      </w:r>
      <w:r>
        <w:t xml:space="preserve"> molecule also has two oxygen atoms, so CO</w:t>
      </w:r>
      <w:r>
        <w:rPr>
          <w:vertAlign w:val="subscript"/>
        </w:rPr>
        <w:t xml:space="preserve">2</w:t>
      </w:r>
      <w:r>
        <w:t xml:space="preserve"> is much heavier than the carbon it contains: about 200 kg of CO</w:t>
      </w:r>
      <w:r>
        <w:rPr>
          <w:vertAlign w:val="subscript"/>
        </w:rPr>
        <w:t xml:space="preserve">2</w:t>
      </w:r>
      <w:r>
        <w:t xml:space="preserve"> for 54 kg of carbon.)</w:t>
      </w:r>
    </w:p>
    <w:p>
      <w:pPr>
        <w:pStyle w:val="Heading1"/>
      </w:pPr>
      <w:r>
        <w:t xml:space="preserve">Handout answer key</w:t>
      </w:r>
    </w:p>
    <w:p>
      <w:pPr>
        <w:spacing w:after="120"/>
      </w:pPr>
      <w:r>
        <w:rPr>
          <w:b/>
          <w:bCs/>
        </w:rPr>
        <w:t xml:space="preserve">Part 1: Leaf chamber data</w:t>
      </w:r>
    </w:p>
    <w:p>
      <w:pPr>
        <w:pStyle w:val="ListParagraph"/>
        <w:numPr>
          <w:ilvl w:val="0"/>
          <w:numId w:val="4"/>
        </w:numPr>
        <w:spacing w:after="80"/>
      </w:pPr>
      <w:r>
        <w:t xml:space="preserve">In the light, CO</w:t>
      </w:r>
      <w:r>
        <w:rPr>
          <w:vertAlign w:val="subscript"/>
        </w:rPr>
        <w:t xml:space="preserve">2</w:t>
      </w:r>
      <w:r>
        <w:t xml:space="preserve"> dropped from 420 to 300 ppm (down 120 ppm) over 20 minutes.</w:t>
      </w:r>
    </w:p>
    <w:p>
      <w:pPr>
        <w:pStyle w:val="ListParagraph"/>
        <w:numPr>
          <w:ilvl w:val="0"/>
          <w:numId w:val="4"/>
        </w:numPr>
        <w:spacing w:after="80"/>
      </w:pPr>
      <w:r>
        <w:t xml:space="preserve">In the dark, CO</w:t>
      </w:r>
      <w:r>
        <w:rPr>
          <w:vertAlign w:val="subscript"/>
        </w:rPr>
        <w:t xml:space="preserve">2</w:t>
      </w:r>
      <w:r>
        <w:t xml:space="preserve"> rose from 420 to 470 ppm (up 50 ppm).</w:t>
      </w:r>
    </w:p>
    <w:p>
      <w:pPr>
        <w:pStyle w:val="ListParagraph"/>
        <w:numPr>
          <w:ilvl w:val="0"/>
          <w:numId w:val="4"/>
        </w:numPr>
        <w:spacing w:after="80"/>
      </w:pPr>
      <w:r>
        <w:t xml:space="preserve">Into the leaf. Atoms can't be destroyed, so the leaf must have taken them in and used them.</w:t>
      </w:r>
    </w:p>
    <w:p>
      <w:pPr>
        <w:pStyle w:val="ListParagraph"/>
        <w:numPr>
          <w:ilvl w:val="0"/>
          <w:numId w:val="4"/>
        </w:numPr>
        <w:spacing w:after="80"/>
      </w:pPr>
      <w:r>
        <w:t xml:space="preserve">Light. It's the only thing that was different.</w:t>
      </w:r>
    </w:p>
    <w:p>
      <w:pPr>
        <w:spacing w:after="120"/>
      </w:pPr>
      <w:r>
        <w:rPr>
          <w:b/>
          <w:bCs/>
        </w:rPr>
        <w:t xml:space="preserve">Part 2: Bead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092"/>
        <w:gridCol w:w="1716"/>
      </w:tblGrid>
      <w:tr>
        <w:trPr>
          <w:cantSplit/>
          <w:tblHeader/>
        </w:trPr>
        <w:tc>
          <w:tcPr>
            <w:tcW w:type="dxa" w:w="374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p>
        </w:tc>
        <w:tc>
          <w:tcPr>
            <w:tcW w:type="dxa" w:w="140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Black (C)</w:t>
            </w:r>
          </w:p>
        </w:tc>
        <w:tc>
          <w:tcPr>
            <w:tcW w:type="dxa" w:w="140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White (H)</w:t>
            </w:r>
          </w:p>
        </w:tc>
        <w:tc>
          <w:tcPr>
            <w:tcW w:type="dxa" w:w="109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Red (O)</w:t>
            </w:r>
          </w:p>
        </w:tc>
        <w:tc>
          <w:tcPr>
            <w:tcW w:type="dxa" w:w="171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Total beads</w:t>
            </w:r>
          </w:p>
        </w:tc>
      </w:tr>
      <w:tr>
        <w:trPr>
          <w:cantSplit/>
        </w:trPr>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Before (6 CO</w:t>
            </w:r>
            <w:r>
              <w:rPr>
                <w:vertAlign w:val="subscript"/>
              </w:rPr>
              <w:t xml:space="preserve">2</w:t>
            </w:r>
            <w:r>
              <w:t xml:space="preserve"> + 6 H</w:t>
            </w:r>
            <w:r>
              <w:rPr>
                <w:vertAlign w:val="subscript"/>
              </w:rPr>
              <w:t xml:space="preserve">2</w:t>
            </w:r>
            <w:r>
              <w:t xml:space="preserve">O)</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0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18</w:t>
            </w:r>
          </w:p>
        </w:tc>
        <w:tc>
          <w:tcPr>
            <w:tcW w:type="dxa" w:w="17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36</w:t>
            </w:r>
          </w:p>
        </w:tc>
      </w:tr>
      <w:tr>
        <w:trPr>
          <w:cantSplit/>
        </w:trPr>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After (1 glucose + 6 O</w:t>
            </w:r>
            <w:r>
              <w:rPr>
                <w:vertAlign w:val="subscript"/>
              </w:rPr>
              <w:t xml:space="preserve">2</w:t>
            </w:r>
            <w:r>
              <w:t xml:space="preserve">)</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0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18</w:t>
            </w:r>
          </w:p>
        </w:tc>
        <w:tc>
          <w:tcPr>
            <w:tcW w:type="dxa" w:w="17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36</w:t>
            </w:r>
          </w:p>
        </w:tc>
      </w:tr>
    </w:tbl>
    <w:p>
      <w:pPr>
        <w:spacing w:after="60"/>
      </w:pPr>
    </w:p>
    <w:p>
      <w:pPr>
        <w:pStyle w:val="ListParagraph"/>
        <w:numPr>
          <w:ilvl w:val="0"/>
          <w:numId w:val="5"/>
        </w:numPr>
        <w:spacing w:after="80"/>
      </w:pPr>
      <w:r>
        <w:t xml:space="preserve">They're the same. No atoms were created or destroyed; they were only rearranged.</w:t>
      </w:r>
    </w:p>
    <w:p>
      <w:pPr>
        <w:pStyle w:val="ListParagraph"/>
        <w:numPr>
          <w:ilvl w:val="0"/>
          <w:numId w:val="5"/>
        </w:numPr>
        <w:spacing w:after="80"/>
      </w:pPr>
      <w:r>
        <w:t xml:space="preserve">Carbon: from CO</w:t>
      </w:r>
      <w:r>
        <w:rPr>
          <w:vertAlign w:val="subscript"/>
        </w:rPr>
        <w:t xml:space="preserve">2</w:t>
      </w:r>
      <w:r>
        <w:t xml:space="preserve">. Hydrogen: from water.</w:t>
      </w:r>
    </w:p>
    <w:p>
      <w:pPr>
        <w:pStyle w:val="ListParagraph"/>
        <w:numPr>
          <w:ilvl w:val="0"/>
          <w:numId w:val="5"/>
        </w:numPr>
        <w:spacing w:after="80"/>
      </w:pPr>
      <w:r>
        <w:t xml:space="preserve">Released into the air as O</w:t>
      </w:r>
      <w:r>
        <w:rPr>
          <w:vertAlign w:val="subscript"/>
        </w:rPr>
        <w:t xml:space="preserve">2</w:t>
      </w:r>
      <w:r>
        <w:t xml:space="preserve"> gas.</w:t>
      </w:r>
    </w:p>
    <w:p>
      <w:pPr>
        <w:pStyle w:val="ListParagraph"/>
        <w:numPr>
          <w:ilvl w:val="0"/>
          <w:numId w:val="5"/>
        </w:numPr>
        <w:spacing w:after="80"/>
      </w:pPr>
      <w:r>
        <w:t xml:space="preserve">No. It isn't made of beads (it isn't matter). It represents the energy needed to break apart and rebuild the molecules.</w:t>
      </w:r>
    </w:p>
    <w:p>
      <w:pPr>
        <w:pStyle w:val="ListParagraph"/>
        <w:numPr>
          <w:ilvl w:val="0"/>
          <w:numId w:val="5"/>
        </w:numPr>
        <w:spacing w:after="80"/>
      </w:pPr>
      <w:r>
        <w:t xml:space="preserve">Accept any reasonable limitation. For example: real atoms are much smaller; real photosynthesis has many steps; the beads don't show that energy gets stored in the sugar; in real plants the O</w:t>
      </w:r>
      <w:r>
        <w:rPr>
          <w:vertAlign w:val="subscript"/>
        </w:rPr>
        <w:t xml:space="preserve">2</w:t>
      </w:r>
      <w:r>
        <w:t xml:space="preserve"> comes from water.</w:t>
      </w:r>
    </w:p>
    <w:p>
      <w:pPr>
        <w:spacing w:after="120"/>
      </w:pPr>
      <w:r>
        <w:rPr>
          <w:b/>
          <w:bCs/>
        </w:rPr>
        <w:t xml:space="preserve">Part 3: Energy or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5"/>
        <w:gridCol w:w="5795"/>
      </w:tblGrid>
      <w:tr>
        <w:trPr>
          <w:cantSplit/>
          <w:tblHeader/>
        </w:trPr>
        <w:tc>
          <w:tcPr>
            <w:tcW w:type="dxa" w:w="356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Item</w:t>
            </w:r>
          </w:p>
        </w:tc>
        <w:tc>
          <w:tcPr>
            <w:tcW w:type="dxa" w:w="579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Answer</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Sunlight</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Energy</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Carbon dioxide</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Water</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Glucose</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 (it also stores chemical energy)</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Oxygen gas</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Heat given off by a leaf</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Energy</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Nitrogen in fertilizer</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Chlorophyll</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w:t>
            </w:r>
          </w:p>
        </w:tc>
      </w:tr>
    </w:tbl>
    <w:p>
      <w:pPr>
        <w:spacing w:after="60"/>
      </w:pPr>
    </w:p>
    <w:p>
      <w:pPr>
        <w:spacing w:after="120"/>
      </w:pPr>
      <w:r>
        <w:rPr>
          <w:b/>
          <w:bCs/>
        </w:rPr>
        <w:t xml:space="preserve">Exit ticket (sample strong answer):</w:t>
      </w:r>
      <w:r>
        <w:t xml:space="preserve"> The leaf takes in carbon dioxide from the air and water from the roots. These supply the carbon, hydrogen, and oxygen atoms. Light supplies the energy that the leaf uses to rearrange those atoms into glucose. The light doesn't become part of the sugar because light is energy, not matter. The leftover oxygen atoms are released as oxygen gas.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3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40"/>
      <w:szCs w:val="40"/>
    </w:rPr>
  </w:style>
  <w:style w:type="paragraph" w:styleId="Heading1">
    <w:name w:val="Heading 1"/>
    <w:basedOn w:val="Normal"/>
    <w:next w:val="Normal"/>
    <w:qFormat/>
    <w:pPr>
      <w:keepNext/>
      <w:spacing w:after="120" w:before="280"/>
      <w:outlineLvl w:val="0"/>
    </w:pPr>
    <w:rPr>
      <w:b/>
      <w:bCs/>
      <w:color w:val="1F3864"/>
      <w:sz w:val="30"/>
      <w:szCs w:val="30"/>
    </w:rPr>
  </w:style>
  <w:style w:type="paragraph" w:styleId="Heading2">
    <w:name w:val="Heading 2"/>
    <w:basedOn w:val="Normal"/>
    <w:next w:val="Normal"/>
    <w:qFormat/>
    <w:pPr>
      <w:keepNext/>
      <w:spacing w:after="100" w:before="220"/>
      <w:outlineLvl w:val="1"/>
    </w:pPr>
    <w:rPr>
      <w:b/>
      <w:bCs/>
      <w:color w:val="2E5A88"/>
      <w:sz w:val="25"/>
      <w:szCs w:val="25"/>
    </w:rPr>
  </w:style>
  <w:style w:type="paragraph" w:styleId="Heading3">
    <w:name w:val="Heading 3"/>
    <w:basedOn w:val="Normal"/>
    <w:next w:val="Normal"/>
    <w:qFormat/>
    <w:pPr>
      <w:keepNext/>
      <w:spacing w:after="80" w:before="160"/>
      <w:outlineLvl w:val="2"/>
    </w:pPr>
    <w:rPr>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 Building Sugar from Air and Water</dc:title>
  <dc:creator>Living Earth</dc:creator>
  <cp:lastModifiedBy>Un-named</cp:lastModifiedBy>
  <cp:revision>1</cp:revision>
  <dcterms:created xsi:type="dcterms:W3CDTF">2026-09-25T15:49:33.884Z</dcterms:created>
  <dcterms:modified xsi:type="dcterms:W3CDTF">2026-09-25T15:49:33.884Z</dcterms:modified>
</cp:coreProperties>
</file>

<file path=docProps/custom.xml><?xml version="1.0" encoding="utf-8"?>
<Properties xmlns="http://schemas.openxmlformats.org/officeDocument/2006/custom-properties" xmlns:vt="http://schemas.openxmlformats.org/officeDocument/2006/docPropsVTypes"/>
</file>