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6: What's the Evidence?</w:t>
      </w:r>
    </w:p>
    <w:p>
      <w:pPr>
        <w:spacing w:after="120"/>
      </w:pPr>
      <w:r>
        <w:rPr>
          <w:b/>
          <w:bCs/>
        </w:rPr>
        <w:t xml:space="preserve">Time:</w:t>
      </w:r>
      <w:r>
        <w:t xml:space="preserve"> 45 minutes</w:t>
      </w:r>
      <w:r>
        <w:br/>
        <w:t xml:space="preserve"/>
      </w:r>
      <w:r>
        <w:rPr>
          <w:b/>
          <w:bCs/>
        </w:rPr>
        <w:t xml:space="preserve">Focus question:</w:t>
      </w:r>
      <w:r>
        <w:t xml:space="preserve"> What evidence do scientists have for how plants build their molecules?</w:t>
      </w:r>
      <w:r>
        <w:br/>
        <w:t xml:space="preserve"/>
      </w:r>
      <w:r>
        <w:rPr>
          <w:b/>
          <w:bCs/>
        </w:rPr>
        <w:t xml:space="preserve">Student handout:</w:t>
      </w:r>
      <w:r>
        <w:t xml:space="preserve"> </w:t>
      </w:r>
      <w:r>
        <w:t xml:space="preserve">handouts/lesson_6_handout.html</w:t>
      </w:r>
      <w:r>
        <w:t xml:space="preserve"> (includes the four station cards)</w:t>
      </w:r>
    </w:p>
    <w:p>
      <w:pPr>
        <w:pStyle w:val="Heading1"/>
      </w:pPr>
      <w:r>
        <w:t xml:space="preserve">Learning targets</w:t>
      </w:r>
    </w:p>
    <w:p>
      <w:pPr>
        <w:pStyle w:val="ListParagraph"/>
        <w:numPr>
          <w:ilvl w:val="0"/>
          <w:numId w:val="2"/>
        </w:numPr>
        <w:spacing w:after="80"/>
      </w:pPr>
      <w:r>
        <w:t xml:space="preserve">I can analyze data from an experiment and explain what it shows about how plants build molecules.</w:t>
      </w:r>
    </w:p>
    <w:p>
      <w:pPr>
        <w:pStyle w:val="ListParagraph"/>
        <w:numPr>
          <w:ilvl w:val="0"/>
          <w:numId w:val="2"/>
        </w:numPr>
        <w:spacing w:after="80"/>
      </w:pPr>
      <w:r>
        <w:t xml:space="preserve">I can explain why a plant with plenty of sugar still can't grow well without elements like nitrogen and phosphorus.</w:t>
      </w:r>
    </w:p>
    <w:p>
      <w:pPr>
        <w:pStyle w:val="ListParagraph"/>
        <w:numPr>
          <w:ilvl w:val="0"/>
          <w:numId w:val="2"/>
        </w:numPr>
        <w:spacing w:after="80"/>
      </w:pPr>
      <w:r>
        <w:t xml:space="preserve">I can match evidence to the claim it supports.</w:t>
      </w:r>
    </w:p>
    <w:p>
      <w:pPr>
        <w:pStyle w:val="Heading1"/>
      </w:pPr>
      <w:r>
        <w:t xml:space="preserve">Where this lesson fits</w:t>
      </w:r>
    </w:p>
    <w:p>
      <w:pPr>
        <w:spacing w:after="120"/>
      </w:pPr>
      <w:r>
        <w:t xml:space="preserve">Lessons 3–5 built the model with beads and paper clips. Today students test the model against real kinds of data, the same kinds that appear on the summative test: a carbon tracer experiment, a nutrient-limitation experiment, and a "both are needed" experiment. None of the stations reuse a test scenario. The exit ticket is a first short CER using the 4-point rubric, which students use again tomorrow.</w:t>
      </w:r>
    </w:p>
    <w:p>
      <w:pPr>
        <w:pStyle w:val="Heading1"/>
      </w:pPr>
      <w:r>
        <w:t xml:space="preserve">Materials and prep</w:t>
      </w:r>
    </w:p>
    <w:p>
      <w:pPr>
        <w:pStyle w:val="ListParagraph"/>
        <w:numPr>
          <w:ilvl w:val="0"/>
          <w:numId w:val="2"/>
        </w:numPr>
        <w:spacing w:after="80"/>
      </w:pPr>
      <w:r>
        <w:t xml:space="preserve">Lesson 6 handout, 1 per student (Parts 1–3 only; print the station cards separately)</w:t>
      </w:r>
    </w:p>
    <w:p>
      <w:pPr>
        <w:pStyle w:val="ListParagraph"/>
        <w:numPr>
          <w:ilvl w:val="0"/>
          <w:numId w:val="2"/>
        </w:numPr>
        <w:spacing w:after="80"/>
      </w:pPr>
      <w:r>
        <w:t xml:space="preserve">Station cards (last pages of the handout): print </w:t>
      </w:r>
      <w:r>
        <w:rPr>
          <w:b/>
          <w:bCs/>
        </w:rPr>
        <w:t xml:space="preserve">2 copies of each station</w:t>
      </w:r>
      <w:r>
        <w:t xml:space="preserve"> so two expert groups can work on each one at the same time</w:t>
      </w:r>
    </w:p>
    <w:p>
      <w:pPr>
        <w:pStyle w:val="ListParagraph"/>
        <w:numPr>
          <w:ilvl w:val="0"/>
          <w:numId w:val="2"/>
        </w:numPr>
        <w:spacing w:after="80"/>
      </w:pPr>
      <w:r>
        <w:t xml:space="preserve">Assign home groups of 4 before class. Number the members 1–4. Each number goes to the matching station.</w:t>
      </w:r>
    </w:p>
    <w:p>
      <w:pPr>
        <w:pStyle w:val="ListParagraph"/>
        <w:numPr>
          <w:ilvl w:val="0"/>
          <w:numId w:val="2"/>
        </w:numPr>
        <w:spacing w:after="80"/>
      </w:pPr>
      <w:r>
        <w:t xml:space="preserve">Post the four claims (Part 2 of the handout) on chart paper.</w:t>
      </w:r>
    </w:p>
    <w:p>
      <w:pPr>
        <w:pStyle w:val="Heading1"/>
      </w:pPr>
      <w:r>
        <w:t xml:space="preserve">Background for the teacher</w:t>
      </w:r>
    </w:p>
    <w:p>
      <w:pPr>
        <w:pStyle w:val="ListParagraph"/>
        <w:numPr>
          <w:ilvl w:val="0"/>
          <w:numId w:val="2"/>
        </w:numPr>
        <w:spacing w:after="80"/>
      </w:pPr>
      <w:r>
        <w:rPr>
          <w:b/>
          <w:bCs/>
        </w:rPr>
        <w:t xml:space="preserve">Station 1 (tracer):</w:t>
      </w:r>
      <w:r>
        <w:t xml:space="preserve"> Based on Melvin Calvin's experiments in the 1950s, which earned the 1961 Nobel Prize in Chemistry. His team gave green algae carbon dioxide made with radioactive carbon-14, stopped the reaction after a few seconds or minutes, and identified where the labeled carbon had gone. The data table is simplified. Students don't need the names of the intermediate molecules.</w:t>
      </w:r>
    </w:p>
    <w:p>
      <w:pPr>
        <w:pStyle w:val="ListParagraph"/>
        <w:numPr>
          <w:ilvl w:val="0"/>
          <w:numId w:val="2"/>
        </w:numPr>
        <w:spacing w:after="80"/>
      </w:pPr>
      <w:r>
        <w:rPr>
          <w:b/>
          <w:bCs/>
        </w:rPr>
        <w:t xml:space="preserve">Station 2 (nitrogen):</w:t>
      </w:r>
      <w:r>
        <w:t xml:space="preserve"> Typical results from growing tomato seedlings in nutrient solutions with and without nitrogen. Plants without nitrogen still photosynthesize, so sugar builds up, but they make little amino acid and protein. The pale leaves are also due to nitrogen, since chlorophyll contains it (Lesson 2 card).</w:t>
      </w:r>
    </w:p>
    <w:p>
      <w:pPr>
        <w:pStyle w:val="ListParagraph"/>
        <w:numPr>
          <w:ilvl w:val="0"/>
          <w:numId w:val="2"/>
        </w:numPr>
        <w:spacing w:after="80"/>
      </w:pPr>
      <w:r>
        <w:rPr>
          <w:b/>
          <w:bCs/>
        </w:rPr>
        <w:t xml:space="preserve">Station 3 (fungi and phosphorus):</w:t>
      </w:r>
      <w:r>
        <w:t xml:space="preserve"> Most plants, including squash and pumpkins, partner with mycorrhizal fungi. The fungal threads reach far into the soil and deliver phosphorus (and some nitrogen) to the roots. In return, the plant sends the fungus sugar, which the fungus uses to build its own molecules. Phosphorus is needed for DNA, RNA, cell membranes, and the energy carrier ATP. The data are simplified, typical values.</w:t>
      </w:r>
    </w:p>
    <w:p>
      <w:pPr>
        <w:pStyle w:val="ListParagraph"/>
        <w:numPr>
          <w:ilvl w:val="0"/>
          <w:numId w:val="2"/>
        </w:numPr>
        <w:spacing w:after="80"/>
      </w:pPr>
      <w:r>
        <w:rPr>
          <w:b/>
          <w:bCs/>
        </w:rPr>
        <w:t xml:space="preserve">Station 4 (extra CO</w:t>
      </w:r>
      <w:r>
        <w:rPr>
          <w:b/>
          <w:bCs/>
          <w:vertAlign w:val="subscript"/>
        </w:rPr>
        <w:t xml:space="preserve">2</w:t>
      </w:r>
      <w:r>
        <w:rPr>
          <w:b/>
          <w:bCs/>
        </w:rPr>
        <w:t xml:space="preserve">):</w:t>
      </w:r>
      <w:r>
        <w:t xml:space="preserve"> Based on FACE (Free-Air CO</w:t>
      </w:r>
      <w:r>
        <w:rPr>
          <w:vertAlign w:val="subscript"/>
        </w:rPr>
        <w:t xml:space="preserve">2</w:t>
      </w:r>
      <w:r>
        <w:t xml:space="preserve"> Enrichment) experiments, in which pipes release extra CO</w:t>
      </w:r>
      <w:r>
        <w:rPr>
          <w:vertAlign w:val="subscript"/>
        </w:rPr>
        <w:t xml:space="preserve">2</w:t>
      </w:r>
      <w:r>
        <w:t xml:space="preserve"> over real fields. Many crops grow somewhat more with extra CO</w:t>
      </w:r>
      <w:r>
        <w:rPr>
          <w:vertAlign w:val="subscript"/>
        </w:rPr>
        <w:t xml:space="preserve">2</w:t>
      </w:r>
      <w:r>
        <w:t xml:space="preserve">, but the boost is much smaller when nitrogen is low. The numbers are simplified.</w:t>
      </w:r>
    </w:p>
    <w:p>
      <w:pPr>
        <w:pStyle w:val="ListParagraph"/>
        <w:numPr>
          <w:ilvl w:val="0"/>
          <w:numId w:val="2"/>
        </w:numPr>
        <w:spacing w:after="80"/>
      </w:pPr>
      <w:r>
        <w:t xml:space="preserve">All four stations support the same big idea: sugar made from CO</w:t>
      </w:r>
      <w:r>
        <w:rPr>
          <w:vertAlign w:val="subscript"/>
        </w:rPr>
        <w:t xml:space="preserve">2</w:t>
      </w:r>
      <w:r>
        <w:t xml:space="preserve"> supplies the C, H, and O, and the plant needs soil elements to turn that sugar into amino acids and other molecules.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8496"/>
      </w:tblGrid>
      <w:tr>
        <w:trPr>
          <w:cantSplit/>
          <w:tblHeader/>
        </w:trPr>
        <w:tc>
          <w:tcPr>
            <w:tcW w:type="dxa" w:w="86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49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0–3</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Launch: jigsaw directions</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3–18</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Expert groups analyze one station</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18–34</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Home groups teach each other and fill in the evidence table</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34–41</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 discussion: match evidence to claims</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41–45</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 short CER</w:t>
            </w:r>
          </w:p>
        </w:tc>
      </w:tr>
    </w:tbl>
    <w:p>
      <w:pPr>
        <w:spacing w:after="60"/>
      </w:pPr>
    </w:p>
    <w:p>
      <w:pPr>
        <w:pStyle w:val="Heading1"/>
      </w:pPr>
      <w:r>
        <w:t xml:space="preserve">Procedure</w:t>
      </w:r>
    </w:p>
    <w:p>
      <w:pPr>
        <w:pStyle w:val="Heading2"/>
      </w:pPr>
      <w:r>
        <w:t xml:space="preserve">1. Launch (3 min)</w:t>
      </w:r>
    </w:p>
    <w:p>
      <w:pPr>
        <w:spacing w:after="120"/>
      </w:pPr>
      <w:r>
        <w:t xml:space="preserve">"Our models say plants build sugar from air and water, then use it with soil elements to make everything else. Scientists don't accept a model just because it makes sense. They want evidence. Today each of you becomes an expert on one experiment, then teaches it to your home group."</w:t>
      </w:r>
    </w:p>
    <w:p>
      <w:pPr>
        <w:spacing w:after="120"/>
      </w:pPr>
      <w:r>
        <w:t xml:space="preserve">Students move to their expert stations (all 1s to Station 1, and so on, split into two groups per station).</w:t>
      </w:r>
    </w:p>
    <w:p>
      <w:pPr>
        <w:pStyle w:val="Heading2"/>
      </w:pPr>
      <w:r>
        <w:t xml:space="preserve">2. Expert groups (15 min)</w:t>
      </w:r>
    </w:p>
    <w:p>
      <w:pPr>
        <w:spacing w:after="120"/>
      </w:pPr>
      <w:r>
        <w:t xml:space="preserve">Each expert group reads its station card, analyzes the data, and answers the expert questions in the </w:t>
      </w:r>
      <w:r>
        <w:rPr>
          <w:b/>
          <w:bCs/>
        </w:rPr>
        <w:t xml:space="preserve">Expert notes</w:t>
      </w:r>
      <w:r>
        <w:t xml:space="preserve"> box on the handout. Before leaving, each expert must be able to answer: </w:t>
      </w:r>
      <w:r>
        <w:rPr>
          <w:i/>
          <w:iCs/>
        </w:rPr>
        <w:t xml:space="preserve">"What did they do? What did they find? What does it show?"</w:t>
      </w:r>
    </w:p>
    <w:p>
      <w:pPr>
        <w:spacing w:after="120"/>
      </w:pPr>
      <w:r>
        <w:t xml:space="preserve">Circulate. Key questions per station:</w:t>
      </w:r>
    </w:p>
    <w:p>
      <w:pPr>
        <w:pStyle w:val="ListParagraph"/>
        <w:numPr>
          <w:ilvl w:val="0"/>
          <w:numId w:val="2"/>
        </w:numPr>
        <w:spacing w:after="80"/>
      </w:pPr>
      <w:r>
        <w:rPr>
          <w:b/>
          <w:bCs/>
        </w:rPr>
        <w:t xml:space="preserve">Station 1:</w:t>
      </w:r>
      <w:r>
        <w:t xml:space="preserve"> "Did the labeled carbon ever show up in amino acids </w:t>
      </w:r>
      <w:r>
        <w:rPr>
          <w:i/>
          <w:iCs/>
        </w:rPr>
        <w:t xml:space="preserve">before</w:t>
      </w:r>
      <w:r>
        <w:t xml:space="preserve"> sugar?" No. "What does that tell you about where the amino acids' carbon came from?" From sugar made from CO</w:t>
      </w:r>
      <w:r>
        <w:rPr>
          <w:vertAlign w:val="subscript"/>
        </w:rPr>
        <w:t xml:space="preserve">2</w:t>
      </w:r>
      <w:r>
        <w:t xml:space="preserve">.</w:t>
      </w:r>
    </w:p>
    <w:p>
      <w:pPr>
        <w:pStyle w:val="ListParagraph"/>
        <w:numPr>
          <w:ilvl w:val="0"/>
          <w:numId w:val="2"/>
        </w:numPr>
        <w:spacing w:after="80"/>
      </w:pPr>
      <w:r>
        <w:rPr>
          <w:b/>
          <w:bCs/>
        </w:rPr>
        <w:t xml:space="preserve">Station 2:</w:t>
      </w:r>
      <w:r>
        <w:t xml:space="preserve"> "Could the no-nitrogen plants do photosynthesis? How do you know?" Yes. Their sugar was even higher. "So why were they smaller?" No nitrogen to turn sugar into amino acids and proteins, so the sugar piled up.</w:t>
      </w:r>
    </w:p>
    <w:p>
      <w:pPr>
        <w:pStyle w:val="ListParagraph"/>
        <w:numPr>
          <w:ilvl w:val="0"/>
          <w:numId w:val="2"/>
        </w:numPr>
        <w:spacing w:after="80"/>
      </w:pPr>
      <w:r>
        <w:rPr>
          <w:b/>
          <w:bCs/>
        </w:rPr>
        <w:t xml:space="preserve">Station 3:</w:t>
      </w:r>
      <w:r>
        <w:t xml:space="preserve"> "Which way does the carbon travel: from fungus to plant, or plant to fungus?" Plant to fungus. "Then why does the plant grow better?" The fungus supplies phosphorus, which the plant needs to build DNA, membranes, and other molecules.</w:t>
      </w:r>
    </w:p>
    <w:p>
      <w:pPr>
        <w:pStyle w:val="ListParagraph"/>
        <w:numPr>
          <w:ilvl w:val="0"/>
          <w:numId w:val="2"/>
        </w:numPr>
        <w:spacing w:after="80"/>
      </w:pPr>
      <w:r>
        <w:rPr>
          <w:b/>
          <w:bCs/>
        </w:rPr>
        <w:t xml:space="preserve">Station 4:</w:t>
      </w:r>
      <w:r>
        <w:t xml:space="preserve"> "Where did the extra mass come from when CO</w:t>
      </w:r>
      <w:r>
        <w:rPr>
          <w:vertAlign w:val="subscript"/>
        </w:rPr>
        <w:t xml:space="preserve">2</w:t>
      </w:r>
      <w:r>
        <w:t xml:space="preserve"> was raised?" From the extra CO</w:t>
      </w:r>
      <w:r>
        <w:rPr>
          <w:vertAlign w:val="subscript"/>
        </w:rPr>
        <w:t xml:space="preserve">2</w:t>
      </w:r>
      <w:r>
        <w:t xml:space="preserve"> (more sugar). "Why was the boost so small with low nitrogen?" The plant made more sugar but didn't have enough nitrogen to use it.</w:t>
      </w:r>
    </w:p>
    <w:p>
      <w:pPr>
        <w:pStyle w:val="Heading2"/>
      </w:pPr>
      <w:r>
        <w:t xml:space="preserve">3. Home groups (16 min)</w:t>
      </w:r>
    </w:p>
    <w:p>
      <w:pPr>
        <w:spacing w:after="120"/>
      </w:pPr>
      <w:r>
        <w:t xml:space="preserve">Students return to home groups. Each expert gets </w:t>
      </w:r>
      <w:r>
        <w:rPr>
          <w:b/>
          <w:bCs/>
        </w:rPr>
        <w:t xml:space="preserve">3 minutes</w:t>
      </w:r>
      <w:r>
        <w:t xml:space="preserve"> to teach their station (what they did, what they found, what it shows) while everyone else fills in that row of the </w:t>
      </w:r>
      <w:r>
        <w:rPr>
          <w:b/>
          <w:bCs/>
        </w:rPr>
        <w:t xml:space="preserve">evidence table</w:t>
      </w:r>
      <w:r>
        <w:t xml:space="preserve">. Keep time with a visible timer. The last 4 minutes are for the group to decide which claim(s) each station supports.</w:t>
      </w:r>
    </w:p>
    <w:p>
      <w:pPr>
        <w:pStyle w:val="Heading2"/>
      </w:pPr>
      <w:r>
        <w:t xml:space="preserve">4. Class discussion: evidence to claims (7 min)</w:t>
      </w:r>
    </w:p>
    <w:p>
      <w:pPr>
        <w:spacing w:after="120"/>
      </w:pPr>
      <w:r>
        <w:t xml:space="preserve">Go through the four claims on the chart paper. For each, ask groups: "Which station supports this? What specific data?" Write station numbers next to each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Claim</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Supported by</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 The carbon in a plant's molecules comes from CO</w:t>
            </w:r>
            <w:r>
              <w:rPr>
                <w:vertAlign w:val="subscript"/>
              </w:rPr>
              <w:t xml:space="preserve">2</w:t>
            </w:r>
            <w:r>
              <w:t xml:space="preserve"> in the air and goes into sugar first.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1 (label goes to sugar first); Station 4 (more CO</w:t>
            </w:r>
            <w:r>
              <w:rPr>
                <w:vertAlign w:val="subscript"/>
              </w:rPr>
              <w:t xml:space="preserve">2</w:t>
            </w:r>
            <w:r>
              <w:t xml:space="preserve">, more growth)</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 Atoms from sugar are used to build amino acids and other carbon-based molecules.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1 (label moves from sugar to amino acids and more); Station 2 (sugar piles up when it can't be used); Station 3 (plant sugar becomes fungus molecules)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To build amino acids, DNA, and other molecules, plants need elements that sugar doesn't have, like N and P, from the soil.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2 (nitrogen); Station 3 (phosphorus)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 A plant needs </w:t>
            </w:r>
            <w:r>
              <w:rPr>
                <w:i/>
                <w:iCs/>
              </w:rPr>
              <w:t xml:space="preserve">both</w:t>
            </w:r>
            <w:r>
              <w:t xml:space="preserve"> sugar and soil elements to grow. Whichever is in short supply limits growth.</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2; Station 3; Station 4 (extra CO</w:t>
            </w:r>
            <w:r>
              <w:rPr>
                <w:vertAlign w:val="subscript"/>
              </w:rPr>
              <w:t xml:space="preserve">2</w:t>
            </w:r>
            <w:r>
              <w:t xml:space="preserve"> helps only when nitrogen is available)</w:t>
            </w:r>
          </w:p>
        </w:tc>
      </w:tr>
    </w:tbl>
    <w:p>
      <w:pPr>
        <w:spacing w:after="60"/>
      </w:pPr>
    </w:p>
    <w:p>
      <w:pPr>
        <w:spacing w:after="120"/>
      </w:pPr>
      <w:r>
        <w:t xml:space="preserve">Check off the remaining DQB questions you can now answer.</w:t>
      </w:r>
    </w:p>
    <w:p>
      <w:pPr>
        <w:pStyle w:val="Heading2"/>
      </w:pPr>
      <w:r>
        <w:t xml:space="preserve">5. Exit ticket (4 min)</w:t>
      </w:r>
    </w:p>
    <w:p>
      <w:pPr>
        <w:spacing w:after="120"/>
      </w:pPr>
      <w:r>
        <w:t xml:space="preserve">Students write a short CER using data from </w:t>
      </w:r>
      <w:r>
        <w:rPr>
          <w:b/>
          <w:bCs/>
        </w:rPr>
        <w:t xml:space="preserve">Station 2</w:t>
      </w:r>
      <w:r>
        <w:t xml:space="preserve"> (whether or not it was their station), answering: </w:t>
      </w:r>
      <w:r>
        <w:rPr>
          <w:i/>
          <w:iCs/>
        </w:rPr>
        <w:t xml:space="preserve">"Why were the tomato plants without nitrogen so much smaller, even though they had more sugar?"</w:t>
      </w:r>
      <w:r>
        <w:t xml:space="preserve"> Collect and score them with the 4-point rubric on the handout before Lesson 7. Pull 2–3 anonymous examples (a 2, a 3, a 4) to use in tomorrow's peer scoring.</w:t>
      </w:r>
    </w:p>
    <w:p>
      <w:pPr>
        <w:pStyle w:val="Heading1"/>
      </w:pPr>
      <w:r>
        <w:t xml:space="preserve">Formative check: what to look for</w:t>
      </w:r>
    </w:p>
    <w:p>
      <w:pPr>
        <w:pStyle w:val="ListParagraph"/>
        <w:numPr>
          <w:ilvl w:val="0"/>
          <w:numId w:val="2"/>
        </w:numPr>
        <w:spacing w:after="80"/>
      </w:pPr>
      <w:r>
        <w:t xml:space="preserve">Exit ticket scoring (see rubric on the handout). A 4 explains that sugar has only C, H, and O, that atoms from sugar are combined with nitrogen to build amino acids and proteins, and why sugar built up, with at least two data points.</w:t>
      </w:r>
    </w:p>
    <w:p>
      <w:pPr>
        <w:pStyle w:val="ListParagraph"/>
        <w:numPr>
          <w:ilvl w:val="0"/>
          <w:numId w:val="2"/>
        </w:numPr>
        <w:spacing w:after="80"/>
      </w:pPr>
      <w:r>
        <w:t xml:space="preserve">Students who write "nitrogen is needed for photosynthesis" haven't used the sugar data. On tomorrow's peer scoring, make sure one example has this error.</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7"/>
        <w:gridCol w:w="5153"/>
      </w:tblGrid>
      <w:tr>
        <w:trPr>
          <w:cantSplit/>
          <w:tblHeader/>
        </w:trPr>
        <w:tc>
          <w:tcPr>
            <w:tcW w:type="dxa" w:w="420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5153"/>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Without nitrogen, plants can't do photosynthesis.</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does the sugar data say?" The no-nitrogen plants had </w:t>
            </w:r>
            <w:r>
              <w:rPr>
                <w:i/>
                <w:iCs/>
              </w:rPr>
              <w:t xml:space="preserve">more</w:t>
            </w:r>
            <w:r>
              <w:t xml:space="preserve"> sugar.</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More sugar should always mean more growth.</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Sugar is only the C, H, and O. Building cells also needs N, P, and other elements.</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fungus feeds the plant sugar.</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3, Experiment B: the labeled carbon traveled from the plant to the fungus.</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Extra CO</w:t>
            </w:r>
            <w:r>
              <w:rPr>
                <w:vertAlign w:val="subscript"/>
              </w:rPr>
              <w:t xml:space="preserve">2</w:t>
            </w:r>
            <w:r>
              <w:t xml:space="preserve"> is just "air," so it can't add mass.</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Carbon from CO</w:t>
            </w:r>
            <w:r>
              <w:rPr>
                <w:vertAlign w:val="subscript"/>
              </w:rPr>
              <w:t xml:space="preserve">2</w:t>
            </w:r>
            <w:r>
              <w:t xml:space="preserve"> is built into sugar, then into the plant's body (Lesson 3).</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Pair or triple English learners at the same station so experts can rehearse together. Each station card has a "What they did" summary in plain language. Use the sentence frames on the handout.</w:t>
      </w:r>
    </w:p>
    <w:p>
      <w:pPr>
        <w:pStyle w:val="ListParagraph"/>
        <w:numPr>
          <w:ilvl w:val="0"/>
          <w:numId w:val="2"/>
        </w:numPr>
        <w:spacing w:after="80"/>
      </w:pPr>
      <w:r>
        <w:rPr>
          <w:b/>
          <w:bCs/>
        </w:rPr>
        <w:t xml:space="preserve">IEP/504:</w:t>
      </w:r>
      <w:r>
        <w:t xml:space="preserve"> Assign Station 2 or Station 4 (the most direct data). Provide a partly filled evidence table. Allow the exit ticket as a labeled diagram plus one sentence.</w:t>
      </w:r>
    </w:p>
    <w:p>
      <w:pPr>
        <w:pStyle w:val="ListParagraph"/>
        <w:numPr>
          <w:ilvl w:val="0"/>
          <w:numId w:val="2"/>
        </w:numPr>
        <w:spacing w:after="80"/>
      </w:pPr>
      <w:r>
        <w:rPr>
          <w:b/>
          <w:bCs/>
        </w:rPr>
        <w:t xml:space="preserve">Extension:</w:t>
      </w:r>
      <w:r>
        <w:t xml:space="preserve"> "Design an experiment to test whether a pumpkin plant needs sulfur. What would you change, what would you keep the same, and what would you measure? What results would you predict, and why?"</w:t>
      </w:r>
    </w:p>
    <w:p>
      <w:pPr>
        <w:pStyle w:val="Heading1"/>
      </w:pPr>
      <w:r>
        <w:t xml:space="preserve">Handout answer key</w:t>
      </w:r>
    </w:p>
    <w:p>
      <w:pPr>
        <w:spacing w:after="120"/>
      </w:pPr>
      <w:r>
        <w:rPr>
          <w:b/>
          <w:bCs/>
        </w:rPr>
        <w:t xml:space="preserve">Station 1: Tracer</w:t>
      </w:r>
    </w:p>
    <w:p>
      <w:pPr>
        <w:pStyle w:val="ListParagraph"/>
        <w:numPr>
          <w:ilvl w:val="0"/>
          <w:numId w:val="3"/>
        </w:numPr>
        <w:spacing w:after="80"/>
      </w:pPr>
      <w:r>
        <w:t xml:space="preserve">In the small 3-carbon molecule (the first molecule built from CO</w:t>
      </w:r>
      <w:r>
        <w:rPr>
          <w:vertAlign w:val="subscript"/>
        </w:rPr>
        <w:t xml:space="preserve">2</w:t>
      </w:r>
      <w:r>
        <w:t xml:space="preserve">).</w:t>
      </w:r>
    </w:p>
    <w:p>
      <w:pPr>
        <w:pStyle w:val="ListParagraph"/>
        <w:numPr>
          <w:ilvl w:val="0"/>
          <w:numId w:val="3"/>
        </w:numPr>
        <w:spacing w:after="80"/>
      </w:pPr>
      <w:r>
        <w:t xml:space="preserve">Small 3-carbon molecule → sugars → amino acids and other small molecules → (later) starch, proteins, fats, and cell walls.</w:t>
      </w:r>
    </w:p>
    <w:p>
      <w:pPr>
        <w:pStyle w:val="ListParagraph"/>
        <w:numPr>
          <w:ilvl w:val="0"/>
          <w:numId w:val="3"/>
        </w:numPr>
        <w:spacing w:after="80"/>
      </w:pPr>
      <w:r>
        <w:t xml:space="preserve">The carbon in amino acids came from CO</w:t>
      </w:r>
      <w:r>
        <w:rPr>
          <w:vertAlign w:val="subscript"/>
        </w:rPr>
        <w:t xml:space="preserve">2</w:t>
      </w:r>
      <w:r>
        <w:t xml:space="preserve">, went into sugar first, and then was used to build amino acids and larger molecules.</w:t>
      </w:r>
    </w:p>
    <w:p>
      <w:pPr>
        <w:pStyle w:val="ListParagraph"/>
        <w:numPr>
          <w:ilvl w:val="0"/>
          <w:numId w:val="3"/>
        </w:numPr>
        <w:spacing w:after="80"/>
      </w:pPr>
      <w:r>
        <w:t xml:space="preserve">The labeled carbon could only be traced because carbon atoms keep their identity. The same atoms moved from molecule to molecule without being created or destroyed.</w:t>
      </w:r>
    </w:p>
    <w:p>
      <w:pPr>
        <w:spacing w:after="120"/>
      </w:pPr>
      <w:r>
        <w:rPr>
          <w:b/>
          <w:bCs/>
        </w:rPr>
        <w:t xml:space="preserve">Station 2: Nitrogen and tomatoes</w:t>
      </w:r>
    </w:p>
    <w:p>
      <w:pPr>
        <w:pStyle w:val="ListParagraph"/>
        <w:numPr>
          <w:ilvl w:val="0"/>
          <w:numId w:val="4"/>
        </w:numPr>
        <w:spacing w:after="80"/>
      </w:pPr>
      <w:r>
        <w:t xml:space="preserve">Yes. Their leaves had even more sugar (25 vs. 12 mg/g).</w:t>
      </w:r>
    </w:p>
    <w:p>
      <w:pPr>
        <w:pStyle w:val="ListParagraph"/>
        <w:numPr>
          <w:ilvl w:val="0"/>
          <w:numId w:val="4"/>
        </w:numPr>
        <w:spacing w:after="80"/>
      </w:pPr>
      <w:r>
        <w:t xml:space="preserve">Amino acids (2 vs. 9 mg/g), protein (10 vs. 40 mg/g), height (11 vs. 32 cm), and dry mass (2.4 vs. 7.5 g) were all much lower.</w:t>
      </w:r>
    </w:p>
    <w:p>
      <w:pPr>
        <w:pStyle w:val="ListParagraph"/>
        <w:numPr>
          <w:ilvl w:val="0"/>
          <w:numId w:val="4"/>
        </w:numPr>
        <w:spacing w:after="80"/>
      </w:pPr>
      <w:r>
        <w:t xml:space="preserve">Sugar has only C, H, and O. To build amino acids, the plant combines atoms from sugar with nitrogen. Without nitrogen, it couldn't use its sugar, so the sugar built up.</w:t>
      </w:r>
    </w:p>
    <w:p>
      <w:pPr>
        <w:pStyle w:val="ListParagraph"/>
        <w:numPr>
          <w:ilvl w:val="0"/>
          <w:numId w:val="4"/>
        </w:numPr>
        <w:spacing w:after="80"/>
      </w:pPr>
      <w:r>
        <w:t xml:space="preserve">Chlorophyll contains nitrogen (Lesson 2 card), so without nitrogen the plant can't make much chlorophyll.</w:t>
      </w:r>
    </w:p>
    <w:p>
      <w:pPr>
        <w:spacing w:after="120"/>
      </w:pPr>
      <w:r>
        <w:rPr>
          <w:b/>
          <w:bCs/>
        </w:rPr>
        <w:t xml:space="preserve">Station 3: Fungi and phosphorus</w:t>
      </w:r>
    </w:p>
    <w:p>
      <w:pPr>
        <w:pStyle w:val="ListParagraph"/>
        <w:numPr>
          <w:ilvl w:val="0"/>
          <w:numId w:val="5"/>
        </w:numPr>
        <w:spacing w:after="80"/>
      </w:pPr>
      <w:r>
        <w:t xml:space="preserve">The fungus gets sugar from the plant (Experiment B). The plant gets phosphorus (and some nitrogen) from the fungus.</w:t>
      </w:r>
    </w:p>
    <w:p>
      <w:pPr>
        <w:pStyle w:val="ListParagraph"/>
        <w:numPr>
          <w:ilvl w:val="0"/>
          <w:numId w:val="5"/>
        </w:numPr>
        <w:spacing w:after="80"/>
      </w:pPr>
      <w:r>
        <w:t xml:space="preserve">Phosphorus in leaves 3.0 vs. 1.2 mg/g; dry mass 9.0 vs. 4.0 g.</w:t>
      </w:r>
    </w:p>
    <w:p>
      <w:pPr>
        <w:pStyle w:val="ListParagraph"/>
        <w:numPr>
          <w:ilvl w:val="0"/>
          <w:numId w:val="5"/>
        </w:numPr>
        <w:spacing w:after="80"/>
      </w:pPr>
      <w:r>
        <w:t xml:space="preserve">Any two: DNA, RNA, cell membranes, ATP.</w:t>
      </w:r>
    </w:p>
    <w:p>
      <w:pPr>
        <w:pStyle w:val="ListParagraph"/>
        <w:numPr>
          <w:ilvl w:val="0"/>
          <w:numId w:val="5"/>
        </w:numPr>
        <w:spacing w:after="80"/>
      </w:pPr>
      <w:r>
        <w:t xml:space="preserve">Reason 1: the plants with fungi had phosphorus, so they could use more of their sugar to build new molecules and cells. Reason 2: they sent some of their sugar to the fungus.</w:t>
      </w:r>
    </w:p>
    <w:p>
      <w:pPr>
        <w:pStyle w:val="ListParagraph"/>
        <w:numPr>
          <w:ilvl w:val="0"/>
          <w:numId w:val="5"/>
        </w:numPr>
        <w:spacing w:after="80"/>
      </w:pPr>
      <w:r>
        <w:t xml:space="preserve">From the plant's sugar, which was made from CO</w:t>
      </w:r>
      <w:r>
        <w:rPr>
          <w:vertAlign w:val="subscript"/>
        </w:rPr>
        <w:t xml:space="preserve">2</w:t>
      </w:r>
      <w:r>
        <w:t xml:space="preserve"> in the air. The fungus rearranged those atoms into its own molecules.</w:t>
      </w:r>
    </w:p>
    <w:p>
      <w:pPr>
        <w:spacing w:after="120"/>
      </w:pPr>
      <w:r>
        <w:rPr>
          <w:b/>
          <w:bCs/>
        </w:rPr>
        <w:t xml:space="preserve">Station 4: Extra CO</w:t>
      </w:r>
      <w:r>
        <w:rPr>
          <w:b/>
          <w:bCs/>
          <w:vertAlign w:val="subscript"/>
        </w:rPr>
        <w:t xml:space="preserve">2</w:t>
      </w:r>
    </w:p>
    <w:p>
      <w:pPr>
        <w:pStyle w:val="ListParagraph"/>
        <w:numPr>
          <w:ilvl w:val="0"/>
          <w:numId w:val="6"/>
        </w:numPr>
        <w:spacing w:after="80"/>
      </w:pPr>
      <w:r>
        <w:t xml:space="preserve">With plenty of nitrogen: 100 → 118, an 18% increase. With low nitrogen: 65 → 70, only about 5 points.</w:t>
      </w:r>
    </w:p>
    <w:p>
      <w:pPr>
        <w:pStyle w:val="ListParagraph"/>
        <w:numPr>
          <w:ilvl w:val="0"/>
          <w:numId w:val="6"/>
        </w:numPr>
        <w:spacing w:after="80"/>
      </w:pPr>
      <w:r>
        <w:t xml:space="preserve">More CO</w:t>
      </w:r>
      <w:r>
        <w:rPr>
          <w:vertAlign w:val="subscript"/>
        </w:rPr>
        <w:t xml:space="preserve">2</w:t>
      </w:r>
      <w:r>
        <w:t xml:space="preserve"> lets the plant build more sugar, which supplies more C, H, and O atoms for new molecules.</w:t>
      </w:r>
    </w:p>
    <w:p>
      <w:pPr>
        <w:pStyle w:val="ListParagraph"/>
        <w:numPr>
          <w:ilvl w:val="0"/>
          <w:numId w:val="6"/>
        </w:numPr>
        <w:spacing w:after="80"/>
      </w:pPr>
      <w:r>
        <w:t xml:space="preserve">The plants made more sugar, but they didn't have enough nitrogen to turn it into amino acids and proteins, so they couldn't build much more new tissue.</w:t>
      </w:r>
    </w:p>
    <w:p>
      <w:pPr>
        <w:pStyle w:val="ListParagraph"/>
        <w:numPr>
          <w:ilvl w:val="0"/>
          <w:numId w:val="6"/>
        </w:numPr>
        <w:spacing w:after="80"/>
      </w:pPr>
      <w:r>
        <w:t xml:space="preserve">It's evidence that much of a plant's mass comes from the carbon in CO</w:t>
      </w:r>
      <w:r>
        <w:rPr>
          <w:vertAlign w:val="subscript"/>
        </w:rPr>
        <w:t xml:space="preserve">2</w:t>
      </w:r>
      <w:r>
        <w:t xml:space="preserve"> in the air.</w:t>
      </w:r>
    </w:p>
    <w:p>
      <w:pPr>
        <w:spacing w:after="120"/>
      </w:pPr>
      <w:r>
        <w:rPr>
          <w:b/>
          <w:bCs/>
        </w:rPr>
        <w:t xml:space="preserve">Evidence-to-claims table:</w:t>
      </w:r>
      <w:r>
        <w:t xml:space="preserve"> see Procedure step 4.</w:t>
      </w:r>
    </w:p>
    <w:p>
      <w:pPr>
        <w:spacing w:after="120"/>
      </w:pPr>
      <w:r>
        <w:rPr>
          <w:b/>
          <w:bCs/>
        </w:rPr>
        <w:t xml:space="preserve">Exit ticket (sample 4):</w:t>
      </w:r>
      <w:r>
        <w:t xml:space="preserve"> The plants without nitrogen were smaller because they couldn't turn their sugar into amino acids and proteins. They had more sugar than the plants with nitrogen (25 vs. 12 mg/g) but much less protein (10 vs. 40 mg/g) and much less dry mass (2.4 vs. 7.5 g). Sugar contains only carbon, hydrogen, and oxygen. To build amino acids, a plant rearranges atoms from sugar and combines them with nitrogen from the soil. The amino acids then link into proteins that build new cells. Without nitrogen, the plants kept making sugar through photosynthesis but couldn't use it, so the sugar built up while growth stayed low.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6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 What's the Evidence?</dc:title>
  <dc:creator>Living Earth</dc:creator>
  <cp:lastModifiedBy>Un-named</cp:lastModifiedBy>
  <cp:revision>1</cp:revision>
  <dcterms:created xsi:type="dcterms:W3CDTF">2026-09-25T15:49:33.963Z</dcterms:created>
  <dcterms:modified xsi:type="dcterms:W3CDTF">2026-09-25T15:49:33.963Z</dcterms:modified>
</cp:coreProperties>
</file>

<file path=docProps/custom.xml><?xml version="1.0" encoding="utf-8"?>
<Properties xmlns="http://schemas.openxmlformats.org/officeDocument/2006/custom-properties" xmlns:vt="http://schemas.openxmlformats.org/officeDocument/2006/docPropsVTypes"/>
</file>