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585AAE46"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f</w:t>
      </w:r>
      <w:r w:rsidR="00AA00D2">
        <w:rPr>
          <w:rFonts w:ascii="Times New Roman" w:hAnsi="Times New Roman" w:cs="Times New Roman"/>
        </w:rPr>
        <w:t>o</w:t>
      </w:r>
      <w:r w:rsidRPr="001606E5">
        <w:rPr>
          <w:rFonts w:ascii="Times New Roman" w:hAnsi="Times New Roman" w:cs="Times New Roman"/>
        </w:rPr>
        <w:t xml:space="preserve">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3BD0EE3F" w:rsidR="00F60BCB" w:rsidRPr="0069751D" w:rsidRDefault="0069751D" w:rsidP="00506AA8">
            <w:pPr>
              <w:rPr>
                <w:rFonts w:ascii="Times New Roman" w:hAnsi="Times New Roman" w:cs="Times New Roman"/>
              </w:rPr>
            </w:pPr>
            <w:r>
              <w:rPr>
                <w:rFonts w:ascii="Times New Roman" w:hAnsi="Times New Roman" w:cs="Times New Roman"/>
              </w:rPr>
              <w:t>PE_SubID_MH_1</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412C9F82" w:rsidR="00F60BCB" w:rsidRPr="0069751D" w:rsidRDefault="0069751D" w:rsidP="00506AA8">
            <w:pPr>
              <w:rPr>
                <w:rFonts w:ascii="Times New Roman" w:hAnsi="Times New Roman" w:cs="Times New Roman"/>
              </w:rPr>
            </w:pPr>
            <w:r>
              <w:rPr>
                <w:rFonts w:ascii="Times New Roman" w:hAnsi="Times New Roman" w:cs="Times New Roman"/>
              </w:rPr>
              <w:t>19</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5F1150D6" w:rsidR="00F60BCB" w:rsidRPr="0069751D" w:rsidRDefault="0069751D" w:rsidP="00506AA8">
            <w:pPr>
              <w:rPr>
                <w:rFonts w:ascii="Times New Roman" w:hAnsi="Times New Roman" w:cs="Times New Roman"/>
              </w:rPr>
            </w:pPr>
            <w:proofErr w:type="spellStart"/>
            <w:r>
              <w:rPr>
                <w:rFonts w:ascii="Times New Roman" w:hAnsi="Times New Roman" w:cs="Times New Roman"/>
              </w:rPr>
              <w:t>Female</w:t>
            </w:r>
            <w:proofErr w:type="spellEnd"/>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0D8BF940" w:rsidR="00F60BCB" w:rsidRPr="0069751D" w:rsidRDefault="0069751D" w:rsidP="00506AA8">
            <w:pPr>
              <w:rPr>
                <w:rFonts w:ascii="Times New Roman" w:hAnsi="Times New Roman" w:cs="Times New Roman"/>
              </w:rPr>
            </w:pPr>
            <w:proofErr w:type="spellStart"/>
            <w:r>
              <w:rPr>
                <w:rFonts w:ascii="Times New Roman" w:hAnsi="Times New Roman" w:cs="Times New Roman"/>
              </w:rPr>
              <w:t>Teaching</w:t>
            </w:r>
            <w:proofErr w:type="spellEnd"/>
            <w:r>
              <w:rPr>
                <w:rFonts w:ascii="Times New Roman" w:hAnsi="Times New Roman" w:cs="Times New Roman"/>
              </w:rPr>
              <w:t xml:space="preserve"> assistent</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37CD74A0" w:rsidR="002E64FD" w:rsidRPr="00AA00D2" w:rsidRDefault="00AA00D2" w:rsidP="00D217DF">
            <w:pPr>
              <w:rPr>
                <w:rFonts w:ascii="Times New Roman" w:hAnsi="Times New Roman" w:cs="Times New Roman"/>
              </w:rPr>
            </w:pPr>
            <w:r>
              <w:rPr>
                <w:rFonts w:ascii="Times New Roman" w:hAnsi="Times New Roman" w:cs="Times New Roman"/>
              </w:rPr>
              <w:t>Meget enkelt, sort på hvidt, man ved hvilken app man er inde på, gode funktioner med glemt adgangskode fx</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36F21E57" w:rsidR="002E64FD" w:rsidRPr="00AA00D2" w:rsidRDefault="00AA00D2" w:rsidP="00D217DF">
            <w:pPr>
              <w:rPr>
                <w:rFonts w:ascii="Times New Roman" w:hAnsi="Times New Roman" w:cs="Times New Roman"/>
              </w:rPr>
            </w:pPr>
            <w:r>
              <w:rPr>
                <w:rFonts w:ascii="Times New Roman" w:hAnsi="Times New Roman" w:cs="Times New Roman"/>
              </w:rPr>
              <w:t>UI1 som den primære</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5B52B7C8" w:rsidR="002E64FD" w:rsidRPr="00AA00D2" w:rsidRDefault="00AA00D2" w:rsidP="00D217DF">
            <w:pPr>
              <w:rPr>
                <w:rFonts w:ascii="Times New Roman" w:hAnsi="Times New Roman" w:cs="Times New Roman"/>
              </w:rPr>
            </w:pPr>
            <w:proofErr w:type="spellStart"/>
            <w:r w:rsidRPr="00AA00D2">
              <w:rPr>
                <w:rFonts w:ascii="Times New Roman" w:hAnsi="Times New Roman" w:cs="Times New Roman"/>
              </w:rPr>
              <w:t>UrDiary</w:t>
            </w:r>
            <w:proofErr w:type="spellEnd"/>
            <w:r>
              <w:rPr>
                <w:rFonts w:ascii="Times New Roman" w:hAnsi="Times New Roman" w:cs="Times New Roman"/>
              </w:rPr>
              <w:t xml:space="preserve"> er godt – tilføj en sletteknap</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4FC2CDD7" w14:textId="4B24E1F1" w:rsidR="002E64FD" w:rsidRDefault="00AA00D2" w:rsidP="00D217DF">
            <w:pPr>
              <w:rPr>
                <w:rFonts w:ascii="Times New Roman" w:hAnsi="Times New Roman" w:cs="Times New Roman"/>
              </w:rPr>
            </w:pPr>
            <w:r>
              <w:rPr>
                <w:rFonts w:ascii="Times New Roman" w:hAnsi="Times New Roman" w:cs="Times New Roman"/>
              </w:rPr>
              <w:t xml:space="preserve">Hvis man er nu er UI2 god – ville ellers tage for lang tid </w:t>
            </w:r>
          </w:p>
          <w:p w14:paraId="72654515" w14:textId="3FFC7C9F" w:rsidR="00AA00D2" w:rsidRPr="00AA00D2" w:rsidRDefault="00AA00D2" w:rsidP="00D217DF">
            <w:pPr>
              <w:rPr>
                <w:rFonts w:ascii="Times New Roman" w:hAnsi="Times New Roman" w:cs="Times New Roman"/>
              </w:rPr>
            </w:pPr>
            <w:r>
              <w:rPr>
                <w:rFonts w:ascii="Times New Roman" w:hAnsi="Times New Roman" w:cs="Times New Roman"/>
              </w:rPr>
              <w:t>U1 er god til efter registreringen</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75838AA7" w:rsidR="002E64FD" w:rsidRPr="00AA00D2" w:rsidRDefault="00AA00D2" w:rsidP="00D217DF">
            <w:pPr>
              <w:rPr>
                <w:rFonts w:ascii="Times New Roman" w:hAnsi="Times New Roman" w:cs="Times New Roman"/>
              </w:rPr>
            </w:pPr>
            <w:r>
              <w:rPr>
                <w:rFonts w:ascii="Times New Roman" w:hAnsi="Times New Roman" w:cs="Times New Roman"/>
              </w:rPr>
              <w:t>Den giver en god forståelse for hvilke ting man gerne vil have mere viden omkring</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02EA9FD5" w:rsidR="002E64FD" w:rsidRPr="00AA00D2" w:rsidRDefault="00AA00D2" w:rsidP="00D217DF">
            <w:pPr>
              <w:rPr>
                <w:rFonts w:ascii="Times New Roman" w:hAnsi="Times New Roman" w:cs="Times New Roman"/>
              </w:rPr>
            </w:pPr>
            <w:r>
              <w:rPr>
                <w:rFonts w:ascii="Times New Roman" w:hAnsi="Times New Roman" w:cs="Times New Roman"/>
              </w:rPr>
              <w:t>UI2 er god, lidt ligesom en google søgning som man kender</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lastRenderedPageBreak/>
              <w:t>Foretrukket opbygning af ”underguides”</w:t>
            </w:r>
          </w:p>
        </w:tc>
        <w:tc>
          <w:tcPr>
            <w:tcW w:w="3700" w:type="dxa"/>
          </w:tcPr>
          <w:p w14:paraId="125ED10F" w14:textId="57632EC6" w:rsidR="002E64FD" w:rsidRPr="00AA00D2" w:rsidRDefault="00AA00D2" w:rsidP="00D217DF">
            <w:pPr>
              <w:rPr>
                <w:rFonts w:ascii="Times New Roman" w:hAnsi="Times New Roman" w:cs="Times New Roman"/>
              </w:rPr>
            </w:pPr>
            <w:proofErr w:type="spellStart"/>
            <w:r>
              <w:rPr>
                <w:rFonts w:ascii="Times New Roman" w:hAnsi="Times New Roman" w:cs="Times New Roman"/>
              </w:rPr>
              <w:t>Dropdown</w:t>
            </w:r>
            <w:proofErr w:type="spellEnd"/>
            <w:r>
              <w:rPr>
                <w:rFonts w:ascii="Times New Roman" w:hAnsi="Times New Roman" w:cs="Times New Roman"/>
              </w:rPr>
              <w:t xml:space="preserve"> menuer</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14C70D68" w:rsidR="002E64FD" w:rsidRPr="00AA00D2" w:rsidRDefault="00AA00D2" w:rsidP="00D217DF">
            <w:pPr>
              <w:rPr>
                <w:rFonts w:ascii="Times New Roman" w:hAnsi="Times New Roman" w:cs="Times New Roman"/>
              </w:rPr>
            </w:pPr>
            <w:r>
              <w:rPr>
                <w:rFonts w:ascii="Times New Roman" w:hAnsi="Times New Roman" w:cs="Times New Roman"/>
              </w:rPr>
              <w:t>Godt med modellen på UI2&amp;3</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1A194586" w:rsidR="002E64FD" w:rsidRPr="004B4FF0" w:rsidRDefault="004B4FF0" w:rsidP="001606E5">
            <w:pPr>
              <w:rPr>
                <w:rFonts w:ascii="Times New Roman" w:hAnsi="Times New Roman" w:cs="Times New Roman"/>
              </w:rPr>
            </w:pPr>
            <w:r>
              <w:rPr>
                <w:rFonts w:ascii="Times New Roman" w:hAnsi="Times New Roman" w:cs="Times New Roman"/>
              </w:rPr>
              <w:t>Forstår smileys, tommelfingre og farver</w:t>
            </w: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2CEAD9F9" w:rsidR="002E64FD" w:rsidRPr="004B4FF0" w:rsidRDefault="004B4FF0" w:rsidP="001606E5">
            <w:pPr>
              <w:rPr>
                <w:rFonts w:ascii="Times New Roman" w:hAnsi="Times New Roman" w:cs="Times New Roman"/>
              </w:rPr>
            </w:pPr>
            <w:r>
              <w:rPr>
                <w:rFonts w:ascii="Times New Roman" w:hAnsi="Times New Roman" w:cs="Times New Roman"/>
              </w:rPr>
              <w:t xml:space="preserve">UI3 er mere neutral for alle brugere, uden farve, smart med advarsel </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6E5A9733" w:rsidR="002E64FD" w:rsidRPr="004B4FF0" w:rsidRDefault="004B4FF0" w:rsidP="001606E5">
            <w:pPr>
              <w:rPr>
                <w:rFonts w:ascii="Times New Roman" w:hAnsi="Times New Roman" w:cs="Times New Roman"/>
              </w:rPr>
            </w:pPr>
            <w:r>
              <w:rPr>
                <w:rFonts w:ascii="Times New Roman" w:hAnsi="Times New Roman" w:cs="Times New Roman"/>
              </w:rPr>
              <w:t>Noten skal komme efter man har trykket evalueringen</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0D82A3BC" w:rsidR="002E64FD" w:rsidRPr="004B4FF0" w:rsidRDefault="004B4FF0" w:rsidP="001606E5">
            <w:pPr>
              <w:rPr>
                <w:rFonts w:ascii="Times New Roman" w:hAnsi="Times New Roman" w:cs="Times New Roman"/>
              </w:rPr>
            </w:pPr>
            <w:r>
              <w:rPr>
                <w:rFonts w:ascii="Times New Roman" w:hAnsi="Times New Roman" w:cs="Times New Roman"/>
              </w:rPr>
              <w:t>Neutral</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62833EA4" w:rsidR="002E64FD" w:rsidRPr="004B4FF0" w:rsidRDefault="004B4FF0" w:rsidP="001606E5">
            <w:pPr>
              <w:rPr>
                <w:rFonts w:ascii="Times New Roman" w:hAnsi="Times New Roman" w:cs="Times New Roman"/>
              </w:rPr>
            </w:pPr>
            <w:r>
              <w:rPr>
                <w:rFonts w:ascii="Times New Roman" w:hAnsi="Times New Roman" w:cs="Times New Roman"/>
              </w:rPr>
              <w:t>Lige meget hvilken side, skal informationsboblen fremgå, der skal være kryds for at lukke siden, ”gem” knappen skal kun hedde ”gem”, layoutet i toppen af UI1 er pænt</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2D1A2DB3" w:rsidR="002E64FD" w:rsidRPr="004B4FF0" w:rsidRDefault="004B4FF0" w:rsidP="00D217DF">
            <w:pPr>
              <w:rPr>
                <w:rFonts w:ascii="Times New Roman" w:hAnsi="Times New Roman" w:cs="Times New Roman"/>
              </w:rPr>
            </w:pPr>
            <w:r>
              <w:rPr>
                <w:rFonts w:ascii="Times New Roman" w:hAnsi="Times New Roman" w:cs="Times New Roman"/>
              </w:rPr>
              <w:t>god</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7EEED951" w:rsidR="00DC0BB6" w:rsidRPr="004B4FF0" w:rsidRDefault="004B4FF0" w:rsidP="00DC0BB6">
            <w:pPr>
              <w:rPr>
                <w:rFonts w:ascii="Times New Roman" w:hAnsi="Times New Roman" w:cs="Times New Roman"/>
              </w:rPr>
            </w:pPr>
            <w:r>
              <w:rPr>
                <w:rFonts w:ascii="Times New Roman" w:hAnsi="Times New Roman" w:cs="Times New Roman"/>
              </w:rPr>
              <w:t>UI1, nøjes med timer uden minutter</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286A50F7" w:rsidR="00DC0BB6" w:rsidRPr="004B4FF0" w:rsidRDefault="004B4FF0" w:rsidP="00DC0BB6">
            <w:pPr>
              <w:rPr>
                <w:rFonts w:ascii="Times New Roman" w:hAnsi="Times New Roman" w:cs="Times New Roman"/>
              </w:rPr>
            </w:pPr>
            <w:r>
              <w:rPr>
                <w:rFonts w:ascii="Times New Roman" w:hAnsi="Times New Roman" w:cs="Times New Roman"/>
              </w:rPr>
              <w:t>Blå = neutral</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3CC2C1C5" w:rsidR="00DC0BB6" w:rsidRPr="004B4FF0" w:rsidRDefault="004B4FF0" w:rsidP="00DC0BB6">
            <w:pPr>
              <w:rPr>
                <w:rFonts w:ascii="Times New Roman" w:hAnsi="Times New Roman" w:cs="Times New Roman"/>
              </w:rPr>
            </w:pPr>
            <w:r>
              <w:rPr>
                <w:rFonts w:ascii="Times New Roman" w:hAnsi="Times New Roman" w:cs="Times New Roman"/>
              </w:rPr>
              <w:t>UI3, pas dog på med farver – rød er nok ikke den bedste farve (blå kunne evt. være en god farve)</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8B3F428" w:rsidR="00DC0BB6" w:rsidRPr="004B4FF0" w:rsidRDefault="004B4FF0" w:rsidP="00DC0BB6">
            <w:pPr>
              <w:rPr>
                <w:rFonts w:ascii="Times New Roman" w:hAnsi="Times New Roman" w:cs="Times New Roman"/>
              </w:rPr>
            </w:pPr>
            <w:r>
              <w:rPr>
                <w:rFonts w:ascii="Times New Roman" w:hAnsi="Times New Roman" w:cs="Times New Roman"/>
              </w:rPr>
              <w:t>UI1</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75BC8787" w:rsidR="00DC0BB6" w:rsidRPr="004B4FF0" w:rsidRDefault="004B4FF0" w:rsidP="00DC0BB6">
            <w:pPr>
              <w:rPr>
                <w:rFonts w:ascii="Times New Roman" w:hAnsi="Times New Roman" w:cs="Times New Roman"/>
              </w:rPr>
            </w:pPr>
            <w:r>
              <w:rPr>
                <w:rFonts w:ascii="Times New Roman" w:hAnsi="Times New Roman" w:cs="Times New Roman"/>
              </w:rPr>
              <w:t>Toppen af UI1 er god, skal være på lige meget hvilken side der vælges</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lastRenderedPageBreak/>
              <w:t>Foretrukket navigering (bund eller top)</w:t>
            </w:r>
          </w:p>
        </w:tc>
        <w:tc>
          <w:tcPr>
            <w:tcW w:w="3700" w:type="dxa"/>
          </w:tcPr>
          <w:p w14:paraId="5CF7161E" w14:textId="4DD2B4EE" w:rsidR="00DC0BB6" w:rsidRPr="004B4FF0" w:rsidRDefault="004B4FF0" w:rsidP="00DC0BB6">
            <w:pPr>
              <w:rPr>
                <w:rFonts w:ascii="Times New Roman" w:hAnsi="Times New Roman" w:cs="Times New Roman"/>
              </w:rPr>
            </w:pPr>
            <w:r>
              <w:rPr>
                <w:rFonts w:ascii="Times New Roman" w:hAnsi="Times New Roman" w:cs="Times New Roman"/>
              </w:rPr>
              <w:t>Bund – UI1</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77777777" w:rsidR="00DC0BB6" w:rsidRPr="001606E5" w:rsidRDefault="00DC0BB6" w:rsidP="00DC0BB6">
            <w:pPr>
              <w:rPr>
                <w:rFonts w:ascii="Times New Roman" w:hAnsi="Times New Roman" w:cs="Times New Roman"/>
                <w:b/>
                <w:bCs/>
              </w:rPr>
            </w:pP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59D8E475" w:rsidR="002E64FD" w:rsidRPr="0016279C" w:rsidRDefault="0016279C" w:rsidP="00AE52AF">
            <w:pPr>
              <w:rPr>
                <w:rFonts w:ascii="Times New Roman" w:hAnsi="Times New Roman" w:cs="Times New Roman"/>
              </w:rPr>
            </w:pPr>
            <w:r>
              <w:rPr>
                <w:rFonts w:ascii="Times New Roman" w:hAnsi="Times New Roman" w:cs="Times New Roman"/>
              </w:rPr>
              <w:t>god</w:t>
            </w: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49C3C2B8" w:rsidR="002E64FD" w:rsidRPr="0016279C" w:rsidRDefault="0016279C" w:rsidP="00AE52AF">
            <w:pPr>
              <w:rPr>
                <w:rFonts w:ascii="Times New Roman" w:hAnsi="Times New Roman" w:cs="Times New Roman"/>
              </w:rPr>
            </w:pPr>
            <w:r>
              <w:rPr>
                <w:rFonts w:ascii="Times New Roman" w:hAnsi="Times New Roman" w:cs="Times New Roman"/>
              </w:rPr>
              <w:t>UI1 helt klart, de andre er forvirrende, on/</w:t>
            </w:r>
            <w:proofErr w:type="spellStart"/>
            <w:r>
              <w:rPr>
                <w:rFonts w:ascii="Times New Roman" w:hAnsi="Times New Roman" w:cs="Times New Roman"/>
              </w:rPr>
              <w:t>off</w:t>
            </w:r>
            <w:proofErr w:type="spellEnd"/>
            <w:r>
              <w:rPr>
                <w:rFonts w:ascii="Times New Roman" w:hAnsi="Times New Roman" w:cs="Times New Roman"/>
              </w:rPr>
              <w:t xml:space="preserve"> knapper er gode, indstille tid = godt</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0E55DF56" w:rsidR="002E64FD" w:rsidRPr="0016279C" w:rsidRDefault="0016279C" w:rsidP="00AE52AF">
            <w:pPr>
              <w:rPr>
                <w:rFonts w:ascii="Times New Roman" w:hAnsi="Times New Roman" w:cs="Times New Roman"/>
              </w:rPr>
            </w:pPr>
            <w:r>
              <w:rPr>
                <w:rFonts w:ascii="Times New Roman" w:hAnsi="Times New Roman" w:cs="Times New Roman"/>
              </w:rPr>
              <w:t>UI1</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182FF540" w:rsidR="00DC0BB6" w:rsidRPr="0016279C" w:rsidRDefault="0016279C" w:rsidP="00AE52AF">
            <w:pPr>
              <w:rPr>
                <w:rFonts w:ascii="Times New Roman" w:hAnsi="Times New Roman" w:cs="Times New Roman"/>
              </w:rPr>
            </w:pPr>
            <w:r>
              <w:rPr>
                <w:rFonts w:ascii="Times New Roman" w:hAnsi="Times New Roman" w:cs="Times New Roman"/>
              </w:rPr>
              <w:t xml:space="preserve">Blå = on, sort = </w:t>
            </w:r>
            <w:proofErr w:type="spellStart"/>
            <w:r>
              <w:rPr>
                <w:rFonts w:ascii="Times New Roman" w:hAnsi="Times New Roman" w:cs="Times New Roman"/>
              </w:rPr>
              <w:t>off</w:t>
            </w:r>
            <w:proofErr w:type="spellEnd"/>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3FC5A0B3" w:rsidR="002E64FD" w:rsidRPr="0016279C" w:rsidRDefault="0016279C" w:rsidP="00AE52AF">
            <w:pPr>
              <w:rPr>
                <w:rFonts w:ascii="Times New Roman" w:hAnsi="Times New Roman" w:cs="Times New Roman"/>
              </w:rPr>
            </w:pPr>
            <w:r>
              <w:rPr>
                <w:rFonts w:ascii="Times New Roman" w:hAnsi="Times New Roman" w:cs="Times New Roman"/>
              </w:rPr>
              <w:t>UI1</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33B824AE" w:rsidR="002E64FD" w:rsidRPr="0016279C" w:rsidRDefault="0016279C" w:rsidP="00AE52AF">
            <w:pPr>
              <w:rPr>
                <w:rFonts w:ascii="Times New Roman" w:hAnsi="Times New Roman" w:cs="Times New Roman"/>
              </w:rPr>
            </w:pPr>
            <w:r>
              <w:rPr>
                <w:rFonts w:ascii="Times New Roman" w:hAnsi="Times New Roman" w:cs="Times New Roman"/>
              </w:rPr>
              <w:t>UI3 er meget forvirrende</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12F3" w14:textId="77777777" w:rsidR="007923CD" w:rsidRDefault="007923CD" w:rsidP="0091001F">
      <w:pPr>
        <w:spacing w:after="0" w:line="240" w:lineRule="auto"/>
      </w:pPr>
      <w:r>
        <w:separator/>
      </w:r>
    </w:p>
  </w:endnote>
  <w:endnote w:type="continuationSeparator" w:id="0">
    <w:p w14:paraId="08C7D191" w14:textId="77777777" w:rsidR="007923CD" w:rsidRDefault="007923CD"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761C" w14:textId="77777777" w:rsidR="007923CD" w:rsidRDefault="007923CD" w:rsidP="0091001F">
      <w:pPr>
        <w:spacing w:after="0" w:line="240" w:lineRule="auto"/>
      </w:pPr>
      <w:r>
        <w:separator/>
      </w:r>
    </w:p>
  </w:footnote>
  <w:footnote w:type="continuationSeparator" w:id="0">
    <w:p w14:paraId="33979150" w14:textId="77777777" w:rsidR="007923CD" w:rsidRDefault="007923CD"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14583"/>
    <w:rsid w:val="00077D2B"/>
    <w:rsid w:val="001606E5"/>
    <w:rsid w:val="0016279C"/>
    <w:rsid w:val="00213A51"/>
    <w:rsid w:val="002E64FD"/>
    <w:rsid w:val="004B4FF0"/>
    <w:rsid w:val="00506AA8"/>
    <w:rsid w:val="00521B44"/>
    <w:rsid w:val="0069186C"/>
    <w:rsid w:val="0069751D"/>
    <w:rsid w:val="007923CD"/>
    <w:rsid w:val="008D20CF"/>
    <w:rsid w:val="0091001F"/>
    <w:rsid w:val="00913107"/>
    <w:rsid w:val="00A950D0"/>
    <w:rsid w:val="00AA00D2"/>
    <w:rsid w:val="00B64274"/>
    <w:rsid w:val="00B90D31"/>
    <w:rsid w:val="00BC7B7B"/>
    <w:rsid w:val="00C03FBB"/>
    <w:rsid w:val="00C50F37"/>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722</Words>
  <Characters>4406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4</cp:revision>
  <dcterms:created xsi:type="dcterms:W3CDTF">2024-04-14T10:50:00Z</dcterms:created>
  <dcterms:modified xsi:type="dcterms:W3CDTF">2024-04-15T11:07:00Z</dcterms:modified>
</cp:coreProperties>
</file>