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</w:p>
    <w:p w14:paraId="4129651C" w14:textId="0365CBF8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1578B3">
        <w:rPr>
          <w:rFonts w:ascii="Cambria" w:hAnsi="Cambria"/>
          <w:sz w:val="36"/>
          <w:szCs w:val="36"/>
          <w:lang w:val="en-US"/>
        </w:rPr>
        <w:t>11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2EC76551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1578B3">
        <w:rPr>
          <w:rFonts w:ascii="Cambria" w:hAnsi="Cambria"/>
          <w:sz w:val="24"/>
          <w:szCs w:val="24"/>
          <w:lang w:val="en-US"/>
        </w:rPr>
        <w:t>11,</w:t>
      </w:r>
      <w:r w:rsidR="00EC76D9">
        <w:rPr>
          <w:rFonts w:ascii="Cambria" w:hAnsi="Cambria"/>
          <w:sz w:val="24"/>
          <w:szCs w:val="24"/>
          <w:lang w:val="en-US"/>
        </w:rPr>
        <w:t xml:space="preserve">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1578B3">
        <w:rPr>
          <w:rFonts w:ascii="Cambria" w:hAnsi="Cambria"/>
          <w:sz w:val="24"/>
          <w:szCs w:val="24"/>
          <w:lang w:val="en-US"/>
        </w:rPr>
        <w:t>1.0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E54CEB">
        <w:trPr>
          <w:trHeight w:val="507"/>
        </w:trPr>
        <w:tc>
          <w:tcPr>
            <w:tcW w:w="1128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382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515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663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E54CEB" w:rsidRPr="00CE6DBA" w14:paraId="0A8DE0C5" w14:textId="77777777" w:rsidTr="00E54CEB">
        <w:trPr>
          <w:trHeight w:val="507"/>
        </w:trPr>
        <w:tc>
          <w:tcPr>
            <w:tcW w:w="1128" w:type="dxa"/>
          </w:tcPr>
          <w:p w14:paraId="58157644" w14:textId="61ACAFB1" w:rsidR="00E54CEB" w:rsidRPr="00CE6DBA" w:rsidRDefault="00E54CEB" w:rsidP="00E54CEB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</w:tcPr>
          <w:p w14:paraId="4A66EF5C" w14:textId="10AA6F45" w:rsidR="00E54CEB" w:rsidRPr="00CE6DBA" w:rsidRDefault="00E54CEB" w:rsidP="00E54CEB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515" w:type="dxa"/>
          </w:tcPr>
          <w:p w14:paraId="69F98266" w14:textId="18813204" w:rsidR="00E54CEB" w:rsidRPr="00CE6DBA" w:rsidRDefault="00E54CEB" w:rsidP="00E54CEB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663" w:type="dxa"/>
          </w:tcPr>
          <w:p w14:paraId="240C6510" w14:textId="57ACC2DA" w:rsidR="00E54CEB" w:rsidRPr="00CE6DBA" w:rsidRDefault="00E54CEB" w:rsidP="001578B3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E54CEB">
        <w:trPr>
          <w:trHeight w:val="507"/>
        </w:trPr>
        <w:tc>
          <w:tcPr>
            <w:tcW w:w="1128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E54CEB">
        <w:trPr>
          <w:trHeight w:val="507"/>
        </w:trPr>
        <w:tc>
          <w:tcPr>
            <w:tcW w:w="1128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1351FAFF" w14:textId="0F74A503" w:rsidR="009C1B41" w:rsidRPr="00CE6DBA" w:rsidRDefault="009C1B41" w:rsidP="00D23725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ittertabel1-lys"/>
        <w:tblW w:w="7358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</w:tblGrid>
      <w:tr w:rsidR="00B70A23" w:rsidRPr="00CE6DBA" w14:paraId="2558C34B" w14:textId="77777777" w:rsidTr="00B7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B70A23" w:rsidRPr="00CE6DBA" w:rsidRDefault="00B70A23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B70A23" w:rsidRPr="00CE6DBA" w:rsidRDefault="00B70A23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B70A23" w:rsidRPr="00CE6DBA" w:rsidRDefault="00B70A23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B70A23" w:rsidRPr="00CE6DBA" w14:paraId="74E8532B" w14:textId="77777777" w:rsidTr="00B70A23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484118D5" w:rsidR="00B70A23" w:rsidRPr="003011FD" w:rsidRDefault="003011FD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The “Daily evaluation reminder time” is displayed as the same as it is </w:t>
            </w:r>
            <w:r w:rsidR="0037100D">
              <w:rPr>
                <w:rFonts w:ascii="Cambria" w:hAnsi="Cambria"/>
                <w:b w:val="0"/>
                <w:bCs w:val="0"/>
                <w:lang w:val="en-US"/>
              </w:rPr>
              <w:t>sat to when renavigating to the page</w:t>
            </w:r>
            <w:r w:rsidR="00E76959">
              <w:rPr>
                <w:rFonts w:ascii="Cambria" w:hAnsi="Cambria"/>
                <w:b w:val="0"/>
                <w:bCs w:val="0"/>
                <w:lang w:val="en-US"/>
              </w:rPr>
              <w:t xml:space="preserve">. </w:t>
            </w:r>
          </w:p>
        </w:tc>
        <w:tc>
          <w:tcPr>
            <w:tcW w:w="2453" w:type="dxa"/>
          </w:tcPr>
          <w:p w14:paraId="233A14EE" w14:textId="193A4885" w:rsidR="00B70A23" w:rsidRPr="00CE6DBA" w:rsidRDefault="00E76959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The </w:t>
            </w:r>
            <w:r w:rsidR="007E74D7">
              <w:rPr>
                <w:rFonts w:ascii="Cambria" w:hAnsi="Cambria"/>
                <w:lang w:val="en-US"/>
              </w:rPr>
              <w:t>timestamp is still the same.</w:t>
            </w:r>
          </w:p>
        </w:tc>
        <w:tc>
          <w:tcPr>
            <w:tcW w:w="2453" w:type="dxa"/>
          </w:tcPr>
          <w:p w14:paraId="1F755FC9" w14:textId="58538D24" w:rsidR="00B70A23" w:rsidRPr="00CE6DBA" w:rsidRDefault="00B70A23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37100D" w:rsidRPr="0037100D" w14:paraId="01E87B33" w14:textId="77777777" w:rsidTr="00B70A23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29880BB" w14:textId="4F916E1E" w:rsidR="0037100D" w:rsidRDefault="0037100D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The “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Time after on-demand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” is displayed as the same as it is sat to when renavigating to the page</w:t>
            </w:r>
            <w:r w:rsidR="007E74D7">
              <w:rPr>
                <w:rFonts w:ascii="Cambria" w:hAnsi="Cambria"/>
                <w:b w:val="0"/>
                <w:bCs w:val="0"/>
                <w:lang w:val="en-US"/>
              </w:rPr>
              <w:t>.</w:t>
            </w:r>
          </w:p>
        </w:tc>
        <w:tc>
          <w:tcPr>
            <w:tcW w:w="2453" w:type="dxa"/>
          </w:tcPr>
          <w:p w14:paraId="0F8F7F65" w14:textId="6BFCE510" w:rsidR="0037100D" w:rsidRPr="00CE6DBA" w:rsidRDefault="007E74D7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The time interval is still the same.</w:t>
            </w:r>
          </w:p>
        </w:tc>
        <w:tc>
          <w:tcPr>
            <w:tcW w:w="2453" w:type="dxa"/>
          </w:tcPr>
          <w:p w14:paraId="0F170A08" w14:textId="6DCFE007" w:rsidR="0037100D" w:rsidRPr="0037100D" w:rsidRDefault="00E76959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3ECD20A0" w:rsidR="009C1B41" w:rsidRDefault="00447F53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Of note, </w:t>
      </w:r>
      <w:r w:rsidR="005265C5">
        <w:rPr>
          <w:rFonts w:ascii="Cambria" w:hAnsi="Cambria"/>
          <w:lang w:val="en-US"/>
        </w:rPr>
        <w:t xml:space="preserve">the settings are saved and displayed as saved but the </w:t>
      </w:r>
      <w:r w:rsidR="000F399A">
        <w:rPr>
          <w:rFonts w:ascii="Cambria" w:hAnsi="Cambria"/>
          <w:lang w:val="en-US"/>
        </w:rPr>
        <w:t xml:space="preserve">reminder sent after an on-demand stimulation is not implemented due missing communication with Bluetooth </w:t>
      </w:r>
      <w:r w:rsidR="00F05CAD">
        <w:rPr>
          <w:rFonts w:ascii="Cambria" w:hAnsi="Cambria"/>
          <w:lang w:val="en-US"/>
        </w:rPr>
        <w:t>and</w:t>
      </w:r>
      <w:r w:rsidR="00735F19">
        <w:rPr>
          <w:rFonts w:ascii="Cambria" w:hAnsi="Cambria"/>
          <w:lang w:val="en-US"/>
        </w:rPr>
        <w:t xml:space="preserve"> functions therefore not either.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3D24F0A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D23725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7317" w:type="dxa"/>
          </w:tcPr>
          <w:p w14:paraId="5AF8FC80" w14:textId="794519E1" w:rsidR="0016076B" w:rsidRDefault="0080436C" w:rsidP="00384982">
            <w:pPr>
              <w:rPr>
                <w:rFonts w:ascii="Cambria" w:hAnsi="Cambria"/>
                <w:lang w:val="en-US"/>
              </w:rPr>
            </w:pPr>
            <w:r w:rsidRPr="005C174B">
              <w:rPr>
                <w:rFonts w:ascii="Cambria" w:hAnsi="Cambria"/>
                <w:lang w:val="en-US"/>
              </w:rPr>
              <w:t>The system must save the user’s preferred notification settings locally</w:t>
            </w:r>
          </w:p>
        </w:tc>
        <w:tc>
          <w:tcPr>
            <w:tcW w:w="1103" w:type="dxa"/>
          </w:tcPr>
          <w:p w14:paraId="1CFB93BE" w14:textId="2CE091FB" w:rsidR="0016076B" w:rsidRDefault="005265C5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2B0EC" w14:textId="77777777" w:rsidR="00B1136B" w:rsidRDefault="00B1136B" w:rsidP="00BC2397">
      <w:pPr>
        <w:spacing w:after="0" w:line="240" w:lineRule="auto"/>
      </w:pPr>
      <w:r>
        <w:separator/>
      </w:r>
    </w:p>
  </w:endnote>
  <w:endnote w:type="continuationSeparator" w:id="0">
    <w:p w14:paraId="5CCCE30A" w14:textId="77777777" w:rsidR="00B1136B" w:rsidRDefault="00B1136B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F3158" w14:textId="77777777" w:rsidR="00B1136B" w:rsidRDefault="00B1136B" w:rsidP="00BC2397">
      <w:pPr>
        <w:spacing w:after="0" w:line="240" w:lineRule="auto"/>
      </w:pPr>
      <w:r>
        <w:separator/>
      </w:r>
    </w:p>
  </w:footnote>
  <w:footnote w:type="continuationSeparator" w:id="0">
    <w:p w14:paraId="19263680" w14:textId="77777777" w:rsidR="00B1136B" w:rsidRDefault="00B1136B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113E159F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1578B3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1578B3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7A57B630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1578B3">
      <w:rPr>
        <w:rFonts w:ascii="Cambria" w:hAnsi="Cambria" w:cs="Times New Roman"/>
        <w:sz w:val="24"/>
        <w:szCs w:val="24"/>
        <w:lang w:val="en-US"/>
      </w:rPr>
      <w:t>R11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5255C"/>
    <w:rsid w:val="00085EDA"/>
    <w:rsid w:val="000F399A"/>
    <w:rsid w:val="001418F7"/>
    <w:rsid w:val="001578B3"/>
    <w:rsid w:val="0016076B"/>
    <w:rsid w:val="001B02DE"/>
    <w:rsid w:val="001C1CCD"/>
    <w:rsid w:val="001F4F52"/>
    <w:rsid w:val="00293C8F"/>
    <w:rsid w:val="002A7EDE"/>
    <w:rsid w:val="003011FD"/>
    <w:rsid w:val="0037100D"/>
    <w:rsid w:val="004234D1"/>
    <w:rsid w:val="00426893"/>
    <w:rsid w:val="00447F53"/>
    <w:rsid w:val="005265C5"/>
    <w:rsid w:val="00657571"/>
    <w:rsid w:val="006D0635"/>
    <w:rsid w:val="00735F19"/>
    <w:rsid w:val="007C2979"/>
    <w:rsid w:val="007E74D7"/>
    <w:rsid w:val="0080436C"/>
    <w:rsid w:val="00922AF2"/>
    <w:rsid w:val="00953BB0"/>
    <w:rsid w:val="009C1B41"/>
    <w:rsid w:val="00B1136B"/>
    <w:rsid w:val="00B50758"/>
    <w:rsid w:val="00B55060"/>
    <w:rsid w:val="00B70A23"/>
    <w:rsid w:val="00BC2397"/>
    <w:rsid w:val="00BC65C6"/>
    <w:rsid w:val="00BD7F03"/>
    <w:rsid w:val="00BF4471"/>
    <w:rsid w:val="00CC258F"/>
    <w:rsid w:val="00CE6DBA"/>
    <w:rsid w:val="00D23725"/>
    <w:rsid w:val="00DB5463"/>
    <w:rsid w:val="00DD54F6"/>
    <w:rsid w:val="00DF5900"/>
    <w:rsid w:val="00E15B4F"/>
    <w:rsid w:val="00E54CEB"/>
    <w:rsid w:val="00E76959"/>
    <w:rsid w:val="00EC76D9"/>
    <w:rsid w:val="00EE58BB"/>
    <w:rsid w:val="00F05CAD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19</cp:revision>
  <dcterms:created xsi:type="dcterms:W3CDTF">2024-05-15T12:42:00Z</dcterms:created>
  <dcterms:modified xsi:type="dcterms:W3CDTF">2024-05-15T12:54:00Z</dcterms:modified>
</cp:coreProperties>
</file>