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04362A6B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2C3852">
        <w:rPr>
          <w:rFonts w:ascii="Cambria" w:hAnsi="Cambria"/>
          <w:sz w:val="36"/>
          <w:szCs w:val="36"/>
          <w:lang w:val="en-US"/>
        </w:rPr>
        <w:t>12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3502A162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2C3852">
        <w:rPr>
          <w:rFonts w:ascii="Cambria" w:hAnsi="Cambria"/>
          <w:sz w:val="24"/>
          <w:szCs w:val="24"/>
          <w:lang w:val="en-US"/>
        </w:rPr>
        <w:t>12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="002C3852">
        <w:rPr>
          <w:rFonts w:ascii="Cambria" w:hAnsi="Cambria"/>
          <w:sz w:val="24"/>
          <w:szCs w:val="24"/>
          <w:lang w:val="en-US"/>
        </w:rPr>
        <w:t>1.0.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2C3852" w:rsidRDefault="0016076B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C3852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2C3852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C3852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353A5E93" w:rsidR="00BC2397" w:rsidRPr="002C3852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C3852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2C3852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2C3852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2C3852" w:rsidRDefault="006D0635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2C3852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55CE5CB4" w14:textId="77777777" w:rsidR="009C1B41" w:rsidRPr="00CE6DBA" w:rsidRDefault="009C1B41" w:rsidP="009C1B41">
      <w:pPr>
        <w:rPr>
          <w:rFonts w:ascii="Cambria" w:hAnsi="Cambria"/>
          <w:lang w:val="en-US"/>
        </w:rPr>
      </w:pPr>
    </w:p>
    <w:p w14:paraId="2CF105CC" w14:textId="237EC043" w:rsidR="009C1B41" w:rsidRPr="00CE6DBA" w:rsidRDefault="006D0635" w:rsidP="002C3852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 xml:space="preserve">Input/Output </w:t>
      </w:r>
      <w:r w:rsidR="009C1B41" w:rsidRPr="00CE6DBA">
        <w:rPr>
          <w:rFonts w:ascii="Cambria" w:hAnsi="Cambria"/>
          <w:lang w:val="en-US"/>
        </w:rPr>
        <w:t>V</w:t>
      </w:r>
      <w:r w:rsidRPr="00CE6DBA">
        <w:rPr>
          <w:rFonts w:ascii="Cambria" w:hAnsi="Cambria"/>
          <w:lang w:val="en-US"/>
        </w:rPr>
        <w:t>alues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73"/>
        <w:gridCol w:w="1961"/>
        <w:gridCol w:w="2284"/>
        <w:gridCol w:w="1640"/>
      </w:tblGrid>
      <w:tr w:rsidR="004234D1" w:rsidRPr="00CE6DBA" w14:paraId="7B52199C" w14:textId="77777777" w:rsidTr="002C3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shd w:val="clear" w:color="auto" w:fill="E7E6E6" w:themeFill="background2"/>
          </w:tcPr>
          <w:p w14:paraId="1EF3FD55" w14:textId="30FA4BDB" w:rsidR="004234D1" w:rsidRPr="00CE6DBA" w:rsidRDefault="004234D1" w:rsidP="006D0635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61" w:type="dxa"/>
            <w:shd w:val="clear" w:color="auto" w:fill="E7E6E6" w:themeFill="background2"/>
          </w:tcPr>
          <w:p w14:paraId="114A6C04" w14:textId="618B78BF" w:rsidR="004234D1" w:rsidRPr="00CE6DBA" w:rsidRDefault="004234D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2284" w:type="dxa"/>
            <w:shd w:val="clear" w:color="auto" w:fill="E7E6E6" w:themeFill="background2"/>
          </w:tcPr>
          <w:p w14:paraId="6F1E8987" w14:textId="79CD21AC" w:rsidR="004234D1" w:rsidRPr="00CE6DBA" w:rsidRDefault="004234D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640" w:type="dxa"/>
            <w:shd w:val="clear" w:color="auto" w:fill="E7E6E6" w:themeFill="background2"/>
          </w:tcPr>
          <w:p w14:paraId="61AB1504" w14:textId="6E0D6060" w:rsidR="004234D1" w:rsidRPr="00CE6DBA" w:rsidRDefault="004234D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4234D1" w:rsidRPr="00CE6DBA" w14:paraId="07FB9D9E" w14:textId="77777777" w:rsidTr="002C3852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17AD7534" w14:textId="7D3ECE48" w:rsidR="004234D1" w:rsidRPr="002C3852" w:rsidRDefault="002C3852" w:rsidP="006D0635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Simulated data for 15/05/24 </w:t>
            </w:r>
          </w:p>
        </w:tc>
        <w:tc>
          <w:tcPr>
            <w:tcW w:w="1961" w:type="dxa"/>
          </w:tcPr>
          <w:p w14:paraId="6149412F" w14:textId="2C63B052" w:rsidR="004234D1" w:rsidRDefault="002C3852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Accidents: 4</w:t>
            </w:r>
          </w:p>
          <w:p w14:paraId="10CD9359" w14:textId="77777777" w:rsidR="002C3852" w:rsidRDefault="002C3852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On-demand stimulations: 10</w:t>
            </w:r>
          </w:p>
          <w:p w14:paraId="5EBBAB98" w14:textId="77777777" w:rsidR="002C3852" w:rsidRDefault="002C3852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Total time-limited stimulation time: </w:t>
            </w:r>
          </w:p>
          <w:p w14:paraId="7476055C" w14:textId="023EB286" w:rsidR="002C3852" w:rsidRPr="00CE6DBA" w:rsidRDefault="002C3852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 hours 0 minutes</w:t>
            </w:r>
          </w:p>
        </w:tc>
        <w:tc>
          <w:tcPr>
            <w:tcW w:w="2284" w:type="dxa"/>
          </w:tcPr>
          <w:p w14:paraId="126DB27B" w14:textId="77777777" w:rsidR="002C3852" w:rsidRDefault="002C3852" w:rsidP="002C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Accidents: 4</w:t>
            </w:r>
          </w:p>
          <w:p w14:paraId="1564C9C4" w14:textId="77777777" w:rsidR="002C3852" w:rsidRDefault="002C3852" w:rsidP="002C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On-demand stimulations: 10</w:t>
            </w:r>
          </w:p>
          <w:p w14:paraId="569D16B4" w14:textId="77777777" w:rsidR="002C3852" w:rsidRDefault="002C3852" w:rsidP="002C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Total time-limited stimulation time: </w:t>
            </w:r>
          </w:p>
          <w:p w14:paraId="6EB88079" w14:textId="7C815688" w:rsidR="004234D1" w:rsidRPr="00CE6DBA" w:rsidRDefault="002C3852" w:rsidP="002C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 hour</w:t>
            </w:r>
            <w:r>
              <w:rPr>
                <w:rFonts w:ascii="Cambria" w:hAnsi="Cambria"/>
                <w:lang w:val="en-US"/>
              </w:rPr>
              <w:t>(s)</w:t>
            </w:r>
            <w:r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1640" w:type="dxa"/>
          </w:tcPr>
          <w:p w14:paraId="36557879" w14:textId="53F6E6EF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77496D08" w14:textId="77777777" w:rsidR="006D0635" w:rsidRPr="00CE6DBA" w:rsidRDefault="006D0635" w:rsidP="006D0635">
      <w:pPr>
        <w:rPr>
          <w:rFonts w:ascii="Cambria" w:hAnsi="Cambria"/>
          <w:lang w:val="en-US"/>
        </w:rPr>
      </w:pPr>
    </w:p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32038D25" w14:textId="63C75519" w:rsidR="009C1B41" w:rsidRDefault="002C3852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test was conducted in accordance with </w:t>
      </w:r>
      <w:r w:rsidR="004B2FDF">
        <w:rPr>
          <w:rFonts w:ascii="Cambria" w:hAnsi="Cambria"/>
          <w:lang w:val="en-US"/>
        </w:rPr>
        <w:t xml:space="preserve">test protocol VeTP12, using simulated data. The data was loaded such that the current day, 15/5/24, was the first day with data. </w:t>
      </w:r>
    </w:p>
    <w:p w14:paraId="560C81BF" w14:textId="77777777" w:rsidR="004B2FDF" w:rsidRDefault="004B2FDF" w:rsidP="006D0635">
      <w:pPr>
        <w:rPr>
          <w:rFonts w:ascii="Cambria" w:hAnsi="Cambria"/>
          <w:lang w:val="en-US"/>
        </w:rPr>
      </w:pPr>
    </w:p>
    <w:p w14:paraId="2C55B34B" w14:textId="77777777" w:rsidR="004B2FDF" w:rsidRDefault="004B2FDF" w:rsidP="006D0635">
      <w:pPr>
        <w:rPr>
          <w:rFonts w:ascii="Cambria" w:hAnsi="Cambria"/>
          <w:lang w:val="en-US"/>
        </w:rPr>
      </w:pPr>
    </w:p>
    <w:p w14:paraId="269CCFD3" w14:textId="77777777" w:rsidR="004B2FDF" w:rsidRDefault="004B2FDF" w:rsidP="006D0635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43C178DB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2C3852"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7317" w:type="dxa"/>
          </w:tcPr>
          <w:p w14:paraId="333203A7" w14:textId="77777777" w:rsidR="002C3852" w:rsidRPr="008054C9" w:rsidRDefault="002C3852" w:rsidP="002C3852">
            <w:pPr>
              <w:rPr>
                <w:rFonts w:ascii="Cambria" w:hAnsi="Cambria"/>
                <w:lang w:val="en-US"/>
              </w:rPr>
            </w:pPr>
            <w:r w:rsidRPr="008054C9">
              <w:rPr>
                <w:rFonts w:ascii="Cambria" w:hAnsi="Cambria"/>
                <w:lang w:val="en-US"/>
              </w:rPr>
              <w:t xml:space="preserve">SR10: The system must allow the user to view the total amount of accidents for a chosen day. </w:t>
            </w:r>
          </w:p>
          <w:p w14:paraId="5AF8FC80" w14:textId="3A180872" w:rsidR="0016076B" w:rsidRDefault="0016076B" w:rsidP="0038498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2C3852" w:rsidRPr="00C438EA" w14:paraId="086A8031" w14:textId="77777777" w:rsidTr="00384982">
        <w:tc>
          <w:tcPr>
            <w:tcW w:w="692" w:type="dxa"/>
          </w:tcPr>
          <w:p w14:paraId="4195F10F" w14:textId="4C3AE0E2" w:rsidR="002C3852" w:rsidRPr="008E1199" w:rsidRDefault="002C3852" w:rsidP="002C385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</w:t>
            </w:r>
            <w:r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7317" w:type="dxa"/>
          </w:tcPr>
          <w:p w14:paraId="304D97C1" w14:textId="64540292" w:rsidR="002C3852" w:rsidRPr="00A61E36" w:rsidRDefault="002C3852" w:rsidP="002C3852">
            <w:pPr>
              <w:rPr>
                <w:rFonts w:ascii="Cambria" w:hAnsi="Cambria"/>
                <w:lang w:val="en-US"/>
              </w:rPr>
            </w:pPr>
            <w:r w:rsidRPr="008054C9">
              <w:rPr>
                <w:rFonts w:ascii="Cambria" w:hAnsi="Cambria"/>
                <w:lang w:val="en-US"/>
              </w:rPr>
              <w:t>The system must all</w:t>
            </w:r>
            <w:r>
              <w:rPr>
                <w:rFonts w:ascii="Cambria" w:hAnsi="Cambria"/>
                <w:lang w:val="en-US"/>
              </w:rPr>
              <w:t>ow</w:t>
            </w:r>
            <w:r w:rsidRPr="008054C9">
              <w:rPr>
                <w:rFonts w:ascii="Cambria" w:hAnsi="Cambria"/>
                <w:lang w:val="en-US"/>
              </w:rPr>
              <w:t xml:space="preserve"> the user to view the total time using time-limited stimulation for a chosen day.</w:t>
            </w:r>
          </w:p>
        </w:tc>
        <w:tc>
          <w:tcPr>
            <w:tcW w:w="1103" w:type="dxa"/>
          </w:tcPr>
          <w:p w14:paraId="2BC38FA5" w14:textId="07445B64" w:rsidR="002C3852" w:rsidRPr="00C438EA" w:rsidRDefault="002C3852" w:rsidP="002C3852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2C3852" w:rsidRPr="00C438EA" w14:paraId="25D265B5" w14:textId="77777777" w:rsidTr="00384982">
        <w:tc>
          <w:tcPr>
            <w:tcW w:w="692" w:type="dxa"/>
          </w:tcPr>
          <w:p w14:paraId="12D96552" w14:textId="12362189" w:rsidR="002C3852" w:rsidRDefault="002C3852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SR12</w:t>
            </w:r>
          </w:p>
        </w:tc>
        <w:tc>
          <w:tcPr>
            <w:tcW w:w="7317" w:type="dxa"/>
          </w:tcPr>
          <w:p w14:paraId="3910B2C3" w14:textId="469F5C5E" w:rsidR="002C3852" w:rsidRPr="00A61E36" w:rsidRDefault="002C3852" w:rsidP="00384982">
            <w:pPr>
              <w:rPr>
                <w:rFonts w:ascii="Cambria" w:hAnsi="Cambria"/>
                <w:lang w:val="en-US"/>
              </w:rPr>
            </w:pPr>
            <w:r w:rsidRPr="008054C9">
              <w:rPr>
                <w:rFonts w:ascii="Cambria" w:hAnsi="Cambria"/>
                <w:lang w:val="en-US"/>
              </w:rPr>
              <w:t>The system must allow the user to view the total number of on-demand stimulations for a chosen day.</w:t>
            </w:r>
          </w:p>
        </w:tc>
        <w:tc>
          <w:tcPr>
            <w:tcW w:w="1103" w:type="dxa"/>
          </w:tcPr>
          <w:p w14:paraId="50A6B09D" w14:textId="27B6DE80" w:rsidR="002C3852" w:rsidRPr="00CE6DBA" w:rsidRDefault="002C3852" w:rsidP="00384982">
            <w:pPr>
              <w:rPr>
                <w:rFonts w:ascii="Segoe UI Symbol" w:hAnsi="Segoe UI Symbol" w:cs="Segoe UI Symbol"/>
                <w:color w:val="00B050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A330E" w14:textId="77777777" w:rsidR="00982E7C" w:rsidRDefault="00982E7C" w:rsidP="00BC2397">
      <w:pPr>
        <w:spacing w:after="0" w:line="240" w:lineRule="auto"/>
      </w:pPr>
      <w:r>
        <w:separator/>
      </w:r>
    </w:p>
  </w:endnote>
  <w:endnote w:type="continuationSeparator" w:id="0">
    <w:p w14:paraId="46C7CB49" w14:textId="77777777" w:rsidR="00982E7C" w:rsidRDefault="00982E7C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2CE00" w14:textId="77777777" w:rsidR="002C3852" w:rsidRDefault="002C3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E2585" w14:textId="77777777" w:rsidR="002C3852" w:rsidRDefault="002C38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FD9B9" w14:textId="77777777" w:rsidR="002C3852" w:rsidRDefault="002C3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3BA06" w14:textId="77777777" w:rsidR="00982E7C" w:rsidRDefault="00982E7C" w:rsidP="00BC2397">
      <w:pPr>
        <w:spacing w:after="0" w:line="240" w:lineRule="auto"/>
      </w:pPr>
      <w:r>
        <w:separator/>
      </w:r>
    </w:p>
  </w:footnote>
  <w:footnote w:type="continuationSeparator" w:id="0">
    <w:p w14:paraId="762ED704" w14:textId="77777777" w:rsidR="00982E7C" w:rsidRDefault="00982E7C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DDE3A" w14:textId="77777777" w:rsidR="002C3852" w:rsidRDefault="002C3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4DEB11F7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2C3852">
      <w:rPr>
        <w:rFonts w:ascii="Cambria" w:hAnsi="Cambria" w:cs="Times New Roman"/>
        <w:sz w:val="24"/>
        <w:szCs w:val="24"/>
        <w:lang w:val="en-US"/>
      </w:rPr>
      <w:t>15/5/2024</w:t>
    </w:r>
  </w:p>
  <w:p w14:paraId="73F40DF3" w14:textId="75143870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2C3852">
      <w:rPr>
        <w:rFonts w:ascii="Cambria" w:hAnsi="Cambria" w:cs="Times New Roman"/>
        <w:sz w:val="24"/>
        <w:szCs w:val="24"/>
        <w:lang w:val="en-US"/>
      </w:rPr>
      <w:t>12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AA70A" w14:textId="77777777" w:rsidR="002C3852" w:rsidRDefault="002C3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418F7"/>
    <w:rsid w:val="0016076B"/>
    <w:rsid w:val="001B02DE"/>
    <w:rsid w:val="001F4F52"/>
    <w:rsid w:val="00293C8F"/>
    <w:rsid w:val="002A7EDE"/>
    <w:rsid w:val="002C3852"/>
    <w:rsid w:val="004234D1"/>
    <w:rsid w:val="00426893"/>
    <w:rsid w:val="004B2FDF"/>
    <w:rsid w:val="00657571"/>
    <w:rsid w:val="006D0635"/>
    <w:rsid w:val="00774271"/>
    <w:rsid w:val="007C2979"/>
    <w:rsid w:val="00922AF2"/>
    <w:rsid w:val="00953BB0"/>
    <w:rsid w:val="00982E7C"/>
    <w:rsid w:val="009C1B41"/>
    <w:rsid w:val="00B50758"/>
    <w:rsid w:val="00B55060"/>
    <w:rsid w:val="00BC2397"/>
    <w:rsid w:val="00BD7F03"/>
    <w:rsid w:val="00CC258F"/>
    <w:rsid w:val="00CE6DBA"/>
    <w:rsid w:val="00DD54F6"/>
    <w:rsid w:val="00DF5900"/>
    <w:rsid w:val="00E15B4F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2</cp:revision>
  <dcterms:created xsi:type="dcterms:W3CDTF">2024-05-15T12:39:00Z</dcterms:created>
  <dcterms:modified xsi:type="dcterms:W3CDTF">2024-05-15T12:39:00Z</dcterms:modified>
</cp:coreProperties>
</file>