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E0359" w14:textId="77777777" w:rsidR="003B63C1" w:rsidRPr="00606387" w:rsidRDefault="003B63C1" w:rsidP="001D6A2B">
      <w:pPr>
        <w:pStyle w:val="a6"/>
        <w:ind w:firstLine="0"/>
        <w:rPr>
          <w:sz w:val="22"/>
          <w:szCs w:val="22"/>
        </w:rPr>
      </w:pPr>
      <w:bookmarkStart w:id="0" w:name="_Hlk162271577"/>
      <w:r w:rsidRPr="00606387">
        <w:rPr>
          <w:sz w:val="22"/>
          <w:szCs w:val="22"/>
        </w:rPr>
        <w:t xml:space="preserve">АКТ-СЧЕТ № </w:t>
      </w:r>
      <w:bookmarkStart w:id="1" w:name="ActNumber"/>
      <w:bookmarkEnd w:id="1"/>
      <w:r w:rsidRPr="00606387">
        <w:rPr>
          <w:sz w:val="22"/>
          <w:szCs w:val="22"/>
        </w:rPr>
        <w:br/>
        <w:t>предоставления денежного вознаграждения</w:t>
      </w:r>
      <w:r w:rsidRPr="00606387">
        <w:rPr>
          <w:sz w:val="22"/>
          <w:szCs w:val="22"/>
        </w:rPr>
        <w:br/>
        <w:t xml:space="preserve">согласно </w:t>
      </w:r>
      <w:bookmarkStart w:id="2" w:name="AgreementCondition"/>
      <w:r w:rsidRPr="00606387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2"/>
      <w:r w:rsidRPr="00606387">
        <w:rPr>
          <w:sz w:val="22"/>
          <w:szCs w:val="22"/>
        </w:rPr>
        <w:t>.</w:t>
      </w:r>
    </w:p>
    <w:p w14:paraId="06236BE4" w14:textId="77777777" w:rsidR="003B63C1" w:rsidRPr="00606387" w:rsidRDefault="003B63C1" w:rsidP="001D6A2B">
      <w:pPr>
        <w:pStyle w:val="a6"/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34"/>
      </w:tblGrid>
      <w:tr w:rsidR="003B63C1" w:rsidRPr="00606387" w14:paraId="7C13ECB4" w14:textId="77777777" w:rsidTr="00574024">
        <w:tc>
          <w:tcPr>
            <w:tcW w:w="4926" w:type="dxa"/>
          </w:tcPr>
          <w:p w14:paraId="17EEB55D" w14:textId="77777777" w:rsidR="003B63C1" w:rsidRPr="00606387" w:rsidRDefault="003B63C1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14:paraId="3BB078B8" w14:textId="77777777" w:rsidR="003B63C1" w:rsidRPr="00606387" w:rsidRDefault="003B63C1" w:rsidP="001D6A2B">
            <w:pPr>
              <w:pStyle w:val="ac"/>
              <w:rPr>
                <w:sz w:val="22"/>
                <w:szCs w:val="22"/>
              </w:rPr>
            </w:pPr>
            <w:bookmarkStart w:id="3" w:name="ActDate"/>
            <w:r w:rsidRPr="00606387">
              <w:rPr>
                <w:sz w:val="22"/>
                <w:szCs w:val="22"/>
              </w:rPr>
              <w:t>" ___ " ______________ 20___ г.</w:t>
            </w:r>
            <w:bookmarkEnd w:id="3"/>
          </w:p>
        </w:tc>
      </w:tr>
    </w:tbl>
    <w:p w14:paraId="236CA8A2" w14:textId="77777777" w:rsidR="003B63C1" w:rsidRPr="00606387" w:rsidRDefault="003B63C1" w:rsidP="001D6A2B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A8E106B" w14:textId="60DE1685" w:rsidR="003B63C1" w:rsidRPr="00606387" w:rsidRDefault="00496794" w:rsidP="001D6A2B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{</w:t>
      </w:r>
      <w:proofErr w:type="spellStart"/>
      <w:r w:rsidRPr="00606387">
        <w:rPr>
          <w:rFonts w:ascii="Times New Roman" w:hAnsi="Times New Roman" w:cs="Times New Roman"/>
          <w:b/>
        </w:rPr>
        <w:t>vendor_name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4" w:name="Vendo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counterparty_post</w:t>
      </w:r>
      <w:r w:rsidRPr="00606387">
        <w:rPr>
          <w:rFonts w:ascii="Times New Roman" w:hAnsi="Times New Roman" w:cs="Times New Roman"/>
          <w:noProof/>
        </w:rPr>
        <w:t>}</w:t>
      </w:r>
      <w:r w:rsidR="00AF6B4D"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counterparty_name</w:t>
      </w:r>
      <w:r w:rsidRPr="00606387">
        <w:rPr>
          <w:rFonts w:ascii="Times New Roman" w:hAnsi="Times New Roman" w:cs="Times New Roman"/>
          <w:noProof/>
        </w:rPr>
        <w:t>}</w:t>
      </w:r>
      <w:bookmarkEnd w:id="4"/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Pr="00606387">
        <w:rPr>
          <w:rFonts w:ascii="Times New Roman" w:hAnsi="Times New Roman" w:cs="Times New Roman"/>
          <w:noProof/>
        </w:rPr>
        <w:t xml:space="preserve"> {</w:t>
      </w:r>
      <w:r w:rsidRPr="00606387">
        <w:rPr>
          <w:rFonts w:ascii="Times New Roman" w:hAnsi="Times New Roman" w:cs="Times New Roman"/>
          <w:b/>
          <w:noProof/>
        </w:rPr>
        <w:t>counterparty_docu</w:t>
      </w:r>
      <w:r w:rsidRPr="00606387">
        <w:rPr>
          <w:rFonts w:ascii="Times New Roman" w:hAnsi="Times New Roman" w:cs="Times New Roman"/>
          <w:noProof/>
        </w:rPr>
        <w:t xml:space="preserve">} </w:t>
      </w:r>
      <w:r w:rsidR="003B63C1" w:rsidRPr="00606387">
        <w:rPr>
          <w:rFonts w:ascii="Times New Roman" w:hAnsi="Times New Roman" w:cs="Times New Roman"/>
          <w:noProof/>
        </w:rPr>
        <w:t>именуемое в дальнейшем «Поставщик», с одной стороны, и</w:t>
      </w:r>
      <w:r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</w:rPr>
        <w:t>{</w:t>
      </w:r>
      <w:proofErr w:type="spellStart"/>
      <w:r w:rsidRPr="00606387">
        <w:rPr>
          <w:rFonts w:ascii="Times New Roman" w:hAnsi="Times New Roman" w:cs="Times New Roman"/>
          <w:b/>
          <w:noProof/>
        </w:rPr>
        <w:t>entity_name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5" w:name="Custome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entity_post</w:t>
      </w:r>
      <w:r w:rsidRPr="00606387">
        <w:rPr>
          <w:rFonts w:ascii="Times New Roman" w:hAnsi="Times New Roman" w:cs="Times New Roman"/>
          <w:noProof/>
        </w:rPr>
        <w:t>} {</w:t>
      </w:r>
      <w:r w:rsidRPr="00606387">
        <w:rPr>
          <w:rFonts w:ascii="Times New Roman" w:hAnsi="Times New Roman" w:cs="Times New Roman"/>
          <w:b/>
          <w:noProof/>
        </w:rPr>
        <w:t>entity_</w:t>
      </w:r>
      <w:bookmarkEnd w:id="5"/>
      <w:r w:rsidR="00AF6B4D" w:rsidRPr="00606387">
        <w:rPr>
          <w:rFonts w:ascii="Times New Roman" w:hAnsi="Times New Roman" w:cs="Times New Roman"/>
          <w:b/>
          <w:noProof/>
          <w:lang w:val="en-US"/>
        </w:rPr>
        <w:t>fio</w:t>
      </w:r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="00B57BDB" w:rsidRPr="00606387">
        <w:rPr>
          <w:rFonts w:ascii="Times New Roman" w:hAnsi="Times New Roman" w:cs="Times New Roman"/>
          <w:noProof/>
        </w:rPr>
        <w:t xml:space="preserve"> </w:t>
      </w:r>
      <w:r w:rsidR="005F53B5" w:rsidRPr="00606387">
        <w:rPr>
          <w:rFonts w:ascii="Times New Roman" w:hAnsi="Times New Roman" w:cs="Times New Roman"/>
          <w:noProof/>
        </w:rPr>
        <w:t>{</w:t>
      </w:r>
      <w:r w:rsidR="005F53B5" w:rsidRPr="00606387">
        <w:rPr>
          <w:rFonts w:ascii="Times New Roman" w:hAnsi="Times New Roman" w:cs="Times New Roman"/>
          <w:b/>
          <w:noProof/>
        </w:rPr>
        <w:t>entity_docu}</w:t>
      </w:r>
      <w:r w:rsidR="003B63C1" w:rsidRPr="00606387">
        <w:rPr>
          <w:rFonts w:ascii="Times New Roman" w:hAnsi="Times New Roman" w:cs="Times New Roman"/>
          <w:b/>
          <w:noProof/>
        </w:rPr>
        <w:t>,</w:t>
      </w:r>
      <w:r w:rsidR="003B63C1" w:rsidRPr="00606387">
        <w:rPr>
          <w:rFonts w:ascii="Times New Roman" w:hAnsi="Times New Roman" w:cs="Times New Roman"/>
          <w:noProof/>
        </w:rPr>
        <w:t xml:space="preserve"> именуемое в дальнейшем «Покупатель», с другой стороны, подписали настоящий Акт о нижеследующем:</w:t>
      </w:r>
    </w:p>
    <w:p w14:paraId="636E2845" w14:textId="4D355126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6" w:name="AgreementCondition1"/>
      <w:r w:rsidRPr="00606387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6"/>
      <w:r w:rsidRPr="00606387">
        <w:rPr>
          <w:sz w:val="22"/>
          <w:szCs w:val="22"/>
        </w:rPr>
        <w:t>.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628"/>
        <w:gridCol w:w="2426"/>
        <w:gridCol w:w="1205"/>
        <w:gridCol w:w="1520"/>
        <w:gridCol w:w="1955"/>
      </w:tblGrid>
      <w:tr w:rsidR="003B63C1" w:rsidRPr="00606387" w14:paraId="52BDDD3E" w14:textId="77777777" w:rsidTr="001D6A2B">
        <w:tc>
          <w:tcPr>
            <w:tcW w:w="2628" w:type="dxa"/>
            <w:vAlign w:val="center"/>
          </w:tcPr>
          <w:p w14:paraId="140BCD5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Расчетный период</w:t>
            </w:r>
          </w:p>
        </w:tc>
        <w:tc>
          <w:tcPr>
            <w:tcW w:w="2426" w:type="dxa"/>
            <w:vAlign w:val="center"/>
          </w:tcPr>
          <w:p w14:paraId="23D22AA6" w14:textId="57B039C9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Товарооборот за период</w:t>
            </w:r>
            <w:bookmarkStart w:id="7" w:name="AgreementCondition2"/>
            <w:bookmarkEnd w:id="7"/>
          </w:p>
        </w:tc>
        <w:tc>
          <w:tcPr>
            <w:tcW w:w="1205" w:type="dxa"/>
            <w:vAlign w:val="center"/>
          </w:tcPr>
          <w:p w14:paraId="50BAEF2E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14:paraId="2E769F7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Вознаграж-дение, %</w:t>
            </w:r>
          </w:p>
        </w:tc>
        <w:tc>
          <w:tcPr>
            <w:tcW w:w="1955" w:type="dxa"/>
            <w:vAlign w:val="center"/>
          </w:tcPr>
          <w:p w14:paraId="17D147D8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Сумма денежного вознаграждения</w:t>
            </w:r>
          </w:p>
        </w:tc>
      </w:tr>
      <w:tr w:rsidR="003B63C1" w:rsidRPr="00606387" w14:paraId="11EF3CA6" w14:textId="77777777" w:rsidTr="001D6A2B">
        <w:tc>
          <w:tcPr>
            <w:tcW w:w="2628" w:type="dxa"/>
            <w:vAlign w:val="center"/>
          </w:tcPr>
          <w:p w14:paraId="58DD8111" w14:textId="43D56C5B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date_start</w:t>
            </w:r>
            <w:r w:rsidRPr="00606387">
              <w:rPr>
                <w:sz w:val="22"/>
                <w:szCs w:val="22"/>
              </w:rPr>
              <w:t>}</w:t>
            </w:r>
            <w:r w:rsidR="003B63C1" w:rsidRPr="00606387">
              <w:rPr>
                <w:sz w:val="22"/>
                <w:szCs w:val="22"/>
              </w:rPr>
              <w:t>-</w:t>
            </w: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date_end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2426" w:type="dxa"/>
            <w:vAlign w:val="center"/>
          </w:tcPr>
          <w:p w14:paraId="44AD5872" w14:textId="5F26CBFF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sum_calc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205" w:type="dxa"/>
            <w:vAlign w:val="center"/>
          </w:tcPr>
          <w:p w14:paraId="4926DD23" w14:textId="29B563B0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520" w:type="dxa"/>
            <w:vAlign w:val="center"/>
          </w:tcPr>
          <w:p w14:paraId="72FE6BBE" w14:textId="3A812C6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percent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955" w:type="dxa"/>
            <w:vAlign w:val="center"/>
          </w:tcPr>
          <w:p w14:paraId="257844AC" w14:textId="0744A39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sum_bonus</w:t>
            </w:r>
            <w:r w:rsidRPr="00606387">
              <w:rPr>
                <w:sz w:val="22"/>
                <w:szCs w:val="22"/>
              </w:rPr>
              <w:t>}</w:t>
            </w:r>
          </w:p>
        </w:tc>
      </w:tr>
    </w:tbl>
    <w:p w14:paraId="21F66EB1" w14:textId="58EF21D1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Денежное вознаграждение в </w:t>
      </w:r>
      <w:bookmarkStart w:id="8" w:name="BonusAmount"/>
      <w:r w:rsidRPr="00606387">
        <w:rPr>
          <w:sz w:val="22"/>
          <w:szCs w:val="22"/>
        </w:rPr>
        <w:t xml:space="preserve">сумме </w:t>
      </w:r>
      <w:r w:rsidR="00124894" w:rsidRPr="00124894">
        <w:rPr>
          <w:sz w:val="22"/>
          <w:szCs w:val="22"/>
        </w:rPr>
        <w:t>{</w:t>
      </w:r>
      <w:r w:rsidR="00124894" w:rsidRPr="00124894">
        <w:rPr>
          <w:b/>
          <w:sz w:val="22"/>
          <w:szCs w:val="22"/>
          <w:lang w:val="en-US"/>
        </w:rPr>
        <w:t>numeral</w:t>
      </w:r>
      <w:bookmarkStart w:id="9" w:name="_GoBack"/>
      <w:bookmarkEnd w:id="9"/>
      <w:r w:rsidR="00124894" w:rsidRPr="00124894">
        <w:rPr>
          <w:b/>
          <w:sz w:val="22"/>
          <w:szCs w:val="22"/>
          <w:lang w:val="en-US"/>
        </w:rPr>
        <w:t>s</w:t>
      </w:r>
      <w:r w:rsidR="00124894" w:rsidRPr="00124894">
        <w:rPr>
          <w:sz w:val="22"/>
          <w:szCs w:val="22"/>
        </w:rPr>
        <w:t>}</w:t>
      </w:r>
      <w:r w:rsidR="00124894">
        <w:rPr>
          <w:sz w:val="22"/>
          <w:szCs w:val="22"/>
        </w:rPr>
        <w:t xml:space="preserve"> </w:t>
      </w:r>
      <w:r w:rsidRPr="00606387">
        <w:rPr>
          <w:sz w:val="22"/>
          <w:szCs w:val="22"/>
        </w:rPr>
        <w:t>41051 руб. 00 коп. (Сорок одна тысяча пятьдесят один рубль 00 копеек)</w:t>
      </w:r>
      <w:bookmarkEnd w:id="8"/>
      <w:r w:rsidRPr="00606387">
        <w:rPr>
          <w:sz w:val="22"/>
          <w:szCs w:val="22"/>
        </w:rPr>
        <w:t xml:space="preserve"> 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14:paraId="06015399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 настроящего акт-счета, выставленного Покупателем, в течении 5 рабочих дней с момента получения настоящего акт-счета, либо если оплата не была произведена в течении 5 рабочих дней, то на сумму предоставленного денежного вознаграждения Покупатель уменьшает задолженность Покупателя за поставленные Товары, согласно п. 6.9. договора.</w:t>
      </w:r>
    </w:p>
    <w:p w14:paraId="7BF0B925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14:paraId="5CFBB2DB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Банковские Реквизиты для оплаты: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B63C1" w:rsidRPr="00606387" w14:paraId="6904AB67" w14:textId="77777777" w:rsidTr="001D6A2B">
        <w:tc>
          <w:tcPr>
            <w:tcW w:w="4926" w:type="dxa"/>
            <w:vAlign w:val="center"/>
          </w:tcPr>
          <w:p w14:paraId="3F09637C" w14:textId="11E26A2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663A6369" w14:textId="6EB2BFC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  <w:tr w:rsidR="003B63C1" w:rsidRPr="00606387" w14:paraId="30240EEC" w14:textId="77777777" w:rsidTr="001D6A2B">
        <w:trPr>
          <w:trHeight w:val="91"/>
        </w:trPr>
        <w:tc>
          <w:tcPr>
            <w:tcW w:w="4926" w:type="dxa"/>
            <w:vAlign w:val="center"/>
          </w:tcPr>
          <w:p w14:paraId="73307CB6" w14:textId="184711C1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262D3A58" w14:textId="60EA5446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25D3C1D" w14:textId="0CA8B633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Основание платежа: Оплата денежного вознаграждения по договору поставки № </w:t>
      </w:r>
      <w:bookmarkStart w:id="10" w:name="AgreementNumber"/>
      <w:r w:rsidRPr="00606387">
        <w:rPr>
          <w:sz w:val="22"/>
          <w:szCs w:val="22"/>
        </w:rPr>
        <w:t>М-ГМ-16</w:t>
      </w:r>
      <w:bookmarkEnd w:id="10"/>
      <w:r w:rsidRPr="00606387">
        <w:rPr>
          <w:sz w:val="22"/>
          <w:szCs w:val="22"/>
        </w:rPr>
        <w:t xml:space="preserve"> от </w:t>
      </w:r>
      <w:bookmarkStart w:id="11" w:name="AgreementDate"/>
      <w:r w:rsidRPr="00606387">
        <w:rPr>
          <w:sz w:val="22"/>
          <w:szCs w:val="22"/>
        </w:rPr>
        <w:t>20.06.2012 г.</w:t>
      </w:r>
      <w:bookmarkEnd w:id="11"/>
      <w:r w:rsidRPr="00606387">
        <w:rPr>
          <w:sz w:val="22"/>
          <w:szCs w:val="22"/>
        </w:rPr>
        <w:t xml:space="preserve"> за период </w:t>
      </w:r>
      <w:bookmarkStart w:id="12" w:name="CalcPeriod"/>
      <w:r w:rsidRPr="00606387">
        <w:rPr>
          <w:sz w:val="22"/>
          <w:szCs w:val="22"/>
        </w:rPr>
        <w:t xml:space="preserve">с </w:t>
      </w:r>
      <w:bookmarkEnd w:id="12"/>
      <w:r w:rsidR="000A10BE" w:rsidRPr="00606387">
        <w:rPr>
          <w:sz w:val="22"/>
          <w:szCs w:val="22"/>
        </w:rPr>
        <w:t>{</w:t>
      </w:r>
      <w:r w:rsidR="000A10BE" w:rsidRPr="00606387">
        <w:rPr>
          <w:b/>
          <w:sz w:val="22"/>
          <w:szCs w:val="22"/>
        </w:rPr>
        <w:t>date_start</w:t>
      </w:r>
      <w:r w:rsidR="000A10BE" w:rsidRPr="00606387">
        <w:rPr>
          <w:sz w:val="22"/>
          <w:szCs w:val="22"/>
        </w:rPr>
        <w:t>} по {</w:t>
      </w:r>
      <w:r w:rsidR="000A10BE" w:rsidRPr="00606387">
        <w:rPr>
          <w:b/>
          <w:sz w:val="22"/>
          <w:szCs w:val="22"/>
        </w:rPr>
        <w:t>date_end</w:t>
      </w:r>
      <w:r w:rsidR="000A10BE" w:rsidRPr="00606387">
        <w:rPr>
          <w:sz w:val="22"/>
          <w:szCs w:val="22"/>
        </w:rPr>
        <w:t>}</w:t>
      </w:r>
    </w:p>
    <w:p w14:paraId="7DD81034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договорились,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14:paraId="64F29BD7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в отношении фактов, изложенных в настоящем Акте-счете, претензий друг к другу не имеют.</w:t>
      </w:r>
    </w:p>
    <w:p w14:paraId="327C0D7F" w14:textId="0B944F9F" w:rsidR="003B63C1" w:rsidRPr="00606387" w:rsidRDefault="003B63C1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Настоящий АКТ-счет составлен в двух экземплярах, один из которых остается у Поставщика, второй у Покупателя.</w:t>
      </w:r>
    </w:p>
    <w:p w14:paraId="53BF3EF5" w14:textId="77777777" w:rsidR="001A4918" w:rsidRPr="00606387" w:rsidRDefault="001A4918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</w:p>
    <w:tbl>
      <w:tblPr>
        <w:tblStyle w:val="a3"/>
        <w:tblW w:w="9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392"/>
        <w:gridCol w:w="2472"/>
        <w:gridCol w:w="2393"/>
      </w:tblGrid>
      <w:tr w:rsidR="00B57BDB" w:rsidRPr="00606387" w14:paraId="55E7A3FB" w14:textId="77777777" w:rsidTr="001A4918">
        <w:trPr>
          <w:trHeight w:val="1094"/>
        </w:trPr>
        <w:tc>
          <w:tcPr>
            <w:tcW w:w="4859" w:type="dxa"/>
            <w:gridSpan w:val="2"/>
          </w:tcPr>
          <w:p w14:paraId="2CFF9C1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ПОСТАВЩИК</w:t>
            </w:r>
          </w:p>
          <w:p w14:paraId="597991A2" w14:textId="28DFCE7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vendor_name</w:t>
            </w:r>
            <w:r w:rsidRPr="00606387">
              <w:rPr>
                <w:sz w:val="22"/>
                <w:szCs w:val="22"/>
              </w:rPr>
              <w:t>}</w:t>
            </w:r>
            <w:bookmarkStart w:id="13" w:name="VendorData2"/>
          </w:p>
          <w:p w14:paraId="58CA9EA8" w14:textId="69D029D3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ИНН/КПП </w:t>
            </w:r>
            <w:bookmarkEnd w:id="13"/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inn_kpp</w:t>
            </w:r>
            <w:r w:rsidRPr="00606387">
              <w:rPr>
                <w:sz w:val="22"/>
                <w:szCs w:val="22"/>
              </w:rPr>
              <w:t>}</w:t>
            </w:r>
          </w:p>
          <w:p w14:paraId="7035720A" w14:textId="2FC2FD9F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4" w:name="VendorData3"/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 xml:space="preserve">: </w:t>
            </w:r>
            <w:bookmarkEnd w:id="14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urastic_adress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4D64CFC2" w14:textId="40C19616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5" w:name="VendorData4"/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5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DA7AEEB" w14:textId="0A4A2C2D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7A811D1" w14:textId="59EA50F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6" w:name="Vendo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6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65C0601B" w14:textId="4E3D9FB3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7" w:name="VendorData7"/>
            <w:r w:rsidRPr="00606387">
              <w:rPr>
                <w:sz w:val="22"/>
                <w:szCs w:val="22"/>
              </w:rPr>
              <w:t xml:space="preserve">К/с </w:t>
            </w:r>
            <w:bookmarkEnd w:id="17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2033DC34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18" w:name="VendorData8"/>
            <w:bookmarkEnd w:id="18"/>
          </w:p>
          <w:p w14:paraId="4A75965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  <w:p w14:paraId="00937C0E" w14:textId="6DAABF3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  <w:tc>
          <w:tcPr>
            <w:tcW w:w="4865" w:type="dxa"/>
            <w:gridSpan w:val="2"/>
          </w:tcPr>
          <w:p w14:paraId="350ACB4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ПОКУПАТЕЛЬ</w:t>
            </w:r>
          </w:p>
          <w:p w14:paraId="007ABC3A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entity_name</w:t>
            </w:r>
            <w:r w:rsidRPr="00606387">
              <w:rPr>
                <w:sz w:val="22"/>
                <w:szCs w:val="22"/>
              </w:rPr>
              <w:t>}</w:t>
            </w:r>
            <w:bookmarkStart w:id="19" w:name="CustomerData2"/>
          </w:p>
          <w:p w14:paraId="21FBBACB" w14:textId="5EC6C60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ИНН/КПП {</w:t>
            </w:r>
            <w:r w:rsidRPr="00606387">
              <w:rPr>
                <w:b/>
                <w:sz w:val="22"/>
                <w:szCs w:val="22"/>
              </w:rPr>
              <w:t>inn_kpp2</w:t>
            </w:r>
            <w:r w:rsidRPr="00606387">
              <w:rPr>
                <w:sz w:val="22"/>
                <w:szCs w:val="22"/>
              </w:rPr>
              <w:t>}</w:t>
            </w:r>
            <w:bookmarkEnd w:id="19"/>
          </w:p>
          <w:p w14:paraId="28ED3807" w14:textId="32EB7C0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>: {</w:t>
            </w:r>
            <w:r w:rsidRPr="00606387">
              <w:rPr>
                <w:b/>
                <w:sz w:val="22"/>
                <w:szCs w:val="22"/>
                <w:lang w:val="en-US"/>
              </w:rPr>
              <w:t>urastic_adress2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Start w:id="20" w:name="CustomerData4"/>
          </w:p>
          <w:p w14:paraId="2F56121A" w14:textId="0381E04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0"/>
          </w:p>
          <w:p w14:paraId="35CDBB21" w14:textId="3090AFE4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0E659E37" w14:textId="4B455698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1" w:name="Custome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1"/>
          </w:p>
          <w:p w14:paraId="6B735BA6" w14:textId="4A3E3026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2" w:name="CustomerData7"/>
            <w:r w:rsidRPr="00606387">
              <w:rPr>
                <w:sz w:val="22"/>
                <w:szCs w:val="22"/>
              </w:rPr>
              <w:t>К/с {</w:t>
            </w:r>
            <w:r w:rsidRPr="00606387">
              <w:rPr>
                <w:b/>
                <w:sz w:val="22"/>
                <w:szCs w:val="22"/>
                <w:lang w:val="en-US"/>
              </w:rPr>
              <w:t>corr</w:t>
            </w:r>
            <w:r w:rsidRPr="00606387">
              <w:rPr>
                <w:b/>
                <w:sz w:val="22"/>
                <w:szCs w:val="22"/>
              </w:rPr>
              <w:t>_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</w:rPr>
              <w:t>}</w:t>
            </w:r>
            <w:bookmarkEnd w:id="22"/>
          </w:p>
          <w:p w14:paraId="438FEDEF" w14:textId="18AFE1F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3" w:name="CustomerData8"/>
            <w:r w:rsidRPr="00606387">
              <w:rPr>
                <w:sz w:val="22"/>
                <w:szCs w:val="22"/>
              </w:rPr>
              <w:t xml:space="preserve">ОГРН </w:t>
            </w:r>
            <w:bookmarkStart w:id="24" w:name="CustomerData9"/>
            <w:bookmarkEnd w:id="23"/>
            <w:bookmarkEnd w:id="24"/>
          </w:p>
          <w:p w14:paraId="03A7C2C5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</w:tr>
      <w:tr w:rsidR="00B57BDB" w:rsidRPr="00606387" w14:paraId="3F637CC4" w14:textId="77777777" w:rsidTr="001A4918">
        <w:trPr>
          <w:trHeight w:val="198"/>
        </w:trPr>
        <w:tc>
          <w:tcPr>
            <w:tcW w:w="2467" w:type="dxa"/>
          </w:tcPr>
          <w:p w14:paraId="328AB8AA" w14:textId="19D2B888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</w:t>
            </w:r>
          </w:p>
          <w:p w14:paraId="0EDB1B7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2" w:type="dxa"/>
          </w:tcPr>
          <w:p w14:paraId="06BA5A10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5" w:name="VendRep"/>
            <w:bookmarkEnd w:id="25"/>
          </w:p>
        </w:tc>
        <w:tc>
          <w:tcPr>
            <w:tcW w:w="2472" w:type="dxa"/>
          </w:tcPr>
          <w:p w14:paraId="361DCE83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__________________</w:t>
            </w:r>
          </w:p>
          <w:p w14:paraId="308841FF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3" w:type="dxa"/>
          </w:tcPr>
          <w:p w14:paraId="76589545" w14:textId="77777777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6" w:name="CustRep"/>
            <w:bookmarkEnd w:id="26"/>
          </w:p>
        </w:tc>
      </w:tr>
      <w:bookmarkEnd w:id="0"/>
    </w:tbl>
    <w:p w14:paraId="52072F2A" w14:textId="7A557D19" w:rsidR="001732F6" w:rsidRPr="001A4918" w:rsidRDefault="001732F6" w:rsidP="00B57BDB"/>
    <w:sectPr w:rsidR="001732F6" w:rsidRPr="001A4918" w:rsidSect="00606387">
      <w:pgSz w:w="11906" w:h="16838"/>
      <w:pgMar w:top="568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FAF"/>
    <w:multiLevelType w:val="hybridMultilevel"/>
    <w:tmpl w:val="33E65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3127"/>
    <w:multiLevelType w:val="hybridMultilevel"/>
    <w:tmpl w:val="248ED782"/>
    <w:lvl w:ilvl="0" w:tplc="3B28D5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D"/>
    <w:rsid w:val="000A10BE"/>
    <w:rsid w:val="000C0094"/>
    <w:rsid w:val="00124894"/>
    <w:rsid w:val="001732F6"/>
    <w:rsid w:val="001A4918"/>
    <w:rsid w:val="001D6A2B"/>
    <w:rsid w:val="0033743C"/>
    <w:rsid w:val="00393221"/>
    <w:rsid w:val="003B63C1"/>
    <w:rsid w:val="00496794"/>
    <w:rsid w:val="004B69EA"/>
    <w:rsid w:val="005F53B5"/>
    <w:rsid w:val="00606387"/>
    <w:rsid w:val="009C3209"/>
    <w:rsid w:val="00A80E0D"/>
    <w:rsid w:val="00AF6B4D"/>
    <w:rsid w:val="00B57BDB"/>
    <w:rsid w:val="00CC171E"/>
    <w:rsid w:val="00DA509F"/>
    <w:rsid w:val="00E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8F4"/>
  <w15:chartTrackingRefBased/>
  <w15:docId w15:val="{5906D37A-D9D6-4261-ACEB-F700460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63C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СтильЗаголовка"/>
    <w:basedOn w:val="a"/>
    <w:link w:val="a7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8">
    <w:name w:val="СтильСписка"/>
    <w:basedOn w:val="a4"/>
    <w:link w:val="a9"/>
    <w:autoRedefine/>
    <w:qFormat/>
    <w:rsid w:val="0033743C"/>
    <w:pPr>
      <w:tabs>
        <w:tab w:val="left" w:pos="567"/>
      </w:tabs>
      <w:ind w:left="0" w:firstLine="0"/>
      <w:jc w:val="center"/>
    </w:pPr>
    <w:rPr>
      <w:noProof/>
    </w:rPr>
  </w:style>
  <w:style w:type="character" w:customStyle="1" w:styleId="a7">
    <w:name w:val="СтильЗаголовка Знак"/>
    <w:basedOn w:val="a0"/>
    <w:link w:val="a6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a">
    <w:name w:val="СтильТаблЦентр"/>
    <w:basedOn w:val="a4"/>
    <w:link w:val="ab"/>
    <w:autoRedefine/>
    <w:qFormat/>
    <w:rsid w:val="003B63C1"/>
    <w:pPr>
      <w:ind w:left="6" w:hanging="6"/>
      <w:jc w:val="center"/>
    </w:pPr>
    <w:rPr>
      <w:noProof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3B63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СтильСписка Знак"/>
    <w:basedOn w:val="a5"/>
    <w:link w:val="a8"/>
    <w:rsid w:val="0033743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c">
    <w:name w:val="СтильТаблПрав"/>
    <w:basedOn w:val="a4"/>
    <w:link w:val="ad"/>
    <w:autoRedefine/>
    <w:qFormat/>
    <w:rsid w:val="003B63C1"/>
    <w:pPr>
      <w:ind w:left="0" w:firstLine="15"/>
      <w:jc w:val="right"/>
    </w:pPr>
    <w:rPr>
      <w:noProof/>
      <w:lang w:val="en-US"/>
    </w:rPr>
  </w:style>
  <w:style w:type="character" w:customStyle="1" w:styleId="ab">
    <w:name w:val="СтильТаблЦентр Знак"/>
    <w:basedOn w:val="a5"/>
    <w:link w:val="aa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paragraph" w:customStyle="1" w:styleId="ae">
    <w:name w:val="СтильТаблЛев"/>
    <w:basedOn w:val="a"/>
    <w:link w:val="af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-45" w:hanging="6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d">
    <w:name w:val="СтильТаблПрав Знак"/>
    <w:basedOn w:val="a5"/>
    <w:link w:val="ac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character" w:customStyle="1" w:styleId="af">
    <w:name w:val="СтильТаблЛев Знак"/>
    <w:basedOn w:val="a0"/>
    <w:link w:val="ae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Сараева Елена Павловна</cp:lastModifiedBy>
  <cp:revision>12</cp:revision>
  <dcterms:created xsi:type="dcterms:W3CDTF">2024-03-25T08:05:00Z</dcterms:created>
  <dcterms:modified xsi:type="dcterms:W3CDTF">2024-04-04T05:55:00Z</dcterms:modified>
</cp:coreProperties>
</file>