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8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8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HLA Diagram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62475" cy="3857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Specification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11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ind w:lef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  <w:tab/>
      <w:tab/>
      <w:tab/>
      <w:tab/>
      <w:t xml:space="preserve">Class Diagrams/HLA/Interface Specifications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