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5A" w:rsidRPr="00CE6D90" w:rsidRDefault="00CE6D90" w:rsidP="00CE6D90">
      <w:pPr>
        <w:pStyle w:val="a3"/>
      </w:pPr>
      <w:r>
        <w:rPr>
          <w:lang w:val="en-US"/>
        </w:rPr>
        <w:t>Homepage</w:t>
      </w:r>
      <w:r w:rsidRPr="00CE6D90">
        <w:t>:</w:t>
      </w:r>
    </w:p>
    <w:p w:rsidR="00CE6D90" w:rsidRPr="00CE6D90" w:rsidRDefault="00CE6D90" w:rsidP="00CE6D90">
      <w:pPr>
        <w:pStyle w:val="a3"/>
      </w:pPr>
      <w:r w:rsidRPr="00CE6D90">
        <w:t>&lt;</w:t>
      </w:r>
      <w:r>
        <w:rPr>
          <w:lang w:val="en-US"/>
        </w:rPr>
        <w:t>Send</w:t>
      </w:r>
      <w:r w:rsidRPr="00CE6D90">
        <w:t xml:space="preserve"> </w:t>
      </w:r>
      <w:r>
        <w:rPr>
          <w:lang w:val="en-US"/>
        </w:rPr>
        <w:t>request</w:t>
      </w:r>
      <w:r w:rsidRPr="00CE6D90">
        <w:t xml:space="preserve">&gt; - </w:t>
      </w:r>
      <w:r>
        <w:t xml:space="preserve">должна быть функциональна. Запрос отправляется на </w:t>
      </w:r>
      <w:hyperlink r:id="rId4" w:history="1">
        <w:r w:rsidRPr="000A612A">
          <w:rPr>
            <w:rStyle w:val="a4"/>
            <w:lang w:val="en-US"/>
          </w:rPr>
          <w:t>s</w:t>
        </w:r>
        <w:r w:rsidRPr="000A612A">
          <w:rPr>
            <w:rStyle w:val="a4"/>
          </w:rPr>
          <w:t>.</w:t>
        </w:r>
        <w:r w:rsidRPr="000A612A">
          <w:rPr>
            <w:rStyle w:val="a4"/>
            <w:lang w:val="en-US"/>
          </w:rPr>
          <w:t>kogivchak</w:t>
        </w:r>
        <w:r w:rsidRPr="000A612A">
          <w:rPr>
            <w:rStyle w:val="a4"/>
          </w:rPr>
          <w:t>@</w:t>
        </w:r>
        <w:r w:rsidRPr="000A612A">
          <w:rPr>
            <w:rStyle w:val="a4"/>
            <w:lang w:val="en-US"/>
          </w:rPr>
          <w:t>ksm</w:t>
        </w:r>
        <w:r w:rsidRPr="00CE6D90">
          <w:rPr>
            <w:rStyle w:val="a4"/>
          </w:rPr>
          <w:t>-</w:t>
        </w:r>
        <w:r w:rsidRPr="000A612A">
          <w:rPr>
            <w:rStyle w:val="a4"/>
            <w:lang w:val="en-US"/>
          </w:rPr>
          <w:t>alliance</w:t>
        </w:r>
        <w:r w:rsidRPr="00CE6D90">
          <w:rPr>
            <w:rStyle w:val="a4"/>
          </w:rPr>
          <w:t>.</w:t>
        </w:r>
        <w:r w:rsidRPr="000A612A">
          <w:rPr>
            <w:rStyle w:val="a4"/>
            <w:lang w:val="en-US"/>
          </w:rPr>
          <w:t>com</w:t>
        </w:r>
      </w:hyperlink>
    </w:p>
    <w:p w:rsidR="00CE6D90" w:rsidRDefault="00CE6D90" w:rsidP="00CE6D90">
      <w:pPr>
        <w:pStyle w:val="a3"/>
      </w:pPr>
      <w:r>
        <w:t>В блоке контакты – один телефон указать – латвийский</w:t>
      </w:r>
    </w:p>
    <w:p w:rsidR="00CE6D90" w:rsidRDefault="00CE6D90" w:rsidP="00CE6D90">
      <w:pPr>
        <w:pStyle w:val="a3"/>
      </w:pPr>
      <w:r>
        <w:t>Скайп – убрать</w:t>
      </w:r>
    </w:p>
    <w:p w:rsidR="00CE6D90" w:rsidRDefault="00CE6D90" w:rsidP="00CE6D90">
      <w:pPr>
        <w:pStyle w:val="a3"/>
      </w:pPr>
    </w:p>
    <w:p w:rsidR="00CE6D90" w:rsidRPr="00CE6D90" w:rsidRDefault="00CE6D90" w:rsidP="00CE6D90">
      <w:pPr>
        <w:pStyle w:val="a3"/>
        <w:rPr>
          <w:color w:val="FF0000"/>
        </w:rPr>
      </w:pPr>
      <w:r w:rsidRPr="00CE6D90">
        <w:rPr>
          <w:color w:val="FF0000"/>
        </w:rPr>
        <w:t xml:space="preserve">Языки – сделаем все 3. Для начала можно </w:t>
      </w:r>
      <w:proofErr w:type="spellStart"/>
      <w:r w:rsidRPr="00CE6D90">
        <w:rPr>
          <w:color w:val="FF0000"/>
        </w:rPr>
        <w:t>англ</w:t>
      </w:r>
      <w:proofErr w:type="spellEnd"/>
      <w:r w:rsidRPr="00CE6D90">
        <w:rPr>
          <w:color w:val="FF0000"/>
        </w:rPr>
        <w:t xml:space="preserve"> и русский. </w:t>
      </w:r>
    </w:p>
    <w:p w:rsidR="00CE6D90" w:rsidRPr="00CE6D90" w:rsidRDefault="00CE6D90" w:rsidP="00CE6D90">
      <w:pPr>
        <w:pStyle w:val="a3"/>
        <w:rPr>
          <w:color w:val="FF0000"/>
        </w:rPr>
      </w:pPr>
      <w:r w:rsidRPr="00CE6D90">
        <w:rPr>
          <w:color w:val="FF0000"/>
        </w:rPr>
        <w:t>Презентацию – сделать красиво в .</w:t>
      </w:r>
      <w:r w:rsidRPr="00CE6D90">
        <w:rPr>
          <w:color w:val="FF0000"/>
          <w:lang w:val="en-US"/>
        </w:rPr>
        <w:t>PDF</w:t>
      </w:r>
      <w:r w:rsidRPr="00CE6D90">
        <w:rPr>
          <w:color w:val="FF0000"/>
        </w:rPr>
        <w:t xml:space="preserve"> </w:t>
      </w:r>
      <w:r w:rsidRPr="00CE6D90">
        <w:rPr>
          <w:color w:val="FF0000"/>
          <w:lang w:val="en-US"/>
        </w:rPr>
        <w:t>or</w:t>
      </w:r>
      <w:r w:rsidRPr="00CE6D90">
        <w:rPr>
          <w:color w:val="FF0000"/>
        </w:rPr>
        <w:t xml:space="preserve"> .</w:t>
      </w:r>
      <w:r w:rsidRPr="00CE6D90">
        <w:rPr>
          <w:color w:val="FF0000"/>
          <w:lang w:val="en-US"/>
        </w:rPr>
        <w:t>PPT</w:t>
      </w:r>
    </w:p>
    <w:p w:rsidR="00CE6D90" w:rsidRPr="000F527B" w:rsidRDefault="00CE6D90" w:rsidP="00CE6D90">
      <w:pPr>
        <w:pStyle w:val="a3"/>
      </w:pPr>
    </w:p>
    <w:p w:rsidR="00CE6D90" w:rsidRDefault="00CE6D90" w:rsidP="00CE6D90">
      <w:pPr>
        <w:pStyle w:val="a3"/>
        <w:rPr>
          <w:lang w:val="en-US"/>
        </w:rPr>
      </w:pPr>
      <w:r>
        <w:rPr>
          <w:lang w:val="en-US"/>
        </w:rPr>
        <w:t>HOMEPAGE:</w:t>
      </w:r>
    </w:p>
    <w:p w:rsidR="00CE6D90" w:rsidRDefault="00CE6D90" w:rsidP="00CE6D90">
      <w:pPr>
        <w:pStyle w:val="a3"/>
        <w:rPr>
          <w:lang w:val="en-US"/>
        </w:rPr>
      </w:pPr>
      <w:r>
        <w:rPr>
          <w:lang w:val="en-US"/>
        </w:rPr>
        <w:t>Our advantages:</w:t>
      </w:r>
    </w:p>
    <w:p w:rsidR="00CE6D90" w:rsidRPr="009F2951" w:rsidRDefault="00CE6D90" w:rsidP="00CE6D90">
      <w:pPr>
        <w:pStyle w:val="a3"/>
        <w:rPr>
          <w:lang w:val="uk-UA"/>
        </w:rPr>
      </w:pPr>
      <w:r>
        <w:rPr>
          <w:lang w:val="en-US"/>
        </w:rPr>
        <w:t>Certified</w:t>
      </w:r>
      <w:r w:rsidRPr="000F527B">
        <w:rPr>
          <w:lang w:val="en-US"/>
        </w:rPr>
        <w:t xml:space="preserve"> </w:t>
      </w:r>
      <w:r>
        <w:rPr>
          <w:lang w:val="en-US"/>
        </w:rPr>
        <w:t>staff</w:t>
      </w:r>
      <w:r w:rsidRPr="000F527B">
        <w:rPr>
          <w:lang w:val="en-US"/>
        </w:rPr>
        <w:t xml:space="preserve"> </w:t>
      </w:r>
    </w:p>
    <w:p w:rsidR="00CE6D90" w:rsidRDefault="00CE6D90" w:rsidP="00CE6D90">
      <w:pPr>
        <w:pStyle w:val="a3"/>
        <w:rPr>
          <w:lang w:val="en-US"/>
        </w:rPr>
      </w:pPr>
      <w:r>
        <w:rPr>
          <w:lang w:val="en-US"/>
        </w:rPr>
        <w:t>More than 200 agents worldwide</w:t>
      </w:r>
    </w:p>
    <w:p w:rsidR="00CE6D90" w:rsidRDefault="00281396" w:rsidP="00CE6D90">
      <w:pPr>
        <w:pStyle w:val="a3"/>
        <w:rPr>
          <w:lang w:val="en-US"/>
        </w:rPr>
      </w:pPr>
      <w:r>
        <w:rPr>
          <w:lang w:val="en-US"/>
        </w:rPr>
        <w:t>All transport modes</w:t>
      </w:r>
    </w:p>
    <w:p w:rsidR="00281396" w:rsidRDefault="00281396" w:rsidP="00CE6D90">
      <w:pPr>
        <w:pStyle w:val="a3"/>
        <w:rPr>
          <w:rStyle w:val="advantagesinfo"/>
          <w:lang w:val="en-US"/>
        </w:rPr>
      </w:pPr>
      <w:r w:rsidRPr="00281396">
        <w:rPr>
          <w:rStyle w:val="advantagesinfo"/>
          <w:lang w:val="en-US"/>
        </w:rPr>
        <w:t>Freight/Shipping "Turnkey"</w:t>
      </w:r>
    </w:p>
    <w:p w:rsidR="00281396" w:rsidRPr="000F527B" w:rsidRDefault="00281396" w:rsidP="00CE6D90">
      <w:pPr>
        <w:pStyle w:val="a3"/>
        <w:rPr>
          <w:rStyle w:val="advantagesinfo"/>
        </w:rPr>
      </w:pPr>
      <w:r w:rsidRPr="00281396">
        <w:rPr>
          <w:rStyle w:val="advantagesinfo"/>
          <w:lang w:val="en-US"/>
        </w:rPr>
        <w:t>Personal</w:t>
      </w:r>
      <w:r>
        <w:rPr>
          <w:rStyle w:val="advantagesinfo"/>
        </w:rPr>
        <w:t xml:space="preserve"> </w:t>
      </w:r>
      <w:r w:rsidRPr="00281396">
        <w:rPr>
          <w:rStyle w:val="advantagesinfo"/>
          <w:lang w:val="en-US"/>
        </w:rPr>
        <w:t>consultant</w:t>
      </w:r>
    </w:p>
    <w:p w:rsidR="00281396" w:rsidRPr="00281396" w:rsidRDefault="00281396" w:rsidP="00CE6D90">
      <w:pPr>
        <w:pStyle w:val="a3"/>
        <w:rPr>
          <w:rStyle w:val="advantagesinfo"/>
          <w:color w:val="FF0000"/>
        </w:rPr>
      </w:pPr>
      <w:r>
        <w:rPr>
          <w:rStyle w:val="advantagesinfo"/>
          <w:color w:val="FF0000"/>
          <w:lang w:val="en-US"/>
        </w:rPr>
        <w:t>Liability</w:t>
      </w:r>
      <w:r w:rsidRPr="00281396">
        <w:rPr>
          <w:rStyle w:val="advantagesinfo"/>
          <w:color w:val="FF0000"/>
        </w:rPr>
        <w:t xml:space="preserve"> </w:t>
      </w:r>
      <w:r>
        <w:rPr>
          <w:rStyle w:val="advantagesinfo"/>
          <w:color w:val="FF0000"/>
          <w:lang w:val="en-US"/>
        </w:rPr>
        <w:t>insurance</w:t>
      </w:r>
      <w:r w:rsidRPr="00281396">
        <w:rPr>
          <w:rStyle w:val="advantagesinfo"/>
          <w:color w:val="FF0000"/>
        </w:rPr>
        <w:t xml:space="preserve"> – </w:t>
      </w:r>
      <w:r>
        <w:rPr>
          <w:rStyle w:val="advantagesinfo"/>
          <w:color w:val="FF0000"/>
        </w:rPr>
        <w:t>когда будет страхование ответственности – пока можно убрать</w:t>
      </w:r>
    </w:p>
    <w:p w:rsidR="00281396" w:rsidRDefault="00281396" w:rsidP="00CE6D90">
      <w:pPr>
        <w:pStyle w:val="a3"/>
      </w:pPr>
    </w:p>
    <w:p w:rsidR="00281396" w:rsidRPr="00281396" w:rsidRDefault="00281396" w:rsidP="00CE6D90">
      <w:pPr>
        <w:pStyle w:val="a3"/>
      </w:pPr>
      <w:r>
        <w:t xml:space="preserve">Внизу, где логотипы – надо будет разместить лого сетей, но для КСМ пока можно только АВС </w:t>
      </w:r>
      <w:r>
        <w:rPr>
          <w:lang w:val="en-US"/>
        </w:rPr>
        <w:t>Success</w:t>
      </w:r>
      <w:r w:rsidRPr="00281396">
        <w:t xml:space="preserve"> </w:t>
      </w:r>
      <w:r>
        <w:t>разместить. Пусть будет типа сеть</w:t>
      </w:r>
    </w:p>
    <w:p w:rsidR="00CE6D90" w:rsidRPr="000F527B" w:rsidRDefault="00281396" w:rsidP="00CE6D90">
      <w:pPr>
        <w:pStyle w:val="a3"/>
      </w:pPr>
      <w:r>
        <w:t xml:space="preserve">Или типы транспорта – что мы предоставляем, тогда </w:t>
      </w:r>
      <w:proofErr w:type="spellStart"/>
      <w:r>
        <w:t>кликабельно</w:t>
      </w:r>
      <w:proofErr w:type="spellEnd"/>
      <w:r>
        <w:t xml:space="preserve"> на </w:t>
      </w:r>
      <w:r>
        <w:rPr>
          <w:lang w:val="en-US"/>
        </w:rPr>
        <w:t>Services</w:t>
      </w:r>
    </w:p>
    <w:p w:rsidR="00781119" w:rsidRPr="000F527B" w:rsidRDefault="00781119" w:rsidP="00CE6D90">
      <w:pPr>
        <w:pStyle w:val="a3"/>
      </w:pPr>
    </w:p>
    <w:p w:rsidR="00781119" w:rsidRPr="00781119" w:rsidRDefault="00781119" w:rsidP="00CE6D90">
      <w:pPr>
        <w:pStyle w:val="a3"/>
        <w:rPr>
          <w:lang w:val="en-US"/>
        </w:rPr>
      </w:pPr>
      <w:r>
        <w:t>Основная</w:t>
      </w:r>
      <w:r w:rsidRPr="00781119">
        <w:rPr>
          <w:lang w:val="en-US"/>
        </w:rPr>
        <w:t xml:space="preserve"> </w:t>
      </w:r>
      <w:r>
        <w:t>инфа</w:t>
      </w:r>
      <w:r w:rsidRPr="00781119">
        <w:rPr>
          <w:lang w:val="en-US"/>
        </w:rPr>
        <w:t>:</w:t>
      </w:r>
    </w:p>
    <w:p w:rsidR="00781119" w:rsidRDefault="00781119" w:rsidP="00CE6D90">
      <w:pPr>
        <w:pStyle w:val="a3"/>
        <w:rPr>
          <w:lang w:val="en-US"/>
        </w:rPr>
      </w:pPr>
      <w:r>
        <w:rPr>
          <w:lang w:val="en-US"/>
        </w:rPr>
        <w:t xml:space="preserve">KSM Alliance Sp. Z </w:t>
      </w:r>
      <w:proofErr w:type="spellStart"/>
      <w:r>
        <w:rPr>
          <w:lang w:val="en-US"/>
        </w:rPr>
        <w:t>o.o</w:t>
      </w:r>
      <w:proofErr w:type="spellEnd"/>
      <w:r>
        <w:rPr>
          <w:lang w:val="en-US"/>
        </w:rPr>
        <w:t xml:space="preserve">. serves our customers to deliver various kinds of goods and shipments over the world. </w:t>
      </w:r>
      <w:r w:rsidR="005856A7">
        <w:rPr>
          <w:lang w:val="en-US"/>
        </w:rPr>
        <w:t xml:space="preserve">Because of our worldwide network of </w:t>
      </w:r>
      <w:proofErr w:type="gramStart"/>
      <w:r w:rsidR="005856A7">
        <w:rPr>
          <w:lang w:val="en-US"/>
        </w:rPr>
        <w:t>agents</w:t>
      </w:r>
      <w:proofErr w:type="gramEnd"/>
      <w:r w:rsidR="005856A7">
        <w:rPr>
          <w:lang w:val="en-US"/>
        </w:rPr>
        <w:t xml:space="preserve"> we are unlimited in any regions, transportation modes and related services. </w:t>
      </w:r>
      <w:proofErr w:type="gramStart"/>
      <w:r w:rsidR="005856A7">
        <w:rPr>
          <w:lang w:val="en-US"/>
        </w:rPr>
        <w:t>So</w:t>
      </w:r>
      <w:proofErr w:type="gramEnd"/>
      <w:r w:rsidR="005856A7">
        <w:rPr>
          <w:lang w:val="en-US"/>
        </w:rPr>
        <w:t xml:space="preserve"> no matter if you have small box, pallet or full container – our forwarding agency is ready to help you and arrange requested delivery. </w:t>
      </w:r>
    </w:p>
    <w:p w:rsidR="009561CF" w:rsidRDefault="009561CF" w:rsidP="00CE6D90">
      <w:pPr>
        <w:pStyle w:val="a3"/>
        <w:rPr>
          <w:lang w:val="en-US"/>
        </w:rPr>
      </w:pPr>
      <w:r>
        <w:rPr>
          <w:lang w:val="en-US"/>
        </w:rPr>
        <w:t>We are focusing mostly on airfreight import and export, LCL and FCL sea shipments</w:t>
      </w:r>
      <w:r w:rsidR="002610AC">
        <w:rPr>
          <w:lang w:val="en-US"/>
        </w:rPr>
        <w:t xml:space="preserve">, road freight LTL and FTL, with such prefer destinations/origins as China, USA, Germany, </w:t>
      </w:r>
      <w:proofErr w:type="gramStart"/>
      <w:r w:rsidR="002610AC">
        <w:rPr>
          <w:lang w:val="en-US"/>
        </w:rPr>
        <w:t>UAE</w:t>
      </w:r>
      <w:proofErr w:type="gramEnd"/>
      <w:r w:rsidR="002610AC">
        <w:rPr>
          <w:lang w:val="en-US"/>
        </w:rPr>
        <w:t xml:space="preserve">. </w:t>
      </w:r>
      <w:proofErr w:type="gramStart"/>
      <w:r w:rsidR="002610AC">
        <w:rPr>
          <w:lang w:val="en-US"/>
        </w:rPr>
        <w:t>Also</w:t>
      </w:r>
      <w:proofErr w:type="gramEnd"/>
      <w:r w:rsidR="002610AC">
        <w:rPr>
          <w:lang w:val="en-US"/>
        </w:rPr>
        <w:t xml:space="preserve"> we have special relationship and possibilities in Ukraine. </w:t>
      </w:r>
    </w:p>
    <w:p w:rsidR="002610AC" w:rsidRPr="000F527B" w:rsidRDefault="002610AC" w:rsidP="00CE6D90">
      <w:pPr>
        <w:pStyle w:val="a3"/>
        <w:rPr>
          <w:lang w:val="en-US"/>
        </w:rPr>
      </w:pPr>
    </w:p>
    <w:p w:rsidR="002610AC" w:rsidRPr="000D5955" w:rsidRDefault="002610AC" w:rsidP="00CE6D90">
      <w:pPr>
        <w:pStyle w:val="a3"/>
        <w:rPr>
          <w:color w:val="FF0000"/>
          <w:lang w:val="en-US"/>
        </w:rPr>
      </w:pPr>
      <w:r w:rsidRPr="000D5955">
        <w:rPr>
          <w:color w:val="FF0000"/>
        </w:rPr>
        <w:t>И</w:t>
      </w:r>
      <w:r w:rsidRPr="000F527B">
        <w:rPr>
          <w:color w:val="FF0000"/>
          <w:lang w:val="en-US"/>
        </w:rPr>
        <w:t xml:space="preserve"> </w:t>
      </w:r>
      <w:r w:rsidRPr="000D5955">
        <w:rPr>
          <w:color w:val="FF0000"/>
        </w:rPr>
        <w:t>думаю</w:t>
      </w:r>
      <w:r w:rsidRPr="000F527B">
        <w:rPr>
          <w:color w:val="FF0000"/>
          <w:lang w:val="en-US"/>
        </w:rPr>
        <w:t xml:space="preserve"> </w:t>
      </w:r>
      <w:r w:rsidRPr="000D5955">
        <w:rPr>
          <w:color w:val="FF0000"/>
        </w:rPr>
        <w:t>тут</w:t>
      </w:r>
      <w:r w:rsidRPr="000F527B">
        <w:rPr>
          <w:color w:val="FF0000"/>
          <w:lang w:val="en-US"/>
        </w:rPr>
        <w:t xml:space="preserve"> </w:t>
      </w:r>
      <w:r w:rsidRPr="000D5955">
        <w:rPr>
          <w:color w:val="FF0000"/>
        </w:rPr>
        <w:t>тоже</w:t>
      </w:r>
      <w:r w:rsidRPr="000F527B">
        <w:rPr>
          <w:color w:val="FF0000"/>
          <w:lang w:val="en-US"/>
        </w:rPr>
        <w:t xml:space="preserve"> </w:t>
      </w:r>
      <w:r w:rsidRPr="000D5955">
        <w:rPr>
          <w:color w:val="FF0000"/>
        </w:rPr>
        <w:t>можно</w:t>
      </w:r>
      <w:r w:rsidRPr="000F527B">
        <w:rPr>
          <w:color w:val="FF0000"/>
          <w:lang w:val="en-US"/>
        </w:rPr>
        <w:t xml:space="preserve"> </w:t>
      </w:r>
      <w:r w:rsidRPr="000D5955">
        <w:rPr>
          <w:color w:val="FF0000"/>
        </w:rPr>
        <w:t>сделать</w:t>
      </w:r>
      <w:r w:rsidRPr="000F527B">
        <w:rPr>
          <w:color w:val="FF0000"/>
          <w:lang w:val="en-US"/>
        </w:rPr>
        <w:t xml:space="preserve"> </w:t>
      </w:r>
      <w:r w:rsidRPr="000D5955">
        <w:rPr>
          <w:color w:val="FF0000"/>
        </w:rPr>
        <w:t>кнопку</w:t>
      </w:r>
      <w:r w:rsidRPr="000F527B">
        <w:rPr>
          <w:color w:val="FF0000"/>
          <w:lang w:val="en-US"/>
        </w:rPr>
        <w:t xml:space="preserve"> – </w:t>
      </w:r>
      <w:r w:rsidRPr="000D5955">
        <w:rPr>
          <w:color w:val="FF0000"/>
          <w:lang w:val="en-US"/>
        </w:rPr>
        <w:t>Send</w:t>
      </w:r>
      <w:r w:rsidRPr="000F527B">
        <w:rPr>
          <w:color w:val="FF0000"/>
          <w:lang w:val="en-US"/>
        </w:rPr>
        <w:t xml:space="preserve"> </w:t>
      </w:r>
      <w:r w:rsidRPr="000D5955">
        <w:rPr>
          <w:color w:val="FF0000"/>
          <w:lang w:val="en-US"/>
        </w:rPr>
        <w:t>Request</w:t>
      </w:r>
    </w:p>
    <w:p w:rsidR="006D5F36" w:rsidRDefault="006D5F36" w:rsidP="00CE6D90">
      <w:pPr>
        <w:pStyle w:val="a3"/>
        <w:rPr>
          <w:lang w:val="en-US"/>
        </w:rPr>
      </w:pPr>
    </w:p>
    <w:p w:rsidR="006D5F36" w:rsidRDefault="006D5F36" w:rsidP="00CE6D90">
      <w:pPr>
        <w:pStyle w:val="a3"/>
        <w:rPr>
          <w:lang w:val="uk-UA"/>
        </w:rPr>
      </w:pPr>
      <w:r>
        <w:rPr>
          <w:lang w:val="uk-UA"/>
        </w:rPr>
        <w:t xml:space="preserve">Закладки по </w:t>
      </w:r>
      <w:proofErr w:type="spellStart"/>
      <w:r>
        <w:rPr>
          <w:lang w:val="uk-UA"/>
        </w:rPr>
        <w:t>странам</w:t>
      </w:r>
      <w:proofErr w:type="spellEnd"/>
      <w:r>
        <w:rPr>
          <w:lang w:val="uk-UA"/>
        </w:rPr>
        <w:t>:</w:t>
      </w:r>
    </w:p>
    <w:p w:rsidR="006D5F36" w:rsidRDefault="006D5F36" w:rsidP="00CE6D90">
      <w:pPr>
        <w:pStyle w:val="a3"/>
        <w:rPr>
          <w:lang w:val="en-US"/>
        </w:rPr>
      </w:pPr>
      <w:r>
        <w:rPr>
          <w:lang w:val="en-US"/>
        </w:rPr>
        <w:t>USA</w:t>
      </w:r>
    </w:p>
    <w:p w:rsidR="006D5F36" w:rsidRDefault="006D5F36" w:rsidP="00CE6D90">
      <w:pPr>
        <w:pStyle w:val="a3"/>
        <w:rPr>
          <w:lang w:val="en-US"/>
        </w:rPr>
      </w:pPr>
      <w:r>
        <w:rPr>
          <w:lang w:val="en-US"/>
        </w:rPr>
        <w:t xml:space="preserve">One of biggest producer in the world and so one of biggest importers in the world – USA is interesting market for any kind of goods and products. We have our partner’s offices in such </w:t>
      </w:r>
      <w:proofErr w:type="gramStart"/>
      <w:r>
        <w:rPr>
          <w:lang w:val="en-US"/>
        </w:rPr>
        <w:t>cities :</w:t>
      </w:r>
      <w:proofErr w:type="gramEnd"/>
      <w:r>
        <w:rPr>
          <w:lang w:val="en-US"/>
        </w:rPr>
        <w:t xml:space="preserve"> Chicago, Miami, Charlestown, San-Francisco, Houston, Seattle etc. it allows us to cover whole territory of USA and Canada.</w:t>
      </w:r>
    </w:p>
    <w:p w:rsidR="006D5F36" w:rsidRPr="000D5955" w:rsidRDefault="006D5F36" w:rsidP="00CE6D90">
      <w:pPr>
        <w:pStyle w:val="a3"/>
        <w:rPr>
          <w:color w:val="FF0000"/>
        </w:rPr>
      </w:pPr>
      <w:r w:rsidRPr="000D5955">
        <w:rPr>
          <w:color w:val="FF0000"/>
        </w:rPr>
        <w:t>Круто было б разместить контуры США и красными точками указать эти города</w:t>
      </w:r>
    </w:p>
    <w:p w:rsidR="006D5F36" w:rsidRPr="006D5F36" w:rsidRDefault="006D5F36" w:rsidP="00CE6D90">
      <w:pPr>
        <w:pStyle w:val="a3"/>
      </w:pPr>
    </w:p>
    <w:p w:rsidR="006D5F36" w:rsidRDefault="006D5F36" w:rsidP="00CE6D90">
      <w:pPr>
        <w:pStyle w:val="a3"/>
        <w:rPr>
          <w:lang w:val="en-US"/>
        </w:rPr>
      </w:pPr>
      <w:r>
        <w:rPr>
          <w:lang w:val="en-US"/>
        </w:rPr>
        <w:t>China</w:t>
      </w:r>
    </w:p>
    <w:p w:rsidR="006D5F36" w:rsidRDefault="006D5F36" w:rsidP="00CE6D90">
      <w:pPr>
        <w:pStyle w:val="a3"/>
        <w:rPr>
          <w:lang w:val="en-US"/>
        </w:rPr>
      </w:pPr>
      <w:r>
        <w:rPr>
          <w:lang w:val="en-US"/>
        </w:rPr>
        <w:t>World’s leader of production and very active partner of any country</w:t>
      </w:r>
      <w:r w:rsidR="000D5955">
        <w:rPr>
          <w:lang w:val="en-US"/>
        </w:rPr>
        <w:t xml:space="preserve"> with wide and good logistics infrastructure which allows to handle shipments from main ports as well as from any area of China and related territories. Our main agent has representatives in Hong Kong and Great China. </w:t>
      </w:r>
    </w:p>
    <w:p w:rsidR="000D5955" w:rsidRPr="000D5955" w:rsidRDefault="000D5955" w:rsidP="00CE6D90">
      <w:pPr>
        <w:pStyle w:val="a3"/>
        <w:rPr>
          <w:color w:val="FF0000"/>
        </w:rPr>
      </w:pPr>
      <w:r w:rsidRPr="000D5955">
        <w:rPr>
          <w:color w:val="FF0000"/>
        </w:rPr>
        <w:t xml:space="preserve">Также карту Китая с отмеченными на ней городами от </w:t>
      </w:r>
      <w:proofErr w:type="spellStart"/>
      <w:r w:rsidRPr="000D5955">
        <w:rPr>
          <w:color w:val="FF0000"/>
        </w:rPr>
        <w:t>шипейр</w:t>
      </w:r>
      <w:proofErr w:type="spellEnd"/>
    </w:p>
    <w:p w:rsidR="000D5955" w:rsidRDefault="009F2951" w:rsidP="00CE6D90">
      <w:pPr>
        <w:pStyle w:val="a3"/>
      </w:pPr>
      <w:hyperlink r:id="rId5" w:history="1">
        <w:r w:rsidR="000D5955" w:rsidRPr="000A612A">
          <w:rPr>
            <w:rStyle w:val="a4"/>
          </w:rPr>
          <w:t>http://www.shipair.com.hk/china.php</w:t>
        </w:r>
      </w:hyperlink>
    </w:p>
    <w:p w:rsidR="000D5955" w:rsidRDefault="000D5955" w:rsidP="00CE6D90">
      <w:pPr>
        <w:pStyle w:val="a3"/>
      </w:pPr>
    </w:p>
    <w:p w:rsidR="000D5955" w:rsidRDefault="000D5955" w:rsidP="00CE6D90">
      <w:pPr>
        <w:pStyle w:val="a3"/>
        <w:rPr>
          <w:lang w:val="en-US"/>
        </w:rPr>
      </w:pPr>
      <w:r>
        <w:rPr>
          <w:lang w:val="en-US"/>
        </w:rPr>
        <w:t>UAE</w:t>
      </w:r>
    </w:p>
    <w:p w:rsidR="000D5955" w:rsidRDefault="000D5955" w:rsidP="00CE6D90">
      <w:pPr>
        <w:pStyle w:val="a3"/>
        <w:rPr>
          <w:lang w:val="en-US"/>
        </w:rPr>
      </w:pPr>
      <w:r>
        <w:rPr>
          <w:lang w:val="en-US"/>
        </w:rPr>
        <w:t xml:space="preserve">Famous trade partner with loyal conditions for trading and logistics. You can buy here any goods with price sometimes better than from direct producer. </w:t>
      </w:r>
      <w:proofErr w:type="gramStart"/>
      <w:r>
        <w:rPr>
          <w:lang w:val="en-US"/>
        </w:rPr>
        <w:t>And</w:t>
      </w:r>
      <w:proofErr w:type="gramEnd"/>
      <w:r>
        <w:rPr>
          <w:lang w:val="en-US"/>
        </w:rPr>
        <w:t xml:space="preserve"> of course our partners will arrange all services according to documentation handling and support. Delivery to/from UAE possible by air, </w:t>
      </w:r>
      <w:proofErr w:type="gramStart"/>
      <w:r>
        <w:rPr>
          <w:lang w:val="en-US"/>
        </w:rPr>
        <w:t>LCL  and</w:t>
      </w:r>
      <w:proofErr w:type="gramEnd"/>
      <w:r>
        <w:rPr>
          <w:lang w:val="en-US"/>
        </w:rPr>
        <w:t xml:space="preserve"> FCL services</w:t>
      </w:r>
      <w:r w:rsidR="000F527B">
        <w:rPr>
          <w:lang w:val="en-US"/>
        </w:rPr>
        <w:t>.</w:t>
      </w:r>
    </w:p>
    <w:p w:rsidR="000D5955" w:rsidRDefault="000D5955" w:rsidP="00CE6D90">
      <w:pPr>
        <w:pStyle w:val="a3"/>
        <w:rPr>
          <w:lang w:val="en-US"/>
        </w:rPr>
      </w:pPr>
    </w:p>
    <w:p w:rsidR="000D5955" w:rsidRDefault="000D5955" w:rsidP="00CE6D90">
      <w:pPr>
        <w:pStyle w:val="a3"/>
        <w:rPr>
          <w:lang w:val="en-US"/>
        </w:rPr>
      </w:pPr>
      <w:r>
        <w:rPr>
          <w:lang w:val="en-US"/>
        </w:rPr>
        <w:lastRenderedPageBreak/>
        <w:t>Ukraine</w:t>
      </w:r>
    </w:p>
    <w:p w:rsidR="000D5955" w:rsidRDefault="00824793" w:rsidP="00CE6D90">
      <w:pPr>
        <w:pStyle w:val="a3"/>
        <w:rPr>
          <w:lang w:val="en-US"/>
        </w:rPr>
      </w:pPr>
      <w:r>
        <w:rPr>
          <w:lang w:val="en-US"/>
        </w:rPr>
        <w:t xml:space="preserve">One of biggest countries in Eastern Europe, with population more than 40 million people Ukraine is mostly importing market with main focusing on Chinese and European goods. We have own warehouse and offices in </w:t>
      </w:r>
      <w:proofErr w:type="gramStart"/>
      <w:r>
        <w:rPr>
          <w:lang w:val="en-US"/>
        </w:rPr>
        <w:t>Ukraine which allows us to arrange competitive delivery</w:t>
      </w:r>
      <w:proofErr w:type="gramEnd"/>
      <w:r>
        <w:rPr>
          <w:lang w:val="en-US"/>
        </w:rPr>
        <w:t xml:space="preserve"> service with full consulting and supporting according to Ukrainian specific. As country with cheap working facilities it is potential good export area, especially concerning to </w:t>
      </w:r>
      <w:proofErr w:type="spellStart"/>
      <w:proofErr w:type="gramStart"/>
      <w:r>
        <w:rPr>
          <w:lang w:val="en-US"/>
        </w:rPr>
        <w:t>it’s</w:t>
      </w:r>
      <w:proofErr w:type="spellEnd"/>
      <w:proofErr w:type="gramEnd"/>
      <w:r>
        <w:rPr>
          <w:lang w:val="en-US"/>
        </w:rPr>
        <w:t xml:space="preserve"> geographical situation. We </w:t>
      </w:r>
      <w:proofErr w:type="gramStart"/>
      <w:r>
        <w:rPr>
          <w:lang w:val="en-US"/>
        </w:rPr>
        <w:t>are presented</w:t>
      </w:r>
      <w:proofErr w:type="gramEnd"/>
      <w:r>
        <w:rPr>
          <w:lang w:val="en-US"/>
        </w:rPr>
        <w:t xml:space="preserve"> in Ukraine in Kiev, </w:t>
      </w:r>
      <w:proofErr w:type="spellStart"/>
      <w:r>
        <w:rPr>
          <w:lang w:val="en-US"/>
        </w:rPr>
        <w:t>Boryspil</w:t>
      </w:r>
      <w:proofErr w:type="spellEnd"/>
      <w:r>
        <w:rPr>
          <w:lang w:val="en-US"/>
        </w:rPr>
        <w:t xml:space="preserve"> airport, Dnipro airport.</w:t>
      </w:r>
    </w:p>
    <w:p w:rsidR="00824793" w:rsidRDefault="00824793" w:rsidP="00CE6D90">
      <w:pPr>
        <w:pStyle w:val="a3"/>
        <w:rPr>
          <w:color w:val="FF0000"/>
        </w:rPr>
      </w:pPr>
      <w:r w:rsidRPr="00824793">
        <w:rPr>
          <w:color w:val="FF0000"/>
        </w:rPr>
        <w:t>Тут тоже карту Украины с нашими офисами</w:t>
      </w:r>
    </w:p>
    <w:p w:rsidR="00824793" w:rsidRDefault="00824793" w:rsidP="00CE6D90">
      <w:pPr>
        <w:pStyle w:val="a3"/>
        <w:rPr>
          <w:color w:val="FF0000"/>
        </w:rPr>
      </w:pPr>
    </w:p>
    <w:p w:rsidR="00824793" w:rsidRPr="00C22515" w:rsidRDefault="00C22515" w:rsidP="00CE6D90">
      <w:pPr>
        <w:pStyle w:val="a3"/>
        <w:rPr>
          <w:b/>
          <w:lang w:val="en-US"/>
        </w:rPr>
      </w:pPr>
      <w:r w:rsidRPr="00C22515">
        <w:rPr>
          <w:b/>
          <w:lang w:val="en-US"/>
        </w:rPr>
        <w:t>ABOUT US</w:t>
      </w:r>
    </w:p>
    <w:p w:rsidR="0018307F" w:rsidRDefault="00C22515" w:rsidP="00CE6D90">
      <w:pPr>
        <w:pStyle w:val="a3"/>
        <w:rPr>
          <w:lang w:val="en-US"/>
        </w:rPr>
      </w:pPr>
      <w:r>
        <w:rPr>
          <w:lang w:val="en-US"/>
        </w:rPr>
        <w:t xml:space="preserve">KSM alliance Sp. z </w:t>
      </w:r>
      <w:proofErr w:type="spellStart"/>
      <w:r>
        <w:rPr>
          <w:lang w:val="en-US"/>
        </w:rPr>
        <w:t>o.o</w:t>
      </w:r>
      <w:proofErr w:type="spellEnd"/>
      <w:r>
        <w:rPr>
          <w:lang w:val="en-US"/>
        </w:rPr>
        <w:t xml:space="preserve">. </w:t>
      </w:r>
      <w:r w:rsidR="0018307F">
        <w:rPr>
          <w:lang w:val="en-US"/>
        </w:rPr>
        <w:t xml:space="preserve">was established in 2016 as modern logistics project with idea of providing high quality service in </w:t>
      </w:r>
      <w:proofErr w:type="gramStart"/>
      <w:r w:rsidR="0018307F">
        <w:rPr>
          <w:lang w:val="en-US"/>
        </w:rPr>
        <w:t>air freight</w:t>
      </w:r>
      <w:proofErr w:type="gramEnd"/>
      <w:r w:rsidR="0018307F">
        <w:rPr>
          <w:lang w:val="en-US"/>
        </w:rPr>
        <w:t>, ocean freight and road logistics areas at European market.</w:t>
      </w:r>
    </w:p>
    <w:p w:rsidR="00C22515" w:rsidRDefault="0018307F" w:rsidP="00CE6D90">
      <w:pPr>
        <w:pStyle w:val="a3"/>
        <w:rPr>
          <w:lang w:val="en-US"/>
        </w:rPr>
      </w:pPr>
      <w:r>
        <w:rPr>
          <w:lang w:val="en-US"/>
        </w:rPr>
        <w:t>Our qualified staff and good experience of international logistics allows us to satisfy all requirements and demands of every customer.</w:t>
      </w:r>
    </w:p>
    <w:p w:rsidR="0018307F" w:rsidRDefault="0018307F" w:rsidP="00CE6D90">
      <w:pPr>
        <w:pStyle w:val="a3"/>
        <w:rPr>
          <w:lang w:val="en-US"/>
        </w:rPr>
      </w:pPr>
    </w:p>
    <w:p w:rsidR="0018307F" w:rsidRPr="0018307F" w:rsidRDefault="0018307F" w:rsidP="00CE6D90">
      <w:pPr>
        <w:pStyle w:val="a3"/>
        <w:rPr>
          <w:b/>
        </w:rPr>
      </w:pPr>
      <w:r>
        <w:rPr>
          <w:b/>
          <w:lang w:val="en-US"/>
        </w:rPr>
        <w:t>SERVICES</w:t>
      </w:r>
    </w:p>
    <w:p w:rsidR="0018307F" w:rsidRDefault="0018307F" w:rsidP="00CE6D90">
      <w:pPr>
        <w:pStyle w:val="a3"/>
      </w:pPr>
      <w:r>
        <w:t>Можно оставить также</w:t>
      </w:r>
      <w:r w:rsidR="00271523" w:rsidRPr="00271523">
        <w:t>,</w:t>
      </w:r>
      <w:r>
        <w:t xml:space="preserve"> как уже есть. Только я бы кнопку заказать поставил. Или как вариант сделать аккордеоном? Чтобы каждый сервис открывался отдельно??</w:t>
      </w:r>
    </w:p>
    <w:p w:rsidR="0018307F" w:rsidRDefault="0018307F" w:rsidP="00CE6D90">
      <w:pPr>
        <w:pStyle w:val="a3"/>
      </w:pPr>
    </w:p>
    <w:p w:rsidR="0018307F" w:rsidRDefault="0018307F" w:rsidP="00CE6D90">
      <w:pPr>
        <w:pStyle w:val="a3"/>
        <w:rPr>
          <w:lang w:val="en-US"/>
        </w:rPr>
      </w:pPr>
      <w:r w:rsidRPr="0018307F">
        <w:rPr>
          <w:b/>
          <w:lang w:val="en-US"/>
        </w:rPr>
        <w:t>CONTACTS</w:t>
      </w:r>
    </w:p>
    <w:tbl>
      <w:tblPr>
        <w:tblW w:w="2888" w:type="dxa"/>
        <w:tblInd w:w="108" w:type="dxa"/>
        <w:tblLook w:val="04A0" w:firstRow="1" w:lastRow="0" w:firstColumn="1" w:lastColumn="0" w:noHBand="0" w:noVBand="1"/>
      </w:tblPr>
      <w:tblGrid>
        <w:gridCol w:w="2831"/>
        <w:gridCol w:w="263"/>
      </w:tblGrid>
      <w:tr w:rsidR="00271523" w:rsidRPr="000F527B" w:rsidTr="00271523">
        <w:trPr>
          <w:trHeight w:val="255"/>
        </w:trPr>
        <w:tc>
          <w:tcPr>
            <w:tcW w:w="2888" w:type="dxa"/>
            <w:gridSpan w:val="2"/>
            <w:tcBorders>
              <w:top w:val="nil"/>
              <w:left w:val="nil"/>
              <w:bottom w:val="nil"/>
              <w:right w:val="single" w:sz="4" w:space="0" w:color="000000"/>
            </w:tcBorders>
            <w:shd w:val="clear" w:color="auto" w:fill="auto"/>
            <w:noWrap/>
            <w:vAlign w:val="bottom"/>
            <w:hideMark/>
          </w:tcPr>
          <w:p w:rsidR="00271523" w:rsidRPr="00271523" w:rsidRDefault="00271523" w:rsidP="00271523">
            <w:pPr>
              <w:spacing w:after="0" w:line="240" w:lineRule="auto"/>
              <w:rPr>
                <w:rFonts w:ascii="Tahoma" w:eastAsia="Times New Roman" w:hAnsi="Tahoma" w:cs="Tahoma"/>
                <w:b/>
                <w:bCs/>
                <w:color w:val="000000"/>
                <w:sz w:val="16"/>
                <w:szCs w:val="16"/>
                <w:lang w:val="en-US" w:eastAsia="ru-RU"/>
              </w:rPr>
            </w:pPr>
            <w:r w:rsidRPr="00271523">
              <w:rPr>
                <w:rFonts w:ascii="Tahoma" w:eastAsia="Times New Roman" w:hAnsi="Tahoma" w:cs="Tahoma"/>
                <w:b/>
                <w:bCs/>
                <w:color w:val="000000"/>
                <w:sz w:val="16"/>
                <w:szCs w:val="16"/>
                <w:lang w:val="en-US" w:eastAsia="ru-RU"/>
              </w:rPr>
              <w:t xml:space="preserve">KSM ALLIANCE </w:t>
            </w:r>
            <w:proofErr w:type="spellStart"/>
            <w:r w:rsidRPr="00271523">
              <w:rPr>
                <w:rFonts w:ascii="Tahoma" w:eastAsia="Times New Roman" w:hAnsi="Tahoma" w:cs="Tahoma"/>
                <w:b/>
                <w:bCs/>
                <w:color w:val="000000"/>
                <w:sz w:val="16"/>
                <w:szCs w:val="16"/>
                <w:lang w:val="en-US" w:eastAsia="ru-RU"/>
              </w:rPr>
              <w:t>Sp.Z.O.O</w:t>
            </w:r>
            <w:proofErr w:type="spellEnd"/>
            <w:r w:rsidRPr="00271523">
              <w:rPr>
                <w:rFonts w:ascii="Tahoma" w:eastAsia="Times New Roman" w:hAnsi="Tahoma" w:cs="Tahoma"/>
                <w:b/>
                <w:bCs/>
                <w:color w:val="000000"/>
                <w:sz w:val="16"/>
                <w:szCs w:val="16"/>
                <w:lang w:val="en-US" w:eastAsia="ru-RU"/>
              </w:rPr>
              <w:t>.</w:t>
            </w:r>
          </w:p>
        </w:tc>
      </w:tr>
      <w:tr w:rsidR="00271523" w:rsidRPr="00271523" w:rsidTr="00271523">
        <w:trPr>
          <w:trHeight w:val="255"/>
        </w:trPr>
        <w:tc>
          <w:tcPr>
            <w:tcW w:w="2831" w:type="dxa"/>
            <w:tcBorders>
              <w:top w:val="nil"/>
              <w:left w:val="nil"/>
              <w:bottom w:val="nil"/>
              <w:right w:val="nil"/>
            </w:tcBorders>
            <w:shd w:val="clear" w:color="auto" w:fill="auto"/>
            <w:noWrap/>
            <w:vAlign w:val="center"/>
            <w:hideMark/>
          </w:tcPr>
          <w:p w:rsidR="00271523" w:rsidRPr="00271523" w:rsidRDefault="00271523" w:rsidP="00271523">
            <w:pPr>
              <w:spacing w:after="0" w:line="240" w:lineRule="auto"/>
              <w:rPr>
                <w:rFonts w:ascii="Verdana" w:eastAsia="Times New Roman" w:hAnsi="Verdana" w:cs="Tahoma"/>
                <w:b/>
                <w:bCs/>
                <w:sz w:val="16"/>
                <w:szCs w:val="16"/>
                <w:lang w:eastAsia="ru-RU"/>
              </w:rPr>
            </w:pPr>
            <w:r w:rsidRPr="00271523">
              <w:rPr>
                <w:rFonts w:ascii="Verdana" w:eastAsia="Times New Roman" w:hAnsi="Verdana" w:cs="Tahoma"/>
                <w:b/>
                <w:bCs/>
                <w:sz w:val="16"/>
                <w:szCs w:val="16"/>
                <w:lang w:eastAsia="ru-RU"/>
              </w:rPr>
              <w:t xml:space="preserve">30-015, </w:t>
            </w:r>
            <w:proofErr w:type="spellStart"/>
            <w:r w:rsidRPr="00271523">
              <w:rPr>
                <w:rFonts w:ascii="Verdana" w:eastAsia="Times New Roman" w:hAnsi="Verdana" w:cs="Tahoma"/>
                <w:b/>
                <w:bCs/>
                <w:sz w:val="16"/>
                <w:szCs w:val="16"/>
                <w:lang w:eastAsia="ru-RU"/>
              </w:rPr>
              <w:t>Poland</w:t>
            </w:r>
            <w:proofErr w:type="spellEnd"/>
            <w:r w:rsidRPr="00271523">
              <w:rPr>
                <w:rFonts w:ascii="Verdana" w:eastAsia="Times New Roman" w:hAnsi="Verdana" w:cs="Tahoma"/>
                <w:b/>
                <w:bCs/>
                <w:sz w:val="16"/>
                <w:szCs w:val="16"/>
                <w:lang w:eastAsia="ru-RU"/>
              </w:rPr>
              <w:t xml:space="preserve">, </w:t>
            </w:r>
            <w:proofErr w:type="spellStart"/>
            <w:r w:rsidRPr="00271523">
              <w:rPr>
                <w:rFonts w:ascii="Verdana" w:eastAsia="Times New Roman" w:hAnsi="Verdana" w:cs="Tahoma"/>
                <w:b/>
                <w:bCs/>
                <w:sz w:val="16"/>
                <w:szCs w:val="16"/>
                <w:lang w:eastAsia="ru-RU"/>
              </w:rPr>
              <w:t>Krakow</w:t>
            </w:r>
            <w:proofErr w:type="spellEnd"/>
          </w:p>
        </w:tc>
        <w:tc>
          <w:tcPr>
            <w:tcW w:w="57" w:type="dxa"/>
            <w:tcBorders>
              <w:top w:val="nil"/>
              <w:left w:val="nil"/>
              <w:bottom w:val="nil"/>
              <w:right w:val="single" w:sz="4" w:space="0" w:color="auto"/>
            </w:tcBorders>
            <w:shd w:val="clear" w:color="auto" w:fill="auto"/>
            <w:noWrap/>
            <w:vAlign w:val="bottom"/>
            <w:hideMark/>
          </w:tcPr>
          <w:p w:rsidR="00271523" w:rsidRPr="00271523" w:rsidRDefault="00271523" w:rsidP="00271523">
            <w:pPr>
              <w:spacing w:after="0" w:line="240" w:lineRule="auto"/>
              <w:rPr>
                <w:rFonts w:ascii="Tahoma" w:eastAsia="Times New Roman" w:hAnsi="Tahoma" w:cs="Tahoma"/>
                <w:b/>
                <w:bCs/>
                <w:color w:val="000000"/>
                <w:sz w:val="16"/>
                <w:szCs w:val="16"/>
                <w:lang w:eastAsia="ru-RU"/>
              </w:rPr>
            </w:pPr>
            <w:r w:rsidRPr="00271523">
              <w:rPr>
                <w:rFonts w:ascii="Tahoma" w:eastAsia="Times New Roman" w:hAnsi="Tahoma" w:cs="Tahoma"/>
                <w:b/>
                <w:bCs/>
                <w:color w:val="000000"/>
                <w:sz w:val="16"/>
                <w:szCs w:val="16"/>
                <w:lang w:eastAsia="ru-RU"/>
              </w:rPr>
              <w:t> </w:t>
            </w:r>
          </w:p>
        </w:tc>
      </w:tr>
      <w:tr w:rsidR="00271523" w:rsidRPr="00271523" w:rsidTr="00271523">
        <w:trPr>
          <w:trHeight w:val="255"/>
        </w:trPr>
        <w:tc>
          <w:tcPr>
            <w:tcW w:w="2831" w:type="dxa"/>
            <w:tcBorders>
              <w:top w:val="nil"/>
              <w:left w:val="nil"/>
              <w:bottom w:val="nil"/>
              <w:right w:val="nil"/>
            </w:tcBorders>
            <w:shd w:val="clear" w:color="auto" w:fill="auto"/>
            <w:noWrap/>
            <w:vAlign w:val="center"/>
            <w:hideMark/>
          </w:tcPr>
          <w:p w:rsidR="00271523" w:rsidRPr="00271523" w:rsidRDefault="00271523" w:rsidP="00271523">
            <w:pPr>
              <w:spacing w:after="0" w:line="240" w:lineRule="auto"/>
              <w:rPr>
                <w:rFonts w:ascii="Verdana" w:eastAsia="Times New Roman" w:hAnsi="Verdana" w:cs="Tahoma"/>
                <w:b/>
                <w:bCs/>
                <w:sz w:val="16"/>
                <w:szCs w:val="16"/>
                <w:lang w:eastAsia="ru-RU"/>
              </w:rPr>
            </w:pPr>
            <w:proofErr w:type="spellStart"/>
            <w:r w:rsidRPr="00271523">
              <w:rPr>
                <w:rFonts w:ascii="Verdana" w:eastAsia="Times New Roman" w:hAnsi="Verdana" w:cs="Tahoma"/>
                <w:b/>
                <w:bCs/>
                <w:sz w:val="16"/>
                <w:szCs w:val="16"/>
                <w:lang w:eastAsia="ru-RU"/>
              </w:rPr>
              <w:t>ul.Swietokrzyska</w:t>
            </w:r>
            <w:proofErr w:type="spellEnd"/>
            <w:r w:rsidRPr="00271523">
              <w:rPr>
                <w:rFonts w:ascii="Verdana" w:eastAsia="Times New Roman" w:hAnsi="Verdana" w:cs="Tahoma"/>
                <w:b/>
                <w:bCs/>
                <w:sz w:val="16"/>
                <w:szCs w:val="16"/>
                <w:lang w:eastAsia="ru-RU"/>
              </w:rPr>
              <w:t>, 12. of.323</w:t>
            </w:r>
          </w:p>
        </w:tc>
        <w:tc>
          <w:tcPr>
            <w:tcW w:w="57" w:type="dxa"/>
            <w:tcBorders>
              <w:top w:val="nil"/>
              <w:left w:val="nil"/>
              <w:bottom w:val="nil"/>
              <w:right w:val="single" w:sz="4" w:space="0" w:color="auto"/>
            </w:tcBorders>
            <w:shd w:val="clear" w:color="auto" w:fill="auto"/>
            <w:noWrap/>
            <w:vAlign w:val="bottom"/>
            <w:hideMark/>
          </w:tcPr>
          <w:p w:rsidR="00271523" w:rsidRPr="00271523" w:rsidRDefault="00271523" w:rsidP="00271523">
            <w:pPr>
              <w:spacing w:after="0" w:line="240" w:lineRule="auto"/>
              <w:rPr>
                <w:rFonts w:ascii="Tahoma" w:eastAsia="Times New Roman" w:hAnsi="Tahoma" w:cs="Tahoma"/>
                <w:b/>
                <w:bCs/>
                <w:color w:val="000000"/>
                <w:sz w:val="16"/>
                <w:szCs w:val="16"/>
                <w:lang w:eastAsia="ru-RU"/>
              </w:rPr>
            </w:pPr>
            <w:r w:rsidRPr="00271523">
              <w:rPr>
                <w:rFonts w:ascii="Tahoma" w:eastAsia="Times New Roman" w:hAnsi="Tahoma" w:cs="Tahoma"/>
                <w:b/>
                <w:bCs/>
                <w:color w:val="000000"/>
                <w:sz w:val="16"/>
                <w:szCs w:val="16"/>
                <w:lang w:eastAsia="ru-RU"/>
              </w:rPr>
              <w:t> </w:t>
            </w:r>
          </w:p>
        </w:tc>
      </w:tr>
      <w:tr w:rsidR="00271523" w:rsidRPr="00271523" w:rsidTr="00271523">
        <w:trPr>
          <w:trHeight w:val="255"/>
        </w:trPr>
        <w:tc>
          <w:tcPr>
            <w:tcW w:w="2831" w:type="dxa"/>
            <w:tcBorders>
              <w:top w:val="nil"/>
              <w:left w:val="nil"/>
              <w:bottom w:val="nil"/>
              <w:right w:val="nil"/>
            </w:tcBorders>
            <w:shd w:val="clear" w:color="auto" w:fill="auto"/>
            <w:noWrap/>
            <w:vAlign w:val="center"/>
            <w:hideMark/>
          </w:tcPr>
          <w:p w:rsidR="00271523" w:rsidRPr="00271523" w:rsidRDefault="00271523" w:rsidP="00271523">
            <w:pPr>
              <w:spacing w:after="0" w:line="240" w:lineRule="auto"/>
              <w:rPr>
                <w:rFonts w:ascii="Verdana" w:eastAsia="Times New Roman" w:hAnsi="Verdana" w:cs="Tahoma"/>
                <w:b/>
                <w:bCs/>
                <w:sz w:val="16"/>
                <w:szCs w:val="16"/>
                <w:lang w:eastAsia="ru-RU"/>
              </w:rPr>
            </w:pPr>
            <w:r w:rsidRPr="00271523">
              <w:rPr>
                <w:rFonts w:ascii="Verdana" w:eastAsia="Times New Roman" w:hAnsi="Verdana" w:cs="Tahoma"/>
                <w:b/>
                <w:bCs/>
                <w:sz w:val="16"/>
                <w:szCs w:val="16"/>
                <w:lang w:eastAsia="ru-RU"/>
              </w:rPr>
              <w:t>NIP: 6772407153</w:t>
            </w:r>
          </w:p>
        </w:tc>
        <w:tc>
          <w:tcPr>
            <w:tcW w:w="57" w:type="dxa"/>
            <w:tcBorders>
              <w:top w:val="nil"/>
              <w:left w:val="nil"/>
              <w:bottom w:val="nil"/>
              <w:right w:val="single" w:sz="4" w:space="0" w:color="auto"/>
            </w:tcBorders>
            <w:shd w:val="clear" w:color="auto" w:fill="auto"/>
            <w:noWrap/>
            <w:vAlign w:val="bottom"/>
            <w:hideMark/>
          </w:tcPr>
          <w:p w:rsidR="00271523" w:rsidRPr="00271523" w:rsidRDefault="00271523" w:rsidP="00271523">
            <w:pPr>
              <w:spacing w:after="0" w:line="240" w:lineRule="auto"/>
              <w:rPr>
                <w:rFonts w:ascii="Tahoma" w:eastAsia="Times New Roman" w:hAnsi="Tahoma" w:cs="Tahoma"/>
                <w:b/>
                <w:bCs/>
                <w:color w:val="000000"/>
                <w:sz w:val="16"/>
                <w:szCs w:val="16"/>
                <w:lang w:eastAsia="ru-RU"/>
              </w:rPr>
            </w:pPr>
            <w:r w:rsidRPr="00271523">
              <w:rPr>
                <w:rFonts w:ascii="Tahoma" w:eastAsia="Times New Roman" w:hAnsi="Tahoma" w:cs="Tahoma"/>
                <w:b/>
                <w:bCs/>
                <w:color w:val="000000"/>
                <w:sz w:val="16"/>
                <w:szCs w:val="16"/>
                <w:lang w:eastAsia="ru-RU"/>
              </w:rPr>
              <w:t> </w:t>
            </w:r>
          </w:p>
        </w:tc>
      </w:tr>
      <w:tr w:rsidR="00271523" w:rsidRPr="00271523" w:rsidTr="00271523">
        <w:trPr>
          <w:trHeight w:val="255"/>
        </w:trPr>
        <w:tc>
          <w:tcPr>
            <w:tcW w:w="2831" w:type="dxa"/>
            <w:tcBorders>
              <w:top w:val="nil"/>
              <w:left w:val="nil"/>
              <w:bottom w:val="nil"/>
              <w:right w:val="nil"/>
            </w:tcBorders>
            <w:shd w:val="clear" w:color="auto" w:fill="auto"/>
            <w:noWrap/>
            <w:vAlign w:val="center"/>
            <w:hideMark/>
          </w:tcPr>
          <w:p w:rsidR="00271523" w:rsidRPr="00271523" w:rsidRDefault="00271523" w:rsidP="00271523">
            <w:pPr>
              <w:spacing w:after="0" w:line="240" w:lineRule="auto"/>
              <w:rPr>
                <w:rFonts w:ascii="Verdana" w:eastAsia="Times New Roman" w:hAnsi="Verdana" w:cs="Tahoma"/>
                <w:b/>
                <w:bCs/>
                <w:sz w:val="16"/>
                <w:szCs w:val="16"/>
                <w:lang w:eastAsia="ru-RU"/>
              </w:rPr>
            </w:pPr>
            <w:r w:rsidRPr="00271523">
              <w:rPr>
                <w:rFonts w:ascii="Verdana" w:eastAsia="Times New Roman" w:hAnsi="Verdana" w:cs="Tahoma"/>
                <w:b/>
                <w:bCs/>
                <w:sz w:val="16"/>
                <w:szCs w:val="16"/>
                <w:lang w:eastAsia="ru-RU"/>
              </w:rPr>
              <w:t>REGON: 365272164</w:t>
            </w:r>
          </w:p>
        </w:tc>
        <w:tc>
          <w:tcPr>
            <w:tcW w:w="57" w:type="dxa"/>
            <w:tcBorders>
              <w:top w:val="nil"/>
              <w:left w:val="nil"/>
              <w:bottom w:val="nil"/>
              <w:right w:val="single" w:sz="4" w:space="0" w:color="auto"/>
            </w:tcBorders>
            <w:shd w:val="clear" w:color="auto" w:fill="auto"/>
            <w:noWrap/>
            <w:vAlign w:val="bottom"/>
            <w:hideMark/>
          </w:tcPr>
          <w:p w:rsidR="00271523" w:rsidRPr="00271523" w:rsidRDefault="00271523" w:rsidP="00271523">
            <w:pPr>
              <w:spacing w:after="0" w:line="240" w:lineRule="auto"/>
              <w:rPr>
                <w:rFonts w:ascii="Tahoma" w:eastAsia="Times New Roman" w:hAnsi="Tahoma" w:cs="Tahoma"/>
                <w:b/>
                <w:bCs/>
                <w:color w:val="000000"/>
                <w:sz w:val="16"/>
                <w:szCs w:val="16"/>
                <w:lang w:eastAsia="ru-RU"/>
              </w:rPr>
            </w:pPr>
            <w:r w:rsidRPr="00271523">
              <w:rPr>
                <w:rFonts w:ascii="Tahoma" w:eastAsia="Times New Roman" w:hAnsi="Tahoma" w:cs="Tahoma"/>
                <w:b/>
                <w:bCs/>
                <w:color w:val="000000"/>
                <w:sz w:val="16"/>
                <w:szCs w:val="16"/>
                <w:lang w:eastAsia="ru-RU"/>
              </w:rPr>
              <w:t> </w:t>
            </w:r>
          </w:p>
        </w:tc>
      </w:tr>
    </w:tbl>
    <w:p w:rsidR="0018307F" w:rsidRDefault="00271523" w:rsidP="00CE6D90">
      <w:pPr>
        <w:pStyle w:val="a3"/>
      </w:pPr>
      <w:r>
        <w:rPr>
          <w:lang w:val="en-US"/>
        </w:rPr>
        <w:t xml:space="preserve">Tel: </w:t>
      </w:r>
      <w:r>
        <w:t>указать европейский номер</w:t>
      </w:r>
    </w:p>
    <w:p w:rsidR="00271523" w:rsidRPr="00271523" w:rsidRDefault="00271523" w:rsidP="00CE6D90">
      <w:pPr>
        <w:pStyle w:val="a3"/>
        <w:rPr>
          <w:lang w:val="de-DE"/>
        </w:rPr>
      </w:pPr>
      <w:proofErr w:type="spellStart"/>
      <w:r w:rsidRPr="00271523">
        <w:rPr>
          <w:lang w:val="de-DE"/>
        </w:rPr>
        <w:t>e-mail</w:t>
      </w:r>
      <w:proofErr w:type="spellEnd"/>
      <w:r w:rsidRPr="00271523">
        <w:rPr>
          <w:lang w:val="de-DE"/>
        </w:rPr>
        <w:t xml:space="preserve">: </w:t>
      </w:r>
      <w:hyperlink r:id="rId6" w:history="1">
        <w:r w:rsidRPr="00271523">
          <w:rPr>
            <w:rStyle w:val="a4"/>
            <w:lang w:val="de-DE"/>
          </w:rPr>
          <w:t>office@ksm-alliance.com</w:t>
        </w:r>
      </w:hyperlink>
    </w:p>
    <w:p w:rsidR="00271523" w:rsidRDefault="00271523" w:rsidP="00CE6D90">
      <w:pPr>
        <w:pStyle w:val="a3"/>
        <w:rPr>
          <w:lang w:val="de-DE"/>
        </w:rPr>
      </w:pPr>
    </w:p>
    <w:p w:rsidR="00271523" w:rsidRDefault="00271523" w:rsidP="00CE6D90">
      <w:pPr>
        <w:pStyle w:val="a3"/>
        <w:rPr>
          <w:lang w:val="de-DE"/>
        </w:rPr>
      </w:pPr>
    </w:p>
    <w:p w:rsidR="00271523" w:rsidRPr="00271523" w:rsidRDefault="00271523" w:rsidP="00CE6D90">
      <w:pPr>
        <w:pStyle w:val="a3"/>
        <w:rPr>
          <w:b/>
        </w:rPr>
      </w:pPr>
      <w:r>
        <w:rPr>
          <w:b/>
          <w:lang w:val="de-DE"/>
        </w:rPr>
        <w:t>FAQ</w:t>
      </w:r>
    </w:p>
    <w:p w:rsidR="00271523" w:rsidRPr="00271523" w:rsidRDefault="00271523" w:rsidP="00CE6D90">
      <w:pPr>
        <w:pStyle w:val="a3"/>
      </w:pPr>
      <w:r>
        <w:t xml:space="preserve">Можно оставить аккордеон, сделать там как раз инфо про авианакладную, СМР, Коносамент и экспортную. </w:t>
      </w:r>
      <w:proofErr w:type="gramStart"/>
      <w:r>
        <w:t>Еще например</w:t>
      </w:r>
      <w:proofErr w:type="gramEnd"/>
      <w:r>
        <w:t xml:space="preserve">, указать – какая </w:t>
      </w:r>
      <w:proofErr w:type="spellStart"/>
      <w:r>
        <w:t>ответсвенность</w:t>
      </w:r>
      <w:proofErr w:type="spellEnd"/>
      <w:r>
        <w:t xml:space="preserve"> авиаперевозчика </w:t>
      </w:r>
      <w:r>
        <w:rPr>
          <w:lang w:val="en-US"/>
        </w:rPr>
        <w:t>SDR</w:t>
      </w:r>
      <w:r w:rsidRPr="00271523">
        <w:t xml:space="preserve">: </w:t>
      </w:r>
    </w:p>
    <w:p w:rsidR="00271523" w:rsidRPr="00DA5140" w:rsidRDefault="00271523" w:rsidP="00CE6D90">
      <w:pPr>
        <w:pStyle w:val="a3"/>
        <w:rPr>
          <w:i/>
        </w:rPr>
      </w:pPr>
      <w:r w:rsidRPr="00DA5140">
        <w:rPr>
          <w:i/>
          <w:lang w:val="en-US"/>
        </w:rPr>
        <w:t>Airline</w:t>
      </w:r>
      <w:r w:rsidRPr="00DA5140">
        <w:rPr>
          <w:i/>
        </w:rPr>
        <w:t xml:space="preserve"> </w:t>
      </w:r>
      <w:r w:rsidRPr="00DA5140">
        <w:rPr>
          <w:i/>
          <w:lang w:val="en-US"/>
        </w:rPr>
        <w:t>responsibility</w:t>
      </w:r>
      <w:r w:rsidRPr="00DA5140">
        <w:rPr>
          <w:i/>
        </w:rPr>
        <w:t xml:space="preserve"> </w:t>
      </w:r>
      <w:r w:rsidRPr="00DA5140">
        <w:rPr>
          <w:i/>
          <w:lang w:val="en-US"/>
        </w:rPr>
        <w:t>for</w:t>
      </w:r>
      <w:r w:rsidRPr="00DA5140">
        <w:rPr>
          <w:i/>
        </w:rPr>
        <w:t xml:space="preserve"> </w:t>
      </w:r>
      <w:r w:rsidRPr="00DA5140">
        <w:rPr>
          <w:i/>
          <w:lang w:val="en-US"/>
        </w:rPr>
        <w:t>missed</w:t>
      </w:r>
      <w:r w:rsidRPr="00DA5140">
        <w:rPr>
          <w:i/>
        </w:rPr>
        <w:t xml:space="preserve"> </w:t>
      </w:r>
      <w:r w:rsidRPr="00DA5140">
        <w:rPr>
          <w:i/>
          <w:lang w:val="en-US"/>
        </w:rPr>
        <w:t>cargo</w:t>
      </w:r>
    </w:p>
    <w:p w:rsidR="00271523" w:rsidRDefault="00271523" w:rsidP="00CE6D90">
      <w:pPr>
        <w:pStyle w:val="a3"/>
        <w:rPr>
          <w:i/>
          <w:lang w:val="en-US"/>
        </w:rPr>
      </w:pPr>
      <w:bookmarkStart w:id="0" w:name="_GoBack"/>
      <w:r w:rsidRPr="00DA5140">
        <w:rPr>
          <w:i/>
          <w:lang w:val="en-US"/>
        </w:rPr>
        <w:t xml:space="preserve">Responsibility of carrier </w:t>
      </w:r>
      <w:r w:rsidR="00DA5140" w:rsidRPr="00DA5140">
        <w:rPr>
          <w:i/>
          <w:lang w:val="en-US"/>
        </w:rPr>
        <w:t>is limited for 19 SDR/kg. SDR – Special Drawing Rights. Approximately rate of 1 SDR = 1</w:t>
      </w:r>
      <w:proofErr w:type="gramStart"/>
      <w:r w:rsidR="00DA5140" w:rsidRPr="00DA5140">
        <w:rPr>
          <w:i/>
          <w:lang w:val="en-US"/>
        </w:rPr>
        <w:t>,35</w:t>
      </w:r>
      <w:proofErr w:type="gramEnd"/>
      <w:r w:rsidR="00DA5140" w:rsidRPr="00DA5140">
        <w:rPr>
          <w:i/>
          <w:lang w:val="en-US"/>
        </w:rPr>
        <w:t xml:space="preserve"> USD. So </w:t>
      </w:r>
      <w:proofErr w:type="spellStart"/>
      <w:r w:rsidR="00DA5140" w:rsidRPr="00DA5140">
        <w:rPr>
          <w:i/>
          <w:lang w:val="en-US"/>
        </w:rPr>
        <w:t>f.e</w:t>
      </w:r>
      <w:proofErr w:type="spellEnd"/>
      <w:r w:rsidR="00DA5140" w:rsidRPr="00DA5140">
        <w:rPr>
          <w:i/>
          <w:lang w:val="en-US"/>
        </w:rPr>
        <w:t xml:space="preserve">. in case of damage or </w:t>
      </w:r>
      <w:proofErr w:type="spellStart"/>
      <w:r w:rsidR="00DA5140" w:rsidRPr="00DA5140">
        <w:rPr>
          <w:i/>
          <w:lang w:val="en-US"/>
        </w:rPr>
        <w:t>lose</w:t>
      </w:r>
      <w:proofErr w:type="spellEnd"/>
      <w:r w:rsidR="00DA5140" w:rsidRPr="00DA5140">
        <w:rPr>
          <w:i/>
          <w:lang w:val="en-US"/>
        </w:rPr>
        <w:t xml:space="preserve"> of 50 kg shipment, airline can payback 19*50 = 950 SDR = 1283 USD. As this value is not so big – we recommend </w:t>
      </w:r>
      <w:proofErr w:type="gramStart"/>
      <w:r w:rsidR="00DA5140" w:rsidRPr="00DA5140">
        <w:rPr>
          <w:i/>
          <w:lang w:val="en-US"/>
        </w:rPr>
        <w:t>to arrange</w:t>
      </w:r>
      <w:proofErr w:type="gramEnd"/>
      <w:r w:rsidR="00DA5140" w:rsidRPr="00DA5140">
        <w:rPr>
          <w:i/>
          <w:lang w:val="en-US"/>
        </w:rPr>
        <w:t xml:space="preserve"> shipping insurance for your cargo.</w:t>
      </w:r>
    </w:p>
    <w:bookmarkEnd w:id="0"/>
    <w:p w:rsidR="00DA5140" w:rsidRPr="00DA5140" w:rsidRDefault="00DA5140" w:rsidP="00CE6D90">
      <w:pPr>
        <w:pStyle w:val="a3"/>
        <w:rPr>
          <w:i/>
          <w:lang w:val="en-US"/>
        </w:rPr>
      </w:pPr>
    </w:p>
    <w:sectPr w:rsidR="00DA5140" w:rsidRPr="00DA51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96"/>
    <w:rsid w:val="000D5955"/>
    <w:rsid w:val="000F527B"/>
    <w:rsid w:val="0018307F"/>
    <w:rsid w:val="002610AC"/>
    <w:rsid w:val="00271523"/>
    <w:rsid w:val="00276B96"/>
    <w:rsid w:val="00281396"/>
    <w:rsid w:val="005856A7"/>
    <w:rsid w:val="006D5F36"/>
    <w:rsid w:val="006E6E5A"/>
    <w:rsid w:val="00781119"/>
    <w:rsid w:val="00824793"/>
    <w:rsid w:val="009561CF"/>
    <w:rsid w:val="009F2951"/>
    <w:rsid w:val="00C22515"/>
    <w:rsid w:val="00CE6D90"/>
    <w:rsid w:val="00DA5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38F3B-D3F4-4247-92FF-590C06E7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6D90"/>
    <w:pPr>
      <w:spacing w:after="0" w:line="240" w:lineRule="auto"/>
    </w:pPr>
  </w:style>
  <w:style w:type="character" w:styleId="a4">
    <w:name w:val="Hyperlink"/>
    <w:basedOn w:val="a0"/>
    <w:uiPriority w:val="99"/>
    <w:unhideWhenUsed/>
    <w:rsid w:val="00CE6D90"/>
    <w:rPr>
      <w:color w:val="0000FF" w:themeColor="hyperlink"/>
      <w:u w:val="single"/>
    </w:rPr>
  </w:style>
  <w:style w:type="character" w:customStyle="1" w:styleId="advantagesinfo">
    <w:name w:val="advantages__info"/>
    <w:basedOn w:val="a0"/>
    <w:rsid w:val="00281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2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ffice@ksm-alliance.com" TargetMode="External"/><Relationship Id="rId5" Type="http://schemas.openxmlformats.org/officeDocument/2006/relationships/hyperlink" Target="http://www.shipair.com.hk/china.php" TargetMode="External"/><Relationship Id="rId4" Type="http://schemas.openxmlformats.org/officeDocument/2006/relationships/hyperlink" Target="mailto:s.kogivchak@ksm-allianc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3427</TotalTime>
  <Pages>2</Pages>
  <Words>667</Words>
  <Characters>3808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s.kogivchak</dc:creator>
  <cp:keywords/>
  <dc:description/>
  <cp:lastModifiedBy>Lesya Kogivchak</cp:lastModifiedBy>
  <cp:revision>6</cp:revision>
  <dcterms:created xsi:type="dcterms:W3CDTF">2017-04-12T08:57:00Z</dcterms:created>
  <dcterms:modified xsi:type="dcterms:W3CDTF">2017-04-15T10:20:00Z</dcterms:modified>
</cp:coreProperties>
</file>