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C85BB7" w14:textId="12602A9B" w:rsidR="00144A10" w:rsidRDefault="00144A10" w:rsidP="00144A10">
      <w:pPr>
        <w:pStyle w:val="Title"/>
      </w:pPr>
      <w:r>
        <w:t xml:space="preserve">Assignment </w:t>
      </w:r>
      <w:r w:rsidR="00DA4532">
        <w:t>2</w:t>
      </w:r>
    </w:p>
    <w:p w14:paraId="0AF5D0A2" w14:textId="20F146AA" w:rsidR="00144A10" w:rsidRDefault="00144A10" w:rsidP="00144A10">
      <w:pPr>
        <w:jc w:val="lowKashida"/>
      </w:pPr>
      <w:r>
        <w:t xml:space="preserve">The </w:t>
      </w:r>
      <w:r w:rsidRPr="00A041B3">
        <w:rPr>
          <w:b/>
          <w:bCs/>
        </w:rPr>
        <w:t>goal</w:t>
      </w:r>
      <w:r>
        <w:t xml:space="preserve"> of this assignment is to implement a </w:t>
      </w:r>
      <w:r w:rsidRPr="00A041B3">
        <w:rPr>
          <w:u w:val="single"/>
        </w:rPr>
        <w:t xml:space="preserve">custom Gym </w:t>
      </w:r>
      <w:r w:rsidR="00F75F65" w:rsidRPr="00A041B3">
        <w:rPr>
          <w:u w:val="single"/>
        </w:rPr>
        <w:t>environment</w:t>
      </w:r>
      <w:r w:rsidR="00A041B3">
        <w:t>,</w:t>
      </w:r>
      <w:r>
        <w:t xml:space="preserve"> </w:t>
      </w:r>
      <w:r w:rsidR="00EF32DA">
        <w:t xml:space="preserve">implement/apply </w:t>
      </w:r>
      <w:r w:rsidR="00A041B3" w:rsidRPr="00A041B3">
        <w:rPr>
          <w:u w:val="single"/>
        </w:rPr>
        <w:t>Policy</w:t>
      </w:r>
      <w:r w:rsidR="00EF32DA" w:rsidRPr="00A041B3">
        <w:rPr>
          <w:u w:val="single"/>
        </w:rPr>
        <w:t xml:space="preserve"> Iteration</w:t>
      </w:r>
      <w:r w:rsidR="00EF32DA">
        <w:t xml:space="preserve"> approach</w:t>
      </w:r>
      <w:r>
        <w:t xml:space="preserve"> on the custom-built environment</w:t>
      </w:r>
      <w:r w:rsidR="00A041B3">
        <w:t xml:space="preserve">, and </w:t>
      </w:r>
      <w:r w:rsidR="00A041B3" w:rsidRPr="00A041B3">
        <w:rPr>
          <w:u w:val="single"/>
        </w:rPr>
        <w:t>understand the limitation</w:t>
      </w:r>
      <w:r w:rsidR="00A041B3">
        <w:t xml:space="preserve"> of classical dynamic programming approach</w:t>
      </w:r>
      <w:r>
        <w:t>.</w:t>
      </w:r>
    </w:p>
    <w:p w14:paraId="4328628F" w14:textId="30F49A80" w:rsidR="00144A10" w:rsidRPr="009629DB" w:rsidRDefault="009629DB" w:rsidP="00144A10">
      <w:pPr>
        <w:pStyle w:val="Heading1"/>
        <w:rPr>
          <w:b/>
          <w:bCs/>
        </w:rPr>
      </w:pPr>
      <w:r w:rsidRPr="009629DB">
        <w:rPr>
          <w:b/>
          <w:bCs/>
          <w:color w:val="000000" w:themeColor="text1"/>
        </w:rPr>
        <w:t>Summary</w:t>
      </w:r>
    </w:p>
    <w:p w14:paraId="7F59D2B9" w14:textId="09628AD8" w:rsidR="00144A10" w:rsidRDefault="00144A10" w:rsidP="00144A10">
      <w:pPr>
        <w:pStyle w:val="ListParagraph"/>
        <w:numPr>
          <w:ilvl w:val="0"/>
          <w:numId w:val="7"/>
        </w:numPr>
      </w:pPr>
      <w:r>
        <w:t>Install the libraries needed</w:t>
      </w:r>
    </w:p>
    <w:p w14:paraId="33F60E0D" w14:textId="455BBF18" w:rsidR="00144A10" w:rsidRDefault="00144A10" w:rsidP="00144A10">
      <w:pPr>
        <w:pStyle w:val="ListParagraph"/>
        <w:numPr>
          <w:ilvl w:val="1"/>
          <w:numId w:val="7"/>
        </w:numPr>
        <w:ind w:left="1080"/>
      </w:pPr>
      <w:r>
        <w:t>Python, Gymnasium</w:t>
      </w:r>
      <w:r w:rsidR="00205693">
        <w:t xml:space="preserve">, </w:t>
      </w:r>
      <w:proofErr w:type="spellStart"/>
      <w:r w:rsidR="00205693">
        <w:t>PyGame</w:t>
      </w:r>
      <w:proofErr w:type="spellEnd"/>
      <w:r>
        <w:t>, NumPy</w:t>
      </w:r>
    </w:p>
    <w:p w14:paraId="05EA5BAA" w14:textId="368E4F5C" w:rsidR="00144A10" w:rsidRDefault="00144A10" w:rsidP="00144A10">
      <w:pPr>
        <w:pStyle w:val="ListParagraph"/>
        <w:numPr>
          <w:ilvl w:val="0"/>
          <w:numId w:val="7"/>
        </w:numPr>
      </w:pPr>
      <w:r>
        <w:t xml:space="preserve">Create a custom Gym Environment for a </w:t>
      </w:r>
      <w:r w:rsidR="009629DB">
        <w:t>“G</w:t>
      </w:r>
      <w:r>
        <w:t xml:space="preserve">rid </w:t>
      </w:r>
      <w:r w:rsidR="009629DB">
        <w:t>M</w:t>
      </w:r>
      <w:r>
        <w:t>aze</w:t>
      </w:r>
      <w:r w:rsidR="009629DB">
        <w:t>”</w:t>
      </w:r>
    </w:p>
    <w:p w14:paraId="1113F7A5" w14:textId="158DE80E" w:rsidR="00205693" w:rsidRDefault="00205693" w:rsidP="00144A10">
      <w:pPr>
        <w:pStyle w:val="ListParagraph"/>
        <w:numPr>
          <w:ilvl w:val="0"/>
          <w:numId w:val="7"/>
        </w:numPr>
      </w:pPr>
      <w:r>
        <w:t xml:space="preserve">Create </w:t>
      </w:r>
      <w:r w:rsidR="00857084">
        <w:t xml:space="preserve">Environment Rendering using </w:t>
      </w:r>
      <w:proofErr w:type="spellStart"/>
      <w:r w:rsidR="00857084">
        <w:t>PyGame</w:t>
      </w:r>
      <w:proofErr w:type="spellEnd"/>
    </w:p>
    <w:p w14:paraId="06447708" w14:textId="5ECBAFCE" w:rsidR="009629DB" w:rsidRDefault="009629DB" w:rsidP="009629DB">
      <w:pPr>
        <w:pStyle w:val="ListParagraph"/>
        <w:numPr>
          <w:ilvl w:val="0"/>
          <w:numId w:val="7"/>
        </w:numPr>
      </w:pPr>
      <w:r>
        <w:t>Implement the “</w:t>
      </w:r>
      <w:r w:rsidR="00103003">
        <w:t>Policy</w:t>
      </w:r>
      <w:r>
        <w:t xml:space="preserve"> Iteration” Dynamic Programming approach</w:t>
      </w:r>
    </w:p>
    <w:p w14:paraId="31B02885" w14:textId="7F1D7D7A" w:rsidR="00144A10" w:rsidRDefault="00144A10" w:rsidP="00144A10">
      <w:pPr>
        <w:pStyle w:val="ListParagraph"/>
        <w:numPr>
          <w:ilvl w:val="0"/>
          <w:numId w:val="7"/>
        </w:numPr>
      </w:pPr>
      <w:r>
        <w:t xml:space="preserve">Apply the </w:t>
      </w:r>
      <w:r w:rsidR="00103003">
        <w:t>Policy</w:t>
      </w:r>
      <w:r>
        <w:t xml:space="preserve"> Iteration </w:t>
      </w:r>
      <w:r w:rsidR="00EF32DA">
        <w:t xml:space="preserve">approach </w:t>
      </w:r>
      <w:r>
        <w:t xml:space="preserve">to </w:t>
      </w:r>
      <w:r w:rsidR="00EF32DA">
        <w:t xml:space="preserve">the </w:t>
      </w:r>
      <w:r w:rsidR="009629DB">
        <w:t>Grid Maze</w:t>
      </w:r>
      <w:r w:rsidR="00EF32DA">
        <w:t xml:space="preserve"> environment</w:t>
      </w:r>
    </w:p>
    <w:p w14:paraId="4D7735C4" w14:textId="066B6F79" w:rsidR="00103003" w:rsidRDefault="00103003" w:rsidP="00103003">
      <w:pPr>
        <w:pStyle w:val="ListParagraph"/>
        <w:numPr>
          <w:ilvl w:val="0"/>
          <w:numId w:val="7"/>
        </w:numPr>
      </w:pPr>
      <w:r>
        <w:t>Use “</w:t>
      </w:r>
      <w:proofErr w:type="spellStart"/>
      <w:r>
        <w:t>RecordVideo</w:t>
      </w:r>
      <w:proofErr w:type="spellEnd"/>
      <w:r>
        <w:t>” Wrapper to record the RL agent in-action</w:t>
      </w:r>
    </w:p>
    <w:p w14:paraId="1206C194" w14:textId="07FDAD48" w:rsidR="00A041B3" w:rsidRDefault="00A041B3" w:rsidP="00103003">
      <w:pPr>
        <w:pStyle w:val="ListParagraph"/>
        <w:numPr>
          <w:ilvl w:val="0"/>
          <w:numId w:val="7"/>
        </w:numPr>
      </w:pPr>
      <w:r>
        <w:t xml:space="preserve">Answer the </w:t>
      </w:r>
      <w:r w:rsidR="00BB43C6">
        <w:t>following</w:t>
      </w:r>
      <w:r w:rsidR="003D0E14">
        <w:t xml:space="preserve"> </w:t>
      </w:r>
      <w:r>
        <w:t>questions</w:t>
      </w:r>
    </w:p>
    <w:p w14:paraId="1DEC9794" w14:textId="089EE279" w:rsidR="003D0E14" w:rsidRDefault="003D0E14" w:rsidP="003D0E14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Questions</w:t>
      </w:r>
    </w:p>
    <w:p w14:paraId="05A9899B" w14:textId="1DA161DA" w:rsidR="00FB4B7D" w:rsidRDefault="00FB4B7D" w:rsidP="00A669DB">
      <w:pPr>
        <w:pStyle w:val="ListParagraph"/>
        <w:numPr>
          <w:ilvl w:val="0"/>
          <w:numId w:val="12"/>
        </w:numPr>
      </w:pPr>
      <w:r>
        <w:t>What is the state-space size of the 5x5 Grid Maze problem?</w:t>
      </w:r>
    </w:p>
    <w:p w14:paraId="6C0D4B98" w14:textId="5E4834BD" w:rsidR="00FB4B7D" w:rsidRDefault="00FB4B7D" w:rsidP="00A669DB">
      <w:pPr>
        <w:pStyle w:val="ListParagraph"/>
        <w:numPr>
          <w:ilvl w:val="0"/>
          <w:numId w:val="12"/>
        </w:numPr>
      </w:pPr>
      <w:r>
        <w:t xml:space="preserve">How to optimize the policy iteration </w:t>
      </w:r>
      <w:r w:rsidR="001D0503">
        <w:t>for</w:t>
      </w:r>
      <w:r>
        <w:t xml:space="preserve"> the Grid Maze problem?</w:t>
      </w:r>
    </w:p>
    <w:p w14:paraId="378592A3" w14:textId="3874C67C" w:rsidR="003D0E14" w:rsidRDefault="00A669DB" w:rsidP="00A669DB">
      <w:pPr>
        <w:pStyle w:val="ListParagraph"/>
        <w:numPr>
          <w:ilvl w:val="0"/>
          <w:numId w:val="12"/>
        </w:numPr>
      </w:pPr>
      <w:r>
        <w:t>How many iterations did it take to converge on a stable policy</w:t>
      </w:r>
      <w:r w:rsidR="001D0503">
        <w:t xml:space="preserve"> for 5x5 maze</w:t>
      </w:r>
      <w:r>
        <w:t>?</w:t>
      </w:r>
    </w:p>
    <w:p w14:paraId="02A7CC26" w14:textId="77777777" w:rsidR="004E7464" w:rsidRDefault="004E7464" w:rsidP="004E7464">
      <w:pPr>
        <w:pStyle w:val="ListParagraph"/>
        <w:numPr>
          <w:ilvl w:val="0"/>
          <w:numId w:val="12"/>
        </w:numPr>
      </w:pPr>
      <w:r>
        <w:t>Explain, with an example, how policy iteration behaves with multiple goal cells.</w:t>
      </w:r>
    </w:p>
    <w:p w14:paraId="0FFBE1C7" w14:textId="0E31B18E" w:rsidR="00A669DB" w:rsidRDefault="00A669DB" w:rsidP="00A669DB">
      <w:pPr>
        <w:pStyle w:val="ListParagraph"/>
        <w:numPr>
          <w:ilvl w:val="0"/>
          <w:numId w:val="12"/>
        </w:numPr>
      </w:pPr>
      <w:r>
        <w:t xml:space="preserve">Can </w:t>
      </w:r>
      <w:r w:rsidR="00523D5F">
        <w:t>policy iteration</w:t>
      </w:r>
      <w:r>
        <w:t xml:space="preserve"> work </w:t>
      </w:r>
      <w:r w:rsidR="00523D5F">
        <w:t>on</w:t>
      </w:r>
      <w:r>
        <w:t xml:space="preserve"> a 10</w:t>
      </w:r>
      <w:r w:rsidR="00F77186">
        <w:t>0</w:t>
      </w:r>
      <w:r>
        <w:t>x1</w:t>
      </w:r>
      <w:r w:rsidR="00F77186">
        <w:t>0</w:t>
      </w:r>
      <w:r w:rsidR="00523D5F">
        <w:t>0</w:t>
      </w:r>
      <w:r>
        <w:t xml:space="preserve"> maze? </w:t>
      </w:r>
      <w:r w:rsidR="00FC1595">
        <w:t>Explain w</w:t>
      </w:r>
      <w:r>
        <w:t>hy?</w:t>
      </w:r>
    </w:p>
    <w:p w14:paraId="757C0E63" w14:textId="5B978B21" w:rsidR="00523D5F" w:rsidRDefault="00523D5F" w:rsidP="00523D5F">
      <w:pPr>
        <w:pStyle w:val="ListParagraph"/>
        <w:numPr>
          <w:ilvl w:val="0"/>
          <w:numId w:val="12"/>
        </w:numPr>
      </w:pPr>
      <w:r>
        <w:t>Can policy iteration work on a continuous-space maze? Explain why?</w:t>
      </w:r>
    </w:p>
    <w:p w14:paraId="0DBB4A8E" w14:textId="4E91A395" w:rsidR="00A669DB" w:rsidRDefault="004E7464" w:rsidP="00D628D3">
      <w:pPr>
        <w:pStyle w:val="ListParagraph"/>
        <w:numPr>
          <w:ilvl w:val="0"/>
          <w:numId w:val="12"/>
        </w:numPr>
      </w:pPr>
      <w:r>
        <w:t>Can</w:t>
      </w:r>
      <w:r w:rsidR="00D628D3">
        <w:t xml:space="preserve"> policy iteration </w:t>
      </w:r>
      <w:r>
        <w:t>work</w:t>
      </w:r>
      <w:r w:rsidR="00FC1595">
        <w:t xml:space="preserve"> with moving bad cells (like Packman moving ghosts)</w:t>
      </w:r>
      <w:r>
        <w:t>? Explain why?</w:t>
      </w:r>
    </w:p>
    <w:p w14:paraId="28E3EF7C" w14:textId="77777777" w:rsidR="004643E5" w:rsidRPr="009629DB" w:rsidRDefault="004643E5" w:rsidP="004643E5">
      <w:pPr>
        <w:pStyle w:val="Heading1"/>
        <w:rPr>
          <w:b/>
          <w:bCs/>
          <w:color w:val="000000" w:themeColor="text1"/>
        </w:rPr>
      </w:pPr>
      <w:r w:rsidRPr="009629DB">
        <w:rPr>
          <w:b/>
          <w:bCs/>
          <w:color w:val="000000" w:themeColor="text1"/>
        </w:rPr>
        <w:t>Deliverables</w:t>
      </w:r>
      <w:bookmarkStart w:id="0" w:name="_GoBack"/>
      <w:bookmarkEnd w:id="0"/>
    </w:p>
    <w:p w14:paraId="4B67203E" w14:textId="77777777" w:rsidR="004643E5" w:rsidRPr="009629DB" w:rsidRDefault="004643E5" w:rsidP="004643E5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GitHub repository with </w:t>
      </w:r>
      <w:r w:rsidRPr="009629DB">
        <w:rPr>
          <w:color w:val="000000" w:themeColor="text1"/>
        </w:rPr>
        <w:t xml:space="preserve">Python codes (Gym Environment, </w:t>
      </w:r>
      <w:r>
        <w:rPr>
          <w:color w:val="000000" w:themeColor="text1"/>
        </w:rPr>
        <w:t>Policy</w:t>
      </w:r>
      <w:r w:rsidRPr="009629DB">
        <w:rPr>
          <w:color w:val="000000" w:themeColor="text1"/>
        </w:rPr>
        <w:t xml:space="preserve"> Iteration model)</w:t>
      </w:r>
    </w:p>
    <w:p w14:paraId="4E4CCD34" w14:textId="77777777" w:rsidR="004643E5" w:rsidRDefault="004643E5" w:rsidP="004643E5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R</w:t>
      </w:r>
      <w:r w:rsidRPr="009629DB">
        <w:rPr>
          <w:color w:val="000000" w:themeColor="text1"/>
        </w:rPr>
        <w:t>ecorded video</w:t>
      </w:r>
      <w:r>
        <w:rPr>
          <w:color w:val="000000" w:themeColor="text1"/>
        </w:rPr>
        <w:t>s</w:t>
      </w:r>
      <w:r w:rsidRPr="009629DB">
        <w:rPr>
          <w:color w:val="000000" w:themeColor="text1"/>
        </w:rPr>
        <w:t xml:space="preserve"> of the trained agent in action</w:t>
      </w:r>
    </w:p>
    <w:p w14:paraId="73692632" w14:textId="77777777" w:rsidR="004643E5" w:rsidRPr="009629DB" w:rsidRDefault="004643E5" w:rsidP="004643E5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Report with the outcome summary and answers to the questions asked</w:t>
      </w:r>
    </w:p>
    <w:p w14:paraId="70482F08" w14:textId="77777777" w:rsidR="004643E5" w:rsidRPr="009629DB" w:rsidRDefault="004643E5" w:rsidP="004643E5">
      <w:pPr>
        <w:pStyle w:val="Heading1"/>
        <w:rPr>
          <w:b/>
          <w:bCs/>
          <w:color w:val="000000" w:themeColor="text1"/>
        </w:rPr>
      </w:pPr>
      <w:r w:rsidRPr="009629DB">
        <w:rPr>
          <w:b/>
          <w:bCs/>
          <w:color w:val="000000" w:themeColor="text1"/>
        </w:rPr>
        <w:t>Helping Materials</w:t>
      </w:r>
    </w:p>
    <w:p w14:paraId="1C414BF5" w14:textId="77777777" w:rsidR="004643E5" w:rsidRDefault="009757AD" w:rsidP="004643E5">
      <w:pPr>
        <w:pStyle w:val="ListParagraph"/>
        <w:numPr>
          <w:ilvl w:val="0"/>
          <w:numId w:val="11"/>
        </w:numPr>
      </w:pPr>
      <w:hyperlink r:id="rId7" w:history="1">
        <w:r w:rsidR="004643E5" w:rsidRPr="00F5146E">
          <w:rPr>
            <w:rStyle w:val="Hyperlink"/>
          </w:rPr>
          <w:t>https://gymnasium.farama.org/index.html</w:t>
        </w:r>
      </w:hyperlink>
    </w:p>
    <w:p w14:paraId="100BA7D6" w14:textId="77777777" w:rsidR="004643E5" w:rsidRDefault="009757AD" w:rsidP="004643E5">
      <w:pPr>
        <w:pStyle w:val="ListParagraph"/>
        <w:numPr>
          <w:ilvl w:val="0"/>
          <w:numId w:val="11"/>
        </w:numPr>
      </w:pPr>
      <w:hyperlink r:id="rId8" w:history="1">
        <w:r w:rsidR="004643E5" w:rsidRPr="00F5146E">
          <w:rPr>
            <w:rStyle w:val="Hyperlink"/>
          </w:rPr>
          <w:t>https://gymnasium.farama.org/introduction/create_custom_env/</w:t>
        </w:r>
      </w:hyperlink>
    </w:p>
    <w:p w14:paraId="2A326834" w14:textId="77777777" w:rsidR="004643E5" w:rsidRDefault="009757AD" w:rsidP="004643E5">
      <w:pPr>
        <w:pStyle w:val="ListParagraph"/>
        <w:numPr>
          <w:ilvl w:val="0"/>
          <w:numId w:val="11"/>
        </w:numPr>
      </w:pPr>
      <w:hyperlink r:id="rId9" w:history="1">
        <w:r w:rsidR="004643E5" w:rsidRPr="00F5146E">
          <w:rPr>
            <w:rStyle w:val="Hyperlink"/>
          </w:rPr>
          <w:t>https://gymnasium.farama.org/tutorials/gymnasium_basics/environment_creation/</w:t>
        </w:r>
      </w:hyperlink>
      <w:r w:rsidR="004643E5">
        <w:t xml:space="preserve"> </w:t>
      </w:r>
    </w:p>
    <w:p w14:paraId="6AD453DA" w14:textId="77777777" w:rsidR="004643E5" w:rsidRDefault="009757AD" w:rsidP="004643E5">
      <w:pPr>
        <w:pStyle w:val="ListParagraph"/>
        <w:numPr>
          <w:ilvl w:val="0"/>
          <w:numId w:val="11"/>
        </w:numPr>
      </w:pPr>
      <w:hyperlink r:id="rId10" w:history="1">
        <w:r w:rsidR="004643E5" w:rsidRPr="00F5146E">
          <w:rPr>
            <w:rStyle w:val="Hyperlink"/>
          </w:rPr>
          <w:t>https://gymnasium.farama.org/introduction/record_agent/</w:t>
        </w:r>
      </w:hyperlink>
      <w:r w:rsidR="004643E5">
        <w:t xml:space="preserve"> </w:t>
      </w:r>
    </w:p>
    <w:p w14:paraId="6EA1BE8A" w14:textId="77777777" w:rsidR="004643E5" w:rsidRPr="00EB3501" w:rsidRDefault="009757AD" w:rsidP="004643E5">
      <w:pPr>
        <w:pStyle w:val="ListParagraph"/>
        <w:numPr>
          <w:ilvl w:val="0"/>
          <w:numId w:val="11"/>
        </w:numPr>
      </w:pPr>
      <w:hyperlink r:id="rId11" w:history="1">
        <w:r w:rsidR="004643E5" w:rsidRPr="00F5146E">
          <w:rPr>
            <w:rStyle w:val="Hyperlink"/>
          </w:rPr>
          <w:t>https://gibberblot.github.io/rl-notes/single-agent/policy-iteration.html</w:t>
        </w:r>
      </w:hyperlink>
      <w:r w:rsidR="004643E5">
        <w:t xml:space="preserve"> </w:t>
      </w:r>
    </w:p>
    <w:p w14:paraId="4B2230C2" w14:textId="2365B8AD" w:rsidR="004643E5" w:rsidRDefault="004643E5">
      <w:r>
        <w:br w:type="page"/>
      </w:r>
    </w:p>
    <w:p w14:paraId="3968CBF3" w14:textId="6BCC768B" w:rsidR="00144A10" w:rsidRPr="009629DB" w:rsidRDefault="00144A10" w:rsidP="00144A10">
      <w:pPr>
        <w:pStyle w:val="Heading1"/>
        <w:rPr>
          <w:b/>
          <w:bCs/>
          <w:color w:val="000000" w:themeColor="text1"/>
        </w:rPr>
      </w:pPr>
      <w:r w:rsidRPr="009629DB">
        <w:rPr>
          <w:b/>
          <w:bCs/>
          <w:color w:val="000000" w:themeColor="text1"/>
        </w:rPr>
        <w:lastRenderedPageBreak/>
        <w:t>Grid Maze Environment Description</w:t>
      </w:r>
    </w:p>
    <w:p w14:paraId="0464F7F5" w14:textId="77777777" w:rsidR="00144A10" w:rsidRDefault="00144A10" w:rsidP="00144A10">
      <w:pPr>
        <w:jc w:val="lowKashida"/>
      </w:pPr>
      <w:r>
        <w:t>The objective of this problem is to traverse a 5x5 grid-based maze from a random starting cell “S” to reach a randomly generated goal cell “G” while avoiding 2 randomly generated bad cells “X”. Fig 1 shows an example of the randomly generated maze, where the 4 cells are placed randomly.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</w:tblGrid>
      <w:tr w:rsidR="00144A10" w14:paraId="0FBADF2A" w14:textId="77777777" w:rsidTr="00410ADD">
        <w:trPr>
          <w:jc w:val="center"/>
        </w:trPr>
        <w:tc>
          <w:tcPr>
            <w:tcW w:w="360" w:type="dxa"/>
          </w:tcPr>
          <w:p w14:paraId="30891AD7" w14:textId="77777777" w:rsidR="00144A10" w:rsidRDefault="00144A10" w:rsidP="004340E4">
            <w:pPr>
              <w:jc w:val="lowKashida"/>
            </w:pPr>
          </w:p>
        </w:tc>
        <w:tc>
          <w:tcPr>
            <w:tcW w:w="360" w:type="dxa"/>
          </w:tcPr>
          <w:p w14:paraId="16D783B9" w14:textId="77777777" w:rsidR="00144A10" w:rsidRDefault="00144A10" w:rsidP="004340E4">
            <w:pPr>
              <w:jc w:val="lowKashida"/>
            </w:pPr>
          </w:p>
        </w:tc>
        <w:tc>
          <w:tcPr>
            <w:tcW w:w="360" w:type="dxa"/>
            <w:shd w:val="clear" w:color="auto" w:fill="EE0000"/>
          </w:tcPr>
          <w:p w14:paraId="64E50CF9" w14:textId="77777777" w:rsidR="00144A10" w:rsidRDefault="00144A10" w:rsidP="004340E4">
            <w:pPr>
              <w:jc w:val="lowKashida"/>
            </w:pPr>
            <w:r>
              <w:t>X</w:t>
            </w:r>
          </w:p>
        </w:tc>
        <w:tc>
          <w:tcPr>
            <w:tcW w:w="360" w:type="dxa"/>
          </w:tcPr>
          <w:p w14:paraId="422F9236" w14:textId="77777777" w:rsidR="00144A10" w:rsidRDefault="00144A10" w:rsidP="004340E4">
            <w:pPr>
              <w:jc w:val="lowKashida"/>
            </w:pPr>
          </w:p>
        </w:tc>
        <w:tc>
          <w:tcPr>
            <w:tcW w:w="360" w:type="dxa"/>
          </w:tcPr>
          <w:p w14:paraId="3608EEB8" w14:textId="77777777" w:rsidR="00144A10" w:rsidRDefault="00144A10" w:rsidP="004340E4">
            <w:pPr>
              <w:jc w:val="lowKashida"/>
            </w:pPr>
          </w:p>
        </w:tc>
      </w:tr>
      <w:tr w:rsidR="00144A10" w14:paraId="1BA37DF8" w14:textId="77777777" w:rsidTr="004340E4">
        <w:trPr>
          <w:jc w:val="center"/>
        </w:trPr>
        <w:tc>
          <w:tcPr>
            <w:tcW w:w="360" w:type="dxa"/>
          </w:tcPr>
          <w:p w14:paraId="0F100B54" w14:textId="77777777" w:rsidR="00144A10" w:rsidRDefault="00144A10" w:rsidP="004340E4">
            <w:pPr>
              <w:jc w:val="lowKashida"/>
            </w:pPr>
          </w:p>
        </w:tc>
        <w:tc>
          <w:tcPr>
            <w:tcW w:w="360" w:type="dxa"/>
          </w:tcPr>
          <w:p w14:paraId="758F4A69" w14:textId="77777777" w:rsidR="00144A10" w:rsidRDefault="00144A10" w:rsidP="004340E4">
            <w:pPr>
              <w:jc w:val="lowKashida"/>
            </w:pPr>
          </w:p>
        </w:tc>
        <w:tc>
          <w:tcPr>
            <w:tcW w:w="360" w:type="dxa"/>
          </w:tcPr>
          <w:p w14:paraId="1526A77E" w14:textId="77777777" w:rsidR="00144A10" w:rsidRDefault="00144A10" w:rsidP="004340E4">
            <w:pPr>
              <w:jc w:val="lowKashida"/>
            </w:pPr>
          </w:p>
        </w:tc>
        <w:tc>
          <w:tcPr>
            <w:tcW w:w="360" w:type="dxa"/>
          </w:tcPr>
          <w:p w14:paraId="06F43E4E" w14:textId="77777777" w:rsidR="00144A10" w:rsidRDefault="00144A10" w:rsidP="004340E4">
            <w:pPr>
              <w:jc w:val="lowKashida"/>
            </w:pPr>
          </w:p>
        </w:tc>
        <w:tc>
          <w:tcPr>
            <w:tcW w:w="360" w:type="dxa"/>
            <w:shd w:val="clear" w:color="auto" w:fill="00B050"/>
          </w:tcPr>
          <w:p w14:paraId="6306EC48" w14:textId="77777777" w:rsidR="00144A10" w:rsidRDefault="00144A10" w:rsidP="004340E4">
            <w:pPr>
              <w:jc w:val="lowKashida"/>
            </w:pPr>
            <w:r>
              <w:t>G</w:t>
            </w:r>
          </w:p>
        </w:tc>
      </w:tr>
      <w:tr w:rsidR="00144A10" w14:paraId="00ADD5EF" w14:textId="77777777" w:rsidTr="004340E4">
        <w:trPr>
          <w:jc w:val="center"/>
        </w:trPr>
        <w:tc>
          <w:tcPr>
            <w:tcW w:w="360" w:type="dxa"/>
          </w:tcPr>
          <w:p w14:paraId="6A245793" w14:textId="77777777" w:rsidR="00144A10" w:rsidRDefault="00144A10" w:rsidP="004340E4">
            <w:pPr>
              <w:jc w:val="lowKashida"/>
            </w:pPr>
          </w:p>
        </w:tc>
        <w:tc>
          <w:tcPr>
            <w:tcW w:w="360" w:type="dxa"/>
          </w:tcPr>
          <w:p w14:paraId="0F40A35B" w14:textId="77777777" w:rsidR="00144A10" w:rsidRDefault="00144A10" w:rsidP="004340E4">
            <w:pPr>
              <w:jc w:val="lowKashida"/>
            </w:pPr>
          </w:p>
        </w:tc>
        <w:tc>
          <w:tcPr>
            <w:tcW w:w="360" w:type="dxa"/>
          </w:tcPr>
          <w:p w14:paraId="3DC7A4B0" w14:textId="77777777" w:rsidR="00144A10" w:rsidRDefault="00144A10" w:rsidP="004340E4">
            <w:pPr>
              <w:jc w:val="lowKashida"/>
            </w:pPr>
          </w:p>
        </w:tc>
        <w:tc>
          <w:tcPr>
            <w:tcW w:w="360" w:type="dxa"/>
          </w:tcPr>
          <w:p w14:paraId="2F05CA7B" w14:textId="77777777" w:rsidR="00144A10" w:rsidRDefault="00144A10" w:rsidP="004340E4">
            <w:pPr>
              <w:jc w:val="lowKashida"/>
            </w:pPr>
          </w:p>
        </w:tc>
        <w:tc>
          <w:tcPr>
            <w:tcW w:w="360" w:type="dxa"/>
          </w:tcPr>
          <w:p w14:paraId="0C35A2A9" w14:textId="77777777" w:rsidR="00144A10" w:rsidRDefault="00144A10" w:rsidP="004340E4">
            <w:pPr>
              <w:jc w:val="lowKashida"/>
            </w:pPr>
          </w:p>
        </w:tc>
      </w:tr>
      <w:tr w:rsidR="00410ADD" w14:paraId="4AEDE38B" w14:textId="77777777" w:rsidTr="00410ADD">
        <w:trPr>
          <w:jc w:val="center"/>
        </w:trPr>
        <w:tc>
          <w:tcPr>
            <w:tcW w:w="360" w:type="dxa"/>
            <w:shd w:val="clear" w:color="auto" w:fill="FFFF00"/>
          </w:tcPr>
          <w:p w14:paraId="27F4EF91" w14:textId="77777777" w:rsidR="00410ADD" w:rsidRDefault="00410ADD" w:rsidP="00410ADD">
            <w:pPr>
              <w:jc w:val="lowKashida"/>
            </w:pPr>
            <w:r>
              <w:t>S</w:t>
            </w:r>
          </w:p>
        </w:tc>
        <w:tc>
          <w:tcPr>
            <w:tcW w:w="360" w:type="dxa"/>
          </w:tcPr>
          <w:p w14:paraId="7A975AED" w14:textId="77777777" w:rsidR="00410ADD" w:rsidRDefault="00410ADD" w:rsidP="00410ADD">
            <w:pPr>
              <w:jc w:val="lowKashida"/>
            </w:pPr>
          </w:p>
        </w:tc>
        <w:tc>
          <w:tcPr>
            <w:tcW w:w="360" w:type="dxa"/>
            <w:shd w:val="clear" w:color="auto" w:fill="EE0000"/>
          </w:tcPr>
          <w:p w14:paraId="1B8825DB" w14:textId="000DBA9C" w:rsidR="00410ADD" w:rsidRDefault="00410ADD" w:rsidP="00410ADD">
            <w:pPr>
              <w:jc w:val="lowKashida"/>
            </w:pPr>
            <w:r>
              <w:t>X</w:t>
            </w:r>
          </w:p>
        </w:tc>
        <w:tc>
          <w:tcPr>
            <w:tcW w:w="360" w:type="dxa"/>
          </w:tcPr>
          <w:p w14:paraId="51210611" w14:textId="77777777" w:rsidR="00410ADD" w:rsidRDefault="00410ADD" w:rsidP="00410ADD">
            <w:pPr>
              <w:jc w:val="lowKashida"/>
            </w:pPr>
          </w:p>
        </w:tc>
        <w:tc>
          <w:tcPr>
            <w:tcW w:w="360" w:type="dxa"/>
          </w:tcPr>
          <w:p w14:paraId="7AF2AD43" w14:textId="77777777" w:rsidR="00410ADD" w:rsidRDefault="00410ADD" w:rsidP="00410ADD">
            <w:pPr>
              <w:jc w:val="lowKashida"/>
            </w:pPr>
          </w:p>
        </w:tc>
      </w:tr>
      <w:tr w:rsidR="00144A10" w14:paraId="098C73BB" w14:textId="77777777" w:rsidTr="00410ADD">
        <w:trPr>
          <w:jc w:val="center"/>
        </w:trPr>
        <w:tc>
          <w:tcPr>
            <w:tcW w:w="360" w:type="dxa"/>
          </w:tcPr>
          <w:p w14:paraId="233F1D3F" w14:textId="77777777" w:rsidR="00144A10" w:rsidRDefault="00144A10" w:rsidP="004340E4">
            <w:pPr>
              <w:jc w:val="lowKashida"/>
            </w:pPr>
          </w:p>
        </w:tc>
        <w:tc>
          <w:tcPr>
            <w:tcW w:w="360" w:type="dxa"/>
          </w:tcPr>
          <w:p w14:paraId="4751B3E2" w14:textId="77777777" w:rsidR="00144A10" w:rsidRDefault="00144A10" w:rsidP="004340E4">
            <w:pPr>
              <w:jc w:val="lowKashida"/>
            </w:pPr>
          </w:p>
        </w:tc>
        <w:tc>
          <w:tcPr>
            <w:tcW w:w="360" w:type="dxa"/>
          </w:tcPr>
          <w:p w14:paraId="246EAF35" w14:textId="77777777" w:rsidR="00144A10" w:rsidRDefault="00144A10" w:rsidP="004340E4">
            <w:pPr>
              <w:jc w:val="lowKashida"/>
            </w:pPr>
          </w:p>
        </w:tc>
        <w:tc>
          <w:tcPr>
            <w:tcW w:w="360" w:type="dxa"/>
          </w:tcPr>
          <w:p w14:paraId="45445062" w14:textId="75AEBF7C" w:rsidR="00144A10" w:rsidRDefault="00144A10" w:rsidP="004340E4">
            <w:pPr>
              <w:jc w:val="lowKashida"/>
            </w:pPr>
          </w:p>
        </w:tc>
        <w:tc>
          <w:tcPr>
            <w:tcW w:w="360" w:type="dxa"/>
          </w:tcPr>
          <w:p w14:paraId="68CC880E" w14:textId="77777777" w:rsidR="00144A10" w:rsidRDefault="00144A10" w:rsidP="004340E4">
            <w:pPr>
              <w:jc w:val="lowKashida"/>
            </w:pPr>
          </w:p>
        </w:tc>
      </w:tr>
    </w:tbl>
    <w:p w14:paraId="6C407CF6" w14:textId="3590F51F" w:rsidR="00144A10" w:rsidRDefault="00144A10" w:rsidP="00144A10">
      <w:pPr>
        <w:jc w:val="center"/>
      </w:pPr>
      <w:r>
        <w:t>Fig 1: Example of a randomly generated maze</w:t>
      </w:r>
    </w:p>
    <w:p w14:paraId="0106D3C5" w14:textId="77777777" w:rsidR="00144A10" w:rsidRPr="009629DB" w:rsidRDefault="00144A10" w:rsidP="00144A10">
      <w:pPr>
        <w:pStyle w:val="Heading2"/>
        <w:rPr>
          <w:b/>
          <w:bCs/>
          <w:color w:val="000000" w:themeColor="text1"/>
        </w:rPr>
      </w:pPr>
      <w:r w:rsidRPr="009629DB">
        <w:rPr>
          <w:b/>
          <w:bCs/>
          <w:color w:val="000000" w:themeColor="text1"/>
        </w:rPr>
        <w:t>Observation Space</w:t>
      </w:r>
    </w:p>
    <w:p w14:paraId="7DF6DD57" w14:textId="77777777" w:rsidR="00144A10" w:rsidRPr="009629DB" w:rsidRDefault="00144A10" w:rsidP="00144A10">
      <w:pPr>
        <w:jc w:val="lowKashida"/>
        <w:rPr>
          <w:color w:val="000000" w:themeColor="text1"/>
        </w:rPr>
      </w:pPr>
      <w:r w:rsidRPr="009629DB">
        <w:rPr>
          <w:color w:val="000000" w:themeColor="text1"/>
        </w:rPr>
        <w:t>A set of 8 discrete integers representing the coordinates (x, y) of the current agent’s cell location, the goal cell location, and the 2 bad cell locations.</w:t>
      </w:r>
    </w:p>
    <w:p w14:paraId="02965C54" w14:textId="77777777" w:rsidR="00144A10" w:rsidRPr="009629DB" w:rsidRDefault="00144A10" w:rsidP="00144A10">
      <w:pPr>
        <w:pStyle w:val="Heading2"/>
        <w:rPr>
          <w:b/>
          <w:bCs/>
          <w:color w:val="000000" w:themeColor="text1"/>
        </w:rPr>
      </w:pPr>
      <w:r w:rsidRPr="009629DB">
        <w:rPr>
          <w:b/>
          <w:bCs/>
          <w:color w:val="000000" w:themeColor="text1"/>
        </w:rPr>
        <w:t>Action Space</w:t>
      </w:r>
    </w:p>
    <w:p w14:paraId="5D60BBFC" w14:textId="77777777" w:rsidR="00144A10" w:rsidRPr="009629DB" w:rsidRDefault="00144A10" w:rsidP="00144A10">
      <w:pPr>
        <w:jc w:val="lowKashida"/>
        <w:rPr>
          <w:color w:val="000000" w:themeColor="text1"/>
        </w:rPr>
      </w:pPr>
      <w:r w:rsidRPr="009629DB">
        <w:rPr>
          <w:color w:val="000000" w:themeColor="text1"/>
        </w:rPr>
        <w:t>A set of 4 discrete actions {right, up, left, down} indicating the movement direction. The agent moves in a deterministic way. Hence, taking the action “up” will move the agent one cell up.</w:t>
      </w:r>
    </w:p>
    <w:p w14:paraId="6318989A" w14:textId="77777777" w:rsidR="00144A10" w:rsidRPr="009629DB" w:rsidRDefault="00144A10" w:rsidP="00144A10">
      <w:pPr>
        <w:pStyle w:val="Heading2"/>
        <w:rPr>
          <w:b/>
          <w:bCs/>
          <w:color w:val="000000" w:themeColor="text1"/>
        </w:rPr>
      </w:pPr>
      <w:r w:rsidRPr="009629DB">
        <w:rPr>
          <w:b/>
          <w:bCs/>
          <w:color w:val="000000" w:themeColor="text1"/>
        </w:rPr>
        <w:t>Reward Function</w:t>
      </w:r>
    </w:p>
    <w:p w14:paraId="41A3258F" w14:textId="77777777" w:rsidR="00144A10" w:rsidRPr="009629DB" w:rsidRDefault="00144A10" w:rsidP="00144A10">
      <w:pPr>
        <w:spacing w:after="0"/>
        <w:jc w:val="lowKashida"/>
        <w:rPr>
          <w:color w:val="000000" w:themeColor="text1"/>
        </w:rPr>
      </w:pPr>
      <w:r w:rsidRPr="009629DB">
        <w:rPr>
          <w:color w:val="000000" w:themeColor="text1"/>
        </w:rPr>
        <w:t>The agent receives a reward according to the following:</w:t>
      </w:r>
    </w:p>
    <w:p w14:paraId="2AE4C215" w14:textId="77777777" w:rsidR="00144A10" w:rsidRPr="009629DB" w:rsidRDefault="00144A10" w:rsidP="00144A10">
      <w:pPr>
        <w:pStyle w:val="ListParagraph"/>
        <w:numPr>
          <w:ilvl w:val="0"/>
          <w:numId w:val="10"/>
        </w:numPr>
        <w:jc w:val="lowKashida"/>
        <w:rPr>
          <w:color w:val="000000" w:themeColor="text1"/>
        </w:rPr>
      </w:pPr>
      <w:r w:rsidRPr="009629DB">
        <w:rPr>
          <w:color w:val="000000" w:themeColor="text1"/>
        </w:rPr>
        <w:t>+1 if the agent reaches the goal cell</w:t>
      </w:r>
    </w:p>
    <w:p w14:paraId="24F65F05" w14:textId="77777777" w:rsidR="00144A10" w:rsidRPr="009629DB" w:rsidRDefault="00144A10" w:rsidP="00144A10">
      <w:pPr>
        <w:pStyle w:val="ListParagraph"/>
        <w:numPr>
          <w:ilvl w:val="0"/>
          <w:numId w:val="10"/>
        </w:numPr>
        <w:jc w:val="lowKashida"/>
        <w:rPr>
          <w:color w:val="000000" w:themeColor="text1"/>
        </w:rPr>
      </w:pPr>
      <w:r w:rsidRPr="009629DB">
        <w:rPr>
          <w:color w:val="000000" w:themeColor="text1"/>
        </w:rPr>
        <w:t>-1 if the agent reaches the bad cell</w:t>
      </w:r>
    </w:p>
    <w:p w14:paraId="1AA80FEC" w14:textId="77777777" w:rsidR="00144A10" w:rsidRPr="009629DB" w:rsidRDefault="00144A10" w:rsidP="00144A10">
      <w:pPr>
        <w:pStyle w:val="ListParagraph"/>
        <w:numPr>
          <w:ilvl w:val="0"/>
          <w:numId w:val="10"/>
        </w:numPr>
        <w:jc w:val="lowKashida"/>
        <w:rPr>
          <w:color w:val="000000" w:themeColor="text1"/>
        </w:rPr>
      </w:pPr>
      <w:r w:rsidRPr="009629DB">
        <w:rPr>
          <w:color w:val="000000" w:themeColor="text1"/>
        </w:rPr>
        <w:t>0 otherwise</w:t>
      </w:r>
    </w:p>
    <w:p w14:paraId="5F53406F" w14:textId="4E17A726" w:rsidR="00C37E6E" w:rsidRPr="00EB3501" w:rsidRDefault="00C37E6E" w:rsidP="004643E5">
      <w:r>
        <w:t xml:space="preserve"> </w:t>
      </w:r>
    </w:p>
    <w:sectPr w:rsidR="00C37E6E" w:rsidRPr="00EB3501" w:rsidSect="00CD0EBB">
      <w:head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4E0BF2" w14:textId="77777777" w:rsidR="009757AD" w:rsidRDefault="009757AD" w:rsidP="00CD0EBB">
      <w:pPr>
        <w:spacing w:after="0" w:line="240" w:lineRule="auto"/>
      </w:pPr>
      <w:r>
        <w:separator/>
      </w:r>
    </w:p>
  </w:endnote>
  <w:endnote w:type="continuationSeparator" w:id="0">
    <w:p w14:paraId="4DBBDA19" w14:textId="77777777" w:rsidR="009757AD" w:rsidRDefault="009757AD" w:rsidP="00CD0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B21326" w14:textId="77777777" w:rsidR="009757AD" w:rsidRDefault="009757AD" w:rsidP="00CD0EBB">
      <w:pPr>
        <w:spacing w:after="0" w:line="240" w:lineRule="auto"/>
      </w:pPr>
      <w:r>
        <w:separator/>
      </w:r>
    </w:p>
  </w:footnote>
  <w:footnote w:type="continuationSeparator" w:id="0">
    <w:p w14:paraId="6CDA4469" w14:textId="77777777" w:rsidR="009757AD" w:rsidRDefault="009757AD" w:rsidP="00CD0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9BBC53" w14:textId="77777777" w:rsidR="00144A10" w:rsidRDefault="00144A10" w:rsidP="00144A10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341168E6" wp14:editId="1AF20C82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487680" cy="480060"/>
          <wp:effectExtent l="0" t="0" r="7620" b="0"/>
          <wp:wrapSquare wrapText="bothSides"/>
          <wp:docPr id="1898945135" name="Picture 1" descr="Journal of Engineering and Applied Science | Copyrigh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ournal of Engineering and Applied Science | Copyrigh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7680" cy="4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Computer Engineering Department</w:t>
    </w:r>
  </w:p>
  <w:p w14:paraId="11948403" w14:textId="55519EFD" w:rsidR="00144A10" w:rsidRDefault="00144A10" w:rsidP="00144A10">
    <w:pPr>
      <w:pStyle w:val="Header"/>
      <w:tabs>
        <w:tab w:val="clear" w:pos="4680"/>
      </w:tabs>
    </w:pPr>
    <w:r>
      <w:t>CMPS458: Reinforcement Learning</w:t>
    </w:r>
    <w:r>
      <w:tab/>
      <w:t>Fall 202</w:t>
    </w:r>
    <w:r w:rsidR="002B6E7B">
      <w:t>6</w:t>
    </w:r>
  </w:p>
  <w:p w14:paraId="099921FD" w14:textId="77777777" w:rsidR="00144A10" w:rsidRDefault="00144A10" w:rsidP="00144A10">
    <w:pPr>
      <w:pStyle w:val="Header"/>
      <w:tabs>
        <w:tab w:val="clear" w:pos="4680"/>
      </w:tabs>
    </w:pPr>
    <w:r>
      <w:t xml:space="preserve">Ayman </w:t>
    </w:r>
    <w:proofErr w:type="spellStart"/>
    <w:r>
      <w:t>AboElHassan</w:t>
    </w:r>
    <w:proofErr w:type="spellEnd"/>
    <w:r>
      <w:t>, PhD</w:t>
    </w:r>
  </w:p>
  <w:p w14:paraId="1F706144" w14:textId="6C3BDF41" w:rsidR="00CD0EBB" w:rsidRPr="00CD0EBB" w:rsidRDefault="00CD0EBB" w:rsidP="00CD0EBB">
    <w:pPr>
      <w:pStyle w:val="Header"/>
      <w:tabs>
        <w:tab w:val="clear" w:pos="4680"/>
        <w:tab w:val="clear" w:pos="9360"/>
        <w:tab w:val="left" w:pos="7020"/>
        <w:tab w:val="right" w:pos="9000"/>
      </w:tabs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716C1"/>
    <w:multiLevelType w:val="hybridMultilevel"/>
    <w:tmpl w:val="596602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1410D"/>
    <w:multiLevelType w:val="hybridMultilevel"/>
    <w:tmpl w:val="B7DC1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75B3F"/>
    <w:multiLevelType w:val="hybridMultilevel"/>
    <w:tmpl w:val="706EB7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C726D"/>
    <w:multiLevelType w:val="hybridMultilevel"/>
    <w:tmpl w:val="C73AA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98625D"/>
    <w:multiLevelType w:val="hybridMultilevel"/>
    <w:tmpl w:val="D3E6C7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77AF9"/>
    <w:multiLevelType w:val="hybridMultilevel"/>
    <w:tmpl w:val="E4D69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AF45C1"/>
    <w:multiLevelType w:val="hybridMultilevel"/>
    <w:tmpl w:val="5BAC5E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C47B4E"/>
    <w:multiLevelType w:val="hybridMultilevel"/>
    <w:tmpl w:val="10A02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367DA9"/>
    <w:multiLevelType w:val="hybridMultilevel"/>
    <w:tmpl w:val="4D96F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840AA8"/>
    <w:multiLevelType w:val="hybridMultilevel"/>
    <w:tmpl w:val="0F209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D7127C"/>
    <w:multiLevelType w:val="hybridMultilevel"/>
    <w:tmpl w:val="5F88729A"/>
    <w:lvl w:ilvl="0" w:tplc="B0984E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DE19AD"/>
    <w:multiLevelType w:val="hybridMultilevel"/>
    <w:tmpl w:val="4B486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10"/>
  </w:num>
  <w:num w:numId="9">
    <w:abstractNumId w:val="11"/>
  </w:num>
  <w:num w:numId="10">
    <w:abstractNumId w:val="1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6E2"/>
    <w:rsid w:val="00010428"/>
    <w:rsid w:val="00047723"/>
    <w:rsid w:val="00103003"/>
    <w:rsid w:val="00107F74"/>
    <w:rsid w:val="0012783B"/>
    <w:rsid w:val="00144A10"/>
    <w:rsid w:val="001A1F73"/>
    <w:rsid w:val="001D0503"/>
    <w:rsid w:val="00205693"/>
    <w:rsid w:val="00221A84"/>
    <w:rsid w:val="002B6E7B"/>
    <w:rsid w:val="002E32EB"/>
    <w:rsid w:val="00300D0A"/>
    <w:rsid w:val="00350FCA"/>
    <w:rsid w:val="003548A3"/>
    <w:rsid w:val="003661BF"/>
    <w:rsid w:val="00373EAB"/>
    <w:rsid w:val="00395C60"/>
    <w:rsid w:val="003D0E14"/>
    <w:rsid w:val="003F3FB7"/>
    <w:rsid w:val="00410ADD"/>
    <w:rsid w:val="0041601C"/>
    <w:rsid w:val="00425197"/>
    <w:rsid w:val="0045011C"/>
    <w:rsid w:val="004643E5"/>
    <w:rsid w:val="004C6AD5"/>
    <w:rsid w:val="004E7464"/>
    <w:rsid w:val="004F3EE4"/>
    <w:rsid w:val="00523D5F"/>
    <w:rsid w:val="00593095"/>
    <w:rsid w:val="005A375B"/>
    <w:rsid w:val="00607280"/>
    <w:rsid w:val="0064563B"/>
    <w:rsid w:val="00666D42"/>
    <w:rsid w:val="006C0F15"/>
    <w:rsid w:val="006C1D34"/>
    <w:rsid w:val="00712A26"/>
    <w:rsid w:val="00751523"/>
    <w:rsid w:val="0079507E"/>
    <w:rsid w:val="007B53D7"/>
    <w:rsid w:val="007D47FA"/>
    <w:rsid w:val="007E3879"/>
    <w:rsid w:val="007F40F4"/>
    <w:rsid w:val="00810462"/>
    <w:rsid w:val="00832B42"/>
    <w:rsid w:val="008504D9"/>
    <w:rsid w:val="00857084"/>
    <w:rsid w:val="008925DA"/>
    <w:rsid w:val="008F5643"/>
    <w:rsid w:val="009629DB"/>
    <w:rsid w:val="009757AD"/>
    <w:rsid w:val="009F7DD9"/>
    <w:rsid w:val="00A02BCF"/>
    <w:rsid w:val="00A041B3"/>
    <w:rsid w:val="00A669DB"/>
    <w:rsid w:val="00AD36E5"/>
    <w:rsid w:val="00B063D0"/>
    <w:rsid w:val="00B16A7F"/>
    <w:rsid w:val="00B34103"/>
    <w:rsid w:val="00B422F8"/>
    <w:rsid w:val="00B91B35"/>
    <w:rsid w:val="00BB43C6"/>
    <w:rsid w:val="00BD29BA"/>
    <w:rsid w:val="00C2046B"/>
    <w:rsid w:val="00C37E6E"/>
    <w:rsid w:val="00CD0EBB"/>
    <w:rsid w:val="00CE0DB2"/>
    <w:rsid w:val="00D5332C"/>
    <w:rsid w:val="00D57A41"/>
    <w:rsid w:val="00D628D3"/>
    <w:rsid w:val="00DA4532"/>
    <w:rsid w:val="00DA7288"/>
    <w:rsid w:val="00DB5917"/>
    <w:rsid w:val="00E526E2"/>
    <w:rsid w:val="00E83E0A"/>
    <w:rsid w:val="00EB3501"/>
    <w:rsid w:val="00EC260B"/>
    <w:rsid w:val="00EE15DB"/>
    <w:rsid w:val="00EF32DA"/>
    <w:rsid w:val="00F616DF"/>
    <w:rsid w:val="00F62C81"/>
    <w:rsid w:val="00F66631"/>
    <w:rsid w:val="00F7164A"/>
    <w:rsid w:val="00F75F65"/>
    <w:rsid w:val="00F77186"/>
    <w:rsid w:val="00FA02C6"/>
    <w:rsid w:val="00FB4B7D"/>
    <w:rsid w:val="00FC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6F50AA"/>
  <w15:chartTrackingRefBased/>
  <w15:docId w15:val="{8771BA9E-29CD-45AD-8854-43A51148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F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EBB"/>
  </w:style>
  <w:style w:type="paragraph" w:styleId="Footer">
    <w:name w:val="footer"/>
    <w:basedOn w:val="Normal"/>
    <w:link w:val="FooterChar"/>
    <w:uiPriority w:val="99"/>
    <w:unhideWhenUsed/>
    <w:rsid w:val="00CD0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EBB"/>
  </w:style>
  <w:style w:type="table" w:styleId="TableGrid">
    <w:name w:val="Table Grid"/>
    <w:basedOn w:val="TableNormal"/>
    <w:uiPriority w:val="39"/>
    <w:rsid w:val="00CD0E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7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7F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548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0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4D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144A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A1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ymnasium.farama.org/introduction/create_custom_env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ymnasium.farama.org/index.htm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bberblot.github.io/rl-notes/single-agent/policy-iteration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ymnasium.farama.org/introduction/record_agen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ymnasium.farama.org/tutorials/gymnasium_basics/environment_creation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AboElHassan</dc:creator>
  <cp:keywords/>
  <dc:description/>
  <cp:lastModifiedBy>Omar Gamal</cp:lastModifiedBy>
  <cp:revision>55</cp:revision>
  <cp:lastPrinted>2023-11-06T12:21:00Z</cp:lastPrinted>
  <dcterms:created xsi:type="dcterms:W3CDTF">2023-11-06T09:28:00Z</dcterms:created>
  <dcterms:modified xsi:type="dcterms:W3CDTF">2026-10-24T07:22:00Z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9854e50d795efa506c6384873058369e4a721a6f863c51efebec5014849913be</vt:lpwstr>
  </property>
</Properties>
</file>