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D91CF4" w:rsidR="00A325D0" w:rsidRPr="008E32DA" w:rsidRDefault="008E32DA" w:rsidP="006B4954">
      <w:pPr>
        <w:pStyle w:val="Title"/>
        <w:suppressAutoHyphens/>
        <w:contextualSpacing/>
        <w:jc w:val="center"/>
        <w:rPr>
          <w:rFonts w:asciiTheme="majorHAnsi" w:hAnsiTheme="majorHAnsi" w:cstheme="majorHAnsi"/>
          <w:i/>
          <w:iCs/>
          <w:sz w:val="22"/>
          <w:szCs w:val="22"/>
        </w:rPr>
      </w:pPr>
      <w:bookmarkStart w:id="0" w:name="OLE_LINK1"/>
      <w:r w:rsidRPr="008E32DA">
        <w:rPr>
          <w:rFonts w:asciiTheme="majorHAnsi" w:hAnsiTheme="majorHAnsi" w:cstheme="majorHAnsi"/>
          <w:i/>
          <w:i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115077317"/>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A3C3F0" w:rsidR="00A325D0" w:rsidRPr="006B4954" w:rsidRDefault="00CE0868" w:rsidP="006B4954">
            <w:pPr>
              <w:suppressAutoHyphens/>
              <w:contextualSpacing/>
              <w:rPr>
                <w:rFonts w:asciiTheme="majorHAnsi" w:hAnsiTheme="majorHAnsi" w:cstheme="majorHAnsi"/>
                <w:szCs w:val="22"/>
              </w:rPr>
            </w:pPr>
            <w:r>
              <w:rPr>
                <w:rFonts w:asciiTheme="majorHAnsi" w:hAnsiTheme="majorHAnsi" w:cstheme="majorHAnsi"/>
                <w:szCs w:val="22"/>
              </w:rPr>
              <w:t>09-26-2025</w:t>
            </w:r>
          </w:p>
        </w:tc>
        <w:tc>
          <w:tcPr>
            <w:tcW w:w="1725" w:type="dxa"/>
          </w:tcPr>
          <w:p w14:paraId="093CD81A" w14:textId="12F673E9" w:rsidR="00A325D0" w:rsidRPr="006B4954" w:rsidRDefault="00CE0868" w:rsidP="006B4954">
            <w:pPr>
              <w:suppressAutoHyphens/>
              <w:contextualSpacing/>
              <w:rPr>
                <w:rFonts w:asciiTheme="majorHAnsi" w:hAnsiTheme="majorHAnsi" w:cstheme="majorHAnsi"/>
                <w:szCs w:val="22"/>
              </w:rPr>
            </w:pPr>
            <w:r>
              <w:rPr>
                <w:rFonts w:asciiTheme="majorHAnsi" w:hAnsiTheme="majorHAnsi" w:cstheme="majorHAnsi"/>
                <w:szCs w:val="22"/>
              </w:rPr>
              <w:t>Elle Ward</w:t>
            </w:r>
          </w:p>
        </w:tc>
        <w:tc>
          <w:tcPr>
            <w:tcW w:w="5109" w:type="dxa"/>
          </w:tcPr>
          <w:p w14:paraId="7E3B24A0" w14:textId="31798D2C" w:rsidR="00A325D0" w:rsidRPr="006B4954" w:rsidRDefault="00347822" w:rsidP="006B4954">
            <w:pPr>
              <w:suppressAutoHyphens/>
              <w:contextualSpacing/>
              <w:rPr>
                <w:rFonts w:asciiTheme="majorHAnsi" w:hAnsiTheme="majorHAnsi" w:cstheme="majorHAnsi"/>
                <w:szCs w:val="22"/>
              </w:rPr>
            </w:pPr>
            <w:r>
              <w:rPr>
                <w:rFonts w:asciiTheme="majorHAnsi" w:hAnsiTheme="majorHAnsi" w:cstheme="majorHAnsi"/>
                <w:szCs w:val="22"/>
              </w:rPr>
              <w:t>Evaluations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7A4BC6A" w14:textId="77777777" w:rsidR="008E32DA" w:rsidRPr="008E32DA" w:rsidRDefault="008E32DA" w:rsidP="00952CBB">
      <w:pPr>
        <w:pStyle w:val="p1"/>
        <w:ind w:firstLine="720"/>
        <w:rPr>
          <w:rFonts w:asciiTheme="majorHAnsi" w:hAnsiTheme="majorHAnsi" w:cstheme="majorHAnsi"/>
          <w:sz w:val="22"/>
          <w:szCs w:val="22"/>
        </w:rPr>
      </w:pPr>
      <w:r w:rsidRPr="008E32DA">
        <w:rPr>
          <w:rStyle w:val="s1"/>
          <w:rFonts w:asciiTheme="majorHAnsi" w:hAnsiTheme="majorHAnsi" w:cstheme="majorHAnsi"/>
          <w:sz w:val="22"/>
          <w:szCs w:val="22"/>
        </w:rPr>
        <w:t xml:space="preserve">The Gaming Room has asked for a web-based version of their Android game </w:t>
      </w:r>
      <w:r w:rsidRPr="008E32DA">
        <w:rPr>
          <w:rStyle w:val="s2"/>
          <w:rFonts w:asciiTheme="majorHAnsi" w:hAnsiTheme="majorHAnsi" w:cstheme="majorHAnsi"/>
          <w:sz w:val="22"/>
          <w:szCs w:val="22"/>
        </w:rPr>
        <w:t>Draw It or Lose It</w:t>
      </w:r>
      <w:r w:rsidRPr="008E32DA">
        <w:rPr>
          <w:rStyle w:val="s1"/>
          <w:rFonts w:asciiTheme="majorHAnsi" w:hAnsiTheme="majorHAnsi" w:cstheme="majorHAnsi"/>
          <w:sz w:val="22"/>
          <w:szCs w:val="22"/>
        </w:rPr>
        <w:t xml:space="preserve">. The new system must support multiple platforms, enforce uniqueness for game and team names, and guarantee that only one game service instance exists in memory. To meet these requirements, the design uses object-oriented principles and industry-standard design patterns. The </w:t>
      </w:r>
      <w:r w:rsidRPr="008E32DA">
        <w:rPr>
          <w:rStyle w:val="s3"/>
          <w:rFonts w:asciiTheme="majorHAnsi" w:hAnsiTheme="majorHAnsi" w:cstheme="majorHAnsi"/>
          <w:sz w:val="22"/>
          <w:szCs w:val="22"/>
        </w:rPr>
        <w:t>singleton pattern</w:t>
      </w:r>
      <w:r w:rsidRPr="008E32DA">
        <w:rPr>
          <w:rStyle w:val="s1"/>
          <w:rFonts w:asciiTheme="majorHAnsi" w:hAnsiTheme="majorHAnsi" w:cstheme="majorHAnsi"/>
          <w:sz w:val="22"/>
          <w:szCs w:val="22"/>
        </w:rPr>
        <w:t xml:space="preserve"> ensures centralized game service management, and the </w:t>
      </w:r>
      <w:r w:rsidRPr="008E32DA">
        <w:rPr>
          <w:rStyle w:val="s3"/>
          <w:rFonts w:asciiTheme="majorHAnsi" w:hAnsiTheme="majorHAnsi" w:cstheme="majorHAnsi"/>
          <w:sz w:val="22"/>
          <w:szCs w:val="22"/>
        </w:rPr>
        <w:t>iterator pattern</w:t>
      </w:r>
      <w:r w:rsidRPr="008E32DA">
        <w:rPr>
          <w:rStyle w:val="s1"/>
          <w:rFonts w:asciiTheme="majorHAnsi" w:hAnsiTheme="majorHAnsi" w:cstheme="majorHAnsi"/>
          <w:sz w:val="22"/>
          <w:szCs w:val="22"/>
        </w:rPr>
        <w:t xml:space="preserve"> is used to validate uniqueness for games, teams, and players. This approach provides a maintainable foundation for scaling the game across distributed environments and multiple platforms.</w:t>
      </w:r>
    </w:p>
    <w:p w14:paraId="0CB4E525" w14:textId="3CCA0D96" w:rsidR="007B28D2" w:rsidRDefault="007B28D2" w:rsidP="00987146"/>
    <w:p w14:paraId="06522DAF" w14:textId="2C289AB2" w:rsidR="007B28D2" w:rsidRPr="008E32DA" w:rsidRDefault="007B28D2" w:rsidP="008E32DA">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5813D0B6" w14:textId="77777777" w:rsidR="008E32DA" w:rsidRPr="008E32DA" w:rsidRDefault="008E32DA" w:rsidP="008E32DA">
      <w:pPr>
        <w:pStyle w:val="p1"/>
        <w:numPr>
          <w:ilvl w:val="0"/>
          <w:numId w:val="8"/>
        </w:numPr>
        <w:rPr>
          <w:rFonts w:asciiTheme="majorHAnsi" w:hAnsiTheme="majorHAnsi" w:cstheme="majorHAnsi"/>
          <w:sz w:val="22"/>
          <w:szCs w:val="22"/>
        </w:rPr>
      </w:pPr>
      <w:r w:rsidRPr="008E32DA">
        <w:rPr>
          <w:rStyle w:val="s1"/>
          <w:rFonts w:asciiTheme="majorHAnsi" w:hAnsiTheme="majorHAnsi" w:cstheme="majorHAnsi"/>
          <w:sz w:val="22"/>
          <w:szCs w:val="22"/>
        </w:rPr>
        <w:t>Support multiple teams and players per game.</w:t>
      </w:r>
    </w:p>
    <w:p w14:paraId="0B3ACD08" w14:textId="77777777" w:rsidR="008E32DA" w:rsidRPr="008E32DA" w:rsidRDefault="008E32DA" w:rsidP="008E32DA">
      <w:pPr>
        <w:pStyle w:val="p1"/>
        <w:numPr>
          <w:ilvl w:val="0"/>
          <w:numId w:val="8"/>
        </w:numPr>
        <w:rPr>
          <w:rFonts w:asciiTheme="majorHAnsi" w:hAnsiTheme="majorHAnsi" w:cstheme="majorHAnsi"/>
          <w:sz w:val="22"/>
          <w:szCs w:val="22"/>
        </w:rPr>
      </w:pPr>
      <w:r w:rsidRPr="008E32DA">
        <w:rPr>
          <w:rStyle w:val="s1"/>
          <w:rFonts w:asciiTheme="majorHAnsi" w:hAnsiTheme="majorHAnsi" w:cstheme="majorHAnsi"/>
          <w:sz w:val="22"/>
          <w:szCs w:val="22"/>
        </w:rPr>
        <w:t>Enforce unique names for games and teams.</w:t>
      </w:r>
    </w:p>
    <w:p w14:paraId="69D8697F" w14:textId="77777777" w:rsidR="008E32DA" w:rsidRPr="008E32DA" w:rsidRDefault="008E32DA" w:rsidP="008E32DA">
      <w:pPr>
        <w:pStyle w:val="p1"/>
        <w:numPr>
          <w:ilvl w:val="0"/>
          <w:numId w:val="8"/>
        </w:numPr>
        <w:rPr>
          <w:rFonts w:asciiTheme="majorHAnsi" w:hAnsiTheme="majorHAnsi" w:cstheme="majorHAnsi"/>
          <w:sz w:val="22"/>
          <w:szCs w:val="22"/>
        </w:rPr>
      </w:pPr>
      <w:r w:rsidRPr="008E32DA">
        <w:rPr>
          <w:rStyle w:val="s1"/>
          <w:rFonts w:asciiTheme="majorHAnsi" w:hAnsiTheme="majorHAnsi" w:cstheme="majorHAnsi"/>
          <w:sz w:val="22"/>
          <w:szCs w:val="22"/>
        </w:rPr>
        <w:t xml:space="preserve">Only one instance of </w:t>
      </w:r>
      <w:r w:rsidRPr="008E32DA">
        <w:rPr>
          <w:rStyle w:val="s2"/>
          <w:rFonts w:asciiTheme="majorHAnsi" w:hAnsiTheme="majorHAnsi" w:cstheme="majorHAnsi"/>
          <w:sz w:val="22"/>
          <w:szCs w:val="22"/>
        </w:rPr>
        <w:t>GameService</w:t>
      </w:r>
      <w:r w:rsidRPr="008E32DA">
        <w:rPr>
          <w:rStyle w:val="s1"/>
          <w:rFonts w:asciiTheme="majorHAnsi" w:hAnsiTheme="majorHAnsi" w:cstheme="majorHAnsi"/>
          <w:sz w:val="22"/>
          <w:szCs w:val="22"/>
        </w:rPr>
        <w:t xml:space="preserve"> in memory.</w:t>
      </w:r>
    </w:p>
    <w:p w14:paraId="2E5412D1" w14:textId="77777777" w:rsidR="008E32DA" w:rsidRPr="008E32DA" w:rsidRDefault="008E32DA" w:rsidP="008E32DA">
      <w:pPr>
        <w:pStyle w:val="p1"/>
        <w:numPr>
          <w:ilvl w:val="0"/>
          <w:numId w:val="8"/>
        </w:numPr>
        <w:rPr>
          <w:rFonts w:asciiTheme="majorHAnsi" w:hAnsiTheme="majorHAnsi" w:cstheme="majorHAnsi"/>
          <w:sz w:val="22"/>
          <w:szCs w:val="22"/>
        </w:rPr>
      </w:pPr>
      <w:r w:rsidRPr="008E32DA">
        <w:rPr>
          <w:rStyle w:val="s1"/>
          <w:rFonts w:asciiTheme="majorHAnsi" w:hAnsiTheme="majorHAnsi" w:cstheme="majorHAnsi"/>
          <w:sz w:val="22"/>
          <w:szCs w:val="22"/>
        </w:rPr>
        <w:t>Web-based distributed application with multi-platform access.</w:t>
      </w:r>
    </w:p>
    <w:p w14:paraId="6A62A20E" w14:textId="77777777" w:rsidR="008E32DA" w:rsidRPr="008E32DA" w:rsidRDefault="008E32DA" w:rsidP="008E32DA">
      <w:pPr>
        <w:pStyle w:val="p1"/>
        <w:numPr>
          <w:ilvl w:val="0"/>
          <w:numId w:val="8"/>
        </w:numPr>
        <w:rPr>
          <w:rFonts w:asciiTheme="majorHAnsi" w:hAnsiTheme="majorHAnsi" w:cstheme="majorHAnsi"/>
          <w:sz w:val="22"/>
          <w:szCs w:val="22"/>
        </w:rPr>
      </w:pPr>
      <w:r w:rsidRPr="008E32DA">
        <w:rPr>
          <w:rStyle w:val="s1"/>
          <w:rFonts w:asciiTheme="majorHAnsi" w:hAnsiTheme="majorHAnsi" w:cstheme="majorHAnsi"/>
          <w:sz w:val="22"/>
          <w:szCs w:val="22"/>
        </w:rPr>
        <w:t>Object-oriented design with reusable, maintainable code.</w:t>
      </w:r>
    </w:p>
    <w:p w14:paraId="5576E640" w14:textId="77777777" w:rsidR="00A325D0" w:rsidRPr="006B4954" w:rsidRDefault="00A325D0" w:rsidP="006B4954">
      <w:pPr>
        <w:suppressAutoHyphens/>
        <w:contextualSpacing/>
        <w:rPr>
          <w:rFonts w:asciiTheme="majorHAnsi" w:hAnsiTheme="majorHAnsi" w:cstheme="majorHAnsi"/>
          <w:szCs w:val="22"/>
        </w:rPr>
      </w:pPr>
    </w:p>
    <w:p w14:paraId="420C33B4" w14:textId="51B282CB" w:rsidR="00A325D0" w:rsidRPr="006B4954" w:rsidRDefault="00730BFB" w:rsidP="008E32DA">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135F45E6" w14:textId="684A884A" w:rsidR="008E32DA" w:rsidRPr="008E32DA" w:rsidRDefault="008E32DA" w:rsidP="008E32DA">
      <w:pPr>
        <w:pStyle w:val="p1"/>
        <w:rPr>
          <w:rFonts w:asciiTheme="majorHAnsi" w:hAnsiTheme="majorHAnsi" w:cstheme="majorHAnsi"/>
          <w:sz w:val="22"/>
          <w:szCs w:val="22"/>
        </w:rPr>
      </w:pPr>
      <w:r w:rsidRPr="008E32DA">
        <w:rPr>
          <w:rStyle w:val="s1"/>
          <w:rFonts w:asciiTheme="majorHAnsi" w:hAnsiTheme="majorHAnsi" w:cstheme="majorHAnsi"/>
          <w:sz w:val="22"/>
          <w:szCs w:val="22"/>
        </w:rPr>
        <w:t xml:space="preserve">The </w:t>
      </w:r>
      <w:r w:rsidR="00952CBB">
        <w:rPr>
          <w:rStyle w:val="s1"/>
          <w:rFonts w:asciiTheme="majorHAnsi" w:hAnsiTheme="majorHAnsi" w:cstheme="majorHAnsi"/>
          <w:sz w:val="22"/>
          <w:szCs w:val="22"/>
        </w:rPr>
        <w:t>design</w:t>
      </w:r>
      <w:r w:rsidRPr="008E32DA">
        <w:rPr>
          <w:rStyle w:val="s1"/>
          <w:rFonts w:asciiTheme="majorHAnsi" w:hAnsiTheme="majorHAnsi" w:cstheme="majorHAnsi"/>
          <w:sz w:val="22"/>
          <w:szCs w:val="22"/>
        </w:rPr>
        <w:t xml:space="preserve"> introduces several constraints:</w:t>
      </w:r>
    </w:p>
    <w:p w14:paraId="490943AC" w14:textId="30CC23E6" w:rsidR="008E32DA" w:rsidRPr="008E32DA" w:rsidRDefault="008E32DA" w:rsidP="008E32DA">
      <w:pPr>
        <w:pStyle w:val="p1"/>
        <w:numPr>
          <w:ilvl w:val="0"/>
          <w:numId w:val="9"/>
        </w:numPr>
        <w:rPr>
          <w:rFonts w:asciiTheme="majorHAnsi" w:hAnsiTheme="majorHAnsi" w:cstheme="majorHAnsi"/>
          <w:sz w:val="22"/>
          <w:szCs w:val="22"/>
        </w:rPr>
      </w:pPr>
      <w:r w:rsidRPr="008E32DA">
        <w:rPr>
          <w:rStyle w:val="s1"/>
          <w:rFonts w:asciiTheme="majorHAnsi" w:hAnsiTheme="majorHAnsi" w:cstheme="majorHAnsi"/>
          <w:sz w:val="22"/>
          <w:szCs w:val="22"/>
        </w:rPr>
        <w:t>Concurrency</w:t>
      </w:r>
      <w:r w:rsidRPr="008E32DA">
        <w:rPr>
          <w:rStyle w:val="s2"/>
          <w:rFonts w:asciiTheme="majorHAnsi" w:hAnsiTheme="majorHAnsi" w:cstheme="majorHAnsi"/>
          <w:sz w:val="22"/>
          <w:szCs w:val="22"/>
        </w:rPr>
        <w:t xml:space="preserve">: Multiple players may attempt to create teams or games </w:t>
      </w:r>
      <w:r>
        <w:rPr>
          <w:rStyle w:val="s2"/>
          <w:rFonts w:asciiTheme="majorHAnsi" w:hAnsiTheme="majorHAnsi" w:cstheme="majorHAnsi"/>
          <w:sz w:val="22"/>
          <w:szCs w:val="22"/>
        </w:rPr>
        <w:t>simultaneously</w:t>
      </w:r>
      <w:r w:rsidRPr="008E32DA">
        <w:rPr>
          <w:rStyle w:val="s2"/>
          <w:rFonts w:asciiTheme="majorHAnsi" w:hAnsiTheme="majorHAnsi" w:cstheme="majorHAnsi"/>
          <w:sz w:val="22"/>
          <w:szCs w:val="22"/>
        </w:rPr>
        <w:t>. Synchronization and validation are required.</w:t>
      </w:r>
    </w:p>
    <w:p w14:paraId="03760364" w14:textId="77777777" w:rsidR="008E32DA" w:rsidRPr="008E32DA" w:rsidRDefault="008E32DA" w:rsidP="008E32DA">
      <w:pPr>
        <w:pStyle w:val="p1"/>
        <w:numPr>
          <w:ilvl w:val="0"/>
          <w:numId w:val="9"/>
        </w:numPr>
        <w:rPr>
          <w:rFonts w:asciiTheme="majorHAnsi" w:hAnsiTheme="majorHAnsi" w:cstheme="majorHAnsi"/>
          <w:sz w:val="22"/>
          <w:szCs w:val="22"/>
        </w:rPr>
      </w:pPr>
      <w:r w:rsidRPr="008E32DA">
        <w:rPr>
          <w:rStyle w:val="s1"/>
          <w:rFonts w:asciiTheme="majorHAnsi" w:hAnsiTheme="majorHAnsi" w:cstheme="majorHAnsi"/>
          <w:sz w:val="22"/>
          <w:szCs w:val="22"/>
        </w:rPr>
        <w:t>Scalability</w:t>
      </w:r>
      <w:r w:rsidRPr="008E32DA">
        <w:rPr>
          <w:rStyle w:val="s2"/>
          <w:rFonts w:asciiTheme="majorHAnsi" w:hAnsiTheme="majorHAnsi" w:cstheme="majorHAnsi"/>
          <w:sz w:val="22"/>
          <w:szCs w:val="22"/>
        </w:rPr>
        <w:t>: The design must scale with increased users without major changes.</w:t>
      </w:r>
    </w:p>
    <w:p w14:paraId="616CC800" w14:textId="77777777" w:rsidR="008E32DA" w:rsidRPr="008E32DA" w:rsidRDefault="008E32DA" w:rsidP="008E32DA">
      <w:pPr>
        <w:pStyle w:val="p1"/>
        <w:numPr>
          <w:ilvl w:val="0"/>
          <w:numId w:val="9"/>
        </w:numPr>
        <w:rPr>
          <w:rFonts w:asciiTheme="majorHAnsi" w:hAnsiTheme="majorHAnsi" w:cstheme="majorHAnsi"/>
          <w:sz w:val="22"/>
          <w:szCs w:val="22"/>
        </w:rPr>
      </w:pPr>
      <w:r w:rsidRPr="008E32DA">
        <w:rPr>
          <w:rStyle w:val="s1"/>
          <w:rFonts w:asciiTheme="majorHAnsi" w:hAnsiTheme="majorHAnsi" w:cstheme="majorHAnsi"/>
          <w:sz w:val="22"/>
          <w:szCs w:val="22"/>
        </w:rPr>
        <w:t>Cross-Platform Support</w:t>
      </w:r>
      <w:r w:rsidRPr="008E32DA">
        <w:rPr>
          <w:rStyle w:val="s2"/>
          <w:rFonts w:asciiTheme="majorHAnsi" w:hAnsiTheme="majorHAnsi" w:cstheme="majorHAnsi"/>
          <w:sz w:val="22"/>
          <w:szCs w:val="22"/>
        </w:rPr>
        <w:t>: The application must support Windows, Mac, Linux, and mobile clients.</w:t>
      </w:r>
    </w:p>
    <w:p w14:paraId="611B58DD" w14:textId="58751FAC" w:rsidR="008E32DA" w:rsidRPr="008E32DA" w:rsidRDefault="008E32DA" w:rsidP="008E32DA">
      <w:pPr>
        <w:pStyle w:val="p1"/>
        <w:numPr>
          <w:ilvl w:val="0"/>
          <w:numId w:val="9"/>
        </w:numPr>
        <w:rPr>
          <w:rFonts w:asciiTheme="majorHAnsi" w:hAnsiTheme="majorHAnsi" w:cstheme="majorHAnsi"/>
          <w:sz w:val="22"/>
          <w:szCs w:val="22"/>
        </w:rPr>
      </w:pPr>
      <w:r w:rsidRPr="008E32DA">
        <w:rPr>
          <w:rStyle w:val="s1"/>
          <w:rFonts w:asciiTheme="majorHAnsi" w:hAnsiTheme="majorHAnsi" w:cstheme="majorHAnsi"/>
          <w:sz w:val="22"/>
          <w:szCs w:val="22"/>
        </w:rPr>
        <w:t>Resource Management</w:t>
      </w:r>
      <w:r w:rsidRPr="008E32DA">
        <w:rPr>
          <w:rStyle w:val="s2"/>
          <w:rFonts w:asciiTheme="majorHAnsi" w:hAnsiTheme="majorHAnsi" w:cstheme="majorHAnsi"/>
          <w:sz w:val="22"/>
          <w:szCs w:val="22"/>
        </w:rPr>
        <w:t>: Singleton implementation ensures only one service instance, reducing memory overhead.</w:t>
      </w:r>
    </w:p>
    <w:bookmarkStart w:id="11" w:name="OLE_LINK2"/>
    <w:p w14:paraId="55EF5F50" w14:textId="42CED679" w:rsidR="00A325D0" w:rsidRDefault="00730BFB" w:rsidP="006B4954">
      <w:pPr>
        <w:pStyle w:val="Heading2"/>
        <w:suppressAutoHyphens/>
        <w:contextualSpacing/>
      </w:pPr>
      <w:r>
        <w:fldChar w:fldCharType="begin"/>
      </w:r>
      <w:r>
        <w:instrText>HYPERLINK \l "_ilbxbyevv6b6" \h</w:instrText>
      </w:r>
      <w:r>
        <w:fldChar w:fldCharType="separate"/>
      </w:r>
      <w:bookmarkStart w:id="12" w:name="_Toc115077323"/>
      <w:r w:rsidRPr="006B4954">
        <w:rPr>
          <w:rFonts w:asciiTheme="majorHAnsi" w:hAnsiTheme="majorHAnsi" w:cstheme="majorHAnsi"/>
          <w:u w:val="single"/>
        </w:rPr>
        <w:t>System Architecture View</w:t>
      </w:r>
      <w:bookmarkEnd w:id="12"/>
      <w:r>
        <w:fldChar w:fldCharType="end"/>
      </w:r>
      <w:r w:rsidR="002A2682">
        <w:t xml:space="preserve"> </w:t>
      </w:r>
    </w:p>
    <w:bookmarkEnd w:id="11"/>
    <w:p w14:paraId="0F51338C" w14:textId="77777777" w:rsidR="002A2682" w:rsidRPr="002A2682" w:rsidRDefault="002A2682" w:rsidP="002A2682">
      <w:pPr>
        <w:pStyle w:val="p1"/>
        <w:rPr>
          <w:rFonts w:asciiTheme="majorHAnsi" w:hAnsiTheme="majorHAnsi" w:cstheme="majorHAnsi"/>
          <w:sz w:val="22"/>
          <w:szCs w:val="22"/>
        </w:rPr>
      </w:pPr>
      <w:r w:rsidRPr="002A2682">
        <w:rPr>
          <w:rStyle w:val="s1"/>
          <w:rFonts w:asciiTheme="majorHAnsi" w:hAnsiTheme="majorHAnsi" w:cstheme="majorHAnsi"/>
          <w:sz w:val="22"/>
          <w:szCs w:val="22"/>
        </w:rPr>
        <w:t xml:space="preserve">The new version of </w:t>
      </w:r>
      <w:r w:rsidRPr="002A2682">
        <w:rPr>
          <w:rStyle w:val="s2"/>
          <w:rFonts w:asciiTheme="majorHAnsi" w:hAnsiTheme="majorHAnsi" w:cstheme="majorHAnsi"/>
          <w:sz w:val="22"/>
          <w:szCs w:val="22"/>
        </w:rPr>
        <w:t>Draw It or Lose It</w:t>
      </w:r>
      <w:r w:rsidRPr="002A2682">
        <w:rPr>
          <w:rStyle w:val="s1"/>
          <w:rFonts w:asciiTheme="majorHAnsi" w:hAnsiTheme="majorHAnsi" w:cstheme="majorHAnsi"/>
          <w:sz w:val="22"/>
          <w:szCs w:val="22"/>
        </w:rPr>
        <w:t xml:space="preserve"> will be organized into three main parts, each with a clear role:</w:t>
      </w:r>
    </w:p>
    <w:p w14:paraId="39333290" w14:textId="5828F46B" w:rsidR="002A2682" w:rsidRPr="002A2682" w:rsidRDefault="002A2682" w:rsidP="002A2682">
      <w:pPr>
        <w:pStyle w:val="p1"/>
        <w:numPr>
          <w:ilvl w:val="0"/>
          <w:numId w:val="10"/>
        </w:numPr>
        <w:rPr>
          <w:rFonts w:asciiTheme="majorHAnsi" w:hAnsiTheme="majorHAnsi" w:cstheme="majorHAnsi"/>
          <w:sz w:val="22"/>
          <w:szCs w:val="22"/>
        </w:rPr>
      </w:pPr>
      <w:r w:rsidRPr="002A2682">
        <w:rPr>
          <w:rStyle w:val="s1"/>
          <w:rFonts w:asciiTheme="majorHAnsi" w:hAnsiTheme="majorHAnsi" w:cstheme="majorHAnsi"/>
          <w:sz w:val="22"/>
          <w:szCs w:val="22"/>
        </w:rPr>
        <w:t>Players’ Devices (Client Layer):</w:t>
      </w:r>
      <w:r w:rsidRPr="002A2682">
        <w:rPr>
          <w:rStyle w:val="s2"/>
          <w:rFonts w:asciiTheme="majorHAnsi" w:hAnsiTheme="majorHAnsi" w:cstheme="majorHAnsi"/>
          <w:sz w:val="22"/>
          <w:szCs w:val="22"/>
        </w:rPr>
        <w:t xml:space="preserve"> This is what players will see and use</w:t>
      </w:r>
      <w:r>
        <w:rPr>
          <w:rStyle w:val="s2"/>
          <w:rFonts w:asciiTheme="majorHAnsi" w:hAnsiTheme="majorHAnsi" w:cstheme="majorHAnsi"/>
          <w:sz w:val="22"/>
          <w:szCs w:val="22"/>
        </w:rPr>
        <w:t xml:space="preserve">, </w:t>
      </w:r>
      <w:r w:rsidRPr="002A2682">
        <w:rPr>
          <w:rStyle w:val="s2"/>
          <w:rFonts w:asciiTheme="majorHAnsi" w:hAnsiTheme="majorHAnsi" w:cstheme="majorHAnsi"/>
          <w:sz w:val="22"/>
          <w:szCs w:val="22"/>
        </w:rPr>
        <w:t>whether on a phone, tablet, or computer. It includes the game screens, buttons, and the overall user experience.</w:t>
      </w:r>
    </w:p>
    <w:p w14:paraId="7C279AB2" w14:textId="5D230DD0" w:rsidR="002A2682" w:rsidRPr="002A2682" w:rsidRDefault="002A2682" w:rsidP="002A2682">
      <w:pPr>
        <w:pStyle w:val="p1"/>
        <w:numPr>
          <w:ilvl w:val="0"/>
          <w:numId w:val="10"/>
        </w:numPr>
        <w:rPr>
          <w:rFonts w:asciiTheme="majorHAnsi" w:hAnsiTheme="majorHAnsi" w:cstheme="majorHAnsi"/>
          <w:sz w:val="22"/>
          <w:szCs w:val="22"/>
        </w:rPr>
      </w:pPr>
      <w:r w:rsidRPr="002A2682">
        <w:rPr>
          <w:rStyle w:val="s1"/>
          <w:rFonts w:asciiTheme="majorHAnsi" w:hAnsiTheme="majorHAnsi" w:cstheme="majorHAnsi"/>
          <w:sz w:val="22"/>
          <w:szCs w:val="22"/>
        </w:rPr>
        <w:t>Game Engine (Application Layer):</w:t>
      </w:r>
      <w:r w:rsidRPr="002A2682">
        <w:rPr>
          <w:rStyle w:val="s2"/>
          <w:rFonts w:asciiTheme="majorHAnsi" w:hAnsiTheme="majorHAnsi" w:cstheme="majorHAnsi"/>
          <w:sz w:val="22"/>
          <w:szCs w:val="22"/>
        </w:rPr>
        <w:t xml:space="preserve"> This is the “brains” of the system</w:t>
      </w:r>
      <w:r>
        <w:rPr>
          <w:rStyle w:val="s2"/>
          <w:rFonts w:asciiTheme="majorHAnsi" w:hAnsiTheme="majorHAnsi" w:cstheme="majorHAnsi"/>
          <w:sz w:val="22"/>
          <w:szCs w:val="22"/>
        </w:rPr>
        <w:t xml:space="preserve">. It </w:t>
      </w:r>
      <w:r w:rsidRPr="002A2682">
        <w:rPr>
          <w:rStyle w:val="s2"/>
          <w:rFonts w:asciiTheme="majorHAnsi" w:hAnsiTheme="majorHAnsi" w:cstheme="majorHAnsi"/>
          <w:sz w:val="22"/>
          <w:szCs w:val="22"/>
        </w:rPr>
        <w:t>lives on secure servers. It manages the rules of the game, keeps track of turns and scores, and makes sure everyone is playing in sync, no matter what device they are on.</w:t>
      </w:r>
    </w:p>
    <w:p w14:paraId="79B2DEC6" w14:textId="66BA4F4E" w:rsidR="002A2682" w:rsidRPr="002A2682" w:rsidRDefault="002A2682" w:rsidP="002A2682">
      <w:pPr>
        <w:pStyle w:val="p1"/>
        <w:numPr>
          <w:ilvl w:val="0"/>
          <w:numId w:val="10"/>
        </w:numPr>
        <w:rPr>
          <w:rFonts w:asciiTheme="majorHAnsi" w:hAnsiTheme="majorHAnsi" w:cstheme="majorHAnsi"/>
          <w:sz w:val="22"/>
          <w:szCs w:val="22"/>
        </w:rPr>
      </w:pPr>
      <w:r w:rsidRPr="002A2682">
        <w:rPr>
          <w:rStyle w:val="s1"/>
          <w:rFonts w:asciiTheme="majorHAnsi" w:hAnsiTheme="majorHAnsi" w:cstheme="majorHAnsi"/>
          <w:sz w:val="22"/>
          <w:szCs w:val="22"/>
        </w:rPr>
        <w:t>Data Storage (Database Layer):</w:t>
      </w:r>
      <w:r w:rsidRPr="002A2682">
        <w:rPr>
          <w:rStyle w:val="s2"/>
          <w:rFonts w:asciiTheme="majorHAnsi" w:hAnsiTheme="majorHAnsi" w:cstheme="majorHAnsi"/>
          <w:sz w:val="22"/>
          <w:szCs w:val="22"/>
        </w:rPr>
        <w:t xml:space="preserve"> This is where important information is saved, such as player accounts, team names, and game history. It ensures that progress is not lost and that names stay unique.</w:t>
      </w:r>
    </w:p>
    <w:p w14:paraId="67D89168" w14:textId="6286F5F2" w:rsidR="002A2682" w:rsidRPr="002A2682" w:rsidRDefault="002A2682" w:rsidP="002A2682">
      <w:pPr>
        <w:pStyle w:val="p1"/>
        <w:rPr>
          <w:rFonts w:asciiTheme="majorHAnsi" w:hAnsiTheme="majorHAnsi" w:cstheme="majorHAnsi"/>
          <w:sz w:val="22"/>
          <w:szCs w:val="22"/>
        </w:rPr>
      </w:pPr>
      <w:r w:rsidRPr="002A2682">
        <w:rPr>
          <w:rStyle w:val="s1"/>
          <w:rFonts w:asciiTheme="majorHAnsi" w:hAnsiTheme="majorHAnsi" w:cstheme="majorHAnsi"/>
          <w:sz w:val="22"/>
          <w:szCs w:val="22"/>
        </w:rPr>
        <w:t>This approach means the Gaming Room staff won’t need to worry about how different devices connect</w:t>
      </w:r>
      <w:r>
        <w:rPr>
          <w:rStyle w:val="s1"/>
          <w:rFonts w:asciiTheme="majorHAnsi" w:hAnsiTheme="majorHAnsi" w:cstheme="majorHAnsi"/>
          <w:sz w:val="22"/>
          <w:szCs w:val="22"/>
        </w:rPr>
        <w:t xml:space="preserve"> because </w:t>
      </w:r>
      <w:r w:rsidRPr="002A2682">
        <w:rPr>
          <w:rStyle w:val="s1"/>
          <w:rFonts w:asciiTheme="majorHAnsi" w:hAnsiTheme="majorHAnsi" w:cstheme="majorHAnsi"/>
          <w:sz w:val="22"/>
          <w:szCs w:val="22"/>
        </w:rPr>
        <w:t>the architecture is designed to handle that automatically.</w:t>
      </w:r>
    </w:p>
    <w:p w14:paraId="53A1137C" w14:textId="77777777" w:rsidR="002A2682" w:rsidRPr="006B4954" w:rsidRDefault="002A2682"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376AF59F" w14:textId="3F7ABD11" w:rsidR="00952CBB" w:rsidRPr="00952CBB" w:rsidRDefault="00952CBB" w:rsidP="00952CBB">
      <w:pPr>
        <w:pStyle w:val="p1"/>
        <w:rPr>
          <w:rFonts w:asciiTheme="majorHAnsi" w:hAnsiTheme="majorHAnsi" w:cstheme="majorHAnsi"/>
          <w:sz w:val="22"/>
          <w:szCs w:val="22"/>
        </w:rPr>
      </w:pPr>
      <w:r w:rsidRPr="00952CBB">
        <w:rPr>
          <w:rStyle w:val="s1"/>
          <w:rFonts w:asciiTheme="majorHAnsi" w:hAnsiTheme="majorHAnsi" w:cstheme="majorHAnsi"/>
          <w:sz w:val="22"/>
          <w:szCs w:val="22"/>
        </w:rPr>
        <w:t xml:space="preserve">The UML diagram shows the structure of the game system and how its parts connect. At the top is the </w:t>
      </w:r>
      <w:r w:rsidRPr="00952CBB">
        <w:rPr>
          <w:rStyle w:val="s2"/>
          <w:rFonts w:asciiTheme="majorHAnsi" w:hAnsiTheme="majorHAnsi" w:cstheme="majorHAnsi"/>
          <w:sz w:val="22"/>
          <w:szCs w:val="22"/>
        </w:rPr>
        <w:t>Entity</w:t>
      </w:r>
      <w:r w:rsidRPr="00952CBB">
        <w:rPr>
          <w:rStyle w:val="s1"/>
          <w:rFonts w:asciiTheme="majorHAnsi" w:hAnsiTheme="majorHAnsi" w:cstheme="majorHAnsi"/>
          <w:sz w:val="22"/>
          <w:szCs w:val="22"/>
        </w:rPr>
        <w:t xml:space="preserve"> class, which provides common fields (</w:t>
      </w:r>
      <w:r w:rsidRPr="00952CBB">
        <w:rPr>
          <w:rStyle w:val="s3"/>
          <w:rFonts w:asciiTheme="majorHAnsi" w:hAnsiTheme="majorHAnsi" w:cstheme="majorHAnsi"/>
          <w:sz w:val="22"/>
          <w:szCs w:val="22"/>
        </w:rPr>
        <w:t>id</w:t>
      </w:r>
      <w:r w:rsidRPr="00952CBB">
        <w:rPr>
          <w:rStyle w:val="s1"/>
          <w:rFonts w:asciiTheme="majorHAnsi" w:hAnsiTheme="majorHAnsi" w:cstheme="majorHAnsi"/>
          <w:sz w:val="22"/>
          <w:szCs w:val="22"/>
        </w:rPr>
        <w:t xml:space="preserve"> and </w:t>
      </w:r>
      <w:r w:rsidRPr="00952CBB">
        <w:rPr>
          <w:rStyle w:val="s3"/>
          <w:rFonts w:asciiTheme="majorHAnsi" w:hAnsiTheme="majorHAnsi" w:cstheme="majorHAnsi"/>
          <w:sz w:val="22"/>
          <w:szCs w:val="22"/>
        </w:rPr>
        <w:t>name</w:t>
      </w:r>
      <w:r w:rsidRPr="00952CBB">
        <w:rPr>
          <w:rStyle w:val="s1"/>
          <w:rFonts w:asciiTheme="majorHAnsi" w:hAnsiTheme="majorHAnsi" w:cstheme="majorHAnsi"/>
          <w:sz w:val="22"/>
          <w:szCs w:val="22"/>
        </w:rPr>
        <w:t xml:space="preserve">) that are shared by all other classes. This prevents duplication and </w:t>
      </w:r>
      <w:r>
        <w:rPr>
          <w:rStyle w:val="s1"/>
          <w:rFonts w:asciiTheme="majorHAnsi" w:hAnsiTheme="majorHAnsi" w:cstheme="majorHAnsi"/>
          <w:sz w:val="22"/>
          <w:szCs w:val="22"/>
        </w:rPr>
        <w:t xml:space="preserve">makes </w:t>
      </w:r>
      <w:r w:rsidRPr="00952CBB">
        <w:rPr>
          <w:rStyle w:val="s1"/>
          <w:rFonts w:asciiTheme="majorHAnsi" w:hAnsiTheme="majorHAnsi" w:cstheme="majorHAnsi"/>
          <w:sz w:val="22"/>
          <w:szCs w:val="22"/>
        </w:rPr>
        <w:t>sure each object in the system has a unique identifier.</w:t>
      </w:r>
    </w:p>
    <w:p w14:paraId="2F33ADC8" w14:textId="3594B1D1" w:rsidR="00952CBB" w:rsidRPr="00952CBB" w:rsidRDefault="00952CBB" w:rsidP="00952CBB">
      <w:pPr>
        <w:pStyle w:val="p1"/>
        <w:rPr>
          <w:rFonts w:asciiTheme="majorHAnsi" w:hAnsiTheme="majorHAnsi" w:cstheme="majorHAnsi"/>
          <w:sz w:val="22"/>
          <w:szCs w:val="22"/>
        </w:rPr>
      </w:pPr>
      <w:r w:rsidRPr="00952CBB">
        <w:rPr>
          <w:rStyle w:val="s1"/>
          <w:rFonts w:asciiTheme="majorHAnsi" w:hAnsiTheme="majorHAnsi" w:cstheme="majorHAnsi"/>
          <w:sz w:val="22"/>
          <w:szCs w:val="22"/>
        </w:rPr>
        <w:t xml:space="preserve">From there, the </w:t>
      </w:r>
      <w:r w:rsidRPr="00952CBB">
        <w:rPr>
          <w:rStyle w:val="s2"/>
          <w:rFonts w:asciiTheme="majorHAnsi" w:hAnsiTheme="majorHAnsi" w:cstheme="majorHAnsi"/>
          <w:sz w:val="22"/>
          <w:szCs w:val="22"/>
        </w:rPr>
        <w:t>Game</w:t>
      </w:r>
      <w:r w:rsidRPr="00952CBB">
        <w:rPr>
          <w:rStyle w:val="s1"/>
          <w:rFonts w:asciiTheme="majorHAnsi" w:hAnsiTheme="majorHAnsi" w:cstheme="majorHAnsi"/>
          <w:sz w:val="22"/>
          <w:szCs w:val="22"/>
        </w:rPr>
        <w:t xml:space="preserve">, </w:t>
      </w:r>
      <w:r w:rsidRPr="00952CBB">
        <w:rPr>
          <w:rStyle w:val="s2"/>
          <w:rFonts w:asciiTheme="majorHAnsi" w:hAnsiTheme="majorHAnsi" w:cstheme="majorHAnsi"/>
          <w:sz w:val="22"/>
          <w:szCs w:val="22"/>
        </w:rPr>
        <w:t>Team</w:t>
      </w:r>
      <w:r w:rsidRPr="00952CBB">
        <w:rPr>
          <w:rStyle w:val="s1"/>
          <w:rFonts w:asciiTheme="majorHAnsi" w:hAnsiTheme="majorHAnsi" w:cstheme="majorHAnsi"/>
          <w:sz w:val="22"/>
          <w:szCs w:val="22"/>
        </w:rPr>
        <w:t xml:space="preserve">, and </w:t>
      </w:r>
      <w:r w:rsidRPr="00952CBB">
        <w:rPr>
          <w:rStyle w:val="s2"/>
          <w:rFonts w:asciiTheme="majorHAnsi" w:hAnsiTheme="majorHAnsi" w:cstheme="majorHAnsi"/>
          <w:sz w:val="22"/>
          <w:szCs w:val="22"/>
        </w:rPr>
        <w:t>Player</w:t>
      </w:r>
      <w:r w:rsidRPr="00952CBB">
        <w:rPr>
          <w:rStyle w:val="s1"/>
          <w:rFonts w:asciiTheme="majorHAnsi" w:hAnsiTheme="majorHAnsi" w:cstheme="majorHAnsi"/>
          <w:sz w:val="22"/>
          <w:szCs w:val="22"/>
        </w:rPr>
        <w:t xml:space="preserve"> classes inherit from </w:t>
      </w:r>
      <w:r w:rsidRPr="00952CBB">
        <w:rPr>
          <w:rStyle w:val="s3"/>
          <w:rFonts w:asciiTheme="majorHAnsi" w:hAnsiTheme="majorHAnsi" w:cstheme="majorHAnsi"/>
          <w:sz w:val="22"/>
          <w:szCs w:val="22"/>
        </w:rPr>
        <w:t>Entity</w:t>
      </w:r>
      <w:r w:rsidRPr="00952CBB">
        <w:rPr>
          <w:rStyle w:val="s1"/>
          <w:rFonts w:asciiTheme="majorHAnsi" w:hAnsiTheme="majorHAnsi" w:cstheme="majorHAnsi"/>
          <w:sz w:val="22"/>
          <w:szCs w:val="22"/>
        </w:rPr>
        <w:t xml:space="preserve">. A </w:t>
      </w:r>
      <w:r w:rsidRPr="00952CBB">
        <w:rPr>
          <w:rStyle w:val="s2"/>
          <w:rFonts w:asciiTheme="majorHAnsi" w:hAnsiTheme="majorHAnsi" w:cstheme="majorHAnsi"/>
          <w:sz w:val="22"/>
          <w:szCs w:val="22"/>
        </w:rPr>
        <w:t>Game</w:t>
      </w:r>
      <w:r w:rsidRPr="00952CBB">
        <w:rPr>
          <w:rStyle w:val="s1"/>
          <w:rFonts w:asciiTheme="majorHAnsi" w:hAnsiTheme="majorHAnsi" w:cstheme="majorHAnsi"/>
          <w:sz w:val="22"/>
          <w:szCs w:val="22"/>
        </w:rPr>
        <w:t xml:space="preserve"> contains one or more </w:t>
      </w:r>
      <w:r w:rsidRPr="00952CBB">
        <w:rPr>
          <w:rStyle w:val="s2"/>
          <w:rFonts w:asciiTheme="majorHAnsi" w:hAnsiTheme="majorHAnsi" w:cstheme="majorHAnsi"/>
          <w:sz w:val="22"/>
          <w:szCs w:val="22"/>
        </w:rPr>
        <w:t>Teams</w:t>
      </w:r>
      <w:r w:rsidRPr="00952CBB">
        <w:rPr>
          <w:rStyle w:val="s1"/>
          <w:rFonts w:asciiTheme="majorHAnsi" w:hAnsiTheme="majorHAnsi" w:cstheme="majorHAnsi"/>
          <w:sz w:val="22"/>
          <w:szCs w:val="22"/>
        </w:rPr>
        <w:t xml:space="preserve">, and each </w:t>
      </w:r>
      <w:r w:rsidRPr="00952CBB">
        <w:rPr>
          <w:rStyle w:val="s2"/>
          <w:rFonts w:asciiTheme="majorHAnsi" w:hAnsiTheme="majorHAnsi" w:cstheme="majorHAnsi"/>
          <w:sz w:val="22"/>
          <w:szCs w:val="22"/>
        </w:rPr>
        <w:t>Team</w:t>
      </w:r>
      <w:r w:rsidRPr="00952CBB">
        <w:rPr>
          <w:rStyle w:val="s1"/>
          <w:rFonts w:asciiTheme="majorHAnsi" w:hAnsiTheme="majorHAnsi" w:cstheme="majorHAnsi"/>
          <w:sz w:val="22"/>
          <w:szCs w:val="22"/>
        </w:rPr>
        <w:t xml:space="preserve"> contains one or more </w:t>
      </w:r>
      <w:r w:rsidRPr="00952CBB">
        <w:rPr>
          <w:rStyle w:val="s2"/>
          <w:rFonts w:asciiTheme="majorHAnsi" w:hAnsiTheme="majorHAnsi" w:cstheme="majorHAnsi"/>
          <w:sz w:val="22"/>
          <w:szCs w:val="22"/>
        </w:rPr>
        <w:t>Players</w:t>
      </w:r>
      <w:r w:rsidRPr="00952CBB">
        <w:rPr>
          <w:rStyle w:val="s1"/>
          <w:rFonts w:asciiTheme="majorHAnsi" w:hAnsiTheme="majorHAnsi" w:cstheme="majorHAnsi"/>
          <w:sz w:val="22"/>
          <w:szCs w:val="22"/>
        </w:rPr>
        <w:t>. This hierarchy matches the business rules: players must belong to a team, and teams must belong to a game.</w:t>
      </w:r>
    </w:p>
    <w:p w14:paraId="1B3D7A4E" w14:textId="19A3A243" w:rsidR="00952CBB" w:rsidRPr="00952CBB" w:rsidRDefault="00952CBB" w:rsidP="00952CBB">
      <w:pPr>
        <w:pStyle w:val="p1"/>
        <w:rPr>
          <w:rFonts w:asciiTheme="majorHAnsi" w:hAnsiTheme="majorHAnsi" w:cstheme="majorHAnsi"/>
          <w:sz w:val="22"/>
          <w:szCs w:val="22"/>
        </w:rPr>
      </w:pPr>
      <w:r w:rsidRPr="00952CBB">
        <w:rPr>
          <w:rStyle w:val="s1"/>
          <w:rFonts w:asciiTheme="majorHAnsi" w:hAnsiTheme="majorHAnsi" w:cstheme="majorHAnsi"/>
          <w:sz w:val="22"/>
          <w:szCs w:val="22"/>
        </w:rPr>
        <w:t xml:space="preserve">The </w:t>
      </w:r>
      <w:r w:rsidRPr="00952CBB">
        <w:rPr>
          <w:rStyle w:val="s2"/>
          <w:rFonts w:asciiTheme="majorHAnsi" w:hAnsiTheme="majorHAnsi" w:cstheme="majorHAnsi"/>
          <w:sz w:val="22"/>
          <w:szCs w:val="22"/>
        </w:rPr>
        <w:t>GameService</w:t>
      </w:r>
      <w:r w:rsidRPr="00952CBB">
        <w:rPr>
          <w:rStyle w:val="s1"/>
          <w:rFonts w:asciiTheme="majorHAnsi" w:hAnsiTheme="majorHAnsi" w:cstheme="majorHAnsi"/>
          <w:sz w:val="22"/>
          <w:szCs w:val="22"/>
        </w:rPr>
        <w:t xml:space="preserve"> class manages all games. It is a singleton, meaning only one instance can exist at any given time. This prevents conflicts and ensures centralized control. The class also uses iterators to check for duplicate names when adding new games, teams, or players.</w:t>
      </w:r>
    </w:p>
    <w:p w14:paraId="62BC886F" w14:textId="4B125715" w:rsidR="00952CBB" w:rsidRPr="00952CBB" w:rsidRDefault="00952CBB" w:rsidP="00952CBB">
      <w:pPr>
        <w:pStyle w:val="p1"/>
        <w:rPr>
          <w:rFonts w:asciiTheme="majorHAnsi" w:hAnsiTheme="majorHAnsi" w:cstheme="majorHAnsi"/>
          <w:sz w:val="22"/>
          <w:szCs w:val="22"/>
        </w:rPr>
      </w:pPr>
      <w:r w:rsidRPr="00952CBB">
        <w:rPr>
          <w:rStyle w:val="s1"/>
          <w:rFonts w:asciiTheme="majorHAnsi" w:hAnsiTheme="majorHAnsi" w:cstheme="majorHAnsi"/>
          <w:sz w:val="22"/>
          <w:szCs w:val="22"/>
        </w:rPr>
        <w:t xml:space="preserve">Finally, the </w:t>
      </w:r>
      <w:r w:rsidRPr="00952CBB">
        <w:rPr>
          <w:rStyle w:val="s2"/>
          <w:rFonts w:asciiTheme="majorHAnsi" w:hAnsiTheme="majorHAnsi" w:cstheme="majorHAnsi"/>
          <w:sz w:val="22"/>
          <w:szCs w:val="22"/>
        </w:rPr>
        <w:t>ProgramDriver</w:t>
      </w:r>
      <w:r w:rsidRPr="00952CBB">
        <w:rPr>
          <w:rStyle w:val="s1"/>
          <w:rFonts w:asciiTheme="majorHAnsi" w:hAnsiTheme="majorHAnsi" w:cstheme="majorHAnsi"/>
          <w:sz w:val="22"/>
          <w:szCs w:val="22"/>
        </w:rPr>
        <w:t xml:space="preserve"> class serves as the entry point for running the application, while </w:t>
      </w:r>
      <w:r w:rsidRPr="00952CBB">
        <w:rPr>
          <w:rStyle w:val="s2"/>
          <w:rFonts w:asciiTheme="majorHAnsi" w:hAnsiTheme="majorHAnsi" w:cstheme="majorHAnsi"/>
          <w:sz w:val="22"/>
          <w:szCs w:val="22"/>
        </w:rPr>
        <w:t>SingletonTester</w:t>
      </w:r>
      <w:r w:rsidRPr="00952CBB">
        <w:rPr>
          <w:rStyle w:val="s1"/>
          <w:rFonts w:asciiTheme="majorHAnsi" w:hAnsiTheme="majorHAnsi" w:cstheme="majorHAnsi"/>
          <w:sz w:val="22"/>
          <w:szCs w:val="22"/>
        </w:rPr>
        <w:t xml:space="preserve"> verifies that the singleton behavior is working correctly.</w:t>
      </w:r>
    </w:p>
    <w:p w14:paraId="75CAEFB3" w14:textId="77777777" w:rsidR="00952CBB" w:rsidRPr="00952CBB" w:rsidRDefault="00952CBB" w:rsidP="00952CBB">
      <w:pPr>
        <w:pStyle w:val="p1"/>
        <w:rPr>
          <w:rFonts w:asciiTheme="majorHAnsi" w:hAnsiTheme="majorHAnsi" w:cstheme="majorHAnsi"/>
          <w:sz w:val="22"/>
          <w:szCs w:val="22"/>
        </w:rPr>
      </w:pPr>
      <w:r w:rsidRPr="00952CBB">
        <w:rPr>
          <w:rStyle w:val="s1"/>
          <w:rFonts w:asciiTheme="majorHAnsi" w:hAnsiTheme="majorHAnsi" w:cstheme="majorHAnsi"/>
          <w:sz w:val="22"/>
          <w:szCs w:val="22"/>
        </w:rPr>
        <w:t>This design demonstrates several object-oriented principles:</w:t>
      </w:r>
    </w:p>
    <w:p w14:paraId="055A9D04" w14:textId="77777777" w:rsidR="00952CBB" w:rsidRPr="00952CBB" w:rsidRDefault="00952CBB" w:rsidP="00952CBB">
      <w:pPr>
        <w:pStyle w:val="p1"/>
        <w:numPr>
          <w:ilvl w:val="0"/>
          <w:numId w:val="11"/>
        </w:numPr>
        <w:rPr>
          <w:rFonts w:asciiTheme="majorHAnsi" w:hAnsiTheme="majorHAnsi" w:cstheme="majorHAnsi"/>
          <w:sz w:val="22"/>
          <w:szCs w:val="22"/>
        </w:rPr>
      </w:pPr>
      <w:r w:rsidRPr="00952CBB">
        <w:rPr>
          <w:rStyle w:val="s1"/>
          <w:rFonts w:asciiTheme="majorHAnsi" w:hAnsiTheme="majorHAnsi" w:cstheme="majorHAnsi"/>
          <w:sz w:val="22"/>
          <w:szCs w:val="22"/>
        </w:rPr>
        <w:t>Inheritance</w:t>
      </w:r>
      <w:r w:rsidRPr="00952CBB">
        <w:rPr>
          <w:rStyle w:val="s2"/>
          <w:rFonts w:asciiTheme="majorHAnsi" w:hAnsiTheme="majorHAnsi" w:cstheme="majorHAnsi"/>
          <w:sz w:val="22"/>
          <w:szCs w:val="22"/>
        </w:rPr>
        <w:t xml:space="preserve">: Shared fields in </w:t>
      </w:r>
      <w:r w:rsidRPr="00952CBB">
        <w:rPr>
          <w:rStyle w:val="s3"/>
          <w:rFonts w:asciiTheme="majorHAnsi" w:hAnsiTheme="majorHAnsi" w:cstheme="majorHAnsi"/>
          <w:sz w:val="22"/>
          <w:szCs w:val="22"/>
        </w:rPr>
        <w:t>Entity</w:t>
      </w:r>
      <w:r w:rsidRPr="00952CBB">
        <w:rPr>
          <w:rStyle w:val="s2"/>
          <w:rFonts w:asciiTheme="majorHAnsi" w:hAnsiTheme="majorHAnsi" w:cstheme="majorHAnsi"/>
          <w:sz w:val="22"/>
          <w:szCs w:val="22"/>
        </w:rPr>
        <w:t xml:space="preserve"> reduce redundancy across classes.</w:t>
      </w:r>
    </w:p>
    <w:p w14:paraId="00466704" w14:textId="4AAE6B4A" w:rsidR="00952CBB" w:rsidRPr="00952CBB" w:rsidRDefault="00952CBB" w:rsidP="00952CBB">
      <w:pPr>
        <w:pStyle w:val="p1"/>
        <w:numPr>
          <w:ilvl w:val="0"/>
          <w:numId w:val="11"/>
        </w:numPr>
        <w:rPr>
          <w:rFonts w:asciiTheme="majorHAnsi" w:hAnsiTheme="majorHAnsi" w:cstheme="majorHAnsi"/>
          <w:sz w:val="22"/>
          <w:szCs w:val="22"/>
        </w:rPr>
      </w:pPr>
      <w:r w:rsidRPr="00952CBB">
        <w:rPr>
          <w:rStyle w:val="s1"/>
          <w:rFonts w:asciiTheme="majorHAnsi" w:hAnsiTheme="majorHAnsi" w:cstheme="majorHAnsi"/>
          <w:sz w:val="22"/>
          <w:szCs w:val="22"/>
        </w:rPr>
        <w:t>Encapsulation</w:t>
      </w:r>
      <w:r w:rsidRPr="00952CBB">
        <w:rPr>
          <w:rStyle w:val="s2"/>
          <w:rFonts w:asciiTheme="majorHAnsi" w:hAnsiTheme="majorHAnsi" w:cstheme="majorHAnsi"/>
          <w:sz w:val="22"/>
          <w:szCs w:val="22"/>
        </w:rPr>
        <w:t xml:space="preserve">: </w:t>
      </w:r>
      <w:r>
        <w:rPr>
          <w:rStyle w:val="s2"/>
          <w:rFonts w:asciiTheme="majorHAnsi" w:hAnsiTheme="majorHAnsi" w:cstheme="majorHAnsi"/>
          <w:sz w:val="22"/>
          <w:szCs w:val="22"/>
        </w:rPr>
        <w:t>P</w:t>
      </w:r>
      <w:r w:rsidRPr="00952CBB">
        <w:rPr>
          <w:rStyle w:val="s2"/>
          <w:rFonts w:asciiTheme="majorHAnsi" w:hAnsiTheme="majorHAnsi" w:cstheme="majorHAnsi"/>
          <w:sz w:val="22"/>
          <w:szCs w:val="22"/>
        </w:rPr>
        <w:t>rivate</w:t>
      </w:r>
      <w:r>
        <w:rPr>
          <w:rStyle w:val="s2"/>
          <w:rFonts w:asciiTheme="majorHAnsi" w:hAnsiTheme="majorHAnsi" w:cstheme="majorHAnsi"/>
          <w:sz w:val="22"/>
          <w:szCs w:val="22"/>
        </w:rPr>
        <w:t xml:space="preserve"> fields</w:t>
      </w:r>
      <w:r w:rsidRPr="00952CBB">
        <w:rPr>
          <w:rStyle w:val="s2"/>
          <w:rFonts w:asciiTheme="majorHAnsi" w:hAnsiTheme="majorHAnsi" w:cstheme="majorHAnsi"/>
          <w:sz w:val="22"/>
          <w:szCs w:val="22"/>
        </w:rPr>
        <w:t>, with controlled access through methods.</w:t>
      </w:r>
    </w:p>
    <w:p w14:paraId="27EABFA6" w14:textId="48A8CA16" w:rsidR="00952CBB" w:rsidRPr="00952CBB" w:rsidRDefault="00952CBB" w:rsidP="00952CBB">
      <w:pPr>
        <w:pStyle w:val="p1"/>
        <w:numPr>
          <w:ilvl w:val="0"/>
          <w:numId w:val="11"/>
        </w:numPr>
        <w:rPr>
          <w:rFonts w:asciiTheme="majorHAnsi" w:hAnsiTheme="majorHAnsi" w:cstheme="majorHAnsi"/>
          <w:sz w:val="22"/>
          <w:szCs w:val="22"/>
        </w:rPr>
      </w:pPr>
      <w:r w:rsidRPr="00952CBB">
        <w:rPr>
          <w:rStyle w:val="s1"/>
          <w:rFonts w:asciiTheme="majorHAnsi" w:hAnsiTheme="majorHAnsi" w:cstheme="majorHAnsi"/>
          <w:sz w:val="22"/>
          <w:szCs w:val="22"/>
        </w:rPr>
        <w:t>Abstraction</w:t>
      </w:r>
      <w:r w:rsidRPr="00952CBB">
        <w:rPr>
          <w:rStyle w:val="s2"/>
          <w:rFonts w:asciiTheme="majorHAnsi" w:hAnsiTheme="majorHAnsi" w:cstheme="majorHAnsi"/>
          <w:sz w:val="22"/>
          <w:szCs w:val="22"/>
        </w:rPr>
        <w:t xml:space="preserve">: The </w:t>
      </w:r>
      <w:r w:rsidRPr="00952CBB">
        <w:rPr>
          <w:rStyle w:val="s3"/>
          <w:rFonts w:asciiTheme="majorHAnsi" w:hAnsiTheme="majorHAnsi" w:cstheme="majorHAnsi"/>
          <w:sz w:val="22"/>
          <w:szCs w:val="22"/>
        </w:rPr>
        <w:t>Entity</w:t>
      </w:r>
      <w:r w:rsidRPr="00952CBB">
        <w:rPr>
          <w:rStyle w:val="s2"/>
          <w:rFonts w:asciiTheme="majorHAnsi" w:hAnsiTheme="majorHAnsi" w:cstheme="majorHAnsi"/>
          <w:sz w:val="22"/>
          <w:szCs w:val="22"/>
        </w:rPr>
        <w:t xml:space="preserve"> class generalizes </w:t>
      </w:r>
      <w:r>
        <w:rPr>
          <w:rStyle w:val="s2"/>
          <w:rFonts w:asciiTheme="majorHAnsi" w:hAnsiTheme="majorHAnsi" w:cstheme="majorHAnsi"/>
          <w:sz w:val="22"/>
          <w:szCs w:val="22"/>
        </w:rPr>
        <w:t xml:space="preserve">the </w:t>
      </w:r>
      <w:r w:rsidRPr="00952CBB">
        <w:rPr>
          <w:rStyle w:val="s2"/>
          <w:rFonts w:asciiTheme="majorHAnsi" w:hAnsiTheme="majorHAnsi" w:cstheme="majorHAnsi"/>
          <w:sz w:val="22"/>
          <w:szCs w:val="22"/>
        </w:rPr>
        <w:t xml:space="preserve">behavior </w:t>
      </w:r>
      <w:r>
        <w:rPr>
          <w:rStyle w:val="s2"/>
          <w:rFonts w:asciiTheme="majorHAnsi" w:hAnsiTheme="majorHAnsi" w:cstheme="majorHAnsi"/>
          <w:sz w:val="22"/>
          <w:szCs w:val="22"/>
        </w:rPr>
        <w:t>of</w:t>
      </w:r>
      <w:r w:rsidRPr="00952CBB">
        <w:rPr>
          <w:rStyle w:val="s2"/>
          <w:rFonts w:asciiTheme="majorHAnsi" w:hAnsiTheme="majorHAnsi" w:cstheme="majorHAnsi"/>
          <w:sz w:val="22"/>
          <w:szCs w:val="22"/>
        </w:rPr>
        <w:t xml:space="preserve"> all game objects.</w:t>
      </w:r>
    </w:p>
    <w:p w14:paraId="35D055DE" w14:textId="49B78DAC" w:rsidR="00952CBB" w:rsidRPr="00952CBB" w:rsidRDefault="00952CBB" w:rsidP="00952CBB">
      <w:pPr>
        <w:pStyle w:val="p1"/>
        <w:numPr>
          <w:ilvl w:val="0"/>
          <w:numId w:val="11"/>
        </w:numPr>
        <w:rPr>
          <w:rFonts w:asciiTheme="majorHAnsi" w:hAnsiTheme="majorHAnsi" w:cstheme="majorHAnsi"/>
          <w:sz w:val="22"/>
          <w:szCs w:val="22"/>
        </w:rPr>
      </w:pPr>
      <w:r w:rsidRPr="00952CBB">
        <w:rPr>
          <w:rStyle w:val="s1"/>
          <w:rFonts w:asciiTheme="majorHAnsi" w:hAnsiTheme="majorHAnsi" w:cstheme="majorHAnsi"/>
          <w:sz w:val="22"/>
          <w:szCs w:val="22"/>
        </w:rPr>
        <w:t>Polymorphism</w:t>
      </w:r>
      <w:r w:rsidRPr="00952CBB">
        <w:rPr>
          <w:rStyle w:val="s2"/>
          <w:rFonts w:asciiTheme="majorHAnsi" w:hAnsiTheme="majorHAnsi" w:cstheme="majorHAnsi"/>
          <w:sz w:val="22"/>
          <w:szCs w:val="22"/>
        </w:rPr>
        <w:t xml:space="preserve">: Each class overrides </w:t>
      </w:r>
      <w:r w:rsidRPr="00952CBB">
        <w:rPr>
          <w:rStyle w:val="s3"/>
          <w:rFonts w:asciiTheme="majorHAnsi" w:hAnsiTheme="majorHAnsi" w:cstheme="majorHAnsi"/>
          <w:sz w:val="22"/>
          <w:szCs w:val="22"/>
        </w:rPr>
        <w:t>toString()</w:t>
      </w:r>
      <w:r w:rsidRPr="00952CBB">
        <w:rPr>
          <w:rStyle w:val="s2"/>
          <w:rFonts w:asciiTheme="majorHAnsi" w:hAnsiTheme="majorHAnsi" w:cstheme="majorHAnsi"/>
          <w:sz w:val="22"/>
          <w:szCs w:val="22"/>
        </w:rPr>
        <w:t xml:space="preserve"> to provide specific output.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662C4D5A" w:rsidR="00A325D0" w:rsidRPr="006B4954" w:rsidRDefault="00347822" w:rsidP="006B4954">
            <w:pPr>
              <w:suppressAutoHyphens/>
              <w:contextualSpacing/>
              <w:rPr>
                <w:rFonts w:asciiTheme="majorHAnsi" w:hAnsiTheme="majorHAnsi" w:cstheme="majorHAnsi"/>
                <w:szCs w:val="22"/>
              </w:rPr>
            </w:pPr>
            <w:r w:rsidRPr="00347822">
              <w:rPr>
                <w:rFonts w:asciiTheme="majorHAnsi" w:hAnsiTheme="majorHAnsi" w:cstheme="majorHAnsi"/>
                <w:szCs w:val="22"/>
              </w:rPr>
              <w:t>macOS is functional for small-scale or internal web hosting but is not widely used for enterprise-level deployments. It supports common web technologies such as Node.js, Java, and Nginx, but Apple hardware is required and more expensive than other platforms. Since Apple discontinued most macOS Server features, it is now better suited for development and testing environments rather than production systems.</w:t>
            </w:r>
          </w:p>
        </w:tc>
        <w:tc>
          <w:tcPr>
            <w:tcW w:w="1890" w:type="dxa"/>
            <w:tcMar>
              <w:top w:w="0" w:type="dxa"/>
              <w:left w:w="115" w:type="dxa"/>
              <w:bottom w:w="0" w:type="dxa"/>
              <w:right w:w="115" w:type="dxa"/>
            </w:tcMar>
          </w:tcPr>
          <w:p w14:paraId="26FEAA67" w14:textId="609DDF27" w:rsidR="00A325D0" w:rsidRPr="006B4954" w:rsidRDefault="005A50F1" w:rsidP="006B4954">
            <w:pPr>
              <w:suppressAutoHyphens/>
              <w:contextualSpacing/>
              <w:rPr>
                <w:rFonts w:asciiTheme="majorHAnsi" w:hAnsiTheme="majorHAnsi" w:cstheme="majorHAnsi"/>
                <w:szCs w:val="22"/>
              </w:rPr>
            </w:pPr>
            <w:r w:rsidRPr="005A50F1">
              <w:rPr>
                <w:rFonts w:asciiTheme="majorHAnsi" w:hAnsiTheme="majorHAnsi" w:cstheme="majorHAnsi"/>
                <w:szCs w:val="22"/>
              </w:rPr>
              <w:t>Linux remains the industry standard for web-based hosting because of its stability, scalability, and open-source flexibility. It supports all major server frameworks and languages, including Node.js, Python, Java, and Go, and offers strong compatibility with cloud providers such as AWS, Azure, and Google Cloud. Its primary strengths are cost efficiency, high performance, and strong security. The main drawback is that it requires some administrative expertise to manage effectively.</w:t>
            </w:r>
          </w:p>
        </w:tc>
        <w:tc>
          <w:tcPr>
            <w:tcW w:w="1890" w:type="dxa"/>
            <w:tcMar>
              <w:top w:w="0" w:type="dxa"/>
              <w:left w:w="115" w:type="dxa"/>
              <w:bottom w:w="0" w:type="dxa"/>
              <w:right w:w="115" w:type="dxa"/>
            </w:tcMar>
          </w:tcPr>
          <w:p w14:paraId="12DBF5D5" w14:textId="684E1AE8" w:rsidR="00A325D0" w:rsidRPr="006B4954" w:rsidRDefault="005A50F1" w:rsidP="006B4954">
            <w:pPr>
              <w:suppressAutoHyphens/>
              <w:contextualSpacing/>
              <w:rPr>
                <w:rFonts w:asciiTheme="majorHAnsi" w:hAnsiTheme="majorHAnsi" w:cstheme="majorHAnsi"/>
                <w:szCs w:val="22"/>
              </w:rPr>
            </w:pPr>
            <w:r w:rsidRPr="005A50F1">
              <w:rPr>
                <w:rFonts w:asciiTheme="majorHAnsi" w:hAnsiTheme="majorHAnsi" w:cstheme="majorHAnsi"/>
                <w:szCs w:val="22"/>
              </w:rPr>
              <w:t>Windows Server provides a stable environment for applications built in .NET or for teams using Microsoft technologies. It supports IIS, Node.js, and Java, making it flexible for mixed-language environments. It offers strong security and easy Active Directory integration</w:t>
            </w:r>
            <w:r>
              <w:rPr>
                <w:rFonts w:asciiTheme="majorHAnsi" w:hAnsiTheme="majorHAnsi" w:cstheme="majorHAnsi"/>
                <w:szCs w:val="22"/>
              </w:rPr>
              <w:t xml:space="preserve">. However, it </w:t>
            </w:r>
            <w:r w:rsidRPr="005A50F1">
              <w:rPr>
                <w:rFonts w:asciiTheme="majorHAnsi" w:hAnsiTheme="majorHAnsi" w:cstheme="majorHAnsi"/>
                <w:szCs w:val="22"/>
              </w:rPr>
              <w:t>involves higher licensing and maintenance costs compared to Linux systems.</w:t>
            </w:r>
          </w:p>
        </w:tc>
        <w:tc>
          <w:tcPr>
            <w:tcW w:w="2080" w:type="dxa"/>
            <w:tcMar>
              <w:top w:w="0" w:type="dxa"/>
              <w:left w:w="115" w:type="dxa"/>
              <w:bottom w:w="0" w:type="dxa"/>
              <w:right w:w="115" w:type="dxa"/>
            </w:tcMar>
          </w:tcPr>
          <w:p w14:paraId="1B7299A3" w14:textId="755F8D98" w:rsidR="00A325D0" w:rsidRPr="006B4954" w:rsidRDefault="005A50F1" w:rsidP="006B4954">
            <w:pPr>
              <w:suppressAutoHyphens/>
              <w:contextualSpacing/>
              <w:rPr>
                <w:rFonts w:asciiTheme="majorHAnsi" w:hAnsiTheme="majorHAnsi" w:cstheme="majorHAnsi"/>
                <w:szCs w:val="22"/>
              </w:rPr>
            </w:pPr>
            <w:r w:rsidRPr="005A50F1">
              <w:rPr>
                <w:rFonts w:asciiTheme="majorHAnsi" w:hAnsiTheme="majorHAnsi" w:cstheme="majorHAnsi"/>
                <w:szCs w:val="22"/>
              </w:rPr>
              <w:t>Mobile devices are not intended to host server components</w:t>
            </w:r>
            <w:r w:rsidR="00CB26BC">
              <w:rPr>
                <w:rFonts w:asciiTheme="majorHAnsi" w:hAnsiTheme="majorHAnsi" w:cstheme="majorHAnsi"/>
                <w:szCs w:val="22"/>
              </w:rPr>
              <w:t>;</w:t>
            </w:r>
            <w:r>
              <w:rPr>
                <w:rFonts w:asciiTheme="majorHAnsi" w:hAnsiTheme="majorHAnsi" w:cstheme="majorHAnsi"/>
                <w:szCs w:val="22"/>
              </w:rPr>
              <w:t xml:space="preserve"> they </w:t>
            </w:r>
            <w:r w:rsidRPr="005A50F1">
              <w:rPr>
                <w:rFonts w:asciiTheme="majorHAnsi" w:hAnsiTheme="majorHAnsi" w:cstheme="majorHAnsi"/>
                <w:szCs w:val="22"/>
              </w:rPr>
              <w:t xml:space="preserve">serve only as client endpoints. Instead, applications running on mobile clients rely on remote servers deployed on Linux or Windows platforms. The back-end components are hosted in the cloud, and mobile devices connect to them through APIs.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3F2A068" w:rsidR="00A325D0" w:rsidRPr="006B4954" w:rsidRDefault="001071E9" w:rsidP="006B4954">
            <w:pPr>
              <w:suppressAutoHyphens/>
              <w:contextualSpacing/>
              <w:rPr>
                <w:rFonts w:asciiTheme="majorHAnsi" w:hAnsiTheme="majorHAnsi" w:cstheme="majorHAnsi"/>
                <w:szCs w:val="22"/>
              </w:rPr>
            </w:pPr>
            <w:r w:rsidRPr="001071E9">
              <w:rPr>
                <w:rFonts w:asciiTheme="majorHAnsi" w:hAnsiTheme="majorHAnsi" w:cstheme="majorHAnsi"/>
                <w:szCs w:val="22"/>
              </w:rPr>
              <w:t>Supporting Mac users mainly involves ensuring compatibility with Safari and Chrome browsers and maintaining consistent performance and accessibility across different Apple devices. Because modern web standards allow a single responsive design to serve all platforms, development effort remains moderate, and costs are manageable. Expertise in macOS testing tools and UI guidelines improves the overall user experience.</w:t>
            </w:r>
          </w:p>
        </w:tc>
        <w:tc>
          <w:tcPr>
            <w:tcW w:w="1890" w:type="dxa"/>
            <w:tcMar>
              <w:top w:w="0" w:type="dxa"/>
              <w:left w:w="115" w:type="dxa"/>
              <w:bottom w:w="0" w:type="dxa"/>
              <w:right w:w="115" w:type="dxa"/>
            </w:tcMar>
          </w:tcPr>
          <w:p w14:paraId="71F419DD" w14:textId="4D3C61B0" w:rsidR="00A325D0" w:rsidRPr="006B4954" w:rsidRDefault="00762236" w:rsidP="006B4954">
            <w:pPr>
              <w:suppressAutoHyphens/>
              <w:contextualSpacing/>
              <w:rPr>
                <w:rFonts w:asciiTheme="majorHAnsi" w:hAnsiTheme="majorHAnsi" w:cstheme="majorHAnsi"/>
                <w:szCs w:val="22"/>
              </w:rPr>
            </w:pPr>
            <w:r w:rsidRPr="00762236">
              <w:rPr>
                <w:rFonts w:asciiTheme="majorHAnsi" w:hAnsiTheme="majorHAnsi" w:cstheme="majorHAnsi"/>
                <w:szCs w:val="22"/>
              </w:rPr>
              <w:t>Developing for Linux focuses on</w:t>
            </w:r>
            <w:r w:rsidR="00E942E8">
              <w:rPr>
                <w:rFonts w:asciiTheme="majorHAnsi" w:hAnsiTheme="majorHAnsi" w:cstheme="majorHAnsi"/>
                <w:szCs w:val="22"/>
              </w:rPr>
              <w:t xml:space="preserve"> </w:t>
            </w:r>
            <w:r w:rsidRPr="00762236">
              <w:rPr>
                <w:rFonts w:asciiTheme="majorHAnsi" w:hAnsiTheme="majorHAnsi" w:cstheme="majorHAnsi"/>
                <w:szCs w:val="22"/>
              </w:rPr>
              <w:t xml:space="preserve">compatibility with Firefox and Chrome. Since Linux users typically access web apps through browsers, most compatibility issues can be addressed through standardized web technologies. Costs and development time are </w:t>
            </w:r>
            <w:r w:rsidR="00E942E8" w:rsidRPr="00762236">
              <w:rPr>
                <w:rFonts w:asciiTheme="majorHAnsi" w:hAnsiTheme="majorHAnsi" w:cstheme="majorHAnsi"/>
                <w:szCs w:val="22"/>
              </w:rPr>
              <w:t>like</w:t>
            </w:r>
            <w:r w:rsidRPr="00762236">
              <w:rPr>
                <w:rFonts w:asciiTheme="majorHAnsi" w:hAnsiTheme="majorHAnsi" w:cstheme="majorHAnsi"/>
                <w:szCs w:val="22"/>
              </w:rPr>
              <w:t xml:space="preserve"> Mac, though testing on multiple Linux distributions can add slight complexity.</w:t>
            </w:r>
          </w:p>
        </w:tc>
        <w:tc>
          <w:tcPr>
            <w:tcW w:w="1890" w:type="dxa"/>
            <w:tcMar>
              <w:top w:w="0" w:type="dxa"/>
              <w:left w:w="115" w:type="dxa"/>
              <w:bottom w:w="0" w:type="dxa"/>
              <w:right w:w="115" w:type="dxa"/>
            </w:tcMar>
          </w:tcPr>
          <w:p w14:paraId="3C911584" w14:textId="0E62B0CB" w:rsidR="00A325D0" w:rsidRPr="006B4954" w:rsidRDefault="00762236" w:rsidP="006B4954">
            <w:pPr>
              <w:suppressAutoHyphens/>
              <w:contextualSpacing/>
              <w:rPr>
                <w:rFonts w:asciiTheme="majorHAnsi" w:hAnsiTheme="majorHAnsi" w:cstheme="majorHAnsi"/>
                <w:szCs w:val="22"/>
              </w:rPr>
            </w:pPr>
            <w:r w:rsidRPr="00762236">
              <w:rPr>
                <w:rFonts w:asciiTheme="majorHAnsi" w:hAnsiTheme="majorHAnsi" w:cstheme="majorHAnsi"/>
                <w:szCs w:val="22"/>
              </w:rPr>
              <w:t>Windows clients require testing across multiple browsers, including Edge and Firefox, and support for a wide range of hardware configurations. Additional attention is needed for display scaling, GPU acceleration, and input devices. While development costs are comparable to Mac and Linux, more testing time may be required due to enterprise and hardware variations.</w:t>
            </w:r>
          </w:p>
        </w:tc>
        <w:tc>
          <w:tcPr>
            <w:tcW w:w="2080" w:type="dxa"/>
            <w:tcMar>
              <w:top w:w="0" w:type="dxa"/>
              <w:left w:w="115" w:type="dxa"/>
              <w:bottom w:w="0" w:type="dxa"/>
              <w:right w:w="115" w:type="dxa"/>
            </w:tcMar>
          </w:tcPr>
          <w:p w14:paraId="24F347E4" w14:textId="27C67E84" w:rsidR="00A325D0" w:rsidRPr="006B4954" w:rsidRDefault="00762236" w:rsidP="006B4954">
            <w:pPr>
              <w:suppressAutoHyphens/>
              <w:contextualSpacing/>
              <w:rPr>
                <w:rFonts w:asciiTheme="majorHAnsi" w:hAnsiTheme="majorHAnsi" w:cstheme="majorHAnsi"/>
                <w:szCs w:val="22"/>
              </w:rPr>
            </w:pPr>
            <w:r w:rsidRPr="00762236">
              <w:rPr>
                <w:rFonts w:asciiTheme="majorHAnsi" w:hAnsiTheme="majorHAnsi" w:cstheme="majorHAnsi"/>
                <w:szCs w:val="22"/>
              </w:rPr>
              <w:t xml:space="preserve">Mobile clients must be designed with a mobile-first approach that </w:t>
            </w:r>
            <w:r>
              <w:rPr>
                <w:rFonts w:asciiTheme="majorHAnsi" w:hAnsiTheme="majorHAnsi" w:cstheme="majorHAnsi"/>
                <w:szCs w:val="22"/>
              </w:rPr>
              <w:t xml:space="preserve">focuses on </w:t>
            </w:r>
            <w:r w:rsidRPr="00762236">
              <w:rPr>
                <w:rFonts w:asciiTheme="majorHAnsi" w:hAnsiTheme="majorHAnsi" w:cstheme="majorHAnsi"/>
                <w:szCs w:val="22"/>
              </w:rPr>
              <w:t>touch-friendly interfaces, fast load times, and cross-platform responsiveness. Testing is needed on both iOS and Android browsers. Implementing Progressive Web App (PWA) features can reduce the need for native development, saving time and cost while maintaining a consistent experience across devices.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08636F33" w:rsidR="00A325D0" w:rsidRPr="006B4954" w:rsidRDefault="00762236" w:rsidP="006B4954">
            <w:pPr>
              <w:suppressAutoHyphens/>
              <w:contextualSpacing/>
              <w:rPr>
                <w:rFonts w:asciiTheme="majorHAnsi" w:hAnsiTheme="majorHAnsi" w:cstheme="majorHAnsi"/>
                <w:szCs w:val="22"/>
              </w:rPr>
            </w:pPr>
            <w:r w:rsidRPr="00762236">
              <w:rPr>
                <w:rFonts w:asciiTheme="majorHAnsi" w:hAnsiTheme="majorHAnsi" w:cstheme="majorHAnsi"/>
                <w:szCs w:val="22"/>
              </w:rPr>
              <w:t xml:space="preserve">Development on macOS commonly uses JavaScript or TypeScript for front-end frameworks such as React or Vue, with Node.js or Java for back-end services. Tools include Visual Studio Code, WebStorm, IntelliJ IDEA, Docker Desktop, Postman, and Git. This setup provides </w:t>
            </w:r>
            <w:r w:rsidR="00CB26BC">
              <w:rPr>
                <w:rFonts w:asciiTheme="majorHAnsi" w:hAnsiTheme="majorHAnsi" w:cstheme="majorHAnsi"/>
                <w:szCs w:val="22"/>
              </w:rPr>
              <w:t xml:space="preserve">a </w:t>
            </w:r>
            <w:r>
              <w:rPr>
                <w:rFonts w:asciiTheme="majorHAnsi" w:hAnsiTheme="majorHAnsi" w:cstheme="majorHAnsi"/>
                <w:szCs w:val="22"/>
              </w:rPr>
              <w:t xml:space="preserve"> </w:t>
            </w:r>
            <w:r w:rsidRPr="00762236">
              <w:rPr>
                <w:rFonts w:asciiTheme="majorHAnsi" w:hAnsiTheme="majorHAnsi" w:cstheme="majorHAnsi"/>
                <w:szCs w:val="22"/>
              </w:rPr>
              <w:t>complete</w:t>
            </w:r>
            <w:r>
              <w:rPr>
                <w:rFonts w:asciiTheme="majorHAnsi" w:hAnsiTheme="majorHAnsi" w:cstheme="majorHAnsi"/>
                <w:szCs w:val="22"/>
              </w:rPr>
              <w:t xml:space="preserve"> and </w:t>
            </w:r>
            <w:r w:rsidRPr="00762236">
              <w:rPr>
                <w:rFonts w:asciiTheme="majorHAnsi" w:hAnsiTheme="majorHAnsi" w:cstheme="majorHAnsi"/>
                <w:szCs w:val="22"/>
              </w:rPr>
              <w:t>modern environment for full-stack web development and testing.</w:t>
            </w:r>
          </w:p>
        </w:tc>
        <w:tc>
          <w:tcPr>
            <w:tcW w:w="1890" w:type="dxa"/>
            <w:tcMar>
              <w:top w:w="0" w:type="dxa"/>
              <w:left w:w="115" w:type="dxa"/>
              <w:bottom w:w="0" w:type="dxa"/>
              <w:right w:w="115" w:type="dxa"/>
            </w:tcMar>
          </w:tcPr>
          <w:p w14:paraId="6E171D32" w14:textId="59BF15A6" w:rsidR="00CB26BC" w:rsidRDefault="00E942E8" w:rsidP="006B4954">
            <w:pPr>
              <w:suppressAutoHyphens/>
              <w:contextualSpacing/>
              <w:rPr>
                <w:rFonts w:ascii="-webkit-standard" w:hAnsi="-webkit-standard"/>
                <w:color w:val="000000"/>
                <w:sz w:val="27"/>
                <w:szCs w:val="27"/>
              </w:rPr>
            </w:pPr>
            <w:r>
              <w:rPr>
                <w:rFonts w:asciiTheme="majorHAnsi" w:hAnsiTheme="majorHAnsi" w:cstheme="majorHAnsi"/>
                <w:szCs w:val="22"/>
              </w:rPr>
              <w:t>Linux supports the same development stack as Mac but provides additional support for DevOps</w:t>
            </w:r>
            <w:r w:rsidR="00CB26BC">
              <w:rPr>
                <w:rFonts w:ascii="-webkit-standard" w:hAnsi="-webkit-standard"/>
                <w:color w:val="000000"/>
                <w:sz w:val="27"/>
                <w:szCs w:val="27"/>
              </w:rPr>
              <w:t xml:space="preserve">.  </w:t>
            </w:r>
          </w:p>
          <w:p w14:paraId="3466B885" w14:textId="5C7D41C5" w:rsidR="00A325D0" w:rsidRPr="006B4954" w:rsidRDefault="00762236" w:rsidP="006B4954">
            <w:pPr>
              <w:suppressAutoHyphens/>
              <w:contextualSpacing/>
              <w:rPr>
                <w:rFonts w:asciiTheme="majorHAnsi" w:hAnsiTheme="majorHAnsi" w:cstheme="majorHAnsi"/>
                <w:szCs w:val="22"/>
              </w:rPr>
            </w:pPr>
            <w:r w:rsidRPr="00762236">
              <w:rPr>
                <w:rFonts w:asciiTheme="majorHAnsi" w:hAnsiTheme="majorHAnsi" w:cstheme="majorHAnsi"/>
                <w:szCs w:val="22"/>
              </w:rPr>
              <w:t xml:space="preserve">Developers </w:t>
            </w:r>
            <w:r>
              <w:rPr>
                <w:rFonts w:asciiTheme="majorHAnsi" w:hAnsiTheme="majorHAnsi" w:cstheme="majorHAnsi"/>
                <w:szCs w:val="22"/>
              </w:rPr>
              <w:t>often</w:t>
            </w:r>
            <w:r w:rsidRPr="00762236">
              <w:rPr>
                <w:rFonts w:asciiTheme="majorHAnsi" w:hAnsiTheme="majorHAnsi" w:cstheme="majorHAnsi"/>
                <w:szCs w:val="22"/>
              </w:rPr>
              <w:t xml:space="preserve"> use VS Code, JetBrains IDEs, Docker or Podman, Kubernetes, and GitHub or GitLab CI/CD pipelines. Linux provides the most efficient environment for continuous integration and deployment due to its strong container and automation support.</w:t>
            </w:r>
            <w:r w:rsidR="00CB26BC">
              <w:rPr>
                <w:rFonts w:asciiTheme="majorHAnsi" w:hAnsiTheme="majorHAnsi" w:cstheme="majorHAnsi"/>
                <w:szCs w:val="22"/>
              </w:rPr>
              <w:t xml:space="preserve"> </w:t>
            </w:r>
          </w:p>
        </w:tc>
        <w:tc>
          <w:tcPr>
            <w:tcW w:w="1890" w:type="dxa"/>
            <w:tcMar>
              <w:top w:w="0" w:type="dxa"/>
              <w:left w:w="115" w:type="dxa"/>
              <w:bottom w:w="0" w:type="dxa"/>
              <w:right w:w="115" w:type="dxa"/>
            </w:tcMar>
          </w:tcPr>
          <w:p w14:paraId="63C1A493" w14:textId="2B483E50" w:rsidR="00A325D0" w:rsidRPr="006B4954" w:rsidRDefault="00CB26BC" w:rsidP="006B4954">
            <w:pPr>
              <w:suppressAutoHyphens/>
              <w:contextualSpacing/>
              <w:rPr>
                <w:rFonts w:asciiTheme="majorHAnsi" w:hAnsiTheme="majorHAnsi" w:cstheme="majorHAnsi"/>
                <w:szCs w:val="22"/>
              </w:rPr>
            </w:pPr>
            <w:r w:rsidRPr="00CB26BC">
              <w:rPr>
                <w:rFonts w:asciiTheme="majorHAnsi" w:hAnsiTheme="majorHAnsi" w:cstheme="majorHAnsi"/>
                <w:szCs w:val="22"/>
              </w:rPr>
              <w:t>Windows supports all major web technologies, including TypeScript, .NET, Java, and Node.js. Visual Studio and Visual Studio Code are the main IDEs, alongside Docker Desktop</w:t>
            </w:r>
            <w:r>
              <w:rPr>
                <w:rFonts w:asciiTheme="majorHAnsi" w:hAnsiTheme="majorHAnsi" w:cstheme="majorHAnsi"/>
                <w:szCs w:val="22"/>
              </w:rPr>
              <w:t xml:space="preserve">. </w:t>
            </w:r>
            <w:r w:rsidRPr="00CB26BC">
              <w:rPr>
                <w:rFonts w:asciiTheme="majorHAnsi" w:hAnsiTheme="majorHAnsi" w:cstheme="majorHAnsi"/>
                <w:szCs w:val="22"/>
              </w:rPr>
              <w:t>Windows</w:t>
            </w:r>
            <w:r>
              <w:rPr>
                <w:rFonts w:asciiTheme="majorHAnsi" w:hAnsiTheme="majorHAnsi" w:cstheme="majorHAnsi"/>
                <w:szCs w:val="22"/>
              </w:rPr>
              <w:t xml:space="preserve"> is </w:t>
            </w:r>
            <w:r w:rsidRPr="00CB26BC">
              <w:rPr>
                <w:rFonts w:asciiTheme="majorHAnsi" w:hAnsiTheme="majorHAnsi" w:cstheme="majorHAnsi"/>
                <w:szCs w:val="22"/>
              </w:rPr>
              <w:t xml:space="preserve"> suitable for organizations already using Microsoft products and for teams that need</w:t>
            </w:r>
            <w:r>
              <w:rPr>
                <w:rFonts w:asciiTheme="majorHAnsi" w:hAnsiTheme="majorHAnsi" w:cstheme="majorHAnsi"/>
                <w:szCs w:val="22"/>
              </w:rPr>
              <w:t xml:space="preserve"> </w:t>
            </w:r>
            <w:r w:rsidRPr="00CB26BC">
              <w:rPr>
                <w:rFonts w:asciiTheme="majorHAnsi" w:hAnsiTheme="majorHAnsi" w:cstheme="majorHAnsi"/>
                <w:szCs w:val="22"/>
              </w:rPr>
              <w:t>.NET support</w:t>
            </w:r>
            <w:r>
              <w:rPr>
                <w:rFonts w:asciiTheme="majorHAnsi" w:hAnsiTheme="majorHAnsi" w:cstheme="majorHAnsi"/>
                <w:szCs w:val="22"/>
              </w:rPr>
              <w:t>.</w:t>
            </w:r>
          </w:p>
        </w:tc>
        <w:tc>
          <w:tcPr>
            <w:tcW w:w="2080" w:type="dxa"/>
            <w:tcMar>
              <w:top w:w="0" w:type="dxa"/>
              <w:left w:w="115" w:type="dxa"/>
              <w:bottom w:w="0" w:type="dxa"/>
              <w:right w:w="115" w:type="dxa"/>
            </w:tcMar>
          </w:tcPr>
          <w:p w14:paraId="16D38893" w14:textId="7D9F82C4" w:rsidR="00A325D0" w:rsidRPr="006B4954" w:rsidRDefault="00CB26BC" w:rsidP="006B4954">
            <w:pPr>
              <w:suppressAutoHyphens/>
              <w:contextualSpacing/>
              <w:rPr>
                <w:rFonts w:asciiTheme="majorHAnsi" w:hAnsiTheme="majorHAnsi" w:cstheme="majorHAnsi"/>
                <w:szCs w:val="22"/>
              </w:rPr>
            </w:pPr>
            <w:r w:rsidRPr="00CB26BC">
              <w:rPr>
                <w:rFonts w:asciiTheme="majorHAnsi" w:hAnsiTheme="majorHAnsi" w:cstheme="majorHAnsi"/>
                <w:szCs w:val="22"/>
              </w:rPr>
              <w:t>Developers can build mobile clients using the same responsive web app codebase, with PWA functionality for offline access. Native tools such as Android Studio and Xcode are available</w:t>
            </w:r>
            <w:r>
              <w:rPr>
                <w:rFonts w:asciiTheme="majorHAnsi" w:hAnsiTheme="majorHAnsi" w:cstheme="majorHAnsi"/>
                <w:szCs w:val="22"/>
              </w:rPr>
              <w:t xml:space="preserve"> for development</w:t>
            </w:r>
            <w:r w:rsidRPr="00CB26BC">
              <w:rPr>
                <w:rFonts w:asciiTheme="majorHAnsi" w:hAnsiTheme="majorHAnsi" w:cstheme="majorHAnsi"/>
                <w:szCs w:val="22"/>
              </w:rPr>
              <w:t>. This allows one</w:t>
            </w:r>
            <w:r>
              <w:rPr>
                <w:rFonts w:asciiTheme="majorHAnsi" w:hAnsiTheme="majorHAnsi" w:cstheme="majorHAnsi"/>
                <w:szCs w:val="22"/>
              </w:rPr>
              <w:t xml:space="preserve"> </w:t>
            </w:r>
            <w:r w:rsidRPr="00CB26BC">
              <w:rPr>
                <w:rFonts w:asciiTheme="majorHAnsi" w:hAnsiTheme="majorHAnsi" w:cstheme="majorHAnsi"/>
                <w:szCs w:val="22"/>
              </w:rPr>
              <w:t>development team to manage both web and mobile experiences</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CA3065" w:rsidRDefault="00730BFB" w:rsidP="006B4954">
      <w:pPr>
        <w:pStyle w:val="Heading2"/>
        <w:suppressAutoHyphens/>
        <w:contextualSpacing/>
        <w:rPr>
          <w:rFonts w:asciiTheme="majorHAnsi" w:hAnsiTheme="majorHAnsi" w:cstheme="majorHAnsi"/>
          <w:u w:val="single"/>
        </w:rPr>
      </w:pPr>
      <w:bookmarkStart w:id="18" w:name="_Toc115077326"/>
      <w:r w:rsidRPr="00CA3065">
        <w:rPr>
          <w:rFonts w:asciiTheme="majorHAnsi" w:hAnsiTheme="majorHAnsi" w:cstheme="majorHAnsi"/>
          <w:u w:val="single"/>
        </w:rPr>
        <w:lastRenderedPageBreak/>
        <w:t>Recommendations</w:t>
      </w:r>
      <w:bookmarkEnd w:id="18"/>
    </w:p>
    <w:p w14:paraId="11DB8327" w14:textId="77777777" w:rsidR="00A325D0" w:rsidRPr="00CA3065" w:rsidRDefault="00A325D0" w:rsidP="00060745">
      <w:pPr>
        <w:rPr>
          <w:rFonts w:asciiTheme="majorHAnsi" w:hAnsiTheme="majorHAnsi" w:cstheme="majorHAnsi"/>
          <w:szCs w:val="22"/>
        </w:rPr>
      </w:pPr>
    </w:p>
    <w:p w14:paraId="2D4333A7" w14:textId="77777777" w:rsidR="00A325D0" w:rsidRPr="00CA3065" w:rsidRDefault="00730BFB" w:rsidP="006B4954">
      <w:pPr>
        <w:suppressAutoHyphens/>
        <w:contextualSpacing/>
        <w:rPr>
          <w:rFonts w:asciiTheme="majorHAnsi" w:hAnsiTheme="majorHAnsi" w:cstheme="majorHAnsi"/>
          <w:szCs w:val="22"/>
        </w:rPr>
      </w:pPr>
      <w:r w:rsidRPr="00CA3065">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CA3065" w:rsidRDefault="00A325D0" w:rsidP="006B4954">
      <w:pPr>
        <w:suppressAutoHyphens/>
        <w:contextualSpacing/>
        <w:rPr>
          <w:rFonts w:asciiTheme="majorHAnsi" w:hAnsiTheme="majorHAnsi" w:cstheme="majorHAnsi"/>
          <w:szCs w:val="22"/>
        </w:rPr>
      </w:pPr>
    </w:p>
    <w:p w14:paraId="438AE3B4" w14:textId="7B602E46" w:rsidR="002725FC" w:rsidRPr="00CA3065" w:rsidRDefault="00730BFB" w:rsidP="002725FC">
      <w:pPr>
        <w:pStyle w:val="List"/>
      </w:pPr>
      <w:r w:rsidRPr="00CA3065">
        <w:rPr>
          <w:b/>
        </w:rPr>
        <w:t>Operating Platform</w:t>
      </w:r>
      <w:r w:rsidRPr="00CA3065">
        <w:t xml:space="preserve">: </w:t>
      </w:r>
      <w:r w:rsidR="002725FC" w:rsidRPr="00CA3065">
        <w:rPr>
          <w:rStyle w:val="Emphasis"/>
          <w:color w:val="000000"/>
        </w:rPr>
        <w:t>Draw It or Lose It</w:t>
      </w:r>
      <w:r w:rsidR="002725FC" w:rsidRPr="00CA3065">
        <w:rPr>
          <w:rStyle w:val="apple-converted-space"/>
          <w:color w:val="000000"/>
        </w:rPr>
        <w:t> </w:t>
      </w:r>
      <w:r w:rsidR="002725FC" w:rsidRPr="00CA3065">
        <w:t>should run on a Linux server, ideally Ubuntu LTS hosted on AWS, Azure, or Google Cloud. Linux is stable, secure, and efficient. Using Docker containers managed by Kubernetes gives the system easy scaling and updates without downtime. This setup supports all client devices—Windows, macOS, Android, and iOS—through a single backend accessed over HTTPS.</w:t>
      </w:r>
    </w:p>
    <w:p w14:paraId="15B87B36" w14:textId="77777777" w:rsidR="002725FC" w:rsidRPr="00CA3065" w:rsidRDefault="002725FC" w:rsidP="002725FC">
      <w:pPr>
        <w:pStyle w:val="List"/>
        <w:numPr>
          <w:ilvl w:val="0"/>
          <w:numId w:val="0"/>
        </w:numPr>
        <w:ind w:left="720"/>
      </w:pPr>
    </w:p>
    <w:p w14:paraId="22666F85" w14:textId="22817D59" w:rsidR="00825F2C" w:rsidRPr="00CA3065" w:rsidRDefault="00730BFB" w:rsidP="00825F2C">
      <w:pPr>
        <w:pStyle w:val="List"/>
      </w:pPr>
      <w:r w:rsidRPr="00CA3065">
        <w:rPr>
          <w:b/>
        </w:rPr>
        <w:t>Operating Systems Architectures</w:t>
      </w:r>
      <w:r w:rsidRPr="00CA3065">
        <w:t xml:space="preserve">: </w:t>
      </w:r>
      <w:r w:rsidR="00825F2C" w:rsidRPr="00CA3065">
        <w:t xml:space="preserve">The system should follow a three-tier structure: an edge layer for routing and security, an application layer for containerized services, and a data layer for storage. The app layer can run Java (Dropwizard, Spring Boot) or Node.js services managed by Kubernetes. REST handles normal communication, </w:t>
      </w:r>
      <w:r w:rsidR="00CA3065" w:rsidRPr="00CA3065">
        <w:t>while WebSockets enable real-time features such as round timers and instant updates.</w:t>
      </w:r>
      <w:r w:rsidR="00825F2C" w:rsidRPr="00CA3065">
        <w:t xml:space="preserve"> The design keeps services isolated</w:t>
      </w:r>
      <w:r w:rsidR="00CA3065" w:rsidRPr="00CA3065">
        <w:t>,</w:t>
      </w:r>
      <w:r w:rsidR="00825F2C" w:rsidRPr="00CA3065">
        <w:t xml:space="preserve"> </w:t>
      </w:r>
      <w:r w:rsidR="00CA3065" w:rsidRPr="00CA3065">
        <w:t>making them</w:t>
      </w:r>
      <w:r w:rsidR="00825F2C" w:rsidRPr="00CA3065">
        <w:t xml:space="preserve"> easier to update or replace.</w:t>
      </w:r>
    </w:p>
    <w:p w14:paraId="4ED117EF" w14:textId="77777777" w:rsidR="00825F2C" w:rsidRPr="00CA3065" w:rsidRDefault="00825F2C" w:rsidP="00825F2C">
      <w:pPr>
        <w:pStyle w:val="ListParagraph"/>
        <w:rPr>
          <w:rFonts w:asciiTheme="majorHAnsi" w:hAnsiTheme="majorHAnsi" w:cstheme="majorHAnsi"/>
          <w:b/>
          <w:szCs w:val="22"/>
        </w:rPr>
      </w:pPr>
    </w:p>
    <w:p w14:paraId="46C235B8" w14:textId="77777777" w:rsidR="00825F2C" w:rsidRPr="00CA3065" w:rsidRDefault="00730BFB" w:rsidP="00825F2C">
      <w:pPr>
        <w:pStyle w:val="List"/>
      </w:pPr>
      <w:r w:rsidRPr="00CA3065">
        <w:rPr>
          <w:b/>
        </w:rPr>
        <w:t>Storage Management</w:t>
      </w:r>
      <w:r w:rsidRPr="00CA3065">
        <w:t xml:space="preserve">: </w:t>
      </w:r>
      <w:r w:rsidR="00825F2C" w:rsidRPr="00CA3065">
        <w:rPr>
          <w:color w:val="000000"/>
        </w:rPr>
        <w:t>Use multiple storage tools, each for a specific job:</w:t>
      </w:r>
    </w:p>
    <w:p w14:paraId="2393B301" w14:textId="77777777" w:rsidR="00825F2C" w:rsidRPr="00CA3065" w:rsidRDefault="00825F2C" w:rsidP="00825F2C">
      <w:pPr>
        <w:pStyle w:val="ListParagraph"/>
        <w:rPr>
          <w:rFonts w:asciiTheme="majorHAnsi" w:eastAsia="Times New Roman" w:hAnsiTheme="majorHAnsi" w:cstheme="majorHAnsi"/>
          <w:b/>
          <w:bCs/>
          <w:color w:val="000000"/>
          <w:szCs w:val="22"/>
        </w:rPr>
      </w:pPr>
    </w:p>
    <w:p w14:paraId="3E298945" w14:textId="77777777" w:rsidR="00825F2C" w:rsidRPr="00CA3065" w:rsidRDefault="00825F2C" w:rsidP="00825F2C">
      <w:pPr>
        <w:pStyle w:val="List"/>
        <w:numPr>
          <w:ilvl w:val="1"/>
          <w:numId w:val="1"/>
        </w:numPr>
      </w:pPr>
      <w:r w:rsidRPr="00CA3065">
        <w:rPr>
          <w:rFonts w:eastAsia="Times New Roman"/>
          <w:b/>
          <w:bCs/>
          <w:color w:val="000000"/>
        </w:rPr>
        <w:t>PostgreSQL</w:t>
      </w:r>
      <w:r w:rsidRPr="00CA3065">
        <w:rPr>
          <w:rFonts w:eastAsia="Times New Roman"/>
          <w:color w:val="000000"/>
        </w:rPr>
        <w:t> for user data, teams, and game results.</w:t>
      </w:r>
    </w:p>
    <w:p w14:paraId="15B3C984" w14:textId="77777777" w:rsidR="00825F2C" w:rsidRPr="00CA3065" w:rsidRDefault="00825F2C" w:rsidP="00825F2C">
      <w:pPr>
        <w:pStyle w:val="List"/>
        <w:numPr>
          <w:ilvl w:val="1"/>
          <w:numId w:val="1"/>
        </w:numPr>
      </w:pPr>
      <w:r w:rsidRPr="00CA3065">
        <w:rPr>
          <w:rFonts w:eastAsia="Times New Roman"/>
          <w:b/>
          <w:bCs/>
          <w:color w:val="000000"/>
        </w:rPr>
        <w:t>Redis</w:t>
      </w:r>
      <w:r w:rsidRPr="00CA3065">
        <w:rPr>
          <w:rFonts w:eastAsia="Times New Roman"/>
          <w:color w:val="000000"/>
        </w:rPr>
        <w:t> for quick in-memory caching of active sessions.</w:t>
      </w:r>
    </w:p>
    <w:p w14:paraId="27316672" w14:textId="77777777" w:rsidR="00825F2C" w:rsidRPr="00CA3065" w:rsidRDefault="00825F2C" w:rsidP="00825F2C">
      <w:pPr>
        <w:pStyle w:val="List"/>
        <w:numPr>
          <w:ilvl w:val="1"/>
          <w:numId w:val="1"/>
        </w:numPr>
      </w:pPr>
      <w:r w:rsidRPr="00CA3065">
        <w:rPr>
          <w:rFonts w:eastAsia="Times New Roman"/>
          <w:b/>
          <w:bCs/>
          <w:color w:val="000000"/>
        </w:rPr>
        <w:t>Cloud object storage</w:t>
      </w:r>
      <w:r w:rsidRPr="00CA3065">
        <w:rPr>
          <w:rFonts w:eastAsia="Times New Roman"/>
          <w:color w:val="000000"/>
        </w:rPr>
        <w:t> (S3, Azure Blob, or Google Cloud Storage) for image files.</w:t>
      </w:r>
    </w:p>
    <w:p w14:paraId="7CD48AE7" w14:textId="66EDBEC4" w:rsidR="002725FC" w:rsidRPr="00CA3065" w:rsidRDefault="00825F2C" w:rsidP="00825F2C">
      <w:pPr>
        <w:pStyle w:val="List"/>
        <w:numPr>
          <w:ilvl w:val="1"/>
          <w:numId w:val="1"/>
        </w:numPr>
      </w:pPr>
      <w:r w:rsidRPr="00CA3065">
        <w:rPr>
          <w:rFonts w:eastAsia="Times New Roman"/>
          <w:b/>
          <w:bCs/>
          <w:color w:val="000000"/>
        </w:rPr>
        <w:t>Kafka or RabbitMQ</w:t>
      </w:r>
      <w:r w:rsidRPr="00CA3065">
        <w:rPr>
          <w:rFonts w:eastAsia="Times New Roman"/>
          <w:color w:val="000000"/>
        </w:rPr>
        <w:t> for game events and analytics.</w:t>
      </w:r>
      <w:r w:rsidRPr="00CA3065">
        <w:rPr>
          <w:rFonts w:eastAsia="Times New Roman"/>
          <w:color w:val="000000"/>
        </w:rPr>
        <w:br/>
      </w:r>
    </w:p>
    <w:p w14:paraId="1A141F63" w14:textId="77777777" w:rsidR="00CA3065" w:rsidRPr="00CA3065" w:rsidRDefault="00730BFB" w:rsidP="00CA3065">
      <w:pPr>
        <w:pStyle w:val="List"/>
      </w:pPr>
      <w:r w:rsidRPr="00CA3065">
        <w:rPr>
          <w:b/>
        </w:rPr>
        <w:t>Memory Management</w:t>
      </w:r>
      <w:r w:rsidRPr="00CA3065">
        <w:t xml:space="preserve">: </w:t>
      </w:r>
      <w:r w:rsidR="00825F2C" w:rsidRPr="00CA3065">
        <w:t>Each container should have strict CPU and memory limits. Java services can use G1 or ZGC garbage collection; Node.js can limit heap size. Only live game data should stay in memory, cleared automatically after each round. Results go straight to PostgreSQL. Connection pools, timeouts, and backpressure prevent crashes when traffic spikes.</w:t>
      </w:r>
    </w:p>
    <w:p w14:paraId="38047BA8" w14:textId="77777777" w:rsidR="00CA3065" w:rsidRPr="00CA3065" w:rsidRDefault="00CA3065" w:rsidP="00CA3065">
      <w:pPr>
        <w:pStyle w:val="List"/>
        <w:numPr>
          <w:ilvl w:val="0"/>
          <w:numId w:val="0"/>
        </w:numPr>
        <w:ind w:left="720"/>
      </w:pPr>
    </w:p>
    <w:p w14:paraId="583472D7" w14:textId="77777777" w:rsidR="00CA3065" w:rsidRPr="00CA3065" w:rsidRDefault="00730BFB" w:rsidP="00CA3065">
      <w:pPr>
        <w:pStyle w:val="List"/>
      </w:pPr>
      <w:r w:rsidRPr="00CA3065">
        <w:rPr>
          <w:b/>
        </w:rPr>
        <w:t>Distributed Systems and Networks</w:t>
      </w:r>
      <w:r w:rsidRPr="00CA3065">
        <w:t xml:space="preserve">: </w:t>
      </w:r>
      <w:r w:rsidR="00CA3065" w:rsidRPr="00CA3065">
        <w:rPr>
          <w:color w:val="000000"/>
        </w:rPr>
        <w:t>The app uses REST APIs for regular communication and WebSockets for real-time updates. A load balancer routes requests and replaces unhealthy instances. Kafka or RabbitMQ manages communication between services for game events and state updates. Multi-region hosting with replicated databases and global load balancing keeps the game online even during outages.</w:t>
      </w:r>
    </w:p>
    <w:p w14:paraId="6F268BC0" w14:textId="77777777" w:rsidR="00CA3065" w:rsidRPr="00CA3065" w:rsidRDefault="00CA3065" w:rsidP="00CA3065">
      <w:pPr>
        <w:pStyle w:val="ListParagraph"/>
        <w:rPr>
          <w:rFonts w:asciiTheme="majorHAnsi" w:hAnsiTheme="majorHAnsi" w:cstheme="majorHAnsi"/>
          <w:b/>
          <w:szCs w:val="22"/>
        </w:rPr>
      </w:pPr>
    </w:p>
    <w:p w14:paraId="0F0396C0" w14:textId="2D300276" w:rsidR="00CA3065" w:rsidRPr="00CA3065" w:rsidRDefault="00730BFB" w:rsidP="00CA3065">
      <w:pPr>
        <w:pStyle w:val="List"/>
      </w:pPr>
      <w:r w:rsidRPr="00CA3065">
        <w:rPr>
          <w:b/>
        </w:rPr>
        <w:t>Security</w:t>
      </w:r>
      <w:r w:rsidRPr="00CA3065">
        <w:t xml:space="preserve">: </w:t>
      </w:r>
      <w:bookmarkEnd w:id="0"/>
      <w:r w:rsidR="00CA3065" w:rsidRPr="00CA3065">
        <w:rPr>
          <w:color w:val="000000"/>
        </w:rPr>
        <w:t>All traffic runs through TLS 1.3 with encryption at rest and in transit. OAuth 2.1 or OpenID Connect handles authentication with short-lived JWT tokens. Passwords use Argon2id hashing, and secrets stay in a managed cloud vault. Regular scans and OWASP standards keep the system hardened against attacks.</w:t>
      </w:r>
    </w:p>
    <w:p w14:paraId="17BAF1FC" w14:textId="34CC494D" w:rsidR="00CA3065" w:rsidRPr="00CA3065" w:rsidRDefault="00CA3065" w:rsidP="00CA3065">
      <w:pPr>
        <w:rPr>
          <w:rFonts w:asciiTheme="majorHAnsi" w:eastAsia="Times New Roman" w:hAnsiTheme="majorHAnsi" w:cstheme="majorHAnsi"/>
          <w:szCs w:val="22"/>
        </w:rPr>
      </w:pPr>
    </w:p>
    <w:p w14:paraId="7FCCC536" w14:textId="79E206CB" w:rsidR="00B20A2D" w:rsidRDefault="00B20A2D" w:rsidP="00CA3065">
      <w:pPr>
        <w:pStyle w:val="List"/>
        <w:numPr>
          <w:ilvl w:val="0"/>
          <w:numId w:val="0"/>
        </w:numPr>
        <w:ind w:left="720" w:hanging="360"/>
      </w:pPr>
    </w:p>
    <w:p w14:paraId="302D0DF2" w14:textId="77777777" w:rsidR="007840F1" w:rsidRDefault="007840F1" w:rsidP="00CA3065">
      <w:pPr>
        <w:pStyle w:val="List"/>
        <w:numPr>
          <w:ilvl w:val="0"/>
          <w:numId w:val="0"/>
        </w:numPr>
        <w:ind w:left="720" w:hanging="360"/>
      </w:pPr>
    </w:p>
    <w:p w14:paraId="0F86B8F1" w14:textId="77777777" w:rsidR="007840F1" w:rsidRDefault="007840F1" w:rsidP="00CA3065">
      <w:pPr>
        <w:pStyle w:val="List"/>
        <w:numPr>
          <w:ilvl w:val="0"/>
          <w:numId w:val="0"/>
        </w:numPr>
        <w:ind w:left="720" w:hanging="360"/>
      </w:pPr>
    </w:p>
    <w:p w14:paraId="2D0619D5" w14:textId="77777777" w:rsidR="007840F1" w:rsidRDefault="007840F1" w:rsidP="00CA3065">
      <w:pPr>
        <w:pStyle w:val="List"/>
        <w:numPr>
          <w:ilvl w:val="0"/>
          <w:numId w:val="0"/>
        </w:numPr>
        <w:ind w:left="720" w:hanging="360"/>
      </w:pPr>
    </w:p>
    <w:p w14:paraId="1E9C41A0" w14:textId="77777777" w:rsidR="007840F1" w:rsidRDefault="007840F1" w:rsidP="00CA3065">
      <w:pPr>
        <w:pStyle w:val="List"/>
        <w:numPr>
          <w:ilvl w:val="0"/>
          <w:numId w:val="0"/>
        </w:numPr>
        <w:ind w:left="720" w:hanging="360"/>
      </w:pPr>
    </w:p>
    <w:p w14:paraId="4E4C368C" w14:textId="77777777" w:rsidR="007840F1" w:rsidRDefault="007840F1" w:rsidP="00CA3065">
      <w:pPr>
        <w:pStyle w:val="List"/>
        <w:numPr>
          <w:ilvl w:val="0"/>
          <w:numId w:val="0"/>
        </w:numPr>
        <w:ind w:left="720" w:hanging="360"/>
      </w:pPr>
    </w:p>
    <w:p w14:paraId="6658FBFF" w14:textId="77777777" w:rsidR="007840F1" w:rsidRPr="00CA3065" w:rsidRDefault="007840F1" w:rsidP="00CA3065">
      <w:pPr>
        <w:pStyle w:val="List"/>
        <w:numPr>
          <w:ilvl w:val="0"/>
          <w:numId w:val="0"/>
        </w:numPr>
        <w:ind w:left="720" w:hanging="360"/>
      </w:pPr>
    </w:p>
    <w:sectPr w:rsidR="007840F1" w:rsidRPr="00CA306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A8773" w14:textId="77777777" w:rsidR="007135A8" w:rsidRDefault="007135A8">
      <w:r>
        <w:separator/>
      </w:r>
    </w:p>
  </w:endnote>
  <w:endnote w:type="continuationSeparator" w:id="0">
    <w:p w14:paraId="4861679B" w14:textId="77777777" w:rsidR="007135A8" w:rsidRDefault="0071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1E21F" w14:textId="77777777" w:rsidR="007135A8" w:rsidRDefault="007135A8">
      <w:r>
        <w:separator/>
      </w:r>
    </w:p>
  </w:footnote>
  <w:footnote w:type="continuationSeparator" w:id="0">
    <w:p w14:paraId="5F0D2195" w14:textId="77777777" w:rsidR="007135A8" w:rsidRDefault="00713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C5331"/>
    <w:multiLevelType w:val="multilevel"/>
    <w:tmpl w:val="710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0433"/>
    <w:multiLevelType w:val="multilevel"/>
    <w:tmpl w:val="AB3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1197F"/>
    <w:multiLevelType w:val="multilevel"/>
    <w:tmpl w:val="B8D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85055B"/>
    <w:multiLevelType w:val="multilevel"/>
    <w:tmpl w:val="4B2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86293"/>
    <w:multiLevelType w:val="multilevel"/>
    <w:tmpl w:val="CF8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6731E"/>
    <w:multiLevelType w:val="multilevel"/>
    <w:tmpl w:val="3BF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1632495">
    <w:abstractNumId w:val="6"/>
  </w:num>
  <w:num w:numId="9" w16cid:durableId="212741404">
    <w:abstractNumId w:val="8"/>
  </w:num>
  <w:num w:numId="10" w16cid:durableId="2060011170">
    <w:abstractNumId w:val="10"/>
  </w:num>
  <w:num w:numId="11" w16cid:durableId="1712413309">
    <w:abstractNumId w:val="7"/>
  </w:num>
  <w:num w:numId="12" w16cid:durableId="929853157">
    <w:abstractNumId w:val="11"/>
  </w:num>
  <w:num w:numId="13" w16cid:durableId="20509156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071E9"/>
    <w:rsid w:val="00163A96"/>
    <w:rsid w:val="0019293A"/>
    <w:rsid w:val="001B7DDA"/>
    <w:rsid w:val="001D6938"/>
    <w:rsid w:val="002336DC"/>
    <w:rsid w:val="002725FC"/>
    <w:rsid w:val="002A2682"/>
    <w:rsid w:val="002C25EE"/>
    <w:rsid w:val="002D1B79"/>
    <w:rsid w:val="002E09FE"/>
    <w:rsid w:val="002F5A8E"/>
    <w:rsid w:val="00347822"/>
    <w:rsid w:val="003723B7"/>
    <w:rsid w:val="003D6485"/>
    <w:rsid w:val="004269FD"/>
    <w:rsid w:val="0043672B"/>
    <w:rsid w:val="004C5263"/>
    <w:rsid w:val="004D630E"/>
    <w:rsid w:val="005A50F1"/>
    <w:rsid w:val="005E3957"/>
    <w:rsid w:val="005F49E3"/>
    <w:rsid w:val="00691EB9"/>
    <w:rsid w:val="006B4954"/>
    <w:rsid w:val="007017A8"/>
    <w:rsid w:val="0071317B"/>
    <w:rsid w:val="007135A8"/>
    <w:rsid w:val="00717FC1"/>
    <w:rsid w:val="00730BFB"/>
    <w:rsid w:val="00762236"/>
    <w:rsid w:val="007840F1"/>
    <w:rsid w:val="007B28D2"/>
    <w:rsid w:val="007F3EC1"/>
    <w:rsid w:val="008126C3"/>
    <w:rsid w:val="00825F2C"/>
    <w:rsid w:val="00882532"/>
    <w:rsid w:val="008A485F"/>
    <w:rsid w:val="008E32DA"/>
    <w:rsid w:val="00946769"/>
    <w:rsid w:val="00952CBB"/>
    <w:rsid w:val="009649F5"/>
    <w:rsid w:val="00987146"/>
    <w:rsid w:val="009C2374"/>
    <w:rsid w:val="009D23B5"/>
    <w:rsid w:val="00A325D0"/>
    <w:rsid w:val="00B20A2D"/>
    <w:rsid w:val="00B902AF"/>
    <w:rsid w:val="00BB4494"/>
    <w:rsid w:val="00CA3065"/>
    <w:rsid w:val="00CB26BC"/>
    <w:rsid w:val="00CE0868"/>
    <w:rsid w:val="00D97062"/>
    <w:rsid w:val="00E0390F"/>
    <w:rsid w:val="00E041A9"/>
    <w:rsid w:val="00E61BA3"/>
    <w:rsid w:val="00E6447B"/>
    <w:rsid w:val="00E942E8"/>
    <w:rsid w:val="00F355EE"/>
    <w:rsid w:val="00F53DDC"/>
    <w:rsid w:val="00FD2C32"/>
    <w:rsid w:val="00FF4A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link w:val="Heading3Char"/>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p1">
    <w:name w:val="p1"/>
    <w:basedOn w:val="Normal"/>
    <w:rsid w:val="008E32DA"/>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8E32DA"/>
  </w:style>
  <w:style w:type="character" w:customStyle="1" w:styleId="s2">
    <w:name w:val="s2"/>
    <w:basedOn w:val="DefaultParagraphFont"/>
    <w:rsid w:val="008E32DA"/>
  </w:style>
  <w:style w:type="character" w:customStyle="1" w:styleId="s3">
    <w:name w:val="s3"/>
    <w:basedOn w:val="DefaultParagraphFont"/>
    <w:rsid w:val="008E32DA"/>
  </w:style>
  <w:style w:type="paragraph" w:customStyle="1" w:styleId="p3">
    <w:name w:val="p3"/>
    <w:basedOn w:val="Normal"/>
    <w:rsid w:val="008E32DA"/>
    <w:pPr>
      <w:spacing w:before="100" w:beforeAutospacing="1" w:after="100" w:afterAutospacing="1"/>
    </w:pPr>
    <w:rPr>
      <w:rFonts w:ascii="Times New Roman" w:eastAsia="Times New Roman" w:hAnsi="Times New Roman" w:cs="Times New Roman"/>
      <w:sz w:val="24"/>
    </w:rPr>
  </w:style>
  <w:style w:type="paragraph" w:customStyle="1" w:styleId="p2">
    <w:name w:val="p2"/>
    <w:basedOn w:val="Normal"/>
    <w:rsid w:val="00952CBB"/>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2725FC"/>
  </w:style>
  <w:style w:type="character" w:styleId="Emphasis">
    <w:name w:val="Emphasis"/>
    <w:basedOn w:val="DefaultParagraphFont"/>
    <w:uiPriority w:val="20"/>
    <w:qFormat/>
    <w:rsid w:val="002725FC"/>
    <w:rPr>
      <w:i/>
      <w:iCs/>
    </w:rPr>
  </w:style>
  <w:style w:type="character" w:styleId="Strong">
    <w:name w:val="Strong"/>
    <w:basedOn w:val="DefaultParagraphFont"/>
    <w:uiPriority w:val="22"/>
    <w:qFormat/>
    <w:rsid w:val="002725FC"/>
    <w:rPr>
      <w:b/>
      <w:bCs/>
    </w:rPr>
  </w:style>
  <w:style w:type="paragraph" w:styleId="ListParagraph">
    <w:name w:val="List Paragraph"/>
    <w:basedOn w:val="Normal"/>
    <w:uiPriority w:val="34"/>
    <w:qFormat/>
    <w:rsid w:val="00825F2C"/>
    <w:pPr>
      <w:ind w:left="720"/>
      <w:contextualSpacing/>
    </w:pPr>
  </w:style>
  <w:style w:type="character" w:customStyle="1" w:styleId="Heading3Char">
    <w:name w:val="Heading 3 Char"/>
    <w:basedOn w:val="DefaultParagraphFont"/>
    <w:link w:val="Heading3"/>
    <w:uiPriority w:val="9"/>
    <w:rsid w:val="007840F1"/>
    <w:rPr>
      <w:b/>
      <w:sz w:val="22"/>
      <w:szCs w:val="22"/>
    </w:rPr>
  </w:style>
  <w:style w:type="character" w:styleId="UnresolvedMention">
    <w:name w:val="Unresolved Mention"/>
    <w:basedOn w:val="DefaultParagraphFont"/>
    <w:uiPriority w:val="99"/>
    <w:semiHidden/>
    <w:unhideWhenUsed/>
    <w:rsid w:val="00784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Ward, Dariel</cp:lastModifiedBy>
  <cp:revision>2</cp:revision>
  <dcterms:created xsi:type="dcterms:W3CDTF">2025-10-27T02:39:00Z</dcterms:created>
  <dcterms:modified xsi:type="dcterms:W3CDTF">2025-10-27T02:39:00Z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