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E5DDD" w14:textId="7DA452E8" w:rsidR="00FC1757" w:rsidRPr="00907215" w:rsidRDefault="00FC1757">
      <w:pPr>
        <w:rPr>
          <w:rFonts w:ascii="Arial" w:hAnsi="Arial" w:cs="Arial"/>
          <w:sz w:val="24"/>
          <w:szCs w:val="24"/>
        </w:rPr>
      </w:pPr>
      <w:r w:rsidRPr="00907215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40D8D37" wp14:editId="16CD29AD">
            <wp:simplePos x="0" y="0"/>
            <wp:positionH relativeFrom="column">
              <wp:posOffset>1661160</wp:posOffset>
            </wp:positionH>
            <wp:positionV relativeFrom="paragraph">
              <wp:posOffset>-647700</wp:posOffset>
            </wp:positionV>
            <wp:extent cx="2152650" cy="2173153"/>
            <wp:effectExtent l="0" t="0" r="0" b="0"/>
            <wp:wrapNone/>
            <wp:docPr id="980122093" name="Picture 2" descr="A logo with lions and book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22093" name="Picture 2" descr="A logo with lions and books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731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5E2B77" w14:textId="77777777" w:rsidR="00FC1757" w:rsidRPr="00907215" w:rsidRDefault="00FC1757" w:rsidP="00FC1757">
      <w:pPr>
        <w:rPr>
          <w:rFonts w:ascii="Arial" w:hAnsi="Arial" w:cs="Arial"/>
          <w:b/>
          <w:bCs/>
          <w:sz w:val="24"/>
          <w:szCs w:val="24"/>
        </w:rPr>
      </w:pPr>
    </w:p>
    <w:p w14:paraId="633ECEA5" w14:textId="77777777" w:rsidR="00FC1757" w:rsidRPr="00907215" w:rsidRDefault="00FC1757" w:rsidP="00FC1757">
      <w:pPr>
        <w:rPr>
          <w:rFonts w:ascii="Arial" w:hAnsi="Arial" w:cs="Arial"/>
          <w:b/>
          <w:bCs/>
          <w:sz w:val="24"/>
          <w:szCs w:val="24"/>
        </w:rPr>
      </w:pPr>
    </w:p>
    <w:p w14:paraId="0895C8FF" w14:textId="77777777" w:rsidR="00FC1757" w:rsidRPr="00907215" w:rsidRDefault="00FC1757" w:rsidP="00FC1757">
      <w:pPr>
        <w:rPr>
          <w:rFonts w:ascii="Arial" w:hAnsi="Arial" w:cs="Arial"/>
          <w:b/>
          <w:bCs/>
          <w:sz w:val="24"/>
          <w:szCs w:val="24"/>
        </w:rPr>
      </w:pPr>
    </w:p>
    <w:p w14:paraId="2AF35F0A" w14:textId="77777777" w:rsidR="00FC1757" w:rsidRPr="00907215" w:rsidRDefault="00FC1757" w:rsidP="00FC1757">
      <w:pPr>
        <w:rPr>
          <w:rFonts w:ascii="Arial" w:hAnsi="Arial" w:cs="Arial"/>
          <w:b/>
          <w:bCs/>
          <w:sz w:val="24"/>
          <w:szCs w:val="24"/>
        </w:rPr>
      </w:pPr>
    </w:p>
    <w:p w14:paraId="55319D3E" w14:textId="49DF8896" w:rsidR="00FC1757" w:rsidRPr="00907215" w:rsidRDefault="005B3FAC" w:rsidP="004B23FF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07215">
        <w:rPr>
          <w:rFonts w:ascii="Arial" w:hAnsi="Arial" w:cs="Arial"/>
          <w:b/>
          <w:bCs/>
          <w:sz w:val="24"/>
          <w:szCs w:val="24"/>
        </w:rPr>
        <w:t xml:space="preserve">MANUAL DEL PROGRAMADOR DEL BLOQUE </w:t>
      </w:r>
      <w:r w:rsidR="00115F52" w:rsidRPr="00907215">
        <w:rPr>
          <w:rFonts w:ascii="Arial" w:hAnsi="Arial" w:cs="Arial"/>
          <w:b/>
          <w:bCs/>
          <w:sz w:val="24"/>
          <w:szCs w:val="24"/>
        </w:rPr>
        <w:t xml:space="preserve">CONTROL DE </w:t>
      </w:r>
      <w:r w:rsidRPr="00907215">
        <w:rPr>
          <w:rFonts w:ascii="Arial" w:hAnsi="Arial" w:cs="Arial"/>
          <w:b/>
          <w:bCs/>
          <w:sz w:val="24"/>
          <w:szCs w:val="24"/>
        </w:rPr>
        <w:t>ASISTENCIA</w:t>
      </w:r>
      <w:r w:rsidR="00115F52" w:rsidRPr="00907215">
        <w:rPr>
          <w:rFonts w:ascii="Arial" w:hAnsi="Arial" w:cs="Arial"/>
          <w:b/>
          <w:bCs/>
          <w:sz w:val="24"/>
          <w:szCs w:val="24"/>
        </w:rPr>
        <w:t>S</w:t>
      </w:r>
      <w:r w:rsidR="004B23FF">
        <w:rPr>
          <w:rFonts w:ascii="Arial" w:hAnsi="Arial" w:cs="Arial"/>
          <w:b/>
          <w:bCs/>
          <w:sz w:val="24"/>
          <w:szCs w:val="24"/>
        </w:rPr>
        <w:t xml:space="preserve"> (EMPLEADOS)</w:t>
      </w:r>
    </w:p>
    <w:p w14:paraId="4175C5D6" w14:textId="77777777" w:rsidR="00907215" w:rsidRPr="00907215" w:rsidRDefault="00907215" w:rsidP="00907215">
      <w:pPr>
        <w:rPr>
          <w:rFonts w:ascii="Arial" w:hAnsi="Arial" w:cs="Arial"/>
          <w:b/>
          <w:bCs/>
          <w:sz w:val="24"/>
          <w:szCs w:val="24"/>
        </w:rPr>
      </w:pPr>
      <w:r w:rsidRPr="00907215">
        <w:rPr>
          <w:rFonts w:ascii="Arial" w:hAnsi="Arial" w:cs="Arial"/>
          <w:b/>
          <w:bCs/>
          <w:sz w:val="24"/>
          <w:szCs w:val="24"/>
        </w:rPr>
        <w:t>INTRODUCCIÓN</w:t>
      </w:r>
    </w:p>
    <w:p w14:paraId="5E337550" w14:textId="77777777" w:rsidR="00907215" w:rsidRPr="00907215" w:rsidRDefault="00907215" w:rsidP="003A4ECA">
      <w:pPr>
        <w:jc w:val="both"/>
        <w:rPr>
          <w:rFonts w:ascii="Arial" w:hAnsi="Arial" w:cs="Arial"/>
          <w:sz w:val="24"/>
          <w:szCs w:val="24"/>
        </w:rPr>
      </w:pPr>
      <w:r w:rsidRPr="00907215">
        <w:rPr>
          <w:rFonts w:ascii="Arial" w:hAnsi="Arial" w:cs="Arial"/>
          <w:b/>
          <w:bCs/>
          <w:sz w:val="24"/>
          <w:szCs w:val="24"/>
        </w:rPr>
        <w:t> </w:t>
      </w:r>
      <w:r w:rsidRPr="00907215">
        <w:rPr>
          <w:rFonts w:ascii="Arial" w:hAnsi="Arial" w:cs="Arial"/>
          <w:b/>
          <w:bCs/>
          <w:sz w:val="24"/>
          <w:szCs w:val="24"/>
        </w:rPr>
        <w:t> </w:t>
      </w:r>
      <w:r w:rsidRPr="00907215">
        <w:rPr>
          <w:rFonts w:ascii="Arial" w:hAnsi="Arial" w:cs="Arial"/>
          <w:sz w:val="24"/>
          <w:szCs w:val="24"/>
        </w:rPr>
        <w:t>El sistema de consulta de asistencia es una herramienta web que permite a los usuarios consultar y gestionar registros de asistencia de docentes y personal administrativo. Ofrece funcionalidades para buscar registros por diferentes criterios y visualizar los resultados de manera clara y organizada.</w:t>
      </w:r>
    </w:p>
    <w:p w14:paraId="69C02FD8" w14:textId="77777777" w:rsidR="00907215" w:rsidRPr="00907215" w:rsidRDefault="00907215" w:rsidP="0090721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7215">
        <w:rPr>
          <w:rFonts w:ascii="Arial" w:hAnsi="Arial" w:cs="Arial"/>
          <w:b/>
          <w:bCs/>
          <w:sz w:val="24"/>
          <w:szCs w:val="24"/>
        </w:rPr>
        <w:t>PROPÓSITO</w:t>
      </w:r>
    </w:p>
    <w:p w14:paraId="0CF85C8B" w14:textId="77777777" w:rsidR="00907215" w:rsidRPr="00907215" w:rsidRDefault="00907215" w:rsidP="00240ADE">
      <w:pPr>
        <w:jc w:val="both"/>
        <w:rPr>
          <w:rFonts w:ascii="Arial" w:hAnsi="Arial" w:cs="Arial"/>
          <w:sz w:val="24"/>
          <w:szCs w:val="24"/>
        </w:rPr>
      </w:pPr>
      <w:r w:rsidRPr="00907215">
        <w:rPr>
          <w:rFonts w:ascii="Arial" w:hAnsi="Arial" w:cs="Arial"/>
          <w:b/>
          <w:bCs/>
          <w:sz w:val="24"/>
          <w:szCs w:val="24"/>
        </w:rPr>
        <w:t> </w:t>
      </w:r>
      <w:r w:rsidRPr="00907215">
        <w:rPr>
          <w:rFonts w:ascii="Arial" w:hAnsi="Arial" w:cs="Arial"/>
          <w:b/>
          <w:bCs/>
          <w:sz w:val="24"/>
          <w:szCs w:val="24"/>
        </w:rPr>
        <w:t> </w:t>
      </w:r>
      <w:r w:rsidRPr="00907215">
        <w:rPr>
          <w:rFonts w:ascii="Arial" w:hAnsi="Arial" w:cs="Arial"/>
          <w:sz w:val="24"/>
          <w:szCs w:val="24"/>
        </w:rPr>
        <w:t>El propósito principal de este sistema es proporcionar una plataforma eficiente y accesible para la consulta de registros de asistencia, facilitando la gestión y el análisis de datos relacionados con la asistencia del personal.</w:t>
      </w:r>
    </w:p>
    <w:p w14:paraId="2F0309A1" w14:textId="13DE3EA2" w:rsidR="00907215" w:rsidRPr="00907215" w:rsidRDefault="00907215" w:rsidP="0090721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29523C1" w14:textId="77777777" w:rsidR="00907215" w:rsidRPr="00907215" w:rsidRDefault="00907215" w:rsidP="0090721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7215">
        <w:rPr>
          <w:rFonts w:ascii="Arial" w:hAnsi="Arial" w:cs="Arial"/>
          <w:b/>
          <w:bCs/>
          <w:sz w:val="24"/>
          <w:szCs w:val="24"/>
        </w:rPr>
        <w:t>OBJETIVOS</w:t>
      </w:r>
    </w:p>
    <w:p w14:paraId="4E897AC7" w14:textId="77777777" w:rsidR="00907215" w:rsidRPr="00907215" w:rsidRDefault="00907215" w:rsidP="00907215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907215">
        <w:rPr>
          <w:rFonts w:ascii="Arial" w:hAnsi="Arial" w:cs="Arial"/>
          <w:sz w:val="24"/>
          <w:szCs w:val="24"/>
        </w:rPr>
        <w:t>Permitir la búsqueda de registros de asistencia por clave, nombre, rango de fechas y turno.</w:t>
      </w:r>
    </w:p>
    <w:p w14:paraId="0B381211" w14:textId="77777777" w:rsidR="00907215" w:rsidRPr="00907215" w:rsidRDefault="00907215" w:rsidP="00907215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907215">
        <w:rPr>
          <w:rFonts w:ascii="Arial" w:hAnsi="Arial" w:cs="Arial"/>
          <w:sz w:val="24"/>
          <w:szCs w:val="24"/>
        </w:rPr>
        <w:t>Ofrecer la opción de mostrar únicamente registros con faltas.</w:t>
      </w:r>
    </w:p>
    <w:p w14:paraId="0119CDA0" w14:textId="77777777" w:rsidR="00907215" w:rsidRPr="00907215" w:rsidRDefault="00907215" w:rsidP="00907215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907215">
        <w:rPr>
          <w:rFonts w:ascii="Arial" w:hAnsi="Arial" w:cs="Arial"/>
          <w:sz w:val="24"/>
          <w:szCs w:val="24"/>
        </w:rPr>
        <w:t>Visualizar los resultados de manera estructurada para facilitar su análisis.</w:t>
      </w:r>
    </w:p>
    <w:p w14:paraId="55F2367C" w14:textId="501591A3" w:rsidR="00907215" w:rsidRPr="00907215" w:rsidRDefault="00907215" w:rsidP="0090721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8211833" w14:textId="77777777" w:rsidR="00907215" w:rsidRPr="00907215" w:rsidRDefault="00907215" w:rsidP="00A84D4A">
      <w:pPr>
        <w:rPr>
          <w:rFonts w:ascii="Arial" w:hAnsi="Arial" w:cs="Arial"/>
          <w:b/>
          <w:bCs/>
          <w:sz w:val="24"/>
          <w:szCs w:val="24"/>
        </w:rPr>
      </w:pPr>
      <w:r w:rsidRPr="00907215">
        <w:rPr>
          <w:rFonts w:ascii="Arial" w:hAnsi="Arial" w:cs="Arial"/>
          <w:b/>
          <w:bCs/>
          <w:sz w:val="24"/>
          <w:szCs w:val="24"/>
        </w:rPr>
        <w:t>REQUISITOS DEL SISTEMA</w:t>
      </w:r>
    </w:p>
    <w:p w14:paraId="38AA4A13" w14:textId="77777777" w:rsidR="00907215" w:rsidRPr="00907215" w:rsidRDefault="00907215" w:rsidP="00A84D4A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907215">
        <w:rPr>
          <w:rFonts w:ascii="Arial" w:hAnsi="Arial" w:cs="Arial"/>
          <w:sz w:val="24"/>
          <w:szCs w:val="24"/>
        </w:rPr>
        <w:t>Servidor web con soporte para PHP (por ejemplo, Apache).</w:t>
      </w:r>
    </w:p>
    <w:p w14:paraId="77E883CE" w14:textId="77777777" w:rsidR="00907215" w:rsidRPr="00907215" w:rsidRDefault="00907215" w:rsidP="00A84D4A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907215">
        <w:rPr>
          <w:rFonts w:ascii="Arial" w:hAnsi="Arial" w:cs="Arial"/>
          <w:sz w:val="24"/>
          <w:szCs w:val="24"/>
        </w:rPr>
        <w:t>Base de datos MySQL con las tablas ASISDOCENTE y ASISPERSONAL configuradas adecuadamente.</w:t>
      </w:r>
    </w:p>
    <w:p w14:paraId="2E156BED" w14:textId="77777777" w:rsidR="00907215" w:rsidRPr="00907215" w:rsidRDefault="00907215" w:rsidP="00A84D4A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907215">
        <w:rPr>
          <w:rFonts w:ascii="Arial" w:hAnsi="Arial" w:cs="Arial"/>
          <w:sz w:val="24"/>
          <w:szCs w:val="24"/>
        </w:rPr>
        <w:t>Navegador web moderno (por ejemplo, Google Chrome, Mozilla Firefox).</w:t>
      </w:r>
    </w:p>
    <w:p w14:paraId="06DA20C4" w14:textId="77777777" w:rsidR="00907215" w:rsidRPr="00907215" w:rsidRDefault="00907215" w:rsidP="00C03C8D">
      <w:pPr>
        <w:jc w:val="both"/>
        <w:rPr>
          <w:rFonts w:ascii="Arial" w:hAnsi="Arial" w:cs="Arial"/>
          <w:sz w:val="24"/>
          <w:szCs w:val="24"/>
        </w:rPr>
      </w:pPr>
      <w:r w:rsidRPr="00907215">
        <w:rPr>
          <w:rFonts w:ascii="Arial" w:hAnsi="Arial" w:cs="Arial"/>
          <w:b/>
          <w:bCs/>
          <w:sz w:val="24"/>
          <w:szCs w:val="24"/>
        </w:rPr>
        <w:lastRenderedPageBreak/>
        <w:t> </w:t>
      </w:r>
      <w:r w:rsidRPr="00907215">
        <w:rPr>
          <w:rFonts w:ascii="Arial" w:hAnsi="Arial" w:cs="Arial"/>
          <w:b/>
          <w:bCs/>
          <w:sz w:val="24"/>
          <w:szCs w:val="24"/>
        </w:rPr>
        <w:t> </w:t>
      </w:r>
      <w:r w:rsidRPr="00907215">
        <w:rPr>
          <w:rFonts w:ascii="Arial" w:hAnsi="Arial" w:cs="Arial"/>
          <w:sz w:val="24"/>
          <w:szCs w:val="24"/>
        </w:rPr>
        <w:t>Este documento explica detalladamente cómo utilizar el sistema de consulta de asistencia para docentes y personal administrativo. El usuario podrá buscar registros a partir de diferentes criterios como nombre, clave, fechas, tipo de empleado, turno o solamente aquellos con faltas.</w:t>
      </w:r>
    </w:p>
    <w:p w14:paraId="7927C57C" w14:textId="6680EA50" w:rsidR="00907215" w:rsidRPr="00907215" w:rsidRDefault="00907215" w:rsidP="0090721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5D00E6D" w14:textId="77777777" w:rsidR="00907215" w:rsidRPr="00907215" w:rsidRDefault="00907215" w:rsidP="0090721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07215">
        <w:rPr>
          <w:rFonts w:ascii="Arial" w:hAnsi="Arial" w:cs="Arial"/>
          <w:b/>
          <w:bCs/>
          <w:sz w:val="24"/>
          <w:szCs w:val="24"/>
        </w:rPr>
        <w:t>OBJETOS DEL SISTEMA Y SU FUNCIÓN</w:t>
      </w:r>
    </w:p>
    <w:p w14:paraId="19C62020" w14:textId="77777777" w:rsidR="00907215" w:rsidRDefault="00907215" w:rsidP="002F78E4">
      <w:pPr>
        <w:jc w:val="both"/>
        <w:rPr>
          <w:rFonts w:ascii="Arial" w:hAnsi="Arial" w:cs="Arial"/>
          <w:sz w:val="24"/>
          <w:szCs w:val="24"/>
        </w:rPr>
      </w:pPr>
      <w:r w:rsidRPr="00907215">
        <w:rPr>
          <w:rFonts w:ascii="Arial" w:hAnsi="Arial" w:cs="Arial"/>
          <w:b/>
          <w:bCs/>
          <w:sz w:val="24"/>
          <w:szCs w:val="24"/>
        </w:rPr>
        <w:t> </w:t>
      </w:r>
      <w:r w:rsidRPr="00907215">
        <w:rPr>
          <w:rFonts w:ascii="Arial" w:hAnsi="Arial" w:cs="Arial"/>
          <w:b/>
          <w:bCs/>
          <w:sz w:val="24"/>
          <w:szCs w:val="24"/>
        </w:rPr>
        <w:t> </w:t>
      </w:r>
      <w:r w:rsidRPr="00907215">
        <w:rPr>
          <w:rFonts w:ascii="Arial" w:hAnsi="Arial" w:cs="Arial"/>
          <w:sz w:val="24"/>
          <w:szCs w:val="24"/>
        </w:rPr>
        <w:t>La página de Consulta de Asistencia contiene diversos campos que permiten buscar registros de manera precisa. Para acceder a esta sección, el programador debe abrir el navegador web, ingresar a la dirección del sistema y, una vez autenticado, dirigirse al menú “Consulta de Asistencia”.</w:t>
      </w:r>
    </w:p>
    <w:p w14:paraId="578F3EFE" w14:textId="5E23E3E4" w:rsidR="006641CC" w:rsidRDefault="006641CC" w:rsidP="0090721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CDED20D" w14:textId="55DABBF1" w:rsidR="00BE323D" w:rsidRPr="006641CC" w:rsidRDefault="00BE323D" w:rsidP="00907215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ABRIR SISTEMA </w:t>
      </w:r>
    </w:p>
    <w:p w14:paraId="205F8CDA" w14:textId="7FBDF86B" w:rsidR="006641CC" w:rsidRPr="00907215" w:rsidRDefault="006641CC" w:rsidP="003406DB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907215">
        <w:rPr>
          <w:rFonts w:ascii="Arial" w:hAnsi="Arial" w:cs="Arial"/>
          <w:sz w:val="24"/>
          <w:szCs w:val="24"/>
        </w:rPr>
        <w:t xml:space="preserve">Abrir el sistema desde el navegador web e ingresar a la página de “Consulta de Asistencia”, como se muestra en la figura </w:t>
      </w:r>
      <w:r>
        <w:rPr>
          <w:rFonts w:ascii="Arial" w:hAnsi="Arial" w:cs="Arial"/>
          <w:sz w:val="24"/>
          <w:szCs w:val="24"/>
        </w:rPr>
        <w:t>1</w:t>
      </w:r>
      <w:r w:rsidRPr="00907215">
        <w:rPr>
          <w:rFonts w:ascii="Arial" w:hAnsi="Arial" w:cs="Arial"/>
          <w:sz w:val="24"/>
          <w:szCs w:val="24"/>
        </w:rPr>
        <w:t>.</w:t>
      </w:r>
    </w:p>
    <w:p w14:paraId="0CAB453D" w14:textId="30C16F2B" w:rsidR="006641CC" w:rsidRPr="00907215" w:rsidRDefault="006641CC" w:rsidP="006641CC">
      <w:pPr>
        <w:ind w:left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B795C1D" wp14:editId="58886AE9">
                <wp:simplePos x="0" y="0"/>
                <wp:positionH relativeFrom="column">
                  <wp:posOffset>1179195</wp:posOffset>
                </wp:positionH>
                <wp:positionV relativeFrom="paragraph">
                  <wp:posOffset>-6350</wp:posOffset>
                </wp:positionV>
                <wp:extent cx="1387475" cy="242570"/>
                <wp:effectExtent l="38100" t="38100" r="3175" b="43180"/>
                <wp:wrapNone/>
                <wp:docPr id="179551227" name="Entrada de lápiz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387475" cy="2425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3B1FF2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5" o:spid="_x0000_s1026" type="#_x0000_t75" style="position:absolute;margin-left:92.35pt;margin-top:-1pt;width:110.2pt;height:20.1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">
                <v:imagedata r:id="rId10" o:title=""/>
              </v:shape>
            </w:pict>
          </mc:Fallback>
        </mc:AlternateContent>
      </w:r>
      <w:r w:rsidRPr="006641C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0DE5433" wp14:editId="7C76CC54">
            <wp:extent cx="5486400" cy="2887345"/>
            <wp:effectExtent l="0" t="0" r="0" b="8255"/>
            <wp:docPr id="2044573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730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BF7EC" w14:textId="229D6028" w:rsidR="006641CC" w:rsidRPr="00907215" w:rsidRDefault="006641CC" w:rsidP="006641CC">
      <w:pPr>
        <w:pStyle w:val="Caption"/>
        <w:jc w:val="center"/>
        <w:rPr>
          <w:rFonts w:ascii="Arial" w:hAnsi="Arial" w:cs="Arial"/>
          <w:color w:val="auto"/>
          <w:sz w:val="24"/>
          <w:szCs w:val="24"/>
        </w:rPr>
      </w:pPr>
      <w:r w:rsidRPr="00907215">
        <w:rPr>
          <w:rFonts w:ascii="Arial" w:hAnsi="Arial" w:cs="Arial"/>
          <w:color w:val="auto"/>
          <w:sz w:val="24"/>
          <w:szCs w:val="24"/>
        </w:rPr>
        <w:t xml:space="preserve">Figura </w:t>
      </w:r>
      <w:r>
        <w:rPr>
          <w:rFonts w:ascii="Arial" w:hAnsi="Arial" w:cs="Arial"/>
          <w:color w:val="auto"/>
          <w:sz w:val="24"/>
          <w:szCs w:val="24"/>
        </w:rPr>
        <w:t>1</w:t>
      </w:r>
      <w:r w:rsidR="00BE323D">
        <w:rPr>
          <w:rFonts w:ascii="Arial" w:hAnsi="Arial" w:cs="Arial"/>
          <w:color w:val="auto"/>
          <w:sz w:val="24"/>
          <w:szCs w:val="24"/>
        </w:rPr>
        <w:t>.</w:t>
      </w:r>
      <w:r>
        <w:rPr>
          <w:rFonts w:ascii="Arial" w:hAnsi="Arial" w:cs="Arial"/>
          <w:color w:val="auto"/>
          <w:sz w:val="24"/>
          <w:szCs w:val="24"/>
        </w:rPr>
        <w:t xml:space="preserve"> </w:t>
      </w:r>
      <w:r w:rsidRPr="00907215">
        <w:rPr>
          <w:rFonts w:ascii="Arial" w:hAnsi="Arial" w:cs="Arial"/>
          <w:color w:val="auto"/>
          <w:sz w:val="24"/>
          <w:szCs w:val="24"/>
        </w:rPr>
        <w:t>Navegador web</w:t>
      </w:r>
      <w:r>
        <w:rPr>
          <w:rFonts w:ascii="Arial" w:hAnsi="Arial" w:cs="Arial"/>
          <w:color w:val="auto"/>
          <w:sz w:val="24"/>
          <w:szCs w:val="24"/>
        </w:rPr>
        <w:t>.</w:t>
      </w:r>
    </w:p>
    <w:p w14:paraId="4E65544A" w14:textId="77777777" w:rsidR="006641CC" w:rsidRDefault="006641CC" w:rsidP="00907215">
      <w:pPr>
        <w:jc w:val="both"/>
        <w:rPr>
          <w:rFonts w:ascii="Arial" w:hAnsi="Arial" w:cs="Arial"/>
          <w:sz w:val="24"/>
          <w:szCs w:val="24"/>
        </w:rPr>
      </w:pPr>
    </w:p>
    <w:p w14:paraId="2CF35E21" w14:textId="77777777" w:rsidR="00BE323D" w:rsidRDefault="00BE323D" w:rsidP="00907215">
      <w:pPr>
        <w:jc w:val="both"/>
        <w:rPr>
          <w:rFonts w:ascii="Arial" w:hAnsi="Arial" w:cs="Arial"/>
          <w:sz w:val="24"/>
          <w:szCs w:val="24"/>
        </w:rPr>
      </w:pPr>
    </w:p>
    <w:p w14:paraId="29803A65" w14:textId="77777777" w:rsidR="00BE323D" w:rsidRDefault="00BE323D" w:rsidP="00907215">
      <w:pPr>
        <w:jc w:val="both"/>
        <w:rPr>
          <w:rFonts w:ascii="Arial" w:hAnsi="Arial" w:cs="Arial"/>
          <w:sz w:val="24"/>
          <w:szCs w:val="24"/>
        </w:rPr>
      </w:pPr>
    </w:p>
    <w:p w14:paraId="1EE90EF9" w14:textId="77777777" w:rsidR="00BE323D" w:rsidRPr="00907215" w:rsidRDefault="00BE323D" w:rsidP="00907215">
      <w:pPr>
        <w:jc w:val="both"/>
        <w:rPr>
          <w:rFonts w:ascii="Arial" w:hAnsi="Arial" w:cs="Arial"/>
          <w:sz w:val="24"/>
          <w:szCs w:val="24"/>
        </w:rPr>
      </w:pPr>
    </w:p>
    <w:p w14:paraId="6D5AC442" w14:textId="38263597" w:rsidR="00907215" w:rsidRPr="00907215" w:rsidRDefault="00907215" w:rsidP="00BE323D">
      <w:pPr>
        <w:rPr>
          <w:rFonts w:ascii="Arial" w:hAnsi="Arial" w:cs="Arial"/>
          <w:b/>
          <w:bCs/>
          <w:sz w:val="24"/>
          <w:szCs w:val="24"/>
        </w:rPr>
      </w:pPr>
      <w:r w:rsidRPr="00907215">
        <w:rPr>
          <w:rFonts w:ascii="Arial" w:hAnsi="Arial" w:cs="Arial"/>
          <w:b/>
          <w:bCs/>
          <w:sz w:val="24"/>
          <w:szCs w:val="24"/>
        </w:rPr>
        <w:t> </w:t>
      </w:r>
      <w:r w:rsidRPr="00907215">
        <w:rPr>
          <w:rFonts w:ascii="Arial" w:hAnsi="Arial" w:cs="Arial"/>
          <w:b/>
          <w:bCs/>
          <w:sz w:val="24"/>
          <w:szCs w:val="24"/>
        </w:rPr>
        <w:t> </w:t>
      </w:r>
      <w:r w:rsidRPr="00907215">
        <w:rPr>
          <w:rFonts w:ascii="Arial" w:hAnsi="Arial" w:cs="Arial"/>
          <w:b/>
          <w:bCs/>
          <w:sz w:val="24"/>
          <w:szCs w:val="24"/>
        </w:rPr>
        <w:t>A continuación, se describen los elementos que conforman esta página:</w:t>
      </w:r>
    </w:p>
    <w:p w14:paraId="4E2811CF" w14:textId="77777777" w:rsidR="00907215" w:rsidRPr="00907215" w:rsidRDefault="00907215" w:rsidP="00907215">
      <w:pPr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907215">
        <w:rPr>
          <w:rFonts w:ascii="Arial" w:hAnsi="Arial" w:cs="Arial"/>
          <w:b/>
          <w:bCs/>
          <w:sz w:val="24"/>
          <w:szCs w:val="24"/>
        </w:rPr>
        <w:t xml:space="preserve">Clave: </w:t>
      </w:r>
      <w:r w:rsidRPr="00907215">
        <w:rPr>
          <w:rFonts w:ascii="Arial" w:hAnsi="Arial" w:cs="Arial"/>
          <w:sz w:val="24"/>
          <w:szCs w:val="24"/>
        </w:rPr>
        <w:t>Campo numérico donde se puede escribir la clave del docente o del personal administrativo.</w:t>
      </w:r>
    </w:p>
    <w:p w14:paraId="72401986" w14:textId="77777777" w:rsidR="00907215" w:rsidRPr="00907215" w:rsidRDefault="00907215" w:rsidP="00907215">
      <w:pPr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907215">
        <w:rPr>
          <w:rFonts w:ascii="Arial" w:hAnsi="Arial" w:cs="Arial"/>
          <w:b/>
          <w:bCs/>
          <w:sz w:val="24"/>
          <w:szCs w:val="24"/>
        </w:rPr>
        <w:t xml:space="preserve">Nombre: </w:t>
      </w:r>
      <w:r w:rsidRPr="00907215">
        <w:rPr>
          <w:rFonts w:ascii="Arial" w:hAnsi="Arial" w:cs="Arial"/>
          <w:sz w:val="24"/>
          <w:szCs w:val="24"/>
        </w:rPr>
        <w:t>Campo de texto que permite buscar registros por nombre completo o parcial.</w:t>
      </w:r>
    </w:p>
    <w:p w14:paraId="20201607" w14:textId="77777777" w:rsidR="00907215" w:rsidRPr="00907215" w:rsidRDefault="00907215" w:rsidP="00907215">
      <w:pPr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907215">
        <w:rPr>
          <w:rFonts w:ascii="Arial" w:hAnsi="Arial" w:cs="Arial"/>
          <w:b/>
          <w:bCs/>
          <w:sz w:val="24"/>
          <w:szCs w:val="24"/>
        </w:rPr>
        <w:t xml:space="preserve">Fecha Inicial: </w:t>
      </w:r>
      <w:r w:rsidRPr="00907215">
        <w:rPr>
          <w:rFonts w:ascii="Arial" w:hAnsi="Arial" w:cs="Arial"/>
          <w:sz w:val="24"/>
          <w:szCs w:val="24"/>
        </w:rPr>
        <w:t>Fecha a partir de la cual se desean visualizar los registros de asistencia.</w:t>
      </w:r>
    </w:p>
    <w:p w14:paraId="09F9D733" w14:textId="77777777" w:rsidR="00907215" w:rsidRPr="00907215" w:rsidRDefault="00907215" w:rsidP="00907215">
      <w:pPr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907215">
        <w:rPr>
          <w:rFonts w:ascii="Arial" w:hAnsi="Arial" w:cs="Arial"/>
          <w:b/>
          <w:bCs/>
          <w:sz w:val="24"/>
          <w:szCs w:val="24"/>
        </w:rPr>
        <w:t xml:space="preserve">Fecha Final: </w:t>
      </w:r>
      <w:r w:rsidRPr="00907215">
        <w:rPr>
          <w:rFonts w:ascii="Arial" w:hAnsi="Arial" w:cs="Arial"/>
          <w:sz w:val="24"/>
          <w:szCs w:val="24"/>
        </w:rPr>
        <w:t>Fecha límite hasta la cual se desean visualizar los registros.</w:t>
      </w:r>
    </w:p>
    <w:p w14:paraId="50C16C09" w14:textId="77777777" w:rsidR="00907215" w:rsidRPr="00907215" w:rsidRDefault="00907215" w:rsidP="00907215">
      <w:pPr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907215">
        <w:rPr>
          <w:rFonts w:ascii="Arial" w:hAnsi="Arial" w:cs="Arial"/>
          <w:b/>
          <w:bCs/>
          <w:sz w:val="24"/>
          <w:szCs w:val="24"/>
        </w:rPr>
        <w:t xml:space="preserve">Turno: </w:t>
      </w:r>
      <w:r w:rsidRPr="00907215">
        <w:rPr>
          <w:rFonts w:ascii="Arial" w:hAnsi="Arial" w:cs="Arial"/>
          <w:sz w:val="24"/>
          <w:szCs w:val="24"/>
        </w:rPr>
        <w:t>Menú desplegable para seleccionar el turno: Matutino, Vespertino, Intermedio, Sabatino o Dominical.</w:t>
      </w:r>
    </w:p>
    <w:p w14:paraId="275A6B10" w14:textId="77777777" w:rsidR="00907215" w:rsidRPr="00907215" w:rsidRDefault="00907215" w:rsidP="00907215">
      <w:pPr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907215">
        <w:rPr>
          <w:rFonts w:ascii="Arial" w:hAnsi="Arial" w:cs="Arial"/>
          <w:b/>
          <w:bCs/>
          <w:sz w:val="24"/>
          <w:szCs w:val="24"/>
        </w:rPr>
        <w:t xml:space="preserve">Faltas: </w:t>
      </w:r>
      <w:r w:rsidRPr="00907215">
        <w:rPr>
          <w:rFonts w:ascii="Arial" w:hAnsi="Arial" w:cs="Arial"/>
          <w:sz w:val="24"/>
          <w:szCs w:val="24"/>
        </w:rPr>
        <w:t>Casilla de verificación que, al marcarse, muestra únicamente los registros que tienen faltas registradas.</w:t>
      </w:r>
    </w:p>
    <w:p w14:paraId="52CA1DD4" w14:textId="77777777" w:rsidR="00907215" w:rsidRPr="00907215" w:rsidRDefault="00907215" w:rsidP="00907215">
      <w:pPr>
        <w:numPr>
          <w:ilvl w:val="0"/>
          <w:numId w:val="14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907215">
        <w:rPr>
          <w:rFonts w:ascii="Arial" w:hAnsi="Arial" w:cs="Arial"/>
          <w:b/>
          <w:bCs/>
          <w:sz w:val="24"/>
          <w:szCs w:val="24"/>
        </w:rPr>
        <w:t xml:space="preserve">Tipo de Empleado: </w:t>
      </w:r>
      <w:r w:rsidRPr="00907215">
        <w:rPr>
          <w:rFonts w:ascii="Arial" w:hAnsi="Arial" w:cs="Arial"/>
          <w:sz w:val="24"/>
          <w:szCs w:val="24"/>
        </w:rPr>
        <w:t>Permite seleccionar entre Docentes, Personal Administrativo o Ambas categorías.</w:t>
      </w:r>
    </w:p>
    <w:p w14:paraId="2EE71FC4" w14:textId="77777777" w:rsidR="00907215" w:rsidRPr="00907215" w:rsidRDefault="00907215" w:rsidP="00907215">
      <w:pPr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907215">
        <w:rPr>
          <w:rFonts w:ascii="Arial" w:hAnsi="Arial" w:cs="Arial"/>
          <w:b/>
          <w:bCs/>
          <w:sz w:val="24"/>
          <w:szCs w:val="24"/>
        </w:rPr>
        <w:t xml:space="preserve">Botón Buscar: </w:t>
      </w:r>
      <w:r w:rsidRPr="00907215">
        <w:rPr>
          <w:rFonts w:ascii="Arial" w:hAnsi="Arial" w:cs="Arial"/>
          <w:sz w:val="24"/>
          <w:szCs w:val="24"/>
        </w:rPr>
        <w:t>Ejecuta la búsqueda con los criterios ingresados.</w:t>
      </w:r>
    </w:p>
    <w:p w14:paraId="73BA5C32" w14:textId="77777777" w:rsidR="00907215" w:rsidRPr="00907215" w:rsidRDefault="00907215" w:rsidP="00907215">
      <w:pPr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907215">
        <w:rPr>
          <w:rFonts w:ascii="Arial" w:hAnsi="Arial" w:cs="Arial"/>
          <w:b/>
          <w:bCs/>
          <w:sz w:val="24"/>
          <w:szCs w:val="24"/>
        </w:rPr>
        <w:t xml:space="preserve">Botón Limpiar: </w:t>
      </w:r>
      <w:r w:rsidRPr="00907215">
        <w:rPr>
          <w:rFonts w:ascii="Arial" w:hAnsi="Arial" w:cs="Arial"/>
          <w:sz w:val="24"/>
          <w:szCs w:val="24"/>
        </w:rPr>
        <w:t>Reinicia todos los campos del formulario para realizar una nueva búsqueda.</w:t>
      </w:r>
    </w:p>
    <w:p w14:paraId="1E511EB9" w14:textId="08656230" w:rsidR="00F26E5B" w:rsidRPr="00907215" w:rsidRDefault="00D85479" w:rsidP="004A710B">
      <w:pPr>
        <w:jc w:val="both"/>
        <w:rPr>
          <w:rFonts w:ascii="Arial" w:hAnsi="Arial" w:cs="Arial"/>
          <w:sz w:val="24"/>
          <w:szCs w:val="24"/>
        </w:rPr>
      </w:pPr>
      <w:r w:rsidRPr="00907215">
        <w:rPr>
          <w:rFonts w:ascii="Arial" w:hAnsi="Arial" w:cs="Arial"/>
          <w:sz w:val="24"/>
          <w:szCs w:val="24"/>
        </w:rPr>
        <w:t xml:space="preserve"> </w:t>
      </w:r>
      <w:r w:rsidRPr="0090721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04DBE0D" wp14:editId="022D658F">
            <wp:extent cx="5486400" cy="2401570"/>
            <wp:effectExtent l="0" t="0" r="0" b="0"/>
            <wp:docPr id="635532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328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57E61" w14:textId="0A240340" w:rsidR="00D85479" w:rsidRPr="00907215" w:rsidRDefault="00D85479" w:rsidP="00D85479">
      <w:pPr>
        <w:pStyle w:val="Caption"/>
        <w:jc w:val="center"/>
        <w:rPr>
          <w:rFonts w:ascii="Arial" w:hAnsi="Arial" w:cs="Arial"/>
          <w:color w:val="auto"/>
          <w:sz w:val="24"/>
          <w:szCs w:val="24"/>
        </w:rPr>
      </w:pPr>
      <w:r w:rsidRPr="00907215">
        <w:rPr>
          <w:rFonts w:ascii="Arial" w:hAnsi="Arial" w:cs="Arial"/>
          <w:color w:val="auto"/>
          <w:sz w:val="24"/>
          <w:szCs w:val="24"/>
        </w:rPr>
        <w:t>Figura</w:t>
      </w:r>
      <w:r w:rsidR="00BE323D">
        <w:rPr>
          <w:rFonts w:ascii="Arial" w:hAnsi="Arial" w:cs="Arial"/>
          <w:color w:val="auto"/>
          <w:sz w:val="24"/>
          <w:szCs w:val="24"/>
        </w:rPr>
        <w:t>.</w:t>
      </w:r>
      <w:r w:rsidRPr="00907215">
        <w:rPr>
          <w:rFonts w:ascii="Arial" w:hAnsi="Arial" w:cs="Arial"/>
          <w:color w:val="auto"/>
          <w:sz w:val="24"/>
          <w:szCs w:val="24"/>
        </w:rPr>
        <w:t xml:space="preserve"> </w:t>
      </w:r>
      <w:r w:rsidR="006641CC">
        <w:rPr>
          <w:rFonts w:ascii="Arial" w:hAnsi="Arial" w:cs="Arial"/>
          <w:color w:val="auto"/>
          <w:sz w:val="24"/>
          <w:szCs w:val="24"/>
        </w:rPr>
        <w:t xml:space="preserve">2 </w:t>
      </w:r>
      <w:r w:rsidRPr="00907215">
        <w:rPr>
          <w:rFonts w:ascii="Arial" w:hAnsi="Arial" w:cs="Arial"/>
          <w:color w:val="auto"/>
          <w:sz w:val="24"/>
          <w:szCs w:val="24"/>
        </w:rPr>
        <w:t>Inicio</w:t>
      </w:r>
      <w:r w:rsidR="00907215" w:rsidRPr="00907215">
        <w:rPr>
          <w:rFonts w:ascii="Arial" w:hAnsi="Arial" w:cs="Arial"/>
          <w:color w:val="auto"/>
          <w:sz w:val="24"/>
          <w:szCs w:val="24"/>
        </w:rPr>
        <w:t>.</w:t>
      </w:r>
    </w:p>
    <w:p w14:paraId="5F27EAC6" w14:textId="77777777" w:rsidR="00907215" w:rsidRPr="00907215" w:rsidRDefault="00907215" w:rsidP="00907215">
      <w:pPr>
        <w:rPr>
          <w:rFonts w:ascii="Arial" w:hAnsi="Arial" w:cs="Arial"/>
          <w:b/>
          <w:bCs/>
          <w:sz w:val="24"/>
          <w:szCs w:val="24"/>
        </w:rPr>
      </w:pPr>
      <w:r w:rsidRPr="00907215">
        <w:rPr>
          <w:rFonts w:ascii="Arial" w:hAnsi="Arial" w:cs="Arial"/>
          <w:b/>
          <w:bCs/>
          <w:sz w:val="24"/>
          <w:szCs w:val="24"/>
        </w:rPr>
        <w:t>USO DE LA CONSULTA DE ASISTENCIA</w:t>
      </w:r>
    </w:p>
    <w:p w14:paraId="1966914A" w14:textId="21ABF74D" w:rsidR="00907215" w:rsidRPr="00907215" w:rsidRDefault="00907215" w:rsidP="00EF3539">
      <w:pPr>
        <w:jc w:val="both"/>
        <w:rPr>
          <w:rFonts w:ascii="Arial" w:hAnsi="Arial" w:cs="Arial"/>
          <w:sz w:val="24"/>
          <w:szCs w:val="24"/>
        </w:rPr>
      </w:pPr>
      <w:r w:rsidRPr="00907215">
        <w:rPr>
          <w:rFonts w:ascii="Arial" w:hAnsi="Arial" w:cs="Arial"/>
          <w:sz w:val="24"/>
          <w:szCs w:val="24"/>
        </w:rPr>
        <w:t> </w:t>
      </w:r>
      <w:r w:rsidRPr="00907215">
        <w:rPr>
          <w:rFonts w:ascii="Arial" w:hAnsi="Arial" w:cs="Arial"/>
          <w:sz w:val="24"/>
          <w:szCs w:val="24"/>
        </w:rPr>
        <w:t> </w:t>
      </w:r>
      <w:r w:rsidRPr="00907215">
        <w:rPr>
          <w:rFonts w:ascii="Arial" w:hAnsi="Arial" w:cs="Arial"/>
          <w:sz w:val="24"/>
          <w:szCs w:val="24"/>
        </w:rPr>
        <w:t>A continuación, se explica, paso a paso, cómo utilizar el sistema de consulta de asistencia</w:t>
      </w:r>
      <w:r w:rsidR="006641CC">
        <w:rPr>
          <w:rFonts w:ascii="Arial" w:hAnsi="Arial" w:cs="Arial"/>
          <w:sz w:val="24"/>
          <w:szCs w:val="24"/>
        </w:rPr>
        <w:t>.</w:t>
      </w:r>
    </w:p>
    <w:p w14:paraId="537B1FAA" w14:textId="77777777" w:rsidR="00907215" w:rsidRPr="00907215" w:rsidRDefault="00907215" w:rsidP="009D401F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907215">
        <w:rPr>
          <w:rFonts w:ascii="Arial" w:hAnsi="Arial" w:cs="Arial"/>
          <w:sz w:val="24"/>
          <w:szCs w:val="24"/>
        </w:rPr>
        <w:t>Escribir la clave del empleado si se conoce (opcional).</w:t>
      </w:r>
    </w:p>
    <w:p w14:paraId="357A9433" w14:textId="77777777" w:rsidR="00907215" w:rsidRPr="00907215" w:rsidRDefault="00907215" w:rsidP="009D401F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907215">
        <w:rPr>
          <w:rFonts w:ascii="Arial" w:hAnsi="Arial" w:cs="Arial"/>
          <w:sz w:val="24"/>
          <w:szCs w:val="24"/>
        </w:rPr>
        <w:t>Escribir el nombre completo o parcial (opcional).</w:t>
      </w:r>
    </w:p>
    <w:p w14:paraId="3A944165" w14:textId="77777777" w:rsidR="00907215" w:rsidRPr="00907215" w:rsidRDefault="00907215" w:rsidP="009D401F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907215">
        <w:rPr>
          <w:rFonts w:ascii="Arial" w:hAnsi="Arial" w:cs="Arial"/>
          <w:sz w:val="24"/>
          <w:szCs w:val="24"/>
        </w:rPr>
        <w:t xml:space="preserve">Seleccionar la </w:t>
      </w:r>
      <w:r w:rsidRPr="00907215">
        <w:rPr>
          <w:rFonts w:ascii="Arial" w:hAnsi="Arial" w:cs="Arial"/>
          <w:b/>
          <w:bCs/>
          <w:sz w:val="24"/>
          <w:szCs w:val="24"/>
        </w:rPr>
        <w:t>fecha inicial</w:t>
      </w:r>
      <w:r w:rsidRPr="00907215">
        <w:rPr>
          <w:rFonts w:ascii="Arial" w:hAnsi="Arial" w:cs="Arial"/>
          <w:sz w:val="24"/>
          <w:szCs w:val="24"/>
        </w:rPr>
        <w:t xml:space="preserve"> y la </w:t>
      </w:r>
      <w:r w:rsidRPr="00907215">
        <w:rPr>
          <w:rFonts w:ascii="Arial" w:hAnsi="Arial" w:cs="Arial"/>
          <w:b/>
          <w:bCs/>
          <w:sz w:val="24"/>
          <w:szCs w:val="24"/>
        </w:rPr>
        <w:t>fecha final</w:t>
      </w:r>
      <w:r w:rsidRPr="00907215">
        <w:rPr>
          <w:rFonts w:ascii="Arial" w:hAnsi="Arial" w:cs="Arial"/>
          <w:sz w:val="24"/>
          <w:szCs w:val="24"/>
        </w:rPr>
        <w:t>. Asegurarse de que la fecha final no sea anterior a la inicial.</w:t>
      </w:r>
    </w:p>
    <w:p w14:paraId="649D8380" w14:textId="77777777" w:rsidR="00907215" w:rsidRPr="00907215" w:rsidRDefault="00907215" w:rsidP="009D401F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907215">
        <w:rPr>
          <w:rFonts w:ascii="Arial" w:hAnsi="Arial" w:cs="Arial"/>
          <w:sz w:val="24"/>
          <w:szCs w:val="24"/>
        </w:rPr>
        <w:t xml:space="preserve">Elegir el </w:t>
      </w:r>
      <w:r w:rsidRPr="00907215">
        <w:rPr>
          <w:rFonts w:ascii="Arial" w:hAnsi="Arial" w:cs="Arial"/>
          <w:b/>
          <w:bCs/>
          <w:sz w:val="24"/>
          <w:szCs w:val="24"/>
        </w:rPr>
        <w:t>turno</w:t>
      </w:r>
      <w:r w:rsidRPr="00907215">
        <w:rPr>
          <w:rFonts w:ascii="Arial" w:hAnsi="Arial" w:cs="Arial"/>
          <w:sz w:val="24"/>
          <w:szCs w:val="24"/>
        </w:rPr>
        <w:t xml:space="preserve"> correspondiente si se desea buscar por este criterio.</w:t>
      </w:r>
    </w:p>
    <w:p w14:paraId="09CAAE1B" w14:textId="77777777" w:rsidR="00907215" w:rsidRPr="00907215" w:rsidRDefault="00907215" w:rsidP="009D401F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907215">
        <w:rPr>
          <w:rFonts w:ascii="Arial" w:hAnsi="Arial" w:cs="Arial"/>
          <w:sz w:val="24"/>
          <w:szCs w:val="24"/>
        </w:rPr>
        <w:t xml:space="preserve">Marcar la casilla de </w:t>
      </w:r>
      <w:r w:rsidRPr="00907215">
        <w:rPr>
          <w:rFonts w:ascii="Arial" w:hAnsi="Arial" w:cs="Arial"/>
          <w:b/>
          <w:bCs/>
          <w:sz w:val="24"/>
          <w:szCs w:val="24"/>
        </w:rPr>
        <w:t>“Faltas”</w:t>
      </w:r>
      <w:r w:rsidRPr="00907215">
        <w:rPr>
          <w:rFonts w:ascii="Arial" w:hAnsi="Arial" w:cs="Arial"/>
          <w:sz w:val="24"/>
          <w:szCs w:val="24"/>
        </w:rPr>
        <w:t xml:space="preserve"> si solo se desea ver empleados con faltas registradas.</w:t>
      </w:r>
    </w:p>
    <w:p w14:paraId="3F85E4CD" w14:textId="75B89ED2" w:rsidR="00907215" w:rsidRPr="00907215" w:rsidRDefault="00907215" w:rsidP="009D401F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907215">
        <w:rPr>
          <w:rFonts w:ascii="Arial" w:hAnsi="Arial" w:cs="Arial"/>
          <w:sz w:val="24"/>
          <w:szCs w:val="24"/>
        </w:rPr>
        <w:t xml:space="preserve">Seleccionar el </w:t>
      </w:r>
      <w:r w:rsidRPr="00907215">
        <w:rPr>
          <w:rFonts w:ascii="Arial" w:hAnsi="Arial" w:cs="Arial"/>
          <w:b/>
          <w:bCs/>
          <w:sz w:val="24"/>
          <w:szCs w:val="24"/>
        </w:rPr>
        <w:t>tipo de empleado</w:t>
      </w:r>
      <w:r w:rsidRPr="00907215">
        <w:rPr>
          <w:rFonts w:ascii="Arial" w:hAnsi="Arial" w:cs="Arial"/>
          <w:sz w:val="24"/>
          <w:szCs w:val="24"/>
        </w:rPr>
        <w:t>: Docente, Personal Administrativo o Ambas</w:t>
      </w:r>
      <w:r w:rsidR="006641CC">
        <w:rPr>
          <w:rFonts w:ascii="Arial" w:hAnsi="Arial" w:cs="Arial"/>
          <w:sz w:val="24"/>
          <w:szCs w:val="24"/>
        </w:rPr>
        <w:t xml:space="preserve"> como se muestra el ejemplo en la </w:t>
      </w:r>
      <w:r w:rsidR="00F66A10">
        <w:rPr>
          <w:rFonts w:ascii="Arial" w:hAnsi="Arial" w:cs="Arial"/>
          <w:sz w:val="24"/>
          <w:szCs w:val="24"/>
        </w:rPr>
        <w:t>F</w:t>
      </w:r>
      <w:r w:rsidR="006641CC">
        <w:rPr>
          <w:rFonts w:ascii="Arial" w:hAnsi="Arial" w:cs="Arial"/>
          <w:sz w:val="24"/>
          <w:szCs w:val="24"/>
        </w:rPr>
        <w:t>igura 3</w:t>
      </w:r>
      <w:r w:rsidRPr="00907215">
        <w:rPr>
          <w:rFonts w:ascii="Arial" w:hAnsi="Arial" w:cs="Arial"/>
          <w:sz w:val="24"/>
          <w:szCs w:val="24"/>
        </w:rPr>
        <w:t>.</w:t>
      </w:r>
    </w:p>
    <w:p w14:paraId="1E3A3797" w14:textId="77777777" w:rsidR="00907215" w:rsidRPr="00907215" w:rsidRDefault="00907215" w:rsidP="00907215">
      <w:pPr>
        <w:rPr>
          <w:rFonts w:ascii="Arial" w:hAnsi="Arial" w:cs="Arial"/>
          <w:sz w:val="24"/>
          <w:szCs w:val="24"/>
        </w:rPr>
      </w:pPr>
    </w:p>
    <w:p w14:paraId="67940399" w14:textId="77777777" w:rsidR="00FC1757" w:rsidRPr="00907215" w:rsidRDefault="00FC1757" w:rsidP="00FC1757">
      <w:pPr>
        <w:pStyle w:val="ListBullet"/>
        <w:keepNext/>
        <w:numPr>
          <w:ilvl w:val="0"/>
          <w:numId w:val="0"/>
        </w:numPr>
        <w:ind w:left="360"/>
        <w:jc w:val="center"/>
        <w:rPr>
          <w:rFonts w:ascii="Arial" w:hAnsi="Arial" w:cs="Arial"/>
          <w:sz w:val="24"/>
          <w:szCs w:val="24"/>
        </w:rPr>
      </w:pPr>
      <w:r w:rsidRPr="0090721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D2688D6" wp14:editId="0A423F79">
            <wp:extent cx="4846320" cy="2090536"/>
            <wp:effectExtent l="0" t="0" r="0" b="5080"/>
            <wp:docPr id="1008583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833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2702" cy="209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2D1AD" w14:textId="6202F0F0" w:rsidR="00FC1757" w:rsidRPr="00907215" w:rsidRDefault="00FC1757" w:rsidP="00FC1757">
      <w:pPr>
        <w:pStyle w:val="Caption"/>
        <w:jc w:val="center"/>
        <w:rPr>
          <w:rFonts w:ascii="Arial" w:hAnsi="Arial" w:cs="Arial"/>
          <w:color w:val="auto"/>
          <w:sz w:val="24"/>
          <w:szCs w:val="24"/>
        </w:rPr>
      </w:pPr>
      <w:r w:rsidRPr="00907215">
        <w:rPr>
          <w:rFonts w:ascii="Arial" w:hAnsi="Arial" w:cs="Arial"/>
          <w:color w:val="auto"/>
          <w:sz w:val="24"/>
          <w:szCs w:val="24"/>
        </w:rPr>
        <w:t xml:space="preserve">Figura  </w:t>
      </w:r>
      <w:r w:rsidRPr="00907215">
        <w:rPr>
          <w:rFonts w:ascii="Arial" w:hAnsi="Arial" w:cs="Arial"/>
          <w:color w:val="auto"/>
          <w:sz w:val="24"/>
          <w:szCs w:val="24"/>
        </w:rPr>
        <w:fldChar w:fldCharType="begin"/>
      </w:r>
      <w:r w:rsidRPr="00907215">
        <w:rPr>
          <w:rFonts w:ascii="Arial" w:hAnsi="Arial" w:cs="Arial"/>
          <w:color w:val="auto"/>
          <w:sz w:val="24"/>
          <w:szCs w:val="24"/>
        </w:rPr>
        <w:instrText xml:space="preserve"> SEQ Figura_ \* ARABIC </w:instrText>
      </w:r>
      <w:r w:rsidRPr="00907215">
        <w:rPr>
          <w:rFonts w:ascii="Arial" w:hAnsi="Arial" w:cs="Arial"/>
          <w:color w:val="auto"/>
          <w:sz w:val="24"/>
          <w:szCs w:val="24"/>
        </w:rPr>
        <w:fldChar w:fldCharType="separate"/>
      </w:r>
      <w:r w:rsidR="00907215" w:rsidRPr="00907215">
        <w:rPr>
          <w:rFonts w:ascii="Arial" w:hAnsi="Arial" w:cs="Arial"/>
          <w:color w:val="auto"/>
          <w:sz w:val="24"/>
          <w:szCs w:val="24"/>
        </w:rPr>
        <w:t>3</w:t>
      </w:r>
      <w:r w:rsidRPr="00907215">
        <w:rPr>
          <w:rFonts w:ascii="Arial" w:hAnsi="Arial" w:cs="Arial"/>
          <w:color w:val="auto"/>
          <w:sz w:val="24"/>
          <w:szCs w:val="24"/>
        </w:rPr>
        <w:fldChar w:fldCharType="end"/>
      </w:r>
      <w:r w:rsidR="00097468" w:rsidRPr="00907215">
        <w:rPr>
          <w:rFonts w:ascii="Arial" w:hAnsi="Arial" w:cs="Arial"/>
          <w:color w:val="auto"/>
          <w:sz w:val="24"/>
          <w:szCs w:val="24"/>
        </w:rPr>
        <w:t xml:space="preserve">. </w:t>
      </w:r>
      <w:r w:rsidRPr="00907215">
        <w:rPr>
          <w:rFonts w:ascii="Arial" w:hAnsi="Arial" w:cs="Arial"/>
          <w:color w:val="auto"/>
          <w:sz w:val="24"/>
          <w:szCs w:val="24"/>
        </w:rPr>
        <w:t>Llenar Campos</w:t>
      </w:r>
      <w:r w:rsidR="0061476D" w:rsidRPr="00907215">
        <w:rPr>
          <w:rFonts w:ascii="Arial" w:hAnsi="Arial" w:cs="Arial"/>
          <w:color w:val="auto"/>
          <w:sz w:val="24"/>
          <w:szCs w:val="24"/>
        </w:rPr>
        <w:t>.</w:t>
      </w:r>
    </w:p>
    <w:p w14:paraId="51D66F92" w14:textId="3285D396" w:rsidR="00F26E5B" w:rsidRPr="00907215" w:rsidRDefault="00000000" w:rsidP="006B6249">
      <w:pPr>
        <w:pStyle w:val="ListBullet"/>
        <w:jc w:val="both"/>
        <w:rPr>
          <w:rFonts w:ascii="Arial" w:hAnsi="Arial" w:cs="Arial"/>
          <w:sz w:val="24"/>
          <w:szCs w:val="24"/>
        </w:rPr>
      </w:pPr>
      <w:r w:rsidRPr="00907215">
        <w:rPr>
          <w:rFonts w:ascii="Arial" w:hAnsi="Arial" w:cs="Arial"/>
          <w:sz w:val="24"/>
          <w:szCs w:val="24"/>
        </w:rPr>
        <w:t>Ha</w:t>
      </w:r>
      <w:r w:rsidR="006B6249" w:rsidRPr="00907215">
        <w:rPr>
          <w:rFonts w:ascii="Arial" w:hAnsi="Arial" w:cs="Arial"/>
          <w:sz w:val="24"/>
          <w:szCs w:val="24"/>
        </w:rPr>
        <w:t>cer</w:t>
      </w:r>
      <w:r w:rsidRPr="00907215">
        <w:rPr>
          <w:rFonts w:ascii="Arial" w:hAnsi="Arial" w:cs="Arial"/>
          <w:sz w:val="24"/>
          <w:szCs w:val="24"/>
        </w:rPr>
        <w:t xml:space="preserve"> clic en el botón 'Buscar'</w:t>
      </w:r>
      <w:r w:rsidR="006B6249" w:rsidRPr="00907215">
        <w:rPr>
          <w:rFonts w:ascii="Arial" w:hAnsi="Arial" w:cs="Arial"/>
          <w:sz w:val="24"/>
          <w:szCs w:val="24"/>
        </w:rPr>
        <w:t xml:space="preserve"> </w:t>
      </w:r>
      <w:r w:rsidR="006641CC">
        <w:rPr>
          <w:rFonts w:ascii="Arial" w:hAnsi="Arial" w:cs="Arial"/>
          <w:sz w:val="24"/>
          <w:szCs w:val="24"/>
        </w:rPr>
        <w:t xml:space="preserve">que se muestra </w:t>
      </w:r>
      <w:r w:rsidR="006B6249" w:rsidRPr="00907215">
        <w:rPr>
          <w:rFonts w:ascii="Arial" w:hAnsi="Arial" w:cs="Arial"/>
          <w:sz w:val="24"/>
          <w:szCs w:val="24"/>
        </w:rPr>
        <w:t xml:space="preserve">de la Figura </w:t>
      </w:r>
      <w:r w:rsidR="006641CC">
        <w:rPr>
          <w:rFonts w:ascii="Arial" w:hAnsi="Arial" w:cs="Arial"/>
          <w:sz w:val="24"/>
          <w:szCs w:val="24"/>
        </w:rPr>
        <w:t>4</w:t>
      </w:r>
      <w:r w:rsidRPr="00907215">
        <w:rPr>
          <w:rFonts w:ascii="Arial" w:hAnsi="Arial" w:cs="Arial"/>
          <w:sz w:val="24"/>
          <w:szCs w:val="24"/>
        </w:rPr>
        <w:t>. Los resultados se mostrarán en tablas en la parte inferior.</w:t>
      </w:r>
    </w:p>
    <w:p w14:paraId="2A8313CD" w14:textId="233525A6" w:rsidR="00F26E5B" w:rsidRPr="00907215" w:rsidRDefault="00000000" w:rsidP="006B6249">
      <w:pPr>
        <w:pStyle w:val="ListBullet"/>
        <w:jc w:val="both"/>
        <w:rPr>
          <w:rFonts w:ascii="Arial" w:hAnsi="Arial" w:cs="Arial"/>
          <w:sz w:val="24"/>
          <w:szCs w:val="24"/>
        </w:rPr>
      </w:pPr>
      <w:r w:rsidRPr="00907215">
        <w:rPr>
          <w:rFonts w:ascii="Arial" w:hAnsi="Arial" w:cs="Arial"/>
          <w:sz w:val="24"/>
          <w:szCs w:val="24"/>
        </w:rPr>
        <w:t xml:space="preserve">Si </w:t>
      </w:r>
      <w:r w:rsidR="006B6249" w:rsidRPr="00907215">
        <w:rPr>
          <w:rFonts w:ascii="Arial" w:hAnsi="Arial" w:cs="Arial"/>
          <w:sz w:val="24"/>
          <w:szCs w:val="24"/>
        </w:rPr>
        <w:t xml:space="preserve">se </w:t>
      </w:r>
      <w:r w:rsidRPr="00907215">
        <w:rPr>
          <w:rFonts w:ascii="Arial" w:hAnsi="Arial" w:cs="Arial"/>
          <w:sz w:val="24"/>
          <w:szCs w:val="24"/>
        </w:rPr>
        <w:t>desea reiniciar los filtros, presiona</w:t>
      </w:r>
      <w:r w:rsidR="006B6249" w:rsidRPr="00907215">
        <w:rPr>
          <w:rFonts w:ascii="Arial" w:hAnsi="Arial" w:cs="Arial"/>
          <w:sz w:val="24"/>
          <w:szCs w:val="24"/>
        </w:rPr>
        <w:t>r</w:t>
      </w:r>
      <w:r w:rsidRPr="00907215">
        <w:rPr>
          <w:rFonts w:ascii="Arial" w:hAnsi="Arial" w:cs="Arial"/>
          <w:sz w:val="24"/>
          <w:szCs w:val="24"/>
        </w:rPr>
        <w:t xml:space="preserve"> el botón 'Limpiar'.</w:t>
      </w:r>
    </w:p>
    <w:p w14:paraId="0437D35C" w14:textId="04CBC841" w:rsidR="0025336E" w:rsidRPr="00907215" w:rsidRDefault="006B6249" w:rsidP="0025336E">
      <w:pPr>
        <w:pStyle w:val="ListBullet"/>
        <w:keepNext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</w:rPr>
      </w:pPr>
      <w:r w:rsidRPr="00907215">
        <w:rPr>
          <w:rFonts w:ascii="Arial" w:hAnsi="Arial" w:cs="Arial"/>
          <w:sz w:val="24"/>
          <w:szCs w:val="24"/>
        </w:rPr>
        <w:t xml:space="preserve">Como se observa en la Figura </w:t>
      </w:r>
      <w:r w:rsidR="006641CC">
        <w:rPr>
          <w:rFonts w:ascii="Arial" w:hAnsi="Arial" w:cs="Arial"/>
          <w:sz w:val="24"/>
          <w:szCs w:val="24"/>
        </w:rPr>
        <w:t>4</w:t>
      </w:r>
      <w:r w:rsidRPr="00907215">
        <w:rPr>
          <w:rFonts w:ascii="Arial" w:hAnsi="Arial" w:cs="Arial"/>
          <w:sz w:val="24"/>
          <w:szCs w:val="24"/>
        </w:rPr>
        <w:t>.</w:t>
      </w:r>
      <w:r w:rsidR="0025336E" w:rsidRPr="0090721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FBC8188" wp14:editId="40EAC3A7">
            <wp:extent cx="5486400" cy="1050925"/>
            <wp:effectExtent l="0" t="0" r="0" b="0"/>
            <wp:docPr id="1291534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349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BB8B3" w14:textId="02BC3AAF" w:rsidR="0025336E" w:rsidRDefault="0025336E" w:rsidP="006B6249">
      <w:pPr>
        <w:pStyle w:val="Caption"/>
        <w:jc w:val="center"/>
        <w:rPr>
          <w:rFonts w:ascii="Arial" w:hAnsi="Arial" w:cs="Arial"/>
          <w:color w:val="auto"/>
          <w:sz w:val="24"/>
          <w:szCs w:val="24"/>
        </w:rPr>
      </w:pPr>
      <w:r w:rsidRPr="00907215">
        <w:rPr>
          <w:rFonts w:ascii="Arial" w:hAnsi="Arial" w:cs="Arial"/>
          <w:color w:val="auto"/>
          <w:sz w:val="24"/>
          <w:szCs w:val="24"/>
        </w:rPr>
        <w:t xml:space="preserve">Figura  </w:t>
      </w:r>
      <w:r w:rsidRPr="00907215">
        <w:rPr>
          <w:rFonts w:ascii="Arial" w:hAnsi="Arial" w:cs="Arial"/>
          <w:color w:val="auto"/>
          <w:sz w:val="24"/>
          <w:szCs w:val="24"/>
        </w:rPr>
        <w:fldChar w:fldCharType="begin"/>
      </w:r>
      <w:r w:rsidRPr="00907215">
        <w:rPr>
          <w:rFonts w:ascii="Arial" w:hAnsi="Arial" w:cs="Arial"/>
          <w:color w:val="auto"/>
          <w:sz w:val="24"/>
          <w:szCs w:val="24"/>
        </w:rPr>
        <w:instrText xml:space="preserve"> SEQ Figura_ \* ARABIC </w:instrText>
      </w:r>
      <w:r w:rsidRPr="00907215">
        <w:rPr>
          <w:rFonts w:ascii="Arial" w:hAnsi="Arial" w:cs="Arial"/>
          <w:color w:val="auto"/>
          <w:sz w:val="24"/>
          <w:szCs w:val="24"/>
        </w:rPr>
        <w:fldChar w:fldCharType="separate"/>
      </w:r>
      <w:r w:rsidR="00907215" w:rsidRPr="00907215">
        <w:rPr>
          <w:rFonts w:ascii="Arial" w:hAnsi="Arial" w:cs="Arial"/>
          <w:color w:val="auto"/>
          <w:sz w:val="24"/>
          <w:szCs w:val="24"/>
        </w:rPr>
        <w:t>4</w:t>
      </w:r>
      <w:r w:rsidRPr="00907215">
        <w:rPr>
          <w:rFonts w:ascii="Arial" w:hAnsi="Arial" w:cs="Arial"/>
          <w:color w:val="auto"/>
          <w:sz w:val="24"/>
          <w:szCs w:val="24"/>
        </w:rPr>
        <w:fldChar w:fldCharType="end"/>
      </w:r>
      <w:r w:rsidRPr="00907215">
        <w:rPr>
          <w:rFonts w:ascii="Arial" w:hAnsi="Arial" w:cs="Arial"/>
          <w:color w:val="auto"/>
          <w:sz w:val="24"/>
          <w:szCs w:val="24"/>
        </w:rPr>
        <w:t>.</w:t>
      </w:r>
      <w:r w:rsidR="006B6249" w:rsidRPr="00907215">
        <w:rPr>
          <w:rFonts w:ascii="Arial" w:hAnsi="Arial" w:cs="Arial"/>
          <w:color w:val="auto"/>
          <w:sz w:val="24"/>
          <w:szCs w:val="24"/>
        </w:rPr>
        <w:t xml:space="preserve"> </w:t>
      </w:r>
      <w:r w:rsidR="00BE323D">
        <w:rPr>
          <w:rFonts w:ascii="Arial" w:hAnsi="Arial" w:cs="Arial"/>
          <w:color w:val="auto"/>
          <w:sz w:val="24"/>
          <w:szCs w:val="24"/>
        </w:rPr>
        <w:t xml:space="preserve">Buscar y </w:t>
      </w:r>
      <w:r w:rsidRPr="00907215">
        <w:rPr>
          <w:rFonts w:ascii="Arial" w:hAnsi="Arial" w:cs="Arial"/>
          <w:color w:val="auto"/>
          <w:sz w:val="24"/>
          <w:szCs w:val="24"/>
        </w:rPr>
        <w:t>Limpiar</w:t>
      </w:r>
      <w:r w:rsidR="0061476D" w:rsidRPr="00907215">
        <w:rPr>
          <w:rFonts w:ascii="Arial" w:hAnsi="Arial" w:cs="Arial"/>
          <w:color w:val="auto"/>
          <w:sz w:val="24"/>
          <w:szCs w:val="24"/>
        </w:rPr>
        <w:t>.</w:t>
      </w:r>
    </w:p>
    <w:p w14:paraId="09C8D1AA" w14:textId="77777777" w:rsidR="006641CC" w:rsidRPr="006641CC" w:rsidRDefault="006641CC" w:rsidP="006641CC"/>
    <w:p w14:paraId="7AC38052" w14:textId="77777777" w:rsidR="0025336E" w:rsidRPr="00907215" w:rsidRDefault="0025336E" w:rsidP="00FC1757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</w:rPr>
      </w:pPr>
    </w:p>
    <w:p w14:paraId="019B6F33" w14:textId="516336A7" w:rsidR="00F26E5B" w:rsidRPr="00907215" w:rsidRDefault="00000000" w:rsidP="006B6249">
      <w:pPr>
        <w:pStyle w:val="ListBullet"/>
        <w:jc w:val="both"/>
        <w:rPr>
          <w:rFonts w:ascii="Arial" w:hAnsi="Arial" w:cs="Arial"/>
          <w:sz w:val="24"/>
          <w:szCs w:val="24"/>
        </w:rPr>
      </w:pPr>
      <w:r w:rsidRPr="00907215">
        <w:rPr>
          <w:rFonts w:ascii="Arial" w:hAnsi="Arial" w:cs="Arial"/>
          <w:sz w:val="24"/>
          <w:szCs w:val="24"/>
        </w:rPr>
        <w:t>Revisa</w:t>
      </w:r>
      <w:r w:rsidR="006B6249" w:rsidRPr="00907215">
        <w:rPr>
          <w:rFonts w:ascii="Arial" w:hAnsi="Arial" w:cs="Arial"/>
          <w:sz w:val="24"/>
          <w:szCs w:val="24"/>
        </w:rPr>
        <w:t>r</w:t>
      </w:r>
      <w:r w:rsidRPr="00907215">
        <w:rPr>
          <w:rFonts w:ascii="Arial" w:hAnsi="Arial" w:cs="Arial"/>
          <w:sz w:val="24"/>
          <w:szCs w:val="24"/>
        </w:rPr>
        <w:t xml:space="preserve"> la tabla con los resultados de docentes y/o personal administrativo según corresponda.</w:t>
      </w:r>
      <w:r w:rsidR="0061476D" w:rsidRPr="00907215">
        <w:rPr>
          <w:rFonts w:ascii="Arial" w:hAnsi="Arial" w:cs="Arial"/>
          <w:sz w:val="24"/>
          <w:szCs w:val="24"/>
        </w:rPr>
        <w:t xml:space="preserve"> Se muestra un ejemplo en la Figura </w:t>
      </w:r>
      <w:r w:rsidR="006641CC">
        <w:rPr>
          <w:rFonts w:ascii="Arial" w:hAnsi="Arial" w:cs="Arial"/>
          <w:sz w:val="24"/>
          <w:szCs w:val="24"/>
        </w:rPr>
        <w:t>5</w:t>
      </w:r>
      <w:r w:rsidR="0061476D" w:rsidRPr="00907215">
        <w:rPr>
          <w:rFonts w:ascii="Arial" w:hAnsi="Arial" w:cs="Arial"/>
          <w:sz w:val="24"/>
          <w:szCs w:val="24"/>
        </w:rPr>
        <w:t>.</w:t>
      </w:r>
    </w:p>
    <w:p w14:paraId="5CFF86A2" w14:textId="20AFB167" w:rsidR="00FC1757" w:rsidRPr="00907215" w:rsidRDefault="00FC1757" w:rsidP="00FC1757">
      <w:pPr>
        <w:pStyle w:val="ListBullet"/>
        <w:keepNext/>
        <w:numPr>
          <w:ilvl w:val="0"/>
          <w:numId w:val="0"/>
        </w:numPr>
        <w:ind w:left="360"/>
        <w:jc w:val="center"/>
        <w:rPr>
          <w:rFonts w:ascii="Arial" w:hAnsi="Arial" w:cs="Arial"/>
          <w:sz w:val="24"/>
          <w:szCs w:val="24"/>
        </w:rPr>
      </w:pPr>
      <w:r w:rsidRPr="0090721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F3579B6" wp14:editId="63958858">
            <wp:extent cx="4343400" cy="1912303"/>
            <wp:effectExtent l="0" t="0" r="0" b="0"/>
            <wp:docPr id="230222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228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3567" cy="191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B0DED" w14:textId="67A124AD" w:rsidR="00FC1757" w:rsidRPr="00907215" w:rsidRDefault="00A84D4A" w:rsidP="00FC1757">
      <w:pPr>
        <w:pStyle w:val="Caption"/>
        <w:jc w:val="center"/>
        <w:rPr>
          <w:rFonts w:ascii="Arial" w:hAnsi="Arial" w:cs="Arial"/>
          <w:color w:val="auto"/>
          <w:sz w:val="24"/>
          <w:szCs w:val="24"/>
        </w:rPr>
      </w:pPr>
      <w:r w:rsidRPr="00907215">
        <w:rPr>
          <w:rFonts w:ascii="Arial" w:hAnsi="Arial" w:cs="Arial"/>
          <w:color w:val="auto"/>
          <w:sz w:val="24"/>
          <w:szCs w:val="24"/>
        </w:rPr>
        <w:t>Figura 5</w:t>
      </w:r>
      <w:r w:rsidR="0061476D" w:rsidRPr="00907215">
        <w:rPr>
          <w:rFonts w:ascii="Arial" w:hAnsi="Arial" w:cs="Arial"/>
          <w:color w:val="auto"/>
          <w:sz w:val="24"/>
          <w:szCs w:val="24"/>
        </w:rPr>
        <w:t>. R</w:t>
      </w:r>
      <w:r w:rsidR="00FC1757" w:rsidRPr="00907215">
        <w:rPr>
          <w:rFonts w:ascii="Arial" w:hAnsi="Arial" w:cs="Arial"/>
          <w:color w:val="auto"/>
          <w:sz w:val="24"/>
          <w:szCs w:val="24"/>
        </w:rPr>
        <w:t xml:space="preserve">esultados </w:t>
      </w:r>
      <w:r w:rsidR="0061476D" w:rsidRPr="00907215">
        <w:rPr>
          <w:rFonts w:ascii="Arial" w:hAnsi="Arial" w:cs="Arial"/>
          <w:color w:val="auto"/>
          <w:sz w:val="24"/>
          <w:szCs w:val="24"/>
        </w:rPr>
        <w:t>de la Consulta de Asistencia.</w:t>
      </w:r>
    </w:p>
    <w:p w14:paraId="58436FD7" w14:textId="77777777" w:rsidR="0061476D" w:rsidRPr="00907215" w:rsidRDefault="0061476D">
      <w:pPr>
        <w:pStyle w:val="Caption"/>
        <w:jc w:val="center"/>
        <w:rPr>
          <w:rFonts w:ascii="Arial" w:hAnsi="Arial" w:cs="Arial"/>
          <w:color w:val="auto"/>
          <w:sz w:val="24"/>
          <w:szCs w:val="24"/>
        </w:rPr>
      </w:pPr>
    </w:p>
    <w:sectPr w:rsidR="0061476D" w:rsidRPr="00907215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28D73" w14:textId="77777777" w:rsidR="00892D68" w:rsidRPr="00907215" w:rsidRDefault="00892D68" w:rsidP="00FC1757">
      <w:pPr>
        <w:spacing w:after="0" w:line="240" w:lineRule="auto"/>
      </w:pPr>
      <w:r w:rsidRPr="00907215">
        <w:separator/>
      </w:r>
    </w:p>
  </w:endnote>
  <w:endnote w:type="continuationSeparator" w:id="0">
    <w:p w14:paraId="5D9657DD" w14:textId="77777777" w:rsidR="00892D68" w:rsidRPr="00907215" w:rsidRDefault="00892D68" w:rsidP="00FC1757">
      <w:pPr>
        <w:spacing w:after="0" w:line="240" w:lineRule="auto"/>
      </w:pPr>
      <w:r w:rsidRPr="0090721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B3B27" w14:textId="30EDA06F" w:rsidR="00FC1757" w:rsidRPr="00907215" w:rsidRDefault="00FC1757">
    <w:pPr>
      <w:pStyle w:val="Footer"/>
    </w:pPr>
    <w:r w:rsidRPr="00907215">
      <w:rPr>
        <w:noProof/>
      </w:rPr>
      <w:drawing>
        <wp:anchor distT="0" distB="0" distL="114300" distR="114300" simplePos="0" relativeHeight="251659264" behindDoc="0" locked="0" layoutInCell="1" allowOverlap="1" wp14:anchorId="27309293" wp14:editId="02FDDA9B">
          <wp:simplePos x="0" y="0"/>
          <wp:positionH relativeFrom="margin">
            <wp:posOffset>-876300</wp:posOffset>
          </wp:positionH>
          <wp:positionV relativeFrom="paragraph">
            <wp:posOffset>-251460</wp:posOffset>
          </wp:positionV>
          <wp:extent cx="7496175" cy="676275"/>
          <wp:effectExtent l="0" t="0" r="9525" b="9525"/>
          <wp:wrapNone/>
          <wp:docPr id="1181778130" name="Picture 1" descr="A blue and red striped objec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1778130" name="Picture 1" descr="A blue and red striped objec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617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56E16" w14:textId="77777777" w:rsidR="00892D68" w:rsidRPr="00907215" w:rsidRDefault="00892D68" w:rsidP="00FC1757">
      <w:pPr>
        <w:spacing w:after="0" w:line="240" w:lineRule="auto"/>
      </w:pPr>
      <w:r w:rsidRPr="00907215">
        <w:separator/>
      </w:r>
    </w:p>
  </w:footnote>
  <w:footnote w:type="continuationSeparator" w:id="0">
    <w:p w14:paraId="1C80DFEA" w14:textId="77777777" w:rsidR="00892D68" w:rsidRPr="00907215" w:rsidRDefault="00892D68" w:rsidP="00FC1757">
      <w:pPr>
        <w:spacing w:after="0" w:line="240" w:lineRule="auto"/>
      </w:pPr>
      <w:r w:rsidRPr="00907215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48CAA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2E5162"/>
    <w:multiLevelType w:val="multilevel"/>
    <w:tmpl w:val="CDD2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B4C55"/>
    <w:multiLevelType w:val="multilevel"/>
    <w:tmpl w:val="3D5E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6E5AA5"/>
    <w:multiLevelType w:val="multilevel"/>
    <w:tmpl w:val="6772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F26897"/>
    <w:multiLevelType w:val="multilevel"/>
    <w:tmpl w:val="59F8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7249F8"/>
    <w:multiLevelType w:val="multilevel"/>
    <w:tmpl w:val="F788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A2137E"/>
    <w:multiLevelType w:val="multilevel"/>
    <w:tmpl w:val="E352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422549">
    <w:abstractNumId w:val="8"/>
  </w:num>
  <w:num w:numId="2" w16cid:durableId="1517884724">
    <w:abstractNumId w:val="6"/>
  </w:num>
  <w:num w:numId="3" w16cid:durableId="656612617">
    <w:abstractNumId w:val="5"/>
  </w:num>
  <w:num w:numId="4" w16cid:durableId="1398160990">
    <w:abstractNumId w:val="4"/>
  </w:num>
  <w:num w:numId="5" w16cid:durableId="22219759">
    <w:abstractNumId w:val="7"/>
  </w:num>
  <w:num w:numId="6" w16cid:durableId="1135684283">
    <w:abstractNumId w:val="3"/>
  </w:num>
  <w:num w:numId="7" w16cid:durableId="125197590">
    <w:abstractNumId w:val="2"/>
  </w:num>
  <w:num w:numId="8" w16cid:durableId="90199021">
    <w:abstractNumId w:val="1"/>
  </w:num>
  <w:num w:numId="9" w16cid:durableId="119737035">
    <w:abstractNumId w:val="0"/>
  </w:num>
  <w:num w:numId="10" w16cid:durableId="1033850107">
    <w:abstractNumId w:val="12"/>
  </w:num>
  <w:num w:numId="11" w16cid:durableId="136731722">
    <w:abstractNumId w:val="13"/>
  </w:num>
  <w:num w:numId="12" w16cid:durableId="184641818">
    <w:abstractNumId w:val="14"/>
  </w:num>
  <w:num w:numId="13" w16cid:durableId="1305817880">
    <w:abstractNumId w:val="11"/>
  </w:num>
  <w:num w:numId="14" w16cid:durableId="512769002">
    <w:abstractNumId w:val="10"/>
  </w:num>
  <w:num w:numId="15" w16cid:durableId="7595233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3BB5"/>
    <w:rsid w:val="000543B8"/>
    <w:rsid w:val="0006063C"/>
    <w:rsid w:val="00071818"/>
    <w:rsid w:val="00097468"/>
    <w:rsid w:val="00115F52"/>
    <w:rsid w:val="0015074B"/>
    <w:rsid w:val="002400A1"/>
    <w:rsid w:val="00240ADE"/>
    <w:rsid w:val="0025336E"/>
    <w:rsid w:val="0029639D"/>
    <w:rsid w:val="002F78E4"/>
    <w:rsid w:val="00326F90"/>
    <w:rsid w:val="003406DB"/>
    <w:rsid w:val="003A4ECA"/>
    <w:rsid w:val="004934EA"/>
    <w:rsid w:val="004A710B"/>
    <w:rsid w:val="004B23FF"/>
    <w:rsid w:val="005165B2"/>
    <w:rsid w:val="005A7E27"/>
    <w:rsid w:val="005B3FAC"/>
    <w:rsid w:val="0061476D"/>
    <w:rsid w:val="00622706"/>
    <w:rsid w:val="00643D68"/>
    <w:rsid w:val="006641CC"/>
    <w:rsid w:val="006B6249"/>
    <w:rsid w:val="007724B5"/>
    <w:rsid w:val="00804B64"/>
    <w:rsid w:val="00831078"/>
    <w:rsid w:val="0088441C"/>
    <w:rsid w:val="00892D68"/>
    <w:rsid w:val="008C3E06"/>
    <w:rsid w:val="008D13F6"/>
    <w:rsid w:val="00907215"/>
    <w:rsid w:val="009D401F"/>
    <w:rsid w:val="00A84D4A"/>
    <w:rsid w:val="00AA1D8D"/>
    <w:rsid w:val="00AA55BA"/>
    <w:rsid w:val="00B47730"/>
    <w:rsid w:val="00B87F66"/>
    <w:rsid w:val="00BE323D"/>
    <w:rsid w:val="00C03C8D"/>
    <w:rsid w:val="00C32A89"/>
    <w:rsid w:val="00C334E6"/>
    <w:rsid w:val="00C75F2C"/>
    <w:rsid w:val="00CB0664"/>
    <w:rsid w:val="00D85479"/>
    <w:rsid w:val="00DC6EC3"/>
    <w:rsid w:val="00EE07F1"/>
    <w:rsid w:val="00EF3539"/>
    <w:rsid w:val="00F26E5B"/>
    <w:rsid w:val="00F57795"/>
    <w:rsid w:val="00F66A10"/>
    <w:rsid w:val="00FC17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AEDA41"/>
  <w14:defaultImageDpi w14:val="300"/>
  <w15:docId w15:val="{A8862537-566C-41C8-9821-52F319CDF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46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2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9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8T21:47:18.5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3855 333 24485,'-1'13'0,"-4"0"0,-2 0 0,-4 0 0,-2 0 0,-3 0 0,-3-1 0,-3 1 0,-3-1 0,-3 0 0,-2 0 0,-3 0 0,-3-1 0,-2 1 0,-3-1 0,-2-1 0,-3 1 0,-2-1 0,-2 0 0,-2-1 0,-3 0 0,-1 0 0,-3-1 0,-1 0 0,-2-1 0,-2 1 0,-1-2 0,-2 0 0,-1 0 0,-2-1 0,0 0 0,-1-1 0,-2 0 0,0-1 0,-1 0 0,-1-1 0,1 0 0,-2-1 0,1 0 0,-1-1 0,0 0 0,1-1 0,-1 0 0,2-1 0,-1 0 0,1-1 0,1 0 0,0-1 0,2 0 0,0-1 0,2 0 0,1-1 0,1 0 0,2 0 0,1-2 0,2 1 0,2-1 0,1 0 0,3-1 0,1 0 0,3 0 0,2-1 0,2 0 0,2-1 0,3 1 0,2-1 0,3-1 0,2 1 0,3-1 0,3 0 0,2 0 0,3 0 0,3-1 0,3 1 0,3-1 0,3 0 0,2 0 0,4 0 0,2 0 0,4 0 0,2 0 0,4 0 0,2 0 0,4 0 0,2 0 0,3 0 0,3 1 0,3-1 0,3 1 0,3 0 0,2 0 0,3 0 0,3 1 0,2-1 0,3 1 0,2 1 0,3-1 0,2 1 0,2 0 0,2 1 0,3 0 0,1 0 0,3 1 0,1 0 0,2 1 0,2 0 0,1 0 0,2 1 0,1 0 0,1 1 0,2 0 0,0 1 0,2 0 0,0 1 0,1 0 0,1 1 0,-1 0 0,2 1 0,-1 0 0,1 1 0,0 0 0,-1 1 0,1 0 0,-2 1 0,1 0 0,-1 1 0,-1 0 0,0 1 0,-2 0 0,-1 1 0,0 0 0,-2 1 0,-1 0 0,-2 1 0,-1 0 0,-2 0 0,-2 1 0,-1 0 0,-3 1 0,-1 0 0,-3 0 0,-2 1 0,-2 0 0,-2 1 0,-3-1 0,-2 1 0,-3 1 0,-2-1 0,-3 1 0,-3 0 0,-2 0 0,-3 0 0,-3 1 0,-3-1 0,-3 1 0,-3 0 0,-2 0 0,-4 0 0,-2 0 0,-4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588</Words>
  <Characters>3353</Characters>
  <Application>Microsoft Office Word</Application>
  <DocSecurity>0</DocSecurity>
  <Lines>27</Lines>
  <Paragraphs>7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4" baseType="lpstr">
      <vt:lpstr/>
      <vt:lpstr/>
      <vt:lpstr>Objetos del Sistema y su Función</vt:lpstr>
      <vt:lpstr>Uso de la Consulta de Asistencia (escribir en forma impersonal todo el documento</vt:lpstr>
    </vt:vector>
  </TitlesOfParts>
  <Manager/>
  <Company/>
  <LinksUpToDate>false</LinksUpToDate>
  <CharactersWithSpaces>3934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 Espinosa Castañeda</cp:lastModifiedBy>
  <cp:revision>11</cp:revision>
  <dcterms:created xsi:type="dcterms:W3CDTF">2025-05-19T18:35:00Z</dcterms:created>
  <dcterms:modified xsi:type="dcterms:W3CDTF">2025-05-19T18:41:00Z</dcterms:modified>
  <cp:category/>
</cp:coreProperties>
</file>