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162C" w14:textId="2DB58CBD" w:rsidR="00366856" w:rsidRPr="00366856" w:rsidRDefault="00366856">
      <w:pPr>
        <w:pStyle w:val="Heading1"/>
        <w:rPr>
          <w:rFonts w:ascii="Arial" w:hAnsi="Arial" w:cs="Arial"/>
          <w:color w:val="auto"/>
          <w:sz w:val="24"/>
          <w:szCs w:val="24"/>
        </w:rPr>
      </w:pPr>
      <w:r w:rsidRPr="00366856">
        <w:rPr>
          <w:rFonts w:ascii="Arial" w:hAnsi="Arial" w:cs="Arial"/>
          <w:noProof/>
          <w:sz w:val="24"/>
          <w:szCs w:val="24"/>
        </w:rPr>
        <w:drawing>
          <wp:anchor distT="0" distB="0" distL="114300" distR="114300" simplePos="0" relativeHeight="251663360" behindDoc="0" locked="0" layoutInCell="1" allowOverlap="1" wp14:anchorId="28E4F578" wp14:editId="369A4604">
            <wp:simplePos x="0" y="0"/>
            <wp:positionH relativeFrom="column">
              <wp:posOffset>1661160</wp:posOffset>
            </wp:positionH>
            <wp:positionV relativeFrom="paragraph">
              <wp:posOffset>-464820</wp:posOffset>
            </wp:positionV>
            <wp:extent cx="2152650" cy="2173153"/>
            <wp:effectExtent l="0" t="0" r="0" b="0"/>
            <wp:wrapNone/>
            <wp:docPr id="980122093" name="Picture 2" descr="A logo with lions and boo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22093" name="Picture 2" descr="A logo with lions and book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2650" cy="2173153"/>
                    </a:xfrm>
                    <a:prstGeom prst="rect">
                      <a:avLst/>
                    </a:prstGeom>
                  </pic:spPr>
                </pic:pic>
              </a:graphicData>
            </a:graphic>
            <wp14:sizeRelH relativeFrom="page">
              <wp14:pctWidth>0</wp14:pctWidth>
            </wp14:sizeRelH>
            <wp14:sizeRelV relativeFrom="page">
              <wp14:pctHeight>0</wp14:pctHeight>
            </wp14:sizeRelV>
          </wp:anchor>
        </w:drawing>
      </w:r>
    </w:p>
    <w:p w14:paraId="4AF10D1A" w14:textId="77777777" w:rsidR="00366856" w:rsidRPr="00366856" w:rsidRDefault="00366856">
      <w:pPr>
        <w:pStyle w:val="Heading1"/>
        <w:rPr>
          <w:rFonts w:ascii="Arial" w:hAnsi="Arial" w:cs="Arial"/>
          <w:color w:val="auto"/>
          <w:sz w:val="24"/>
          <w:szCs w:val="24"/>
        </w:rPr>
      </w:pPr>
    </w:p>
    <w:p w14:paraId="6F5D436D" w14:textId="77777777" w:rsidR="00366856" w:rsidRPr="00366856" w:rsidRDefault="00366856">
      <w:pPr>
        <w:pStyle w:val="Heading1"/>
        <w:rPr>
          <w:rFonts w:ascii="Arial" w:hAnsi="Arial" w:cs="Arial"/>
          <w:color w:val="auto"/>
          <w:sz w:val="24"/>
          <w:szCs w:val="24"/>
        </w:rPr>
      </w:pPr>
    </w:p>
    <w:p w14:paraId="04A39981" w14:textId="1C908579" w:rsidR="00957AF4" w:rsidRPr="00366856" w:rsidRDefault="00000000" w:rsidP="00F439DE">
      <w:pPr>
        <w:pStyle w:val="Heading1"/>
        <w:jc w:val="center"/>
        <w:rPr>
          <w:rFonts w:ascii="Arial" w:hAnsi="Arial" w:cs="Arial"/>
          <w:color w:val="auto"/>
          <w:sz w:val="24"/>
          <w:szCs w:val="24"/>
        </w:rPr>
      </w:pPr>
      <w:r w:rsidRPr="00366856">
        <w:rPr>
          <w:rFonts w:ascii="Arial" w:hAnsi="Arial" w:cs="Arial"/>
          <w:color w:val="auto"/>
          <w:sz w:val="24"/>
          <w:szCs w:val="24"/>
        </w:rPr>
        <w:t>MANUAL DE USUARIO PARA INSTALACIÓN Y CONFIGURACIÓN DEL SOFTWARE BIOTIME PRO</w:t>
      </w:r>
    </w:p>
    <w:p w14:paraId="0F31BFD6" w14:textId="77777777" w:rsidR="00CD45A6" w:rsidRPr="00CD45A6" w:rsidRDefault="00CD45A6" w:rsidP="00CD45A6">
      <w:pPr>
        <w:ind w:firstLine="432"/>
        <w:jc w:val="both"/>
        <w:rPr>
          <w:rFonts w:eastAsiaTheme="majorEastAsia" w:cs="Arial"/>
          <w:b/>
          <w:bCs/>
          <w:color w:val="auto"/>
          <w:szCs w:val="24"/>
        </w:rPr>
      </w:pPr>
      <w:r w:rsidRPr="00CD45A6">
        <w:rPr>
          <w:rFonts w:eastAsiaTheme="majorEastAsia" w:cs="Arial"/>
          <w:b/>
          <w:bCs/>
          <w:color w:val="auto"/>
          <w:szCs w:val="24"/>
        </w:rPr>
        <w:t>PROPÓSITO</w:t>
      </w:r>
    </w:p>
    <w:p w14:paraId="481BE45A" w14:textId="422CB06F" w:rsidR="00CD45A6" w:rsidRPr="00CD45A6" w:rsidRDefault="00CD45A6" w:rsidP="00CD45A6">
      <w:pPr>
        <w:ind w:firstLine="432"/>
        <w:jc w:val="both"/>
        <w:rPr>
          <w:rFonts w:eastAsiaTheme="majorEastAsia" w:cs="Arial"/>
          <w:color w:val="auto"/>
          <w:szCs w:val="24"/>
        </w:rPr>
      </w:pPr>
      <w:r w:rsidRPr="00CD45A6">
        <w:rPr>
          <w:rFonts w:eastAsiaTheme="majorEastAsia" w:cs="Arial"/>
          <w:b/>
          <w:bCs/>
          <w:color w:val="auto"/>
          <w:szCs w:val="24"/>
        </w:rPr>
        <w:t> </w:t>
      </w:r>
      <w:r w:rsidRPr="00CD45A6">
        <w:rPr>
          <w:rFonts w:eastAsiaTheme="majorEastAsia" w:cs="Arial"/>
          <w:b/>
          <w:bCs/>
          <w:color w:val="auto"/>
          <w:szCs w:val="24"/>
        </w:rPr>
        <w:t> </w:t>
      </w:r>
      <w:r w:rsidRPr="00CD45A6">
        <w:rPr>
          <w:rFonts w:eastAsiaTheme="majorEastAsia" w:cs="Arial"/>
          <w:color w:val="auto"/>
          <w:szCs w:val="24"/>
        </w:rPr>
        <w:t xml:space="preserve">Este manual tiene como propósito orientar al usuario en la correcta instalación, configuración y administración del software </w:t>
      </w:r>
      <w:proofErr w:type="spellStart"/>
      <w:r w:rsidRPr="00CD45A6">
        <w:rPr>
          <w:rFonts w:eastAsiaTheme="majorEastAsia" w:cs="Arial"/>
          <w:color w:val="auto"/>
          <w:szCs w:val="24"/>
        </w:rPr>
        <w:t>BioTime</w:t>
      </w:r>
      <w:proofErr w:type="spellEnd"/>
      <w:r w:rsidRPr="00CD45A6">
        <w:rPr>
          <w:rFonts w:eastAsiaTheme="majorEastAsia" w:cs="Arial"/>
          <w:color w:val="auto"/>
          <w:szCs w:val="24"/>
        </w:rPr>
        <w:t xml:space="preserve"> Pro para el control de asistencia mediante dispositivos biométricos </w:t>
      </w:r>
      <w:proofErr w:type="spellStart"/>
      <w:r w:rsidRPr="00CD45A6">
        <w:rPr>
          <w:rFonts w:eastAsiaTheme="majorEastAsia" w:cs="Arial"/>
          <w:color w:val="auto"/>
          <w:szCs w:val="24"/>
        </w:rPr>
        <w:t>ZKTeco</w:t>
      </w:r>
      <w:proofErr w:type="spellEnd"/>
      <w:r w:rsidRPr="00CD45A6">
        <w:rPr>
          <w:rFonts w:eastAsiaTheme="majorEastAsia" w:cs="Arial"/>
          <w:color w:val="auto"/>
          <w:szCs w:val="24"/>
        </w:rPr>
        <w:t>.</w:t>
      </w:r>
      <w:r>
        <w:rPr>
          <w:rFonts w:eastAsiaTheme="majorEastAsia" w:cs="Arial"/>
          <w:color w:val="auto"/>
          <w:szCs w:val="24"/>
        </w:rPr>
        <w:t xml:space="preserve"> </w:t>
      </w:r>
      <w:r w:rsidRPr="00CD45A6">
        <w:rPr>
          <w:rFonts w:eastAsiaTheme="majorEastAsia" w:cs="Arial"/>
          <w:color w:val="auto"/>
          <w:szCs w:val="24"/>
        </w:rPr>
        <w:t>Este software permite una gestión integral de entradas y salidas del personal a través de un sistema centralizado.</w:t>
      </w:r>
    </w:p>
    <w:p w14:paraId="71143433" w14:textId="77777777" w:rsidR="00CD45A6" w:rsidRPr="00E64A60" w:rsidRDefault="00CD45A6" w:rsidP="00CD45A6">
      <w:pPr>
        <w:ind w:firstLine="432"/>
        <w:jc w:val="both"/>
        <w:rPr>
          <w:rFonts w:eastAsiaTheme="majorEastAsia" w:cs="Arial"/>
          <w:b/>
          <w:bCs/>
          <w:color w:val="auto"/>
          <w:szCs w:val="24"/>
        </w:rPr>
      </w:pPr>
      <w:r w:rsidRPr="00E64A60">
        <w:rPr>
          <w:rFonts w:eastAsiaTheme="majorEastAsia" w:cs="Arial"/>
          <w:b/>
          <w:bCs/>
          <w:color w:val="auto"/>
          <w:szCs w:val="24"/>
        </w:rPr>
        <w:t>OBJETIVO</w:t>
      </w:r>
    </w:p>
    <w:p w14:paraId="0035EBC9" w14:textId="1706A6A4" w:rsidR="00CD45A6" w:rsidRPr="00CD45A6" w:rsidRDefault="00CD45A6" w:rsidP="00CD45A6">
      <w:pPr>
        <w:ind w:firstLine="432"/>
        <w:jc w:val="both"/>
        <w:rPr>
          <w:rFonts w:eastAsiaTheme="majorEastAsia" w:cs="Arial"/>
          <w:color w:val="auto"/>
          <w:szCs w:val="24"/>
        </w:rPr>
      </w:pPr>
      <w:r w:rsidRPr="00CD45A6">
        <w:rPr>
          <w:rFonts w:eastAsiaTheme="majorEastAsia" w:cs="Arial"/>
          <w:color w:val="auto"/>
          <w:szCs w:val="24"/>
        </w:rPr>
        <w:t> </w:t>
      </w:r>
      <w:r w:rsidRPr="00CD45A6">
        <w:rPr>
          <w:rFonts w:eastAsiaTheme="majorEastAsia" w:cs="Arial"/>
          <w:color w:val="auto"/>
          <w:szCs w:val="24"/>
        </w:rPr>
        <w:t> </w:t>
      </w:r>
      <w:r w:rsidRPr="00CD45A6">
        <w:rPr>
          <w:rFonts w:eastAsiaTheme="majorEastAsia" w:cs="Arial"/>
          <w:color w:val="auto"/>
          <w:szCs w:val="24"/>
        </w:rPr>
        <w:t>El objetivo es que el personal encargado pueda gestionar dispositivos, departamentos, usuarios, horarios, restricciones y exportaciones de reportes de asistencia de manera eficaz y completa desde el software.</w:t>
      </w:r>
      <w:r>
        <w:rPr>
          <w:rFonts w:eastAsiaTheme="majorEastAsia" w:cs="Arial"/>
          <w:color w:val="auto"/>
          <w:szCs w:val="24"/>
        </w:rPr>
        <w:t xml:space="preserve"> </w:t>
      </w:r>
      <w:r w:rsidRPr="00CD45A6">
        <w:rPr>
          <w:rFonts w:eastAsiaTheme="majorEastAsia" w:cs="Arial"/>
          <w:color w:val="auto"/>
          <w:szCs w:val="24"/>
        </w:rPr>
        <w:t>Con esto se busca mejorar la eficiencia en el control de asistencia institucional.</w:t>
      </w:r>
    </w:p>
    <w:p w14:paraId="2FA33E9C" w14:textId="77777777" w:rsidR="00CD45A6" w:rsidRPr="00CD45A6" w:rsidRDefault="00CD45A6" w:rsidP="00CD45A6">
      <w:pPr>
        <w:ind w:firstLine="432"/>
        <w:jc w:val="both"/>
        <w:rPr>
          <w:rFonts w:eastAsiaTheme="majorEastAsia" w:cs="Arial"/>
          <w:b/>
          <w:bCs/>
          <w:color w:val="auto"/>
          <w:szCs w:val="24"/>
        </w:rPr>
      </w:pPr>
      <w:r w:rsidRPr="00CD45A6">
        <w:rPr>
          <w:rFonts w:eastAsiaTheme="majorEastAsia" w:cs="Arial"/>
          <w:b/>
          <w:bCs/>
          <w:color w:val="auto"/>
          <w:szCs w:val="24"/>
        </w:rPr>
        <w:t>ALCANCE</w:t>
      </w:r>
    </w:p>
    <w:p w14:paraId="03649DD8" w14:textId="5911F2ED" w:rsidR="00CD45A6" w:rsidRPr="00CD45A6" w:rsidRDefault="00CD45A6" w:rsidP="00CD45A6">
      <w:pPr>
        <w:ind w:firstLine="432"/>
        <w:jc w:val="both"/>
        <w:rPr>
          <w:rFonts w:eastAsiaTheme="majorEastAsia" w:cs="Arial"/>
          <w:color w:val="auto"/>
          <w:szCs w:val="24"/>
        </w:rPr>
      </w:pPr>
      <w:r w:rsidRPr="00CD45A6">
        <w:rPr>
          <w:rFonts w:eastAsiaTheme="majorEastAsia" w:cs="Arial"/>
          <w:b/>
          <w:bCs/>
          <w:color w:val="auto"/>
          <w:szCs w:val="24"/>
        </w:rPr>
        <w:t> </w:t>
      </w:r>
      <w:r w:rsidRPr="00CD45A6">
        <w:rPr>
          <w:rFonts w:eastAsiaTheme="majorEastAsia" w:cs="Arial"/>
          <w:b/>
          <w:bCs/>
          <w:color w:val="auto"/>
          <w:szCs w:val="24"/>
        </w:rPr>
        <w:t> </w:t>
      </w:r>
      <w:r w:rsidRPr="00CD45A6">
        <w:rPr>
          <w:rFonts w:eastAsiaTheme="majorEastAsia" w:cs="Arial"/>
          <w:color w:val="auto"/>
          <w:szCs w:val="24"/>
        </w:rPr>
        <w:t xml:space="preserve">Este documento está dirigido al personal de sistemas, recursos humanos o cualquier responsable de administrar el control de asistencia institucional mediante la plataforma </w:t>
      </w:r>
      <w:proofErr w:type="spellStart"/>
      <w:r w:rsidRPr="00CD45A6">
        <w:rPr>
          <w:rFonts w:eastAsiaTheme="majorEastAsia" w:cs="Arial"/>
          <w:color w:val="auto"/>
          <w:szCs w:val="24"/>
        </w:rPr>
        <w:t>BioTime</w:t>
      </w:r>
      <w:proofErr w:type="spellEnd"/>
      <w:r w:rsidRPr="00CD45A6">
        <w:rPr>
          <w:rFonts w:eastAsiaTheme="majorEastAsia" w:cs="Arial"/>
          <w:color w:val="auto"/>
          <w:szCs w:val="24"/>
        </w:rPr>
        <w:t xml:space="preserve"> Pro.</w:t>
      </w:r>
      <w:r>
        <w:rPr>
          <w:rFonts w:eastAsiaTheme="majorEastAsia" w:cs="Arial"/>
          <w:color w:val="auto"/>
          <w:szCs w:val="24"/>
        </w:rPr>
        <w:t xml:space="preserve"> </w:t>
      </w:r>
      <w:r w:rsidRPr="00CD45A6">
        <w:rPr>
          <w:rFonts w:eastAsiaTheme="majorEastAsia" w:cs="Arial"/>
          <w:color w:val="auto"/>
          <w:szCs w:val="24"/>
        </w:rPr>
        <w:t>Está diseñado para usuarios con conocimientos básicos de informática y administración de redes.</w:t>
      </w:r>
    </w:p>
    <w:p w14:paraId="49E59946" w14:textId="77777777" w:rsidR="00327C65" w:rsidRPr="00366856" w:rsidRDefault="00327C65" w:rsidP="00327C65">
      <w:pPr>
        <w:ind w:firstLine="432"/>
        <w:jc w:val="both"/>
        <w:rPr>
          <w:rFonts w:cs="Arial"/>
          <w:color w:val="auto"/>
          <w:szCs w:val="24"/>
        </w:rPr>
      </w:pPr>
    </w:p>
    <w:p w14:paraId="4E3B0B17" w14:textId="77777777" w:rsidR="00CD45A6" w:rsidRPr="00CD45A6" w:rsidRDefault="00CD45A6" w:rsidP="00CD45A6">
      <w:pPr>
        <w:ind w:firstLine="432"/>
        <w:rPr>
          <w:rFonts w:eastAsiaTheme="majorEastAsia" w:cs="Arial"/>
          <w:b/>
          <w:bCs/>
          <w:color w:val="auto"/>
          <w:szCs w:val="24"/>
        </w:rPr>
      </w:pPr>
      <w:r w:rsidRPr="00CD45A6">
        <w:rPr>
          <w:rFonts w:eastAsiaTheme="majorEastAsia" w:cs="Arial"/>
          <w:b/>
          <w:bCs/>
          <w:color w:val="auto"/>
          <w:szCs w:val="24"/>
        </w:rPr>
        <w:t>1. INSTALACIÓN DEL SOFTWARE BIOTIME PRO</w:t>
      </w:r>
    </w:p>
    <w:p w14:paraId="4A2547BF" w14:textId="77777777" w:rsidR="00CD45A6" w:rsidRPr="00CD45A6" w:rsidRDefault="00CD45A6" w:rsidP="00CD45A6">
      <w:pPr>
        <w:ind w:firstLine="432"/>
        <w:rPr>
          <w:rFonts w:eastAsiaTheme="majorEastAsia" w:cs="Arial"/>
          <w:b/>
          <w:bCs/>
          <w:color w:val="auto"/>
          <w:szCs w:val="24"/>
        </w:rPr>
      </w:pPr>
      <w:r w:rsidRPr="00CD45A6">
        <w:rPr>
          <w:rFonts w:eastAsiaTheme="majorEastAsia" w:cs="Arial"/>
          <w:b/>
          <w:bCs/>
          <w:color w:val="auto"/>
          <w:szCs w:val="24"/>
        </w:rPr>
        <w:t>Paso 1: Descargar el Instalador</w:t>
      </w:r>
    </w:p>
    <w:p w14:paraId="133E54CA" w14:textId="77777777" w:rsidR="00CD45A6" w:rsidRPr="00CD45A6" w:rsidRDefault="00CD45A6" w:rsidP="00CD45A6">
      <w:pPr>
        <w:ind w:firstLine="432"/>
        <w:rPr>
          <w:rFonts w:eastAsiaTheme="majorEastAsia" w:cs="Arial"/>
          <w:color w:val="auto"/>
          <w:szCs w:val="24"/>
        </w:rPr>
      </w:pPr>
      <w:r w:rsidRPr="00CD45A6">
        <w:rPr>
          <w:rFonts w:eastAsiaTheme="majorEastAsia" w:cs="Arial"/>
          <w:color w:val="auto"/>
          <w:szCs w:val="24"/>
        </w:rPr>
        <w:t> </w:t>
      </w:r>
      <w:r w:rsidRPr="00CD45A6">
        <w:rPr>
          <w:rFonts w:eastAsiaTheme="majorEastAsia" w:cs="Arial"/>
          <w:color w:val="auto"/>
          <w:szCs w:val="24"/>
        </w:rPr>
        <w:t> </w:t>
      </w:r>
      <w:r w:rsidRPr="00CD45A6">
        <w:rPr>
          <w:rFonts w:eastAsiaTheme="majorEastAsia" w:cs="Arial"/>
          <w:color w:val="auto"/>
          <w:szCs w:val="24"/>
        </w:rPr>
        <w:t xml:space="preserve">Dirigirse al sitio web oficial de </w:t>
      </w:r>
      <w:proofErr w:type="spellStart"/>
      <w:r w:rsidRPr="00CD45A6">
        <w:rPr>
          <w:rFonts w:eastAsiaTheme="majorEastAsia" w:cs="Arial"/>
          <w:color w:val="auto"/>
          <w:szCs w:val="24"/>
        </w:rPr>
        <w:t>ZKTeco</w:t>
      </w:r>
      <w:proofErr w:type="spellEnd"/>
      <w:r w:rsidRPr="00CD45A6">
        <w:rPr>
          <w:rFonts w:eastAsiaTheme="majorEastAsia" w:cs="Arial"/>
          <w:color w:val="auto"/>
          <w:szCs w:val="24"/>
        </w:rPr>
        <w:t xml:space="preserve"> o utilizar el disco proporcionado para descargar el instalador de </w:t>
      </w:r>
      <w:proofErr w:type="spellStart"/>
      <w:r w:rsidRPr="00CD45A6">
        <w:rPr>
          <w:rFonts w:eastAsiaTheme="majorEastAsia" w:cs="Arial"/>
          <w:color w:val="auto"/>
          <w:szCs w:val="24"/>
        </w:rPr>
        <w:t>BioTime</w:t>
      </w:r>
      <w:proofErr w:type="spellEnd"/>
      <w:r w:rsidRPr="00CD45A6">
        <w:rPr>
          <w:rFonts w:eastAsiaTheme="majorEastAsia" w:cs="Arial"/>
          <w:color w:val="auto"/>
          <w:szCs w:val="24"/>
        </w:rPr>
        <w:t xml:space="preserve"> Pro. Asegurarse de contar con permisos de administrador en la computadora.</w:t>
      </w:r>
      <w:r w:rsidRPr="00CD45A6">
        <w:rPr>
          <w:rFonts w:eastAsiaTheme="majorEastAsia" w:cs="Arial"/>
          <w:color w:val="auto"/>
          <w:szCs w:val="24"/>
        </w:rPr>
        <w:br/>
      </w:r>
      <w:hyperlink r:id="rId9" w:tgtFrame="_new" w:history="1">
        <w:r w:rsidRPr="00CD45A6">
          <w:rPr>
            <w:rStyle w:val="Hyperlink"/>
            <w:rFonts w:eastAsiaTheme="majorEastAsia" w:cs="Arial"/>
            <w:szCs w:val="24"/>
          </w:rPr>
          <w:t>https://zktecolatinoamerica.com/software/biotime-pro/</w:t>
        </w:r>
      </w:hyperlink>
    </w:p>
    <w:p w14:paraId="26265A40" w14:textId="77777777" w:rsidR="00CD45A6" w:rsidRPr="00CD45A6" w:rsidRDefault="00CD45A6" w:rsidP="00CD45A6">
      <w:pPr>
        <w:ind w:firstLine="432"/>
        <w:rPr>
          <w:rFonts w:eastAsiaTheme="majorEastAsia" w:cs="Arial"/>
          <w:b/>
          <w:bCs/>
          <w:color w:val="auto"/>
          <w:szCs w:val="24"/>
        </w:rPr>
      </w:pPr>
      <w:r w:rsidRPr="00CD45A6">
        <w:rPr>
          <w:rFonts w:eastAsiaTheme="majorEastAsia" w:cs="Arial"/>
          <w:b/>
          <w:bCs/>
          <w:color w:val="auto"/>
          <w:szCs w:val="24"/>
        </w:rPr>
        <w:lastRenderedPageBreak/>
        <w:t>Paso 2: Ejecutar el Instalador</w:t>
      </w:r>
    </w:p>
    <w:p w14:paraId="28611D8C" w14:textId="77777777" w:rsidR="00CD45A6" w:rsidRPr="00CD45A6" w:rsidRDefault="00CD45A6" w:rsidP="00CD45A6">
      <w:pPr>
        <w:ind w:firstLine="432"/>
        <w:rPr>
          <w:rFonts w:eastAsiaTheme="majorEastAsia" w:cs="Arial"/>
          <w:color w:val="auto"/>
          <w:szCs w:val="24"/>
        </w:rPr>
      </w:pPr>
      <w:r w:rsidRPr="00CD45A6">
        <w:rPr>
          <w:rFonts w:eastAsiaTheme="majorEastAsia" w:cs="Arial"/>
          <w:b/>
          <w:bCs/>
          <w:color w:val="auto"/>
          <w:szCs w:val="24"/>
        </w:rPr>
        <w:t> </w:t>
      </w:r>
      <w:r w:rsidRPr="00CD45A6">
        <w:rPr>
          <w:rFonts w:eastAsiaTheme="majorEastAsia" w:cs="Arial"/>
          <w:b/>
          <w:bCs/>
          <w:color w:val="auto"/>
          <w:szCs w:val="24"/>
        </w:rPr>
        <w:t> </w:t>
      </w:r>
      <w:r w:rsidRPr="00CD45A6">
        <w:rPr>
          <w:rFonts w:eastAsiaTheme="majorEastAsia" w:cs="Arial"/>
          <w:color w:val="auto"/>
          <w:szCs w:val="24"/>
        </w:rPr>
        <w:t>Hacer doble clic sobre el archivo ejecutable. Seleccionar el idioma, aceptar los términos y condiciones, y elegir la carpeta de destino para la instalación. (Como se muestra en la figura 1).</w:t>
      </w:r>
    </w:p>
    <w:p w14:paraId="23F9DCF2" w14:textId="77777777" w:rsidR="00CD45A6" w:rsidRPr="00CD45A6" w:rsidRDefault="00CD45A6">
      <w:pPr>
        <w:ind w:firstLine="432"/>
        <w:rPr>
          <w:rFonts w:cs="Arial"/>
          <w:color w:val="auto"/>
          <w:szCs w:val="24"/>
        </w:rPr>
      </w:pPr>
    </w:p>
    <w:p w14:paraId="1CA4B3EE" w14:textId="77777777" w:rsidR="00CD45A6" w:rsidRPr="00366856" w:rsidRDefault="00CD45A6">
      <w:pPr>
        <w:ind w:firstLine="432"/>
        <w:rPr>
          <w:rFonts w:cs="Arial"/>
          <w:color w:val="auto"/>
          <w:szCs w:val="24"/>
        </w:rPr>
      </w:pPr>
    </w:p>
    <w:p w14:paraId="4F4BA00B" w14:textId="77777777" w:rsidR="00366856" w:rsidRPr="00366856" w:rsidRDefault="00C559B1" w:rsidP="00366856">
      <w:pPr>
        <w:keepNext/>
        <w:ind w:firstLine="432"/>
        <w:jc w:val="center"/>
      </w:pPr>
      <w:r w:rsidRPr="00366856">
        <w:rPr>
          <w:noProof/>
        </w:rPr>
        <w:drawing>
          <wp:inline distT="0" distB="0" distL="0" distR="0" wp14:anchorId="6817818A" wp14:editId="70032BE8">
            <wp:extent cx="4501956" cy="2458360"/>
            <wp:effectExtent l="38100" t="38100" r="32385" b="37465"/>
            <wp:docPr id="133803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4243" cy="2475991"/>
                    </a:xfrm>
                    <a:prstGeom prst="rect">
                      <a:avLst/>
                    </a:prstGeom>
                    <a:noFill/>
                    <a:ln w="28575">
                      <a:solidFill>
                        <a:srgbClr val="0000FF"/>
                      </a:solidFill>
                    </a:ln>
                  </pic:spPr>
                </pic:pic>
              </a:graphicData>
            </a:graphic>
          </wp:inline>
        </w:drawing>
      </w:r>
    </w:p>
    <w:p w14:paraId="32A50EFD" w14:textId="4BC6B306" w:rsidR="00C559B1" w:rsidRPr="00366856" w:rsidRDefault="00366856" w:rsidP="00366856">
      <w:pPr>
        <w:pStyle w:val="Caption"/>
        <w:jc w:val="center"/>
        <w:rPr>
          <w:rFonts w:cs="Arial"/>
          <w:color w:val="auto"/>
          <w:sz w:val="24"/>
          <w:szCs w:val="24"/>
        </w:rPr>
      </w:pPr>
      <w:r w:rsidRPr="00366856">
        <w:rPr>
          <w:color w:val="auto"/>
          <w:sz w:val="24"/>
          <w:szCs w:val="24"/>
        </w:rPr>
        <w:t xml:space="preserve">Figura  </w:t>
      </w:r>
      <w:r w:rsidRPr="00366856">
        <w:rPr>
          <w:color w:val="auto"/>
          <w:sz w:val="24"/>
          <w:szCs w:val="24"/>
        </w:rPr>
        <w:fldChar w:fldCharType="begin"/>
      </w:r>
      <w:r w:rsidRPr="00366856">
        <w:rPr>
          <w:color w:val="auto"/>
          <w:sz w:val="24"/>
          <w:szCs w:val="24"/>
        </w:rPr>
        <w:instrText xml:space="preserve"> SEQ Figura_ \* ARABIC </w:instrText>
      </w:r>
      <w:r w:rsidRPr="00366856">
        <w:rPr>
          <w:color w:val="auto"/>
          <w:sz w:val="24"/>
          <w:szCs w:val="24"/>
        </w:rPr>
        <w:fldChar w:fldCharType="separate"/>
      </w:r>
      <w:r w:rsidR="00670FE0">
        <w:rPr>
          <w:noProof/>
          <w:color w:val="auto"/>
          <w:sz w:val="24"/>
          <w:szCs w:val="24"/>
        </w:rPr>
        <w:t>1</w:t>
      </w:r>
      <w:r w:rsidRPr="00366856">
        <w:rPr>
          <w:color w:val="auto"/>
          <w:sz w:val="24"/>
          <w:szCs w:val="24"/>
        </w:rPr>
        <w:fldChar w:fldCharType="end"/>
      </w:r>
      <w:r w:rsidR="00CD45A6">
        <w:rPr>
          <w:color w:val="auto"/>
          <w:sz w:val="24"/>
          <w:szCs w:val="24"/>
        </w:rPr>
        <w:t>. Ejecutar del instalador</w:t>
      </w:r>
      <w:r w:rsidR="004E5B82">
        <w:rPr>
          <w:color w:val="auto"/>
          <w:sz w:val="24"/>
          <w:szCs w:val="24"/>
        </w:rPr>
        <w:t>.</w:t>
      </w:r>
      <w:r w:rsidR="00CD45A6">
        <w:rPr>
          <w:color w:val="auto"/>
          <w:sz w:val="24"/>
          <w:szCs w:val="24"/>
        </w:rPr>
        <w:t xml:space="preserve"> </w:t>
      </w:r>
    </w:p>
    <w:p w14:paraId="1E7D7F22" w14:textId="627BC04D" w:rsidR="00C559B1" w:rsidRPr="00366856" w:rsidRDefault="00C559B1" w:rsidP="00366856">
      <w:pPr>
        <w:ind w:firstLine="432"/>
        <w:rPr>
          <w:rFonts w:cs="Arial"/>
          <w:color w:val="auto"/>
          <w:szCs w:val="24"/>
        </w:rPr>
      </w:pPr>
    </w:p>
    <w:p w14:paraId="660DBC3C" w14:textId="77777777" w:rsidR="00957AF4" w:rsidRPr="00366856" w:rsidRDefault="00000000">
      <w:pPr>
        <w:rPr>
          <w:rFonts w:cs="Arial"/>
          <w:color w:val="auto"/>
          <w:szCs w:val="24"/>
        </w:rPr>
      </w:pPr>
      <w:r w:rsidRPr="00366856">
        <w:rPr>
          <w:rFonts w:cs="Arial"/>
          <w:b/>
          <w:color w:val="auto"/>
          <w:szCs w:val="24"/>
        </w:rPr>
        <w:t>Paso 3: Configurar la Base de Datos</w:t>
      </w:r>
    </w:p>
    <w:p w14:paraId="37FB2E20" w14:textId="4B7F7279" w:rsidR="00957AF4" w:rsidRPr="00366856" w:rsidRDefault="00000000">
      <w:pPr>
        <w:ind w:firstLine="432"/>
        <w:rPr>
          <w:rFonts w:cs="Arial"/>
          <w:color w:val="auto"/>
          <w:szCs w:val="24"/>
        </w:rPr>
      </w:pPr>
      <w:r w:rsidRPr="00366856">
        <w:rPr>
          <w:rFonts w:cs="Arial"/>
          <w:color w:val="auto"/>
          <w:szCs w:val="24"/>
        </w:rPr>
        <w:t xml:space="preserve">     </w:t>
      </w:r>
      <w:r w:rsidR="004E5B82" w:rsidRPr="004E5B82">
        <w:rPr>
          <w:rFonts w:cs="Arial"/>
          <w:color w:val="auto"/>
          <w:szCs w:val="24"/>
        </w:rPr>
        <w:t>Durante la instalación, seleccionar o instalar el motor de base de datos (MySQL recomendado). Elegir crear una base nueva o conectarse a una existente; la base de datos ya debe estar creada sin tablas. (Como se muestra en la figura 2).</w:t>
      </w:r>
    </w:p>
    <w:p w14:paraId="134AC2BD" w14:textId="77777777" w:rsidR="00366856" w:rsidRDefault="00C559B1" w:rsidP="00366856">
      <w:pPr>
        <w:keepNext/>
        <w:ind w:firstLine="432"/>
        <w:jc w:val="center"/>
      </w:pPr>
      <w:r w:rsidRPr="00366856">
        <w:rPr>
          <w:noProof/>
        </w:rPr>
        <w:drawing>
          <wp:inline distT="0" distB="0" distL="0" distR="0" wp14:anchorId="34972B0D" wp14:editId="3C3A6192">
            <wp:extent cx="4023251" cy="3041650"/>
            <wp:effectExtent l="38100" t="38100" r="34925" b="44450"/>
            <wp:docPr id="2944243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9735" cy="3061673"/>
                    </a:xfrm>
                    <a:prstGeom prst="rect">
                      <a:avLst/>
                    </a:prstGeom>
                    <a:noFill/>
                    <a:ln w="28575">
                      <a:solidFill>
                        <a:srgbClr val="0000FF"/>
                      </a:solidFill>
                    </a:ln>
                  </pic:spPr>
                </pic:pic>
              </a:graphicData>
            </a:graphic>
          </wp:inline>
        </w:drawing>
      </w:r>
    </w:p>
    <w:p w14:paraId="6ECE98A4" w14:textId="4672F762" w:rsidR="00C559B1" w:rsidRDefault="00366856" w:rsidP="00366856">
      <w:pPr>
        <w:pStyle w:val="Caption"/>
        <w:jc w:val="center"/>
        <w:rPr>
          <w:color w:val="auto"/>
          <w:sz w:val="24"/>
          <w:szCs w:val="24"/>
        </w:rPr>
      </w:pPr>
      <w:r w:rsidRPr="00366856">
        <w:rPr>
          <w:color w:val="auto"/>
          <w:sz w:val="24"/>
          <w:szCs w:val="24"/>
        </w:rPr>
        <w:t xml:space="preserve">Figura  </w:t>
      </w:r>
      <w:r w:rsidRPr="00366856">
        <w:rPr>
          <w:color w:val="auto"/>
          <w:sz w:val="24"/>
          <w:szCs w:val="24"/>
        </w:rPr>
        <w:fldChar w:fldCharType="begin"/>
      </w:r>
      <w:r w:rsidRPr="00366856">
        <w:rPr>
          <w:color w:val="auto"/>
          <w:sz w:val="24"/>
          <w:szCs w:val="24"/>
        </w:rPr>
        <w:instrText xml:space="preserve"> SEQ Figura_ \* ARABIC </w:instrText>
      </w:r>
      <w:r w:rsidRPr="00366856">
        <w:rPr>
          <w:color w:val="auto"/>
          <w:sz w:val="24"/>
          <w:szCs w:val="24"/>
        </w:rPr>
        <w:fldChar w:fldCharType="separate"/>
      </w:r>
      <w:r w:rsidR="00670FE0">
        <w:rPr>
          <w:noProof/>
          <w:color w:val="auto"/>
          <w:sz w:val="24"/>
          <w:szCs w:val="24"/>
        </w:rPr>
        <w:t>2</w:t>
      </w:r>
      <w:r w:rsidRPr="00366856">
        <w:rPr>
          <w:color w:val="auto"/>
          <w:sz w:val="24"/>
          <w:szCs w:val="24"/>
        </w:rPr>
        <w:fldChar w:fldCharType="end"/>
      </w:r>
      <w:r w:rsidR="004E5B82">
        <w:rPr>
          <w:color w:val="auto"/>
          <w:sz w:val="24"/>
          <w:szCs w:val="24"/>
        </w:rPr>
        <w:t xml:space="preserve">. </w:t>
      </w:r>
      <w:r w:rsidR="004E5B82" w:rsidRPr="004E5B82">
        <w:rPr>
          <w:color w:val="auto"/>
          <w:sz w:val="24"/>
          <w:szCs w:val="24"/>
        </w:rPr>
        <w:t>Configuración de base de datos.</w:t>
      </w:r>
    </w:p>
    <w:p w14:paraId="3A2563C8" w14:textId="37E3F449" w:rsidR="00957AF4" w:rsidRDefault="004E5B82">
      <w:r>
        <w:t xml:space="preserve">            </w:t>
      </w:r>
      <w:r w:rsidRPr="004E5B82">
        <w:t>Una vez completada la instalación, abrir el software desde el acceso directo creado en el escritorio o en el menú de inicio. (Como se muestra en la figura 3).</w:t>
      </w:r>
    </w:p>
    <w:p w14:paraId="5A96D641" w14:textId="1FEDDEA3" w:rsidR="004E5B82" w:rsidRPr="00366856" w:rsidRDefault="004E5B82">
      <w:pPr>
        <w:rPr>
          <w:rFonts w:cs="Arial"/>
          <w:color w:val="auto"/>
          <w:szCs w:val="24"/>
        </w:rPr>
      </w:pPr>
    </w:p>
    <w:p w14:paraId="4EBE577B" w14:textId="158A5E23" w:rsidR="00366856" w:rsidRDefault="004E5B82" w:rsidP="00366856">
      <w:pPr>
        <w:keepNext/>
        <w:ind w:firstLine="432"/>
        <w:jc w:val="center"/>
      </w:pPr>
      <w:r w:rsidRPr="004E5B82">
        <w:rPr>
          <w:noProof/>
        </w:rPr>
        <w:drawing>
          <wp:inline distT="0" distB="0" distL="0" distR="0" wp14:anchorId="33EF9450" wp14:editId="1C05358A">
            <wp:extent cx="3817620" cy="1955205"/>
            <wp:effectExtent l="0" t="0" r="0" b="6985"/>
            <wp:docPr id="61261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10820" name=""/>
                    <pic:cNvPicPr/>
                  </pic:nvPicPr>
                  <pic:blipFill>
                    <a:blip r:embed="rId12"/>
                    <a:stretch>
                      <a:fillRect/>
                    </a:stretch>
                  </pic:blipFill>
                  <pic:spPr>
                    <a:xfrm>
                      <a:off x="0" y="0"/>
                      <a:ext cx="3822548" cy="1957729"/>
                    </a:xfrm>
                    <a:prstGeom prst="rect">
                      <a:avLst/>
                    </a:prstGeom>
                  </pic:spPr>
                </pic:pic>
              </a:graphicData>
            </a:graphic>
          </wp:inline>
        </w:drawing>
      </w:r>
    </w:p>
    <w:p w14:paraId="07235880" w14:textId="0FA749C5" w:rsidR="00C559B1" w:rsidRPr="00366856" w:rsidRDefault="00366856" w:rsidP="00366856">
      <w:pPr>
        <w:pStyle w:val="Caption"/>
        <w:jc w:val="center"/>
        <w:rPr>
          <w:rFonts w:cs="Arial"/>
          <w:color w:val="auto"/>
          <w:sz w:val="24"/>
          <w:szCs w:val="24"/>
        </w:rPr>
      </w:pPr>
      <w:r w:rsidRPr="00366856">
        <w:rPr>
          <w:color w:val="auto"/>
          <w:sz w:val="24"/>
          <w:szCs w:val="24"/>
        </w:rPr>
        <w:t xml:space="preserve">Figura  </w:t>
      </w:r>
      <w:r w:rsidRPr="00366856">
        <w:rPr>
          <w:color w:val="auto"/>
          <w:sz w:val="24"/>
          <w:szCs w:val="24"/>
        </w:rPr>
        <w:fldChar w:fldCharType="begin"/>
      </w:r>
      <w:r w:rsidRPr="00366856">
        <w:rPr>
          <w:color w:val="auto"/>
          <w:sz w:val="24"/>
          <w:szCs w:val="24"/>
        </w:rPr>
        <w:instrText xml:space="preserve"> SEQ Figura_ \* ARABIC </w:instrText>
      </w:r>
      <w:r w:rsidRPr="00366856">
        <w:rPr>
          <w:color w:val="auto"/>
          <w:sz w:val="24"/>
          <w:szCs w:val="24"/>
        </w:rPr>
        <w:fldChar w:fldCharType="separate"/>
      </w:r>
      <w:r w:rsidR="00670FE0">
        <w:rPr>
          <w:noProof/>
          <w:color w:val="auto"/>
          <w:sz w:val="24"/>
          <w:szCs w:val="24"/>
        </w:rPr>
        <w:t>3</w:t>
      </w:r>
      <w:r w:rsidRPr="00366856">
        <w:rPr>
          <w:color w:val="auto"/>
          <w:sz w:val="24"/>
          <w:szCs w:val="24"/>
        </w:rPr>
        <w:fldChar w:fldCharType="end"/>
      </w:r>
      <w:r w:rsidR="004E5B82" w:rsidRPr="004E5B82">
        <w:rPr>
          <w:color w:val="auto"/>
          <w:sz w:val="24"/>
          <w:szCs w:val="24"/>
        </w:rPr>
        <w:t>. Finalizar instalación.</w:t>
      </w:r>
    </w:p>
    <w:p w14:paraId="4A5C57FA" w14:textId="77777777" w:rsidR="00C559B1" w:rsidRPr="00366856" w:rsidRDefault="00C559B1" w:rsidP="00C559B1">
      <w:pPr>
        <w:ind w:firstLine="432"/>
        <w:jc w:val="center"/>
        <w:rPr>
          <w:rFonts w:cs="Arial"/>
          <w:color w:val="auto"/>
          <w:szCs w:val="24"/>
        </w:rPr>
      </w:pPr>
    </w:p>
    <w:p w14:paraId="0ED3C754" w14:textId="77777777" w:rsidR="00C559B1" w:rsidRDefault="00C559B1" w:rsidP="00366856">
      <w:pPr>
        <w:rPr>
          <w:rFonts w:cs="Arial"/>
          <w:color w:val="auto"/>
          <w:szCs w:val="24"/>
        </w:rPr>
      </w:pPr>
    </w:p>
    <w:p w14:paraId="02A50051" w14:textId="77777777" w:rsidR="004E5B82" w:rsidRPr="00366856" w:rsidRDefault="004E5B82" w:rsidP="00366856">
      <w:pPr>
        <w:rPr>
          <w:rFonts w:cs="Arial"/>
          <w:color w:val="auto"/>
          <w:szCs w:val="24"/>
        </w:rPr>
      </w:pPr>
    </w:p>
    <w:p w14:paraId="7301222B" w14:textId="77777777" w:rsidR="00957AF4" w:rsidRPr="00366856" w:rsidRDefault="00000000">
      <w:pPr>
        <w:pStyle w:val="Heading2"/>
        <w:rPr>
          <w:rFonts w:ascii="Arial" w:hAnsi="Arial" w:cs="Arial"/>
          <w:color w:val="auto"/>
          <w:sz w:val="24"/>
          <w:szCs w:val="24"/>
        </w:rPr>
      </w:pPr>
      <w:r w:rsidRPr="00366856">
        <w:rPr>
          <w:rFonts w:ascii="Arial" w:hAnsi="Arial" w:cs="Arial"/>
          <w:color w:val="auto"/>
          <w:sz w:val="24"/>
          <w:szCs w:val="24"/>
        </w:rPr>
        <w:t>2. CONFIGURACIÓN INICIAL DEL SOFTWARE</w:t>
      </w:r>
    </w:p>
    <w:p w14:paraId="0D88C36F" w14:textId="77777777" w:rsidR="00957AF4" w:rsidRPr="00366856" w:rsidRDefault="00000000">
      <w:pPr>
        <w:rPr>
          <w:rFonts w:cs="Arial"/>
          <w:color w:val="auto"/>
          <w:szCs w:val="24"/>
        </w:rPr>
      </w:pPr>
      <w:r w:rsidRPr="00366856">
        <w:rPr>
          <w:rFonts w:cs="Arial"/>
          <w:b/>
          <w:color w:val="auto"/>
          <w:szCs w:val="24"/>
        </w:rPr>
        <w:t>Paso 1: Iniciar Sesión</w:t>
      </w:r>
    </w:p>
    <w:p w14:paraId="52BE3DE2" w14:textId="36E16683" w:rsidR="00957AF4" w:rsidRPr="00366856" w:rsidRDefault="00000000">
      <w:pPr>
        <w:ind w:firstLine="432"/>
        <w:rPr>
          <w:rFonts w:cs="Arial"/>
          <w:color w:val="auto"/>
          <w:szCs w:val="24"/>
        </w:rPr>
      </w:pPr>
      <w:r w:rsidRPr="00366856">
        <w:rPr>
          <w:rFonts w:cs="Arial"/>
          <w:color w:val="auto"/>
          <w:szCs w:val="24"/>
        </w:rPr>
        <w:t xml:space="preserve">     </w:t>
      </w:r>
      <w:r w:rsidR="004E5B82" w:rsidRPr="004E5B82">
        <w:rPr>
          <w:rFonts w:cs="Arial"/>
          <w:color w:val="auto"/>
          <w:szCs w:val="24"/>
        </w:rPr>
        <w:t xml:space="preserve">Abrir </w:t>
      </w:r>
      <w:proofErr w:type="spellStart"/>
      <w:r w:rsidR="004E5B82" w:rsidRPr="004E5B82">
        <w:rPr>
          <w:rFonts w:cs="Arial"/>
          <w:color w:val="auto"/>
          <w:szCs w:val="24"/>
        </w:rPr>
        <w:t>BioTime</w:t>
      </w:r>
      <w:proofErr w:type="spellEnd"/>
      <w:r w:rsidR="004E5B82" w:rsidRPr="004E5B82">
        <w:rPr>
          <w:rFonts w:cs="Arial"/>
          <w:color w:val="auto"/>
          <w:szCs w:val="24"/>
        </w:rPr>
        <w:t xml:space="preserve"> Pro e iniciar sesión con el usuario y contraseña predeterminados (</w:t>
      </w:r>
      <w:proofErr w:type="spellStart"/>
      <w:r w:rsidR="004E5B82" w:rsidRPr="004E5B82">
        <w:rPr>
          <w:rFonts w:cs="Arial"/>
          <w:color w:val="auto"/>
          <w:szCs w:val="24"/>
        </w:rPr>
        <w:t>admin</w:t>
      </w:r>
      <w:proofErr w:type="spellEnd"/>
      <w:r w:rsidR="004E5B82" w:rsidRPr="004E5B82">
        <w:rPr>
          <w:rFonts w:cs="Arial"/>
          <w:color w:val="auto"/>
          <w:szCs w:val="24"/>
        </w:rPr>
        <w:t>/</w:t>
      </w:r>
      <w:proofErr w:type="spellStart"/>
      <w:r w:rsidR="004E5B82" w:rsidRPr="004E5B82">
        <w:rPr>
          <w:rFonts w:cs="Arial"/>
          <w:color w:val="auto"/>
          <w:szCs w:val="24"/>
        </w:rPr>
        <w:t>admin</w:t>
      </w:r>
      <w:proofErr w:type="spellEnd"/>
      <w:r w:rsidR="004E5B82" w:rsidRPr="004E5B82">
        <w:rPr>
          <w:rFonts w:cs="Arial"/>
          <w:color w:val="auto"/>
          <w:szCs w:val="24"/>
        </w:rPr>
        <w:t xml:space="preserve"> o según configuración previa). (Como se muestra en la figura 4).</w:t>
      </w:r>
    </w:p>
    <w:p w14:paraId="77F442F3" w14:textId="77777777" w:rsidR="00366856" w:rsidRDefault="00C559B1" w:rsidP="00366856">
      <w:pPr>
        <w:keepNext/>
        <w:ind w:firstLine="432"/>
        <w:jc w:val="center"/>
      </w:pPr>
      <w:r w:rsidRPr="00366856">
        <w:rPr>
          <w:rFonts w:cs="Arial"/>
          <w:noProof/>
          <w:color w:val="auto"/>
          <w:szCs w:val="24"/>
        </w:rPr>
        <w:drawing>
          <wp:inline distT="0" distB="0" distL="0" distR="0" wp14:anchorId="604F9658" wp14:editId="25F91823">
            <wp:extent cx="3710940" cy="2207236"/>
            <wp:effectExtent l="38100" t="38100" r="41910" b="41275"/>
            <wp:docPr id="1219424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4596" name=""/>
                    <pic:cNvPicPr/>
                  </pic:nvPicPr>
                  <pic:blipFill>
                    <a:blip r:embed="rId13"/>
                    <a:stretch>
                      <a:fillRect/>
                    </a:stretch>
                  </pic:blipFill>
                  <pic:spPr>
                    <a:xfrm>
                      <a:off x="0" y="0"/>
                      <a:ext cx="3715743" cy="2210093"/>
                    </a:xfrm>
                    <a:prstGeom prst="rect">
                      <a:avLst/>
                    </a:prstGeom>
                    <a:ln w="28575">
                      <a:solidFill>
                        <a:srgbClr val="0000FF"/>
                      </a:solidFill>
                    </a:ln>
                  </pic:spPr>
                </pic:pic>
              </a:graphicData>
            </a:graphic>
          </wp:inline>
        </w:drawing>
      </w:r>
    </w:p>
    <w:p w14:paraId="64240BA2" w14:textId="3721B581" w:rsidR="00366856" w:rsidRPr="004E5B82" w:rsidRDefault="00366856" w:rsidP="004E5B82">
      <w:pPr>
        <w:pStyle w:val="Caption"/>
        <w:jc w:val="center"/>
        <w:rPr>
          <w:color w:val="auto"/>
          <w:sz w:val="24"/>
          <w:szCs w:val="24"/>
        </w:rPr>
      </w:pPr>
      <w:r w:rsidRPr="00366856">
        <w:rPr>
          <w:color w:val="auto"/>
          <w:sz w:val="24"/>
          <w:szCs w:val="24"/>
        </w:rPr>
        <w:t xml:space="preserve">Figura  </w:t>
      </w:r>
      <w:r w:rsidRPr="00366856">
        <w:rPr>
          <w:color w:val="auto"/>
          <w:sz w:val="24"/>
          <w:szCs w:val="24"/>
        </w:rPr>
        <w:fldChar w:fldCharType="begin"/>
      </w:r>
      <w:r w:rsidRPr="00366856">
        <w:rPr>
          <w:color w:val="auto"/>
          <w:sz w:val="24"/>
          <w:szCs w:val="24"/>
        </w:rPr>
        <w:instrText xml:space="preserve"> SEQ Figura_ \* ARABIC </w:instrText>
      </w:r>
      <w:r w:rsidRPr="00366856">
        <w:rPr>
          <w:color w:val="auto"/>
          <w:sz w:val="24"/>
          <w:szCs w:val="24"/>
        </w:rPr>
        <w:fldChar w:fldCharType="separate"/>
      </w:r>
      <w:r w:rsidR="00670FE0">
        <w:rPr>
          <w:noProof/>
          <w:color w:val="auto"/>
          <w:sz w:val="24"/>
          <w:szCs w:val="24"/>
        </w:rPr>
        <w:t>4</w:t>
      </w:r>
      <w:r w:rsidRPr="00366856">
        <w:rPr>
          <w:color w:val="auto"/>
          <w:sz w:val="24"/>
          <w:szCs w:val="24"/>
        </w:rPr>
        <w:fldChar w:fldCharType="end"/>
      </w:r>
      <w:r w:rsidR="004E5B82">
        <w:rPr>
          <w:color w:val="auto"/>
          <w:sz w:val="24"/>
          <w:szCs w:val="24"/>
        </w:rPr>
        <w:t>.</w:t>
      </w:r>
      <w:r w:rsidR="004E5B82" w:rsidRPr="004E5B82">
        <w:rPr>
          <w:b w:val="0"/>
          <w:bCs w:val="0"/>
          <w:color w:val="000000"/>
          <w:sz w:val="24"/>
          <w:szCs w:val="22"/>
        </w:rPr>
        <w:t xml:space="preserve"> </w:t>
      </w:r>
      <w:r w:rsidR="004E5B82" w:rsidRPr="004E5B82">
        <w:rPr>
          <w:color w:val="auto"/>
          <w:sz w:val="24"/>
          <w:szCs w:val="24"/>
        </w:rPr>
        <w:t>Iniciar sesión.</w:t>
      </w:r>
    </w:p>
    <w:p w14:paraId="6758E8A8" w14:textId="14498946" w:rsidR="00957AF4" w:rsidRPr="00366856" w:rsidRDefault="00000000">
      <w:pPr>
        <w:rPr>
          <w:rFonts w:cs="Arial"/>
          <w:color w:val="auto"/>
          <w:szCs w:val="24"/>
        </w:rPr>
      </w:pPr>
      <w:r w:rsidRPr="00366856">
        <w:rPr>
          <w:rFonts w:cs="Arial"/>
          <w:b/>
          <w:color w:val="auto"/>
          <w:szCs w:val="24"/>
        </w:rPr>
        <w:t>Paso 2: Agregar Dispositivo Biométrico</w:t>
      </w:r>
    </w:p>
    <w:p w14:paraId="58E261E7" w14:textId="1B4EBFD3" w:rsidR="00957AF4" w:rsidRPr="00366856" w:rsidRDefault="00000000">
      <w:pPr>
        <w:ind w:firstLine="432"/>
        <w:rPr>
          <w:rFonts w:cs="Arial"/>
          <w:color w:val="auto"/>
          <w:szCs w:val="24"/>
        </w:rPr>
      </w:pPr>
      <w:r w:rsidRPr="00366856">
        <w:rPr>
          <w:rFonts w:cs="Arial"/>
          <w:color w:val="auto"/>
          <w:szCs w:val="24"/>
        </w:rPr>
        <w:t xml:space="preserve">     </w:t>
      </w:r>
      <w:r w:rsidR="004E5B82" w:rsidRPr="004E5B82">
        <w:rPr>
          <w:rFonts w:cs="Arial"/>
          <w:color w:val="auto"/>
          <w:szCs w:val="24"/>
        </w:rPr>
        <w:t>Ir al módulo 'Dispositivo' y hacer clic en 'Agregar'. Introducir el nombre del equipo, IP, puerto (808</w:t>
      </w:r>
      <w:r w:rsidR="004E5B82">
        <w:rPr>
          <w:rFonts w:cs="Arial"/>
          <w:color w:val="auto"/>
          <w:szCs w:val="24"/>
        </w:rPr>
        <w:t>0</w:t>
      </w:r>
      <w:r w:rsidR="004E5B82" w:rsidRPr="004E5B82">
        <w:rPr>
          <w:rFonts w:cs="Arial"/>
          <w:color w:val="auto"/>
          <w:szCs w:val="24"/>
        </w:rPr>
        <w:t>), tipo de dispositivo y contraseña si aplica. Guardar los cambios. (Como se muestra en la figura 5).</w:t>
      </w:r>
    </w:p>
    <w:p w14:paraId="053407E8" w14:textId="77777777" w:rsidR="00366856" w:rsidRDefault="00C559B1" w:rsidP="00366856">
      <w:pPr>
        <w:keepNext/>
        <w:ind w:firstLine="432"/>
        <w:jc w:val="center"/>
      </w:pPr>
      <w:r w:rsidRPr="00366856">
        <w:rPr>
          <w:rFonts w:cs="Arial"/>
          <w:noProof/>
          <w:color w:val="auto"/>
          <w:szCs w:val="24"/>
        </w:rPr>
        <w:drawing>
          <wp:inline distT="0" distB="0" distL="0" distR="0" wp14:anchorId="36A09EED" wp14:editId="3AC80387">
            <wp:extent cx="3970057" cy="2286000"/>
            <wp:effectExtent l="38100" t="38100" r="30480" b="38100"/>
            <wp:docPr id="765238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38226" name=""/>
                    <pic:cNvPicPr/>
                  </pic:nvPicPr>
                  <pic:blipFill>
                    <a:blip r:embed="rId14"/>
                    <a:stretch>
                      <a:fillRect/>
                    </a:stretch>
                  </pic:blipFill>
                  <pic:spPr>
                    <a:xfrm>
                      <a:off x="0" y="0"/>
                      <a:ext cx="4000000" cy="2303242"/>
                    </a:xfrm>
                    <a:prstGeom prst="rect">
                      <a:avLst/>
                    </a:prstGeom>
                    <a:ln w="28575">
                      <a:solidFill>
                        <a:srgbClr val="0000FF"/>
                      </a:solidFill>
                    </a:ln>
                  </pic:spPr>
                </pic:pic>
              </a:graphicData>
            </a:graphic>
          </wp:inline>
        </w:drawing>
      </w:r>
    </w:p>
    <w:p w14:paraId="7F340892" w14:textId="335F8574" w:rsidR="00C559B1" w:rsidRDefault="00366856" w:rsidP="00366856">
      <w:pPr>
        <w:pStyle w:val="Caption"/>
        <w:jc w:val="center"/>
        <w:rPr>
          <w:color w:val="auto"/>
          <w:sz w:val="24"/>
          <w:szCs w:val="24"/>
        </w:rPr>
      </w:pPr>
      <w:r w:rsidRPr="00366856">
        <w:rPr>
          <w:color w:val="auto"/>
          <w:sz w:val="24"/>
          <w:szCs w:val="24"/>
        </w:rPr>
        <w:t xml:space="preserve">Figura  </w:t>
      </w:r>
      <w:r w:rsidRPr="00366856">
        <w:rPr>
          <w:color w:val="auto"/>
          <w:sz w:val="24"/>
          <w:szCs w:val="24"/>
        </w:rPr>
        <w:fldChar w:fldCharType="begin"/>
      </w:r>
      <w:r w:rsidRPr="00366856">
        <w:rPr>
          <w:color w:val="auto"/>
          <w:sz w:val="24"/>
          <w:szCs w:val="24"/>
        </w:rPr>
        <w:instrText xml:space="preserve"> SEQ Figura_ \* ARABIC </w:instrText>
      </w:r>
      <w:r w:rsidRPr="00366856">
        <w:rPr>
          <w:color w:val="auto"/>
          <w:sz w:val="24"/>
          <w:szCs w:val="24"/>
        </w:rPr>
        <w:fldChar w:fldCharType="separate"/>
      </w:r>
      <w:r w:rsidR="00670FE0">
        <w:rPr>
          <w:noProof/>
          <w:color w:val="auto"/>
          <w:sz w:val="24"/>
          <w:szCs w:val="24"/>
        </w:rPr>
        <w:t>5</w:t>
      </w:r>
      <w:r w:rsidRPr="00366856">
        <w:rPr>
          <w:color w:val="auto"/>
          <w:sz w:val="24"/>
          <w:szCs w:val="24"/>
        </w:rPr>
        <w:fldChar w:fldCharType="end"/>
      </w:r>
      <w:r w:rsidR="004E5B82">
        <w:rPr>
          <w:color w:val="auto"/>
          <w:sz w:val="24"/>
          <w:szCs w:val="24"/>
        </w:rPr>
        <w:t>.</w:t>
      </w:r>
      <w:r w:rsidR="004E5B82" w:rsidRPr="004E5B82">
        <w:rPr>
          <w:b w:val="0"/>
          <w:bCs w:val="0"/>
          <w:color w:val="000000"/>
          <w:sz w:val="24"/>
          <w:szCs w:val="22"/>
        </w:rPr>
        <w:t xml:space="preserve"> </w:t>
      </w:r>
      <w:r w:rsidR="004E5B82" w:rsidRPr="004E5B82">
        <w:rPr>
          <w:color w:val="auto"/>
          <w:sz w:val="24"/>
          <w:szCs w:val="24"/>
        </w:rPr>
        <w:t>Agregar biométrico.</w:t>
      </w:r>
    </w:p>
    <w:p w14:paraId="34530578" w14:textId="77777777" w:rsidR="004E5B82" w:rsidRPr="004E5B82" w:rsidRDefault="004E5B82" w:rsidP="004E5B82"/>
    <w:p w14:paraId="7FD2B1D5" w14:textId="77777777" w:rsidR="00957AF4" w:rsidRPr="00366856" w:rsidRDefault="00000000">
      <w:pPr>
        <w:rPr>
          <w:rFonts w:cs="Arial"/>
          <w:color w:val="auto"/>
          <w:szCs w:val="24"/>
        </w:rPr>
      </w:pPr>
      <w:r w:rsidRPr="00366856">
        <w:rPr>
          <w:rFonts w:cs="Arial"/>
          <w:b/>
          <w:color w:val="auto"/>
          <w:szCs w:val="24"/>
        </w:rPr>
        <w:t>Paso 3: Verificar Conexión</w:t>
      </w:r>
    </w:p>
    <w:p w14:paraId="52B8A382" w14:textId="77777777" w:rsidR="004E5B82" w:rsidRPr="004E5B82" w:rsidRDefault="00000000" w:rsidP="004E5B82">
      <w:pPr>
        <w:ind w:firstLine="432"/>
        <w:rPr>
          <w:rFonts w:cs="Arial"/>
          <w:color w:val="auto"/>
        </w:rPr>
      </w:pPr>
      <w:r w:rsidRPr="00366856">
        <w:rPr>
          <w:rFonts w:cs="Arial"/>
          <w:color w:val="auto"/>
          <w:szCs w:val="24"/>
        </w:rPr>
        <w:t xml:space="preserve">     </w:t>
      </w:r>
      <w:r w:rsidR="004E5B82" w:rsidRPr="004E5B82">
        <w:rPr>
          <w:rFonts w:cs="Arial"/>
          <w:color w:val="auto"/>
        </w:rPr>
        <w:t>Verificar que el dispositivo esté en línea y correctamente vinculado al sistema. Aparecerá en verde si está conectado.</w:t>
      </w:r>
    </w:p>
    <w:p w14:paraId="1065840D" w14:textId="77777777" w:rsidR="004E5B82" w:rsidRPr="004E5B82" w:rsidRDefault="004E5B82" w:rsidP="004E5B82">
      <w:pPr>
        <w:ind w:firstLine="432"/>
        <w:rPr>
          <w:rFonts w:cs="Arial"/>
          <w:color w:val="auto"/>
          <w:szCs w:val="24"/>
        </w:rPr>
      </w:pPr>
      <w:r w:rsidRPr="004E5B82">
        <w:rPr>
          <w:rFonts w:cs="Arial"/>
          <w:color w:val="auto"/>
          <w:szCs w:val="24"/>
        </w:rPr>
        <w:t>En caso contrario, revisar las conexiones de red y configuración de IP.</w:t>
      </w:r>
    </w:p>
    <w:p w14:paraId="1BBB9189" w14:textId="2008C6F4" w:rsidR="00957AF4" w:rsidRPr="00366856" w:rsidRDefault="00000000">
      <w:pPr>
        <w:pStyle w:val="Heading2"/>
        <w:rPr>
          <w:rFonts w:ascii="Arial" w:hAnsi="Arial" w:cs="Arial"/>
          <w:color w:val="auto"/>
          <w:sz w:val="24"/>
          <w:szCs w:val="24"/>
        </w:rPr>
      </w:pPr>
      <w:r w:rsidRPr="00366856">
        <w:rPr>
          <w:rFonts w:ascii="Arial" w:hAnsi="Arial" w:cs="Arial"/>
          <w:color w:val="auto"/>
          <w:sz w:val="24"/>
          <w:szCs w:val="24"/>
        </w:rPr>
        <w:t xml:space="preserve">3. GESTIÓN DE </w:t>
      </w:r>
      <w:r w:rsidR="00C559B1" w:rsidRPr="00366856">
        <w:rPr>
          <w:rFonts w:ascii="Arial" w:hAnsi="Arial" w:cs="Arial"/>
          <w:color w:val="auto"/>
          <w:sz w:val="24"/>
          <w:szCs w:val="24"/>
        </w:rPr>
        <w:t>PUESTOS</w:t>
      </w:r>
      <w:r w:rsidRPr="00366856">
        <w:rPr>
          <w:rFonts w:ascii="Arial" w:hAnsi="Arial" w:cs="Arial"/>
          <w:color w:val="auto"/>
          <w:sz w:val="24"/>
          <w:szCs w:val="24"/>
        </w:rPr>
        <w:t xml:space="preserve"> Y EMPLEADOS</w:t>
      </w:r>
    </w:p>
    <w:p w14:paraId="05CAFB5B" w14:textId="712E5AB8" w:rsidR="00957AF4" w:rsidRPr="00366856" w:rsidRDefault="00000000">
      <w:pPr>
        <w:rPr>
          <w:rFonts w:cs="Arial"/>
          <w:color w:val="auto"/>
          <w:szCs w:val="24"/>
        </w:rPr>
      </w:pPr>
      <w:r w:rsidRPr="00366856">
        <w:rPr>
          <w:rFonts w:cs="Arial"/>
          <w:b/>
          <w:color w:val="auto"/>
          <w:szCs w:val="24"/>
        </w:rPr>
        <w:t xml:space="preserve">Paso 1: Crear </w:t>
      </w:r>
      <w:r w:rsidR="00C559B1" w:rsidRPr="00366856">
        <w:rPr>
          <w:rFonts w:cs="Arial"/>
          <w:b/>
          <w:color w:val="auto"/>
          <w:szCs w:val="24"/>
        </w:rPr>
        <w:t>puestos</w:t>
      </w:r>
    </w:p>
    <w:p w14:paraId="57198994" w14:textId="3488FDFA" w:rsidR="00957AF4" w:rsidRPr="00366856" w:rsidRDefault="00000000">
      <w:pPr>
        <w:ind w:firstLine="432"/>
        <w:rPr>
          <w:rFonts w:cs="Arial"/>
          <w:color w:val="auto"/>
          <w:szCs w:val="24"/>
        </w:rPr>
      </w:pPr>
      <w:r w:rsidRPr="00366856">
        <w:rPr>
          <w:rFonts w:cs="Arial"/>
          <w:color w:val="auto"/>
          <w:szCs w:val="24"/>
        </w:rPr>
        <w:t xml:space="preserve">     </w:t>
      </w:r>
      <w:r w:rsidR="004E5B82" w:rsidRPr="004E5B82">
        <w:rPr>
          <w:rFonts w:cs="Arial"/>
          <w:color w:val="auto"/>
          <w:szCs w:val="24"/>
        </w:rPr>
        <w:t>Desde el módulo 'Organización', seleccionar 'Departamentos'. Hacer clic en 'Agregar' y escribir el nombre del departamento (ej. Docentes, Personal Administrativo, etc.). (Como se muestra en la figura 6).</w:t>
      </w:r>
    </w:p>
    <w:p w14:paraId="29B9312B" w14:textId="77777777" w:rsidR="00670FE0" w:rsidRDefault="00C559B1" w:rsidP="00670FE0">
      <w:pPr>
        <w:keepNext/>
        <w:ind w:firstLine="432"/>
        <w:jc w:val="center"/>
      </w:pPr>
      <w:r w:rsidRPr="00366856">
        <w:rPr>
          <w:rFonts w:cs="Arial"/>
          <w:noProof/>
          <w:color w:val="auto"/>
          <w:szCs w:val="24"/>
        </w:rPr>
        <w:drawing>
          <wp:inline distT="0" distB="0" distL="0" distR="0" wp14:anchorId="3DBDA543" wp14:editId="5A63B180">
            <wp:extent cx="5191128" cy="2626205"/>
            <wp:effectExtent l="38100" t="38100" r="28575" b="41275"/>
            <wp:docPr id="212738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87122" name=""/>
                    <pic:cNvPicPr/>
                  </pic:nvPicPr>
                  <pic:blipFill>
                    <a:blip r:embed="rId15"/>
                    <a:stretch>
                      <a:fillRect/>
                    </a:stretch>
                  </pic:blipFill>
                  <pic:spPr>
                    <a:xfrm>
                      <a:off x="0" y="0"/>
                      <a:ext cx="5222729" cy="2642192"/>
                    </a:xfrm>
                    <a:prstGeom prst="rect">
                      <a:avLst/>
                    </a:prstGeom>
                    <a:ln w="28575">
                      <a:solidFill>
                        <a:srgbClr val="0000FF"/>
                      </a:solidFill>
                    </a:ln>
                  </pic:spPr>
                </pic:pic>
              </a:graphicData>
            </a:graphic>
          </wp:inline>
        </w:drawing>
      </w:r>
    </w:p>
    <w:p w14:paraId="3A916DD0" w14:textId="0A06611F" w:rsidR="00C559B1" w:rsidRDefault="00670FE0" w:rsidP="00670FE0">
      <w:pPr>
        <w:pStyle w:val="Caption"/>
        <w:jc w:val="center"/>
        <w:rPr>
          <w:color w:val="auto"/>
          <w:sz w:val="24"/>
          <w:szCs w:val="24"/>
        </w:rPr>
      </w:pPr>
      <w:r w:rsidRPr="00670FE0">
        <w:rPr>
          <w:color w:val="auto"/>
          <w:sz w:val="24"/>
          <w:szCs w:val="24"/>
        </w:rPr>
        <w:t xml:space="preserve">Figura  </w:t>
      </w:r>
      <w:r w:rsidRPr="00670FE0">
        <w:rPr>
          <w:color w:val="auto"/>
          <w:sz w:val="24"/>
          <w:szCs w:val="24"/>
        </w:rPr>
        <w:fldChar w:fldCharType="begin"/>
      </w:r>
      <w:r w:rsidRPr="00670FE0">
        <w:rPr>
          <w:color w:val="auto"/>
          <w:sz w:val="24"/>
          <w:szCs w:val="24"/>
        </w:rPr>
        <w:instrText xml:space="preserve"> SEQ Figura_ \* ARABIC </w:instrText>
      </w:r>
      <w:r w:rsidRPr="00670FE0">
        <w:rPr>
          <w:color w:val="auto"/>
          <w:sz w:val="24"/>
          <w:szCs w:val="24"/>
        </w:rPr>
        <w:fldChar w:fldCharType="separate"/>
      </w:r>
      <w:r>
        <w:rPr>
          <w:noProof/>
          <w:color w:val="auto"/>
          <w:sz w:val="24"/>
          <w:szCs w:val="24"/>
        </w:rPr>
        <w:t>6</w:t>
      </w:r>
      <w:r w:rsidRPr="00670FE0">
        <w:rPr>
          <w:color w:val="auto"/>
          <w:sz w:val="24"/>
          <w:szCs w:val="24"/>
        </w:rPr>
        <w:fldChar w:fldCharType="end"/>
      </w:r>
      <w:r w:rsidR="004E5B82">
        <w:rPr>
          <w:color w:val="auto"/>
          <w:sz w:val="24"/>
          <w:szCs w:val="24"/>
        </w:rPr>
        <w:t>.</w:t>
      </w:r>
      <w:r w:rsidR="004E5B82" w:rsidRPr="004E5B82">
        <w:rPr>
          <w:b w:val="0"/>
          <w:bCs w:val="0"/>
          <w:color w:val="000000"/>
          <w:sz w:val="24"/>
          <w:szCs w:val="22"/>
        </w:rPr>
        <w:t xml:space="preserve"> </w:t>
      </w:r>
      <w:r w:rsidR="004E5B82" w:rsidRPr="004E5B82">
        <w:rPr>
          <w:color w:val="auto"/>
          <w:sz w:val="24"/>
          <w:szCs w:val="24"/>
        </w:rPr>
        <w:t>Crear puesto.</w:t>
      </w:r>
    </w:p>
    <w:p w14:paraId="56511B7E" w14:textId="77777777" w:rsidR="00670FE0" w:rsidRPr="00670FE0" w:rsidRDefault="00670FE0" w:rsidP="00670FE0"/>
    <w:p w14:paraId="09BFE376" w14:textId="77777777" w:rsidR="00957AF4" w:rsidRPr="00366856" w:rsidRDefault="00000000">
      <w:pPr>
        <w:rPr>
          <w:rFonts w:cs="Arial"/>
          <w:color w:val="auto"/>
          <w:szCs w:val="24"/>
        </w:rPr>
      </w:pPr>
      <w:r w:rsidRPr="00366856">
        <w:rPr>
          <w:rFonts w:cs="Arial"/>
          <w:b/>
          <w:color w:val="auto"/>
          <w:szCs w:val="24"/>
        </w:rPr>
        <w:t>Paso 2: Registrar Empleados</w:t>
      </w:r>
    </w:p>
    <w:p w14:paraId="2185E08A" w14:textId="7F085E83" w:rsidR="00957AF4" w:rsidRPr="00366856" w:rsidRDefault="00000000">
      <w:pPr>
        <w:ind w:firstLine="432"/>
        <w:rPr>
          <w:rFonts w:cs="Arial"/>
          <w:color w:val="auto"/>
          <w:szCs w:val="24"/>
        </w:rPr>
      </w:pPr>
      <w:r w:rsidRPr="00366856">
        <w:rPr>
          <w:rFonts w:cs="Arial"/>
          <w:color w:val="auto"/>
          <w:szCs w:val="24"/>
        </w:rPr>
        <w:t xml:space="preserve">     </w:t>
      </w:r>
      <w:r w:rsidR="00310A73" w:rsidRPr="00310A73">
        <w:rPr>
          <w:rFonts w:cs="Arial"/>
          <w:color w:val="auto"/>
          <w:szCs w:val="24"/>
        </w:rPr>
        <w:t>En el módulo 'Empleado', hacer clic en 'Nuevo'. Llenar los campos requeridos: ID, nombre, género, fecha de ingreso, y seleccionar el departamento asignado. (Como se muestra en la figura 7).</w:t>
      </w:r>
    </w:p>
    <w:p w14:paraId="48E133AC" w14:textId="77777777" w:rsidR="00670FE0" w:rsidRDefault="00176662" w:rsidP="00670FE0">
      <w:pPr>
        <w:keepNext/>
        <w:ind w:firstLine="432"/>
        <w:jc w:val="center"/>
      </w:pPr>
      <w:r w:rsidRPr="00366856">
        <w:rPr>
          <w:rFonts w:cs="Arial"/>
          <w:noProof/>
          <w:color w:val="auto"/>
          <w:szCs w:val="24"/>
        </w:rPr>
        <w:drawing>
          <wp:inline distT="0" distB="0" distL="0" distR="0" wp14:anchorId="65349F7F" wp14:editId="5A57C712">
            <wp:extent cx="5156282" cy="2241550"/>
            <wp:effectExtent l="38100" t="38100" r="44450" b="44450"/>
            <wp:docPr id="20899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886" name=""/>
                    <pic:cNvPicPr/>
                  </pic:nvPicPr>
                  <pic:blipFill>
                    <a:blip r:embed="rId16"/>
                    <a:stretch>
                      <a:fillRect/>
                    </a:stretch>
                  </pic:blipFill>
                  <pic:spPr>
                    <a:xfrm>
                      <a:off x="0" y="0"/>
                      <a:ext cx="5165892" cy="2245728"/>
                    </a:xfrm>
                    <a:prstGeom prst="rect">
                      <a:avLst/>
                    </a:prstGeom>
                    <a:ln w="28575">
                      <a:solidFill>
                        <a:srgbClr val="0000FF"/>
                      </a:solidFill>
                    </a:ln>
                  </pic:spPr>
                </pic:pic>
              </a:graphicData>
            </a:graphic>
          </wp:inline>
        </w:drawing>
      </w:r>
    </w:p>
    <w:p w14:paraId="7453D1D7" w14:textId="1BE7B402" w:rsidR="00C559B1" w:rsidRPr="00670FE0" w:rsidRDefault="00670FE0" w:rsidP="00670FE0">
      <w:pPr>
        <w:pStyle w:val="Caption"/>
        <w:jc w:val="center"/>
        <w:rPr>
          <w:rFonts w:cs="Arial"/>
          <w:color w:val="auto"/>
          <w:sz w:val="24"/>
          <w:szCs w:val="24"/>
        </w:rPr>
      </w:pPr>
      <w:r w:rsidRPr="00670FE0">
        <w:rPr>
          <w:color w:val="auto"/>
          <w:sz w:val="24"/>
          <w:szCs w:val="24"/>
        </w:rPr>
        <w:t xml:space="preserve">Figura  </w:t>
      </w:r>
      <w:r w:rsidRPr="00670FE0">
        <w:rPr>
          <w:color w:val="auto"/>
          <w:sz w:val="24"/>
          <w:szCs w:val="24"/>
        </w:rPr>
        <w:fldChar w:fldCharType="begin"/>
      </w:r>
      <w:r w:rsidRPr="00670FE0">
        <w:rPr>
          <w:color w:val="auto"/>
          <w:sz w:val="24"/>
          <w:szCs w:val="24"/>
        </w:rPr>
        <w:instrText xml:space="preserve"> SEQ Figura_ \* ARABIC </w:instrText>
      </w:r>
      <w:r w:rsidRPr="00670FE0">
        <w:rPr>
          <w:color w:val="auto"/>
          <w:sz w:val="24"/>
          <w:szCs w:val="24"/>
        </w:rPr>
        <w:fldChar w:fldCharType="separate"/>
      </w:r>
      <w:r>
        <w:rPr>
          <w:noProof/>
          <w:color w:val="auto"/>
          <w:sz w:val="24"/>
          <w:szCs w:val="24"/>
        </w:rPr>
        <w:t>7</w:t>
      </w:r>
      <w:r w:rsidRPr="00670FE0">
        <w:rPr>
          <w:color w:val="auto"/>
          <w:sz w:val="24"/>
          <w:szCs w:val="24"/>
        </w:rPr>
        <w:fldChar w:fldCharType="end"/>
      </w:r>
      <w:r w:rsidR="00310A73">
        <w:rPr>
          <w:color w:val="auto"/>
          <w:sz w:val="24"/>
          <w:szCs w:val="24"/>
        </w:rPr>
        <w:t>.</w:t>
      </w:r>
      <w:r w:rsidR="00310A73" w:rsidRPr="00310A73">
        <w:rPr>
          <w:b w:val="0"/>
          <w:bCs w:val="0"/>
          <w:color w:val="000000"/>
          <w:sz w:val="24"/>
          <w:szCs w:val="22"/>
        </w:rPr>
        <w:t xml:space="preserve"> </w:t>
      </w:r>
      <w:r w:rsidR="00310A73" w:rsidRPr="00310A73">
        <w:rPr>
          <w:color w:val="auto"/>
          <w:sz w:val="24"/>
          <w:szCs w:val="24"/>
        </w:rPr>
        <w:t>Agregar usuarios.</w:t>
      </w:r>
    </w:p>
    <w:p w14:paraId="0C6DEA15" w14:textId="77777777" w:rsidR="00176662" w:rsidRPr="00366856" w:rsidRDefault="00176662">
      <w:pPr>
        <w:rPr>
          <w:rFonts w:cs="Arial"/>
          <w:b/>
          <w:color w:val="auto"/>
          <w:szCs w:val="24"/>
        </w:rPr>
      </w:pPr>
    </w:p>
    <w:p w14:paraId="2803CA3A" w14:textId="538E12A3" w:rsidR="00957AF4" w:rsidRPr="00366856" w:rsidRDefault="00000000">
      <w:pPr>
        <w:rPr>
          <w:rFonts w:cs="Arial"/>
          <w:color w:val="auto"/>
          <w:szCs w:val="24"/>
        </w:rPr>
      </w:pPr>
      <w:r w:rsidRPr="00366856">
        <w:rPr>
          <w:rFonts w:cs="Arial"/>
          <w:b/>
          <w:color w:val="auto"/>
          <w:szCs w:val="24"/>
        </w:rPr>
        <w:t>Paso 3: Sincronizar con Dispositivo</w:t>
      </w:r>
    </w:p>
    <w:p w14:paraId="3471E079" w14:textId="0E092030" w:rsidR="00957AF4" w:rsidRPr="00366856" w:rsidRDefault="00000000">
      <w:pPr>
        <w:ind w:firstLine="432"/>
        <w:rPr>
          <w:rFonts w:cs="Arial"/>
          <w:color w:val="auto"/>
          <w:szCs w:val="24"/>
        </w:rPr>
      </w:pPr>
      <w:r w:rsidRPr="00366856">
        <w:rPr>
          <w:rFonts w:cs="Arial"/>
          <w:color w:val="auto"/>
          <w:szCs w:val="24"/>
        </w:rPr>
        <w:t xml:space="preserve">     </w:t>
      </w:r>
      <w:r w:rsidR="00310A73" w:rsidRPr="00310A73">
        <w:rPr>
          <w:rFonts w:cs="Arial"/>
          <w:color w:val="auto"/>
          <w:szCs w:val="24"/>
        </w:rPr>
        <w:t>Luego de registrar empleados, seleccionar el botón de 'Sincronizar con dispositivo' para que los usuarios se reflejen en el biométrico. (Como se muestra en la figura 8).</w:t>
      </w:r>
    </w:p>
    <w:p w14:paraId="20423BF8" w14:textId="77777777" w:rsidR="00670FE0" w:rsidRDefault="00176662" w:rsidP="00670FE0">
      <w:pPr>
        <w:keepNext/>
        <w:ind w:firstLine="432"/>
        <w:jc w:val="center"/>
      </w:pPr>
      <w:r w:rsidRPr="00366856">
        <w:rPr>
          <w:rFonts w:cs="Arial"/>
          <w:noProof/>
          <w:color w:val="auto"/>
          <w:szCs w:val="24"/>
        </w:rPr>
        <w:drawing>
          <wp:inline distT="0" distB="0" distL="0" distR="0" wp14:anchorId="7B754301" wp14:editId="32B46C85">
            <wp:extent cx="5132070" cy="2267257"/>
            <wp:effectExtent l="38100" t="38100" r="30480" b="38100"/>
            <wp:docPr id="1972302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02715" name=""/>
                    <pic:cNvPicPr/>
                  </pic:nvPicPr>
                  <pic:blipFill>
                    <a:blip r:embed="rId17"/>
                    <a:stretch>
                      <a:fillRect/>
                    </a:stretch>
                  </pic:blipFill>
                  <pic:spPr>
                    <a:xfrm>
                      <a:off x="0" y="0"/>
                      <a:ext cx="5156778" cy="2278172"/>
                    </a:xfrm>
                    <a:prstGeom prst="rect">
                      <a:avLst/>
                    </a:prstGeom>
                    <a:ln w="28575">
                      <a:solidFill>
                        <a:srgbClr val="0000FF"/>
                      </a:solidFill>
                    </a:ln>
                  </pic:spPr>
                </pic:pic>
              </a:graphicData>
            </a:graphic>
          </wp:inline>
        </w:drawing>
      </w:r>
    </w:p>
    <w:p w14:paraId="06663A6F" w14:textId="43292AC9" w:rsidR="00176662" w:rsidRPr="00310A73" w:rsidRDefault="00670FE0" w:rsidP="00670FE0">
      <w:pPr>
        <w:pStyle w:val="Caption"/>
        <w:jc w:val="center"/>
        <w:rPr>
          <w:rFonts w:cs="Arial"/>
          <w:color w:val="auto"/>
          <w:sz w:val="36"/>
          <w:szCs w:val="36"/>
        </w:rPr>
      </w:pPr>
      <w:r w:rsidRPr="00670FE0">
        <w:rPr>
          <w:color w:val="auto"/>
          <w:sz w:val="24"/>
          <w:szCs w:val="24"/>
        </w:rPr>
        <w:t>Figura</w:t>
      </w:r>
      <w:r w:rsidR="00310A73">
        <w:rPr>
          <w:color w:val="auto"/>
          <w:sz w:val="24"/>
          <w:szCs w:val="24"/>
        </w:rPr>
        <w:t>.</w:t>
      </w:r>
      <w:r w:rsidR="00310A73" w:rsidRPr="00310A73">
        <w:rPr>
          <w:rFonts w:cs="Arial"/>
          <w:color w:val="auto"/>
          <w:szCs w:val="24"/>
        </w:rPr>
        <w:t xml:space="preserve"> </w:t>
      </w:r>
      <w:r w:rsidR="00310A73" w:rsidRPr="00310A73">
        <w:rPr>
          <w:rFonts w:cs="Arial"/>
          <w:color w:val="auto"/>
          <w:sz w:val="24"/>
          <w:szCs w:val="36"/>
        </w:rPr>
        <w:t>Sincronizar dispositivo.</w:t>
      </w:r>
    </w:p>
    <w:p w14:paraId="3B26A025" w14:textId="77777777" w:rsidR="00670FE0" w:rsidRDefault="00670FE0">
      <w:pPr>
        <w:pStyle w:val="Heading2"/>
        <w:rPr>
          <w:rFonts w:ascii="Arial" w:hAnsi="Arial" w:cs="Arial"/>
          <w:color w:val="auto"/>
          <w:sz w:val="24"/>
          <w:szCs w:val="24"/>
        </w:rPr>
      </w:pPr>
    </w:p>
    <w:p w14:paraId="7F18A544" w14:textId="77777777" w:rsidR="00670FE0" w:rsidRDefault="00670FE0" w:rsidP="00670FE0"/>
    <w:p w14:paraId="7C92DFAE" w14:textId="77777777" w:rsidR="00670FE0" w:rsidRDefault="00670FE0" w:rsidP="00670FE0"/>
    <w:p w14:paraId="4F0DA5AE" w14:textId="77777777" w:rsidR="00310A73" w:rsidRPr="00670FE0" w:rsidRDefault="00310A73" w:rsidP="00670FE0"/>
    <w:p w14:paraId="0FBD4DCA" w14:textId="104ED3F9" w:rsidR="00957AF4" w:rsidRPr="00366856" w:rsidRDefault="00000000">
      <w:pPr>
        <w:pStyle w:val="Heading2"/>
        <w:rPr>
          <w:rFonts w:ascii="Arial" w:hAnsi="Arial" w:cs="Arial"/>
          <w:color w:val="auto"/>
          <w:sz w:val="24"/>
          <w:szCs w:val="24"/>
        </w:rPr>
      </w:pPr>
      <w:r w:rsidRPr="00366856">
        <w:rPr>
          <w:rFonts w:ascii="Arial" w:hAnsi="Arial" w:cs="Arial"/>
          <w:color w:val="auto"/>
          <w:sz w:val="24"/>
          <w:szCs w:val="24"/>
        </w:rPr>
        <w:t>4. CONFIGURACIÓN DE HORARIOS Y TURNOS</w:t>
      </w:r>
    </w:p>
    <w:p w14:paraId="6C5DEAF6" w14:textId="77777777" w:rsidR="00957AF4" w:rsidRPr="00366856" w:rsidRDefault="00000000">
      <w:pPr>
        <w:rPr>
          <w:rFonts w:cs="Arial"/>
          <w:color w:val="auto"/>
          <w:szCs w:val="24"/>
        </w:rPr>
      </w:pPr>
      <w:r w:rsidRPr="00366856">
        <w:rPr>
          <w:rFonts w:cs="Arial"/>
          <w:b/>
          <w:color w:val="auto"/>
          <w:szCs w:val="24"/>
        </w:rPr>
        <w:t>Paso 1: Crear Horarios</w:t>
      </w:r>
    </w:p>
    <w:p w14:paraId="6A0BE27D" w14:textId="45E06188" w:rsidR="00957AF4" w:rsidRPr="00366856" w:rsidRDefault="00310A73">
      <w:pPr>
        <w:ind w:firstLine="432"/>
        <w:rPr>
          <w:rFonts w:cs="Arial"/>
          <w:color w:val="auto"/>
          <w:szCs w:val="24"/>
        </w:rPr>
      </w:pPr>
      <w:r w:rsidRPr="00310A73">
        <w:rPr>
          <w:rFonts w:cs="Arial"/>
          <w:color w:val="auto"/>
          <w:szCs w:val="24"/>
        </w:rPr>
        <w:t>Dirigirse al módulo 'Horario'. Hacer clic en 'Nuevo' y configurar los parámetros: hora de entrada, salida, tolerancia de retardo, y descanso. (Como se muestra en la figura 9).</w:t>
      </w:r>
    </w:p>
    <w:p w14:paraId="580B28DB" w14:textId="77777777" w:rsidR="00670FE0" w:rsidRDefault="00176662" w:rsidP="00670FE0">
      <w:pPr>
        <w:keepNext/>
        <w:ind w:firstLine="432"/>
        <w:jc w:val="center"/>
      </w:pPr>
      <w:r w:rsidRPr="00366856">
        <w:rPr>
          <w:rFonts w:cs="Arial"/>
          <w:noProof/>
          <w:color w:val="auto"/>
          <w:szCs w:val="24"/>
        </w:rPr>
        <w:drawing>
          <wp:inline distT="0" distB="0" distL="0" distR="0" wp14:anchorId="2121063A" wp14:editId="5BA191C8">
            <wp:extent cx="4934585" cy="2136607"/>
            <wp:effectExtent l="38100" t="38100" r="37465" b="35560"/>
            <wp:docPr id="1009205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5422" name=""/>
                    <pic:cNvPicPr/>
                  </pic:nvPicPr>
                  <pic:blipFill>
                    <a:blip r:embed="rId18"/>
                    <a:stretch>
                      <a:fillRect/>
                    </a:stretch>
                  </pic:blipFill>
                  <pic:spPr>
                    <a:xfrm>
                      <a:off x="0" y="0"/>
                      <a:ext cx="4971950" cy="2152786"/>
                    </a:xfrm>
                    <a:prstGeom prst="rect">
                      <a:avLst/>
                    </a:prstGeom>
                    <a:ln w="28575">
                      <a:solidFill>
                        <a:srgbClr val="0000FF"/>
                      </a:solidFill>
                    </a:ln>
                  </pic:spPr>
                </pic:pic>
              </a:graphicData>
            </a:graphic>
          </wp:inline>
        </w:drawing>
      </w:r>
    </w:p>
    <w:p w14:paraId="1EF05C7B" w14:textId="11A30182" w:rsidR="00176662" w:rsidRDefault="00670FE0" w:rsidP="00310A73">
      <w:pPr>
        <w:pStyle w:val="Caption"/>
        <w:jc w:val="center"/>
        <w:rPr>
          <w:color w:val="auto"/>
          <w:sz w:val="24"/>
          <w:szCs w:val="24"/>
        </w:rPr>
      </w:pPr>
      <w:r w:rsidRPr="00670FE0">
        <w:rPr>
          <w:color w:val="auto"/>
          <w:sz w:val="24"/>
          <w:szCs w:val="24"/>
        </w:rPr>
        <w:t>Figura.</w:t>
      </w:r>
      <w:r w:rsidR="00310A73" w:rsidRPr="00310A73">
        <w:rPr>
          <w:b w:val="0"/>
          <w:bCs w:val="0"/>
          <w:color w:val="000000"/>
          <w:sz w:val="24"/>
          <w:szCs w:val="22"/>
        </w:rPr>
        <w:t xml:space="preserve"> </w:t>
      </w:r>
      <w:r w:rsidR="00310A73" w:rsidRPr="00310A73">
        <w:rPr>
          <w:color w:val="auto"/>
          <w:sz w:val="24"/>
          <w:szCs w:val="24"/>
        </w:rPr>
        <w:t>Crear horarios.</w:t>
      </w:r>
      <w:r w:rsidRPr="00670FE0">
        <w:rPr>
          <w:color w:val="auto"/>
          <w:sz w:val="24"/>
          <w:szCs w:val="24"/>
        </w:rPr>
        <w:t xml:space="preserve"> </w:t>
      </w:r>
    </w:p>
    <w:p w14:paraId="303F3DB4" w14:textId="77777777" w:rsidR="00310A73" w:rsidRPr="00310A73" w:rsidRDefault="00310A73" w:rsidP="00310A73"/>
    <w:p w14:paraId="64FCD0D1" w14:textId="52E7BAA6" w:rsidR="00957AF4" w:rsidRPr="00366856" w:rsidRDefault="00000000">
      <w:pPr>
        <w:rPr>
          <w:rFonts w:cs="Arial"/>
          <w:color w:val="auto"/>
          <w:szCs w:val="24"/>
        </w:rPr>
      </w:pPr>
      <w:r w:rsidRPr="00366856">
        <w:rPr>
          <w:rFonts w:cs="Arial"/>
          <w:b/>
          <w:color w:val="auto"/>
          <w:szCs w:val="24"/>
        </w:rPr>
        <w:t>Paso 2: Asignar Horarios a Empleados</w:t>
      </w:r>
    </w:p>
    <w:p w14:paraId="51E3C1FC" w14:textId="79E7ABA8" w:rsidR="00957AF4" w:rsidRPr="00366856" w:rsidRDefault="00000000">
      <w:pPr>
        <w:ind w:firstLine="432"/>
        <w:rPr>
          <w:rFonts w:cs="Arial"/>
          <w:color w:val="auto"/>
          <w:szCs w:val="24"/>
        </w:rPr>
      </w:pPr>
      <w:r w:rsidRPr="00366856">
        <w:rPr>
          <w:rFonts w:cs="Arial"/>
          <w:color w:val="auto"/>
          <w:szCs w:val="24"/>
        </w:rPr>
        <w:t xml:space="preserve">     </w:t>
      </w:r>
      <w:r w:rsidR="00310A73" w:rsidRPr="00310A73">
        <w:rPr>
          <w:rFonts w:cs="Arial"/>
          <w:color w:val="auto"/>
          <w:szCs w:val="24"/>
        </w:rPr>
        <w:t>En el módulo de 'Asignación de horario', elegir los empleados y el horario correspondiente para cada uno. Se puede usar asignación masiva si se desea. (Como se muestra en la figura 10).</w:t>
      </w:r>
    </w:p>
    <w:p w14:paraId="54F78A37" w14:textId="77777777" w:rsidR="00670FE0" w:rsidRDefault="00176662" w:rsidP="00670FE0">
      <w:pPr>
        <w:keepNext/>
        <w:ind w:firstLine="432"/>
        <w:jc w:val="center"/>
      </w:pPr>
      <w:r w:rsidRPr="00366856">
        <w:rPr>
          <w:rFonts w:cs="Arial"/>
          <w:noProof/>
          <w:color w:val="auto"/>
          <w:szCs w:val="24"/>
        </w:rPr>
        <w:drawing>
          <wp:inline distT="0" distB="0" distL="0" distR="0" wp14:anchorId="48B9CB64" wp14:editId="35C4EED4">
            <wp:extent cx="4476263" cy="2016910"/>
            <wp:effectExtent l="38100" t="38100" r="38735" b="40640"/>
            <wp:docPr id="1306895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95465" name=""/>
                    <pic:cNvPicPr/>
                  </pic:nvPicPr>
                  <pic:blipFill>
                    <a:blip r:embed="rId19"/>
                    <a:stretch>
                      <a:fillRect/>
                    </a:stretch>
                  </pic:blipFill>
                  <pic:spPr>
                    <a:xfrm>
                      <a:off x="0" y="0"/>
                      <a:ext cx="4487181" cy="2021829"/>
                    </a:xfrm>
                    <a:prstGeom prst="rect">
                      <a:avLst/>
                    </a:prstGeom>
                    <a:ln w="28575">
                      <a:solidFill>
                        <a:srgbClr val="0000FF"/>
                      </a:solidFill>
                    </a:ln>
                  </pic:spPr>
                </pic:pic>
              </a:graphicData>
            </a:graphic>
          </wp:inline>
        </w:drawing>
      </w:r>
    </w:p>
    <w:p w14:paraId="6B4A7FDE" w14:textId="2502223D" w:rsidR="00670FE0" w:rsidRPr="00310A73" w:rsidRDefault="00670FE0" w:rsidP="00310A73">
      <w:pPr>
        <w:pStyle w:val="Caption"/>
        <w:jc w:val="center"/>
        <w:rPr>
          <w:rFonts w:cs="Arial"/>
          <w:color w:val="auto"/>
          <w:sz w:val="24"/>
          <w:szCs w:val="24"/>
        </w:rPr>
      </w:pPr>
      <w:r w:rsidRPr="00670FE0">
        <w:rPr>
          <w:color w:val="auto"/>
          <w:sz w:val="24"/>
          <w:szCs w:val="24"/>
        </w:rPr>
        <w:t xml:space="preserve">Figura </w:t>
      </w:r>
      <w:r w:rsidRPr="00670FE0">
        <w:rPr>
          <w:color w:val="auto"/>
          <w:sz w:val="24"/>
          <w:szCs w:val="24"/>
        </w:rPr>
        <w:fldChar w:fldCharType="begin"/>
      </w:r>
      <w:r w:rsidRPr="00670FE0">
        <w:rPr>
          <w:color w:val="auto"/>
          <w:sz w:val="24"/>
          <w:szCs w:val="24"/>
        </w:rPr>
        <w:instrText xml:space="preserve"> SEQ Figura_ \* ARABIC </w:instrText>
      </w:r>
      <w:r w:rsidRPr="00670FE0">
        <w:rPr>
          <w:color w:val="auto"/>
          <w:sz w:val="24"/>
          <w:szCs w:val="24"/>
        </w:rPr>
        <w:fldChar w:fldCharType="separate"/>
      </w:r>
      <w:r>
        <w:rPr>
          <w:noProof/>
          <w:color w:val="auto"/>
          <w:sz w:val="24"/>
          <w:szCs w:val="24"/>
        </w:rPr>
        <w:t>10</w:t>
      </w:r>
      <w:r w:rsidRPr="00670FE0">
        <w:rPr>
          <w:color w:val="auto"/>
          <w:sz w:val="24"/>
          <w:szCs w:val="24"/>
        </w:rPr>
        <w:fldChar w:fldCharType="end"/>
      </w:r>
      <w:r w:rsidR="00310A73">
        <w:rPr>
          <w:color w:val="auto"/>
          <w:sz w:val="24"/>
          <w:szCs w:val="24"/>
        </w:rPr>
        <w:t>.</w:t>
      </w:r>
      <w:r w:rsidR="00310A73" w:rsidRPr="00310A73">
        <w:rPr>
          <w:b w:val="0"/>
          <w:bCs w:val="0"/>
          <w:color w:val="000000"/>
          <w:sz w:val="24"/>
          <w:szCs w:val="22"/>
        </w:rPr>
        <w:t xml:space="preserve"> </w:t>
      </w:r>
      <w:r w:rsidR="00310A73" w:rsidRPr="00310A73">
        <w:rPr>
          <w:color w:val="auto"/>
          <w:sz w:val="24"/>
          <w:szCs w:val="24"/>
        </w:rPr>
        <w:t>Asignar horarios.</w:t>
      </w:r>
    </w:p>
    <w:p w14:paraId="55132203" w14:textId="77777777" w:rsidR="00670FE0" w:rsidRPr="00670FE0" w:rsidRDefault="00670FE0" w:rsidP="00670FE0"/>
    <w:p w14:paraId="5E9B0742" w14:textId="0D21D3C2" w:rsidR="00957AF4" w:rsidRPr="00366856" w:rsidRDefault="00000000">
      <w:pPr>
        <w:pStyle w:val="Heading2"/>
        <w:rPr>
          <w:rFonts w:ascii="Arial" w:hAnsi="Arial" w:cs="Arial"/>
          <w:color w:val="auto"/>
          <w:sz w:val="24"/>
          <w:szCs w:val="24"/>
        </w:rPr>
      </w:pPr>
      <w:r w:rsidRPr="00366856">
        <w:rPr>
          <w:rFonts w:ascii="Arial" w:hAnsi="Arial" w:cs="Arial"/>
          <w:color w:val="auto"/>
          <w:sz w:val="24"/>
          <w:szCs w:val="24"/>
        </w:rPr>
        <w:t>5. RESTRICCIONES Y CONTROL DE ACCESO</w:t>
      </w:r>
    </w:p>
    <w:p w14:paraId="7C724969" w14:textId="77777777" w:rsidR="00957AF4" w:rsidRPr="00366856" w:rsidRDefault="00000000">
      <w:pPr>
        <w:rPr>
          <w:rFonts w:cs="Arial"/>
          <w:color w:val="auto"/>
          <w:szCs w:val="24"/>
        </w:rPr>
      </w:pPr>
      <w:r w:rsidRPr="00366856">
        <w:rPr>
          <w:rFonts w:cs="Arial"/>
          <w:b/>
          <w:color w:val="auto"/>
          <w:szCs w:val="24"/>
        </w:rPr>
        <w:t>Paso 1: Crear Reglas de Acceso</w:t>
      </w:r>
    </w:p>
    <w:p w14:paraId="1F5C65DB" w14:textId="2EFDC37D" w:rsidR="00310A73" w:rsidRPr="00366856" w:rsidRDefault="00310A73">
      <w:pPr>
        <w:ind w:firstLine="432"/>
        <w:rPr>
          <w:rFonts w:cs="Arial"/>
          <w:color w:val="auto"/>
          <w:szCs w:val="24"/>
        </w:rPr>
      </w:pPr>
      <w:r w:rsidRPr="00310A73">
        <w:rPr>
          <w:rFonts w:cs="Arial"/>
          <w:color w:val="auto"/>
          <w:szCs w:val="24"/>
        </w:rPr>
        <w:t>Acceder al módulo de 'Acceso' y configurar restricciones por fecha, hora o ubicación. Esto permite limitar el ingreso a ciertos horarios o departamentos. (Como se muestra en la figura 11).</w:t>
      </w:r>
    </w:p>
    <w:p w14:paraId="3C7425E2" w14:textId="77777777" w:rsidR="00670FE0" w:rsidRDefault="00176662" w:rsidP="00670FE0">
      <w:pPr>
        <w:keepNext/>
        <w:ind w:firstLine="432"/>
        <w:jc w:val="center"/>
      </w:pPr>
      <w:r w:rsidRPr="00366856">
        <w:rPr>
          <w:rFonts w:cs="Arial"/>
          <w:noProof/>
          <w:color w:val="auto"/>
          <w:szCs w:val="24"/>
        </w:rPr>
        <w:drawing>
          <wp:inline distT="0" distB="0" distL="0" distR="0" wp14:anchorId="1EB61CDE" wp14:editId="15DEC19C">
            <wp:extent cx="4651375" cy="2343993"/>
            <wp:effectExtent l="38100" t="38100" r="34925" b="37465"/>
            <wp:docPr id="112517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9910" name=""/>
                    <pic:cNvPicPr/>
                  </pic:nvPicPr>
                  <pic:blipFill>
                    <a:blip r:embed="rId20"/>
                    <a:stretch>
                      <a:fillRect/>
                    </a:stretch>
                  </pic:blipFill>
                  <pic:spPr>
                    <a:xfrm>
                      <a:off x="0" y="0"/>
                      <a:ext cx="4689653" cy="2363283"/>
                    </a:xfrm>
                    <a:prstGeom prst="rect">
                      <a:avLst/>
                    </a:prstGeom>
                    <a:ln w="28575">
                      <a:solidFill>
                        <a:srgbClr val="0000FF"/>
                      </a:solidFill>
                    </a:ln>
                  </pic:spPr>
                </pic:pic>
              </a:graphicData>
            </a:graphic>
          </wp:inline>
        </w:drawing>
      </w:r>
    </w:p>
    <w:p w14:paraId="7948D316" w14:textId="22E87392" w:rsidR="00176662" w:rsidRPr="00366856" w:rsidRDefault="00670FE0" w:rsidP="00670FE0">
      <w:pPr>
        <w:pStyle w:val="Caption"/>
        <w:jc w:val="center"/>
        <w:rPr>
          <w:rFonts w:cs="Arial"/>
          <w:color w:val="auto"/>
          <w:sz w:val="24"/>
          <w:szCs w:val="24"/>
        </w:rPr>
      </w:pPr>
      <w:r w:rsidRPr="00670FE0">
        <w:rPr>
          <w:color w:val="auto"/>
          <w:sz w:val="24"/>
          <w:szCs w:val="24"/>
        </w:rPr>
        <w:t xml:space="preserve">Figura  </w:t>
      </w:r>
      <w:r w:rsidRPr="00670FE0">
        <w:rPr>
          <w:color w:val="auto"/>
          <w:sz w:val="24"/>
          <w:szCs w:val="24"/>
        </w:rPr>
        <w:fldChar w:fldCharType="begin"/>
      </w:r>
      <w:r w:rsidRPr="00670FE0">
        <w:rPr>
          <w:color w:val="auto"/>
          <w:sz w:val="24"/>
          <w:szCs w:val="24"/>
        </w:rPr>
        <w:instrText xml:space="preserve"> SEQ Figura_ \* ARABIC </w:instrText>
      </w:r>
      <w:r w:rsidRPr="00670FE0">
        <w:rPr>
          <w:color w:val="auto"/>
          <w:sz w:val="24"/>
          <w:szCs w:val="24"/>
        </w:rPr>
        <w:fldChar w:fldCharType="separate"/>
      </w:r>
      <w:r>
        <w:rPr>
          <w:noProof/>
          <w:color w:val="auto"/>
          <w:sz w:val="24"/>
          <w:szCs w:val="24"/>
        </w:rPr>
        <w:t>11</w:t>
      </w:r>
      <w:r w:rsidRPr="00670FE0">
        <w:rPr>
          <w:color w:val="auto"/>
          <w:sz w:val="24"/>
          <w:szCs w:val="24"/>
        </w:rPr>
        <w:fldChar w:fldCharType="end"/>
      </w:r>
      <w:r w:rsidR="00310A73">
        <w:rPr>
          <w:color w:val="auto"/>
          <w:sz w:val="24"/>
          <w:szCs w:val="24"/>
        </w:rPr>
        <w:t>.</w:t>
      </w:r>
      <w:r w:rsidR="00310A73" w:rsidRPr="00310A73">
        <w:rPr>
          <w:b w:val="0"/>
          <w:bCs w:val="0"/>
          <w:color w:val="000000"/>
          <w:sz w:val="24"/>
          <w:szCs w:val="22"/>
        </w:rPr>
        <w:t xml:space="preserve"> </w:t>
      </w:r>
      <w:r w:rsidR="00310A73" w:rsidRPr="00310A73">
        <w:rPr>
          <w:color w:val="auto"/>
          <w:sz w:val="24"/>
          <w:szCs w:val="24"/>
        </w:rPr>
        <w:t>Restricciones.</w:t>
      </w:r>
    </w:p>
    <w:p w14:paraId="4674553F" w14:textId="77777777" w:rsidR="00957AF4" w:rsidRPr="00366856" w:rsidRDefault="00000000">
      <w:pPr>
        <w:rPr>
          <w:rFonts w:cs="Arial"/>
          <w:color w:val="auto"/>
          <w:szCs w:val="24"/>
        </w:rPr>
      </w:pPr>
      <w:r w:rsidRPr="00366856">
        <w:rPr>
          <w:rFonts w:cs="Arial"/>
          <w:b/>
          <w:color w:val="auto"/>
          <w:szCs w:val="24"/>
        </w:rPr>
        <w:t>Paso 2: Asignar Reglas a Empleados</w:t>
      </w:r>
    </w:p>
    <w:p w14:paraId="53FAB5B4" w14:textId="77777777" w:rsidR="00310A73" w:rsidRPr="00310A73" w:rsidRDefault="00000000" w:rsidP="00310A73">
      <w:pPr>
        <w:ind w:firstLine="432"/>
        <w:rPr>
          <w:rFonts w:cs="Arial"/>
          <w:color w:val="auto"/>
        </w:rPr>
      </w:pPr>
      <w:r w:rsidRPr="00366856">
        <w:rPr>
          <w:rFonts w:cs="Arial"/>
          <w:color w:val="auto"/>
          <w:szCs w:val="24"/>
        </w:rPr>
        <w:t xml:space="preserve">     </w:t>
      </w:r>
      <w:r w:rsidR="00310A73" w:rsidRPr="00310A73">
        <w:rPr>
          <w:rFonts w:cs="Arial"/>
          <w:color w:val="auto"/>
        </w:rPr>
        <w:t>Seleccionar empleados o grupos y asignar las reglas configuradas anteriormente.</w:t>
      </w:r>
    </w:p>
    <w:p w14:paraId="6121670F" w14:textId="63464294" w:rsidR="00957AF4" w:rsidRPr="00366856" w:rsidRDefault="00000000">
      <w:pPr>
        <w:pStyle w:val="Heading2"/>
        <w:rPr>
          <w:rFonts w:ascii="Arial" w:hAnsi="Arial" w:cs="Arial"/>
          <w:color w:val="auto"/>
          <w:sz w:val="24"/>
          <w:szCs w:val="24"/>
        </w:rPr>
      </w:pPr>
      <w:r w:rsidRPr="00366856">
        <w:rPr>
          <w:rFonts w:ascii="Arial" w:hAnsi="Arial" w:cs="Arial"/>
          <w:color w:val="auto"/>
          <w:sz w:val="24"/>
          <w:szCs w:val="24"/>
        </w:rPr>
        <w:t>6. REPORTES Y EXPORTACIÓN DE ASISTENCIA</w:t>
      </w:r>
    </w:p>
    <w:p w14:paraId="597B9239" w14:textId="77777777" w:rsidR="00957AF4" w:rsidRPr="00366856" w:rsidRDefault="00000000">
      <w:pPr>
        <w:rPr>
          <w:rFonts w:cs="Arial"/>
          <w:color w:val="auto"/>
          <w:szCs w:val="24"/>
        </w:rPr>
      </w:pPr>
      <w:r w:rsidRPr="00366856">
        <w:rPr>
          <w:rFonts w:cs="Arial"/>
          <w:b/>
          <w:color w:val="auto"/>
          <w:szCs w:val="24"/>
        </w:rPr>
        <w:t>Paso 1: Generar Reportes</w:t>
      </w:r>
    </w:p>
    <w:p w14:paraId="7C36ACCE" w14:textId="4EC3C050" w:rsidR="00310A73" w:rsidRDefault="00000000" w:rsidP="00310A73">
      <w:pPr>
        <w:ind w:firstLine="432"/>
        <w:rPr>
          <w:rFonts w:cs="Arial"/>
          <w:color w:val="auto"/>
          <w:szCs w:val="24"/>
        </w:rPr>
      </w:pPr>
      <w:r w:rsidRPr="00366856">
        <w:rPr>
          <w:rFonts w:cs="Arial"/>
          <w:color w:val="auto"/>
          <w:szCs w:val="24"/>
        </w:rPr>
        <w:t xml:space="preserve">     </w:t>
      </w:r>
      <w:r w:rsidR="00310A73" w:rsidRPr="00310A73">
        <w:rPr>
          <w:rFonts w:cs="Arial"/>
          <w:color w:val="auto"/>
          <w:szCs w:val="24"/>
        </w:rPr>
        <w:t>En el módulo 'Reporte', seleccionar el tipo de reporte deseado (asistencia diaria, retrasos, faltas, etc.). Elegir el rango de fechas y empleados. (Como se muestra en la figura 12).</w:t>
      </w:r>
    </w:p>
    <w:p w14:paraId="1DC6784A" w14:textId="776BC377" w:rsidR="00670FE0" w:rsidRDefault="00176662" w:rsidP="00310A73">
      <w:pPr>
        <w:ind w:firstLine="432"/>
      </w:pPr>
      <w:r w:rsidRPr="00366856">
        <w:rPr>
          <w:rFonts w:cs="Arial"/>
          <w:noProof/>
          <w:color w:val="auto"/>
          <w:szCs w:val="24"/>
        </w:rPr>
        <w:drawing>
          <wp:inline distT="0" distB="0" distL="0" distR="0" wp14:anchorId="4482C798" wp14:editId="34FFE5F8">
            <wp:extent cx="4509838" cy="2011680"/>
            <wp:effectExtent l="38100" t="38100" r="43180" b="45720"/>
            <wp:docPr id="990954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4874" name=""/>
                    <pic:cNvPicPr/>
                  </pic:nvPicPr>
                  <pic:blipFill>
                    <a:blip r:embed="rId21"/>
                    <a:stretch>
                      <a:fillRect/>
                    </a:stretch>
                  </pic:blipFill>
                  <pic:spPr>
                    <a:xfrm>
                      <a:off x="0" y="0"/>
                      <a:ext cx="4525645" cy="2018731"/>
                    </a:xfrm>
                    <a:prstGeom prst="rect">
                      <a:avLst/>
                    </a:prstGeom>
                    <a:ln w="28575">
                      <a:solidFill>
                        <a:srgbClr val="0000FF"/>
                      </a:solidFill>
                    </a:ln>
                  </pic:spPr>
                </pic:pic>
              </a:graphicData>
            </a:graphic>
          </wp:inline>
        </w:drawing>
      </w:r>
    </w:p>
    <w:p w14:paraId="3EF00B55" w14:textId="6CC2D07C" w:rsidR="00176662" w:rsidRPr="00670FE0" w:rsidRDefault="00670FE0" w:rsidP="00670FE0">
      <w:pPr>
        <w:pStyle w:val="Caption"/>
        <w:jc w:val="center"/>
        <w:rPr>
          <w:rFonts w:cs="Arial"/>
          <w:color w:val="auto"/>
          <w:sz w:val="24"/>
          <w:szCs w:val="24"/>
        </w:rPr>
      </w:pPr>
      <w:r w:rsidRPr="00670FE0">
        <w:rPr>
          <w:color w:val="auto"/>
          <w:sz w:val="24"/>
          <w:szCs w:val="24"/>
        </w:rPr>
        <w:t xml:space="preserve">Figura  </w:t>
      </w:r>
      <w:r w:rsidRPr="00670FE0">
        <w:rPr>
          <w:color w:val="auto"/>
          <w:sz w:val="24"/>
          <w:szCs w:val="24"/>
        </w:rPr>
        <w:fldChar w:fldCharType="begin"/>
      </w:r>
      <w:r w:rsidRPr="00670FE0">
        <w:rPr>
          <w:color w:val="auto"/>
          <w:sz w:val="24"/>
          <w:szCs w:val="24"/>
        </w:rPr>
        <w:instrText xml:space="preserve"> SEQ Figura_ \* ARABIC </w:instrText>
      </w:r>
      <w:r w:rsidRPr="00670FE0">
        <w:rPr>
          <w:color w:val="auto"/>
          <w:sz w:val="24"/>
          <w:szCs w:val="24"/>
        </w:rPr>
        <w:fldChar w:fldCharType="separate"/>
      </w:r>
      <w:r>
        <w:rPr>
          <w:noProof/>
          <w:color w:val="auto"/>
          <w:sz w:val="24"/>
          <w:szCs w:val="24"/>
        </w:rPr>
        <w:t>12</w:t>
      </w:r>
      <w:r w:rsidRPr="00670FE0">
        <w:rPr>
          <w:color w:val="auto"/>
          <w:sz w:val="24"/>
          <w:szCs w:val="24"/>
        </w:rPr>
        <w:fldChar w:fldCharType="end"/>
      </w:r>
      <w:r w:rsidR="00310A73">
        <w:rPr>
          <w:color w:val="auto"/>
          <w:sz w:val="24"/>
          <w:szCs w:val="24"/>
        </w:rPr>
        <w:t>.</w:t>
      </w:r>
      <w:r w:rsidR="00310A73" w:rsidRPr="00310A73">
        <w:rPr>
          <w:b w:val="0"/>
          <w:bCs w:val="0"/>
          <w:color w:val="000000"/>
          <w:sz w:val="24"/>
          <w:szCs w:val="22"/>
        </w:rPr>
        <w:t xml:space="preserve"> </w:t>
      </w:r>
      <w:r w:rsidR="00310A73" w:rsidRPr="00310A73">
        <w:rPr>
          <w:color w:val="auto"/>
          <w:sz w:val="24"/>
          <w:szCs w:val="24"/>
        </w:rPr>
        <w:t>Reportes.</w:t>
      </w:r>
    </w:p>
    <w:p w14:paraId="0CD8FCA4" w14:textId="77777777" w:rsidR="00957AF4" w:rsidRPr="00366856" w:rsidRDefault="00000000">
      <w:pPr>
        <w:rPr>
          <w:rFonts w:cs="Arial"/>
          <w:color w:val="auto"/>
          <w:szCs w:val="24"/>
        </w:rPr>
      </w:pPr>
      <w:r w:rsidRPr="00366856">
        <w:rPr>
          <w:rFonts w:cs="Arial"/>
          <w:b/>
          <w:color w:val="auto"/>
          <w:szCs w:val="24"/>
        </w:rPr>
        <w:t>Paso 2: Exportar a Excel o PDF</w:t>
      </w:r>
    </w:p>
    <w:p w14:paraId="7B60E6D5" w14:textId="63FA53D0" w:rsidR="00957AF4" w:rsidRPr="00366856" w:rsidRDefault="00000000">
      <w:pPr>
        <w:ind w:firstLine="432"/>
        <w:rPr>
          <w:rFonts w:cs="Arial"/>
          <w:color w:val="auto"/>
          <w:szCs w:val="24"/>
        </w:rPr>
      </w:pPr>
      <w:r w:rsidRPr="00366856">
        <w:rPr>
          <w:rFonts w:cs="Arial"/>
          <w:color w:val="auto"/>
          <w:szCs w:val="24"/>
        </w:rPr>
        <w:t xml:space="preserve">     </w:t>
      </w:r>
      <w:r w:rsidR="00310A73" w:rsidRPr="00310A73">
        <w:rPr>
          <w:rFonts w:cs="Arial"/>
          <w:color w:val="auto"/>
          <w:szCs w:val="24"/>
        </w:rPr>
        <w:t>Una vez generado el reporte, hacer clic en 'Exportar' y seleccionar el formato deseado: Excel, PDF o CSV. Guardar el archivo en la ubicación deseada. (Como se muestra en la figura 13).</w:t>
      </w:r>
    </w:p>
    <w:p w14:paraId="14793EF6" w14:textId="77777777" w:rsidR="00670FE0" w:rsidRDefault="00176662" w:rsidP="002C4E53">
      <w:pPr>
        <w:keepNext/>
        <w:ind w:firstLine="432"/>
        <w:jc w:val="center"/>
      </w:pPr>
      <w:r w:rsidRPr="00366856">
        <w:rPr>
          <w:rFonts w:cs="Arial"/>
          <w:noProof/>
          <w:color w:val="auto"/>
          <w:szCs w:val="24"/>
        </w:rPr>
        <w:drawing>
          <wp:inline distT="0" distB="0" distL="0" distR="0" wp14:anchorId="06151E08" wp14:editId="526A74DD">
            <wp:extent cx="4648200" cy="2155173"/>
            <wp:effectExtent l="38100" t="38100" r="38100" b="36195"/>
            <wp:docPr id="1808689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89346" name=""/>
                    <pic:cNvPicPr/>
                  </pic:nvPicPr>
                  <pic:blipFill>
                    <a:blip r:embed="rId22"/>
                    <a:stretch>
                      <a:fillRect/>
                    </a:stretch>
                  </pic:blipFill>
                  <pic:spPr>
                    <a:xfrm>
                      <a:off x="0" y="0"/>
                      <a:ext cx="4661138" cy="2161172"/>
                    </a:xfrm>
                    <a:prstGeom prst="rect">
                      <a:avLst/>
                    </a:prstGeom>
                    <a:ln w="28575">
                      <a:solidFill>
                        <a:srgbClr val="0000FF"/>
                      </a:solidFill>
                    </a:ln>
                  </pic:spPr>
                </pic:pic>
              </a:graphicData>
            </a:graphic>
          </wp:inline>
        </w:drawing>
      </w:r>
    </w:p>
    <w:p w14:paraId="25EE638D" w14:textId="2B7A3E20" w:rsidR="00176662" w:rsidRPr="00670FE0" w:rsidRDefault="00670FE0" w:rsidP="00670FE0">
      <w:pPr>
        <w:pStyle w:val="Caption"/>
        <w:jc w:val="center"/>
        <w:rPr>
          <w:rFonts w:cs="Arial"/>
          <w:color w:val="auto"/>
          <w:sz w:val="24"/>
          <w:szCs w:val="24"/>
        </w:rPr>
      </w:pPr>
      <w:r w:rsidRPr="00670FE0">
        <w:rPr>
          <w:color w:val="auto"/>
          <w:sz w:val="24"/>
          <w:szCs w:val="24"/>
        </w:rPr>
        <w:t xml:space="preserve">Figura  </w:t>
      </w:r>
      <w:r w:rsidRPr="00670FE0">
        <w:rPr>
          <w:color w:val="auto"/>
          <w:sz w:val="24"/>
          <w:szCs w:val="24"/>
        </w:rPr>
        <w:fldChar w:fldCharType="begin"/>
      </w:r>
      <w:r w:rsidRPr="00670FE0">
        <w:rPr>
          <w:color w:val="auto"/>
          <w:sz w:val="24"/>
          <w:szCs w:val="24"/>
        </w:rPr>
        <w:instrText xml:space="preserve"> SEQ Figura_ \* ARABIC </w:instrText>
      </w:r>
      <w:r w:rsidRPr="00670FE0">
        <w:rPr>
          <w:color w:val="auto"/>
          <w:sz w:val="24"/>
          <w:szCs w:val="24"/>
        </w:rPr>
        <w:fldChar w:fldCharType="separate"/>
      </w:r>
      <w:r>
        <w:rPr>
          <w:noProof/>
          <w:color w:val="auto"/>
          <w:sz w:val="24"/>
          <w:szCs w:val="24"/>
        </w:rPr>
        <w:t>13</w:t>
      </w:r>
      <w:r w:rsidRPr="00670FE0">
        <w:rPr>
          <w:color w:val="auto"/>
          <w:sz w:val="24"/>
          <w:szCs w:val="24"/>
        </w:rPr>
        <w:fldChar w:fldCharType="end"/>
      </w:r>
      <w:r w:rsidR="002C4E53">
        <w:rPr>
          <w:color w:val="auto"/>
          <w:sz w:val="24"/>
          <w:szCs w:val="24"/>
        </w:rPr>
        <w:t xml:space="preserve">. </w:t>
      </w:r>
      <w:r w:rsidR="002C4E53" w:rsidRPr="002C4E53">
        <w:rPr>
          <w:color w:val="auto"/>
          <w:sz w:val="24"/>
          <w:szCs w:val="24"/>
        </w:rPr>
        <w:t>Exportar reportes.</w:t>
      </w:r>
    </w:p>
    <w:p w14:paraId="37733FBE" w14:textId="77777777" w:rsidR="00176662" w:rsidRPr="00366856" w:rsidRDefault="00176662" w:rsidP="00176662">
      <w:pPr>
        <w:ind w:firstLine="432"/>
        <w:rPr>
          <w:rFonts w:cs="Arial"/>
          <w:b/>
          <w:bCs/>
          <w:color w:val="auto"/>
          <w:szCs w:val="24"/>
        </w:rPr>
      </w:pPr>
    </w:p>
    <w:p w14:paraId="0DF13766" w14:textId="647A0088" w:rsidR="00176662" w:rsidRPr="00176662" w:rsidRDefault="00176662" w:rsidP="00176662">
      <w:pPr>
        <w:ind w:firstLine="432"/>
        <w:rPr>
          <w:rFonts w:cs="Arial"/>
          <w:color w:val="auto"/>
          <w:szCs w:val="24"/>
        </w:rPr>
      </w:pPr>
      <w:r w:rsidRPr="00176662">
        <w:rPr>
          <w:rFonts w:cs="Arial"/>
          <w:b/>
          <w:bCs/>
          <w:color w:val="auto"/>
          <w:szCs w:val="24"/>
        </w:rPr>
        <w:t>Paso 3: Exportar archivo .TXT con los registros de asistencia</w:t>
      </w:r>
    </w:p>
    <w:p w14:paraId="2DFF69B7" w14:textId="225FCD2D" w:rsidR="002C4E53" w:rsidRPr="002C4E53" w:rsidRDefault="00176662" w:rsidP="002C4E53">
      <w:pPr>
        <w:ind w:firstLine="432"/>
        <w:rPr>
          <w:rFonts w:cs="Arial"/>
          <w:color w:val="auto"/>
        </w:rPr>
      </w:pPr>
      <w:r w:rsidRPr="00176662">
        <w:rPr>
          <w:rFonts w:cs="Arial"/>
          <w:color w:val="auto"/>
          <w:szCs w:val="24"/>
        </w:rPr>
        <w:t>        </w:t>
      </w:r>
      <w:r w:rsidR="002C4E53" w:rsidRPr="002C4E53">
        <w:rPr>
          <w:rFonts w:cs="Arial"/>
          <w:color w:val="auto"/>
        </w:rPr>
        <w:t xml:space="preserve">Una vez que se han recopilado los datos de asistencia desde los dispositivos biométricos y han sido sincronizados correctamente en el software </w:t>
      </w:r>
      <w:proofErr w:type="spellStart"/>
      <w:r w:rsidR="002C4E53" w:rsidRPr="002C4E53">
        <w:rPr>
          <w:rFonts w:cs="Arial"/>
          <w:color w:val="auto"/>
        </w:rPr>
        <w:t>BioTime</w:t>
      </w:r>
      <w:proofErr w:type="spellEnd"/>
      <w:r w:rsidR="002C4E53" w:rsidRPr="002C4E53">
        <w:rPr>
          <w:rFonts w:cs="Arial"/>
          <w:color w:val="auto"/>
        </w:rPr>
        <w:t xml:space="preserve"> Pro, es posible exportarlos en formato .TXT para su posterior carga en la página web encargada de generar los registros SQL que controlan la asistencia en la universidad</w:t>
      </w:r>
      <w:r w:rsidR="002C4E53">
        <w:rPr>
          <w:rFonts w:cs="Arial"/>
          <w:color w:val="auto"/>
        </w:rPr>
        <w:t>.</w:t>
      </w:r>
    </w:p>
    <w:p w14:paraId="3A876B05" w14:textId="0B0876D8" w:rsidR="002C4E53" w:rsidRPr="002C4E53" w:rsidRDefault="002C4E53" w:rsidP="002C4E53">
      <w:pPr>
        <w:ind w:firstLine="432"/>
        <w:rPr>
          <w:rFonts w:cs="Arial"/>
          <w:color w:val="auto"/>
          <w:szCs w:val="24"/>
        </w:rPr>
      </w:pPr>
      <w:r w:rsidRPr="002C4E53">
        <w:rPr>
          <w:rFonts w:cs="Arial"/>
          <w:color w:val="auto"/>
          <w:szCs w:val="24"/>
        </w:rPr>
        <w:t xml:space="preserve">Para realizar la exportación, se debe acceder al módulo </w:t>
      </w:r>
      <w:proofErr w:type="gramStart"/>
      <w:r w:rsidRPr="002C4E53">
        <w:rPr>
          <w:rFonts w:cs="Arial"/>
          <w:color w:val="auto"/>
          <w:szCs w:val="24"/>
        </w:rPr>
        <w:t>de  asistencia</w:t>
      </w:r>
      <w:proofErr w:type="gramEnd"/>
      <w:r w:rsidRPr="002C4E53">
        <w:rPr>
          <w:rFonts w:cs="Arial"/>
          <w:color w:val="auto"/>
          <w:szCs w:val="24"/>
        </w:rPr>
        <w:t xml:space="preserve"> dentro del software, </w:t>
      </w:r>
      <w:r>
        <w:rPr>
          <w:rFonts w:cs="Arial"/>
          <w:color w:val="auto"/>
          <w:szCs w:val="24"/>
        </w:rPr>
        <w:t xml:space="preserve">buscar el apartado eventos y seleccionar la opción primero y ultimo después  </w:t>
      </w:r>
      <w:r w:rsidRPr="002C4E53">
        <w:rPr>
          <w:rFonts w:cs="Arial"/>
          <w:color w:val="auto"/>
          <w:szCs w:val="24"/>
        </w:rPr>
        <w:t>seleccionar el rango de fechas deseado, así como los empleados o grupos a los que pertenece la información a extraer. Luego, buscar una opción denominada “Exportar” y elegir el formato .TXT. (Como se muestra en la figura 14).</w:t>
      </w:r>
    </w:p>
    <w:p w14:paraId="01E466F3" w14:textId="78217AFA" w:rsidR="002C4E53" w:rsidRDefault="002C4E53" w:rsidP="002C4E53">
      <w:pPr>
        <w:ind w:firstLine="432"/>
        <w:rPr>
          <w:rFonts w:cs="Arial"/>
          <w:color w:val="auto"/>
          <w:szCs w:val="24"/>
        </w:rPr>
      </w:pPr>
    </w:p>
    <w:p w14:paraId="7D52ECE1" w14:textId="77777777" w:rsidR="002C4E53" w:rsidRPr="00366856" w:rsidRDefault="002C4E53" w:rsidP="00176662">
      <w:pPr>
        <w:ind w:firstLine="432"/>
        <w:rPr>
          <w:rFonts w:cs="Arial"/>
          <w:color w:val="auto"/>
          <w:szCs w:val="24"/>
        </w:rPr>
      </w:pPr>
    </w:p>
    <w:p w14:paraId="5CFE0D9B" w14:textId="59B93BF1" w:rsidR="00670FE0" w:rsidRDefault="002C4E53" w:rsidP="00670FE0">
      <w:pPr>
        <w:keepNext/>
        <w:ind w:firstLine="432"/>
        <w:jc w:val="center"/>
      </w:pPr>
      <w:r w:rsidRPr="00366856">
        <w:rPr>
          <w:rFonts w:cs="Arial"/>
          <w:noProof/>
          <w:color w:val="auto"/>
          <w:szCs w:val="24"/>
        </w:rPr>
        <mc:AlternateContent>
          <mc:Choice Requires="wpi">
            <w:drawing>
              <wp:anchor distT="0" distB="0" distL="114300" distR="114300" simplePos="0" relativeHeight="251665408" behindDoc="0" locked="0" layoutInCell="1" allowOverlap="1" wp14:anchorId="623FC242" wp14:editId="01E217D7">
                <wp:simplePos x="0" y="0"/>
                <wp:positionH relativeFrom="column">
                  <wp:posOffset>644023</wp:posOffset>
                </wp:positionH>
                <wp:positionV relativeFrom="paragraph">
                  <wp:posOffset>1332264</wp:posOffset>
                </wp:positionV>
                <wp:extent cx="599239" cy="173990"/>
                <wp:effectExtent l="38100" t="38100" r="10795" b="35560"/>
                <wp:wrapNone/>
                <wp:docPr id="305618207" name="Entrada de lápiz 6"/>
                <wp:cNvGraphicFramePr/>
                <a:graphic xmlns:a="http://schemas.openxmlformats.org/drawingml/2006/main">
                  <a:graphicData uri="http://schemas.microsoft.com/office/word/2010/wordprocessingInk">
                    <w14:contentPart bwMode="auto" r:id="rId23">
                      <w14:nvContentPartPr>
                        <w14:cNvContentPartPr/>
                      </w14:nvContentPartPr>
                      <w14:xfrm>
                        <a:off x="0" y="0"/>
                        <a:ext cx="599239" cy="173990"/>
                      </w14:xfrm>
                    </w14:contentPart>
                  </a:graphicData>
                </a:graphic>
                <wp14:sizeRelH relativeFrom="margin">
                  <wp14:pctWidth>0</wp14:pctWidth>
                </wp14:sizeRelH>
              </wp:anchor>
            </w:drawing>
          </mc:Choice>
          <mc:Fallback>
            <w:pict>
              <v:shapetype w14:anchorId="2C9CA4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6" o:spid="_x0000_s1026" type="#_x0000_t75" style="position:absolute;margin-left:50.2pt;margin-top:104.4pt;width:48.2pt;height:14.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">
                <v:imagedata r:id="rId24" o:title=""/>
              </v:shape>
            </w:pict>
          </mc:Fallback>
        </mc:AlternateContent>
      </w:r>
      <w:r w:rsidR="00366856" w:rsidRPr="00366856">
        <w:rPr>
          <w:rFonts w:cs="Arial"/>
          <w:noProof/>
          <w:color w:val="auto"/>
          <w:szCs w:val="24"/>
        </w:rPr>
        <mc:AlternateContent>
          <mc:Choice Requires="wpi">
            <w:drawing>
              <wp:anchor distT="0" distB="0" distL="114300" distR="114300" simplePos="0" relativeHeight="251662336" behindDoc="0" locked="0" layoutInCell="1" allowOverlap="1" wp14:anchorId="17157A7B" wp14:editId="70CC1EDB">
                <wp:simplePos x="0" y="0"/>
                <wp:positionH relativeFrom="column">
                  <wp:posOffset>4560480</wp:posOffset>
                </wp:positionH>
                <wp:positionV relativeFrom="paragraph">
                  <wp:posOffset>239813</wp:posOffset>
                </wp:positionV>
                <wp:extent cx="497880" cy="497880"/>
                <wp:effectExtent l="38100" t="38100" r="35560" b="35560"/>
                <wp:wrapNone/>
                <wp:docPr id="1441052777" name="Entrada de lápiz 10"/>
                <wp:cNvGraphicFramePr/>
                <a:graphic xmlns:a="http://schemas.openxmlformats.org/drawingml/2006/main">
                  <a:graphicData uri="http://schemas.microsoft.com/office/word/2010/wordprocessingInk">
                    <w14:contentPart bwMode="auto" r:id="rId25">
                      <w14:nvContentPartPr>
                        <w14:cNvContentPartPr/>
                      </w14:nvContentPartPr>
                      <w14:xfrm>
                        <a:off x="0" y="0"/>
                        <a:ext cx="497880" cy="497880"/>
                      </w14:xfrm>
                    </w14:contentPart>
                  </a:graphicData>
                </a:graphic>
              </wp:anchor>
            </w:drawing>
          </mc:Choice>
          <mc:Fallback>
            <w:pict>
              <v:shapetype w14:anchorId="5AE618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0" o:spid="_x0000_s1026" type="#_x0000_t75" style="position:absolute;margin-left:358.6pt;margin-top:18.4pt;width:40.15pt;height:40.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&#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">
                <v:imagedata r:id="rId26" o:title=""/>
              </v:shape>
            </w:pict>
          </mc:Fallback>
        </mc:AlternateContent>
      </w:r>
      <w:r w:rsidR="00366856" w:rsidRPr="00366856">
        <w:rPr>
          <w:rFonts w:cs="Arial"/>
          <w:noProof/>
          <w:color w:val="auto"/>
          <w:szCs w:val="24"/>
        </w:rPr>
        <mc:AlternateContent>
          <mc:Choice Requires="wpi">
            <w:drawing>
              <wp:anchor distT="0" distB="0" distL="114300" distR="114300" simplePos="0" relativeHeight="251659264" behindDoc="0" locked="0" layoutInCell="1" allowOverlap="1" wp14:anchorId="0C1CB82B" wp14:editId="60D486D8">
                <wp:simplePos x="0" y="0"/>
                <wp:positionH relativeFrom="column">
                  <wp:posOffset>4352400</wp:posOffset>
                </wp:positionH>
                <wp:positionV relativeFrom="paragraph">
                  <wp:posOffset>913013</wp:posOffset>
                </wp:positionV>
                <wp:extent cx="419040" cy="182520"/>
                <wp:effectExtent l="38100" t="38100" r="635" b="46355"/>
                <wp:wrapNone/>
                <wp:docPr id="1020712458" name="Entrada de lápiz 8"/>
                <wp:cNvGraphicFramePr/>
                <a:graphic xmlns:a="http://schemas.openxmlformats.org/drawingml/2006/main">
                  <a:graphicData uri="http://schemas.microsoft.com/office/word/2010/wordprocessingInk">
                    <w14:contentPart bwMode="auto" r:id="rId27">
                      <w14:nvContentPartPr>
                        <w14:cNvContentPartPr/>
                      </w14:nvContentPartPr>
                      <w14:xfrm>
                        <a:off x="0" y="0"/>
                        <a:ext cx="419040" cy="182520"/>
                      </w14:xfrm>
                    </w14:contentPart>
                  </a:graphicData>
                </a:graphic>
              </wp:anchor>
            </w:drawing>
          </mc:Choice>
          <mc:Fallback>
            <w:pict>
              <v:shape w14:anchorId="0A447111" id="Entrada de lápiz 8" o:spid="_x0000_s1026" type="#_x0000_t75" style="position:absolute;margin-left:342.2pt;margin-top:71.4pt;width:34pt;height:15.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">
                <v:imagedata r:id="rId28" o:title=""/>
              </v:shape>
            </w:pict>
          </mc:Fallback>
        </mc:AlternateContent>
      </w:r>
      <w:r w:rsidR="00366856" w:rsidRPr="00366856">
        <w:rPr>
          <w:rFonts w:cs="Arial"/>
          <w:noProof/>
          <w:color w:val="auto"/>
          <w:szCs w:val="24"/>
        </w:rPr>
        <w:drawing>
          <wp:inline distT="0" distB="0" distL="0" distR="0" wp14:anchorId="163FCAF8" wp14:editId="323D662B">
            <wp:extent cx="4355665" cy="1901066"/>
            <wp:effectExtent l="38100" t="38100" r="45085" b="42545"/>
            <wp:docPr id="6594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9754" name=""/>
                    <pic:cNvPicPr/>
                  </pic:nvPicPr>
                  <pic:blipFill>
                    <a:blip r:embed="rId29"/>
                    <a:stretch>
                      <a:fillRect/>
                    </a:stretch>
                  </pic:blipFill>
                  <pic:spPr>
                    <a:xfrm>
                      <a:off x="0" y="0"/>
                      <a:ext cx="4355665" cy="1901066"/>
                    </a:xfrm>
                    <a:prstGeom prst="rect">
                      <a:avLst/>
                    </a:prstGeom>
                    <a:ln w="28575">
                      <a:solidFill>
                        <a:srgbClr val="0000FF"/>
                      </a:solidFill>
                    </a:ln>
                  </pic:spPr>
                </pic:pic>
              </a:graphicData>
            </a:graphic>
          </wp:inline>
        </w:drawing>
      </w:r>
    </w:p>
    <w:p w14:paraId="2248DBF6" w14:textId="76F9F8B9" w:rsidR="00366856" w:rsidRPr="00176662" w:rsidRDefault="00670FE0" w:rsidP="00670FE0">
      <w:pPr>
        <w:pStyle w:val="Caption"/>
        <w:jc w:val="center"/>
        <w:rPr>
          <w:rFonts w:cs="Arial"/>
          <w:color w:val="auto"/>
          <w:sz w:val="24"/>
          <w:szCs w:val="24"/>
        </w:rPr>
      </w:pPr>
      <w:r w:rsidRPr="00670FE0">
        <w:rPr>
          <w:color w:val="auto"/>
          <w:sz w:val="24"/>
          <w:szCs w:val="24"/>
        </w:rPr>
        <w:t xml:space="preserve">Figura  </w:t>
      </w:r>
      <w:r w:rsidRPr="00670FE0">
        <w:rPr>
          <w:color w:val="auto"/>
          <w:sz w:val="24"/>
          <w:szCs w:val="24"/>
        </w:rPr>
        <w:fldChar w:fldCharType="begin"/>
      </w:r>
      <w:r w:rsidRPr="00670FE0">
        <w:rPr>
          <w:color w:val="auto"/>
          <w:sz w:val="24"/>
          <w:szCs w:val="24"/>
        </w:rPr>
        <w:instrText xml:space="preserve"> SEQ Figura_ \* ARABIC </w:instrText>
      </w:r>
      <w:r w:rsidRPr="00670FE0">
        <w:rPr>
          <w:color w:val="auto"/>
          <w:sz w:val="24"/>
          <w:szCs w:val="24"/>
        </w:rPr>
        <w:fldChar w:fldCharType="separate"/>
      </w:r>
      <w:r w:rsidRPr="00670FE0">
        <w:rPr>
          <w:noProof/>
          <w:color w:val="auto"/>
          <w:sz w:val="24"/>
          <w:szCs w:val="24"/>
        </w:rPr>
        <w:t>14</w:t>
      </w:r>
      <w:r w:rsidRPr="00670FE0">
        <w:rPr>
          <w:color w:val="auto"/>
          <w:sz w:val="24"/>
          <w:szCs w:val="24"/>
        </w:rPr>
        <w:fldChar w:fldCharType="end"/>
      </w:r>
      <w:r w:rsidR="002C4E53">
        <w:rPr>
          <w:color w:val="auto"/>
          <w:sz w:val="24"/>
          <w:szCs w:val="24"/>
        </w:rPr>
        <w:t xml:space="preserve">. </w:t>
      </w:r>
      <w:r w:rsidR="002C4E53" w:rsidRPr="002C4E53">
        <w:rPr>
          <w:color w:val="auto"/>
          <w:sz w:val="24"/>
          <w:szCs w:val="24"/>
        </w:rPr>
        <w:t>Exportar TXT.</w:t>
      </w:r>
    </w:p>
    <w:p w14:paraId="2444401B" w14:textId="764CC378" w:rsidR="00176662" w:rsidRPr="00176662" w:rsidRDefault="00176662">
      <w:pPr>
        <w:ind w:firstLine="432"/>
        <w:rPr>
          <w:rFonts w:cs="Arial"/>
          <w:color w:val="auto"/>
          <w:szCs w:val="24"/>
        </w:rPr>
      </w:pPr>
      <w:r w:rsidRPr="00176662">
        <w:rPr>
          <w:rFonts w:cs="Arial"/>
          <w:color w:val="auto"/>
          <w:szCs w:val="24"/>
        </w:rPr>
        <w:t>        </w:t>
      </w:r>
      <w:r w:rsidR="002C4E53" w:rsidRPr="002C4E53">
        <w:rPr>
          <w:rFonts w:cs="Arial"/>
          <w:color w:val="auto"/>
          <w:szCs w:val="24"/>
        </w:rPr>
        <w:t xml:space="preserve">Es importante asegurarse de que el archivo .TXT exportado incluya como mínimo los siguientes datos por cada registro: número de empleado o ID, nombre, cargo del empleado (docente o personal administrativo), </w:t>
      </w:r>
      <w:proofErr w:type="spellStart"/>
      <w:proofErr w:type="gramStart"/>
      <w:r w:rsidR="002C4E53">
        <w:rPr>
          <w:rFonts w:cs="Arial"/>
          <w:color w:val="auto"/>
          <w:szCs w:val="24"/>
        </w:rPr>
        <w:t>día,</w:t>
      </w:r>
      <w:r w:rsidR="002C4E53" w:rsidRPr="002C4E53">
        <w:rPr>
          <w:rFonts w:cs="Arial"/>
          <w:color w:val="auto"/>
          <w:szCs w:val="24"/>
        </w:rPr>
        <w:t>fecha</w:t>
      </w:r>
      <w:proofErr w:type="spellEnd"/>
      <w:proofErr w:type="gramEnd"/>
      <w:r w:rsidR="002C4E53" w:rsidRPr="002C4E53">
        <w:rPr>
          <w:rFonts w:cs="Arial"/>
          <w:color w:val="auto"/>
          <w:szCs w:val="24"/>
        </w:rPr>
        <w:t>, hora, y tipo de marca (entrada o salida). Este archivo será el que posteriormente se cargue en la plataforma web de control, donde se generarán instrucciones SQL tipo INSERT que permitirán registrar automáticamente las asistencias en la base de datos institucional.</w:t>
      </w:r>
    </w:p>
    <w:sectPr w:rsidR="00176662" w:rsidRPr="00176662" w:rsidSect="00034616">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92619" w14:textId="77777777" w:rsidR="007563BB" w:rsidRPr="00366856" w:rsidRDefault="007563BB" w:rsidP="00366856">
      <w:pPr>
        <w:spacing w:after="0" w:line="240" w:lineRule="auto"/>
      </w:pPr>
      <w:r w:rsidRPr="00366856">
        <w:separator/>
      </w:r>
    </w:p>
  </w:endnote>
  <w:endnote w:type="continuationSeparator" w:id="0">
    <w:p w14:paraId="51935F9B" w14:textId="77777777" w:rsidR="007563BB" w:rsidRPr="00366856" w:rsidRDefault="007563BB" w:rsidP="00366856">
      <w:pPr>
        <w:spacing w:after="0" w:line="240" w:lineRule="auto"/>
      </w:pPr>
      <w:r w:rsidRPr="003668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C557" w14:textId="75FC38BE" w:rsidR="00366856" w:rsidRPr="00366856" w:rsidRDefault="00366856">
    <w:pPr>
      <w:pStyle w:val="Footer"/>
    </w:pPr>
    <w:r w:rsidRPr="00366856">
      <w:rPr>
        <w:noProof/>
      </w:rPr>
      <w:drawing>
        <wp:anchor distT="0" distB="0" distL="114300" distR="114300" simplePos="0" relativeHeight="251654144" behindDoc="0" locked="0" layoutInCell="1" allowOverlap="1" wp14:anchorId="6819B726" wp14:editId="769C9B74">
          <wp:simplePos x="0" y="0"/>
          <wp:positionH relativeFrom="margin">
            <wp:posOffset>-876300</wp:posOffset>
          </wp:positionH>
          <wp:positionV relativeFrom="paragraph">
            <wp:posOffset>-289560</wp:posOffset>
          </wp:positionV>
          <wp:extent cx="7496175" cy="676275"/>
          <wp:effectExtent l="0" t="0" r="9525" b="9525"/>
          <wp:wrapNone/>
          <wp:docPr id="1181778130" name="Picture 1" descr="A blue and red striped object&#10;&#10;Description automatically generated"/>
          <wp:cNvGraphicFramePr/>
          <a:graphic xmlns:a="http://schemas.openxmlformats.org/drawingml/2006/main">
            <a:graphicData uri="http://schemas.openxmlformats.org/drawingml/2006/picture">
              <pic:pic xmlns:pic="http://schemas.openxmlformats.org/drawingml/2006/picture">
                <pic:nvPicPr>
                  <pic:cNvPr id="1181778130" name="Picture 1" descr="A blue and red striped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496175" cy="6762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B972A" w14:textId="77777777" w:rsidR="007563BB" w:rsidRPr="00366856" w:rsidRDefault="007563BB" w:rsidP="00366856">
      <w:pPr>
        <w:spacing w:after="0" w:line="240" w:lineRule="auto"/>
      </w:pPr>
      <w:r w:rsidRPr="00366856">
        <w:separator/>
      </w:r>
    </w:p>
  </w:footnote>
  <w:footnote w:type="continuationSeparator" w:id="0">
    <w:p w14:paraId="215139AE" w14:textId="77777777" w:rsidR="007563BB" w:rsidRPr="00366856" w:rsidRDefault="007563BB" w:rsidP="00366856">
      <w:pPr>
        <w:spacing w:after="0" w:line="240" w:lineRule="auto"/>
      </w:pPr>
      <w:r w:rsidRPr="0036685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678983">
    <w:abstractNumId w:val="8"/>
  </w:num>
  <w:num w:numId="2" w16cid:durableId="1912231816">
    <w:abstractNumId w:val="6"/>
  </w:num>
  <w:num w:numId="3" w16cid:durableId="2095087105">
    <w:abstractNumId w:val="5"/>
  </w:num>
  <w:num w:numId="4" w16cid:durableId="451289742">
    <w:abstractNumId w:val="4"/>
  </w:num>
  <w:num w:numId="5" w16cid:durableId="416251808">
    <w:abstractNumId w:val="7"/>
  </w:num>
  <w:num w:numId="6" w16cid:durableId="687369253">
    <w:abstractNumId w:val="3"/>
  </w:num>
  <w:num w:numId="7" w16cid:durableId="1085954120">
    <w:abstractNumId w:val="2"/>
  </w:num>
  <w:num w:numId="8" w16cid:durableId="618682652">
    <w:abstractNumId w:val="1"/>
  </w:num>
  <w:num w:numId="9" w16cid:durableId="10118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662"/>
    <w:rsid w:val="00192F7E"/>
    <w:rsid w:val="0029639D"/>
    <w:rsid w:val="002C4E53"/>
    <w:rsid w:val="00310A73"/>
    <w:rsid w:val="00326F90"/>
    <w:rsid w:val="00327C65"/>
    <w:rsid w:val="00366856"/>
    <w:rsid w:val="003A4D2E"/>
    <w:rsid w:val="004E5B82"/>
    <w:rsid w:val="00661FFC"/>
    <w:rsid w:val="00670FE0"/>
    <w:rsid w:val="00673E53"/>
    <w:rsid w:val="006E2DB7"/>
    <w:rsid w:val="007563BB"/>
    <w:rsid w:val="007D1995"/>
    <w:rsid w:val="008A083F"/>
    <w:rsid w:val="00927297"/>
    <w:rsid w:val="00957AF4"/>
    <w:rsid w:val="00991083"/>
    <w:rsid w:val="009A1605"/>
    <w:rsid w:val="00AA1D8D"/>
    <w:rsid w:val="00B138B9"/>
    <w:rsid w:val="00B47730"/>
    <w:rsid w:val="00B70478"/>
    <w:rsid w:val="00BC5D5E"/>
    <w:rsid w:val="00C559B1"/>
    <w:rsid w:val="00CB0664"/>
    <w:rsid w:val="00CD45A6"/>
    <w:rsid w:val="00D6716E"/>
    <w:rsid w:val="00E423B0"/>
    <w:rsid w:val="00E64A60"/>
    <w:rsid w:val="00E717E4"/>
    <w:rsid w:val="00E97093"/>
    <w:rsid w:val="00F439DE"/>
    <w:rsid w:val="00FC693F"/>
    <w:rsid w:val="00FE04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6C025"/>
  <w14:defaultImageDpi w14:val="300"/>
  <w15:docId w15:val="{6E40AE11-326F-44EA-BA96-928851365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4"/>
      <w:lang w:val="es-MX"/>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6856"/>
    <w:rPr>
      <w:color w:val="0000FF" w:themeColor="hyperlink"/>
      <w:u w:val="single"/>
    </w:rPr>
  </w:style>
  <w:style w:type="character" w:styleId="UnresolvedMention">
    <w:name w:val="Unresolved Mention"/>
    <w:basedOn w:val="DefaultParagraphFont"/>
    <w:uiPriority w:val="99"/>
    <w:semiHidden/>
    <w:unhideWhenUsed/>
    <w:rsid w:val="00366856"/>
    <w:rPr>
      <w:color w:val="605E5C"/>
      <w:shd w:val="clear" w:color="auto" w:fill="E1DFDD"/>
    </w:rPr>
  </w:style>
  <w:style w:type="paragraph" w:styleId="NormalWeb">
    <w:name w:val="Normal (Web)"/>
    <w:basedOn w:val="Normal"/>
    <w:uiPriority w:val="99"/>
    <w:semiHidden/>
    <w:unhideWhenUsed/>
    <w:rsid w:val="004E5B82"/>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8548">
      <w:bodyDiv w:val="1"/>
      <w:marLeft w:val="0"/>
      <w:marRight w:val="0"/>
      <w:marTop w:val="0"/>
      <w:marBottom w:val="0"/>
      <w:divBdr>
        <w:top w:val="none" w:sz="0" w:space="0" w:color="auto"/>
        <w:left w:val="none" w:sz="0" w:space="0" w:color="auto"/>
        <w:bottom w:val="none" w:sz="0" w:space="0" w:color="auto"/>
        <w:right w:val="none" w:sz="0" w:space="0" w:color="auto"/>
      </w:divBdr>
    </w:div>
    <w:div w:id="60060175">
      <w:bodyDiv w:val="1"/>
      <w:marLeft w:val="0"/>
      <w:marRight w:val="0"/>
      <w:marTop w:val="0"/>
      <w:marBottom w:val="0"/>
      <w:divBdr>
        <w:top w:val="none" w:sz="0" w:space="0" w:color="auto"/>
        <w:left w:val="none" w:sz="0" w:space="0" w:color="auto"/>
        <w:bottom w:val="none" w:sz="0" w:space="0" w:color="auto"/>
        <w:right w:val="none" w:sz="0" w:space="0" w:color="auto"/>
      </w:divBdr>
    </w:div>
    <w:div w:id="68895226">
      <w:bodyDiv w:val="1"/>
      <w:marLeft w:val="0"/>
      <w:marRight w:val="0"/>
      <w:marTop w:val="0"/>
      <w:marBottom w:val="0"/>
      <w:divBdr>
        <w:top w:val="none" w:sz="0" w:space="0" w:color="auto"/>
        <w:left w:val="none" w:sz="0" w:space="0" w:color="auto"/>
        <w:bottom w:val="none" w:sz="0" w:space="0" w:color="auto"/>
        <w:right w:val="none" w:sz="0" w:space="0" w:color="auto"/>
      </w:divBdr>
    </w:div>
    <w:div w:id="98261995">
      <w:bodyDiv w:val="1"/>
      <w:marLeft w:val="0"/>
      <w:marRight w:val="0"/>
      <w:marTop w:val="0"/>
      <w:marBottom w:val="0"/>
      <w:divBdr>
        <w:top w:val="none" w:sz="0" w:space="0" w:color="auto"/>
        <w:left w:val="none" w:sz="0" w:space="0" w:color="auto"/>
        <w:bottom w:val="none" w:sz="0" w:space="0" w:color="auto"/>
        <w:right w:val="none" w:sz="0" w:space="0" w:color="auto"/>
      </w:divBdr>
    </w:div>
    <w:div w:id="129640730">
      <w:bodyDiv w:val="1"/>
      <w:marLeft w:val="0"/>
      <w:marRight w:val="0"/>
      <w:marTop w:val="0"/>
      <w:marBottom w:val="0"/>
      <w:divBdr>
        <w:top w:val="none" w:sz="0" w:space="0" w:color="auto"/>
        <w:left w:val="none" w:sz="0" w:space="0" w:color="auto"/>
        <w:bottom w:val="none" w:sz="0" w:space="0" w:color="auto"/>
        <w:right w:val="none" w:sz="0" w:space="0" w:color="auto"/>
      </w:divBdr>
    </w:div>
    <w:div w:id="215433235">
      <w:bodyDiv w:val="1"/>
      <w:marLeft w:val="0"/>
      <w:marRight w:val="0"/>
      <w:marTop w:val="0"/>
      <w:marBottom w:val="0"/>
      <w:divBdr>
        <w:top w:val="none" w:sz="0" w:space="0" w:color="auto"/>
        <w:left w:val="none" w:sz="0" w:space="0" w:color="auto"/>
        <w:bottom w:val="none" w:sz="0" w:space="0" w:color="auto"/>
        <w:right w:val="none" w:sz="0" w:space="0" w:color="auto"/>
      </w:divBdr>
    </w:div>
    <w:div w:id="407769875">
      <w:bodyDiv w:val="1"/>
      <w:marLeft w:val="0"/>
      <w:marRight w:val="0"/>
      <w:marTop w:val="0"/>
      <w:marBottom w:val="0"/>
      <w:divBdr>
        <w:top w:val="none" w:sz="0" w:space="0" w:color="auto"/>
        <w:left w:val="none" w:sz="0" w:space="0" w:color="auto"/>
        <w:bottom w:val="none" w:sz="0" w:space="0" w:color="auto"/>
        <w:right w:val="none" w:sz="0" w:space="0" w:color="auto"/>
      </w:divBdr>
    </w:div>
    <w:div w:id="421952036">
      <w:bodyDiv w:val="1"/>
      <w:marLeft w:val="0"/>
      <w:marRight w:val="0"/>
      <w:marTop w:val="0"/>
      <w:marBottom w:val="0"/>
      <w:divBdr>
        <w:top w:val="none" w:sz="0" w:space="0" w:color="auto"/>
        <w:left w:val="none" w:sz="0" w:space="0" w:color="auto"/>
        <w:bottom w:val="none" w:sz="0" w:space="0" w:color="auto"/>
        <w:right w:val="none" w:sz="0" w:space="0" w:color="auto"/>
      </w:divBdr>
    </w:div>
    <w:div w:id="455176443">
      <w:bodyDiv w:val="1"/>
      <w:marLeft w:val="0"/>
      <w:marRight w:val="0"/>
      <w:marTop w:val="0"/>
      <w:marBottom w:val="0"/>
      <w:divBdr>
        <w:top w:val="none" w:sz="0" w:space="0" w:color="auto"/>
        <w:left w:val="none" w:sz="0" w:space="0" w:color="auto"/>
        <w:bottom w:val="none" w:sz="0" w:space="0" w:color="auto"/>
        <w:right w:val="none" w:sz="0" w:space="0" w:color="auto"/>
      </w:divBdr>
    </w:div>
    <w:div w:id="649990077">
      <w:bodyDiv w:val="1"/>
      <w:marLeft w:val="0"/>
      <w:marRight w:val="0"/>
      <w:marTop w:val="0"/>
      <w:marBottom w:val="0"/>
      <w:divBdr>
        <w:top w:val="none" w:sz="0" w:space="0" w:color="auto"/>
        <w:left w:val="none" w:sz="0" w:space="0" w:color="auto"/>
        <w:bottom w:val="none" w:sz="0" w:space="0" w:color="auto"/>
        <w:right w:val="none" w:sz="0" w:space="0" w:color="auto"/>
      </w:divBdr>
    </w:div>
    <w:div w:id="1125005430">
      <w:bodyDiv w:val="1"/>
      <w:marLeft w:val="0"/>
      <w:marRight w:val="0"/>
      <w:marTop w:val="0"/>
      <w:marBottom w:val="0"/>
      <w:divBdr>
        <w:top w:val="none" w:sz="0" w:space="0" w:color="auto"/>
        <w:left w:val="none" w:sz="0" w:space="0" w:color="auto"/>
        <w:bottom w:val="none" w:sz="0" w:space="0" w:color="auto"/>
        <w:right w:val="none" w:sz="0" w:space="0" w:color="auto"/>
      </w:divBdr>
    </w:div>
    <w:div w:id="1142693656">
      <w:bodyDiv w:val="1"/>
      <w:marLeft w:val="0"/>
      <w:marRight w:val="0"/>
      <w:marTop w:val="0"/>
      <w:marBottom w:val="0"/>
      <w:divBdr>
        <w:top w:val="none" w:sz="0" w:space="0" w:color="auto"/>
        <w:left w:val="none" w:sz="0" w:space="0" w:color="auto"/>
        <w:bottom w:val="none" w:sz="0" w:space="0" w:color="auto"/>
        <w:right w:val="none" w:sz="0" w:space="0" w:color="auto"/>
      </w:divBdr>
    </w:div>
    <w:div w:id="1143353400">
      <w:bodyDiv w:val="1"/>
      <w:marLeft w:val="0"/>
      <w:marRight w:val="0"/>
      <w:marTop w:val="0"/>
      <w:marBottom w:val="0"/>
      <w:divBdr>
        <w:top w:val="none" w:sz="0" w:space="0" w:color="auto"/>
        <w:left w:val="none" w:sz="0" w:space="0" w:color="auto"/>
        <w:bottom w:val="none" w:sz="0" w:space="0" w:color="auto"/>
        <w:right w:val="none" w:sz="0" w:space="0" w:color="auto"/>
      </w:divBdr>
    </w:div>
    <w:div w:id="1309899182">
      <w:bodyDiv w:val="1"/>
      <w:marLeft w:val="0"/>
      <w:marRight w:val="0"/>
      <w:marTop w:val="0"/>
      <w:marBottom w:val="0"/>
      <w:divBdr>
        <w:top w:val="none" w:sz="0" w:space="0" w:color="auto"/>
        <w:left w:val="none" w:sz="0" w:space="0" w:color="auto"/>
        <w:bottom w:val="none" w:sz="0" w:space="0" w:color="auto"/>
        <w:right w:val="none" w:sz="0" w:space="0" w:color="auto"/>
      </w:divBdr>
    </w:div>
    <w:div w:id="1431513497">
      <w:bodyDiv w:val="1"/>
      <w:marLeft w:val="0"/>
      <w:marRight w:val="0"/>
      <w:marTop w:val="0"/>
      <w:marBottom w:val="0"/>
      <w:divBdr>
        <w:top w:val="none" w:sz="0" w:space="0" w:color="auto"/>
        <w:left w:val="none" w:sz="0" w:space="0" w:color="auto"/>
        <w:bottom w:val="none" w:sz="0" w:space="0" w:color="auto"/>
        <w:right w:val="none" w:sz="0" w:space="0" w:color="auto"/>
      </w:divBdr>
    </w:div>
    <w:div w:id="1582788706">
      <w:bodyDiv w:val="1"/>
      <w:marLeft w:val="0"/>
      <w:marRight w:val="0"/>
      <w:marTop w:val="0"/>
      <w:marBottom w:val="0"/>
      <w:divBdr>
        <w:top w:val="none" w:sz="0" w:space="0" w:color="auto"/>
        <w:left w:val="none" w:sz="0" w:space="0" w:color="auto"/>
        <w:bottom w:val="none" w:sz="0" w:space="0" w:color="auto"/>
        <w:right w:val="none" w:sz="0" w:space="0" w:color="auto"/>
      </w:divBdr>
    </w:div>
    <w:div w:id="1869368628">
      <w:bodyDiv w:val="1"/>
      <w:marLeft w:val="0"/>
      <w:marRight w:val="0"/>
      <w:marTop w:val="0"/>
      <w:marBottom w:val="0"/>
      <w:divBdr>
        <w:top w:val="none" w:sz="0" w:space="0" w:color="auto"/>
        <w:left w:val="none" w:sz="0" w:space="0" w:color="auto"/>
        <w:bottom w:val="none" w:sz="0" w:space="0" w:color="auto"/>
        <w:right w:val="none" w:sz="0" w:space="0" w:color="auto"/>
      </w:divBdr>
    </w:div>
    <w:div w:id="20516089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ustomXml" Target="ink/ink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ink/ink1.xml"/><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zktecolatinoamerica.com/software/biotime-pro/"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customXml" Target="ink/ink3.xm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3:38:11.252"/>
    </inkml:context>
    <inkml:brush xml:id="br0">
      <inkml:brushProperty name="width" value="0.035" units="cm"/>
      <inkml:brushProperty name="height" value="0.035" units="cm"/>
      <inkml:brushProperty name="color" value="#E71224"/>
    </inkml:brush>
  </inkml:definitions>
  <inkml:trace contextRef="#ctx0" brushRef="#br0">1667 242 24423,'0'10'0,"0"-1"0,-3 0 0,-4 1 0,3-1 0,-3 0 0,-3 1 0,3-1 0,-7 0 0,4 0 0,-4-1 0,0 1 0,1-1 0,-5 0 0,1 0 0,-3 0 0,-1 0 0,0-1 0,1 0 0,-1 0 0,-3 0 0,0-1 0,-4 0 0,4 0 0,-4-1 0,1 0 0,-1 0 0,-3 0 0,4-1 0,-4 0 0,0-1 0,0 0 0,0 0 0,0-1 0,0 0 0,-4 0 0,4-1 0,-3 0 0,3 0 0,-4-1 0,4 0 0,-3-1 0,3 0 0,0 0 0,-3-1 0,3 0 0,0 0 0,0-1 0,0 0 0,0 0 0,0-1 0,3 0 0,-3-1 0,4 0 0,-1 0 0,0 0 0,4-1 0,-3 0 0,3 0 0,0-1 0,3 0 0,-3 0 0,3 0 0,4-1 0,-4 0 0,4 0 0,0 0 0,3 0 0,0-1 0,0 1 0,1-1 0,2 0 0,1 0 0,3-1 0,0 1 0,0 0 0,4-1 0,-1 1 0,4 0 0,-3-1 0,6 0 0,-3 1 0,4 0 0,-1-1 0,4 1 0,0 0 0,0-1 0,3 1 0,1 0 0,2 0 0,1 1 0,0-1 0,0 1 0,3 0 0,0 0 0,4 0 0,-4 0 0,4 1 0,3 0 0,-3 0 0,3 0 0,0 1 0,3 0 0,-3 0 0,4 1 0,0 0 0,-1 0 0,4 0 0,-3 1 0,3 0 0,0 1 0,0 0 0,0 0 0,0 1 0,0 0 0,3 0 0,-3 1 0,0 0 0,3 0 0,-3 1 0,4 0 0,-4 1 0,3 0 0,-3 0 0,4 1 0,-4 0 0,0 0 0,0 1 0,0 0 0,0 0 0,0 1 0,-4 0 0,4 1 0,-3 0 0,-1 0 0,1 0 0,-4 1 0,4 0 0,-4 0 0,0 1 0,-3 0 0,-1 0 0,1 0 0,0 1 0,-1 0 0,-3 0 0,1 0 0,-5 0 0,1 1 0,0-1 0,-4 1 0,4 0 0,-7 0 0,3 1 0,-3-1 0,-3 0 0,3 1 0,-4-1 0,-3 0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9T03:15:26.722"/>
    </inkml:context>
    <inkml:brush xml:id="br0">
      <inkml:brushProperty name="width" value="0.035" units="cm"/>
      <inkml:brushProperty name="height" value="0.035" units="cm"/>
      <inkml:brushProperty name="color" value="#E71224"/>
    </inkml:brush>
  </inkml:definitions>
  <inkml:trace contextRef="#ctx0" brushRef="#br0">1383 692 24405,'0'27'0,"-2"0"0,-1 0 0,0 0 0,-2 0 0,-1-1 0,-1 0 0,-1 0 0,-1 0 0,0-1 0,-2 0 0,-1 0 0,-1-1 0,-1-1 0,0 0 0,-2-1 0,0 0 0,-1-1 0,-1-1 0,-1 0 0,-1-2 0,0 0 0,-1 0 0,-1-2 0,0 0 0,-1-2 0,0 0 0,-1-1 0,-1-1 0,1-2 0,-2 0 0,1-1 0,-1-1 0,-1-1 0,1-1 0,-1-2 0,0 0 0,0-1 0,0-2 0,0 0 0,0-2 0,0 0 0,0-2 0,0-1 0,0 0 0,1-2 0,-1-1 0,1-1 0,1-1 0,-1-1 0,2 0 0,-1-2 0,1-1 0,1-1 0,0 0 0,1-2 0,0 0 0,1-2 0,1 0 0,0 0 0,1-2 0,1 0 0,1-1 0,1-1 0,0 0 0,2-1 0,0 0 0,1-1 0,1-1 0,1 0 0,2 0 0,0-1 0,1 0 0,1 0 0,1 0 0,1-1 0,2 0 0,0 0 0,1 0 0,2 0 0,0 0 0,2 0 0,1 0 0,0 0 0,2 0 0,1 0 0,1 1 0,1 0 0,1 1 0,0-1 0,2 1 0,1 1 0,1 0 0,1 1 0,0 0 0,2 1 0,0 0 0,1 1 0,1 1 0,1 0 0,1 1 0,0 1 0,1 1 0,1 1 0,0 0 0,1 1 0,0 2 0,1 0 0,1 1 0,-1 1 0,2 1 0,-1 1 0,1 2 0,1 0 0,-1 1 0,1 1 0,0 1 0,0 2 0,0 0 0,0 2 0,0 0 0,0 2 0,0 0 0,0 2 0,0 1 0,-1 1 0,1 1 0,-1 0 0,-1 2 0,1 1 0,-2 1 0,1 1 0,-1 1 0,-1 0 0,0 2 0,-1 1 0,0 0 0,-1 1 0,-1 1 0,0 1 0,-1 1 0,-1 0 0,-1 1 0,-1 1 0,0 0 0,-2 1 0,0 0 0,-1 1 0,-1 0 0,-1 1 0,-2 1 0,0-1 0,-1 1 0,-1 0 0,-1 1 0,-1 0 0,-2 0 0,0 0 0,-1 0 0,-2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9T03:15:21.800"/>
    </inkml:context>
    <inkml:brush xml:id="br0">
      <inkml:brushProperty name="width" value="0.035" units="cm"/>
      <inkml:brushProperty name="height" value="0.035" units="cm"/>
      <inkml:brushProperty name="color" value="#E71224"/>
    </inkml:brush>
  </inkml:definitions>
  <inkml:trace contextRef="#ctx0" brushRef="#br0">1164 253 24501,'-1'10'0,"0"0"0,-1 0 0,-2 0 0,0 0 0,0 0 0,-2-1 0,-1 1 0,0-1 0,-2 0 0,0 0 0,-1 0 0,-1 0 0,0 0 0,-1-1 0,-1 0 0,-1 0 0,-1 0 0,0-1 0,-1 0 0,0 0 0,-1 0 0,-1-1 0,0 0 0,-1 0 0,0-1 0,-1 0 0,0 0 0,-1-1 0,1 0 0,-2 0 0,1-1 0,-1 0 0,0 0 0,-1-1 0,1-1 0,-1 1 0,1-1 0,-1-1 0,0 1 0,0-2 0,0 1 0,1-1 0,-1-1 0,1 1 0,-1-1 0,1-1 0,0 0 0,1 0 0,-1-1 0,2 0 0,-1 0 0,1-1 0,0 0 0,1 0 0,0-1 0,1 0 0,0 0 0,1-1 0,1 0 0,0 0 0,1 0 0,0-1 0,1 0 0,1 0 0,1 0 0,1-1 0,0 0 0,1 0 0,1 0 0,0 0 0,2 0 0,0-1 0,1 1 0,2-1 0,0 0 0,0 0 0,2 0 0,1 0 0,0 0 0,2 0 0,0 1 0,1-1 0,2 0 0,0 0 0,0 0 0,2 1 0,1-1 0,0 1 0,2 0 0,0-1 0,1 1 0,1 1 0,0-1 0,1 1 0,1 0 0,1 0 0,1 0 0,0 1 0,1-1 0,0 1 0,1 1 0,1 0 0,0 0 0,1 0 0,0 1 0,1-1 0,0 2 0,1-1 0,-1 1 0,2 1 0,-1 0 0,1 0 0,0 0 0,1 1 0,-1 0 0,1 1 0,-1 0 0,1 0 0,0 1 0,0 0 0,0 1 0,-1 0 0,1 0 0,-1 1 0,1 0 0,-1 1 0,0 0 0,-1 0 0,1 0 0,-2 1 0,1 1 0,-1-1 0,0 2 0,-1-1 0,0 1 0,-1 0 0,0 0 0,-1 0 0,-1 1 0,0 1 0,-1-1 0,0 1 0,-1 0 0,-1 0 0,-1 0 0,-1 1 0,0-1 0,-1 1 0,-1 1 0,0-1 0,-2 0 0,0 1 0,-1-1 0,-2 1 0,0 0 0,0 0 0,-2 0 0,-1-1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Pages>
  <Words>1022</Words>
  <Characters>5827</Characters>
  <Application>Microsoft Office Word</Application>
  <DocSecurity>0</DocSecurity>
  <Lines>48</Lines>
  <Paragraphs>13</Paragraphs>
  <ScaleCrop>false</ScaleCrop>
  <HeadingPairs>
    <vt:vector size="6" baseType="variant">
      <vt:variant>
        <vt:lpstr>Título</vt:lpstr>
      </vt:variant>
      <vt:variant>
        <vt:i4>1</vt:i4>
      </vt:variant>
      <vt:variant>
        <vt:lpstr>Title</vt:lpstr>
      </vt:variant>
      <vt:variant>
        <vt:i4>1</vt:i4>
      </vt:variant>
      <vt:variant>
        <vt:lpstr>Headings</vt:lpstr>
      </vt:variant>
      <vt:variant>
        <vt:i4>15</vt:i4>
      </vt:variant>
    </vt:vector>
  </HeadingPairs>
  <TitlesOfParts>
    <vt:vector size="17" baseType="lpstr">
      <vt:lpstr/>
      <vt:lpstr/>
      <vt:lpstr>/</vt:lpstr>
      <vt:lpstr/>
      <vt:lpstr/>
      <vt:lpstr>MANUAL DE USUARIO PARA INSTALACIÓN Y CONFIGURACIÓN DEL SOFTWARE BIOTIME PRO</vt:lpstr>
      <vt:lpstr>    PROPÓSITO</vt:lpstr>
      <vt:lpstr>    OBJETIVO</vt:lpstr>
      <vt:lpstr>    ALCANCE</vt:lpstr>
      <vt:lpstr>    1. INSTALACIÓN DEL SOFTWARE BIOTIME PRO</vt:lpstr>
      <vt:lpstr>    2. CONFIGURACIÓN INICIAL DEL SOFTWARE</vt:lpstr>
      <vt:lpstr>    3. GESTIÓN DE PUESTOS Y EMPLEADOS</vt:lpstr>
      <vt:lpstr>    </vt:lpstr>
      <vt:lpstr>    4. CONFIGURACIÓN DE HORARIOS Y TURNOS</vt:lpstr>
      <vt:lpstr>    </vt:lpstr>
      <vt:lpstr>    5. RESTRICCIONES Y CONTROL DE ACCESO</vt:lpstr>
      <vt:lpstr>    6. REPORTES Y EXPORTACIÓN DE ASISTENCIA</vt:lpstr>
    </vt:vector>
  </TitlesOfParts>
  <Manager/>
  <Company/>
  <LinksUpToDate>false</LinksUpToDate>
  <CharactersWithSpaces>6836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Espinosa Castañeda</cp:lastModifiedBy>
  <cp:revision>10</cp:revision>
  <dcterms:created xsi:type="dcterms:W3CDTF">2025-05-29T04:50:00Z</dcterms:created>
  <dcterms:modified xsi:type="dcterms:W3CDTF">2025-06-06T23:56:00Z</dcterms:modified>
  <cp:category/>
</cp:coreProperties>
</file>