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4F0" w:rsidRPr="004B6140" w:rsidRDefault="004424F0" w:rsidP="004424F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:rsidR="004424F0" w:rsidRPr="004B6140" w:rsidRDefault="004424F0" w:rsidP="004424F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</w:t>
      </w:r>
    </w:p>
    <w:p w:rsidR="004424F0" w:rsidRPr="004B6140" w:rsidRDefault="004424F0" w:rsidP="004424F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>«Московский технический университет связи и информатики»</w:t>
      </w:r>
    </w:p>
    <w:p w:rsidR="004424F0" w:rsidRDefault="004424F0" w:rsidP="004424F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24F0" w:rsidRDefault="004424F0" w:rsidP="004424F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24F0" w:rsidRPr="004B6140" w:rsidRDefault="004424F0" w:rsidP="004424F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24F0" w:rsidRPr="004B6140" w:rsidRDefault="004424F0" w:rsidP="004424F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24F0" w:rsidRPr="004424F0" w:rsidRDefault="004424F0" w:rsidP="004424F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Задачи для самостоятельного решения</w:t>
      </w:r>
    </w:p>
    <w:p w:rsidR="004424F0" w:rsidRPr="004B6140" w:rsidRDefault="004424F0" w:rsidP="004424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140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4B6140">
        <w:rPr>
          <w:rFonts w:ascii="Times New Roman" w:hAnsi="Times New Roman" w:cs="Times New Roman"/>
          <w:sz w:val="28"/>
          <w:szCs w:val="28"/>
        </w:rPr>
        <w:t>«</w:t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t>Структура и алгоритмы обработки данных</w:t>
      </w:r>
      <w:r w:rsidRPr="004B6140">
        <w:rPr>
          <w:rFonts w:ascii="Times New Roman" w:hAnsi="Times New Roman" w:cs="Times New Roman"/>
          <w:sz w:val="28"/>
          <w:szCs w:val="28"/>
        </w:rPr>
        <w:t>»</w:t>
      </w:r>
    </w:p>
    <w:p w:rsidR="004424F0" w:rsidRDefault="004424F0" w:rsidP="004424F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Default="004424F0" w:rsidP="004424F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B307C4" w:rsidRDefault="004424F0" w:rsidP="004424F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4B6140" w:rsidRDefault="004424F0" w:rsidP="00442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24F0" w:rsidRPr="004B6140" w:rsidRDefault="004424F0" w:rsidP="00442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24F0" w:rsidRPr="004B6140" w:rsidRDefault="004424F0" w:rsidP="004424F0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4B6140">
        <w:rPr>
          <w:rFonts w:ascii="Times New Roman" w:hAnsi="Times New Roman" w:cs="Times New Roman"/>
          <w:sz w:val="28"/>
          <w:szCs w:val="28"/>
        </w:rPr>
        <w:t xml:space="preserve">Выполнил студент группы БВТ1905: </w:t>
      </w:r>
    </w:p>
    <w:p w:rsidR="004424F0" w:rsidRPr="004B6140" w:rsidRDefault="004424F0" w:rsidP="004424F0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  <w:lang w:val="ru-RU"/>
        </w:rPr>
      </w:pPr>
      <w:r w:rsidRPr="004B6140">
        <w:rPr>
          <w:rFonts w:ascii="Times New Roman" w:hAnsi="Times New Roman" w:cs="Times New Roman"/>
          <w:sz w:val="28"/>
          <w:szCs w:val="28"/>
        </w:rPr>
        <w:t>Прокудин Е. В.</w:t>
      </w:r>
    </w:p>
    <w:p w:rsidR="004424F0" w:rsidRDefault="004424F0" w:rsidP="004424F0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B307C4" w:rsidRDefault="004424F0" w:rsidP="004424F0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4B6140" w:rsidRDefault="004424F0" w:rsidP="004424F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424F0" w:rsidRPr="004B6140" w:rsidRDefault="004424F0" w:rsidP="004424F0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24F0" w:rsidRPr="004B6140" w:rsidRDefault="004424F0" w:rsidP="004424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424F0" w:rsidRPr="004B6140" w:rsidRDefault="004424F0" w:rsidP="004424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424F0" w:rsidRPr="004B6140" w:rsidRDefault="004424F0" w:rsidP="004424F0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6140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4424F0" w:rsidRDefault="004424F0" w:rsidP="004424F0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6140">
        <w:rPr>
          <w:rFonts w:ascii="Times New Roman" w:hAnsi="Times New Roman" w:cs="Times New Roman"/>
          <w:sz w:val="28"/>
          <w:szCs w:val="28"/>
        </w:rPr>
        <w:t>2021</w:t>
      </w:r>
    </w:p>
    <w:p w:rsidR="004424F0" w:rsidRDefault="004424F0" w:rsidP="004424F0">
      <w:pPr>
        <w:pStyle w:val="1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r w:rsidRPr="00B307C4">
        <w:rPr>
          <w:rFonts w:ascii="Times New Roman" w:hAnsi="Times New Roman" w:cs="Times New Roman"/>
          <w:b w:val="0"/>
          <w:color w:val="auto"/>
          <w:lang w:val="ru-RU"/>
        </w:rPr>
        <w:lastRenderedPageBreak/>
        <w:t>Задание</w:t>
      </w:r>
    </w:p>
    <w:p w:rsidR="004424F0" w:rsidRDefault="004424F0" w:rsidP="004424F0">
      <w:pPr>
        <w:rPr>
          <w:lang w:val="ru-RU"/>
        </w:rPr>
      </w:pPr>
      <w:r w:rsidRPr="004424F0">
        <w:rPr>
          <w:noProof/>
          <w:lang w:val="ru-RU" w:eastAsia="ru-RU"/>
        </w:rPr>
        <w:drawing>
          <wp:inline distT="0" distB="0" distL="0" distR="0" wp14:anchorId="36FA1091" wp14:editId="140AA90C">
            <wp:extent cx="5940425" cy="35854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F0" w:rsidRDefault="004424F0" w:rsidP="004424F0">
      <w:pPr>
        <w:rPr>
          <w:noProof/>
          <w:lang w:val="ru-RU" w:eastAsia="ru-RU"/>
        </w:rPr>
      </w:pPr>
      <w:r w:rsidRPr="004424F0">
        <w:rPr>
          <w:noProof/>
          <w:lang w:val="ru-RU" w:eastAsia="ru-RU"/>
        </w:rPr>
        <w:lastRenderedPageBreak/>
        <w:drawing>
          <wp:inline distT="0" distB="0" distL="0" distR="0" wp14:anchorId="70966CF5" wp14:editId="2247334A">
            <wp:extent cx="5940425" cy="386995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4F0">
        <w:rPr>
          <w:noProof/>
          <w:lang w:val="ru-RU" w:eastAsia="ru-RU"/>
        </w:rPr>
        <w:t xml:space="preserve"> </w:t>
      </w:r>
      <w:r w:rsidRPr="004424F0">
        <w:rPr>
          <w:noProof/>
          <w:lang w:val="ru-RU" w:eastAsia="ru-RU"/>
        </w:rPr>
        <w:lastRenderedPageBreak/>
        <w:drawing>
          <wp:inline distT="0" distB="0" distL="0" distR="0" wp14:anchorId="74A7F81C" wp14:editId="4D0736E7">
            <wp:extent cx="5940425" cy="5402114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F0" w:rsidRDefault="004424F0" w:rsidP="004424F0">
      <w:pPr>
        <w:rPr>
          <w:noProof/>
          <w:lang w:val="ru-RU" w:eastAsia="ru-RU"/>
        </w:rPr>
      </w:pPr>
      <w:r w:rsidRPr="004424F0">
        <w:rPr>
          <w:noProof/>
          <w:lang w:val="ru-RU" w:eastAsia="ru-RU"/>
        </w:rPr>
        <w:lastRenderedPageBreak/>
        <w:drawing>
          <wp:inline distT="0" distB="0" distL="0" distR="0" wp14:anchorId="0353C2FE" wp14:editId="3F6C41B9">
            <wp:extent cx="5940425" cy="715836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4F0">
        <w:rPr>
          <w:noProof/>
          <w:lang w:val="ru-RU" w:eastAsia="ru-RU"/>
        </w:rPr>
        <w:lastRenderedPageBreak/>
        <w:t xml:space="preserve"> </w:t>
      </w:r>
      <w:r w:rsidRPr="004424F0">
        <w:rPr>
          <w:noProof/>
          <w:lang w:val="ru-RU" w:eastAsia="ru-RU"/>
        </w:rPr>
        <w:drawing>
          <wp:inline distT="0" distB="0" distL="0" distR="0" wp14:anchorId="495A0D7C" wp14:editId="68C1C409">
            <wp:extent cx="5611008" cy="38962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4F0">
        <w:rPr>
          <w:noProof/>
          <w:lang w:val="ru-RU" w:eastAsia="ru-RU"/>
        </w:rPr>
        <w:t xml:space="preserve"> </w:t>
      </w:r>
      <w:r w:rsidRPr="004424F0">
        <w:rPr>
          <w:noProof/>
          <w:lang w:val="ru-RU" w:eastAsia="ru-RU"/>
        </w:rPr>
        <w:drawing>
          <wp:inline distT="0" distB="0" distL="0" distR="0" wp14:anchorId="476D43FA" wp14:editId="45D5AA0F">
            <wp:extent cx="5940425" cy="422385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F0" w:rsidRDefault="004424F0" w:rsidP="004424F0">
      <w:pPr>
        <w:shd w:val="clear" w:color="auto" w:fill="FFFFFF"/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Задача 1.</w:t>
      </w:r>
    </w:p>
    <w:p w:rsidR="004424F0" w:rsidRDefault="004424F0" w:rsidP="004424F0">
      <w:pPr>
        <w:shd w:val="clear" w:color="auto" w:fill="FFFFFF"/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24F0" w:rsidRDefault="004424F0" w:rsidP="004424F0">
      <w:pPr>
        <w:shd w:val="clear" w:color="auto" w:fill="FFFFFF"/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Тридевятом Царстве уже много лет как установилась конституционная монархия. В парламент Тридевятого царства входят 26 партий, обозначаемых строчными буквами английского алфавита от «a» до «z». Заседание парламента в соответствии с регламентом проходит по следующей схеме:</w:t>
      </w:r>
    </w:p>
    <w:p w:rsidR="004424F0" w:rsidRDefault="004424F0" w:rsidP="004424F0">
      <w:pPr>
        <w:numPr>
          <w:ilvl w:val="0"/>
          <w:numId w:val="1"/>
        </w:numPr>
        <w:shd w:val="clear" w:color="auto" w:fill="FFFFFF"/>
        <w:spacing w:before="200" w:after="0" w:line="360" w:lineRule="auto"/>
        <w:ind w:left="1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начале заседания никаких законопроектов на повестке дня не стоит.</w:t>
      </w:r>
    </w:p>
    <w:p w:rsidR="004424F0" w:rsidRDefault="004424F0" w:rsidP="004424F0">
      <w:pPr>
        <w:numPr>
          <w:ilvl w:val="0"/>
          <w:numId w:val="1"/>
        </w:numPr>
        <w:shd w:val="clear" w:color="auto" w:fill="FFFFFF"/>
        <w:spacing w:after="0" w:line="360" w:lineRule="auto"/>
        <w:ind w:left="1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Любая партия (в том числе и та, которая внесла текущий законопроект) в любой момент времени может внести на обсуждение новый законопроект.</w:t>
      </w:r>
    </w:p>
    <w:p w:rsidR="004424F0" w:rsidRDefault="004424F0" w:rsidP="004424F0">
      <w:pPr>
        <w:numPr>
          <w:ilvl w:val="0"/>
          <w:numId w:val="1"/>
        </w:numPr>
        <w:shd w:val="clear" w:color="auto" w:fill="FFFFFF"/>
        <w:spacing w:after="0" w:line="360" w:lineRule="auto"/>
        <w:ind w:left="1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вносе партией нового законопроекта обсуждение предыдущего приостанавливается и начинается обсуждение нового. После того, как парламентарии голосуют за новый законопроект, обсуждение законопроекта, прерванного им, продолжается.</w:t>
      </w:r>
    </w:p>
    <w:p w:rsidR="004424F0" w:rsidRDefault="004424F0" w:rsidP="004424F0">
      <w:pPr>
        <w:numPr>
          <w:ilvl w:val="0"/>
          <w:numId w:val="1"/>
        </w:numPr>
        <w:shd w:val="clear" w:color="auto" w:fill="FFFFFF"/>
        <w:spacing w:after="0" w:line="360" w:lineRule="auto"/>
        <w:ind w:left="1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Дискуссия по любому законопроекту обязана завершиться голосованием по этому законопроекту.</w:t>
      </w:r>
    </w:p>
    <w:p w:rsidR="004424F0" w:rsidRDefault="004424F0" w:rsidP="004424F0">
      <w:pPr>
        <w:numPr>
          <w:ilvl w:val="0"/>
          <w:numId w:val="1"/>
        </w:numPr>
        <w:shd w:val="clear" w:color="auto" w:fill="FFFFFF"/>
        <w:spacing w:after="320" w:line="360" w:lineRule="auto"/>
        <w:ind w:left="1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 заседания не должно остаться внесённых законопроектов, дискуссия по которым не завершена.</w:t>
      </w:r>
    </w:p>
    <w:p w:rsidR="004424F0" w:rsidRDefault="004424F0" w:rsidP="004424F0">
      <w:pPr>
        <w:shd w:val="clear" w:color="auto" w:fill="FFFFFF"/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Вам дана запись о событиях на сессии парламента. Каждое событие является либо внесением нового законопроекта, либо голосованием за какой-то законопроект, причём в обоих случаях известен номер партии, этот законопроект предложившей. События даны в том порядке, в котором они происходили. Проверьте, может ли данная запись о событиях соответствовать какому-либо заседанию, удовлетворяющему порядку проведения, описанному выше.</w:t>
      </w:r>
    </w:p>
    <w:p w:rsidR="004424F0" w:rsidRDefault="004424F0" w:rsidP="004424F0">
      <w:pPr>
        <w:pStyle w:val="3"/>
        <w:keepNext w:val="0"/>
        <w:keepLines w:val="0"/>
        <w:shd w:val="clear" w:color="auto" w:fill="FFFFFF"/>
        <w:spacing w:before="300"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mn2dddbzewd9"/>
      <w:bookmarkEnd w:id="0"/>
      <w:r>
        <w:rPr>
          <w:rFonts w:ascii="Times New Roman" w:hAnsi="Times New Roman" w:cs="Times New Roman"/>
          <w:b w:val="0"/>
          <w:color w:val="000000"/>
        </w:rPr>
        <w:t>Входные данные</w:t>
      </w:r>
    </w:p>
    <w:p w:rsidR="004424F0" w:rsidRDefault="004424F0" w:rsidP="004424F0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Первая строка входных данных содержит одно целое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Gungsuh" w:eastAsia="Gungsuh" w:hAnsi="Gungsuh" w:cs="Gungsuh"/>
          <w:sz w:val="28"/>
          <w:szCs w:val="28"/>
        </w:rPr>
        <w:t xml:space="preserve"> – количество строк в записи сессии (1 ≤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Gungsuh" w:eastAsia="Gungsuh" w:hAnsi="Gungsuh" w:cs="Gungsuh"/>
          <w:sz w:val="28"/>
          <w:szCs w:val="28"/>
        </w:rPr>
        <w:t xml:space="preserve"> ≤ 1000). Каждая строка соответствует одному из двух событий:</w:t>
      </w:r>
    </w:p>
    <w:p w:rsidR="004424F0" w:rsidRDefault="004424F0" w:rsidP="004424F0">
      <w:pPr>
        <w:numPr>
          <w:ilvl w:val="0"/>
          <w:numId w:val="2"/>
        </w:numPr>
        <w:shd w:val="clear" w:color="auto" w:fill="FFFFFF"/>
        <w:spacing w:before="200" w:after="0" w:line="360" w:lineRule="auto"/>
        <w:ind w:left="1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партия x внесла на голосование законопроект.</w:t>
      </w:r>
    </w:p>
    <w:p w:rsidR="004424F0" w:rsidRDefault="004424F0" w:rsidP="004424F0">
      <w:pPr>
        <w:numPr>
          <w:ilvl w:val="0"/>
          <w:numId w:val="2"/>
        </w:numPr>
        <w:shd w:val="clear" w:color="auto" w:fill="FFFFFF"/>
        <w:spacing w:after="320" w:line="360" w:lineRule="auto"/>
        <w:ind w:left="1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Vote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прошло голосование за документ, внесённый партией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24F0" w:rsidRDefault="004424F0" w:rsidP="004424F0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строчная буква английского алфавита от «a» до «z», задающая партию.</w:t>
      </w:r>
    </w:p>
    <w:p w:rsidR="004424F0" w:rsidRDefault="004424F0" w:rsidP="004424F0">
      <w:pPr>
        <w:pStyle w:val="3"/>
        <w:keepNext w:val="0"/>
        <w:keepLines w:val="0"/>
        <w:shd w:val="clear" w:color="auto" w:fill="FFFFFF"/>
        <w:spacing w:before="300"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v45437jnm744"/>
      <w:bookmarkEnd w:id="1"/>
      <w:r>
        <w:rPr>
          <w:rFonts w:ascii="Times New Roman" w:hAnsi="Times New Roman" w:cs="Times New Roman"/>
          <w:b w:val="0"/>
          <w:color w:val="000000"/>
        </w:rPr>
        <w:t>Вывод</w:t>
      </w:r>
    </w:p>
    <w:p w:rsidR="004424F0" w:rsidRDefault="004424F0" w:rsidP="004424F0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Выведите «Yes», если существует корректный порядок проведения заседания, который мог привести к такой записи, и «No», если ни при каком корректном порядке проведения заседания данная запись появиться не могла.</w:t>
      </w:r>
    </w:p>
    <w:p w:rsidR="004424F0" w:rsidRDefault="004424F0" w:rsidP="004424F0">
      <w:pPr>
        <w:rPr>
          <w:rFonts w:ascii="Arial" w:eastAsia="Arial" w:hAnsi="Arial" w:cs="Arial"/>
          <w:sz w:val="22"/>
          <w:szCs w:val="22"/>
        </w:rPr>
      </w:pPr>
    </w:p>
    <w:p w:rsidR="004424F0" w:rsidRDefault="004424F0" w:rsidP="004424F0">
      <w:pPr>
        <w:pStyle w:val="2"/>
        <w:keepNext w:val="0"/>
        <w:keepLines w:val="0"/>
        <w:shd w:val="clear" w:color="auto" w:fill="FFFFFF"/>
        <w:spacing w:before="460" w:after="160"/>
        <w:rPr>
          <w:rFonts w:ascii="Times New Roman" w:hAnsi="Times New Roman" w:cs="Times New Roman"/>
          <w:sz w:val="38"/>
          <w:szCs w:val="38"/>
        </w:rPr>
      </w:pPr>
      <w:bookmarkStart w:id="2" w:name="_sgln8kpehs81"/>
      <w:bookmarkEnd w:id="2"/>
      <w:r>
        <w:rPr>
          <w:rFonts w:ascii="Times New Roman" w:hAnsi="Times New Roman" w:cs="Times New Roman"/>
          <w:sz w:val="38"/>
          <w:szCs w:val="38"/>
        </w:rPr>
        <w:t>Задача 2. Правильный подмногоугольник</w:t>
      </w:r>
    </w:p>
    <w:p w:rsidR="004424F0" w:rsidRDefault="004424F0" w:rsidP="004424F0">
      <w:pPr>
        <w:rPr>
          <w:rFonts w:ascii="Arial" w:hAnsi="Arial" w:cs="Arial"/>
          <w:sz w:val="22"/>
          <w:szCs w:val="22"/>
        </w:rPr>
      </w:pPr>
    </w:p>
    <w:p w:rsidR="004424F0" w:rsidRDefault="004424F0" w:rsidP="004424F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 правильный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-угольник. Требуется выбрать наименьшее количество его вершин, которые также образуют правильный многоугольник.</w:t>
      </w:r>
    </w:p>
    <w:p w:rsidR="004424F0" w:rsidRDefault="004424F0" w:rsidP="004424F0">
      <w:pPr>
        <w:shd w:val="clear" w:color="auto" w:fill="FFFFFF"/>
        <w:spacing w:before="300" w:after="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:rsidR="004424F0" w:rsidRDefault="004424F0" w:rsidP="004424F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 содержат одно целое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Gungsuh" w:eastAsia="Gungsuh" w:hAnsi="Gungsuh" w:cs="Gungsuh"/>
          <w:sz w:val="28"/>
          <w:szCs w:val="28"/>
        </w:rPr>
        <w:t xml:space="preserve"> (3 ≤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Gungsuh" w:eastAsia="Gungsuh" w:hAnsi="Gungsuh" w:cs="Gungsuh"/>
          <w:sz w:val="28"/>
          <w:szCs w:val="28"/>
        </w:rPr>
        <w:t xml:space="preserve"> ≤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424F0" w:rsidRDefault="004424F0" w:rsidP="004424F0">
      <w:pPr>
        <w:shd w:val="clear" w:color="auto" w:fill="FFFFFF"/>
        <w:spacing w:before="300" w:after="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24F0" w:rsidRDefault="004424F0" w:rsidP="004424F0">
      <w:pPr>
        <w:shd w:val="clear" w:color="auto" w:fill="FFFFFF"/>
        <w:spacing w:before="300" w:after="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4424F0" w:rsidRDefault="004424F0" w:rsidP="004424F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Выведите одно число — наименьшее количество вершин заданного многоугольника, которые образуют правильный многоугольник.</w:t>
      </w:r>
    </w:p>
    <w:p w:rsidR="004424F0" w:rsidRDefault="004424F0" w:rsidP="004424F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24F0" w:rsidRDefault="004424F0" w:rsidP="004424F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24F0" w:rsidRPr="004424F0" w:rsidRDefault="004424F0" w:rsidP="004424F0">
      <w:pPr>
        <w:rPr>
          <w:rFonts w:ascii="Arial" w:hAnsi="Arial" w:cs="Arial"/>
          <w:sz w:val="22"/>
          <w:szCs w:val="22"/>
          <w:lang w:val="ru-RU"/>
        </w:rPr>
      </w:pPr>
      <w:bookmarkStart w:id="3" w:name="_lgjp7irk8h62"/>
      <w:bookmarkEnd w:id="3"/>
    </w:p>
    <w:p w:rsidR="004424F0" w:rsidRDefault="004424F0" w:rsidP="004424F0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форуме, на котором обсуждаются задачи олимпиад по информатике, ввели следующий аналог капчи. Участнику выдаётся строка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десятичных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цифр (без ведущих нулей). В качестве ответа требуется ввести такое основание системы счисления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в этой системе счисления выданная запись будет соответствовать составному числу (назовем его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а также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большее 1 и меньшее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являющееся делителем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24F0" w:rsidRDefault="004424F0" w:rsidP="004424F0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должны превосходить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24F0" w:rsidRDefault="004424F0" w:rsidP="004424F0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заданной строке десятичных цифр найдите любую пару чисел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, удовлетворяющую ограничениям, или ответьте, что решения в заданных ограничениях не существует.</w:t>
      </w:r>
    </w:p>
    <w:p w:rsidR="004424F0" w:rsidRDefault="004424F0" w:rsidP="004424F0">
      <w:pPr>
        <w:pStyle w:val="3"/>
        <w:keepNext w:val="0"/>
        <w:keepLines w:val="0"/>
        <w:shd w:val="clear" w:color="auto" w:fill="FFFFFF"/>
        <w:spacing w:before="300"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apgzl4ukf42x"/>
      <w:bookmarkEnd w:id="4"/>
      <w:r>
        <w:rPr>
          <w:rFonts w:ascii="Times New Roman" w:hAnsi="Times New Roman" w:cs="Times New Roman"/>
          <w:b w:val="0"/>
          <w:color w:val="000000"/>
        </w:rPr>
        <w:t>Входные данные</w:t>
      </w:r>
    </w:p>
    <w:p w:rsidR="004424F0" w:rsidRDefault="004424F0" w:rsidP="004424F0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Входные данные состоят из непустой строки длиной до 3 </w:t>
      </w:r>
      <w:r>
        <w:rPr>
          <w:rFonts w:ascii="Cambria Math" w:eastAsia="Gungsuh" w:hAnsi="Cambria Math" w:cs="Cambria Math"/>
          <w:sz w:val="28"/>
          <w:szCs w:val="28"/>
        </w:rPr>
        <w:t>⋅</w:t>
      </w:r>
      <w:r>
        <w:rPr>
          <w:rFonts w:ascii="Gungsuh" w:eastAsia="Gungsuh" w:hAnsi="Gungsuh" w:cs="Gungsuh"/>
          <w:sz w:val="28"/>
          <w:szCs w:val="28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символов, составленной из цифр от 0 до 9 и не начинающейся с 0.</w:t>
      </w:r>
    </w:p>
    <w:p w:rsidR="004424F0" w:rsidRDefault="004424F0" w:rsidP="004424F0">
      <w:pPr>
        <w:pStyle w:val="3"/>
        <w:keepNext w:val="0"/>
        <w:keepLines w:val="0"/>
        <w:shd w:val="clear" w:color="auto" w:fill="FFFFFF"/>
        <w:spacing w:before="300"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yeco674u7511"/>
      <w:bookmarkEnd w:id="5"/>
      <w:r>
        <w:rPr>
          <w:rFonts w:ascii="Times New Roman" w:hAnsi="Times New Roman" w:cs="Times New Roman"/>
          <w:b w:val="0"/>
          <w:color w:val="000000"/>
        </w:rPr>
        <w:t>Вывод</w:t>
      </w:r>
    </w:p>
    <w:p w:rsidR="004424F0" w:rsidRDefault="004424F0" w:rsidP="004424F0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решение существует, выведите два числа – основание системы счисления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делитель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Gungsuh" w:eastAsia="Gungsuh" w:hAnsi="Gungsuh" w:cs="Gungsuh"/>
          <w:sz w:val="28"/>
          <w:szCs w:val="28"/>
        </w:rPr>
        <w:t xml:space="preserve">, записанные в десятичной системе счисления. Оба числа должны удовлетворять ограничениям 2 ≤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Gungsuh" w:eastAsia="Gungsuh" w:hAnsi="Gungsuh" w:cs="Gungsuh"/>
          <w:sz w:val="28"/>
          <w:szCs w:val="28"/>
        </w:rPr>
        <w:t xml:space="preserve"> ≤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 Если решения не существует, выведите –1.</w:t>
      </w:r>
    </w:p>
    <w:p w:rsidR="004424F0" w:rsidRDefault="004424F0" w:rsidP="004424F0">
      <w:pPr>
        <w:rPr>
          <w:rFonts w:ascii="Arial" w:eastAsia="Arial" w:hAnsi="Arial" w:cs="Arial"/>
          <w:sz w:val="22"/>
          <w:szCs w:val="22"/>
        </w:rPr>
      </w:pPr>
    </w:p>
    <w:p w:rsidR="004424F0" w:rsidRPr="004424F0" w:rsidRDefault="004424F0" w:rsidP="004424F0">
      <w:pPr>
        <w:rPr>
          <w:lang w:val="ru-RU"/>
        </w:rPr>
      </w:pPr>
    </w:p>
    <w:p w:rsidR="004424F0" w:rsidRDefault="004424F0" w:rsidP="004424F0">
      <w:pPr>
        <w:pStyle w:val="1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r w:rsidRPr="00B307C4">
        <w:rPr>
          <w:rFonts w:ascii="Times New Roman" w:hAnsi="Times New Roman" w:cs="Times New Roman"/>
          <w:b w:val="0"/>
          <w:color w:val="auto"/>
          <w:lang w:val="ru-RU"/>
        </w:rPr>
        <w:t>Код программы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generateArray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lenght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[];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lenght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 </w:t>
      </w:r>
      <w:r w:rsidRPr="004424F0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floor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random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 * (</w:t>
      </w:r>
      <w:r w:rsidRPr="004424F0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pow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-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thriaAngle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maxC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-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-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maxC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!=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&amp;&amp;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!=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&amp;&amp;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!=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&gt;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maxC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&amp;&amp;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maxC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&gt;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&amp;&amp;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maxC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&gt;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maxC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maxC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maxC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} 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per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 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generateArray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thriaAngle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));</w:t>
      </w:r>
    </w:p>
    <w:p w:rsidR="004424F0" w:rsidRDefault="004424F0" w:rsidP="004424F0">
      <w:pPr>
        <w:rPr>
          <w:lang w:val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nums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954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2972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574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724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354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99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1111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355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324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 let nums = [0,0,0,1];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maxNum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check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every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element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element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check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array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map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item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item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toString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-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join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maxNum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nums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Default="004424F0" w:rsidP="004424F0">
      <w:pPr>
        <w:rPr>
          <w:lang w:val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66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69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17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36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27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 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lastRenderedPageBreak/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forEach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'sorting'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triangleDia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) -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countMainDia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abs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)+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lenMainDia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triangleUp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triangleDia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//console.log(triangleDia);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 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//console.log(i,j, rowLen-1-i+j, mat[j][rowLen-1-i+j])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push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//console.log('buff',buff 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 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//console.log(j,rowLen-1-i, i,buff[j])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triangleUp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diaMain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//console.log(countMainDia);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countMainDia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lenMainDia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push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lenMainDia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 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lenMainDia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push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lenMainDia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 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diaMain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triangleDown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triangleDia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//console.log(triangleDia);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 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push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//console.log('buff',buff 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 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//console.log(j,rowLen-1-i, i,buff[j])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columnLen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triangleDown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forEach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</w:t>
      </w:r>
    </w:p>
    <w:p w:rsidR="004424F0" w:rsidRDefault="004424F0" w:rsidP="004424F0">
      <w:pPr>
        <w:rPr>
          <w:lang w:val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findWin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===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||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===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`it is empty`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!==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`Can't compare it`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arrChar1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split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arrChar2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split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arrChar1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arrChar2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arrChar1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every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el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idx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el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arrChar2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idx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])) ||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arrChar2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every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el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idx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el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arrChar1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idx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]))) 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false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`abe`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'acd'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findWin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));</w:t>
      </w:r>
    </w:p>
    <w:p w:rsidR="004424F0" w:rsidRPr="004424F0" w:rsidRDefault="004424F0" w:rsidP="004424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isPolindrome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===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split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reverse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join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largestPolindrome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===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`it is empty`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largest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substr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slice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isPolindrome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substr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largest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substr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largest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substr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 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largest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===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`Haven't polindrome`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largest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'babaaabaaa'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largestPolindrome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));</w:t>
      </w:r>
    </w:p>
    <w:p w:rsidR="004424F0" w:rsidRDefault="004424F0" w:rsidP="004424F0">
      <w:pPr>
        <w:rPr>
          <w:lang w:val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isConcat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subString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subString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===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false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subString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slice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subString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!==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subString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false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largestConcat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largest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 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 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subString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slice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subString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isConcat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4424F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subString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 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largest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&lt; </w:t>
      </w:r>
      <w:r w:rsidRPr="004424F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subString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largest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subString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largest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largestConcat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'abcabcabc'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424F0" w:rsidRDefault="004424F0" w:rsidP="004424F0"/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inputData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'add a'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'add b'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'add a'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'vote a'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'vote b'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'vote a'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slow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el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&gt;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--) 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el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[]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check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inputData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%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!=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'No'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inputData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inputData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split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 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==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'add'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push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inputData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split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 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}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inputData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split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 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==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'vote'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buff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==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inputData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split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 '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)[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 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slow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}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'No'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'Yes'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answ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check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answ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424F0" w:rsidRPr="004424F0" w:rsidRDefault="004424F0" w:rsidP="004424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Default="004424F0" w:rsidP="004424F0"/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number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kuku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number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%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!= </w:t>
      </w:r>
      <w:r w:rsidRPr="004424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424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kuku</w:t>
      </w:r>
      <w:r w:rsidRPr="004424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</w:p>
    <w:p w:rsidR="004424F0" w:rsidRPr="004424F0" w:rsidRDefault="004424F0" w:rsidP="00442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4424F0" w:rsidRDefault="004424F0" w:rsidP="004424F0">
      <w:pPr>
        <w:rPr>
          <w:lang w:val="ru-RU"/>
        </w:rPr>
      </w:pPr>
    </w:p>
    <w:p w:rsidR="00DA200E" w:rsidRPr="00DA200E" w:rsidRDefault="00DA200E" w:rsidP="00D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A200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DA200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DA200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</w:t>
      </w:r>
    </w:p>
    <w:p w:rsidR="00DA200E" w:rsidRPr="00DA200E" w:rsidRDefault="00DA200E" w:rsidP="00D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DA200E" w:rsidRPr="00DA200E" w:rsidRDefault="00DA200E" w:rsidP="00D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A200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A200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!= </w:t>
      </w:r>
      <w:r w:rsidRPr="00DA200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){</w:t>
      </w:r>
    </w:p>
    <w:p w:rsidR="00DA200E" w:rsidRPr="00DA200E" w:rsidRDefault="00DA200E" w:rsidP="00D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DA200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DA200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A200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'Система счисления : '</w:t>
      </w: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, </w:t>
      </w:r>
      <w:r w:rsidRPr="00DA200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DA200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'число в системе 10 делитель число 2'</w:t>
      </w: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DA200E" w:rsidRPr="00DA200E" w:rsidRDefault="00DA200E" w:rsidP="00D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A200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DA200E" w:rsidRPr="00DA200E" w:rsidRDefault="00DA200E" w:rsidP="004424F0">
      <w:pPr>
        <w:rPr>
          <w:lang w:val="ru-RU"/>
        </w:rPr>
      </w:pPr>
      <w:bookmarkStart w:id="6" w:name="_GoBack"/>
      <w:bookmarkEnd w:id="6"/>
    </w:p>
    <w:p w:rsidR="00E50A06" w:rsidRPr="004424F0" w:rsidRDefault="00E50A06" w:rsidP="004424F0"/>
    <w:p w:rsidR="004424F0" w:rsidRDefault="004424F0" w:rsidP="004424F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07C4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E50A06" w:rsidRDefault="00E50A06" w:rsidP="004424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представлен результат работы программы составления наибольшего числа </w:t>
      </w:r>
    </w:p>
    <w:p w:rsidR="00E50A06" w:rsidRDefault="00E50A06" w:rsidP="00E50A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0A0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A96634" wp14:editId="7887183B">
            <wp:extent cx="5940425" cy="36847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6" w:rsidRDefault="00E50A06" w:rsidP="00E50A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</w:t>
      </w:r>
      <w:r w:rsidR="004B0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 Результат работы программы составления наибольшего числа</w:t>
      </w:r>
    </w:p>
    <w:p w:rsidR="00E50A06" w:rsidRDefault="00E50A06" w:rsidP="00E50A0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 представлен результат работы программы </w:t>
      </w:r>
      <w:r w:rsidR="004B034D">
        <w:rPr>
          <w:rFonts w:ascii="Times New Roman" w:hAnsi="Times New Roman" w:cs="Times New Roman"/>
          <w:sz w:val="28"/>
          <w:szCs w:val="28"/>
          <w:lang w:val="ru-RU"/>
        </w:rPr>
        <w:t>поиска палиндрома</w:t>
      </w:r>
    </w:p>
    <w:p w:rsidR="00E50A06" w:rsidRDefault="004B034D" w:rsidP="00E50A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034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EA0EB64" wp14:editId="5E735589">
            <wp:extent cx="838317" cy="419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4D" w:rsidRDefault="004B034D" w:rsidP="004B03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50A0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поиска палиндрома</w:t>
      </w:r>
    </w:p>
    <w:p w:rsidR="004B034D" w:rsidRDefault="004B034D" w:rsidP="004B034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 представлен результат работы программы проверки голосований</w:t>
      </w:r>
      <w:r w:rsidRPr="004B034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4A01E3" wp14:editId="23372B92">
            <wp:extent cx="5420482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4D" w:rsidRDefault="004B034D" w:rsidP="004B03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B034D" w:rsidRPr="004B034D" w:rsidRDefault="004B034D" w:rsidP="004B03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- 3 Результат работы программы проверки голосований</w:t>
      </w:r>
    </w:p>
    <w:p w:rsidR="00E50A06" w:rsidRPr="004B034D" w:rsidRDefault="00E50A06" w:rsidP="00E50A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A06" w:rsidRDefault="00E50A06" w:rsidP="00E50A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0A06" w:rsidRPr="00E50A06" w:rsidRDefault="00E50A06" w:rsidP="004424F0">
      <w:pPr>
        <w:rPr>
          <w:rFonts w:ascii="Times New Roman" w:hAnsi="Times New Roman" w:cs="Times New Roman"/>
          <w:sz w:val="28"/>
          <w:szCs w:val="28"/>
        </w:rPr>
      </w:pPr>
    </w:p>
    <w:p w:rsidR="004424F0" w:rsidRPr="00E50A06" w:rsidRDefault="004424F0" w:rsidP="004424F0">
      <w:pPr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E50A06">
        <w:rPr>
          <w:rFonts w:ascii="Times New Roman" w:hAnsi="Times New Roman" w:cs="Times New Roman"/>
          <w:sz w:val="28"/>
          <w:szCs w:val="28"/>
          <w:lang w:val="ru-RU"/>
        </w:rPr>
        <w:t>В ходе выполнеия данных заданий я применил на практике знания полученные в течении курса</w:t>
      </w:r>
      <w:r w:rsidR="00E50A06">
        <w:rPr>
          <w:rFonts w:ascii="Times New Roman" w:hAnsi="Times New Roman" w:cs="Times New Roman"/>
          <w:sz w:val="28"/>
          <w:szCs w:val="28"/>
        </w:rPr>
        <w:t xml:space="preserve">, </w:t>
      </w:r>
      <w:r w:rsidR="00E50A06">
        <w:rPr>
          <w:rFonts w:ascii="Times New Roman" w:hAnsi="Times New Roman" w:cs="Times New Roman"/>
          <w:sz w:val="28"/>
          <w:szCs w:val="28"/>
          <w:lang w:val="ru-RU"/>
        </w:rPr>
        <w:t>разработал программы для решения заданий. Внедрение полученного за курс материала помогло оптимизировать мои алгоритмы.</w:t>
      </w:r>
    </w:p>
    <w:p w:rsidR="0019068E" w:rsidRDefault="0019068E"/>
    <w:sectPr w:rsidR="00190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35B86"/>
    <w:multiLevelType w:val="multilevel"/>
    <w:tmpl w:val="FE9C50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4F6A6322"/>
    <w:multiLevelType w:val="multilevel"/>
    <w:tmpl w:val="ABF4245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D9"/>
    <w:rsid w:val="0019068E"/>
    <w:rsid w:val="002D55D9"/>
    <w:rsid w:val="004424F0"/>
    <w:rsid w:val="004B034D"/>
    <w:rsid w:val="00DA200E"/>
    <w:rsid w:val="00E5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4F0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42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424F0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4424F0"/>
    <w:rPr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42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424F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4F0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442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4424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4F0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42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424F0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4424F0"/>
    <w:rPr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42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424F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4F0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442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4424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2021-05-19T21:06:00Z</dcterms:created>
  <dcterms:modified xsi:type="dcterms:W3CDTF">2021-05-19T21:29:00Z</dcterms:modified>
</cp:coreProperties>
</file>