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9C3A" w14:textId="4EAE3CC0" w:rsidR="00527C7A" w:rsidRPr="005B042E" w:rsidRDefault="00EB2F58" w:rsidP="00B34184">
      <w:pPr>
        <w:spacing w:after="0" w:line="240" w:lineRule="auto"/>
        <w:ind w:left="216" w:right="216" w:hanging="14"/>
        <w:jc w:val="center"/>
        <w:rPr>
          <w:b/>
        </w:rPr>
      </w:pPr>
      <w:r>
        <w:rPr>
          <w:b/>
        </w:rPr>
        <w:t xml:space="preserve">INDIVIDUAL </w:t>
      </w:r>
      <w:r w:rsidR="005B042E" w:rsidRPr="005B042E">
        <w:rPr>
          <w:b/>
        </w:rPr>
        <w:t>PANEL</w:t>
      </w:r>
      <w:r w:rsidR="000966D3">
        <w:rPr>
          <w:b/>
        </w:rPr>
        <w:t xml:space="preserve"> </w:t>
      </w:r>
      <w:r w:rsidR="00604FC9" w:rsidRPr="005B042E">
        <w:rPr>
          <w:b/>
        </w:rPr>
        <w:t xml:space="preserve">RECOMMENDATIONS </w:t>
      </w:r>
      <w:r w:rsidR="00332BF0" w:rsidRPr="005B042E">
        <w:rPr>
          <w:b/>
        </w:rPr>
        <w:t>COMPLIANCE</w:t>
      </w:r>
    </w:p>
    <w:p w14:paraId="74179C3B" w14:textId="77777777" w:rsidR="00B34184" w:rsidRDefault="00B34184" w:rsidP="00B34184">
      <w:pPr>
        <w:spacing w:after="0" w:line="240" w:lineRule="auto"/>
        <w:ind w:left="216" w:right="216" w:hanging="14"/>
        <w:jc w:val="center"/>
        <w:rPr>
          <w:b/>
        </w:rPr>
      </w:pPr>
    </w:p>
    <w:tbl>
      <w:tblPr>
        <w:tblStyle w:val="TableGrid"/>
        <w:tblW w:w="5186" w:type="pct"/>
        <w:tblLayout w:type="fixed"/>
        <w:tblLook w:val="04A0" w:firstRow="1" w:lastRow="0" w:firstColumn="1" w:lastColumn="0" w:noHBand="0" w:noVBand="1"/>
      </w:tblPr>
      <w:tblGrid>
        <w:gridCol w:w="1129"/>
        <w:gridCol w:w="971"/>
        <w:gridCol w:w="729"/>
        <w:gridCol w:w="1642"/>
        <w:gridCol w:w="1760"/>
        <w:gridCol w:w="522"/>
        <w:gridCol w:w="2598"/>
      </w:tblGrid>
      <w:tr w:rsidR="00911BD5" w:rsidRPr="005B042E" w14:paraId="74179C44" w14:textId="77777777" w:rsidTr="006E3C88">
        <w:trPr>
          <w:trHeight w:val="579"/>
        </w:trPr>
        <w:tc>
          <w:tcPr>
            <w:tcW w:w="604" w:type="pct"/>
            <w:shd w:val="clear" w:color="auto" w:fill="F2F2F2" w:themeFill="background1" w:themeFillShade="F2"/>
            <w:vAlign w:val="center"/>
          </w:tcPr>
          <w:p w14:paraId="74179C42" w14:textId="058E3918" w:rsidR="00911BD5" w:rsidRPr="0055259E" w:rsidRDefault="00911BD5" w:rsidP="0055259E">
            <w:pPr>
              <w:spacing w:after="0" w:line="240" w:lineRule="auto"/>
              <w:ind w:left="102" w:right="102" w:hanging="11"/>
              <w:rPr>
                <w:b/>
                <w:bCs/>
                <w:sz w:val="22"/>
              </w:rPr>
            </w:pPr>
            <w:r w:rsidRPr="0055259E">
              <w:rPr>
                <w:b/>
                <w:bCs/>
                <w:sz w:val="22"/>
              </w:rPr>
              <w:t>TITLE</w:t>
            </w:r>
          </w:p>
        </w:tc>
        <w:tc>
          <w:tcPr>
            <w:tcW w:w="4396" w:type="pct"/>
            <w:gridSpan w:val="6"/>
          </w:tcPr>
          <w:p w14:paraId="74179C43" w14:textId="72E9690B" w:rsidR="00911BD5" w:rsidRPr="0055259E" w:rsidRDefault="00000000" w:rsidP="006E3C88">
            <w:pPr>
              <w:spacing w:after="0" w:line="240" w:lineRule="auto"/>
              <w:ind w:left="102" w:right="102" w:hanging="11"/>
              <w:jc w:val="center"/>
              <w:rPr>
                <w:sz w:val="22"/>
              </w:rPr>
            </w:pPr>
            <w:sdt>
              <w:sdtPr>
                <w:rPr>
                  <w:sz w:val="22"/>
                </w:rPr>
                <w:id w:val="1712072635"/>
                <w:lock w:val="sdtLocked"/>
                <w:placeholder>
                  <w:docPart w:val="EB35924DFC8B4D1ABC37BC42A984E265"/>
                </w:placeholder>
                <w:text w:multiLine="1"/>
              </w:sdtPr>
              <w:sdtContent>
                <w:r w:rsidR="00F53E8C" w:rsidRPr="00F53E8C">
                  <w:rPr>
                    <w:sz w:val="22"/>
                  </w:rPr>
                  <w:t xml:space="preserve">MITIGATEPLUS: A COMMUNITY DISASTER RISK </w:t>
                </w:r>
                <w:proofErr w:type="gramStart"/>
                <w:r w:rsidR="00F53E8C" w:rsidRPr="00F53E8C">
                  <w:rPr>
                    <w:sz w:val="22"/>
                  </w:rPr>
                  <w:t>MITIGATION  INFORMATION</w:t>
                </w:r>
                <w:proofErr w:type="gramEnd"/>
                <w:r w:rsidR="00F53E8C" w:rsidRPr="00F53E8C">
                  <w:rPr>
                    <w:sz w:val="22"/>
                  </w:rPr>
                  <w:t xml:space="preserve"> SYSTEM</w:t>
                </w:r>
              </w:sdtContent>
            </w:sdt>
          </w:p>
        </w:tc>
      </w:tr>
      <w:tr w:rsidR="00270727" w:rsidRPr="005B042E" w14:paraId="74179C47" w14:textId="77777777" w:rsidTr="006E3C88">
        <w:trPr>
          <w:trHeight w:val="438"/>
        </w:trPr>
        <w:tc>
          <w:tcPr>
            <w:tcW w:w="1513" w:type="pct"/>
            <w:gridSpan w:val="3"/>
            <w:vMerge w:val="restart"/>
            <w:shd w:val="clear" w:color="auto" w:fill="F2F2F2" w:themeFill="background1" w:themeFillShade="F2"/>
            <w:vAlign w:val="center"/>
          </w:tcPr>
          <w:p w14:paraId="51EEE392" w14:textId="09DD902E" w:rsidR="00270727" w:rsidRPr="0055259E" w:rsidRDefault="00C35473" w:rsidP="006E3C88">
            <w:pPr>
              <w:spacing w:after="0" w:line="240" w:lineRule="auto"/>
              <w:ind w:left="102" w:right="102" w:hanging="11"/>
              <w:jc w:val="left"/>
              <w:rPr>
                <w:b/>
                <w:bCs/>
                <w:sz w:val="22"/>
              </w:rPr>
            </w:pPr>
            <w:r w:rsidRPr="0055259E">
              <w:rPr>
                <w:b/>
                <w:bCs/>
                <w:sz w:val="22"/>
              </w:rPr>
              <w:t xml:space="preserve">ORAL DEFENSE </w:t>
            </w:r>
            <w:r w:rsidR="00270727" w:rsidRPr="0055259E">
              <w:rPr>
                <w:b/>
                <w:bCs/>
                <w:sz w:val="22"/>
              </w:rPr>
              <w:t>DATE</w:t>
            </w:r>
          </w:p>
          <w:p w14:paraId="74179C45" w14:textId="2FD34F2C" w:rsidR="00FA4BE3" w:rsidRPr="0055259E" w:rsidRDefault="002B1C82" w:rsidP="006E3C88">
            <w:pPr>
              <w:spacing w:after="0" w:line="240" w:lineRule="auto"/>
              <w:ind w:left="102" w:right="102" w:hanging="11"/>
              <w:jc w:val="left"/>
              <w:rPr>
                <w:sz w:val="22"/>
              </w:rPr>
            </w:pPr>
            <w:r w:rsidRPr="0055259E">
              <w:rPr>
                <w:sz w:val="22"/>
              </w:rPr>
              <w:t xml:space="preserve">(previous </w:t>
            </w:r>
            <w:r w:rsidR="00C35473" w:rsidRPr="0055259E">
              <w:rPr>
                <w:sz w:val="22"/>
              </w:rPr>
              <w:t>oral defense</w:t>
            </w:r>
            <w:r w:rsidR="00016E05" w:rsidRPr="0055259E">
              <w:rPr>
                <w:sz w:val="22"/>
              </w:rPr>
              <w:t xml:space="preserve"> </w:t>
            </w:r>
            <w:r w:rsidR="007E7C39" w:rsidRPr="0055259E">
              <w:rPr>
                <w:sz w:val="22"/>
              </w:rPr>
              <w:t>date)</w:t>
            </w:r>
          </w:p>
        </w:tc>
        <w:sdt>
          <w:sdtPr>
            <w:rPr>
              <w:sz w:val="22"/>
            </w:rPr>
            <w:id w:val="-1710094357"/>
            <w:lock w:val="sdtLocked"/>
            <w:placeholder>
              <w:docPart w:val="DefaultPlaceholder_-1854013437"/>
            </w:placeholder>
            <w:date w:fullDate="2026-09-15T00:00:00Z">
              <w:dateFormat w:val="dd/MM/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1819" w:type="pct"/>
                <w:gridSpan w:val="2"/>
                <w:vMerge w:val="restart"/>
                <w:vAlign w:val="center"/>
              </w:tcPr>
              <w:p w14:paraId="190CCE80" w14:textId="708AD084" w:rsidR="00270727" w:rsidRPr="0055259E" w:rsidRDefault="00F53E8C" w:rsidP="006E3C88">
                <w:pPr>
                  <w:spacing w:after="0" w:line="240" w:lineRule="auto"/>
                  <w:ind w:left="102" w:right="102" w:hanging="11"/>
                  <w:jc w:val="center"/>
                  <w:rPr>
                    <w:sz w:val="22"/>
                  </w:rPr>
                </w:pPr>
                <w:r>
                  <w:rPr>
                    <w:sz w:val="22"/>
                    <w:lang w:val="en-PH"/>
                  </w:rPr>
                  <w:t>15/09/2026</w:t>
                </w:r>
              </w:p>
            </w:tc>
          </w:sdtContent>
        </w:sdt>
        <w:tc>
          <w:tcPr>
            <w:tcW w:w="1668" w:type="pct"/>
            <w:gridSpan w:val="2"/>
            <w:shd w:val="clear" w:color="auto" w:fill="F2F2F2" w:themeFill="background1" w:themeFillShade="F2"/>
            <w:vAlign w:val="center"/>
          </w:tcPr>
          <w:p w14:paraId="53AF4708" w14:textId="19D0AA1A" w:rsidR="00270727" w:rsidRPr="006E3C88" w:rsidRDefault="00C35473" w:rsidP="006E3C88">
            <w:pPr>
              <w:spacing w:after="0" w:line="240" w:lineRule="auto"/>
              <w:ind w:left="102" w:right="102" w:hanging="11"/>
              <w:jc w:val="center"/>
              <w:rPr>
                <w:b/>
                <w:bCs/>
                <w:sz w:val="22"/>
              </w:rPr>
            </w:pPr>
            <w:r w:rsidRPr="006E3C88">
              <w:rPr>
                <w:b/>
                <w:bCs/>
                <w:sz w:val="22"/>
              </w:rPr>
              <w:t>DEFENSE</w:t>
            </w:r>
            <w:r w:rsidR="00270727" w:rsidRPr="006E3C88">
              <w:rPr>
                <w:b/>
                <w:bCs/>
                <w:sz w:val="22"/>
              </w:rPr>
              <w:t xml:space="preserve"> VERDICT</w:t>
            </w:r>
          </w:p>
          <w:p w14:paraId="74179C46" w14:textId="76496BDC" w:rsidR="00016E05" w:rsidRPr="0055259E" w:rsidRDefault="00016E05" w:rsidP="006E3C88">
            <w:pPr>
              <w:spacing w:after="0" w:line="240" w:lineRule="auto"/>
              <w:ind w:left="102" w:right="102" w:hanging="11"/>
              <w:jc w:val="center"/>
              <w:rPr>
                <w:sz w:val="22"/>
              </w:rPr>
            </w:pPr>
            <w:r w:rsidRPr="0055259E">
              <w:rPr>
                <w:sz w:val="22"/>
              </w:rPr>
              <w:t xml:space="preserve">(previous </w:t>
            </w:r>
            <w:r w:rsidR="00C35473" w:rsidRPr="0055259E">
              <w:rPr>
                <w:sz w:val="22"/>
              </w:rPr>
              <w:t xml:space="preserve">defense </w:t>
            </w:r>
            <w:r w:rsidRPr="0055259E">
              <w:rPr>
                <w:sz w:val="22"/>
              </w:rPr>
              <w:t>verdict)</w:t>
            </w:r>
          </w:p>
        </w:tc>
      </w:tr>
      <w:tr w:rsidR="00270727" w:rsidRPr="005B042E" w14:paraId="22513B08" w14:textId="77777777" w:rsidTr="006E3C88">
        <w:trPr>
          <w:trHeight w:val="437"/>
        </w:trPr>
        <w:tc>
          <w:tcPr>
            <w:tcW w:w="1513" w:type="pct"/>
            <w:gridSpan w:val="3"/>
            <w:vMerge/>
            <w:shd w:val="clear" w:color="auto" w:fill="F2F2F2" w:themeFill="background1" w:themeFillShade="F2"/>
            <w:vAlign w:val="center"/>
          </w:tcPr>
          <w:p w14:paraId="7F141ECC" w14:textId="77777777" w:rsidR="00270727" w:rsidRPr="0055259E" w:rsidRDefault="00270727" w:rsidP="0055259E">
            <w:pPr>
              <w:spacing w:after="0" w:line="240" w:lineRule="auto"/>
              <w:ind w:left="102" w:right="102" w:hanging="11"/>
              <w:rPr>
                <w:sz w:val="22"/>
              </w:rPr>
            </w:pPr>
          </w:p>
        </w:tc>
        <w:tc>
          <w:tcPr>
            <w:tcW w:w="1819" w:type="pct"/>
            <w:gridSpan w:val="2"/>
            <w:vMerge/>
            <w:vAlign w:val="center"/>
          </w:tcPr>
          <w:p w14:paraId="41EE6C40" w14:textId="77777777" w:rsidR="00270727" w:rsidRPr="0055259E" w:rsidRDefault="00270727" w:rsidP="0055259E">
            <w:pPr>
              <w:spacing w:after="0" w:line="240" w:lineRule="auto"/>
              <w:ind w:left="102" w:right="102" w:hanging="11"/>
              <w:rPr>
                <w:sz w:val="22"/>
              </w:rPr>
            </w:pPr>
          </w:p>
        </w:tc>
        <w:sdt>
          <w:sdtPr>
            <w:rPr>
              <w:sz w:val="22"/>
            </w:rPr>
            <w:alias w:val="Final Verdict"/>
            <w:tag w:val="Final Verdict"/>
            <w:id w:val="-230155894"/>
            <w:placeholder>
              <w:docPart w:val="DefaultPlaceholder_-1854013438"/>
            </w:placeholder>
            <w:dropDownList>
              <w:listItem w:value="Choose an item."/>
              <w:listItem w:displayText="Minor Revision" w:value="Minor Revision"/>
              <w:listItem w:displayText="Major Revision" w:value="Major Revision"/>
              <w:listItem w:displayText="Re-Oral" w:value="Re-Oral"/>
              <w:listItem w:displayText="Failed" w:value="Failed"/>
            </w:dropDownList>
          </w:sdtPr>
          <w:sdtContent>
            <w:tc>
              <w:tcPr>
                <w:tcW w:w="1668" w:type="pct"/>
                <w:gridSpan w:val="2"/>
                <w:vAlign w:val="center"/>
              </w:tcPr>
              <w:p w14:paraId="72BB9BB4" w14:textId="421147C1" w:rsidR="00270727" w:rsidRPr="0055259E" w:rsidRDefault="00F53E8C" w:rsidP="006E3C88">
                <w:pPr>
                  <w:spacing w:after="0" w:line="240" w:lineRule="auto"/>
                  <w:ind w:left="102" w:right="102" w:hanging="11"/>
                  <w:jc w:val="center"/>
                  <w:rPr>
                    <w:sz w:val="22"/>
                  </w:rPr>
                </w:pPr>
                <w:r>
                  <w:rPr>
                    <w:sz w:val="22"/>
                  </w:rPr>
                  <w:t>Major Revision</w:t>
                </w:r>
              </w:p>
            </w:tc>
          </w:sdtContent>
        </w:sdt>
      </w:tr>
      <w:tr w:rsidR="006A1A54" w:rsidRPr="005B042E" w14:paraId="49E74484" w14:textId="77777777" w:rsidTr="000C17C9">
        <w:trPr>
          <w:trHeight w:val="375"/>
        </w:trPr>
        <w:tc>
          <w:tcPr>
            <w:tcW w:w="1513" w:type="pct"/>
            <w:gridSpan w:val="3"/>
            <w:shd w:val="clear" w:color="auto" w:fill="F2F2F2" w:themeFill="background1" w:themeFillShade="F2"/>
            <w:vAlign w:val="center"/>
          </w:tcPr>
          <w:p w14:paraId="6BEB3095" w14:textId="69E93E1D" w:rsidR="006A1A54" w:rsidRPr="0055259E" w:rsidRDefault="006A1A54" w:rsidP="006A1A54">
            <w:pPr>
              <w:spacing w:after="0" w:line="240" w:lineRule="auto"/>
              <w:ind w:left="102" w:right="102" w:hanging="11"/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PANEL</w:t>
            </w:r>
            <w:r w:rsidR="000C17C9">
              <w:rPr>
                <w:b/>
                <w:bCs/>
                <w:sz w:val="22"/>
              </w:rPr>
              <w:t>’S</w:t>
            </w:r>
            <w:r>
              <w:rPr>
                <w:b/>
                <w:bCs/>
                <w:sz w:val="22"/>
              </w:rPr>
              <w:t xml:space="preserve"> </w:t>
            </w:r>
            <w:r w:rsidR="000C17C9">
              <w:rPr>
                <w:b/>
                <w:bCs/>
                <w:sz w:val="22"/>
              </w:rPr>
              <w:t>FULL NAME</w:t>
            </w:r>
          </w:p>
        </w:tc>
        <w:tc>
          <w:tcPr>
            <w:tcW w:w="3487" w:type="pct"/>
            <w:gridSpan w:val="4"/>
            <w:vAlign w:val="center"/>
          </w:tcPr>
          <w:p w14:paraId="65676053" w14:textId="6F41A213" w:rsidR="006A1A54" w:rsidRPr="0055259E" w:rsidRDefault="00000000" w:rsidP="000C17C9">
            <w:pPr>
              <w:spacing w:after="0" w:line="240" w:lineRule="auto"/>
              <w:ind w:left="102" w:right="102" w:hanging="11"/>
              <w:jc w:val="left"/>
              <w:rPr>
                <w:b/>
                <w:bCs/>
                <w:sz w:val="22"/>
              </w:rPr>
            </w:pPr>
            <w:sdt>
              <w:sdtPr>
                <w:rPr>
                  <w:b/>
                  <w:caps/>
                  <w:color w:val="auto"/>
                  <w:sz w:val="22"/>
                </w:rPr>
                <w:id w:val="797731011"/>
                <w:placeholder>
                  <w:docPart w:val="025121FCDA5D4BBA8070599A94DC77C9"/>
                </w:placeholder>
                <w:text w:multiLine="1"/>
              </w:sdtPr>
              <w:sdtContent>
                <w:r w:rsidR="009B250E">
                  <w:rPr>
                    <w:b/>
                    <w:caps/>
                    <w:color w:val="auto"/>
                    <w:sz w:val="22"/>
                  </w:rPr>
                  <w:t>dean emeliza r. yabut</w:t>
                </w:r>
              </w:sdtContent>
            </w:sdt>
          </w:p>
        </w:tc>
      </w:tr>
      <w:tr w:rsidR="0045100A" w:rsidRPr="005B042E" w14:paraId="1ACDE52B" w14:textId="77777777" w:rsidTr="00F54F41">
        <w:trPr>
          <w:trHeight w:val="375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07BDE384" w14:textId="0CD43A54" w:rsidR="0045100A" w:rsidRPr="0055259E" w:rsidRDefault="0045100A" w:rsidP="0055259E">
            <w:pPr>
              <w:spacing w:after="0" w:line="240" w:lineRule="auto"/>
              <w:ind w:left="102" w:right="102" w:hanging="11"/>
              <w:jc w:val="center"/>
              <w:rPr>
                <w:b/>
                <w:bCs/>
                <w:sz w:val="22"/>
              </w:rPr>
            </w:pPr>
            <w:r w:rsidRPr="0055259E">
              <w:rPr>
                <w:b/>
                <w:bCs/>
                <w:sz w:val="22"/>
              </w:rPr>
              <w:t>ORAL DEFENSE CYCLE</w:t>
            </w:r>
          </w:p>
        </w:tc>
      </w:tr>
      <w:tr w:rsidR="00F54F41" w:rsidRPr="005B042E" w14:paraId="0EB7ABF9" w14:textId="77777777" w:rsidTr="006A1A54">
        <w:trPr>
          <w:trHeight w:val="564"/>
        </w:trPr>
        <w:tc>
          <w:tcPr>
            <w:tcW w:w="1123" w:type="pct"/>
            <w:gridSpan w:val="2"/>
            <w:vAlign w:val="center"/>
          </w:tcPr>
          <w:p w14:paraId="373CEA08" w14:textId="796BF88A" w:rsidR="00103D25" w:rsidRPr="006E3C88" w:rsidRDefault="00000000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15017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3C88" w:rsidRPr="006E3C88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</w:p>
          <w:p w14:paraId="179D4DA1" w14:textId="64C6BC91" w:rsidR="00FD451F" w:rsidRPr="006E3C88" w:rsidRDefault="0045100A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r w:rsidRPr="006E3C88">
              <w:rPr>
                <w:sz w:val="18"/>
                <w:szCs w:val="18"/>
              </w:rPr>
              <w:t>TOPIC</w:t>
            </w:r>
            <w:r w:rsidR="00103D25" w:rsidRPr="006E3C88">
              <w:rPr>
                <w:sz w:val="18"/>
                <w:szCs w:val="18"/>
              </w:rPr>
              <w:t xml:space="preserve"> </w:t>
            </w:r>
            <w:r w:rsidRPr="006E3C88">
              <w:rPr>
                <w:sz w:val="18"/>
                <w:szCs w:val="18"/>
              </w:rPr>
              <w:t>APPROVAL</w:t>
            </w:r>
          </w:p>
        </w:tc>
        <w:tc>
          <w:tcPr>
            <w:tcW w:w="1268" w:type="pct"/>
            <w:gridSpan w:val="2"/>
            <w:vAlign w:val="center"/>
          </w:tcPr>
          <w:p w14:paraId="4C51CE5D" w14:textId="77777777" w:rsidR="00103D25" w:rsidRPr="006E3C88" w:rsidRDefault="00000000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51332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3D25" w:rsidRPr="006E3C88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  <w:p w14:paraId="68049269" w14:textId="2017CE4B" w:rsidR="00FD451F" w:rsidRPr="006E3C88" w:rsidRDefault="00103D25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r w:rsidRPr="006E3C88">
              <w:rPr>
                <w:sz w:val="18"/>
                <w:szCs w:val="18"/>
              </w:rPr>
              <w:t>CAPSTONE/THESIS 0</w:t>
            </w:r>
          </w:p>
        </w:tc>
        <w:tc>
          <w:tcPr>
            <w:tcW w:w="1220" w:type="pct"/>
            <w:gridSpan w:val="2"/>
            <w:vAlign w:val="center"/>
          </w:tcPr>
          <w:p w14:paraId="7DE999F8" w14:textId="77777777" w:rsidR="00103D25" w:rsidRPr="006E3C88" w:rsidRDefault="00000000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037813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64C3" w:rsidRPr="006E3C88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  <w:p w14:paraId="1271C1B4" w14:textId="21297003" w:rsidR="00FD451F" w:rsidRPr="006E3C88" w:rsidRDefault="0037711F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r w:rsidRPr="006E3C88">
              <w:rPr>
                <w:sz w:val="18"/>
                <w:szCs w:val="18"/>
              </w:rPr>
              <w:t>CAPSTONE/THESIS</w:t>
            </w:r>
            <w:r w:rsidR="00103D25" w:rsidRPr="006E3C88">
              <w:rPr>
                <w:sz w:val="18"/>
                <w:szCs w:val="18"/>
              </w:rPr>
              <w:t xml:space="preserve"> 1</w:t>
            </w:r>
          </w:p>
        </w:tc>
        <w:tc>
          <w:tcPr>
            <w:tcW w:w="1389" w:type="pct"/>
            <w:vAlign w:val="center"/>
          </w:tcPr>
          <w:p w14:paraId="1BCE2E75" w14:textId="47300B75" w:rsidR="00103D25" w:rsidRPr="006E3C88" w:rsidRDefault="00000000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0841382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3E8C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</w:p>
          <w:p w14:paraId="08B7D01D" w14:textId="2D01094A" w:rsidR="00FD451F" w:rsidRPr="006E3C88" w:rsidRDefault="00103D25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r w:rsidRPr="006E3C88">
              <w:rPr>
                <w:sz w:val="18"/>
                <w:szCs w:val="18"/>
              </w:rPr>
              <w:t>CAPSTONE/THESIS 2</w:t>
            </w:r>
          </w:p>
        </w:tc>
      </w:tr>
      <w:tr w:rsidR="000E5509" w:rsidRPr="005B042E" w14:paraId="445AE88D" w14:textId="77777777" w:rsidTr="00F54F41">
        <w:trPr>
          <w:trHeight w:val="429"/>
        </w:trPr>
        <w:tc>
          <w:tcPr>
            <w:tcW w:w="5000" w:type="pct"/>
            <w:gridSpan w:val="7"/>
            <w:shd w:val="clear" w:color="auto" w:fill="F2F2F2" w:themeFill="background1" w:themeFillShade="F2"/>
          </w:tcPr>
          <w:p w14:paraId="12683F8E" w14:textId="0ABD295A" w:rsidR="000E5509" w:rsidRPr="006E3C88" w:rsidRDefault="000E5509" w:rsidP="0055259E">
            <w:pPr>
              <w:spacing w:after="0" w:line="240" w:lineRule="auto"/>
              <w:ind w:left="102" w:right="102" w:hanging="11"/>
              <w:rPr>
                <w:i/>
                <w:iCs/>
                <w:sz w:val="18"/>
                <w:szCs w:val="18"/>
              </w:rPr>
            </w:pPr>
            <w:r w:rsidRPr="006E3C88">
              <w:rPr>
                <w:i/>
                <w:iCs/>
                <w:sz w:val="18"/>
                <w:szCs w:val="18"/>
              </w:rPr>
              <w:t xml:space="preserve">Instruction(s): </w:t>
            </w:r>
            <w:r w:rsidR="00143440" w:rsidRPr="006E3C88">
              <w:rPr>
                <w:i/>
                <w:iCs/>
                <w:sz w:val="18"/>
                <w:szCs w:val="18"/>
              </w:rPr>
              <w:t xml:space="preserve">Proponents/researchers must list down all </w:t>
            </w:r>
            <w:r w:rsidR="00AA3671" w:rsidRPr="006E3C88">
              <w:rPr>
                <w:i/>
                <w:iCs/>
                <w:sz w:val="18"/>
                <w:szCs w:val="18"/>
              </w:rPr>
              <w:t>recommendations</w:t>
            </w:r>
            <w:r w:rsidR="00143440" w:rsidRPr="006E3C88">
              <w:rPr>
                <w:i/>
                <w:iCs/>
                <w:sz w:val="18"/>
                <w:szCs w:val="18"/>
              </w:rPr>
              <w:t xml:space="preserve"> </w:t>
            </w:r>
            <w:r w:rsidR="00BE006D" w:rsidRPr="006E3C88">
              <w:rPr>
                <w:i/>
                <w:iCs/>
                <w:sz w:val="18"/>
                <w:szCs w:val="18"/>
              </w:rPr>
              <w:t xml:space="preserve">and should take </w:t>
            </w:r>
            <w:r w:rsidR="00B553A8" w:rsidRPr="006E3C88">
              <w:rPr>
                <w:i/>
                <w:iCs/>
                <w:sz w:val="18"/>
                <w:szCs w:val="18"/>
              </w:rPr>
              <w:t xml:space="preserve">necessary </w:t>
            </w:r>
            <w:r w:rsidR="00BE006D" w:rsidRPr="006E3C88">
              <w:rPr>
                <w:i/>
                <w:iCs/>
                <w:sz w:val="18"/>
                <w:szCs w:val="18"/>
              </w:rPr>
              <w:t xml:space="preserve">actions </w:t>
            </w:r>
            <w:r w:rsidR="00B553A8" w:rsidRPr="006E3C88">
              <w:rPr>
                <w:i/>
                <w:iCs/>
                <w:sz w:val="18"/>
                <w:szCs w:val="18"/>
              </w:rPr>
              <w:t>to comply with the requirements.</w:t>
            </w:r>
            <w:r w:rsidR="00BB58B5" w:rsidRPr="006E3C88">
              <w:rPr>
                <w:i/>
                <w:iCs/>
                <w:sz w:val="18"/>
                <w:szCs w:val="18"/>
              </w:rPr>
              <w:t xml:space="preserve"> Add more rows if needed.</w:t>
            </w:r>
          </w:p>
        </w:tc>
      </w:tr>
    </w:tbl>
    <w:p w14:paraId="184FCE8A" w14:textId="77777777" w:rsidR="00C84FF8" w:rsidRDefault="00C84FF8" w:rsidP="00A64A8D">
      <w:pPr>
        <w:spacing w:after="0" w:line="240" w:lineRule="auto"/>
        <w:ind w:left="102" w:right="102" w:hanging="11"/>
        <w:sectPr w:rsidR="00C84FF8" w:rsidSect="000F20B0">
          <w:headerReference w:type="default" r:id="rId11"/>
          <w:foot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186" w:type="pct"/>
        <w:tblLayout w:type="fixed"/>
        <w:tblLook w:val="04A0" w:firstRow="1" w:lastRow="0" w:firstColumn="1" w:lastColumn="0" w:noHBand="0" w:noVBand="1"/>
      </w:tblPr>
      <w:tblGrid>
        <w:gridCol w:w="4106"/>
        <w:gridCol w:w="3826"/>
        <w:gridCol w:w="1419"/>
      </w:tblGrid>
      <w:tr w:rsidR="0057216B" w:rsidRPr="005B042E" w14:paraId="6AE940CF" w14:textId="77777777" w:rsidTr="00F54F41">
        <w:trPr>
          <w:trHeight w:val="429"/>
          <w:tblHeader/>
        </w:trPr>
        <w:tc>
          <w:tcPr>
            <w:tcW w:w="5000" w:type="pct"/>
            <w:gridSpan w:val="3"/>
            <w:shd w:val="clear" w:color="auto" w:fill="000000" w:themeFill="text1"/>
          </w:tcPr>
          <w:p w14:paraId="41EE380E" w14:textId="550E822D" w:rsidR="0057216B" w:rsidRPr="005B042E" w:rsidRDefault="0073192D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sz w:val="22"/>
              </w:rPr>
            </w:pPr>
            <w:r>
              <w:br w:type="page"/>
            </w:r>
            <w:r>
              <w:br w:type="page"/>
            </w:r>
            <w:r w:rsidR="0057216B" w:rsidRPr="005B042E">
              <w:rPr>
                <w:b/>
                <w:color w:val="FFFFFF" w:themeColor="background1"/>
                <w:sz w:val="40"/>
                <w:szCs w:val="40"/>
              </w:rPr>
              <w:t>DOCUMENTATION</w:t>
            </w:r>
            <w:r w:rsidR="00BC685E">
              <w:rPr>
                <w:b/>
                <w:color w:val="FFFFFF" w:themeColor="background1"/>
                <w:sz w:val="40"/>
                <w:szCs w:val="40"/>
              </w:rPr>
              <w:t>/MANUSCRIPT</w:t>
            </w:r>
          </w:p>
        </w:tc>
      </w:tr>
      <w:tr w:rsidR="00BC685E" w:rsidRPr="005B042E" w14:paraId="114C6BE9" w14:textId="77777777" w:rsidTr="00DC3327">
        <w:trPr>
          <w:tblHeader/>
        </w:trPr>
        <w:tc>
          <w:tcPr>
            <w:tcW w:w="2195" w:type="pct"/>
            <w:shd w:val="clear" w:color="auto" w:fill="D9D9D9" w:themeFill="background1" w:themeFillShade="D9"/>
            <w:vAlign w:val="center"/>
          </w:tcPr>
          <w:p w14:paraId="640282CA" w14:textId="40853E60" w:rsidR="00BC685E" w:rsidRPr="00755C14" w:rsidRDefault="00BC685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755C14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2046" w:type="pct"/>
            <w:shd w:val="clear" w:color="auto" w:fill="D9D9D9" w:themeFill="background1" w:themeFillShade="D9"/>
            <w:vAlign w:val="center"/>
          </w:tcPr>
          <w:p w14:paraId="4184AC43" w14:textId="683BC961" w:rsidR="00BC685E" w:rsidRPr="00755C14" w:rsidRDefault="00BC685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755C14">
              <w:rPr>
                <w:b/>
                <w:bCs/>
                <w:sz w:val="20"/>
                <w:szCs w:val="20"/>
              </w:rPr>
              <w:t>ACTION TAKEN &amp; LOCATION</w:t>
            </w:r>
          </w:p>
        </w:tc>
        <w:tc>
          <w:tcPr>
            <w:tcW w:w="759" w:type="pct"/>
            <w:shd w:val="clear" w:color="auto" w:fill="D9D9D9" w:themeFill="background1" w:themeFillShade="D9"/>
            <w:vAlign w:val="center"/>
          </w:tcPr>
          <w:p w14:paraId="19D16640" w14:textId="7E5BBF36" w:rsidR="00BC685E" w:rsidRPr="00755C14" w:rsidRDefault="00BC685E" w:rsidP="00A9169E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755C14">
              <w:rPr>
                <w:b/>
                <w:bCs/>
                <w:sz w:val="20"/>
                <w:szCs w:val="20"/>
              </w:rPr>
              <w:t>COMPLIED [Y/N]</w:t>
            </w:r>
          </w:p>
        </w:tc>
      </w:tr>
      <w:tr w:rsidR="00BC685E" w:rsidRPr="005B042E" w14:paraId="23F37FBD" w14:textId="77777777" w:rsidTr="00DC3327">
        <w:trPr>
          <w:trHeight w:val="510"/>
        </w:trPr>
        <w:tc>
          <w:tcPr>
            <w:tcW w:w="2195" w:type="pct"/>
            <w:vAlign w:val="center"/>
          </w:tcPr>
          <w:p w14:paraId="1BBEADFE" w14:textId="20927966" w:rsidR="00B814E3" w:rsidRPr="00DC3327" w:rsidRDefault="00DC3327" w:rsidP="00DC3327">
            <w:pPr>
              <w:tabs>
                <w:tab w:val="left" w:pos="1380"/>
              </w:tabs>
              <w:spacing w:after="0" w:line="360" w:lineRule="auto"/>
              <w:jc w:val="left"/>
              <w:rPr>
                <w:color w:val="auto"/>
                <w:sz w:val="16"/>
                <w:szCs w:val="16"/>
              </w:rPr>
            </w:pPr>
            <w:r w:rsidRPr="00DC3327">
              <w:rPr>
                <w:b/>
                <w:bCs/>
                <w:color w:val="auto"/>
                <w:sz w:val="16"/>
                <w:szCs w:val="16"/>
              </w:rPr>
              <w:t>(SPEC OBJ 1)</w:t>
            </w:r>
            <w:r w:rsidRPr="00DC3327">
              <w:rPr>
                <w:color w:val="auto"/>
                <w:sz w:val="16"/>
                <w:szCs w:val="16"/>
              </w:rPr>
              <w:br/>
              <w:t>• residents who are under 6 months still receive a relief</w:t>
            </w:r>
            <w:r w:rsidRPr="00DC3327">
              <w:rPr>
                <w:color w:val="auto"/>
                <w:sz w:val="16"/>
                <w:szCs w:val="16"/>
              </w:rPr>
              <w:br/>
              <w:t>• notification for updating the barangay list in case of emergency</w:t>
            </w:r>
          </w:p>
        </w:tc>
        <w:tc>
          <w:tcPr>
            <w:tcW w:w="2046" w:type="pct"/>
            <w:vAlign w:val="center"/>
          </w:tcPr>
          <w:p w14:paraId="265A4AAA" w14:textId="2D798318" w:rsidR="00BC685E" w:rsidRPr="007D49E4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b/>
                <w:bCs/>
                <w:color w:val="auto"/>
                <w:sz w:val="16"/>
                <w:szCs w:val="16"/>
              </w:rPr>
            </w:pPr>
            <w:r w:rsidRPr="00DC3327">
              <w:rPr>
                <w:color w:val="auto"/>
                <w:sz w:val="16"/>
                <w:szCs w:val="16"/>
              </w:rPr>
              <w:t>Rewrote Specific Objective 1 to include residents living under 6 months and documented the emergency roster re-validation advisory.</w:t>
            </w:r>
            <w:r w:rsidRPr="00DC3327">
              <w:rPr>
                <w:color w:val="auto"/>
                <w:sz w:val="16"/>
                <w:szCs w:val="16"/>
              </w:rPr>
              <w:br/>
            </w:r>
            <w:r w:rsidRPr="00DC3327">
              <w:rPr>
                <w:color w:val="auto"/>
                <w:sz w:val="16"/>
                <w:szCs w:val="16"/>
              </w:rPr>
              <w:br/>
              <w:t>Clarified in the Scope and Delimitation that during a state of calamity or emergency lockdown, humanitarian aid is provided to all residing families regardless of the 6-month political residency rule, with QR passes preventing duplicate claims across barangays.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br/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br/>
            </w:r>
            <w:r w:rsidRPr="00DC3327">
              <w:rPr>
                <w:b/>
                <w:bCs/>
                <w:i/>
                <w:iCs/>
                <w:color w:val="auto"/>
                <w:sz w:val="16"/>
                <w:szCs w:val="16"/>
              </w:rPr>
              <w:t>Location: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t xml:space="preserve"> </w:t>
            </w:r>
            <w:r w:rsidRPr="00DC3327">
              <w:rPr>
                <w:color w:val="auto"/>
                <w:sz w:val="16"/>
                <w:szCs w:val="16"/>
              </w:rPr>
              <w:t>Chapter 1 (Objectives of the Study, p. 4; Scope &amp; Delimitation, p. 5)</w:t>
            </w:r>
          </w:p>
        </w:tc>
        <w:tc>
          <w:tcPr>
            <w:tcW w:w="759" w:type="pct"/>
            <w:vAlign w:val="center"/>
          </w:tcPr>
          <w:p w14:paraId="70EF35E5" w14:textId="5C23A127" w:rsidR="00BC685E" w:rsidRPr="007D49E4" w:rsidRDefault="00B814E3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          Y</w:t>
            </w:r>
          </w:p>
        </w:tc>
      </w:tr>
      <w:tr w:rsidR="00DC3327" w:rsidRPr="005B042E" w14:paraId="727C30C9" w14:textId="77777777" w:rsidTr="00DC3327">
        <w:trPr>
          <w:trHeight w:val="510"/>
        </w:trPr>
        <w:tc>
          <w:tcPr>
            <w:tcW w:w="2195" w:type="pct"/>
            <w:vAlign w:val="center"/>
          </w:tcPr>
          <w:p w14:paraId="4B9A64DD" w14:textId="72BB900F" w:rsidR="00DC3327" w:rsidRPr="00DC3327" w:rsidRDefault="00DC3327" w:rsidP="00DC3327">
            <w:pPr>
              <w:tabs>
                <w:tab w:val="left" w:pos="1380"/>
              </w:tabs>
              <w:spacing w:after="0" w:line="360" w:lineRule="auto"/>
              <w:jc w:val="left"/>
              <w:rPr>
                <w:b/>
                <w:bCs/>
                <w:color w:val="auto"/>
                <w:sz w:val="16"/>
                <w:szCs w:val="16"/>
              </w:rPr>
            </w:pPr>
            <w:r w:rsidRPr="00DC3327">
              <w:rPr>
                <w:b/>
                <w:bCs/>
                <w:color w:val="auto"/>
                <w:sz w:val="16"/>
                <w:szCs w:val="16"/>
              </w:rPr>
              <w:t>(SPEC OBJ 2)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br/>
            </w:r>
            <w:r w:rsidRPr="00DC3327">
              <w:rPr>
                <w:color w:val="auto"/>
                <w:sz w:val="16"/>
                <w:szCs w:val="16"/>
              </w:rPr>
              <w:t>• not tools - application</w:t>
            </w:r>
            <w:r w:rsidRPr="00DC3327">
              <w:rPr>
                <w:color w:val="auto"/>
                <w:sz w:val="16"/>
                <w:szCs w:val="16"/>
              </w:rPr>
              <w:br/>
              <w:t>• need guidelines for the level of a report so user can determine the damage (NEED BASIS)</w:t>
            </w:r>
          </w:p>
        </w:tc>
        <w:tc>
          <w:tcPr>
            <w:tcW w:w="2046" w:type="pct"/>
            <w:vAlign w:val="center"/>
          </w:tcPr>
          <w:p w14:paraId="7D1C5AA8" w14:textId="786EBDB1" w:rsidR="00DC3327" w:rsidRPr="007D49E4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b/>
                <w:bCs/>
                <w:color w:val="auto"/>
                <w:sz w:val="16"/>
                <w:szCs w:val="16"/>
              </w:rPr>
            </w:pPr>
            <w:r w:rsidRPr="00DC3327">
              <w:rPr>
                <w:color w:val="auto"/>
                <w:sz w:val="16"/>
                <w:szCs w:val="16"/>
              </w:rPr>
              <w:t>Replaced the word "tools" with "application" in Specific Objective 2.</w:t>
            </w:r>
            <w:r w:rsidRPr="00DC3327">
              <w:rPr>
                <w:color w:val="auto"/>
                <w:sz w:val="16"/>
                <w:szCs w:val="16"/>
              </w:rPr>
              <w:br/>
            </w:r>
            <w:r w:rsidRPr="00DC3327">
              <w:rPr>
                <w:color w:val="auto"/>
                <w:sz w:val="16"/>
                <w:szCs w:val="16"/>
              </w:rPr>
              <w:br/>
              <w:t>Adopted the official NDRRMC and DPWH Post-Disaster Damage Assessment guidelines as the objective standard. Added Table 4.5 defining the 4 structural damage tiers with exact percentage ranges (Minor 1–25%, Moderate 26–50%, Severe 51–75%, and Total 76–100%) and required photo evidence.</w:t>
            </w:r>
            <w:r w:rsidRPr="00DC3327">
              <w:rPr>
                <w:color w:val="auto"/>
                <w:sz w:val="16"/>
                <w:szCs w:val="16"/>
              </w:rPr>
              <w:br/>
            </w:r>
            <w:r w:rsidRPr="00DC3327">
              <w:rPr>
                <w:color w:val="auto"/>
                <w:sz w:val="16"/>
                <w:szCs w:val="16"/>
              </w:rPr>
              <w:br/>
            </w:r>
            <w:r w:rsidRPr="00DC3327">
              <w:rPr>
                <w:b/>
                <w:bCs/>
                <w:i/>
                <w:iCs/>
                <w:color w:val="auto"/>
                <w:sz w:val="16"/>
                <w:szCs w:val="16"/>
              </w:rPr>
              <w:t>Location: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t xml:space="preserve"> </w:t>
            </w:r>
            <w:r w:rsidRPr="00DC3327">
              <w:rPr>
                <w:color w:val="auto"/>
                <w:sz w:val="16"/>
                <w:szCs w:val="16"/>
              </w:rPr>
              <w:t>Chapter 1 (Objectives of the Study, p. 4); Chapter 4 (Section 4.3, Table 4.5, p. 40)</w:t>
            </w:r>
          </w:p>
        </w:tc>
        <w:tc>
          <w:tcPr>
            <w:tcW w:w="759" w:type="pct"/>
            <w:vAlign w:val="center"/>
          </w:tcPr>
          <w:p w14:paraId="43CEE035" w14:textId="2DA65BB0" w:rsidR="00DC3327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          Y</w:t>
            </w:r>
          </w:p>
        </w:tc>
      </w:tr>
      <w:tr w:rsidR="00DC3327" w:rsidRPr="005B042E" w14:paraId="4CDFFA6B" w14:textId="77777777" w:rsidTr="00DC3327">
        <w:trPr>
          <w:trHeight w:val="510"/>
        </w:trPr>
        <w:tc>
          <w:tcPr>
            <w:tcW w:w="2195" w:type="pct"/>
            <w:vAlign w:val="center"/>
          </w:tcPr>
          <w:p w14:paraId="1056E91F" w14:textId="1423113D" w:rsidR="00DC3327" w:rsidRPr="00DC3327" w:rsidRDefault="00DC3327" w:rsidP="00DC3327">
            <w:pPr>
              <w:tabs>
                <w:tab w:val="left" w:pos="1380"/>
              </w:tabs>
              <w:spacing w:after="0" w:line="360" w:lineRule="auto"/>
              <w:jc w:val="left"/>
              <w:rPr>
                <w:b/>
                <w:bCs/>
                <w:color w:val="auto"/>
                <w:sz w:val="16"/>
                <w:szCs w:val="16"/>
              </w:rPr>
            </w:pPr>
            <w:r w:rsidRPr="00DC3327">
              <w:rPr>
                <w:b/>
                <w:bCs/>
                <w:color w:val="auto"/>
                <w:sz w:val="16"/>
                <w:szCs w:val="16"/>
              </w:rPr>
              <w:t>(SPEC OBJ 3)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br/>
            </w:r>
            <w:r w:rsidRPr="00DC3327">
              <w:rPr>
                <w:color w:val="auto"/>
                <w:sz w:val="16"/>
                <w:szCs w:val="16"/>
              </w:rPr>
              <w:t>• need to replace the web to mobile</w:t>
            </w:r>
          </w:p>
        </w:tc>
        <w:tc>
          <w:tcPr>
            <w:tcW w:w="2046" w:type="pct"/>
            <w:vAlign w:val="center"/>
          </w:tcPr>
          <w:p w14:paraId="7139F784" w14:textId="3EAF5631" w:rsidR="00DC3327" w:rsidRPr="007D49E4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b/>
                <w:bCs/>
                <w:color w:val="auto"/>
                <w:sz w:val="16"/>
                <w:szCs w:val="16"/>
              </w:rPr>
            </w:pPr>
            <w:r w:rsidRPr="00DC3327">
              <w:rPr>
                <w:color w:val="auto"/>
                <w:sz w:val="16"/>
                <w:szCs w:val="16"/>
              </w:rPr>
              <w:t>Revised Specific Objective 3 to replace the web-only description with a mobile-first approach, emphasizing responsive mobile management capabilities for barangay and LGU disaster officials during frontline disaster operations.</w:t>
            </w:r>
            <w:r w:rsidRPr="00DC3327">
              <w:rPr>
                <w:color w:val="auto"/>
                <w:sz w:val="16"/>
                <w:szCs w:val="16"/>
              </w:rPr>
              <w:br/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br/>
            </w:r>
            <w:r w:rsidRPr="00DC3327">
              <w:rPr>
                <w:b/>
                <w:bCs/>
                <w:i/>
                <w:iCs/>
                <w:color w:val="auto"/>
                <w:sz w:val="16"/>
                <w:szCs w:val="16"/>
              </w:rPr>
              <w:t>Location: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t xml:space="preserve"> </w:t>
            </w:r>
            <w:r w:rsidRPr="00DC3327">
              <w:rPr>
                <w:color w:val="auto"/>
                <w:sz w:val="16"/>
                <w:szCs w:val="16"/>
              </w:rPr>
              <w:t>Chapter 1 (Objectives of the Study, p. 4)</w:t>
            </w:r>
          </w:p>
        </w:tc>
        <w:tc>
          <w:tcPr>
            <w:tcW w:w="759" w:type="pct"/>
            <w:vAlign w:val="center"/>
          </w:tcPr>
          <w:p w14:paraId="57D97811" w14:textId="78E66ABB" w:rsidR="00DC3327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          Y</w:t>
            </w:r>
          </w:p>
        </w:tc>
      </w:tr>
      <w:tr w:rsidR="00DC3327" w:rsidRPr="005B042E" w14:paraId="5AC2D36C" w14:textId="77777777" w:rsidTr="00DC3327">
        <w:trPr>
          <w:trHeight w:val="510"/>
        </w:trPr>
        <w:tc>
          <w:tcPr>
            <w:tcW w:w="2195" w:type="pct"/>
            <w:vAlign w:val="center"/>
          </w:tcPr>
          <w:p w14:paraId="66BDEA40" w14:textId="773E1951" w:rsidR="00DC3327" w:rsidRPr="00DC3327" w:rsidRDefault="00DC3327" w:rsidP="00DC3327">
            <w:pPr>
              <w:tabs>
                <w:tab w:val="left" w:pos="1380"/>
              </w:tabs>
              <w:spacing w:after="0" w:line="360" w:lineRule="auto"/>
              <w:jc w:val="left"/>
              <w:rPr>
                <w:b/>
                <w:bCs/>
                <w:color w:val="auto"/>
                <w:sz w:val="16"/>
                <w:szCs w:val="16"/>
              </w:rPr>
            </w:pPr>
            <w:r w:rsidRPr="00DC3327">
              <w:rPr>
                <w:b/>
                <w:bCs/>
                <w:color w:val="auto"/>
                <w:sz w:val="16"/>
                <w:szCs w:val="16"/>
              </w:rPr>
              <w:t>(SPEC OBJ 4)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br/>
            </w:r>
            <w:r w:rsidRPr="00DC3327">
              <w:rPr>
                <w:color w:val="auto"/>
                <w:sz w:val="16"/>
                <w:szCs w:val="16"/>
              </w:rPr>
              <w:t>• set up backend is not needed proceed to scale food box quantities</w:t>
            </w:r>
          </w:p>
        </w:tc>
        <w:tc>
          <w:tcPr>
            <w:tcW w:w="2046" w:type="pct"/>
            <w:vAlign w:val="center"/>
          </w:tcPr>
          <w:p w14:paraId="38F90650" w14:textId="4473EC8D" w:rsidR="00DC3327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color w:val="auto"/>
                <w:sz w:val="16"/>
                <w:szCs w:val="16"/>
              </w:rPr>
            </w:pPr>
            <w:r w:rsidRPr="00DC3327">
              <w:rPr>
                <w:color w:val="auto"/>
                <w:sz w:val="16"/>
                <w:szCs w:val="16"/>
              </w:rPr>
              <w:t>Removed the generic phrase "set up backend" from Specific Objective 4.</w:t>
            </w:r>
            <w:r w:rsidRPr="00DC3327">
              <w:rPr>
                <w:color w:val="auto"/>
                <w:sz w:val="16"/>
                <w:szCs w:val="16"/>
              </w:rPr>
              <w:br/>
            </w:r>
            <w:r w:rsidRPr="00DC3327">
              <w:rPr>
                <w:color w:val="auto"/>
                <w:sz w:val="16"/>
                <w:szCs w:val="16"/>
              </w:rPr>
              <w:br/>
              <w:t>Replaced it directly with the dynamic scaling of relief food packs and specialized nutritional top-up units (for infants, seniors, and PWDs) based on verified household headcount.</w:t>
            </w:r>
          </w:p>
          <w:p w14:paraId="687F82C7" w14:textId="77777777" w:rsidR="00DC3327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color w:val="auto"/>
                <w:sz w:val="16"/>
                <w:szCs w:val="16"/>
              </w:rPr>
            </w:pPr>
            <w:r w:rsidRPr="00DC3327">
              <w:rPr>
                <w:color w:val="auto"/>
                <w:sz w:val="16"/>
                <w:szCs w:val="16"/>
              </w:rPr>
              <w:br/>
            </w:r>
            <w:r w:rsidRPr="00DC3327">
              <w:rPr>
                <w:b/>
                <w:bCs/>
                <w:i/>
                <w:iCs/>
                <w:color w:val="auto"/>
                <w:sz w:val="16"/>
                <w:szCs w:val="16"/>
              </w:rPr>
              <w:t>Location: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t xml:space="preserve"> </w:t>
            </w:r>
            <w:r w:rsidRPr="00DC3327">
              <w:rPr>
                <w:color w:val="auto"/>
                <w:sz w:val="16"/>
                <w:szCs w:val="16"/>
              </w:rPr>
              <w:t>Chapter 1 (Objectives of the Study, p. 4); Chapter 3 (Algorithm 2, p. 28)</w:t>
            </w:r>
          </w:p>
          <w:p w14:paraId="1ED08333" w14:textId="2B60BB2A" w:rsidR="00DC3327" w:rsidRPr="007D49E4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759" w:type="pct"/>
            <w:vAlign w:val="center"/>
          </w:tcPr>
          <w:p w14:paraId="40460F39" w14:textId="06DC7041" w:rsidR="00DC3327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          Y</w:t>
            </w:r>
          </w:p>
        </w:tc>
      </w:tr>
      <w:tr w:rsidR="00DC3327" w:rsidRPr="005B042E" w14:paraId="0B5397DC" w14:textId="77777777" w:rsidTr="00DC3327">
        <w:trPr>
          <w:trHeight w:val="510"/>
        </w:trPr>
        <w:tc>
          <w:tcPr>
            <w:tcW w:w="2195" w:type="pct"/>
            <w:vAlign w:val="center"/>
          </w:tcPr>
          <w:p w14:paraId="09171672" w14:textId="2D779F69" w:rsidR="00DC3327" w:rsidRPr="00DC3327" w:rsidRDefault="00DC3327" w:rsidP="00DC3327">
            <w:pPr>
              <w:tabs>
                <w:tab w:val="left" w:pos="1380"/>
              </w:tabs>
              <w:spacing w:after="0" w:line="360" w:lineRule="auto"/>
              <w:jc w:val="left"/>
              <w:rPr>
                <w:b/>
                <w:bCs/>
                <w:color w:val="auto"/>
                <w:sz w:val="16"/>
                <w:szCs w:val="16"/>
              </w:rPr>
            </w:pPr>
            <w:r w:rsidRPr="00DC3327">
              <w:rPr>
                <w:b/>
                <w:bCs/>
                <w:color w:val="auto"/>
                <w:sz w:val="16"/>
                <w:szCs w:val="16"/>
              </w:rPr>
              <w:lastRenderedPageBreak/>
              <w:t>(SPEC OBJ 5)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br/>
              <w:t xml:space="preserve">• </w:t>
            </w:r>
            <w:r w:rsidRPr="00DC3327">
              <w:rPr>
                <w:color w:val="auto"/>
                <w:sz w:val="16"/>
                <w:szCs w:val="16"/>
              </w:rPr>
              <w:t xml:space="preserve">to test or to evaluate </w:t>
            </w:r>
            <w:proofErr w:type="spellStart"/>
            <w:r w:rsidRPr="00DC3327">
              <w:rPr>
                <w:color w:val="auto"/>
                <w:sz w:val="16"/>
                <w:szCs w:val="16"/>
              </w:rPr>
              <w:t>dapat</w:t>
            </w:r>
            <w:proofErr w:type="spellEnd"/>
            <w:r w:rsidRPr="00DC3327">
              <w:rPr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DC3327">
              <w:rPr>
                <w:color w:val="auto"/>
                <w:sz w:val="16"/>
                <w:szCs w:val="16"/>
              </w:rPr>
              <w:t>hindi</w:t>
            </w:r>
            <w:proofErr w:type="spellEnd"/>
            <w:r w:rsidRPr="00DC3327">
              <w:rPr>
                <w:color w:val="auto"/>
                <w:sz w:val="16"/>
                <w:szCs w:val="16"/>
              </w:rPr>
              <w:t xml:space="preserve"> run</w:t>
            </w:r>
          </w:p>
        </w:tc>
        <w:tc>
          <w:tcPr>
            <w:tcW w:w="2046" w:type="pct"/>
            <w:vAlign w:val="center"/>
          </w:tcPr>
          <w:p w14:paraId="55C4C58A" w14:textId="34A94B3F" w:rsidR="00DC3327" w:rsidRPr="007D49E4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b/>
                <w:bCs/>
                <w:color w:val="auto"/>
                <w:sz w:val="16"/>
                <w:szCs w:val="16"/>
              </w:rPr>
            </w:pPr>
            <w:r w:rsidRPr="00DC3327">
              <w:rPr>
                <w:color w:val="auto"/>
                <w:sz w:val="16"/>
                <w:szCs w:val="16"/>
              </w:rPr>
              <w:t>Replaced the word "run" in Specific Objective 5 with "Evaluate the operational quality and concurrency resilience of the integrated system" using the standardized ISO/IEC 25010 software quality evaluation framework.</w:t>
            </w:r>
            <w:r w:rsidRPr="00DC3327">
              <w:rPr>
                <w:color w:val="auto"/>
                <w:sz w:val="16"/>
                <w:szCs w:val="16"/>
              </w:rPr>
              <w:br/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br/>
            </w:r>
            <w:r w:rsidRPr="00DC3327">
              <w:rPr>
                <w:b/>
                <w:bCs/>
                <w:i/>
                <w:iCs/>
                <w:color w:val="auto"/>
                <w:sz w:val="16"/>
                <w:szCs w:val="16"/>
              </w:rPr>
              <w:t>Location:</w:t>
            </w:r>
            <w:r w:rsidRPr="00DC3327">
              <w:rPr>
                <w:b/>
                <w:bCs/>
                <w:color w:val="auto"/>
                <w:sz w:val="16"/>
                <w:szCs w:val="16"/>
              </w:rPr>
              <w:t xml:space="preserve"> </w:t>
            </w:r>
            <w:r w:rsidRPr="00DC3327">
              <w:rPr>
                <w:color w:val="auto"/>
                <w:sz w:val="16"/>
                <w:szCs w:val="16"/>
              </w:rPr>
              <w:t>Chapter 1 (Objectives of the Study, p. 5); Chapter 4 (Section 4.5, pp. 74–75)</w:t>
            </w:r>
          </w:p>
        </w:tc>
        <w:tc>
          <w:tcPr>
            <w:tcW w:w="759" w:type="pct"/>
            <w:vAlign w:val="center"/>
          </w:tcPr>
          <w:p w14:paraId="78DB2CD3" w14:textId="67DF5585" w:rsidR="00DC3327" w:rsidRDefault="00DC3327" w:rsidP="00DC3327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          Y</w:t>
            </w:r>
          </w:p>
        </w:tc>
      </w:tr>
    </w:tbl>
    <w:p w14:paraId="6213F7D5" w14:textId="33178D68" w:rsidR="0073192D" w:rsidRDefault="0073192D" w:rsidP="00A64A8D">
      <w:pPr>
        <w:spacing w:after="0" w:line="240" w:lineRule="auto"/>
        <w:ind w:left="0" w:right="102" w:firstLine="0"/>
      </w:pPr>
    </w:p>
    <w:tbl>
      <w:tblPr>
        <w:tblStyle w:val="TableGrid"/>
        <w:tblW w:w="5186" w:type="pct"/>
        <w:tblLayout w:type="fixed"/>
        <w:tblLook w:val="04A0" w:firstRow="1" w:lastRow="0" w:firstColumn="1" w:lastColumn="0" w:noHBand="0" w:noVBand="1"/>
      </w:tblPr>
      <w:tblGrid>
        <w:gridCol w:w="5036"/>
        <w:gridCol w:w="2897"/>
        <w:gridCol w:w="1418"/>
      </w:tblGrid>
      <w:tr w:rsidR="0057216B" w:rsidRPr="005B042E" w14:paraId="7DB3C784" w14:textId="77777777" w:rsidTr="00F54F41">
        <w:trPr>
          <w:tblHeader/>
        </w:trPr>
        <w:tc>
          <w:tcPr>
            <w:tcW w:w="5000" w:type="pct"/>
            <w:gridSpan w:val="3"/>
            <w:shd w:val="clear" w:color="auto" w:fill="000000" w:themeFill="text1"/>
          </w:tcPr>
          <w:p w14:paraId="5228AE4E" w14:textId="7AA33422" w:rsidR="0057216B" w:rsidRPr="005B042E" w:rsidRDefault="0057216B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sz w:val="22"/>
              </w:rPr>
            </w:pPr>
            <w:r w:rsidRPr="005B042E">
              <w:rPr>
                <w:b/>
                <w:color w:val="FFFFFF" w:themeColor="background1"/>
                <w:sz w:val="40"/>
                <w:szCs w:val="40"/>
              </w:rPr>
              <w:t xml:space="preserve">PROTOTYPE / SYSTEM / </w:t>
            </w:r>
            <w:r w:rsidR="008D12DE">
              <w:rPr>
                <w:b/>
                <w:color w:val="FFFFFF" w:themeColor="background1"/>
                <w:sz w:val="40"/>
                <w:szCs w:val="40"/>
              </w:rPr>
              <w:t>PRODUCT</w:t>
            </w:r>
          </w:p>
        </w:tc>
      </w:tr>
      <w:tr w:rsidR="00A9169E" w:rsidRPr="005B042E" w14:paraId="5329FBCC" w14:textId="77777777" w:rsidTr="00A9169E">
        <w:trPr>
          <w:tblHeader/>
        </w:trPr>
        <w:tc>
          <w:tcPr>
            <w:tcW w:w="2693" w:type="pct"/>
            <w:shd w:val="clear" w:color="auto" w:fill="D9D9D9" w:themeFill="background1" w:themeFillShade="D9"/>
            <w:vAlign w:val="center"/>
          </w:tcPr>
          <w:p w14:paraId="365F327E" w14:textId="0C15028E" w:rsidR="00A9169E" w:rsidRPr="005B042E" w:rsidRDefault="00A9169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2"/>
              </w:rPr>
            </w:pPr>
            <w:r w:rsidRPr="005B042E">
              <w:rPr>
                <w:b/>
                <w:bCs/>
                <w:sz w:val="22"/>
              </w:rPr>
              <w:t>RECOMMENDATION</w:t>
            </w:r>
          </w:p>
        </w:tc>
        <w:tc>
          <w:tcPr>
            <w:tcW w:w="1549" w:type="pct"/>
            <w:shd w:val="clear" w:color="auto" w:fill="D9D9D9" w:themeFill="background1" w:themeFillShade="D9"/>
            <w:vAlign w:val="center"/>
          </w:tcPr>
          <w:p w14:paraId="701BA077" w14:textId="53957898" w:rsidR="00A9169E" w:rsidRPr="005B042E" w:rsidRDefault="00A9169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2"/>
              </w:rPr>
            </w:pPr>
            <w:r w:rsidRPr="005B042E">
              <w:rPr>
                <w:b/>
                <w:bCs/>
                <w:sz w:val="22"/>
              </w:rPr>
              <w:t>ACTION TAKEN</w:t>
            </w:r>
          </w:p>
        </w:tc>
        <w:tc>
          <w:tcPr>
            <w:tcW w:w="758" w:type="pct"/>
            <w:shd w:val="clear" w:color="auto" w:fill="D9D9D9" w:themeFill="background1" w:themeFillShade="D9"/>
            <w:vAlign w:val="center"/>
          </w:tcPr>
          <w:p w14:paraId="6EE7F189" w14:textId="2E8FA4E5" w:rsidR="00A9169E" w:rsidRPr="005B042E" w:rsidRDefault="00A9169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2"/>
              </w:rPr>
            </w:pPr>
            <w:r w:rsidRPr="00755C14">
              <w:rPr>
                <w:b/>
                <w:bCs/>
                <w:sz w:val="20"/>
                <w:szCs w:val="20"/>
              </w:rPr>
              <w:t>COMPLIED [Y/N]</w:t>
            </w:r>
          </w:p>
        </w:tc>
      </w:tr>
      <w:tr w:rsidR="00A9169E" w:rsidRPr="005B042E" w14:paraId="36C74BDE" w14:textId="77777777" w:rsidTr="00A9169E">
        <w:trPr>
          <w:trHeight w:val="510"/>
        </w:trPr>
        <w:tc>
          <w:tcPr>
            <w:tcW w:w="2693" w:type="pct"/>
            <w:vAlign w:val="center"/>
          </w:tcPr>
          <w:p w14:paraId="0687F566" w14:textId="362200A2" w:rsidR="00A9169E" w:rsidRPr="002B1C82" w:rsidRDefault="00DC3327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 w:rsidRPr="00DC3327">
              <w:rPr>
                <w:i/>
                <w:iCs/>
                <w:sz w:val="16"/>
                <w:szCs w:val="16"/>
              </w:rPr>
              <w:t>No specific prototype or system revisions required by the panel chair.</w:t>
            </w:r>
          </w:p>
        </w:tc>
        <w:tc>
          <w:tcPr>
            <w:tcW w:w="1549" w:type="pct"/>
            <w:vAlign w:val="center"/>
          </w:tcPr>
          <w:p w14:paraId="65BEDCAF" w14:textId="3CC13D2C" w:rsidR="00A9169E" w:rsidRPr="002B1C82" w:rsidRDefault="00DC3327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RPr="00DC3327">
              <w:rPr>
                <w:i/>
                <w:iCs/>
                <w:sz w:val="16"/>
                <w:szCs w:val="16"/>
              </w:rPr>
              <w:t>N/A (All recommendations from the panel chair were focused on rewriting the Specific Objectives and establishing guidelines in Chapter 1 &amp; Chapter 4 of the manuscript).</w:t>
            </w:r>
          </w:p>
        </w:tc>
        <w:tc>
          <w:tcPr>
            <w:tcW w:w="758" w:type="pct"/>
            <w:vAlign w:val="center"/>
          </w:tcPr>
          <w:p w14:paraId="66250F42" w14:textId="629EBE71" w:rsidR="00A9169E" w:rsidRPr="002B1C82" w:rsidRDefault="00DC3327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</w:tbl>
    <w:p w14:paraId="5AF95045" w14:textId="2AD1F566" w:rsidR="00931115" w:rsidRDefault="00931115" w:rsidP="00931115">
      <w:pPr>
        <w:ind w:left="0" w:firstLine="0"/>
        <w:sectPr w:rsidR="00931115" w:rsidSect="00C84FF8">
          <w:type w:val="continuous"/>
          <w:pgSz w:w="11906" w:h="16838" w:code="9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 w14:paraId="6E138EAF" w14:textId="77DDD03E" w:rsidR="00DF130D" w:rsidRDefault="00EB2F58" w:rsidP="00A41230">
      <w:pPr>
        <w:spacing w:line="240" w:lineRule="auto"/>
        <w:ind w:left="0" w:firstLine="0"/>
        <w:jc w:val="center"/>
      </w:pPr>
      <w:r>
        <w:rPr>
          <w:b/>
        </w:rPr>
        <w:lastRenderedPageBreak/>
        <w:t xml:space="preserve">CERTIFICATE OF </w:t>
      </w:r>
      <w:r w:rsidR="00DF130D" w:rsidRPr="005B042E">
        <w:rPr>
          <w:b/>
        </w:rPr>
        <w:t>APPROVAL</w:t>
      </w:r>
    </w:p>
    <w:p w14:paraId="1A9DB0A1" w14:textId="77777777" w:rsidR="00DF130D" w:rsidRDefault="00DF130D" w:rsidP="005B042E">
      <w:pPr>
        <w:spacing w:line="240" w:lineRule="auto"/>
        <w:ind w:left="91" w:firstLine="0"/>
      </w:pPr>
    </w:p>
    <w:p w14:paraId="59DDA6EA" w14:textId="288F8F63" w:rsidR="00604FC9" w:rsidRDefault="00604FC9" w:rsidP="005B042E">
      <w:pPr>
        <w:spacing w:line="240" w:lineRule="auto"/>
        <w:ind w:left="91" w:firstLine="0"/>
        <w:rPr>
          <w:b/>
          <w:bCs/>
        </w:rPr>
      </w:pPr>
      <w:r w:rsidRPr="005B042E">
        <w:t xml:space="preserve">This is to certify that the </w:t>
      </w:r>
      <w:r w:rsidR="005B042E" w:rsidRPr="005B042E">
        <w:t xml:space="preserve">list of </w:t>
      </w:r>
      <w:r w:rsidRPr="005B042E">
        <w:t xml:space="preserve">recommendations </w:t>
      </w:r>
      <w:r w:rsidR="005B042E" w:rsidRPr="005B042E">
        <w:t xml:space="preserve">during the Oral Presentation </w:t>
      </w:r>
      <w:r w:rsidRPr="005B042E">
        <w:t xml:space="preserve">were </w:t>
      </w:r>
      <w:r w:rsidR="005B042E" w:rsidRPr="005B042E">
        <w:t>completely complied by the proponents</w:t>
      </w:r>
      <w:r w:rsidR="0052135E">
        <w:t>/researchers</w:t>
      </w:r>
      <w:r w:rsidRPr="005B042E">
        <w:rPr>
          <w:b/>
          <w:bCs/>
        </w:rPr>
        <w:t>.</w:t>
      </w:r>
    </w:p>
    <w:p w14:paraId="663B760F" w14:textId="77777777" w:rsidR="00177814" w:rsidRDefault="00177814" w:rsidP="005B042E">
      <w:pPr>
        <w:spacing w:line="240" w:lineRule="auto"/>
        <w:ind w:left="91" w:firstLine="0"/>
        <w:rPr>
          <w:b/>
          <w:bCs/>
        </w:rPr>
      </w:pPr>
    </w:p>
    <w:p w14:paraId="52FD5983" w14:textId="77777777" w:rsidR="00177814" w:rsidRDefault="00177814" w:rsidP="005B042E">
      <w:pPr>
        <w:spacing w:line="240" w:lineRule="auto"/>
        <w:ind w:left="91" w:firstLine="0"/>
        <w:rPr>
          <w:b/>
          <w:bCs/>
        </w:rPr>
        <w:sectPr w:rsidR="00177814" w:rsidSect="00931115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3BE549E" w14:textId="77777777" w:rsidR="005B042E" w:rsidRPr="005B042E" w:rsidRDefault="005B042E" w:rsidP="005B042E">
      <w:pPr>
        <w:spacing w:line="240" w:lineRule="auto"/>
        <w:ind w:left="91" w:firstLine="0"/>
        <w:rPr>
          <w:b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2"/>
        <w:gridCol w:w="4574"/>
      </w:tblGrid>
      <w:tr w:rsidR="00604FC9" w:rsidRPr="005B042E" w14:paraId="07C6D9CD" w14:textId="77777777" w:rsidTr="00755C14">
        <w:trPr>
          <w:trHeight w:val="456"/>
        </w:trPr>
        <w:tc>
          <w:tcPr>
            <w:tcW w:w="2466" w:type="pct"/>
            <w:vAlign w:val="bottom"/>
          </w:tcPr>
          <w:p w14:paraId="275933AE" w14:textId="42C0028E" w:rsidR="00604FC9" w:rsidRPr="005B042E" w:rsidRDefault="005B042E" w:rsidP="004622A5">
            <w:pPr>
              <w:spacing w:after="0" w:line="240" w:lineRule="auto"/>
              <w:ind w:firstLine="0"/>
              <w:jc w:val="center"/>
            </w:pPr>
            <w:r w:rsidRPr="005B042E">
              <w:t>___________________________</w:t>
            </w:r>
          </w:p>
        </w:tc>
        <w:tc>
          <w:tcPr>
            <w:tcW w:w="2534" w:type="pct"/>
            <w:vAlign w:val="bottom"/>
          </w:tcPr>
          <w:p w14:paraId="2420576E" w14:textId="1AE402E9" w:rsidR="00604FC9" w:rsidRPr="005B042E" w:rsidRDefault="005B042E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___________________________</w:t>
            </w:r>
          </w:p>
        </w:tc>
      </w:tr>
      <w:tr w:rsidR="00604FC9" w:rsidRPr="005B042E" w14:paraId="6BA0064B" w14:textId="77777777" w:rsidTr="00755C14">
        <w:trPr>
          <w:trHeight w:val="712"/>
        </w:trPr>
        <w:tc>
          <w:tcPr>
            <w:tcW w:w="2466" w:type="pct"/>
            <w:vAlign w:val="center"/>
          </w:tcPr>
          <w:p w14:paraId="729E41D8" w14:textId="178C19C0" w:rsidR="00604FC9" w:rsidRPr="005B042E" w:rsidRDefault="00000000" w:rsidP="004622A5">
            <w:pPr>
              <w:spacing w:after="0" w:line="240" w:lineRule="auto"/>
              <w:ind w:right="216"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-1680189144"/>
                <w:placeholder>
                  <w:docPart w:val="E05DB93CEC0E48639019BD1D4CC5CCD9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CORPUZ, JOHN RAFAEL P.</w:t>
                </w:r>
              </w:sdtContent>
            </w:sdt>
          </w:p>
          <w:p w14:paraId="3F8249AA" w14:textId="77777777" w:rsidR="00F065F8" w:rsidRDefault="00F065F8" w:rsidP="004622A5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3C50FA66" w14:textId="0204B57A" w:rsidR="00604FC9" w:rsidRPr="00F11C00" w:rsidRDefault="00604FC9" w:rsidP="004622A5">
            <w:pPr>
              <w:spacing w:after="0" w:line="240" w:lineRule="auto"/>
              <w:ind w:right="216" w:firstLine="0"/>
              <w:jc w:val="center"/>
              <w:rPr>
                <w:b/>
                <w:bCs/>
              </w:rPr>
            </w:pPr>
          </w:p>
        </w:tc>
        <w:tc>
          <w:tcPr>
            <w:tcW w:w="2534" w:type="pct"/>
            <w:vAlign w:val="center"/>
          </w:tcPr>
          <w:p w14:paraId="09A2E982" w14:textId="7203E5A2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-1601638216"/>
                <w:placeholder>
                  <w:docPart w:val="26CE6ECE685049C7BD5CB68F4374C9BE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DATUL, JOHN HERSZEL D.</w:t>
                </w:r>
              </w:sdtContent>
            </w:sdt>
          </w:p>
          <w:p w14:paraId="0B8B2247" w14:textId="77777777" w:rsidR="00F065F8" w:rsidRDefault="00F065F8" w:rsidP="00F065F8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49E4DA85" w14:textId="09B2AAE4" w:rsidR="00604FC9" w:rsidRPr="00F11C00" w:rsidRDefault="00604FC9" w:rsidP="00F065F8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bCs/>
                <w:szCs w:val="24"/>
              </w:rPr>
            </w:pPr>
          </w:p>
        </w:tc>
      </w:tr>
      <w:tr w:rsidR="00604FC9" w:rsidRPr="005B042E" w14:paraId="10FF1F4F" w14:textId="77777777" w:rsidTr="00755C14">
        <w:trPr>
          <w:trHeight w:val="528"/>
        </w:trPr>
        <w:tc>
          <w:tcPr>
            <w:tcW w:w="2466" w:type="pct"/>
            <w:vAlign w:val="bottom"/>
          </w:tcPr>
          <w:p w14:paraId="751E4D40" w14:textId="40708E26" w:rsidR="00604FC9" w:rsidRPr="005B042E" w:rsidRDefault="005B042E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___________________________</w:t>
            </w:r>
          </w:p>
        </w:tc>
        <w:tc>
          <w:tcPr>
            <w:tcW w:w="2534" w:type="pct"/>
            <w:vAlign w:val="bottom"/>
          </w:tcPr>
          <w:p w14:paraId="26868092" w14:textId="5D7212F4" w:rsidR="00604FC9" w:rsidRPr="005B042E" w:rsidRDefault="005B042E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___________________________</w:t>
            </w:r>
          </w:p>
        </w:tc>
      </w:tr>
      <w:tr w:rsidR="00604FC9" w:rsidRPr="005B042E" w14:paraId="1BD085BD" w14:textId="77777777" w:rsidTr="00755C14">
        <w:trPr>
          <w:trHeight w:val="690"/>
        </w:trPr>
        <w:tc>
          <w:tcPr>
            <w:tcW w:w="2466" w:type="pct"/>
            <w:vAlign w:val="center"/>
          </w:tcPr>
          <w:p w14:paraId="2660CB01" w14:textId="72057DA9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1740824246"/>
                <w:placeholder>
                  <w:docPart w:val="69B21D2CEAA44163AAC9E68CA182FF95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GARCIA, NEIL CHESTER MARI N.</w:t>
                </w:r>
              </w:sdtContent>
            </w:sdt>
          </w:p>
          <w:p w14:paraId="4C3FE4D8" w14:textId="77777777" w:rsidR="00F065F8" w:rsidRDefault="00F065F8" w:rsidP="00F065F8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6A58ACC5" w14:textId="2652AEB2" w:rsidR="00604FC9" w:rsidRPr="00F11C00" w:rsidRDefault="00604FC9" w:rsidP="00F065F8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534" w:type="pct"/>
            <w:vAlign w:val="center"/>
          </w:tcPr>
          <w:p w14:paraId="66E8DF60" w14:textId="5F0260F2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1525827620"/>
                <w:placeholder>
                  <w:docPart w:val="4B96EBDBE362406383E6594AB5CB7B7A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NOLASCO, JOHN MICHAEL N.</w:t>
                </w:r>
              </w:sdtContent>
            </w:sdt>
          </w:p>
          <w:p w14:paraId="16011937" w14:textId="77777777" w:rsidR="00F065F8" w:rsidRDefault="00F065F8" w:rsidP="00F065F8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0ECE4F9A" w14:textId="4D04A02C" w:rsidR="00604FC9" w:rsidRPr="00F11C00" w:rsidRDefault="00604FC9" w:rsidP="00F065F8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bCs/>
                <w:szCs w:val="24"/>
              </w:rPr>
            </w:pPr>
          </w:p>
        </w:tc>
      </w:tr>
      <w:tr w:rsidR="00F11C00" w:rsidRPr="005B042E" w14:paraId="06ACA831" w14:textId="77777777" w:rsidTr="00755C14">
        <w:trPr>
          <w:trHeight w:val="561"/>
        </w:trPr>
        <w:tc>
          <w:tcPr>
            <w:tcW w:w="5000" w:type="pct"/>
            <w:gridSpan w:val="2"/>
            <w:vAlign w:val="bottom"/>
          </w:tcPr>
          <w:p w14:paraId="68DD23A0" w14:textId="4C146DBB" w:rsidR="00F11C00" w:rsidRDefault="00F11C00" w:rsidP="00F11C00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r w:rsidRPr="005B042E">
              <w:t>_________________________</w:t>
            </w:r>
          </w:p>
        </w:tc>
      </w:tr>
      <w:tr w:rsidR="00F11C00" w:rsidRPr="005B042E" w14:paraId="5D0AB046" w14:textId="77777777" w:rsidTr="00755C14">
        <w:trPr>
          <w:trHeight w:val="690"/>
        </w:trPr>
        <w:tc>
          <w:tcPr>
            <w:tcW w:w="5000" w:type="pct"/>
            <w:gridSpan w:val="2"/>
            <w:vAlign w:val="center"/>
          </w:tcPr>
          <w:p w14:paraId="7E19544E" w14:textId="4B2F043E" w:rsidR="00F11C00" w:rsidRPr="005B042E" w:rsidRDefault="00000000" w:rsidP="00F11C00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-1520465069"/>
                <w:placeholder>
                  <w:docPart w:val="59CF426C7A2146489ACA827C79D3DE03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ONGGOCO, ELLICA CHRIS M.</w:t>
                </w:r>
              </w:sdtContent>
            </w:sdt>
          </w:p>
          <w:p w14:paraId="1E350E27" w14:textId="77777777" w:rsidR="00F065F8" w:rsidRDefault="00F065F8" w:rsidP="00F065F8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1DF8636B" w14:textId="45818772" w:rsidR="00F11C00" w:rsidRPr="005B042E" w:rsidRDefault="00F11C00" w:rsidP="00F065F8">
            <w:pPr>
              <w:tabs>
                <w:tab w:val="left" w:pos="1380"/>
              </w:tabs>
              <w:spacing w:after="0" w:line="240" w:lineRule="auto"/>
              <w:ind w:firstLine="0"/>
              <w:jc w:val="center"/>
            </w:pPr>
          </w:p>
        </w:tc>
      </w:tr>
    </w:tbl>
    <w:p w14:paraId="1502DD2A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right="102" w:firstLine="0"/>
        <w:rPr>
          <w:b/>
          <w:szCs w:val="24"/>
        </w:rPr>
      </w:pPr>
    </w:p>
    <w:p w14:paraId="29EB4E54" w14:textId="2FE07473" w:rsidR="00604FC9" w:rsidRPr="005B042E" w:rsidRDefault="005B042E" w:rsidP="00604FC9">
      <w:pPr>
        <w:tabs>
          <w:tab w:val="left" w:pos="1380"/>
        </w:tabs>
        <w:spacing w:after="0" w:line="240" w:lineRule="auto"/>
        <w:ind w:right="102" w:firstLine="0"/>
        <w:rPr>
          <w:b/>
          <w:szCs w:val="24"/>
        </w:rPr>
      </w:pPr>
      <w:r w:rsidRPr="005B042E">
        <w:rPr>
          <w:b/>
          <w:szCs w:val="24"/>
        </w:rPr>
        <w:t>APPROVED</w:t>
      </w:r>
      <w:r w:rsidR="00604FC9" w:rsidRPr="005B042E">
        <w:rPr>
          <w:b/>
          <w:szCs w:val="24"/>
        </w:rPr>
        <w:t xml:space="preserve"> BY PANELIST</w:t>
      </w:r>
    </w:p>
    <w:p w14:paraId="4328BD97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right="102" w:firstLine="0"/>
        <w:rPr>
          <w:b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04FC9" w:rsidRPr="005B042E" w14:paraId="05355972" w14:textId="77777777" w:rsidTr="005B042E">
        <w:trPr>
          <w:trHeight w:val="606"/>
        </w:trPr>
        <w:tc>
          <w:tcPr>
            <w:tcW w:w="5000" w:type="pct"/>
            <w:vAlign w:val="bottom"/>
          </w:tcPr>
          <w:p w14:paraId="5881C37C" w14:textId="59086B33" w:rsidR="00604FC9" w:rsidRPr="005B042E" w:rsidRDefault="00604FC9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</w:t>
            </w:r>
          </w:p>
        </w:tc>
      </w:tr>
      <w:tr w:rsidR="00604FC9" w:rsidRPr="005B042E" w14:paraId="29B7B5F5" w14:textId="77777777" w:rsidTr="005B042E">
        <w:trPr>
          <w:trHeight w:val="683"/>
        </w:trPr>
        <w:tc>
          <w:tcPr>
            <w:tcW w:w="5000" w:type="pct"/>
            <w:vAlign w:val="center"/>
          </w:tcPr>
          <w:p w14:paraId="6AB52561" w14:textId="421E8521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b/>
                  <w:caps/>
                  <w:color w:val="auto"/>
                  <w:sz w:val="22"/>
                </w:rPr>
                <w:id w:val="-1435038430"/>
                <w:placeholder>
                  <w:docPart w:val="7A44DD0300EC4DF6B532270D0B27DCD2"/>
                </w:placeholder>
                <w:text/>
              </w:sdtPr>
              <w:sdtContent>
                <w:r w:rsidR="00535118" w:rsidRPr="00535118">
                  <w:rPr>
                    <w:b/>
                    <w:caps/>
                    <w:color w:val="auto"/>
                    <w:sz w:val="22"/>
                  </w:rPr>
                  <w:t>LALAINE P. ABAD</w:t>
                </w:r>
              </w:sdtContent>
            </w:sdt>
          </w:p>
          <w:p w14:paraId="4267F891" w14:textId="5E0CAF1D" w:rsidR="00604FC9" w:rsidRPr="00F11C00" w:rsidRDefault="00F11C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F11C00">
              <w:rPr>
                <w:rStyle w:val="Names"/>
                <w:b w:val="0"/>
                <w:bCs/>
                <w:caps w:val="0"/>
              </w:rPr>
              <w:t>Panel</w:t>
            </w:r>
            <w:r>
              <w:rPr>
                <w:rStyle w:val="Names"/>
                <w:b w:val="0"/>
                <w:bCs/>
                <w:caps w:val="0"/>
              </w:rPr>
              <w:t xml:space="preserve"> </w:t>
            </w:r>
            <w:r w:rsidR="00393009">
              <w:rPr>
                <w:rStyle w:val="Names"/>
                <w:b w:val="0"/>
                <w:bCs/>
                <w:caps w:val="0"/>
              </w:rPr>
              <w:t>Member</w:t>
            </w:r>
          </w:p>
        </w:tc>
      </w:tr>
    </w:tbl>
    <w:p w14:paraId="07CC4555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right="102" w:firstLine="0"/>
        <w:rPr>
          <w:b/>
          <w:szCs w:val="24"/>
        </w:rPr>
      </w:pPr>
    </w:p>
    <w:p w14:paraId="428C92BD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firstLine="0"/>
        <w:rPr>
          <w:b/>
          <w:bCs/>
          <w:szCs w:val="24"/>
        </w:rPr>
      </w:pPr>
    </w:p>
    <w:p w14:paraId="25E633BB" w14:textId="1F1F79CA" w:rsidR="00604FC9" w:rsidRPr="005B042E" w:rsidRDefault="00F11C00" w:rsidP="00604FC9">
      <w:pPr>
        <w:tabs>
          <w:tab w:val="left" w:pos="1380"/>
        </w:tabs>
        <w:spacing w:after="0" w:line="240" w:lineRule="auto"/>
        <w:ind w:firstLine="0"/>
        <w:rPr>
          <w:b/>
          <w:bCs/>
          <w:szCs w:val="24"/>
        </w:rPr>
      </w:pPr>
      <w:r>
        <w:rPr>
          <w:b/>
          <w:bCs/>
          <w:szCs w:val="24"/>
        </w:rPr>
        <w:t>SIGNED</w:t>
      </w:r>
      <w:r w:rsidR="00604FC9" w:rsidRPr="005B042E">
        <w:rPr>
          <w:b/>
          <w:bCs/>
          <w:szCs w:val="24"/>
        </w:rPr>
        <w:t xml:space="preserve"> BY</w:t>
      </w:r>
    </w:p>
    <w:p w14:paraId="0B5B42F6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firstLine="0"/>
        <w:rPr>
          <w:bCs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5"/>
        <w:gridCol w:w="4731"/>
      </w:tblGrid>
      <w:tr w:rsidR="00604FC9" w:rsidRPr="005B042E" w14:paraId="4BF52C8B" w14:textId="77777777" w:rsidTr="005B042E">
        <w:trPr>
          <w:trHeight w:val="381"/>
        </w:trPr>
        <w:tc>
          <w:tcPr>
            <w:tcW w:w="2379" w:type="pct"/>
            <w:vAlign w:val="bottom"/>
          </w:tcPr>
          <w:p w14:paraId="4724896B" w14:textId="56161F71" w:rsidR="00604FC9" w:rsidRPr="005B042E" w:rsidRDefault="005B042E" w:rsidP="004622A5">
            <w:pPr>
              <w:spacing w:after="0" w:line="240" w:lineRule="auto"/>
              <w:ind w:firstLine="0"/>
              <w:jc w:val="center"/>
            </w:pPr>
            <w:r w:rsidRPr="005B042E">
              <w:t>___________________________</w:t>
            </w:r>
          </w:p>
        </w:tc>
        <w:tc>
          <w:tcPr>
            <w:tcW w:w="2621" w:type="pct"/>
            <w:vAlign w:val="bottom"/>
          </w:tcPr>
          <w:p w14:paraId="5FB8B499" w14:textId="6D6801B5" w:rsidR="00604FC9" w:rsidRPr="005B042E" w:rsidRDefault="005B042E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___________________________</w:t>
            </w:r>
          </w:p>
        </w:tc>
      </w:tr>
      <w:tr w:rsidR="00604FC9" w:rsidRPr="005B042E" w14:paraId="68A14374" w14:textId="77777777" w:rsidTr="005B042E">
        <w:trPr>
          <w:trHeight w:val="654"/>
        </w:trPr>
        <w:tc>
          <w:tcPr>
            <w:tcW w:w="2379" w:type="pct"/>
            <w:vAlign w:val="center"/>
          </w:tcPr>
          <w:p w14:paraId="17BABDF8" w14:textId="12083EBA" w:rsidR="00604FC9" w:rsidRPr="005B042E" w:rsidRDefault="00000000" w:rsidP="004622A5">
            <w:pPr>
              <w:spacing w:after="0" w:line="240" w:lineRule="auto"/>
              <w:ind w:right="216"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-658692802"/>
                <w:placeholder>
                  <w:docPart w:val="719CE2899C03469A91ACA6FC09258614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PROF. JOHN IVAN C. MAURAT</w:t>
                </w:r>
              </w:sdtContent>
            </w:sdt>
          </w:p>
          <w:p w14:paraId="72169507" w14:textId="3390EF47" w:rsidR="00604FC9" w:rsidRPr="00F11C00" w:rsidRDefault="00222FB9" w:rsidP="004622A5">
            <w:pPr>
              <w:spacing w:after="0" w:line="240" w:lineRule="auto"/>
              <w:ind w:right="216" w:firstLine="0"/>
              <w:jc w:val="center"/>
              <w:rPr>
                <w:b/>
                <w:bCs/>
              </w:rPr>
            </w:pPr>
            <w:r>
              <w:rPr>
                <w:rStyle w:val="Names"/>
                <w:b w:val="0"/>
                <w:bCs/>
                <w:caps w:val="0"/>
              </w:rPr>
              <w:t>Topic</w:t>
            </w:r>
            <w:r w:rsidR="00F11C00" w:rsidRPr="00F11C00">
              <w:rPr>
                <w:rStyle w:val="Names"/>
                <w:b w:val="0"/>
                <w:bCs/>
                <w:caps w:val="0"/>
              </w:rPr>
              <w:t xml:space="preserve"> Adviser</w:t>
            </w:r>
          </w:p>
        </w:tc>
        <w:tc>
          <w:tcPr>
            <w:tcW w:w="2621" w:type="pct"/>
            <w:vAlign w:val="center"/>
          </w:tcPr>
          <w:p w14:paraId="676027C0" w14:textId="32F0C40C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70165695"/>
                <w:placeholder>
                  <w:docPart w:val="5EE5A8CA567D46909A7BEA86823EA5D9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Lalaine P. Abad</w:t>
                </w:r>
              </w:sdtContent>
            </w:sdt>
          </w:p>
          <w:p w14:paraId="6EE1D47A" w14:textId="4574BB59" w:rsidR="00604FC9" w:rsidRPr="0073192D" w:rsidRDefault="0073192D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sz w:val="22"/>
              </w:rPr>
            </w:pPr>
            <w:r w:rsidRPr="0073192D">
              <w:rPr>
                <w:sz w:val="22"/>
              </w:rPr>
              <w:t>Course Instructor</w:t>
            </w:r>
          </w:p>
        </w:tc>
      </w:tr>
    </w:tbl>
    <w:p w14:paraId="54ADA115" w14:textId="77777777" w:rsidR="00604FC9" w:rsidRPr="005B042E" w:rsidRDefault="00604FC9" w:rsidP="003B5CB8">
      <w:pPr>
        <w:spacing w:after="160" w:line="259" w:lineRule="auto"/>
        <w:ind w:left="0" w:right="0" w:firstLine="0"/>
        <w:jc w:val="left"/>
        <w:rPr>
          <w:b/>
        </w:rPr>
      </w:pPr>
    </w:p>
    <w:sectPr w:rsidR="00604FC9" w:rsidRPr="005B042E" w:rsidSect="00177814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2F09A" w14:textId="77777777" w:rsidR="00C316FF" w:rsidRDefault="00C316FF" w:rsidP="009E483D">
      <w:pPr>
        <w:spacing w:after="0" w:line="240" w:lineRule="auto"/>
      </w:pPr>
      <w:r>
        <w:separator/>
      </w:r>
    </w:p>
  </w:endnote>
  <w:endnote w:type="continuationSeparator" w:id="0">
    <w:p w14:paraId="11FB6E42" w14:textId="77777777" w:rsidR="00C316FF" w:rsidRDefault="00C316FF" w:rsidP="009E4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6AFE" w14:textId="77777777" w:rsidR="00222FB9" w:rsidRDefault="00222FB9" w:rsidP="00222FB9">
    <w:pPr>
      <w:pStyle w:val="Footer"/>
      <w:pBdr>
        <w:bottom w:val="single" w:sz="6" w:space="1" w:color="auto"/>
      </w:pBd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9"/>
      <w:gridCol w:w="1787"/>
    </w:tblGrid>
    <w:tr w:rsidR="00222FB9" w14:paraId="65F66A11" w14:textId="77777777" w:rsidTr="0084466B">
      <w:tc>
        <w:tcPr>
          <w:tcW w:w="7508" w:type="dxa"/>
        </w:tcPr>
        <w:p w14:paraId="2D7F74BB" w14:textId="4052C304" w:rsidR="00222FB9" w:rsidRPr="0091521C" w:rsidRDefault="00F4190B" w:rsidP="00222FB9"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Individual Panel </w:t>
          </w:r>
          <w:r w:rsidR="00222FB9">
            <w:rPr>
              <w:rFonts w:ascii="Arial" w:hAnsi="Arial" w:cs="Arial"/>
              <w:sz w:val="20"/>
              <w:szCs w:val="20"/>
            </w:rPr>
            <w:t>Recommendation</w:t>
          </w:r>
          <w:r>
            <w:rPr>
              <w:rFonts w:ascii="Arial" w:hAnsi="Arial" w:cs="Arial"/>
              <w:sz w:val="20"/>
              <w:szCs w:val="20"/>
            </w:rPr>
            <w:t>s</w:t>
          </w:r>
          <w:r w:rsidR="00222FB9">
            <w:rPr>
              <w:rFonts w:ascii="Arial" w:hAnsi="Arial" w:cs="Arial"/>
              <w:sz w:val="20"/>
              <w:szCs w:val="20"/>
            </w:rPr>
            <w:t xml:space="preserve"> Compliance</w:t>
          </w:r>
        </w:p>
      </w:tc>
      <w:tc>
        <w:tcPr>
          <w:tcW w:w="1842" w:type="dxa"/>
        </w:tcPr>
        <w:p w14:paraId="0DADF757" w14:textId="77777777" w:rsidR="00222FB9" w:rsidRPr="0091521C" w:rsidRDefault="00222FB9" w:rsidP="00222FB9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  <w:r w:rsidRPr="0091521C">
            <w:rPr>
              <w:rFonts w:ascii="Arial" w:hAnsi="Arial" w:cs="Arial"/>
              <w:sz w:val="20"/>
              <w:szCs w:val="20"/>
            </w:rPr>
            <w:t xml:space="preserve">Page 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instrText xml:space="preserve"> PAGE  \* Arabic  \* MERGEFORMAT </w:instrTex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cs="Arial"/>
              <w:b/>
              <w:bCs/>
              <w:sz w:val="20"/>
              <w:szCs w:val="20"/>
            </w:rPr>
            <w:t>1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91521C">
            <w:rPr>
              <w:rFonts w:ascii="Arial" w:hAnsi="Arial" w:cs="Arial"/>
              <w:sz w:val="20"/>
              <w:szCs w:val="20"/>
            </w:rPr>
            <w:t xml:space="preserve"> of 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cs="Arial"/>
              <w:b/>
              <w:bCs/>
              <w:sz w:val="20"/>
              <w:szCs w:val="20"/>
            </w:rPr>
            <w:t>3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499BD7D9" w14:textId="77777777" w:rsidR="00222FB9" w:rsidRDefault="00222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3F55" w14:textId="77777777" w:rsidR="00C316FF" w:rsidRDefault="00C316FF" w:rsidP="009E483D">
      <w:pPr>
        <w:spacing w:after="0" w:line="240" w:lineRule="auto"/>
      </w:pPr>
      <w:r>
        <w:separator/>
      </w:r>
    </w:p>
  </w:footnote>
  <w:footnote w:type="continuationSeparator" w:id="0">
    <w:p w14:paraId="4D126511" w14:textId="77777777" w:rsidR="00C316FF" w:rsidRDefault="00C316FF" w:rsidP="009E4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363F" w14:textId="4D97D07C" w:rsidR="00B4793C" w:rsidRDefault="003B5CB8" w:rsidP="003B5CB8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25F931" wp14:editId="18E88891">
          <wp:simplePos x="0" y="0"/>
          <wp:positionH relativeFrom="margin">
            <wp:posOffset>1400175</wp:posOffset>
          </wp:positionH>
          <wp:positionV relativeFrom="margin">
            <wp:posOffset>-899160</wp:posOffset>
          </wp:positionV>
          <wp:extent cx="2681605" cy="893445"/>
          <wp:effectExtent l="0" t="0" r="4445" b="1905"/>
          <wp:wrapSquare wrapText="bothSides"/>
          <wp:docPr id="935236912" name="Picture 93523691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1605" cy="893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3E4"/>
    <w:multiLevelType w:val="hybridMultilevel"/>
    <w:tmpl w:val="BCE650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06046"/>
    <w:multiLevelType w:val="hybridMultilevel"/>
    <w:tmpl w:val="FD10EBAE"/>
    <w:lvl w:ilvl="0" w:tplc="3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2" w15:restartNumberingAfterBreak="0">
    <w:nsid w:val="69663820"/>
    <w:multiLevelType w:val="multilevel"/>
    <w:tmpl w:val="ADC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1275">
    <w:abstractNumId w:val="2"/>
  </w:num>
  <w:num w:numId="2" w16cid:durableId="259484529">
    <w:abstractNumId w:val="0"/>
  </w:num>
  <w:num w:numId="3" w16cid:durableId="1925843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jdC8NkMTYvaCuek5k6qnDQCsvM+Wc9xZWqVyjKiPQhFdHG5PvU4HgrExgjE2uiV/Pvpc+YCb57/7KU39EyLGw==" w:salt="LeaAP+LxFtKwY2nXqRMB4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3D"/>
    <w:rsid w:val="00003E85"/>
    <w:rsid w:val="000143CA"/>
    <w:rsid w:val="00016E05"/>
    <w:rsid w:val="00051373"/>
    <w:rsid w:val="00054E13"/>
    <w:rsid w:val="00074970"/>
    <w:rsid w:val="000953E1"/>
    <w:rsid w:val="000966D3"/>
    <w:rsid w:val="000C17C9"/>
    <w:rsid w:val="000E034C"/>
    <w:rsid w:val="000E2B24"/>
    <w:rsid w:val="000E5509"/>
    <w:rsid w:val="000F20B0"/>
    <w:rsid w:val="00103D25"/>
    <w:rsid w:val="0011201B"/>
    <w:rsid w:val="00143440"/>
    <w:rsid w:val="00155A00"/>
    <w:rsid w:val="00177814"/>
    <w:rsid w:val="001A3553"/>
    <w:rsid w:val="001A3726"/>
    <w:rsid w:val="001A4518"/>
    <w:rsid w:val="001D458B"/>
    <w:rsid w:val="001F7BF1"/>
    <w:rsid w:val="002038A1"/>
    <w:rsid w:val="00216C85"/>
    <w:rsid w:val="00222FB9"/>
    <w:rsid w:val="00235440"/>
    <w:rsid w:val="00257C66"/>
    <w:rsid w:val="00270727"/>
    <w:rsid w:val="00275E1B"/>
    <w:rsid w:val="002B1C82"/>
    <w:rsid w:val="002C1970"/>
    <w:rsid w:val="002E7A84"/>
    <w:rsid w:val="00332BF0"/>
    <w:rsid w:val="00335B40"/>
    <w:rsid w:val="00343051"/>
    <w:rsid w:val="003506B3"/>
    <w:rsid w:val="0037518E"/>
    <w:rsid w:val="0037711F"/>
    <w:rsid w:val="003775F3"/>
    <w:rsid w:val="00390402"/>
    <w:rsid w:val="003904DD"/>
    <w:rsid w:val="00393009"/>
    <w:rsid w:val="003B5CB8"/>
    <w:rsid w:val="003D4A02"/>
    <w:rsid w:val="003E1848"/>
    <w:rsid w:val="003F453E"/>
    <w:rsid w:val="00403664"/>
    <w:rsid w:val="0040513E"/>
    <w:rsid w:val="004111CB"/>
    <w:rsid w:val="0041484B"/>
    <w:rsid w:val="00430CBC"/>
    <w:rsid w:val="0045100A"/>
    <w:rsid w:val="004548BD"/>
    <w:rsid w:val="00490B18"/>
    <w:rsid w:val="004E43A7"/>
    <w:rsid w:val="00504209"/>
    <w:rsid w:val="00506EF2"/>
    <w:rsid w:val="00516A67"/>
    <w:rsid w:val="0052135E"/>
    <w:rsid w:val="00527C7A"/>
    <w:rsid w:val="00532756"/>
    <w:rsid w:val="00535118"/>
    <w:rsid w:val="005411BD"/>
    <w:rsid w:val="0055259E"/>
    <w:rsid w:val="005543A5"/>
    <w:rsid w:val="00571B77"/>
    <w:rsid w:val="0057216B"/>
    <w:rsid w:val="00582CE8"/>
    <w:rsid w:val="005A1AB8"/>
    <w:rsid w:val="005A52FA"/>
    <w:rsid w:val="005B042E"/>
    <w:rsid w:val="005C7431"/>
    <w:rsid w:val="00604FC9"/>
    <w:rsid w:val="00605009"/>
    <w:rsid w:val="00606D2D"/>
    <w:rsid w:val="006107B7"/>
    <w:rsid w:val="00646514"/>
    <w:rsid w:val="00652727"/>
    <w:rsid w:val="006639EA"/>
    <w:rsid w:val="00664807"/>
    <w:rsid w:val="006924EA"/>
    <w:rsid w:val="006A1A54"/>
    <w:rsid w:val="006E3C88"/>
    <w:rsid w:val="006F5656"/>
    <w:rsid w:val="007073C8"/>
    <w:rsid w:val="00713447"/>
    <w:rsid w:val="0072633D"/>
    <w:rsid w:val="0073192D"/>
    <w:rsid w:val="00755C14"/>
    <w:rsid w:val="007838C0"/>
    <w:rsid w:val="00797E41"/>
    <w:rsid w:val="007D49E4"/>
    <w:rsid w:val="007E7C39"/>
    <w:rsid w:val="007F7D1E"/>
    <w:rsid w:val="00804198"/>
    <w:rsid w:val="00833CB0"/>
    <w:rsid w:val="00874359"/>
    <w:rsid w:val="008803AB"/>
    <w:rsid w:val="00894C11"/>
    <w:rsid w:val="00896BC8"/>
    <w:rsid w:val="008A45E8"/>
    <w:rsid w:val="008B14AA"/>
    <w:rsid w:val="008B5922"/>
    <w:rsid w:val="008C78F1"/>
    <w:rsid w:val="008D12DE"/>
    <w:rsid w:val="008E1118"/>
    <w:rsid w:val="00911BD5"/>
    <w:rsid w:val="00923308"/>
    <w:rsid w:val="00931115"/>
    <w:rsid w:val="0093132B"/>
    <w:rsid w:val="009464C3"/>
    <w:rsid w:val="00963003"/>
    <w:rsid w:val="00967F12"/>
    <w:rsid w:val="00970C03"/>
    <w:rsid w:val="00974884"/>
    <w:rsid w:val="00984659"/>
    <w:rsid w:val="009B250E"/>
    <w:rsid w:val="009C5BBF"/>
    <w:rsid w:val="009D0C09"/>
    <w:rsid w:val="009E11D2"/>
    <w:rsid w:val="009E483D"/>
    <w:rsid w:val="009F48D2"/>
    <w:rsid w:val="00A22B32"/>
    <w:rsid w:val="00A41230"/>
    <w:rsid w:val="00A64365"/>
    <w:rsid w:val="00A64A8D"/>
    <w:rsid w:val="00A872CC"/>
    <w:rsid w:val="00A9169E"/>
    <w:rsid w:val="00AA3671"/>
    <w:rsid w:val="00AA4399"/>
    <w:rsid w:val="00AC6ADC"/>
    <w:rsid w:val="00AD7934"/>
    <w:rsid w:val="00AF36B8"/>
    <w:rsid w:val="00AF45CF"/>
    <w:rsid w:val="00B04D05"/>
    <w:rsid w:val="00B10E1E"/>
    <w:rsid w:val="00B34184"/>
    <w:rsid w:val="00B37334"/>
    <w:rsid w:val="00B4793C"/>
    <w:rsid w:val="00B55091"/>
    <w:rsid w:val="00B553A8"/>
    <w:rsid w:val="00B615C1"/>
    <w:rsid w:val="00B814E3"/>
    <w:rsid w:val="00B8356A"/>
    <w:rsid w:val="00BB2BD6"/>
    <w:rsid w:val="00BB58B5"/>
    <w:rsid w:val="00BB5C68"/>
    <w:rsid w:val="00BC685E"/>
    <w:rsid w:val="00BE006D"/>
    <w:rsid w:val="00BE2BA9"/>
    <w:rsid w:val="00C04439"/>
    <w:rsid w:val="00C208F3"/>
    <w:rsid w:val="00C316FF"/>
    <w:rsid w:val="00C31CE3"/>
    <w:rsid w:val="00C35473"/>
    <w:rsid w:val="00C509F1"/>
    <w:rsid w:val="00C73839"/>
    <w:rsid w:val="00C84FF8"/>
    <w:rsid w:val="00C90693"/>
    <w:rsid w:val="00CC0E3D"/>
    <w:rsid w:val="00CC2F72"/>
    <w:rsid w:val="00CC4D61"/>
    <w:rsid w:val="00CF49A4"/>
    <w:rsid w:val="00D115E2"/>
    <w:rsid w:val="00D22A21"/>
    <w:rsid w:val="00D2315E"/>
    <w:rsid w:val="00D47E76"/>
    <w:rsid w:val="00D611CC"/>
    <w:rsid w:val="00D912F4"/>
    <w:rsid w:val="00DA3B15"/>
    <w:rsid w:val="00DB789E"/>
    <w:rsid w:val="00DC3327"/>
    <w:rsid w:val="00DE1AC7"/>
    <w:rsid w:val="00DF130D"/>
    <w:rsid w:val="00DF6A10"/>
    <w:rsid w:val="00E12113"/>
    <w:rsid w:val="00E13601"/>
    <w:rsid w:val="00E158AC"/>
    <w:rsid w:val="00E20623"/>
    <w:rsid w:val="00E24C50"/>
    <w:rsid w:val="00E31E86"/>
    <w:rsid w:val="00E36CB6"/>
    <w:rsid w:val="00E51E9B"/>
    <w:rsid w:val="00E65EB2"/>
    <w:rsid w:val="00E7424B"/>
    <w:rsid w:val="00E74925"/>
    <w:rsid w:val="00E830FC"/>
    <w:rsid w:val="00E90A1B"/>
    <w:rsid w:val="00E93F25"/>
    <w:rsid w:val="00E960B5"/>
    <w:rsid w:val="00EB2F58"/>
    <w:rsid w:val="00EC04B9"/>
    <w:rsid w:val="00EC0AA3"/>
    <w:rsid w:val="00F02327"/>
    <w:rsid w:val="00F065F8"/>
    <w:rsid w:val="00F11C00"/>
    <w:rsid w:val="00F25719"/>
    <w:rsid w:val="00F33182"/>
    <w:rsid w:val="00F34392"/>
    <w:rsid w:val="00F4190B"/>
    <w:rsid w:val="00F53E8C"/>
    <w:rsid w:val="00F54F41"/>
    <w:rsid w:val="00F87D3E"/>
    <w:rsid w:val="00F97C79"/>
    <w:rsid w:val="00FA182C"/>
    <w:rsid w:val="00FA4BE3"/>
    <w:rsid w:val="00FD451F"/>
    <w:rsid w:val="00FD7488"/>
    <w:rsid w:val="00FE597A"/>
    <w:rsid w:val="00FF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79C3A"/>
  <w15:chartTrackingRefBased/>
  <w15:docId w15:val="{A9820DF7-D163-4BF1-88A0-9B782742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7A"/>
    <w:pPr>
      <w:spacing w:after="5" w:line="489" w:lineRule="auto"/>
      <w:ind w:left="101" w:right="101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83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E483D"/>
  </w:style>
  <w:style w:type="paragraph" w:styleId="Footer">
    <w:name w:val="footer"/>
    <w:basedOn w:val="Normal"/>
    <w:link w:val="FooterChar"/>
    <w:uiPriority w:val="99"/>
    <w:unhideWhenUsed/>
    <w:rsid w:val="009E483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E483D"/>
  </w:style>
  <w:style w:type="table" w:styleId="TableGrid">
    <w:name w:val="Table Grid"/>
    <w:basedOn w:val="TableNormal"/>
    <w:uiPriority w:val="39"/>
    <w:rsid w:val="00527C7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793C"/>
    <w:rPr>
      <w:color w:val="808080"/>
    </w:rPr>
  </w:style>
  <w:style w:type="character" w:customStyle="1" w:styleId="Names">
    <w:name w:val="Names"/>
    <w:basedOn w:val="DefaultParagraphFont"/>
    <w:uiPriority w:val="1"/>
    <w:rsid w:val="00B4793C"/>
    <w:rPr>
      <w:rFonts w:ascii="Arial" w:hAnsi="Arial"/>
      <w:b/>
      <w:caps/>
      <w:smallCaps w:val="0"/>
      <w:color w:val="auto"/>
      <w:sz w:val="22"/>
    </w:rPr>
  </w:style>
  <w:style w:type="character" w:customStyle="1" w:styleId="Style1">
    <w:name w:val="Style1"/>
    <w:basedOn w:val="DefaultParagraphFont"/>
    <w:uiPriority w:val="1"/>
    <w:rsid w:val="00D115E2"/>
    <w:rPr>
      <w:rFonts w:ascii="Arial Narrow" w:hAnsi="Arial Narrow"/>
      <w:sz w:val="20"/>
    </w:rPr>
  </w:style>
  <w:style w:type="character" w:customStyle="1" w:styleId="Style2">
    <w:name w:val="Style2"/>
    <w:basedOn w:val="DefaultParagraphFont"/>
    <w:uiPriority w:val="1"/>
    <w:rsid w:val="0057216B"/>
  </w:style>
  <w:style w:type="character" w:styleId="CommentReference">
    <w:name w:val="annotation reference"/>
    <w:basedOn w:val="DefaultParagraphFont"/>
    <w:uiPriority w:val="99"/>
    <w:semiHidden/>
    <w:unhideWhenUsed/>
    <w:rsid w:val="00F11C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C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C00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C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C00"/>
    <w:rPr>
      <w:rFonts w:ascii="Arial" w:eastAsia="Arial" w:hAnsi="Arial" w:cs="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B8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35924DFC8B4D1ABC37BC42A984E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0D1C3-5817-42E2-A876-E6296D8314CA}"/>
      </w:docPartPr>
      <w:docPartBody>
        <w:p w:rsidR="006D266E" w:rsidRDefault="00D93862" w:rsidP="00D93862">
          <w:pPr>
            <w:pStyle w:val="EB35924DFC8B4D1ABC37BC42A984E265"/>
          </w:pPr>
          <w:r w:rsidRPr="00F6337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5DB93CEC0E48639019BD1D4CC5C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2F186-96CF-483A-ADF3-6208CA8AE08D}"/>
      </w:docPartPr>
      <w:docPartBody>
        <w:p w:rsidR="00C02A15" w:rsidRDefault="000A2ACE" w:rsidP="000A2ACE">
          <w:pPr>
            <w:pStyle w:val="E05DB93CEC0E48639019BD1D4CC5CCD9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26CE6ECE685049C7BD5CB68F4374C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AF38E-8E6C-49B1-98B3-A9E69E5CF261}"/>
      </w:docPartPr>
      <w:docPartBody>
        <w:p w:rsidR="00C02A15" w:rsidRDefault="000A2ACE" w:rsidP="000A2ACE">
          <w:pPr>
            <w:pStyle w:val="26CE6ECE685049C7BD5CB68F4374C9BE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69B21D2CEAA44163AAC9E68CA182F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6CA5E-742D-4C36-A15E-ACF779CBEF63}"/>
      </w:docPartPr>
      <w:docPartBody>
        <w:p w:rsidR="00C02A15" w:rsidRDefault="000A2ACE" w:rsidP="000A2ACE">
          <w:pPr>
            <w:pStyle w:val="69B21D2CEAA44163AAC9E68CA182FF95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4B96EBDBE362406383E6594AB5CB7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D13E5-5DEC-4F18-91BA-0337721FB7DC}"/>
      </w:docPartPr>
      <w:docPartBody>
        <w:p w:rsidR="00C02A15" w:rsidRDefault="000A2ACE" w:rsidP="000A2ACE">
          <w:pPr>
            <w:pStyle w:val="4B96EBDBE362406383E6594AB5CB7B7A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7A44DD0300EC4DF6B532270D0B27D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B2F14-251E-434D-BF54-2E0968A2F1C3}"/>
      </w:docPartPr>
      <w:docPartBody>
        <w:p w:rsidR="00C02A15" w:rsidRDefault="000A2ACE" w:rsidP="000A2ACE">
          <w:pPr>
            <w:pStyle w:val="7A44DD0300EC4DF6B532270D0B27DCD2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719CE2899C03469A91ACA6FC09258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D934D-0C73-417B-9D65-3D3D17FE6CF6}"/>
      </w:docPartPr>
      <w:docPartBody>
        <w:p w:rsidR="00C02A15" w:rsidRDefault="000A2ACE" w:rsidP="000A2ACE">
          <w:pPr>
            <w:pStyle w:val="719CE2899C03469A91ACA6FC09258614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5EE5A8CA567D46909A7BEA86823EA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1DB26-298C-455F-8664-84637C1105CB}"/>
      </w:docPartPr>
      <w:docPartBody>
        <w:p w:rsidR="00C02A15" w:rsidRDefault="000A2ACE" w:rsidP="000A2ACE">
          <w:pPr>
            <w:pStyle w:val="5EE5A8CA567D46909A7BEA86823EA5D9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59CF426C7A2146489ACA827C79D3D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DFBF4-7433-428B-8F89-FFBE6BEA42B1}"/>
      </w:docPartPr>
      <w:docPartBody>
        <w:p w:rsidR="00E037FE" w:rsidRDefault="009040C7" w:rsidP="009040C7">
          <w:pPr>
            <w:pStyle w:val="59CF426C7A2146489ACA827C79D3DE03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F51ED-26F7-46E7-B1F3-0BB565656DBF}"/>
      </w:docPartPr>
      <w:docPartBody>
        <w:p w:rsidR="002F10A0" w:rsidRDefault="001820F5">
          <w:r w:rsidRPr="00386D5A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AC2A2-8BA8-48AA-BA23-82EA5595BE17}"/>
      </w:docPartPr>
      <w:docPartBody>
        <w:p w:rsidR="002F10A0" w:rsidRDefault="001820F5">
          <w:r w:rsidRPr="00386D5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25121FCDA5D4BBA8070599A94DC7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37FE9-743B-4B59-9E84-87394E63863D}"/>
      </w:docPartPr>
      <w:docPartBody>
        <w:p w:rsidR="00084A9A" w:rsidRDefault="00084A9A" w:rsidP="00084A9A">
          <w:pPr>
            <w:pStyle w:val="025121FCDA5D4BBA8070599A94DC77C9"/>
          </w:pPr>
          <w:r w:rsidRPr="00F6337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62"/>
    <w:rsid w:val="0002553A"/>
    <w:rsid w:val="00084A9A"/>
    <w:rsid w:val="000A2ACE"/>
    <w:rsid w:val="001820F5"/>
    <w:rsid w:val="001836C2"/>
    <w:rsid w:val="00194E3B"/>
    <w:rsid w:val="001A4518"/>
    <w:rsid w:val="002E74A1"/>
    <w:rsid w:val="002F10A0"/>
    <w:rsid w:val="003220E5"/>
    <w:rsid w:val="003775F3"/>
    <w:rsid w:val="00491801"/>
    <w:rsid w:val="00605009"/>
    <w:rsid w:val="006D266E"/>
    <w:rsid w:val="007073C8"/>
    <w:rsid w:val="00754F2D"/>
    <w:rsid w:val="00795083"/>
    <w:rsid w:val="00873695"/>
    <w:rsid w:val="009040C7"/>
    <w:rsid w:val="00912D8A"/>
    <w:rsid w:val="00963003"/>
    <w:rsid w:val="009A453F"/>
    <w:rsid w:val="00AA4399"/>
    <w:rsid w:val="00AD7934"/>
    <w:rsid w:val="00B12F4D"/>
    <w:rsid w:val="00B3420C"/>
    <w:rsid w:val="00BF67B8"/>
    <w:rsid w:val="00C02A15"/>
    <w:rsid w:val="00C208F3"/>
    <w:rsid w:val="00C45C20"/>
    <w:rsid w:val="00D93862"/>
    <w:rsid w:val="00DC3368"/>
    <w:rsid w:val="00DC673E"/>
    <w:rsid w:val="00E037FE"/>
    <w:rsid w:val="00E24C50"/>
    <w:rsid w:val="00E32D0D"/>
    <w:rsid w:val="00F604A7"/>
    <w:rsid w:val="00F87D3E"/>
    <w:rsid w:val="00FF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4A9A"/>
    <w:rPr>
      <w:color w:val="808080"/>
    </w:rPr>
  </w:style>
  <w:style w:type="paragraph" w:customStyle="1" w:styleId="EB35924DFC8B4D1ABC37BC42A984E265">
    <w:name w:val="EB35924DFC8B4D1ABC37BC42A984E265"/>
    <w:rsid w:val="00D93862"/>
  </w:style>
  <w:style w:type="paragraph" w:customStyle="1" w:styleId="E05DB93CEC0E48639019BD1D4CC5CCD9">
    <w:name w:val="E05DB93CEC0E48639019BD1D4CC5CCD9"/>
    <w:rsid w:val="000A2ACE"/>
  </w:style>
  <w:style w:type="paragraph" w:customStyle="1" w:styleId="26CE6ECE685049C7BD5CB68F4374C9BE">
    <w:name w:val="26CE6ECE685049C7BD5CB68F4374C9BE"/>
    <w:rsid w:val="000A2ACE"/>
  </w:style>
  <w:style w:type="paragraph" w:customStyle="1" w:styleId="69B21D2CEAA44163AAC9E68CA182FF95">
    <w:name w:val="69B21D2CEAA44163AAC9E68CA182FF95"/>
    <w:rsid w:val="000A2ACE"/>
  </w:style>
  <w:style w:type="paragraph" w:customStyle="1" w:styleId="4B96EBDBE362406383E6594AB5CB7B7A">
    <w:name w:val="4B96EBDBE362406383E6594AB5CB7B7A"/>
    <w:rsid w:val="000A2ACE"/>
  </w:style>
  <w:style w:type="paragraph" w:customStyle="1" w:styleId="7A44DD0300EC4DF6B532270D0B27DCD2">
    <w:name w:val="7A44DD0300EC4DF6B532270D0B27DCD2"/>
    <w:rsid w:val="000A2ACE"/>
  </w:style>
  <w:style w:type="paragraph" w:customStyle="1" w:styleId="719CE2899C03469A91ACA6FC09258614">
    <w:name w:val="719CE2899C03469A91ACA6FC09258614"/>
    <w:rsid w:val="000A2ACE"/>
  </w:style>
  <w:style w:type="paragraph" w:customStyle="1" w:styleId="5EE5A8CA567D46909A7BEA86823EA5D9">
    <w:name w:val="5EE5A8CA567D46909A7BEA86823EA5D9"/>
    <w:rsid w:val="000A2ACE"/>
  </w:style>
  <w:style w:type="paragraph" w:customStyle="1" w:styleId="59CF426C7A2146489ACA827C79D3DE03">
    <w:name w:val="59CF426C7A2146489ACA827C79D3DE03"/>
    <w:rsid w:val="009040C7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25121FCDA5D4BBA8070599A94DC77C9">
    <w:name w:val="025121FCDA5D4BBA8070599A94DC77C9"/>
    <w:rsid w:val="00084A9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0E40C2-BC3E-4244-9B18-7A326E4D99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212896-4247-4AA8-88DF-0478CE855343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3.xml><?xml version="1.0" encoding="utf-8"?>
<ds:datastoreItem xmlns:ds="http://schemas.openxmlformats.org/officeDocument/2006/customXml" ds:itemID="{D05D2309-7671-41F6-9D41-E88788FA62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524E47-C1BD-49F6-B316-44745DE8F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Jamis</dc:creator>
  <cp:keywords/>
  <dc:description/>
  <cp:lastModifiedBy>ellica onggoco</cp:lastModifiedBy>
  <cp:revision>3</cp:revision>
  <dcterms:created xsi:type="dcterms:W3CDTF">2026-10-21T14:49:00Z</dcterms:created>
  <dcterms:modified xsi:type="dcterms:W3CDTF">2026-10-21T15:48:00Z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2025-03-31T00:38:13Z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3e01ffba-f854-453d-bd0a-074d13af60e8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0x0101004F83C953CB4A4E448C1A2B915869DB98</vt:lpwstr>
  </property>
  <property fmtid="{D5CDD505-2E9C-101B-9397-08002B2CF9AE}" pid="11" name="GrammarlyDocumentId">
    <vt:lpwstr>2c1a073a-49c7-4dce-a3c0-758f8c3c1853</vt:lpwstr>
  </property>
  <property fmtid="{D5CDD505-2E9C-101B-9397-08002B2CF9AE}" pid="12" name="MediaServiceImageTags">
    <vt:lpwstr/>
  </property>
</Properties>
</file>