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line="276"/>
        <w:jc w:val="left"/>
      </w:pPr>
      <w:r>
        <w:rPr>
          <w:rFonts w:ascii="Arial" w:cs="Arial" w:eastAsia="Arial" w:hAnsi="Arial"/>
          <w:b w:val="false"/>
          <w:bCs w:val="false"/>
          <w:i w:val="false"/>
          <w:iCs w:val="false"/>
          <w:color w:val="000000"/>
          <w:sz w:val="21"/>
          <w:szCs w:val="21"/>
        </w:rPr>
        <w:t xml:space="preserve">NATIONAL UNIVERSITY</w:t>
      </w:r>
    </w:p>
    <w:p>
      <w:pPr>
        <w:spacing w:after="40" w:before="40" w:line="276"/>
        <w:jc w:val="left"/>
      </w:pPr>
      <w:r>
        <w:rPr>
          <w:rFonts w:ascii="Arial" w:cs="Arial" w:eastAsia="Arial" w:hAnsi="Arial"/>
          <w:b w:val="false"/>
          <w:bCs w:val="false"/>
          <w:i w:val="false"/>
          <w:iCs w:val="false"/>
          <w:color w:val="000000"/>
          <w:sz w:val="21"/>
          <w:szCs w:val="21"/>
        </w:rPr>
        <w:t xml:space="preserve">COLLEGE OF COMPUTING AND INFORMATION TECHNOLOGIES</w:t>
      </w:r>
    </w:p>
    <w:p>
      <w:pPr>
        <w:spacing w:after="20" w:before="20"/>
      </w:pPr>
    </w:p>
    <w:p>
      <w:pPr>
        <w:spacing w:after="40" w:before="40" w:line="276"/>
        <w:jc w:val="left"/>
      </w:pPr>
      <w:r>
        <w:rPr>
          <w:rFonts w:ascii="Arial" w:cs="Arial" w:eastAsia="Arial" w:hAnsi="Arial"/>
          <w:b w:val="false"/>
          <w:bCs w:val="false"/>
          <w:i w:val="false"/>
          <w:iCs w:val="false"/>
          <w:color w:val="000000"/>
          <w:sz w:val="21"/>
          <w:szCs w:val="21"/>
        </w:rPr>
        <w:t xml:space="preserve">MITIGATEPLUS: A COMMUNITY DISASTER RISK MITIGATION INFORMATION SYSTEM</w:t>
      </w:r>
    </w:p>
    <w:p>
      <w:pPr>
        <w:spacing w:after="40" w:before="40" w:line="276"/>
        <w:jc w:val="left"/>
      </w:pPr>
      <w:r>
        <w:rPr>
          <w:rFonts w:ascii="Arial" w:cs="Arial" w:eastAsia="Arial" w:hAnsi="Arial"/>
          <w:b w:val="false"/>
          <w:bCs w:val="false"/>
          <w:i w:val="false"/>
          <w:iCs w:val="false"/>
          <w:color w:val="000000"/>
          <w:sz w:val="21"/>
          <w:szCs w:val="21"/>
        </w:rPr>
        <w:t xml:space="preserve">OFFICIAL LIVE SYSTEM DEMONSTRATION SCRIPT (DATA-DRIVEN &amp; OPERATIONAL)</w:t>
      </w:r>
    </w:p>
    <w:p>
      <w:pPr>
        <w:spacing w:after="40" w:before="40" w:line="276"/>
        <w:jc w:val="left"/>
      </w:pPr>
      <w:r>
        <w:rPr>
          <w:rFonts w:ascii="Arial" w:cs="Arial" w:eastAsia="Arial" w:hAnsi="Arial"/>
          <w:b w:val="false"/>
          <w:bCs w:val="false"/>
          <w:i w:val="false"/>
          <w:iCs w:val="false"/>
          <w:color w:val="000000"/>
          <w:sz w:val="21"/>
          <w:szCs w:val="21"/>
        </w:rPr>
        <w:t xml:space="preserve">Solo Demonstrator &amp; Screen-Sharer: Ellica (Enica Chris Onggoco)</w:t>
      </w:r>
    </w:p>
    <w:p>
      <w:pPr>
        <w:spacing w:after="40" w:before="40" w:line="276"/>
        <w:jc w:val="left"/>
      </w:pPr>
      <w:r>
        <w:rPr>
          <w:rFonts w:ascii="Arial" w:cs="Arial" w:eastAsia="Arial" w:hAnsi="Arial"/>
          <w:b w:val="false"/>
          <w:bCs w:val="false"/>
          <w:i w:val="false"/>
          <w:iCs w:val="false"/>
          <w:color w:val="000000"/>
          <w:sz w:val="21"/>
          <w:szCs w:val="21"/>
        </w:rPr>
        <w:t xml:space="preserve">Demonstration Structure:</w:t>
      </w:r>
    </w:p>
    <w:p>
      <w:pPr>
        <w:spacing w:after="40" w:before="40" w:line="276"/>
        <w:jc w:val="left"/>
      </w:pPr>
      <w:r>
        <w:rPr>
          <w:rFonts w:ascii="Arial" w:cs="Arial" w:eastAsia="Arial" w:hAnsi="Arial"/>
          <w:b w:val="false"/>
          <w:bCs w:val="false"/>
          <w:i w:val="false"/>
          <w:iCs w:val="false"/>
          <w:color w:val="000000"/>
          <w:sz w:val="21"/>
          <w:szCs w:val="21"/>
        </w:rPr>
        <w:t xml:space="preserve">  Account 1: Web Portal - Barangay Official Level (Modules 1 to 8: Grassroots Operations)</w:t>
      </w:r>
    </w:p>
    <w:p>
      <w:pPr>
        <w:spacing w:after="40" w:before="40" w:line="276"/>
        <w:jc w:val="left"/>
      </w:pPr>
      <w:r>
        <w:rPr>
          <w:rFonts w:ascii="Arial" w:cs="Arial" w:eastAsia="Arial" w:hAnsi="Arial"/>
          <w:b w:val="false"/>
          <w:bCs w:val="false"/>
          <w:i w:val="false"/>
          <w:iCs w:val="false"/>
          <w:color w:val="000000"/>
          <w:sz w:val="21"/>
          <w:szCs w:val="21"/>
        </w:rPr>
        <w:t xml:space="preserve">  Account 2: Web Portal - City LGU Admin Level (Modules 9 to 16: City Operations &amp; Logistics)</w:t>
      </w:r>
    </w:p>
    <w:p>
      <w:pPr>
        <w:spacing w:after="40" w:before="40" w:line="276"/>
        <w:jc w:val="left"/>
      </w:pPr>
      <w:r>
        <w:rPr>
          <w:rFonts w:ascii="Arial" w:cs="Arial" w:eastAsia="Arial" w:hAnsi="Arial"/>
          <w:b w:val="false"/>
          <w:bCs w:val="false"/>
          <w:i w:val="false"/>
          <w:iCs w:val="false"/>
          <w:color w:val="000000"/>
          <w:sz w:val="21"/>
          <w:szCs w:val="21"/>
        </w:rPr>
        <w:t xml:space="preserve">  Account 3: Web Portal - LGU Super Admin Level (Modules 17 to 20: Executive Governance &amp; Policy)</w:t>
      </w:r>
    </w:p>
    <w:p>
      <w:pPr>
        <w:spacing w:after="40" w:before="40" w:line="276"/>
        <w:jc w:val="left"/>
      </w:pPr>
      <w:r>
        <w:rPr>
          <w:rFonts w:ascii="Arial" w:cs="Arial" w:eastAsia="Arial" w:hAnsi="Arial"/>
          <w:b w:val="false"/>
          <w:bCs w:val="false"/>
          <w:i w:val="false"/>
          <w:iCs w:val="false"/>
          <w:color w:val="000000"/>
          <w:sz w:val="21"/>
          <w:szCs w:val="21"/>
        </w:rPr>
        <w:t xml:space="preserve">  Account 4: Mobile Applications Suite (Resident Experience &amp; Field Staff QR Scanner)</w:t>
      </w:r>
    </w:p>
    <w:p>
      <w:pPr>
        <w:spacing w:after="40" w:before="40" w:line="276"/>
        <w:jc w:val="left"/>
      </w:pPr>
      <w:r>
        <w:rPr>
          <w:rFonts w:ascii="Arial" w:cs="Arial" w:eastAsia="Arial" w:hAnsi="Arial"/>
          <w:b w:val="false"/>
          <w:bCs w:val="false"/>
          <w:i w:val="false"/>
          <w:iCs w:val="false"/>
          <w:color w:val="000000"/>
          <w:sz w:val="21"/>
          <w:szCs w:val="21"/>
        </w:rPr>
        <w:t xml:space="preserve">Estimated Demonstration Time: 15 to 16 Minutes</w:t>
      </w:r>
    </w:p>
    <w:p>
      <w:pPr>
        <w:spacing w:after="40" w:before="40" w:line="276"/>
        <w:jc w:val="left"/>
      </w:pPr>
      <w:r>
        <w:rPr>
          <w:rFonts w:ascii="Arial" w:cs="Arial" w:eastAsia="Arial" w:hAnsi="Arial"/>
          <w:b w:val="false"/>
          <w:bCs w:val="false"/>
          <w:i w:val="false"/>
          <w:iCs w:val="false"/>
          <w:color w:val="000000"/>
          <w:sz w:val="21"/>
          <w:szCs w:val="21"/>
        </w:rPr>
        <w:t xml:space="preserve">Live Web URL: https://post-mitigate-plus.vercel.app/</w:t>
      </w:r>
    </w:p>
    <w:p>
      <w:pPr>
        <w:spacing w:after="40" w:before="40" w:line="276"/>
        <w:jc w:val="left"/>
      </w:pPr>
      <w:r>
        <w:rPr>
          <w:rFonts w:ascii="Arial" w:cs="Arial" w:eastAsia="Arial" w:hAnsi="Arial"/>
          <w:b w:val="false"/>
          <w:bCs w:val="false"/>
          <w:i w:val="false"/>
          <w:iCs w:val="false"/>
          <w:color w:val="000000"/>
          <w:sz w:val="21"/>
          <w:szCs w:val="21"/>
        </w:rPr>
        <w:t xml:space="preserve">Live Database: MongoDB Atlas (Cluster mitigateplus.zcblqbq.mongodb.net)</w:t>
      </w:r>
    </w:p>
    <w:p>
      <w:pPr>
        <w:spacing w:after="20" w:before="20"/>
      </w:pPr>
    </w:p>
    <w:p>
      <w:pPr>
        <w:spacing w:after="80" w:before="200" w:line="276"/>
        <w:jc w:val="left"/>
      </w:pPr>
      <w:r>
        <w:rPr>
          <w:rFonts w:ascii="Arial" w:cs="Arial" w:eastAsia="Arial" w:hAnsi="Arial"/>
          <w:b/>
          <w:bCs/>
          <w:i w:val="false"/>
          <w:iCs w:val="false"/>
          <w:color w:val="001275"/>
          <w:sz w:val="26"/>
          <w:szCs w:val="26"/>
        </w:rPr>
        <w:t xml:space="preserve">ELLICA'S PRE-DEMO SETUP &amp; SCREEN CONFIGURATION</w:t>
      </w:r>
    </w:p>
    <w:p>
      <w:pPr>
        <w:spacing w:after="20" w:before="20"/>
      </w:pPr>
    </w:p>
    <w:p>
      <w:pPr>
        <w:spacing w:after="40" w:before="40" w:line="276"/>
        <w:jc w:val="left"/>
      </w:pPr>
      <w:r>
        <w:rPr>
          <w:rFonts w:ascii="Arial" w:cs="Arial" w:eastAsia="Arial" w:hAnsi="Arial"/>
          <w:b w:val="false"/>
          <w:bCs w:val="false"/>
          <w:i w:val="false"/>
          <w:iCs w:val="false"/>
          <w:color w:val="000000"/>
          <w:sz w:val="21"/>
          <w:szCs w:val="21"/>
        </w:rPr>
        <w:t xml:space="preserve">Screen Setup:</w:t>
      </w:r>
    </w:p>
    <w:p>
      <w:pPr>
        <w:spacing w:after="40" w:before="40" w:line="276"/>
        <w:jc w:val="left"/>
      </w:pPr>
      <w:r>
        <w:rPr>
          <w:rFonts w:ascii="Arial" w:cs="Arial" w:eastAsia="Arial" w:hAnsi="Arial"/>
          <w:b w:val="false"/>
          <w:bCs w:val="false"/>
          <w:i w:val="false"/>
          <w:iCs w:val="false"/>
          <w:color w:val="000000"/>
          <w:sz w:val="21"/>
          <w:szCs w:val="21"/>
        </w:rPr>
        <w:t xml:space="preserve">- Window 1: Google Chrome browser at https://post-mitigate-plus.vercel.app/ (ready at login screen).</w:t>
      </w:r>
    </w:p>
    <w:p>
      <w:pPr>
        <w:spacing w:after="40" w:before="40" w:line="276"/>
        <w:jc w:val="left"/>
      </w:pPr>
      <w:r>
        <w:rPr>
          <w:rFonts w:ascii="Arial" w:cs="Arial" w:eastAsia="Arial" w:hAnsi="Arial"/>
          <w:b w:val="false"/>
          <w:bCs w:val="false"/>
          <w:i w:val="false"/>
          <w:iCs w:val="false"/>
          <w:color w:val="000000"/>
          <w:sz w:val="21"/>
          <w:szCs w:val="21"/>
        </w:rPr>
        <w:t xml:space="preserve">- Window 2: Android Studio Virtual Device (AVD) running the MitigatePlus Mobile Suite.</w:t>
      </w:r>
    </w:p>
    <w:p>
      <w:pPr>
        <w:spacing w:after="20" w:before="20"/>
      </w:pPr>
    </w:p>
    <w:p>
      <w:pPr>
        <w:spacing w:after="40" w:before="40" w:line="276"/>
        <w:jc w:val="left"/>
      </w:pPr>
      <w:r>
        <w:rPr>
          <w:rFonts w:ascii="Arial" w:cs="Arial" w:eastAsia="Arial" w:hAnsi="Arial"/>
          <w:b w:val="false"/>
          <w:bCs w:val="false"/>
          <w:i w:val="false"/>
          <w:iCs w:val="false"/>
          <w:color w:val="000000"/>
          <w:sz w:val="21"/>
          <w:szCs w:val="21"/>
        </w:rPr>
        <w:t xml:space="preserve">Key Operational Data on Screen:</w:t>
      </w:r>
    </w:p>
    <w:p>
      <w:pPr>
        <w:spacing w:after="40" w:before="40" w:line="276"/>
        <w:jc w:val="left"/>
      </w:pPr>
      <w:r>
        <w:rPr>
          <w:rFonts w:ascii="Arial" w:cs="Arial" w:eastAsia="Arial" w:hAnsi="Arial"/>
          <w:b w:val="false"/>
          <w:bCs w:val="false"/>
          <w:i w:val="false"/>
          <w:iCs w:val="false"/>
          <w:color w:val="000000"/>
          <w:sz w:val="21"/>
          <w:szCs w:val="21"/>
        </w:rPr>
        <w:t xml:space="preserve">- Barangay 291 Data: 1 pending verification, 2 high-priority households, 5 verified households, 19 total resident members.</w:t>
      </w:r>
    </w:p>
    <w:p>
      <w:pPr>
        <w:spacing w:after="40" w:before="40" w:line="276"/>
        <w:jc w:val="left"/>
      </w:pPr>
      <w:r>
        <w:rPr>
          <w:rFonts w:ascii="Arial" w:cs="Arial" w:eastAsia="Arial" w:hAnsi="Arial"/>
          <w:b w:val="false"/>
          <w:bCs w:val="false"/>
          <w:i w:val="false"/>
          <w:iCs w:val="false"/>
          <w:color w:val="000000"/>
          <w:sz w:val="21"/>
          <w:szCs w:val="21"/>
        </w:rPr>
        <w:t xml:space="preserve">- Pending Applicant: Ellica Onggoco (1959 B Oroquieta St, Sta. Cruz, Manila, Purok 35, Barangay 291) with 4 members (2 seniors: Larry Masangkay, 68, and Bibeng Masangkay, 62).</w:t>
      </w:r>
    </w:p>
    <w:p>
      <w:pPr>
        <w:spacing w:after="40" w:before="40" w:line="276"/>
        <w:jc w:val="left"/>
      </w:pPr>
      <w:r>
        <w:rPr>
          <w:rFonts w:ascii="Arial" w:cs="Arial" w:eastAsia="Arial" w:hAnsi="Arial"/>
          <w:b w:val="false"/>
          <w:bCs w:val="false"/>
          <w:i w:val="false"/>
          <w:iCs w:val="false"/>
          <w:color w:val="000000"/>
          <w:sz w:val="21"/>
          <w:szCs w:val="21"/>
        </w:rPr>
        <w:t xml:space="preserve">- Alerts: 'ID Resubmitted' and 'Address Overlap Detected'.</w:t>
      </w:r>
    </w:p>
    <w:p>
      <w:pPr>
        <w:spacing w:after="40" w:before="40" w:line="276"/>
        <w:jc w:val="left"/>
      </w:pPr>
      <w:r>
        <w:rPr>
          <w:rFonts w:ascii="Arial" w:cs="Arial" w:eastAsia="Arial" w:hAnsi="Arial"/>
          <w:b w:val="false"/>
          <w:bCs w:val="false"/>
          <w:i w:val="false"/>
          <w:iCs w:val="false"/>
          <w:color w:val="000000"/>
          <w:sz w:val="21"/>
          <w:szCs w:val="21"/>
        </w:rPr>
        <w:t xml:space="preserve">- City-Wide Metrics: 897 Barangays in Districts 1 to 6, 12 total registered households, 39 total headcount, 14 completed distributions, 17 duplicate fraud attempts blocked.</w:t>
      </w:r>
    </w:p>
    <w:p>
      <w:pPr>
        <w:spacing w:after="40" w:before="40" w:line="276"/>
        <w:jc w:val="left"/>
      </w:pPr>
      <w:r>
        <w:rPr>
          <w:rFonts w:ascii="Arial" w:cs="Arial" w:eastAsia="Arial" w:hAnsi="Arial"/>
          <w:b w:val="false"/>
          <w:bCs w:val="false"/>
          <w:i w:val="false"/>
          <w:iCs w:val="false"/>
          <w:color w:val="000000"/>
          <w:sz w:val="21"/>
          <w:szCs w:val="21"/>
        </w:rPr>
        <w:t xml:space="preserve">- Barangay 291 Heatmap Assessment: Moderate Flood Zone (0.5m), 6 reported incidents (2 Critical, 0 High Risk, 0 Moderate, 1 Minor), Priority Beneficiaries: John Paul Cruz (79 pts, Totally Damaged) &amp; Ellica Onggoco (56 pts, Totally Damaged), 'Schedule Relief Event for Brgy 291' button.</w:t>
      </w:r>
    </w:p>
    <w:p>
      <w:pPr>
        <w:spacing w:after="40" w:before="40" w:line="276"/>
        <w:jc w:val="left"/>
      </w:pPr>
      <w:r>
        <w:rPr>
          <w:rFonts w:ascii="Arial" w:cs="Arial" w:eastAsia="Arial" w:hAnsi="Arial"/>
          <w:b w:val="false"/>
          <w:bCs w:val="false"/>
          <w:i w:val="false"/>
          <w:iCs w:val="false"/>
          <w:color w:val="000000"/>
          <w:sz w:val="21"/>
          <w:szCs w:val="21"/>
        </w:rPr>
        <w:t xml:space="preserve">- Central Warehouse Stock: 2,350 Family Relief Packs, 750 Senior Packs, 600 Infant Packs, 950 Medical Kits, 1,800 Water units.</w:t>
      </w:r>
    </w:p>
    <w:p>
      <w:pPr>
        <w:spacing w:after="40" w:before="40" w:line="276"/>
        <w:jc w:val="left"/>
      </w:pPr>
      <w:r>
        <w:rPr>
          <w:rFonts w:ascii="Arial" w:cs="Arial" w:eastAsia="Arial" w:hAnsi="Arial"/>
          <w:b w:val="false"/>
          <w:bCs w:val="false"/>
          <w:i w:val="false"/>
          <w:iCs w:val="false"/>
          <w:color w:val="000000"/>
          <w:sz w:val="21"/>
          <w:szCs w:val="21"/>
        </w:rPr>
        <w:t xml:space="preserve">- Distribution Event: Barangay 291 Covered Court, Field Team Alpha &amp; Bravo, Algorithm 2 dynamic allocations.</w:t>
      </w:r>
    </w:p>
    <w:p>
      <w:pPr>
        <w:spacing w:after="40" w:before="40" w:line="276"/>
        <w:jc w:val="left"/>
      </w:pPr>
      <w:r>
        <w:rPr>
          <w:rFonts w:ascii="Arial" w:cs="Arial" w:eastAsia="Arial" w:hAnsi="Arial"/>
          <w:b w:val="false"/>
          <w:bCs w:val="false"/>
          <w:i w:val="false"/>
          <w:iCs w:val="false"/>
          <w:color w:val="000000"/>
          <w:sz w:val="21"/>
          <w:szCs w:val="21"/>
        </w:rPr>
        <w:t xml:space="preserve">- Global Policy: Base coverage 5 members, +0.5 senior top-up, +0.5 pregnant top-up, 2 fraud strike threshold.</w:t>
      </w:r>
    </w:p>
    <w:p>
      <w:pPr>
        <w:spacing w:after="20" w:before="20"/>
      </w:pPr>
    </w:p>
    <w:p>
      <w:pPr>
        <w:spacing w:after="80" w:before="200" w:line="276"/>
        <w:jc w:val="left"/>
      </w:pPr>
      <w:r>
        <w:rPr>
          <w:rFonts w:ascii="Arial" w:cs="Arial" w:eastAsia="Arial" w:hAnsi="Arial"/>
          <w:b/>
          <w:bCs/>
          <w:i w:val="false"/>
          <w:iCs w:val="false"/>
          <w:color w:val="001275"/>
          <w:sz w:val="26"/>
          <w:szCs w:val="26"/>
        </w:rPr>
        <w:t xml:space="preserve">OFFICIAL LIVE DEMO USER ACCOUNTS &amp; LOGIN CREDENTIALS CHEAT SHEET</w:t>
      </w:r>
    </w:p>
    <w:p>
      <w:pPr>
        <w:spacing w:after="20" w:before="20"/>
      </w:pPr>
    </w:p>
    <w:p>
      <w:pPr>
        <w:spacing w:after="40" w:before="40" w:line="276"/>
        <w:jc w:val="left"/>
      </w:pPr>
      <w:r>
        <w:rPr>
          <w:rFonts w:ascii="Arial" w:cs="Arial" w:eastAsia="Arial" w:hAnsi="Arial"/>
          <w:b w:val="false"/>
          <w:bCs w:val="false"/>
          <w:i w:val="false"/>
          <w:iCs w:val="false"/>
          <w:color w:val="000000"/>
          <w:sz w:val="21"/>
          <w:szCs w:val="21"/>
        </w:rPr>
        <w:t xml:space="preserve">[REFERENCE TABLE: 5 USER ACCOUNTS FOR LIVE DEMONSTRATION]</w:t>
      </w:r>
    </w:p>
    <w:p>
      <w:pPr>
        <w:spacing w:after="40" w:before="40" w:line="276"/>
        <w:jc w:val="left"/>
      </w:pPr>
      <w:r>
        <w:rPr>
          <w:rFonts w:ascii="Arial" w:cs="Arial" w:eastAsia="Arial" w:hAnsi="Arial"/>
          <w:b w:val="false"/>
          <w:bCs w:val="false"/>
          <w:i w:val="false"/>
          <w:iCs w:val="false"/>
          <w:color w:val="000000"/>
          <w:sz w:val="21"/>
          <w:szCs w:val="21"/>
        </w:rPr>
        <w:t xml:space="preserve">Before presenting, ensure all 5 demo user accounts and login credentials are ready:</w:t>
      </w:r>
    </w:p>
    <w:p>
      <w:pPr>
        <w:spacing w:after="20" w:before="20"/>
      </w:pPr>
    </w:p>
    <w:p>
      <w:pPr>
        <w:spacing w:after="40" w:before="40" w:line="276"/>
        <w:jc w:val="left"/>
      </w:pPr>
      <w:r>
        <w:rPr>
          <w:rFonts w:ascii="Arial" w:cs="Arial" w:eastAsia="Arial" w:hAnsi="Arial"/>
          <w:b w:val="false"/>
          <w:bCs w:val="false"/>
          <w:i w:val="false"/>
          <w:iCs w:val="false"/>
          <w:color w:val="000000"/>
          <w:sz w:val="21"/>
          <w:szCs w:val="21"/>
        </w:rPr>
        <w:t xml:space="preserve">1. ACCOUNT 1: BARANGAY OFFICIAL (Grassroots Operations - Barangay 291)</w:t>
      </w:r>
    </w:p>
    <w:p>
      <w:pPr>
        <w:spacing w:after="40" w:before="40" w:line="276"/>
        <w:jc w:val="left"/>
      </w:pPr>
      <w:r>
        <w:rPr>
          <w:rFonts w:ascii="Arial" w:cs="Arial" w:eastAsia="Arial" w:hAnsi="Arial"/>
          <w:b w:val="false"/>
          <w:bCs w:val="false"/>
          <w:i w:val="false"/>
          <w:iCs w:val="false"/>
          <w:color w:val="000000"/>
          <w:sz w:val="21"/>
          <w:szCs w:val="21"/>
        </w:rPr>
        <w:t xml:space="preserve">   - Portal: Web Admin (https://post-mitigate-plus.vercel.app/)</w:t>
      </w:r>
    </w:p>
    <w:p>
      <w:pPr>
        <w:spacing w:after="40" w:before="40" w:line="276"/>
        <w:jc w:val="left"/>
      </w:pPr>
      <w:r>
        <w:rPr>
          <w:rFonts w:ascii="Arial" w:cs="Arial" w:eastAsia="Arial" w:hAnsi="Arial"/>
          <w:b w:val="false"/>
          <w:bCs w:val="false"/>
          <w:i w:val="false"/>
          <w:iCs w:val="false"/>
          <w:color w:val="000000"/>
          <w:sz w:val="21"/>
          <w:szCs w:val="21"/>
        </w:rPr>
        <w:t xml:space="preserve">   - Email: official291@manila.gov.ph</w:t>
      </w:r>
    </w:p>
    <w:p>
      <w:pPr>
        <w:spacing w:after="40" w:before="40" w:line="276"/>
        <w:jc w:val="left"/>
      </w:pPr>
      <w:r>
        <w:rPr>
          <w:rFonts w:ascii="Arial" w:cs="Arial" w:eastAsia="Arial" w:hAnsi="Arial"/>
          <w:b w:val="false"/>
          <w:bCs w:val="false"/>
          <w:i w:val="false"/>
          <w:iCs w:val="false"/>
          <w:color w:val="000000"/>
          <w:sz w:val="21"/>
          <w:szCs w:val="21"/>
        </w:rPr>
        <w:t xml:space="preserve">   - Password: official123</w:t>
      </w:r>
    </w:p>
    <w:p>
      <w:pPr>
        <w:spacing w:after="40" w:before="40" w:line="276"/>
        <w:jc w:val="left"/>
      </w:pPr>
      <w:r>
        <w:rPr>
          <w:rFonts w:ascii="Arial" w:cs="Arial" w:eastAsia="Arial" w:hAnsi="Arial"/>
          <w:b w:val="false"/>
          <w:bCs w:val="false"/>
          <w:i w:val="false"/>
          <w:iCs w:val="false"/>
          <w:color w:val="000000"/>
          <w:sz w:val="21"/>
          <w:szCs w:val="21"/>
        </w:rPr>
        <w:t xml:space="preserve">   - Official Name: Barangay 291 Official</w:t>
      </w:r>
    </w:p>
    <w:p>
      <w:pPr>
        <w:spacing w:after="40" w:before="40" w:line="276"/>
        <w:jc w:val="left"/>
      </w:pPr>
      <w:r>
        <w:rPr>
          <w:rFonts w:ascii="Arial" w:cs="Arial" w:eastAsia="Arial" w:hAnsi="Arial"/>
          <w:b w:val="false"/>
          <w:bCs w:val="false"/>
          <w:i w:val="false"/>
          <w:iCs w:val="false"/>
          <w:color w:val="000000"/>
          <w:sz w:val="21"/>
          <w:szCs w:val="21"/>
        </w:rPr>
        <w:t xml:space="preserve">   - Jurisdiction: Barangay 291, District 3, Sta. Cruz, Manila</w:t>
      </w:r>
    </w:p>
    <w:p>
      <w:pPr>
        <w:spacing w:after="40" w:before="40" w:line="276"/>
        <w:jc w:val="left"/>
      </w:pPr>
      <w:r>
        <w:rPr>
          <w:rFonts w:ascii="Arial" w:cs="Arial" w:eastAsia="Arial" w:hAnsi="Arial"/>
          <w:b w:val="false"/>
          <w:bCs w:val="false"/>
          <w:i w:val="false"/>
          <w:iCs w:val="false"/>
          <w:color w:val="000000"/>
          <w:sz w:val="21"/>
          <w:szCs w:val="21"/>
        </w:rPr>
        <w:t xml:space="preserve">   - Scope in Demo: Modules 1 to 8 (Verification Queue, Resident Roster, Incident Reports, Damage Assessment, Distribution Events, Cash-for-Work Livelihood, Barangay Announcements, Barangay Recovery Tracker).</w:t>
      </w:r>
    </w:p>
    <w:p>
      <w:pPr>
        <w:spacing w:after="20" w:before="20"/>
      </w:pPr>
    </w:p>
    <w:p>
      <w:pPr>
        <w:spacing w:after="40" w:before="40" w:line="276"/>
        <w:jc w:val="left"/>
      </w:pPr>
      <w:r>
        <w:rPr>
          <w:rFonts w:ascii="Arial" w:cs="Arial" w:eastAsia="Arial" w:hAnsi="Arial"/>
          <w:b w:val="false"/>
          <w:bCs w:val="false"/>
          <w:i w:val="false"/>
          <w:iCs w:val="false"/>
          <w:color w:val="000000"/>
          <w:sz w:val="21"/>
          <w:szCs w:val="21"/>
        </w:rPr>
        <w:t xml:space="preserve">2. ACCOUNT 2: CITY LGU ADMIN (City Operations &amp; Logistics Level)</w:t>
      </w:r>
    </w:p>
    <w:p>
      <w:pPr>
        <w:spacing w:after="40" w:before="40" w:line="276"/>
        <w:jc w:val="left"/>
      </w:pPr>
      <w:r>
        <w:rPr>
          <w:rFonts w:ascii="Arial" w:cs="Arial" w:eastAsia="Arial" w:hAnsi="Arial"/>
          <w:b w:val="false"/>
          <w:bCs w:val="false"/>
          <w:i w:val="false"/>
          <w:iCs w:val="false"/>
          <w:color w:val="000000"/>
          <w:sz w:val="21"/>
          <w:szCs w:val="21"/>
        </w:rPr>
        <w:t xml:space="preserve">   - Portal: Web Admin (https://post-mitigate-plus.vercel.app/)</w:t>
      </w:r>
    </w:p>
    <w:p>
      <w:pPr>
        <w:spacing w:after="40" w:before="40" w:line="276"/>
        <w:jc w:val="left"/>
      </w:pPr>
      <w:r>
        <w:rPr>
          <w:rFonts w:ascii="Arial" w:cs="Arial" w:eastAsia="Arial" w:hAnsi="Arial"/>
          <w:b w:val="false"/>
          <w:bCs w:val="false"/>
          <w:i w:val="false"/>
          <w:iCs w:val="false"/>
          <w:color w:val="000000"/>
          <w:sz w:val="21"/>
          <w:szCs w:val="21"/>
        </w:rPr>
        <w:t xml:space="preserve">   - Email: admin@manila.gov.ph</w:t>
      </w:r>
    </w:p>
    <w:p>
      <w:pPr>
        <w:spacing w:after="40" w:before="40" w:line="276"/>
        <w:jc w:val="left"/>
      </w:pPr>
      <w:r>
        <w:rPr>
          <w:rFonts w:ascii="Arial" w:cs="Arial" w:eastAsia="Arial" w:hAnsi="Arial"/>
          <w:b w:val="false"/>
          <w:bCs w:val="false"/>
          <w:i w:val="false"/>
          <w:iCs w:val="false"/>
          <w:color w:val="000000"/>
          <w:sz w:val="21"/>
          <w:szCs w:val="21"/>
        </w:rPr>
        <w:t xml:space="preserve">   - Password: admin123</w:t>
      </w:r>
    </w:p>
    <w:p>
      <w:pPr>
        <w:spacing w:after="40" w:before="40" w:line="276"/>
        <w:jc w:val="left"/>
      </w:pPr>
      <w:r>
        <w:rPr>
          <w:rFonts w:ascii="Arial" w:cs="Arial" w:eastAsia="Arial" w:hAnsi="Arial"/>
          <w:b w:val="false"/>
          <w:bCs w:val="false"/>
          <w:i w:val="false"/>
          <w:iCs w:val="false"/>
          <w:color w:val="000000"/>
          <w:sz w:val="21"/>
          <w:szCs w:val="21"/>
        </w:rPr>
        <w:t xml:space="preserve">   - Official Name: Dir. Arnaldo "Arnel" M. Angeles (MDRRMO Director)</w:t>
      </w:r>
    </w:p>
    <w:p>
      <w:pPr>
        <w:spacing w:after="40" w:before="40" w:line="276"/>
        <w:jc w:val="left"/>
      </w:pPr>
      <w:r>
        <w:rPr>
          <w:rFonts w:ascii="Arial" w:cs="Arial" w:eastAsia="Arial" w:hAnsi="Arial"/>
          <w:b w:val="false"/>
          <w:bCs w:val="false"/>
          <w:i w:val="false"/>
          <w:iCs w:val="false"/>
          <w:color w:val="000000"/>
          <w:sz w:val="21"/>
          <w:szCs w:val="21"/>
        </w:rPr>
        <w:t xml:space="preserve">   - Jurisdiction: City-Wide (All 897 Barangays in Districts 1 to 6)</w:t>
      </w:r>
    </w:p>
    <w:p>
      <w:pPr>
        <w:spacing w:after="40" w:before="40" w:line="276"/>
        <w:jc w:val="left"/>
      </w:pPr>
      <w:r>
        <w:rPr>
          <w:rFonts w:ascii="Arial" w:cs="Arial" w:eastAsia="Arial" w:hAnsi="Arial"/>
          <w:b w:val="false"/>
          <w:bCs w:val="false"/>
          <w:i w:val="false"/>
          <w:iCs w:val="false"/>
          <w:color w:val="000000"/>
          <w:sz w:val="21"/>
          <w:szCs w:val="21"/>
        </w:rPr>
        <w:t xml:space="preserve">   - Scope in Demo: Modules 9 to 16 (Operational Command Center, Barangay Risk Heatmap, Central Warehouse Inventory, Distribution Events, Fraud Interception Stream, Emergency Livelihood Coordination).</w:t>
      </w:r>
    </w:p>
    <w:p>
      <w:pPr>
        <w:spacing w:after="20" w:before="20"/>
      </w:pPr>
    </w:p>
    <w:p>
      <w:pPr>
        <w:spacing w:after="40" w:before="40" w:line="276"/>
        <w:jc w:val="left"/>
      </w:pPr>
      <w:r>
        <w:rPr>
          <w:rFonts w:ascii="Arial" w:cs="Arial" w:eastAsia="Arial" w:hAnsi="Arial"/>
          <w:b w:val="false"/>
          <w:bCs w:val="false"/>
          <w:i w:val="false"/>
          <w:iCs w:val="false"/>
          <w:color w:val="000000"/>
          <w:sz w:val="21"/>
          <w:szCs w:val="21"/>
        </w:rPr>
        <w:t xml:space="preserve">3. ACCOUNT 3: LGU SUPER ADMIN (Executive Governance &amp; City Mayor)</w:t>
      </w:r>
    </w:p>
    <w:p>
      <w:pPr>
        <w:spacing w:after="40" w:before="40" w:line="276"/>
        <w:jc w:val="left"/>
      </w:pPr>
      <w:r>
        <w:rPr>
          <w:rFonts w:ascii="Arial" w:cs="Arial" w:eastAsia="Arial" w:hAnsi="Arial"/>
          <w:b w:val="false"/>
          <w:bCs w:val="false"/>
          <w:i w:val="false"/>
          <w:iCs w:val="false"/>
          <w:color w:val="000000"/>
          <w:sz w:val="21"/>
          <w:szCs w:val="21"/>
        </w:rPr>
        <w:t xml:space="preserve">   - Portal: Web Admin (https://post-mitigate-plus.vercel.app/)</w:t>
      </w:r>
    </w:p>
    <w:p>
      <w:pPr>
        <w:spacing w:after="40" w:before="40" w:line="276"/>
        <w:jc w:val="left"/>
      </w:pPr>
      <w:r>
        <w:rPr>
          <w:rFonts w:ascii="Arial" w:cs="Arial" w:eastAsia="Arial" w:hAnsi="Arial"/>
          <w:b w:val="false"/>
          <w:bCs w:val="false"/>
          <w:i w:val="false"/>
          <w:iCs w:val="false"/>
          <w:color w:val="000000"/>
          <w:sz w:val="21"/>
          <w:szCs w:val="21"/>
        </w:rPr>
        <w:t xml:space="preserve">   - Email: superadmin@manila.gov.ph</w:t>
      </w:r>
    </w:p>
    <w:p>
      <w:pPr>
        <w:spacing w:after="40" w:before="40" w:line="276"/>
        <w:jc w:val="left"/>
      </w:pPr>
      <w:r>
        <w:rPr>
          <w:rFonts w:ascii="Arial" w:cs="Arial" w:eastAsia="Arial" w:hAnsi="Arial"/>
          <w:b w:val="false"/>
          <w:bCs w:val="false"/>
          <w:i w:val="false"/>
          <w:iCs w:val="false"/>
          <w:color w:val="000000"/>
          <w:sz w:val="21"/>
          <w:szCs w:val="21"/>
        </w:rPr>
        <w:t xml:space="preserve">   - Password: superadmin123</w:t>
      </w:r>
    </w:p>
    <w:p>
      <w:pPr>
        <w:spacing w:after="40" w:before="40" w:line="276"/>
        <w:jc w:val="left"/>
      </w:pPr>
      <w:r>
        <w:rPr>
          <w:rFonts w:ascii="Arial" w:cs="Arial" w:eastAsia="Arial" w:hAnsi="Arial"/>
          <w:b w:val="false"/>
          <w:bCs w:val="false"/>
          <w:i w:val="false"/>
          <w:iCs w:val="false"/>
          <w:color w:val="000000"/>
          <w:sz w:val="21"/>
          <w:szCs w:val="21"/>
        </w:rPr>
        <w:t xml:space="preserve">   - Official Name: Hon. Maria Sheilah "Honey" Lacuna-Pangan (City Mayor)</w:t>
      </w:r>
    </w:p>
    <w:p>
      <w:pPr>
        <w:spacing w:after="40" w:before="40" w:line="276"/>
        <w:jc w:val="left"/>
      </w:pPr>
      <w:r>
        <w:rPr>
          <w:rFonts w:ascii="Arial" w:cs="Arial" w:eastAsia="Arial" w:hAnsi="Arial"/>
          <w:b w:val="false"/>
          <w:bCs w:val="false"/>
          <w:i w:val="false"/>
          <w:iCs w:val="false"/>
          <w:color w:val="000000"/>
          <w:sz w:val="21"/>
          <w:szCs w:val="21"/>
        </w:rPr>
        <w:t xml:space="preserve">   - Jurisdiction: City-Wide Executive Authority</w:t>
      </w:r>
    </w:p>
    <w:p>
      <w:pPr>
        <w:spacing w:after="40" w:before="40" w:line="276"/>
        <w:jc w:val="left"/>
      </w:pPr>
      <w:r>
        <w:rPr>
          <w:rFonts w:ascii="Arial" w:cs="Arial" w:eastAsia="Arial" w:hAnsi="Arial"/>
          <w:b w:val="false"/>
          <w:bCs w:val="false"/>
          <w:i w:val="false"/>
          <w:iCs w:val="false"/>
          <w:color w:val="000000"/>
          <w:sz w:val="21"/>
          <w:szCs w:val="21"/>
        </w:rPr>
        <w:t xml:space="preserve">   - Scope in Demo: Modules 17 to 20 (City Executive Dashboard, Global Policy Configuration, Account Security &amp; Deactivation, System Audit Logs, 1-Click COA Liquidation Reports).</w:t>
      </w:r>
    </w:p>
    <w:p>
      <w:pPr>
        <w:spacing w:after="20" w:before="20"/>
      </w:pPr>
    </w:p>
    <w:p>
      <w:pPr>
        <w:spacing w:after="40" w:before="40" w:line="276"/>
        <w:jc w:val="left"/>
      </w:pPr>
      <w:r>
        <w:rPr>
          <w:rFonts w:ascii="Arial" w:cs="Arial" w:eastAsia="Arial" w:hAnsi="Arial"/>
          <w:b w:val="false"/>
          <w:bCs w:val="false"/>
          <w:i w:val="false"/>
          <w:iCs w:val="false"/>
          <w:color w:val="000000"/>
          <w:sz w:val="21"/>
          <w:szCs w:val="21"/>
        </w:rPr>
        <w:t xml:space="preserve">4. ACCOUNT 4: MOBILE FIELD STAFF (QR Release Scanner &amp; Field Validation)</w:t>
      </w:r>
    </w:p>
    <w:p>
      <w:pPr>
        <w:spacing w:after="40" w:before="40" w:line="276"/>
        <w:jc w:val="left"/>
      </w:pPr>
      <w:r>
        <w:rPr>
          <w:rFonts w:ascii="Arial" w:cs="Arial" w:eastAsia="Arial" w:hAnsi="Arial"/>
          <w:b w:val="false"/>
          <w:bCs w:val="false"/>
          <w:i w:val="false"/>
          <w:iCs w:val="false"/>
          <w:color w:val="000000"/>
          <w:sz w:val="21"/>
          <w:szCs w:val="21"/>
        </w:rPr>
        <w:t xml:space="preserve">   - Portal: MitigatePlus Android Mobile App Suite</w:t>
      </w:r>
    </w:p>
    <w:p>
      <w:pPr>
        <w:spacing w:after="40" w:before="40" w:line="276"/>
        <w:jc w:val="left"/>
      </w:pPr>
      <w:r>
        <w:rPr>
          <w:rFonts w:ascii="Arial" w:cs="Arial" w:eastAsia="Arial" w:hAnsi="Arial"/>
          <w:b w:val="false"/>
          <w:bCs w:val="false"/>
          <w:i w:val="false"/>
          <w:iCs w:val="false"/>
          <w:color w:val="000000"/>
          <w:sz w:val="21"/>
          <w:szCs w:val="21"/>
        </w:rPr>
        <w:t xml:space="preserve">   - Email: staff291@manila.gov.ph</w:t>
      </w:r>
    </w:p>
    <w:p>
      <w:pPr>
        <w:spacing w:after="40" w:before="40" w:line="276"/>
        <w:jc w:val="left"/>
      </w:pPr>
      <w:r>
        <w:rPr>
          <w:rFonts w:ascii="Arial" w:cs="Arial" w:eastAsia="Arial" w:hAnsi="Arial"/>
          <w:b w:val="false"/>
          <w:bCs w:val="false"/>
          <w:i w:val="false"/>
          <w:iCs w:val="false"/>
          <w:color w:val="000000"/>
          <w:sz w:val="21"/>
          <w:szCs w:val="21"/>
        </w:rPr>
        <w:t xml:space="preserve">   - Password: staff123</w:t>
      </w:r>
    </w:p>
    <w:p>
      <w:pPr>
        <w:spacing w:after="40" w:before="40" w:line="276"/>
        <w:jc w:val="left"/>
      </w:pPr>
      <w:r>
        <w:rPr>
          <w:rFonts w:ascii="Arial" w:cs="Arial" w:eastAsia="Arial" w:hAnsi="Arial"/>
          <w:b w:val="false"/>
          <w:bCs w:val="false"/>
          <w:i w:val="false"/>
          <w:iCs w:val="false"/>
          <w:color w:val="000000"/>
          <w:sz w:val="21"/>
          <w:szCs w:val="21"/>
        </w:rPr>
        <w:t xml:space="preserve">   - Official Name: Team Leader - Alpha (Field Officer Juan Santos)</w:t>
      </w:r>
    </w:p>
    <w:p>
      <w:pPr>
        <w:spacing w:after="40" w:before="40" w:line="276"/>
        <w:jc w:val="left"/>
      </w:pPr>
      <w:r>
        <w:rPr>
          <w:rFonts w:ascii="Arial" w:cs="Arial" w:eastAsia="Arial" w:hAnsi="Arial"/>
          <w:b w:val="false"/>
          <w:bCs w:val="false"/>
          <w:i w:val="false"/>
          <w:iCs w:val="false"/>
          <w:color w:val="000000"/>
          <w:sz w:val="21"/>
          <w:szCs w:val="21"/>
        </w:rPr>
        <w:t xml:space="preserve">   - Assignment: Barangay 291 Covered Court Distribution Event</w:t>
      </w:r>
    </w:p>
    <w:p>
      <w:pPr>
        <w:spacing w:after="40" w:before="40" w:line="276"/>
        <w:jc w:val="left"/>
      </w:pPr>
      <w:r>
        <w:rPr>
          <w:rFonts w:ascii="Arial" w:cs="Arial" w:eastAsia="Arial" w:hAnsi="Arial"/>
          <w:b w:val="false"/>
          <w:bCs w:val="false"/>
          <w:i w:val="false"/>
          <w:iCs w:val="false"/>
          <w:color w:val="000000"/>
          <w:sz w:val="21"/>
          <w:szCs w:val="21"/>
        </w:rPr>
        <w:t xml:space="preserve">   - Scope in Demo: Mobile Step 2 (Live Camera QR Scanner, Algorithm 2 Dynamic Entitlement Calculator, 1-Click Offline-Ready Claim Release, Field Incident Geotagging).</w:t>
      </w:r>
    </w:p>
    <w:p>
      <w:pPr>
        <w:spacing w:after="20" w:before="20"/>
      </w:pPr>
    </w:p>
    <w:p>
      <w:pPr>
        <w:spacing w:after="40" w:before="40" w:line="276"/>
        <w:jc w:val="left"/>
      </w:pPr>
      <w:r>
        <w:rPr>
          <w:rFonts w:ascii="Arial" w:cs="Arial" w:eastAsia="Arial" w:hAnsi="Arial"/>
          <w:b w:val="false"/>
          <w:bCs w:val="false"/>
          <w:i w:val="false"/>
          <w:iCs w:val="false"/>
          <w:color w:val="000000"/>
          <w:sz w:val="21"/>
          <w:szCs w:val="21"/>
        </w:rPr>
        <w:t xml:space="preserve">5. ACCOUNT 5: MOBILE CITIZEN RESIDENT (Beneficiary Experience)</w:t>
      </w:r>
    </w:p>
    <w:p>
      <w:pPr>
        <w:spacing w:after="40" w:before="40" w:line="276"/>
        <w:jc w:val="left"/>
      </w:pPr>
      <w:r>
        <w:rPr>
          <w:rFonts w:ascii="Arial" w:cs="Arial" w:eastAsia="Arial" w:hAnsi="Arial"/>
          <w:b w:val="false"/>
          <w:bCs w:val="false"/>
          <w:i w:val="false"/>
          <w:iCs w:val="false"/>
          <w:color w:val="000000"/>
          <w:sz w:val="21"/>
          <w:szCs w:val="21"/>
        </w:rPr>
        <w:t xml:space="preserve">   - Portal: MitigatePlus Android Mobile App Suite</w:t>
      </w:r>
    </w:p>
    <w:p>
      <w:pPr>
        <w:spacing w:after="40" w:before="40" w:line="276"/>
        <w:jc w:val="left"/>
      </w:pPr>
      <w:r>
        <w:rPr>
          <w:rFonts w:ascii="Arial" w:cs="Arial" w:eastAsia="Arial" w:hAnsi="Arial"/>
          <w:b w:val="false"/>
          <w:bCs w:val="false"/>
          <w:i w:val="false"/>
          <w:iCs w:val="false"/>
          <w:color w:val="000000"/>
          <w:sz w:val="21"/>
          <w:szCs w:val="21"/>
        </w:rPr>
        <w:t xml:space="preserve">   - Primary Account (Verified Beneficiary):</w:t>
      </w:r>
    </w:p>
    <w:p>
      <w:pPr>
        <w:spacing w:after="40" w:before="40" w:line="276"/>
        <w:jc w:val="left"/>
      </w:pPr>
      <w:r>
        <w:rPr>
          <w:rFonts w:ascii="Arial" w:cs="Arial" w:eastAsia="Arial" w:hAnsi="Arial"/>
          <w:b w:val="false"/>
          <w:bCs w:val="false"/>
          <w:i w:val="false"/>
          <w:iCs w:val="false"/>
          <w:color w:val="000000"/>
          <w:sz w:val="21"/>
          <w:szCs w:val="21"/>
        </w:rPr>
        <w:t xml:space="preserve">     * Email / Phone: juan@gmail.com (or 09171234567)</w:t>
      </w:r>
    </w:p>
    <w:p>
      <w:pPr>
        <w:spacing w:after="40" w:before="40" w:line="276"/>
        <w:jc w:val="left"/>
      </w:pPr>
      <w:r>
        <w:rPr>
          <w:rFonts w:ascii="Arial" w:cs="Arial" w:eastAsia="Arial" w:hAnsi="Arial"/>
          <w:b w:val="false"/>
          <w:bCs w:val="false"/>
          <w:i w:val="false"/>
          <w:iCs w:val="false"/>
          <w:color w:val="000000"/>
          <w:sz w:val="21"/>
          <w:szCs w:val="21"/>
        </w:rPr>
        <w:t xml:space="preserve">     * Password: resident123</w:t>
      </w:r>
    </w:p>
    <w:p>
      <w:pPr>
        <w:spacing w:after="40" w:before="40" w:line="276"/>
        <w:jc w:val="left"/>
      </w:pPr>
      <w:r>
        <w:rPr>
          <w:rFonts w:ascii="Arial" w:cs="Arial" w:eastAsia="Arial" w:hAnsi="Arial"/>
          <w:b w:val="false"/>
          <w:bCs w:val="false"/>
          <w:i w:val="false"/>
          <w:iCs w:val="false"/>
          <w:color w:val="000000"/>
          <w:sz w:val="21"/>
          <w:szCs w:val="21"/>
        </w:rPr>
        <w:t xml:space="preserve">     * Resident Name: John Paul Cruz (Head of 7-member family, 2 seniors, 1 infant)</w:t>
      </w:r>
    </w:p>
    <w:p>
      <w:pPr>
        <w:spacing w:after="40" w:before="40" w:line="276"/>
        <w:jc w:val="left"/>
      </w:pPr>
      <w:r>
        <w:rPr>
          <w:rFonts w:ascii="Arial" w:cs="Arial" w:eastAsia="Arial" w:hAnsi="Arial"/>
          <w:b w:val="false"/>
          <w:bCs w:val="false"/>
          <w:i w:val="false"/>
          <w:iCs w:val="false"/>
          <w:color w:val="000000"/>
          <w:sz w:val="21"/>
          <w:szCs w:val="21"/>
        </w:rPr>
        <w:t xml:space="preserve">     * Digital QR Pass: MNL-291-CRUZ-8402</w:t>
      </w:r>
    </w:p>
    <w:p>
      <w:pPr>
        <w:spacing w:after="40" w:before="40" w:line="276"/>
        <w:jc w:val="left"/>
      </w:pPr>
      <w:r>
        <w:rPr>
          <w:rFonts w:ascii="Arial" w:cs="Arial" w:eastAsia="Arial" w:hAnsi="Arial"/>
          <w:b w:val="false"/>
          <w:bCs w:val="false"/>
          <w:i w:val="false"/>
          <w:iCs w:val="false"/>
          <w:color w:val="000000"/>
          <w:sz w:val="21"/>
          <w:szCs w:val="21"/>
        </w:rPr>
        <w:t xml:space="preserve">     * Scope in Demo: Mobile Step 1 (Digital QR Pass display, Structural Damage Photo Reporting, 5-Stage Recovery Stepper, Cash-for-Work Emergency Employment Application).</w:t>
      </w:r>
    </w:p>
    <w:p>
      <w:pPr>
        <w:spacing w:after="40" w:before="40" w:line="276"/>
        <w:jc w:val="left"/>
      </w:pPr>
      <w:r>
        <w:rPr>
          <w:rFonts w:ascii="Arial" w:cs="Arial" w:eastAsia="Arial" w:hAnsi="Arial"/>
          <w:b w:val="false"/>
          <w:bCs w:val="false"/>
          <w:i w:val="false"/>
          <w:iCs w:val="false"/>
          <w:color w:val="000000"/>
          <w:sz w:val="21"/>
          <w:szCs w:val="21"/>
        </w:rPr>
        <w:t xml:space="preserve">   - Secondary Account (Pending / Resubmitted ID Applicant):</w:t>
      </w:r>
    </w:p>
    <w:p>
      <w:pPr>
        <w:spacing w:after="40" w:before="40" w:line="276"/>
        <w:jc w:val="left"/>
      </w:pPr>
      <w:r>
        <w:rPr>
          <w:rFonts w:ascii="Arial" w:cs="Arial" w:eastAsia="Arial" w:hAnsi="Arial"/>
          <w:b w:val="false"/>
          <w:bCs w:val="false"/>
          <w:i w:val="false"/>
          <w:iCs w:val="false"/>
          <w:color w:val="000000"/>
          <w:sz w:val="21"/>
          <w:szCs w:val="21"/>
        </w:rPr>
        <w:t xml:space="preserve">     * Email / Phone: ellica@gmail.com (or 09175550291)</w:t>
      </w:r>
    </w:p>
    <w:p>
      <w:pPr>
        <w:spacing w:after="40" w:before="40" w:line="276"/>
        <w:jc w:val="left"/>
      </w:pPr>
      <w:r>
        <w:rPr>
          <w:rFonts w:ascii="Arial" w:cs="Arial" w:eastAsia="Arial" w:hAnsi="Arial"/>
          <w:b w:val="false"/>
          <w:bCs w:val="false"/>
          <w:i w:val="false"/>
          <w:iCs w:val="false"/>
          <w:color w:val="000000"/>
          <w:sz w:val="21"/>
          <w:szCs w:val="21"/>
        </w:rPr>
        <w:t xml:space="preserve">     * Password: resident123</w:t>
      </w:r>
    </w:p>
    <w:p>
      <w:pPr>
        <w:spacing w:after="40" w:before="40" w:line="276"/>
        <w:jc w:val="left"/>
      </w:pPr>
      <w:r>
        <w:rPr>
          <w:rFonts w:ascii="Arial" w:cs="Arial" w:eastAsia="Arial" w:hAnsi="Arial"/>
          <w:b w:val="false"/>
          <w:bCs w:val="false"/>
          <w:i w:val="false"/>
          <w:iCs w:val="false"/>
          <w:color w:val="000000"/>
          <w:sz w:val="21"/>
          <w:szCs w:val="21"/>
        </w:rPr>
        <w:t xml:space="preserve">     * Resident Name: Ellica Onggoco (4 members, 2 seniors: Larry and Bibeng Masangkay)</w:t>
      </w:r>
    </w:p>
    <w:p>
      <w:pPr>
        <w:spacing w:after="40" w:before="40" w:line="276"/>
        <w:jc w:val="left"/>
      </w:pPr>
      <w:r>
        <w:rPr>
          <w:rFonts w:ascii="Arial" w:cs="Arial" w:eastAsia="Arial" w:hAnsi="Arial"/>
          <w:b w:val="false"/>
          <w:bCs w:val="false"/>
          <w:i w:val="false"/>
          <w:iCs w:val="false"/>
          <w:color w:val="000000"/>
          <w:sz w:val="21"/>
          <w:szCs w:val="21"/>
        </w:rPr>
        <w:t xml:space="preserve">     * Scope in Demo: Target applicant verified during Module 1.</w:t>
      </w:r>
    </w:p>
    <w:p>
      <w:pPr>
        <w:spacing w:after="20" w:before="20"/>
      </w:pPr>
    </w:p>
    <w:p>
      <w:pPr>
        <w:spacing w:after="80" w:before="200" w:line="276"/>
        <w:jc w:val="left"/>
      </w:pPr>
      <w:r>
        <w:rPr>
          <w:rFonts w:ascii="Arial" w:cs="Arial" w:eastAsia="Arial" w:hAnsi="Arial"/>
          <w:b/>
          <w:bCs/>
          <w:i w:val="false"/>
          <w:iCs w:val="false"/>
          <w:color w:val="001275"/>
          <w:sz w:val="26"/>
          <w:szCs w:val="26"/>
        </w:rPr>
        <w:t xml:space="preserve">DEMONSTRATION INTRODUCTION</w:t>
      </w:r>
    </w:p>
    <w:p>
      <w:pPr>
        <w:spacing w:after="40" w:before="40" w:line="276"/>
        <w:jc w:val="left"/>
      </w:pPr>
      <w:r>
        <w:rPr>
          <w:rFonts w:ascii="Arial" w:cs="Arial" w:eastAsia="Arial" w:hAnsi="Arial"/>
          <w:b/>
          <w:bCs/>
          <w:i w:val="false"/>
          <w:iCs w:val="false"/>
          <w:color w:val="374151"/>
          <w:sz w:val="20"/>
          <w:szCs w:val="20"/>
        </w:rPr>
        <w:t xml:space="preserve">Speaker: Ellica</w:t>
      </w:r>
    </w:p>
    <w:p>
      <w:pPr>
        <w:spacing w:after="40" w:before="40" w:line="276"/>
        <w:jc w:val="left"/>
      </w:pPr>
      <w:r>
        <w:rPr>
          <w:rFonts w:ascii="Arial" w:cs="Arial" w:eastAsia="Arial" w:hAnsi="Arial"/>
          <w:b w:val="false"/>
          <w:bCs w:val="false"/>
          <w:i w:val="false"/>
          <w:iCs w:val="false"/>
          <w:color w:val="000000"/>
          <w:sz w:val="21"/>
          <w:szCs w:val="21"/>
        </w:rPr>
        <w:t xml:space="preserve">Spoken Script:</w:t>
      </w:r>
    </w:p>
    <w:p>
      <w:pPr>
        <w:spacing w:after="20" w:before="20"/>
      </w:pPr>
    </w:p>
    <w:p>
      <w:pPr>
        <w:spacing w:after="40" w:before="40" w:line="276"/>
        <w:jc w:val="left"/>
      </w:pPr>
      <w:r>
        <w:rPr>
          <w:rFonts w:ascii="Arial" w:cs="Arial" w:eastAsia="Arial" w:hAnsi="Arial"/>
          <w:b w:val="false"/>
          <w:bCs w:val="false"/>
          <w:i w:val="false"/>
          <w:iCs w:val="false"/>
          <w:color w:val="000000"/>
          <w:sz w:val="21"/>
          <w:szCs w:val="21"/>
        </w:rPr>
        <w:t xml:space="preserve">"Respected members of our panel, our Panel Chair Dean Emeliza Yabut, Prof. Lalaine Abad, and Prof. Julieanne Cristal, a pleasant morning po.</w:t>
      </w:r>
    </w:p>
    <w:p>
      <w:pPr>
        <w:spacing w:after="20" w:before="20"/>
      </w:pPr>
    </w:p>
    <w:p>
      <w:pPr>
        <w:spacing w:after="40" w:before="40" w:line="276"/>
        <w:jc w:val="left"/>
      </w:pPr>
      <w:r>
        <w:rPr>
          <w:rFonts w:ascii="Arial" w:cs="Arial" w:eastAsia="Arial" w:hAnsi="Arial"/>
          <w:b w:val="false"/>
          <w:bCs w:val="false"/>
          <w:i w:val="false"/>
          <w:iCs w:val="false"/>
          <w:color w:val="000000"/>
          <w:sz w:val="21"/>
          <w:szCs w:val="21"/>
        </w:rPr>
        <w:t xml:space="preserve">Ako po si Ellica, and today I will personally conduct our live system demonstration for MitigatePlus. I will be sharing my screen to walk you through our complete software ecosystem, deployed live at post-mitigate-plus.vercel.app and connected to our cloud database on MongoDB Atlas.</w:t>
      </w:r>
    </w:p>
    <w:p>
      <w:pPr>
        <w:spacing w:after="20" w:before="20"/>
      </w:pPr>
    </w:p>
    <w:p>
      <w:pPr>
        <w:spacing w:after="40" w:before="40" w:line="276"/>
        <w:jc w:val="left"/>
      </w:pPr>
      <w:r>
        <w:rPr>
          <w:rFonts w:ascii="Arial" w:cs="Arial" w:eastAsia="Arial" w:hAnsi="Arial"/>
          <w:b w:val="false"/>
          <w:bCs w:val="false"/>
          <w:i w:val="false"/>
          <w:iCs w:val="false"/>
          <w:color w:val="000000"/>
          <w:sz w:val="21"/>
          <w:szCs w:val="21"/>
        </w:rPr>
        <w:t xml:space="preserve">Bago po natin simulan ang bawat module, nais ko munang pormal na ipakilala ang LIMANG OPISYAL NA USERS O SYSTEM ACTORS na nagpapatakbo sa buong MitigatePlus disaster mitigation ecosystem:</w:t>
      </w:r>
    </w:p>
    <w:p>
      <w:pPr>
        <w:spacing w:after="20" w:before="20"/>
      </w:pPr>
    </w:p>
    <w:p>
      <w:pPr>
        <w:spacing w:after="40" w:before="40" w:line="276"/>
        <w:jc w:val="left"/>
      </w:pPr>
      <w:r>
        <w:rPr>
          <w:rFonts w:ascii="Arial" w:cs="Arial" w:eastAsia="Arial" w:hAnsi="Arial"/>
          <w:b w:val="false"/>
          <w:bCs w:val="false"/>
          <w:i w:val="false"/>
          <w:iCs w:val="false"/>
          <w:color w:val="000000"/>
          <w:sz w:val="21"/>
          <w:szCs w:val="21"/>
        </w:rPr>
        <w:t xml:space="preserve">Una po, ang ating BARANGAY OFFICIAL (official291@manila.gov.ph) - Ito ang ating grassroots operator na namamahala sa resident applicant verification, structural damage reports, emergency cash-for-work requests, at recovery tracking sa antas ng Barangay 291.</w:t>
      </w:r>
    </w:p>
    <w:p>
      <w:pPr>
        <w:spacing w:after="20" w:before="20"/>
      </w:pPr>
    </w:p>
    <w:p>
      <w:pPr>
        <w:spacing w:after="40" w:before="40" w:line="276"/>
        <w:jc w:val="left"/>
      </w:pPr>
      <w:r>
        <w:rPr>
          <w:rFonts w:ascii="Arial" w:cs="Arial" w:eastAsia="Arial" w:hAnsi="Arial"/>
          <w:b w:val="false"/>
          <w:bCs w:val="false"/>
          <w:i w:val="false"/>
          <w:iCs w:val="false"/>
          <w:color w:val="000000"/>
          <w:sz w:val="21"/>
          <w:szCs w:val="21"/>
        </w:rPr>
        <w:t xml:space="preserve">Pangalawa po, ang ating CITY LGU ADMIN (admin@manila.gov.ph) sa pamumuno ng Manila DRRMO - Sila ang namamahala sa city-wide operations across all 897 barangays, central warehouse logistics, disaster risk heatmaps, at real-time anti-fraud telemetry.</w:t>
      </w:r>
    </w:p>
    <w:p>
      <w:pPr>
        <w:spacing w:after="20" w:before="20"/>
      </w:pPr>
    </w:p>
    <w:p>
      <w:pPr>
        <w:spacing w:after="40" w:before="40" w:line="276"/>
        <w:jc w:val="left"/>
      </w:pPr>
      <w:r>
        <w:rPr>
          <w:rFonts w:ascii="Arial" w:cs="Arial" w:eastAsia="Arial" w:hAnsi="Arial"/>
          <w:b w:val="false"/>
          <w:bCs w:val="false"/>
          <w:i w:val="false"/>
          <w:iCs w:val="false"/>
          <w:color w:val="000000"/>
          <w:sz w:val="21"/>
          <w:szCs w:val="21"/>
        </w:rPr>
        <w:t xml:space="preserve">Pangatlo po, ang ating LGU SUPER ADMIN (superadmin@manila.gov.ph) sa ilalim ng Tanggapan ng Punong Lungsod - Ang executive user na may ganap na kapangyarihan sa global policy configuration tulad ng relief allocation formulas, account security, system audit logs, at 1-click COA liquidation reports.</w:t>
      </w:r>
    </w:p>
    <w:p>
      <w:pPr>
        <w:spacing w:after="20" w:before="20"/>
      </w:pPr>
    </w:p>
    <w:p>
      <w:pPr>
        <w:spacing w:after="40" w:before="40" w:line="276"/>
        <w:jc w:val="left"/>
      </w:pPr>
      <w:r>
        <w:rPr>
          <w:rFonts w:ascii="Arial" w:cs="Arial" w:eastAsia="Arial" w:hAnsi="Arial"/>
          <w:b w:val="false"/>
          <w:bCs w:val="false"/>
          <w:i w:val="false"/>
          <w:iCs w:val="false"/>
          <w:color w:val="000000"/>
          <w:sz w:val="21"/>
          <w:szCs w:val="21"/>
        </w:rPr>
        <w:t xml:space="preserve">Pang-apat po, ang ating MOBILE FIELD STAFF (staff291@manila.gov.ph) - Ang ating frontline officer sa distribution covered courts na may hawak ng camera QR scanner para sa instant verification at Algorithm 2 right-sized claim release.</w:t>
      </w:r>
    </w:p>
    <w:p>
      <w:pPr>
        <w:spacing w:after="20" w:before="20"/>
      </w:pPr>
    </w:p>
    <w:p>
      <w:pPr>
        <w:spacing w:after="40" w:before="40" w:line="276"/>
        <w:jc w:val="left"/>
      </w:pPr>
      <w:r>
        <w:rPr>
          <w:rFonts w:ascii="Arial" w:cs="Arial" w:eastAsia="Arial" w:hAnsi="Arial"/>
          <w:b w:val="false"/>
          <w:bCs w:val="false"/>
          <w:i w:val="false"/>
          <w:iCs w:val="false"/>
          <w:color w:val="000000"/>
          <w:sz w:val="21"/>
          <w:szCs w:val="21"/>
        </w:rPr>
        <w:t xml:space="preserve">At pang-lima po, ang ating MOBILE CITIZEN RESIDENT (juan@gmail.com) - Ang pamilyang benepisyaryo na may hawak ng dynamic cryptographic QR pass para sa ayuda, citizen damage geotagging, at 5-stage longitudinal recovery tracking.</w:t>
      </w:r>
    </w:p>
    <w:p>
      <w:pPr>
        <w:spacing w:after="20" w:before="20"/>
      </w:pPr>
    </w:p>
    <w:p>
      <w:pPr>
        <w:spacing w:after="40" w:before="40" w:line="276"/>
        <w:jc w:val="left"/>
      </w:pPr>
      <w:r>
        <w:rPr>
          <w:rFonts w:ascii="Arial" w:cs="Arial" w:eastAsia="Arial" w:hAnsi="Arial"/>
          <w:b w:val="false"/>
          <w:bCs w:val="false"/>
          <w:i w:val="false"/>
          <w:iCs w:val="false"/>
          <w:color w:val="000000"/>
          <w:sz w:val="21"/>
          <w:szCs w:val="21"/>
        </w:rPr>
        <w:t xml:space="preserve">Ang ating live demonstration po ngayon ay susunod sa isang structured, end-to-end account-by-account workflow upang maipakita ang seamless coordination ng limang users na ito sa iisang centralized cloud database.</w:t>
      </w:r>
    </w:p>
    <w:p>
      <w:pPr>
        <w:spacing w:after="20" w:before="20"/>
      </w:pPr>
    </w:p>
    <w:p>
      <w:pPr>
        <w:spacing w:after="40" w:before="40" w:line="276"/>
        <w:jc w:val="left"/>
      </w:pPr>
      <w:r>
        <w:rPr>
          <w:rFonts w:ascii="Arial" w:cs="Arial" w:eastAsia="Arial" w:hAnsi="Arial"/>
          <w:b w:val="false"/>
          <w:bCs w:val="false"/>
          <w:i w:val="false"/>
          <w:iCs w:val="false"/>
          <w:color w:val="000000"/>
          <w:sz w:val="21"/>
          <w:szCs w:val="21"/>
        </w:rPr>
        <w:t xml:space="preserve">Sisimulan na po natin sa ating Unang User: ang Barangay Official."</w:t>
      </w:r>
    </w:p>
    <w:p>
      <w:pPr>
        <w:spacing w:after="20" w:before="20"/>
      </w:pPr>
    </w:p>
    <w:p>
      <w:pPr>
        <w:spacing w:after="80" w:before="200" w:line="276"/>
        <w:jc w:val="left"/>
      </w:pPr>
      <w:r>
        <w:rPr>
          <w:rFonts w:ascii="Arial" w:cs="Arial" w:eastAsia="Arial" w:hAnsi="Arial"/>
          <w:b/>
          <w:bCs/>
          <w:i w:val="false"/>
          <w:iCs w:val="false"/>
          <w:color w:val="001275"/>
          <w:sz w:val="26"/>
          <w:szCs w:val="26"/>
        </w:rPr>
        <w:t xml:space="preserve">PART 1: ACCOUNT 1 - BARANGAY OFFICIAL (official291@manila.gov.ph)</w:t>
      </w:r>
    </w:p>
    <w:p>
      <w:pPr>
        <w:spacing w:after="40" w:before="40" w:line="276"/>
        <w:jc w:val="left"/>
      </w:pPr>
      <w:r>
        <w:rPr>
          <w:rFonts w:ascii="Arial" w:cs="Arial" w:eastAsia="Arial" w:hAnsi="Arial"/>
          <w:b/>
          <w:bCs/>
          <w:i/>
          <w:iCs/>
          <w:color w:val="1D4ED8"/>
          <w:sz w:val="20"/>
          <w:szCs w:val="20"/>
        </w:rPr>
        <w:t xml:space="preserve">[COMPLETE ALL 8 BARANGAY MODULES BEFORE LOGGING OUT]</w:t>
      </w:r>
    </w:p>
    <w:p>
      <w:pPr>
        <w:spacing w:after="40" w:before="40" w:line="276"/>
        <w:jc w:val="left"/>
      </w:pPr>
      <w:r>
        <w:rPr>
          <w:rFonts w:ascii="Arial" w:cs="Arial" w:eastAsia="Arial" w:hAnsi="Arial"/>
          <w:b/>
          <w:bCs/>
          <w:i/>
          <w:iCs/>
          <w:color w:val="1D4ED8"/>
          <w:sz w:val="20"/>
          <w:szCs w:val="20"/>
        </w:rPr>
        <w:t xml:space="preserve">[SCREEN SHARE: Chrome Browser - Signing in as Barangay Official (official291@manila.gov.ph)]</w:t>
      </w:r>
    </w:p>
    <w:p>
      <w:pPr>
        <w:spacing w:after="20" w:before="20"/>
      </w:pPr>
    </w:p>
    <w:p>
      <w:pPr>
        <w:spacing w:after="40" w:before="40" w:line="276"/>
        <w:jc w:val="left"/>
      </w:pPr>
      <w:r>
        <w:rPr>
          <w:rFonts w:ascii="Arial" w:cs="Arial" w:eastAsia="Arial" w:hAnsi="Arial"/>
          <w:b w:val="false"/>
          <w:bCs w:val="false"/>
          <w:i w:val="false"/>
          <w:iCs w:val="false"/>
          <w:color w:val="000000"/>
          <w:sz w:val="21"/>
          <w:szCs w:val="21"/>
        </w:rPr>
        <w:t xml:space="preserve">--------------------------------------------------------------------------------</w:t>
      </w:r>
    </w:p>
    <w:p>
      <w:pPr>
        <w:spacing w:after="60" w:before="140" w:line="276"/>
        <w:jc w:val="left"/>
      </w:pPr>
      <w:r>
        <w:rPr>
          <w:rFonts w:ascii="Arial" w:cs="Arial" w:eastAsia="Arial" w:hAnsi="Arial"/>
          <w:b/>
          <w:bCs/>
          <w:i w:val="false"/>
          <w:iCs w:val="false"/>
          <w:color w:val="B91C1C"/>
          <w:sz w:val="23"/>
          <w:szCs w:val="23"/>
        </w:rPr>
        <w:t xml:space="preserve">MODULE 1: Administrative Login and Barangay Command Dashboard</w:t>
      </w:r>
    </w:p>
    <w:p>
      <w:pPr>
        <w:spacing w:after="40" w:before="40" w:line="276"/>
        <w:jc w:val="left"/>
      </w:pPr>
      <w:r>
        <w:rPr>
          <w:rFonts w:ascii="Arial" w:cs="Arial" w:eastAsia="Arial" w:hAnsi="Arial"/>
          <w:b w:val="false"/>
          <w:bCs w:val="false"/>
          <w:i w:val="false"/>
          <w:iCs w:val="false"/>
          <w:color w:val="000000"/>
          <w:sz w:val="21"/>
          <w:szCs w:val="21"/>
        </w:rPr>
        <w:t xml:space="preserve">--------------------------------------------------------------------------------</w:t>
      </w:r>
    </w:p>
    <w:p>
      <w:pPr>
        <w:spacing w:after="40" w:before="40" w:line="276"/>
        <w:jc w:val="left"/>
      </w:pPr>
      <w:r>
        <w:rPr>
          <w:rFonts w:ascii="Arial" w:cs="Arial" w:eastAsia="Arial" w:hAnsi="Arial"/>
          <w:b/>
          <w:bCs/>
          <w:i w:val="false"/>
          <w:iCs w:val="false"/>
          <w:color w:val="374151"/>
          <w:sz w:val="20"/>
          <w:szCs w:val="20"/>
        </w:rPr>
        <w:t xml:space="preserve">Speaker: Ellica</w:t>
      </w:r>
    </w:p>
    <w:p>
      <w:pPr>
        <w:spacing w:after="40" w:before="40" w:line="276"/>
        <w:jc w:val="left"/>
      </w:pPr>
      <w:r>
        <w:rPr>
          <w:rFonts w:ascii="Arial" w:cs="Arial" w:eastAsia="Arial" w:hAnsi="Arial"/>
          <w:b w:val="false"/>
          <w:bCs w:val="false"/>
          <w:i w:val="false"/>
          <w:iCs w:val="false"/>
          <w:color w:val="000000"/>
          <w:sz w:val="21"/>
          <w:szCs w:val="21"/>
        </w:rPr>
        <w:t xml:space="preserve">Spoken Script:</w:t>
      </w:r>
    </w:p>
    <w:p>
      <w:pPr>
        <w:spacing w:after="20" w:before="20"/>
      </w:pPr>
    </w:p>
    <w:p>
      <w:pPr>
        <w:spacing w:after="40" w:before="40" w:line="276"/>
        <w:jc w:val="left"/>
      </w:pPr>
      <w:r>
        <w:rPr>
          <w:rFonts w:ascii="Arial" w:cs="Arial" w:eastAsia="Arial" w:hAnsi="Arial"/>
          <w:b w:val="false"/>
          <w:bCs w:val="false"/>
          <w:i w:val="false"/>
          <w:iCs w:val="false"/>
          <w:color w:val="000000"/>
          <w:sz w:val="21"/>
          <w:szCs w:val="21"/>
        </w:rPr>
        <w:t xml:space="preserve">"Dito po sa aking screen, I will now sign in using our official Barangay credentials: official291@manila.gov.ph.</w:t>
      </w:r>
    </w:p>
    <w:p>
      <w:pPr>
        <w:spacing w:after="20" w:before="20"/>
      </w:pPr>
    </w:p>
    <w:p>
      <w:pPr>
        <w:spacing w:after="40" w:before="40" w:line="276"/>
        <w:jc w:val="left"/>
      </w:pPr>
      <w:r>
        <w:rPr>
          <w:rFonts w:ascii="Arial" w:cs="Arial" w:eastAsia="Arial" w:hAnsi="Arial"/>
          <w:b/>
          <w:bCs/>
          <w:i/>
          <w:iCs/>
          <w:color w:val="1D4ED8"/>
          <w:sz w:val="20"/>
          <w:szCs w:val="20"/>
        </w:rPr>
        <w:t xml:space="preserve">[ACTION: I sign in and display the Barangay 291 Command Dashboard]</w:t>
      </w:r>
    </w:p>
    <w:p>
      <w:pPr>
        <w:spacing w:after="20" w:before="20"/>
      </w:pPr>
    </w:p>
    <w:p>
      <w:pPr>
        <w:spacing w:after="40" w:before="40" w:line="276"/>
        <w:jc w:val="left"/>
      </w:pPr>
      <w:r>
        <w:rPr>
          <w:rFonts w:ascii="Arial" w:cs="Arial" w:eastAsia="Arial" w:hAnsi="Arial"/>
          <w:b w:val="false"/>
          <w:bCs w:val="false"/>
          <w:i w:val="false"/>
          <w:iCs w:val="false"/>
          <w:color w:val="000000"/>
          <w:sz w:val="21"/>
          <w:szCs w:val="21"/>
        </w:rPr>
        <w:t xml:space="preserve">Looking at our live dashboard data for Barangay 291:</w:t>
      </w:r>
    </w:p>
    <w:p>
      <w:pPr>
        <w:spacing w:after="40" w:before="40" w:line="276"/>
        <w:jc w:val="left"/>
      </w:pPr>
      <w:r>
        <w:rPr>
          <w:rFonts w:ascii="Arial" w:cs="Arial" w:eastAsia="Arial" w:hAnsi="Arial"/>
          <w:b w:val="false"/>
          <w:bCs w:val="false"/>
          <w:i w:val="false"/>
          <w:iCs w:val="false"/>
          <w:color w:val="000000"/>
          <w:sz w:val="21"/>
          <w:szCs w:val="21"/>
        </w:rPr>
        <w:t xml:space="preserve">We currently have 1 pending verification,</w:t>
      </w:r>
    </w:p>
    <w:p>
      <w:pPr>
        <w:spacing w:after="40" w:before="40" w:line="276"/>
        <w:jc w:val="left"/>
      </w:pPr>
      <w:r>
        <w:rPr>
          <w:rFonts w:ascii="Arial" w:cs="Arial" w:eastAsia="Arial" w:hAnsi="Arial"/>
          <w:b w:val="false"/>
          <w:bCs w:val="false"/>
          <w:i w:val="false"/>
          <w:iCs w:val="false"/>
          <w:color w:val="000000"/>
          <w:sz w:val="21"/>
          <w:szCs w:val="21"/>
        </w:rPr>
        <w:t xml:space="preserve">2 high-priority households requiring urgent disaster assistance,</w:t>
      </w:r>
    </w:p>
    <w:p>
      <w:pPr>
        <w:spacing w:after="40" w:before="40" w:line="276"/>
        <w:jc w:val="left"/>
      </w:pPr>
      <w:r>
        <w:rPr>
          <w:rFonts w:ascii="Arial" w:cs="Arial" w:eastAsia="Arial" w:hAnsi="Arial"/>
          <w:b w:val="false"/>
          <w:bCs w:val="false"/>
          <w:i w:val="false"/>
          <w:iCs w:val="false"/>
          <w:color w:val="000000"/>
          <w:sz w:val="21"/>
          <w:szCs w:val="21"/>
        </w:rPr>
        <w:t xml:space="preserve">5 verified beneficiary households,</w:t>
      </w:r>
    </w:p>
    <w:p>
      <w:pPr>
        <w:spacing w:after="40" w:before="40" w:line="276"/>
        <w:jc w:val="left"/>
      </w:pPr>
      <w:r>
        <w:rPr>
          <w:rFonts w:ascii="Arial" w:cs="Arial" w:eastAsia="Arial" w:hAnsi="Arial"/>
          <w:b w:val="false"/>
          <w:bCs w:val="false"/>
          <w:i w:val="false"/>
          <w:iCs w:val="false"/>
          <w:color w:val="000000"/>
          <w:sz w:val="21"/>
          <w:szCs w:val="21"/>
        </w:rPr>
        <w:t xml:space="preserve">and a total headcount of 19 individual family members within the barangay.</w:t>
      </w:r>
    </w:p>
    <w:p>
      <w:pPr>
        <w:spacing w:after="20" w:before="20"/>
      </w:pPr>
    </w:p>
    <w:p>
      <w:pPr>
        <w:spacing w:after="40" w:before="40" w:line="276"/>
        <w:jc w:val="left"/>
      </w:pPr>
      <w:r>
        <w:rPr>
          <w:rFonts w:ascii="Arial" w:cs="Arial" w:eastAsia="Arial" w:hAnsi="Arial"/>
          <w:b w:val="false"/>
          <w:bCs w:val="false"/>
          <w:i w:val="false"/>
          <w:iCs w:val="false"/>
          <w:color w:val="000000"/>
          <w:sz w:val="21"/>
          <w:szCs w:val="21"/>
        </w:rPr>
        <w:t xml:space="preserve">All resident registrations, document uploads, and status changes update this dashboard in real time through Socket.io WebSockets, completely removing manual tallying for our barangay leadership po."</w:t>
      </w:r>
    </w:p>
    <w:p>
      <w:pPr>
        <w:spacing w:after="20" w:before="20"/>
      </w:pPr>
    </w:p>
    <w:p>
      <w:pPr>
        <w:spacing w:after="40" w:before="40" w:line="276"/>
        <w:jc w:val="left"/>
      </w:pPr>
      <w:r>
        <w:rPr>
          <w:rFonts w:ascii="Arial" w:cs="Arial" w:eastAsia="Arial" w:hAnsi="Arial"/>
          <w:b w:val="false"/>
          <w:bCs w:val="false"/>
          <w:i w:val="false"/>
          <w:iCs w:val="false"/>
          <w:color w:val="000000"/>
          <w:sz w:val="21"/>
          <w:szCs w:val="21"/>
        </w:rPr>
        <w:t xml:space="preserve">--------------------------------------------------------------------------------</w:t>
      </w:r>
    </w:p>
    <w:p>
      <w:pPr>
        <w:spacing w:after="60" w:before="140" w:line="276"/>
        <w:jc w:val="left"/>
      </w:pPr>
      <w:r>
        <w:rPr>
          <w:rFonts w:ascii="Arial" w:cs="Arial" w:eastAsia="Arial" w:hAnsi="Arial"/>
          <w:b/>
          <w:bCs/>
          <w:i w:val="false"/>
          <w:iCs w:val="false"/>
          <w:color w:val="B91C1C"/>
          <w:sz w:val="23"/>
          <w:szCs w:val="23"/>
        </w:rPr>
        <w:t xml:space="preserve">MODULE 2: Resident Verification Queue (Live Cloud Data at /verification-queue)</w:t>
      </w:r>
    </w:p>
    <w:p>
      <w:pPr>
        <w:spacing w:after="40" w:before="40" w:line="276"/>
        <w:jc w:val="left"/>
      </w:pPr>
      <w:r>
        <w:rPr>
          <w:rFonts w:ascii="Arial" w:cs="Arial" w:eastAsia="Arial" w:hAnsi="Arial"/>
          <w:b w:val="false"/>
          <w:bCs w:val="false"/>
          <w:i w:val="false"/>
          <w:iCs w:val="false"/>
          <w:color w:val="000000"/>
          <w:sz w:val="21"/>
          <w:szCs w:val="21"/>
        </w:rPr>
        <w:t xml:space="preserve">--------------------------------------------------------------------------------</w:t>
      </w:r>
    </w:p>
    <w:p>
      <w:pPr>
        <w:spacing w:after="40" w:before="40" w:line="276"/>
        <w:jc w:val="left"/>
      </w:pPr>
      <w:r>
        <w:rPr>
          <w:rFonts w:ascii="Arial" w:cs="Arial" w:eastAsia="Arial" w:hAnsi="Arial"/>
          <w:b/>
          <w:bCs/>
          <w:i w:val="false"/>
          <w:iCs w:val="false"/>
          <w:color w:val="374151"/>
          <w:sz w:val="20"/>
          <w:szCs w:val="20"/>
        </w:rPr>
        <w:t xml:space="preserve">Speaker: Ellica</w:t>
      </w:r>
    </w:p>
    <w:p>
      <w:pPr>
        <w:spacing w:after="40" w:before="40" w:line="276"/>
        <w:jc w:val="left"/>
      </w:pPr>
      <w:r>
        <w:rPr>
          <w:rFonts w:ascii="Arial" w:cs="Arial" w:eastAsia="Arial" w:hAnsi="Arial"/>
          <w:b w:val="false"/>
          <w:bCs w:val="false"/>
          <w:i w:val="false"/>
          <w:iCs w:val="false"/>
          <w:color w:val="000000"/>
          <w:sz w:val="21"/>
          <w:szCs w:val="21"/>
        </w:rPr>
        <w:t xml:space="preserve">Spoken Script:</w:t>
      </w:r>
    </w:p>
    <w:p>
      <w:pPr>
        <w:spacing w:after="20" w:before="20"/>
      </w:pPr>
    </w:p>
    <w:p>
      <w:pPr>
        <w:spacing w:after="40" w:before="40" w:line="276"/>
        <w:jc w:val="left"/>
      </w:pPr>
      <w:r>
        <w:rPr>
          <w:rFonts w:ascii="Arial" w:cs="Arial" w:eastAsia="Arial" w:hAnsi="Arial"/>
          <w:b w:val="false"/>
          <w:bCs w:val="false"/>
          <w:i w:val="false"/>
          <w:iCs w:val="false"/>
          <w:color w:val="000000"/>
          <w:sz w:val="21"/>
          <w:szCs w:val="21"/>
        </w:rPr>
        <w:t xml:space="preserve">"Now po, I will open the Verification Queue in our sidebar.</w:t>
      </w:r>
    </w:p>
    <w:p>
      <w:pPr>
        <w:spacing w:after="20" w:before="20"/>
      </w:pPr>
    </w:p>
    <w:p>
      <w:pPr>
        <w:spacing w:after="40" w:before="40" w:line="276"/>
        <w:jc w:val="left"/>
      </w:pPr>
      <w:r>
        <w:rPr>
          <w:rFonts w:ascii="Arial" w:cs="Arial" w:eastAsia="Arial" w:hAnsi="Arial"/>
          <w:b/>
          <w:bCs/>
          <w:i/>
          <w:iCs/>
          <w:color w:val="1D4ED8"/>
          <w:sz w:val="20"/>
          <w:szCs w:val="20"/>
        </w:rPr>
        <w:t xml:space="preserve">[ACTION: I click 'Verification Queue' in the sidebar - URL: /verification-queue]</w:t>
      </w:r>
    </w:p>
    <w:p>
      <w:pPr>
        <w:spacing w:after="20" w:before="20"/>
      </w:pPr>
    </w:p>
    <w:p>
      <w:pPr>
        <w:spacing w:after="40" w:before="40" w:line="276"/>
        <w:jc w:val="left"/>
      </w:pPr>
      <w:r>
        <w:rPr>
          <w:rFonts w:ascii="Arial" w:cs="Arial" w:eastAsia="Arial" w:hAnsi="Arial"/>
          <w:b w:val="false"/>
          <w:bCs w:val="false"/>
          <w:i w:val="false"/>
          <w:iCs w:val="false"/>
          <w:color w:val="000000"/>
          <w:sz w:val="21"/>
          <w:szCs w:val="21"/>
        </w:rPr>
        <w:t xml:space="preserve">In MitigatePlus, no resident can claim relief goods without prior identity verification. Every applicant must be verified by the barangay official to eliminate ghost beneficiaries.</w:t>
      </w:r>
    </w:p>
    <w:p>
      <w:pPr>
        <w:spacing w:after="20" w:before="20"/>
      </w:pPr>
    </w:p>
    <w:p>
      <w:pPr>
        <w:spacing w:after="40" w:before="40" w:line="276"/>
        <w:jc w:val="left"/>
      </w:pPr>
      <w:r>
        <w:rPr>
          <w:rFonts w:ascii="Arial" w:cs="Arial" w:eastAsia="Arial" w:hAnsi="Arial"/>
          <w:b/>
          <w:bCs/>
          <w:i/>
          <w:iCs/>
          <w:color w:val="1D4ED8"/>
          <w:sz w:val="20"/>
          <w:szCs w:val="20"/>
        </w:rPr>
        <w:t xml:space="preserve">[ACTION: I open the pending applicant record of Ellica Onggoco]</w:t>
      </w:r>
    </w:p>
    <w:p>
      <w:pPr>
        <w:spacing w:after="20" w:before="20"/>
      </w:pPr>
    </w:p>
    <w:p>
      <w:pPr>
        <w:spacing w:after="40" w:before="40" w:line="276"/>
        <w:jc w:val="left"/>
      </w:pPr>
      <w:r>
        <w:rPr>
          <w:rFonts w:ascii="Arial" w:cs="Arial" w:eastAsia="Arial" w:hAnsi="Arial"/>
          <w:b w:val="false"/>
          <w:bCs w:val="false"/>
          <w:i w:val="false"/>
          <w:iCs w:val="false"/>
          <w:color w:val="000000"/>
          <w:sz w:val="21"/>
          <w:szCs w:val="21"/>
        </w:rPr>
        <w:t xml:space="preserve">Here is our live pending record from MongoDB:</w:t>
      </w:r>
    </w:p>
    <w:p>
      <w:pPr>
        <w:spacing w:after="40" w:before="40" w:line="276"/>
        <w:jc w:val="left"/>
      </w:pPr>
      <w:r>
        <w:rPr>
          <w:rFonts w:ascii="Arial" w:cs="Arial" w:eastAsia="Arial" w:hAnsi="Arial"/>
          <w:b w:val="false"/>
          <w:bCs w:val="false"/>
          <w:i w:val="false"/>
          <w:iCs w:val="false"/>
          <w:color w:val="000000"/>
          <w:sz w:val="21"/>
          <w:szCs w:val="21"/>
        </w:rPr>
        <w:t xml:space="preserve">The applicant is Ellica Onggoco residing at 1959 B Oroquieta Street, Santa Cruz, Manila, under Purok 35, Barangay 291.</w:t>
      </w:r>
    </w:p>
    <w:p>
      <w:pPr>
        <w:spacing w:after="20" w:before="20"/>
      </w:pPr>
    </w:p>
    <w:p>
      <w:pPr>
        <w:spacing w:after="40" w:before="40" w:line="276"/>
        <w:jc w:val="left"/>
      </w:pPr>
      <w:r>
        <w:rPr>
          <w:rFonts w:ascii="Arial" w:cs="Arial" w:eastAsia="Arial" w:hAnsi="Arial"/>
          <w:b w:val="false"/>
          <w:bCs w:val="false"/>
          <w:i w:val="false"/>
          <w:iCs w:val="false"/>
          <w:color w:val="000000"/>
          <w:sz w:val="21"/>
          <w:szCs w:val="21"/>
        </w:rPr>
        <w:t xml:space="preserve">Reviewing her household roster, there are 4 registered members:</w:t>
      </w:r>
    </w:p>
    <w:p>
      <w:pPr>
        <w:spacing w:after="40" w:before="40" w:line="276"/>
        <w:jc w:val="left"/>
      </w:pPr>
      <w:r>
        <w:rPr>
          <w:rFonts w:ascii="Arial" w:cs="Arial" w:eastAsia="Arial" w:hAnsi="Arial"/>
          <w:b w:val="false"/>
          <w:bCs w:val="false"/>
          <w:i w:val="false"/>
          <w:iCs w:val="false"/>
          <w:color w:val="000000"/>
          <w:sz w:val="21"/>
          <w:szCs w:val="21"/>
        </w:rPr>
        <w:t xml:space="preserve">Ellica Onggoco as Head, age 21;</w:t>
      </w:r>
    </w:p>
    <w:p>
      <w:pPr>
        <w:spacing w:after="40" w:before="40" w:line="276"/>
        <w:jc w:val="left"/>
      </w:pPr>
      <w:r>
        <w:rPr>
          <w:rFonts w:ascii="Arial" w:cs="Arial" w:eastAsia="Arial" w:hAnsi="Arial"/>
          <w:b w:val="false"/>
          <w:bCs w:val="false"/>
          <w:i w:val="false"/>
          <w:iCs w:val="false"/>
          <w:color w:val="000000"/>
          <w:sz w:val="21"/>
          <w:szCs w:val="21"/>
        </w:rPr>
        <w:t xml:space="preserve">Liyah Mallari as Spouse, age 22;</w:t>
      </w:r>
    </w:p>
    <w:p>
      <w:pPr>
        <w:spacing w:after="40" w:before="40" w:line="276"/>
        <w:jc w:val="left"/>
      </w:pPr>
      <w:r>
        <w:rPr>
          <w:rFonts w:ascii="Arial" w:cs="Arial" w:eastAsia="Arial" w:hAnsi="Arial"/>
          <w:b w:val="false"/>
          <w:bCs w:val="false"/>
          <w:i w:val="false"/>
          <w:iCs w:val="false"/>
          <w:color w:val="000000"/>
          <w:sz w:val="21"/>
          <w:szCs w:val="21"/>
        </w:rPr>
        <w:t xml:space="preserve">and two elderly dependents: Larry Masangkay, age 68, and Bibeng Masangkay, age 62, both tagged as Senior Citizens.</w:t>
      </w:r>
    </w:p>
    <w:p>
      <w:pPr>
        <w:spacing w:after="20" w:before="20"/>
      </w:pPr>
    </w:p>
    <w:p>
      <w:pPr>
        <w:spacing w:after="40" w:before="40" w:line="276"/>
        <w:jc w:val="left"/>
      </w:pPr>
      <w:r>
        <w:rPr>
          <w:rFonts w:ascii="Arial" w:cs="Arial" w:eastAsia="Arial" w:hAnsi="Arial"/>
          <w:b w:val="false"/>
          <w:bCs w:val="false"/>
          <w:i w:val="false"/>
          <w:iCs w:val="false"/>
          <w:color w:val="000000"/>
          <w:sz w:val="21"/>
          <w:szCs w:val="21"/>
        </w:rPr>
        <w:t xml:space="preserve">Notice that our system automatically flagged two critical items:</w:t>
      </w:r>
    </w:p>
    <w:p>
      <w:pPr>
        <w:spacing w:after="40" w:before="40" w:line="276"/>
        <w:jc w:val="left"/>
      </w:pPr>
      <w:r>
        <w:rPr>
          <w:rFonts w:ascii="Arial" w:cs="Arial" w:eastAsia="Arial" w:hAnsi="Arial"/>
          <w:b w:val="false"/>
          <w:bCs w:val="false"/>
          <w:i w:val="false"/>
          <w:iCs w:val="false"/>
          <w:color w:val="000000"/>
          <w:sz w:val="21"/>
          <w:szCs w:val="21"/>
        </w:rPr>
        <w:t xml:space="preserve">First, 'Naisumite ang Bagong Valid ID' confirming that a legible ID photo was resubmitted.</w:t>
      </w:r>
    </w:p>
    <w:p>
      <w:pPr>
        <w:spacing w:after="40" w:before="40" w:line="276"/>
        <w:jc w:val="left"/>
      </w:pPr>
      <w:r>
        <w:rPr>
          <w:rFonts w:ascii="Arial" w:cs="Arial" w:eastAsia="Arial" w:hAnsi="Arial"/>
          <w:b w:val="false"/>
          <w:bCs w:val="false"/>
          <w:i w:val="false"/>
          <w:iCs w:val="false"/>
          <w:color w:val="000000"/>
          <w:sz w:val="21"/>
          <w:szCs w:val="21"/>
        </w:rPr>
        <w:t xml:space="preserve">And second, an automated fraud alert: 'Address Overlap Detected', warning the official that an existing record in the database shares this exact street address. This prevents duplicate household entries for the same residence.</w:t>
      </w:r>
    </w:p>
    <w:p>
      <w:pPr>
        <w:spacing w:after="20" w:before="20"/>
      </w:pPr>
    </w:p>
    <w:p>
      <w:pPr>
        <w:spacing w:after="40" w:before="40" w:line="276"/>
        <w:jc w:val="left"/>
      </w:pPr>
      <w:r>
        <w:rPr>
          <w:rFonts w:ascii="Arial" w:cs="Arial" w:eastAsia="Arial" w:hAnsi="Arial"/>
          <w:b w:val="false"/>
          <w:bCs w:val="false"/>
          <w:i w:val="false"/>
          <w:iCs w:val="false"/>
          <w:color w:val="000000"/>
          <w:sz w:val="21"/>
          <w:szCs w:val="21"/>
        </w:rPr>
        <w:t xml:space="preserve">After inspecting her uploaded Barangay ID photo on Cloudinary CDN to confirm her residency, I will now click APPROVE.</w:t>
      </w:r>
    </w:p>
    <w:p>
      <w:pPr>
        <w:spacing w:after="20" w:before="20"/>
      </w:pPr>
    </w:p>
    <w:p>
      <w:pPr>
        <w:spacing w:after="40" w:before="40" w:line="276"/>
        <w:jc w:val="left"/>
      </w:pPr>
      <w:r>
        <w:rPr>
          <w:rFonts w:ascii="Arial" w:cs="Arial" w:eastAsia="Arial" w:hAnsi="Arial"/>
          <w:b/>
          <w:bCs/>
          <w:i/>
          <w:iCs/>
          <w:color w:val="1D4ED8"/>
          <w:sz w:val="20"/>
          <w:szCs w:val="20"/>
        </w:rPr>
        <w:t xml:space="preserve">[ACTION: I click the green APPROVE button]</w:t>
      </w:r>
    </w:p>
    <w:p>
      <w:pPr>
        <w:spacing w:after="20" w:before="20"/>
      </w:pPr>
    </w:p>
    <w:p>
      <w:pPr>
        <w:spacing w:after="40" w:before="40" w:line="276"/>
        <w:jc w:val="left"/>
      </w:pPr>
      <w:r>
        <w:rPr>
          <w:rFonts w:ascii="Arial" w:cs="Arial" w:eastAsia="Arial" w:hAnsi="Arial"/>
          <w:b w:val="false"/>
          <w:bCs w:val="false"/>
          <w:i w:val="false"/>
          <w:iCs w:val="false"/>
          <w:color w:val="000000"/>
          <w:sz w:val="21"/>
          <w:szCs w:val="21"/>
        </w:rPr>
        <w:t xml:space="preserve">In less than 200 milliseconds, her status becomes Verified in MongoDB, and the backend cryptographically generates a unique QR Relief Pass for her household. Ready na po siyang tumanggap ng ayuda."</w:t>
      </w:r>
    </w:p>
    <w:p>
      <w:pPr>
        <w:spacing w:after="20" w:before="20"/>
      </w:pPr>
    </w:p>
    <w:p>
      <w:pPr>
        <w:spacing w:after="40" w:before="40" w:line="276"/>
        <w:jc w:val="left"/>
      </w:pPr>
      <w:r>
        <w:rPr>
          <w:rFonts w:ascii="Arial" w:cs="Arial" w:eastAsia="Arial" w:hAnsi="Arial"/>
          <w:b w:val="false"/>
          <w:bCs w:val="false"/>
          <w:i w:val="false"/>
          <w:iCs w:val="false"/>
          <w:color w:val="000000"/>
          <w:sz w:val="21"/>
          <w:szCs w:val="21"/>
        </w:rPr>
        <w:t xml:space="preserve">--------------------------------------------------------------------------------</w:t>
      </w:r>
    </w:p>
    <w:p>
      <w:pPr>
        <w:spacing w:after="60" w:before="140" w:line="276"/>
        <w:jc w:val="left"/>
      </w:pPr>
      <w:r>
        <w:rPr>
          <w:rFonts w:ascii="Arial" w:cs="Arial" w:eastAsia="Arial" w:hAnsi="Arial"/>
          <w:b/>
          <w:bCs/>
          <w:i w:val="false"/>
          <w:iCs w:val="false"/>
          <w:color w:val="B91C1C"/>
          <w:sz w:val="23"/>
          <w:szCs w:val="23"/>
        </w:rPr>
        <w:t xml:space="preserve">MODULE 3: Recovery Priority Index (Algorithm 1 at /priority-index)</w:t>
      </w:r>
    </w:p>
    <w:p>
      <w:pPr>
        <w:spacing w:after="40" w:before="40" w:line="276"/>
        <w:jc w:val="left"/>
      </w:pPr>
      <w:r>
        <w:rPr>
          <w:rFonts w:ascii="Arial" w:cs="Arial" w:eastAsia="Arial" w:hAnsi="Arial"/>
          <w:b w:val="false"/>
          <w:bCs w:val="false"/>
          <w:i w:val="false"/>
          <w:iCs w:val="false"/>
          <w:color w:val="000000"/>
          <w:sz w:val="21"/>
          <w:szCs w:val="21"/>
        </w:rPr>
        <w:t xml:space="preserve">--------------------------------------------------------------------------------</w:t>
      </w:r>
    </w:p>
    <w:p>
      <w:pPr>
        <w:spacing w:after="40" w:before="40" w:line="276"/>
        <w:jc w:val="left"/>
      </w:pPr>
      <w:r>
        <w:rPr>
          <w:rFonts w:ascii="Arial" w:cs="Arial" w:eastAsia="Arial" w:hAnsi="Arial"/>
          <w:b/>
          <w:bCs/>
          <w:i w:val="false"/>
          <w:iCs w:val="false"/>
          <w:color w:val="374151"/>
          <w:sz w:val="20"/>
          <w:szCs w:val="20"/>
        </w:rPr>
        <w:t xml:space="preserve">Speaker: Ellica</w:t>
      </w:r>
    </w:p>
    <w:p>
      <w:pPr>
        <w:spacing w:after="40" w:before="40" w:line="276"/>
        <w:jc w:val="left"/>
      </w:pPr>
      <w:r>
        <w:rPr>
          <w:rFonts w:ascii="Arial" w:cs="Arial" w:eastAsia="Arial" w:hAnsi="Arial"/>
          <w:b w:val="false"/>
          <w:bCs w:val="false"/>
          <w:i w:val="false"/>
          <w:iCs w:val="false"/>
          <w:color w:val="000000"/>
          <w:sz w:val="21"/>
          <w:szCs w:val="21"/>
        </w:rPr>
        <w:t xml:space="preserve">Spoken Script:</w:t>
      </w:r>
    </w:p>
    <w:p>
      <w:pPr>
        <w:spacing w:after="20" w:before="20"/>
      </w:pPr>
    </w:p>
    <w:p>
      <w:pPr>
        <w:spacing w:after="40" w:before="40" w:line="276"/>
        <w:jc w:val="left"/>
      </w:pPr>
      <w:r>
        <w:rPr>
          <w:rFonts w:ascii="Arial" w:cs="Arial" w:eastAsia="Arial" w:hAnsi="Arial"/>
          <w:b w:val="false"/>
          <w:bCs w:val="false"/>
          <w:i w:val="false"/>
          <w:iCs w:val="false"/>
          <w:color w:val="000000"/>
          <w:sz w:val="21"/>
          <w:szCs w:val="21"/>
        </w:rPr>
        <w:t xml:space="preserve">"Next po is our Priority Index module.</w:t>
      </w:r>
    </w:p>
    <w:p>
      <w:pPr>
        <w:spacing w:after="20" w:before="20"/>
      </w:pPr>
    </w:p>
    <w:p>
      <w:pPr>
        <w:spacing w:after="40" w:before="40" w:line="276"/>
        <w:jc w:val="left"/>
      </w:pPr>
      <w:r>
        <w:rPr>
          <w:rFonts w:ascii="Arial" w:cs="Arial" w:eastAsia="Arial" w:hAnsi="Arial"/>
          <w:b/>
          <w:bCs/>
          <w:i/>
          <w:iCs/>
          <w:color w:val="1D4ED8"/>
          <w:sz w:val="20"/>
          <w:szCs w:val="20"/>
        </w:rPr>
        <w:t xml:space="preserve">[ACTION: I click 'Priority Index' in the sidebar - URL: /priority-index]</w:t>
      </w:r>
    </w:p>
    <w:p>
      <w:pPr>
        <w:spacing w:after="20" w:before="20"/>
      </w:pPr>
    </w:p>
    <w:p>
      <w:pPr>
        <w:spacing w:after="40" w:before="40" w:line="276"/>
        <w:jc w:val="left"/>
      </w:pPr>
      <w:r>
        <w:rPr>
          <w:rFonts w:ascii="Arial" w:cs="Arial" w:eastAsia="Arial" w:hAnsi="Arial"/>
          <w:b w:val="false"/>
          <w:bCs w:val="false"/>
          <w:i w:val="false"/>
          <w:iCs w:val="false"/>
          <w:color w:val="000000"/>
          <w:sz w:val="21"/>
          <w:szCs w:val="21"/>
        </w:rPr>
        <w:t xml:space="preserve">Here, our Smart Recovery Priority Index automatically ranks all households using the formula:</w:t>
      </w:r>
    </w:p>
    <w:p>
      <w:pPr>
        <w:spacing w:after="40" w:before="40" w:line="276"/>
        <w:jc w:val="left"/>
      </w:pPr>
      <w:r>
        <w:rPr>
          <w:rFonts w:ascii="Arial" w:cs="Arial" w:eastAsia="Arial" w:hAnsi="Arial"/>
          <w:b w:val="false"/>
          <w:bCs w:val="false"/>
          <w:i w:val="false"/>
          <w:iCs w:val="false"/>
          <w:color w:val="000000"/>
          <w:sz w:val="21"/>
          <w:szCs w:val="21"/>
        </w:rPr>
        <w:t xml:space="preserve">RPI equals 40% Structural Damage, plus 40% Household Vulnerability, plus 20% Waiting Time.</w:t>
      </w:r>
    </w:p>
    <w:p>
      <w:pPr>
        <w:spacing w:after="20" w:before="20"/>
      </w:pPr>
    </w:p>
    <w:p>
      <w:pPr>
        <w:spacing w:after="40" w:before="40" w:line="276"/>
        <w:jc w:val="left"/>
      </w:pPr>
      <w:r>
        <w:rPr>
          <w:rFonts w:ascii="Arial" w:cs="Arial" w:eastAsia="Arial" w:hAnsi="Arial"/>
          <w:b w:val="false"/>
          <w:bCs w:val="false"/>
          <w:i w:val="false"/>
          <w:iCs w:val="false"/>
          <w:color w:val="000000"/>
          <w:sz w:val="21"/>
          <w:szCs w:val="21"/>
        </w:rPr>
        <w:t xml:space="preserve">For this household at 1959 B Oroquieta Street, because they reported severe structural damage and have 2 senior citizen dependents, the system calculated a high RPI score, placing them directly into Tier 1 High Priority.</w:t>
      </w:r>
    </w:p>
    <w:p>
      <w:pPr>
        <w:spacing w:after="20" w:before="20"/>
      </w:pPr>
    </w:p>
    <w:p>
      <w:pPr>
        <w:spacing w:after="40" w:before="40" w:line="276"/>
        <w:jc w:val="left"/>
      </w:pPr>
      <w:r>
        <w:rPr>
          <w:rFonts w:ascii="Arial" w:cs="Arial" w:eastAsia="Arial" w:hAnsi="Arial"/>
          <w:b w:val="false"/>
          <w:bCs w:val="false"/>
          <w:i w:val="false"/>
          <w:iCs w:val="false"/>
          <w:color w:val="000000"/>
          <w:sz w:val="21"/>
          <w:szCs w:val="21"/>
        </w:rPr>
        <w:t xml:space="preserve">This guarantees that families with the greatest damage and vulnerability receive emergency relief first. Purely objective data determines the dispatch order po."</w:t>
      </w:r>
    </w:p>
    <w:p>
      <w:pPr>
        <w:spacing w:after="20" w:before="20"/>
      </w:pPr>
    </w:p>
    <w:p>
      <w:pPr>
        <w:spacing w:after="40" w:before="40" w:line="276"/>
        <w:jc w:val="left"/>
      </w:pPr>
      <w:r>
        <w:rPr>
          <w:rFonts w:ascii="Arial" w:cs="Arial" w:eastAsia="Arial" w:hAnsi="Arial"/>
          <w:b w:val="false"/>
          <w:bCs w:val="false"/>
          <w:i w:val="false"/>
          <w:iCs w:val="false"/>
          <w:color w:val="000000"/>
          <w:sz w:val="21"/>
          <w:szCs w:val="21"/>
        </w:rPr>
        <w:t xml:space="preserve">--------------------------------------------------------------------------------</w:t>
      </w:r>
    </w:p>
    <w:p>
      <w:pPr>
        <w:spacing w:after="60" w:before="140" w:line="276"/>
        <w:jc w:val="left"/>
      </w:pPr>
      <w:r>
        <w:rPr>
          <w:rFonts w:ascii="Arial" w:cs="Arial" w:eastAsia="Arial" w:hAnsi="Arial"/>
          <w:b/>
          <w:bCs/>
          <w:i w:val="false"/>
          <w:iCs w:val="false"/>
          <w:color w:val="B91C1C"/>
          <w:sz w:val="23"/>
          <w:szCs w:val="23"/>
        </w:rPr>
        <w:t xml:space="preserve">MODULE 4: Recovery Progress Tracker (at /recovery-progress)</w:t>
      </w:r>
    </w:p>
    <w:p>
      <w:pPr>
        <w:spacing w:after="40" w:before="40" w:line="276"/>
        <w:jc w:val="left"/>
      </w:pPr>
      <w:r>
        <w:rPr>
          <w:rFonts w:ascii="Arial" w:cs="Arial" w:eastAsia="Arial" w:hAnsi="Arial"/>
          <w:b w:val="false"/>
          <w:bCs w:val="false"/>
          <w:i w:val="false"/>
          <w:iCs w:val="false"/>
          <w:color w:val="000000"/>
          <w:sz w:val="21"/>
          <w:szCs w:val="21"/>
        </w:rPr>
        <w:t xml:space="preserve">--------------------------------------------------------------------------------</w:t>
      </w:r>
    </w:p>
    <w:p>
      <w:pPr>
        <w:spacing w:after="40" w:before="40" w:line="276"/>
        <w:jc w:val="left"/>
      </w:pPr>
      <w:r>
        <w:rPr>
          <w:rFonts w:ascii="Arial" w:cs="Arial" w:eastAsia="Arial" w:hAnsi="Arial"/>
          <w:b/>
          <w:bCs/>
          <w:i w:val="false"/>
          <w:iCs w:val="false"/>
          <w:color w:val="374151"/>
          <w:sz w:val="20"/>
          <w:szCs w:val="20"/>
        </w:rPr>
        <w:t xml:space="preserve">Speaker: Ellica</w:t>
      </w:r>
    </w:p>
    <w:p>
      <w:pPr>
        <w:spacing w:after="40" w:before="40" w:line="276"/>
        <w:jc w:val="left"/>
      </w:pPr>
      <w:r>
        <w:rPr>
          <w:rFonts w:ascii="Arial" w:cs="Arial" w:eastAsia="Arial" w:hAnsi="Arial"/>
          <w:b w:val="false"/>
          <w:bCs w:val="false"/>
          <w:i w:val="false"/>
          <w:iCs w:val="false"/>
          <w:color w:val="000000"/>
          <w:sz w:val="21"/>
          <w:szCs w:val="21"/>
        </w:rPr>
        <w:t xml:space="preserve">Spoken Script:</w:t>
      </w:r>
    </w:p>
    <w:p>
      <w:pPr>
        <w:spacing w:after="20" w:before="20"/>
      </w:pPr>
    </w:p>
    <w:p>
      <w:pPr>
        <w:spacing w:after="40" w:before="40" w:line="276"/>
        <w:jc w:val="left"/>
      </w:pPr>
      <w:r>
        <w:rPr>
          <w:rFonts w:ascii="Arial" w:cs="Arial" w:eastAsia="Arial" w:hAnsi="Arial"/>
          <w:b w:val="false"/>
          <w:bCs w:val="false"/>
          <w:i w:val="false"/>
          <w:iCs w:val="false"/>
          <w:color w:val="000000"/>
          <w:sz w:val="21"/>
          <w:szCs w:val="21"/>
        </w:rPr>
        <w:t xml:space="preserve">"Next under Barangay Tools is the Recovery Progress Tracker.</w:t>
      </w:r>
    </w:p>
    <w:p>
      <w:pPr>
        <w:spacing w:after="20" w:before="20"/>
      </w:pPr>
    </w:p>
    <w:p>
      <w:pPr>
        <w:spacing w:after="40" w:before="40" w:line="276"/>
        <w:jc w:val="left"/>
      </w:pPr>
      <w:r>
        <w:rPr>
          <w:rFonts w:ascii="Arial" w:cs="Arial" w:eastAsia="Arial" w:hAnsi="Arial"/>
          <w:b/>
          <w:bCs/>
          <w:i/>
          <w:iCs/>
          <w:color w:val="1D4ED8"/>
          <w:sz w:val="20"/>
          <w:szCs w:val="20"/>
        </w:rPr>
        <w:t xml:space="preserve">[ACTION: I click 'Recovery Progress' in the sidebar - URL: /recovery-progress]</w:t>
      </w:r>
    </w:p>
    <w:p>
      <w:pPr>
        <w:spacing w:after="20" w:before="20"/>
      </w:pPr>
    </w:p>
    <w:p>
      <w:pPr>
        <w:spacing w:after="40" w:before="40" w:line="276"/>
        <w:jc w:val="left"/>
      </w:pPr>
      <w:r>
        <w:rPr>
          <w:rFonts w:ascii="Arial" w:cs="Arial" w:eastAsia="Arial" w:hAnsi="Arial"/>
          <w:b w:val="false"/>
          <w:bCs w:val="false"/>
          <w:i w:val="false"/>
          <w:iCs w:val="false"/>
          <w:color w:val="000000"/>
          <w:sz w:val="21"/>
          <w:szCs w:val="21"/>
        </w:rPr>
        <w:t xml:space="preserve">Dito po, our barangay leadership tracks the ongoing rehabilitation status of all households in Barangay 291 across our 5 stages: Verification, Damage Assessed, Allocated, Ready for Claim, and Ayuda Claimed.</w:t>
      </w:r>
    </w:p>
    <w:p>
      <w:pPr>
        <w:spacing w:after="20" w:before="20"/>
      </w:pPr>
    </w:p>
    <w:p>
      <w:pPr>
        <w:spacing w:after="40" w:before="40" w:line="276"/>
        <w:jc w:val="left"/>
      </w:pPr>
      <w:r>
        <w:rPr>
          <w:rFonts w:ascii="Arial" w:cs="Arial" w:eastAsia="Arial" w:hAnsi="Arial"/>
          <w:b w:val="false"/>
          <w:bCs w:val="false"/>
          <w:i w:val="false"/>
          <w:iCs w:val="false"/>
          <w:color w:val="000000"/>
          <w:sz w:val="21"/>
          <w:szCs w:val="21"/>
        </w:rPr>
        <w:t xml:space="preserve">Currently in Barangay 291, our verified families are staged for relief claim, while newly approved households immediately enter the assessment pipeline. This provides the Punong Barangay with an automated recovery status without manual house-to-house inspections."</w:t>
      </w:r>
    </w:p>
    <w:p>
      <w:pPr>
        <w:spacing w:after="20" w:before="20"/>
      </w:pPr>
    </w:p>
    <w:p>
      <w:pPr>
        <w:spacing w:after="40" w:before="40" w:line="276"/>
        <w:jc w:val="left"/>
      </w:pPr>
      <w:r>
        <w:rPr>
          <w:rFonts w:ascii="Arial" w:cs="Arial" w:eastAsia="Arial" w:hAnsi="Arial"/>
          <w:b w:val="false"/>
          <w:bCs w:val="false"/>
          <w:i w:val="false"/>
          <w:iCs w:val="false"/>
          <w:color w:val="000000"/>
          <w:sz w:val="21"/>
          <w:szCs w:val="21"/>
        </w:rPr>
        <w:t xml:space="preserve">--------------------------------------------------------------------------------</w:t>
      </w:r>
    </w:p>
    <w:p>
      <w:pPr>
        <w:spacing w:after="60" w:before="140" w:line="276"/>
        <w:jc w:val="left"/>
      </w:pPr>
      <w:r>
        <w:rPr>
          <w:rFonts w:ascii="Arial" w:cs="Arial" w:eastAsia="Arial" w:hAnsi="Arial"/>
          <w:b/>
          <w:bCs/>
          <w:i w:val="false"/>
          <w:iCs w:val="false"/>
          <w:color w:val="B91C1C"/>
          <w:sz w:val="23"/>
          <w:szCs w:val="23"/>
        </w:rPr>
        <w:t xml:space="preserve">MODULE 5: Special Relief Requests (Grassroots Intake at /special-request-relief)</w:t>
      </w:r>
    </w:p>
    <w:p>
      <w:pPr>
        <w:spacing w:after="40" w:before="40" w:line="276"/>
        <w:jc w:val="left"/>
      </w:pPr>
      <w:r>
        <w:rPr>
          <w:rFonts w:ascii="Arial" w:cs="Arial" w:eastAsia="Arial" w:hAnsi="Arial"/>
          <w:b w:val="false"/>
          <w:bCs w:val="false"/>
          <w:i w:val="false"/>
          <w:iCs w:val="false"/>
          <w:color w:val="000000"/>
          <w:sz w:val="21"/>
          <w:szCs w:val="21"/>
        </w:rPr>
        <w:t xml:space="preserve">--------------------------------------------------------------------------------</w:t>
      </w:r>
    </w:p>
    <w:p>
      <w:pPr>
        <w:spacing w:after="40" w:before="40" w:line="276"/>
        <w:jc w:val="left"/>
      </w:pPr>
      <w:r>
        <w:rPr>
          <w:rFonts w:ascii="Arial" w:cs="Arial" w:eastAsia="Arial" w:hAnsi="Arial"/>
          <w:b/>
          <w:bCs/>
          <w:i w:val="false"/>
          <w:iCs w:val="false"/>
          <w:color w:val="374151"/>
          <w:sz w:val="20"/>
          <w:szCs w:val="20"/>
        </w:rPr>
        <w:t xml:space="preserve">Speaker: Ellica</w:t>
      </w:r>
    </w:p>
    <w:p>
      <w:pPr>
        <w:spacing w:after="40" w:before="40" w:line="276"/>
        <w:jc w:val="left"/>
      </w:pPr>
      <w:r>
        <w:rPr>
          <w:rFonts w:ascii="Arial" w:cs="Arial" w:eastAsia="Arial" w:hAnsi="Arial"/>
          <w:b w:val="false"/>
          <w:bCs w:val="false"/>
          <w:i w:val="false"/>
          <w:iCs w:val="false"/>
          <w:color w:val="000000"/>
          <w:sz w:val="21"/>
          <w:szCs w:val="21"/>
        </w:rPr>
        <w:t xml:space="preserve">Spoken Script:</w:t>
      </w:r>
    </w:p>
    <w:p>
      <w:pPr>
        <w:spacing w:after="20" w:before="20"/>
      </w:pPr>
    </w:p>
    <w:p>
      <w:pPr>
        <w:spacing w:after="40" w:before="40" w:line="276"/>
        <w:jc w:val="left"/>
      </w:pPr>
      <w:r>
        <w:rPr>
          <w:rFonts w:ascii="Arial" w:cs="Arial" w:eastAsia="Arial" w:hAnsi="Arial"/>
          <w:b w:val="false"/>
          <w:bCs w:val="false"/>
          <w:i w:val="false"/>
          <w:iCs w:val="false"/>
          <w:color w:val="000000"/>
          <w:sz w:val="21"/>
          <w:szCs w:val="21"/>
        </w:rPr>
        <w:t xml:space="preserve">"Next po is Special Relief Requests.</w:t>
      </w:r>
    </w:p>
    <w:p>
      <w:pPr>
        <w:spacing w:after="20" w:before="20"/>
      </w:pPr>
    </w:p>
    <w:p>
      <w:pPr>
        <w:spacing w:after="40" w:before="40" w:line="276"/>
        <w:jc w:val="left"/>
      </w:pPr>
      <w:r>
        <w:rPr>
          <w:rFonts w:ascii="Arial" w:cs="Arial" w:eastAsia="Arial" w:hAnsi="Arial"/>
          <w:b/>
          <w:bCs/>
          <w:i/>
          <w:iCs/>
          <w:color w:val="1D4ED8"/>
          <w:sz w:val="20"/>
          <w:szCs w:val="20"/>
        </w:rPr>
        <w:t xml:space="preserve">[ACTION: I click 'Special Relief Requests' in the sidebar - URL: /special-request-relief]</w:t>
      </w:r>
    </w:p>
    <w:p>
      <w:pPr>
        <w:spacing w:after="20" w:before="20"/>
      </w:pPr>
    </w:p>
    <w:p>
      <w:pPr>
        <w:spacing w:after="40" w:before="40" w:line="276"/>
        <w:jc w:val="left"/>
      </w:pPr>
      <w:r>
        <w:rPr>
          <w:rFonts w:ascii="Arial" w:cs="Arial" w:eastAsia="Arial" w:hAnsi="Arial"/>
          <w:b w:val="false"/>
          <w:bCs w:val="false"/>
          <w:i w:val="false"/>
          <w:iCs w:val="false"/>
          <w:color w:val="000000"/>
          <w:sz w:val="21"/>
          <w:szCs w:val="21"/>
        </w:rPr>
        <w:t xml:space="preserve">Para po ito sa ating mga bedridden senior citizens, persons with disability, at mga may karamdaman sa Purok 35 at Oroquieta Street na hindi pisikal na makapunta sa covered court.</w:t>
      </w:r>
    </w:p>
    <w:p>
      <w:pPr>
        <w:spacing w:after="20" w:before="20"/>
      </w:pPr>
    </w:p>
    <w:p>
      <w:pPr>
        <w:spacing w:after="40" w:before="40" w:line="276"/>
        <w:jc w:val="left"/>
      </w:pPr>
      <w:r>
        <w:rPr>
          <w:rFonts w:ascii="Arial" w:cs="Arial" w:eastAsia="Arial" w:hAnsi="Arial"/>
          <w:b w:val="false"/>
          <w:bCs w:val="false"/>
          <w:i w:val="false"/>
          <w:iCs w:val="false"/>
          <w:color w:val="000000"/>
          <w:sz w:val="21"/>
          <w:szCs w:val="21"/>
        </w:rPr>
        <w:t xml:space="preserve">The barangay official logs these special door-to-door delivery requests directly into the system, tagging the resident's specific medical conditions and home location so city distribution teams can deliver directly to their doorstep."</w:t>
      </w:r>
    </w:p>
    <w:p>
      <w:pPr>
        <w:spacing w:after="20" w:before="20"/>
      </w:pPr>
    </w:p>
    <w:p>
      <w:pPr>
        <w:spacing w:after="40" w:before="40" w:line="276"/>
        <w:jc w:val="left"/>
      </w:pPr>
      <w:r>
        <w:rPr>
          <w:rFonts w:ascii="Arial" w:cs="Arial" w:eastAsia="Arial" w:hAnsi="Arial"/>
          <w:b w:val="false"/>
          <w:bCs w:val="false"/>
          <w:i w:val="false"/>
          <w:iCs w:val="false"/>
          <w:color w:val="000000"/>
          <w:sz w:val="21"/>
          <w:szCs w:val="21"/>
        </w:rPr>
        <w:t xml:space="preserve">--------------------------------------------------------------------------------</w:t>
      </w:r>
    </w:p>
    <w:p>
      <w:pPr>
        <w:spacing w:after="60" w:before="140" w:line="276"/>
        <w:jc w:val="left"/>
      </w:pPr>
      <w:r>
        <w:rPr>
          <w:rFonts w:ascii="Arial" w:cs="Arial" w:eastAsia="Arial" w:hAnsi="Arial"/>
          <w:b/>
          <w:bCs/>
          <w:i w:val="false"/>
          <w:iCs w:val="false"/>
          <w:color w:val="B91C1C"/>
          <w:sz w:val="23"/>
          <w:szCs w:val="23"/>
        </w:rPr>
        <w:t xml:space="preserve">MODULE 6: Livelihood Assistance (Barangay Intake at /livelihood-assistance)</w:t>
      </w:r>
    </w:p>
    <w:p>
      <w:pPr>
        <w:spacing w:after="40" w:before="40" w:line="276"/>
        <w:jc w:val="left"/>
      </w:pPr>
      <w:r>
        <w:rPr>
          <w:rFonts w:ascii="Arial" w:cs="Arial" w:eastAsia="Arial" w:hAnsi="Arial"/>
          <w:b w:val="false"/>
          <w:bCs w:val="false"/>
          <w:i w:val="false"/>
          <w:iCs w:val="false"/>
          <w:color w:val="000000"/>
          <w:sz w:val="21"/>
          <w:szCs w:val="21"/>
        </w:rPr>
        <w:t xml:space="preserve">--------------------------------------------------------------------------------</w:t>
      </w:r>
    </w:p>
    <w:p>
      <w:pPr>
        <w:spacing w:after="40" w:before="40" w:line="276"/>
        <w:jc w:val="left"/>
      </w:pPr>
      <w:r>
        <w:rPr>
          <w:rFonts w:ascii="Arial" w:cs="Arial" w:eastAsia="Arial" w:hAnsi="Arial"/>
          <w:b/>
          <w:bCs/>
          <w:i w:val="false"/>
          <w:iCs w:val="false"/>
          <w:color w:val="374151"/>
          <w:sz w:val="20"/>
          <w:szCs w:val="20"/>
        </w:rPr>
        <w:t xml:space="preserve">Speaker: Ellica</w:t>
      </w:r>
    </w:p>
    <w:p>
      <w:pPr>
        <w:spacing w:after="40" w:before="40" w:line="276"/>
        <w:jc w:val="left"/>
      </w:pPr>
      <w:r>
        <w:rPr>
          <w:rFonts w:ascii="Arial" w:cs="Arial" w:eastAsia="Arial" w:hAnsi="Arial"/>
          <w:b w:val="false"/>
          <w:bCs w:val="false"/>
          <w:i w:val="false"/>
          <w:iCs w:val="false"/>
          <w:color w:val="000000"/>
          <w:sz w:val="21"/>
          <w:szCs w:val="21"/>
        </w:rPr>
        <w:t xml:space="preserve">Spoken Script:</w:t>
      </w:r>
    </w:p>
    <w:p>
      <w:pPr>
        <w:spacing w:after="20" w:before="20"/>
      </w:pPr>
    </w:p>
    <w:p>
      <w:pPr>
        <w:spacing w:after="40" w:before="40" w:line="276"/>
        <w:jc w:val="left"/>
      </w:pPr>
      <w:r>
        <w:rPr>
          <w:rFonts w:ascii="Arial" w:cs="Arial" w:eastAsia="Arial" w:hAnsi="Arial"/>
          <w:b w:val="false"/>
          <w:bCs w:val="false"/>
          <w:i w:val="false"/>
          <w:iCs w:val="false"/>
          <w:color w:val="000000"/>
          <w:sz w:val="21"/>
          <w:szCs w:val="21"/>
        </w:rPr>
        <w:t xml:space="preserve">"Next po is Livelihood Assistance.</w:t>
      </w:r>
    </w:p>
    <w:p>
      <w:pPr>
        <w:spacing w:after="20" w:before="20"/>
      </w:pPr>
    </w:p>
    <w:p>
      <w:pPr>
        <w:spacing w:after="40" w:before="40" w:line="276"/>
        <w:jc w:val="left"/>
      </w:pPr>
      <w:r>
        <w:rPr>
          <w:rFonts w:ascii="Arial" w:cs="Arial" w:eastAsia="Arial" w:hAnsi="Arial"/>
          <w:b/>
          <w:bCs/>
          <w:i/>
          <w:iCs/>
          <w:color w:val="1D4ED8"/>
          <w:sz w:val="20"/>
          <w:szCs w:val="20"/>
        </w:rPr>
        <w:t xml:space="preserve">[ACTION: I click 'Livelihood Assistance' in the sidebar - URL: /livelihood-assistance]</w:t>
      </w:r>
    </w:p>
    <w:p>
      <w:pPr>
        <w:spacing w:after="20" w:before="20"/>
      </w:pPr>
    </w:p>
    <w:p>
      <w:pPr>
        <w:spacing w:after="40" w:before="40" w:line="276"/>
        <w:jc w:val="left"/>
      </w:pPr>
      <w:r>
        <w:rPr>
          <w:rFonts w:ascii="Arial" w:cs="Arial" w:eastAsia="Arial" w:hAnsi="Arial"/>
          <w:b w:val="false"/>
          <w:bCs w:val="false"/>
          <w:i w:val="false"/>
          <w:iCs w:val="false"/>
          <w:color w:val="000000"/>
          <w:sz w:val="21"/>
          <w:szCs w:val="21"/>
        </w:rPr>
        <w:t xml:space="preserve">Dito po, the barangay monitors our post-disaster Cash-for-Work program. Displaced residents and daily wage earners are registered for local community rehabilitation projects, such as clearing and drainage desilting along Oroquieta Street, providing them with an immediate income of ₱610 per day during the recovery period."</w:t>
      </w:r>
    </w:p>
    <w:p>
      <w:pPr>
        <w:spacing w:after="20" w:before="20"/>
      </w:pPr>
    </w:p>
    <w:p>
      <w:pPr>
        <w:spacing w:after="40" w:before="40" w:line="276"/>
        <w:jc w:val="left"/>
      </w:pPr>
      <w:r>
        <w:rPr>
          <w:rFonts w:ascii="Arial" w:cs="Arial" w:eastAsia="Arial" w:hAnsi="Arial"/>
          <w:b w:val="false"/>
          <w:bCs w:val="false"/>
          <w:i w:val="false"/>
          <w:iCs w:val="false"/>
          <w:color w:val="000000"/>
          <w:sz w:val="21"/>
          <w:szCs w:val="21"/>
        </w:rPr>
        <w:t xml:space="preserve">--------------------------------------------------------------------------------</w:t>
      </w:r>
    </w:p>
    <w:p>
      <w:pPr>
        <w:spacing w:after="60" w:before="140" w:line="276"/>
        <w:jc w:val="left"/>
      </w:pPr>
      <w:r>
        <w:rPr>
          <w:rFonts w:ascii="Arial" w:cs="Arial" w:eastAsia="Arial" w:hAnsi="Arial"/>
          <w:b/>
          <w:bCs/>
          <w:i w:val="false"/>
          <w:iCs w:val="false"/>
          <w:color w:val="B91C1C"/>
          <w:sz w:val="23"/>
          <w:szCs w:val="23"/>
        </w:rPr>
        <w:t xml:space="preserve">MODULE 7: Barangay Announcements (Community Broadcasts at /announcements)</w:t>
      </w:r>
    </w:p>
    <w:p>
      <w:pPr>
        <w:spacing w:after="40" w:before="40" w:line="276"/>
        <w:jc w:val="left"/>
      </w:pPr>
      <w:r>
        <w:rPr>
          <w:rFonts w:ascii="Arial" w:cs="Arial" w:eastAsia="Arial" w:hAnsi="Arial"/>
          <w:b w:val="false"/>
          <w:bCs w:val="false"/>
          <w:i w:val="false"/>
          <w:iCs w:val="false"/>
          <w:color w:val="000000"/>
          <w:sz w:val="21"/>
          <w:szCs w:val="21"/>
        </w:rPr>
        <w:t xml:space="preserve">--------------------------------------------------------------------------------</w:t>
      </w:r>
    </w:p>
    <w:p>
      <w:pPr>
        <w:spacing w:after="40" w:before="40" w:line="276"/>
        <w:jc w:val="left"/>
      </w:pPr>
      <w:r>
        <w:rPr>
          <w:rFonts w:ascii="Arial" w:cs="Arial" w:eastAsia="Arial" w:hAnsi="Arial"/>
          <w:b/>
          <w:bCs/>
          <w:i w:val="false"/>
          <w:iCs w:val="false"/>
          <w:color w:val="374151"/>
          <w:sz w:val="20"/>
          <w:szCs w:val="20"/>
        </w:rPr>
        <w:t xml:space="preserve">Speaker: Ellica</w:t>
      </w:r>
    </w:p>
    <w:p>
      <w:pPr>
        <w:spacing w:after="40" w:before="40" w:line="276"/>
        <w:jc w:val="left"/>
      </w:pPr>
      <w:r>
        <w:rPr>
          <w:rFonts w:ascii="Arial" w:cs="Arial" w:eastAsia="Arial" w:hAnsi="Arial"/>
          <w:b w:val="false"/>
          <w:bCs w:val="false"/>
          <w:i w:val="false"/>
          <w:iCs w:val="false"/>
          <w:color w:val="000000"/>
          <w:sz w:val="21"/>
          <w:szCs w:val="21"/>
        </w:rPr>
        <w:t xml:space="preserve">Spoken Script:</w:t>
      </w:r>
    </w:p>
    <w:p>
      <w:pPr>
        <w:spacing w:after="20" w:before="20"/>
      </w:pPr>
    </w:p>
    <w:p>
      <w:pPr>
        <w:spacing w:after="40" w:before="40" w:line="276"/>
        <w:jc w:val="left"/>
      </w:pPr>
      <w:r>
        <w:rPr>
          <w:rFonts w:ascii="Arial" w:cs="Arial" w:eastAsia="Arial" w:hAnsi="Arial"/>
          <w:b w:val="false"/>
          <w:bCs w:val="false"/>
          <w:i w:val="false"/>
          <w:iCs w:val="false"/>
          <w:color w:val="000000"/>
          <w:sz w:val="21"/>
          <w:szCs w:val="21"/>
        </w:rPr>
        <w:t xml:space="preserve">"Next po is Barangay Announcements.</w:t>
      </w:r>
    </w:p>
    <w:p>
      <w:pPr>
        <w:spacing w:after="20" w:before="20"/>
      </w:pPr>
    </w:p>
    <w:p>
      <w:pPr>
        <w:spacing w:after="40" w:before="40" w:line="276"/>
        <w:jc w:val="left"/>
      </w:pPr>
      <w:r>
        <w:rPr>
          <w:rFonts w:ascii="Arial" w:cs="Arial" w:eastAsia="Arial" w:hAnsi="Arial"/>
          <w:b/>
          <w:bCs/>
          <w:i/>
          <w:iCs/>
          <w:color w:val="1D4ED8"/>
          <w:sz w:val="20"/>
          <w:szCs w:val="20"/>
        </w:rPr>
        <w:t xml:space="preserve">[ACTION: I click 'Announcements' in the sidebar - URL: /announcements]</w:t>
      </w:r>
    </w:p>
    <w:p>
      <w:pPr>
        <w:spacing w:after="20" w:before="20"/>
      </w:pPr>
    </w:p>
    <w:p>
      <w:pPr>
        <w:spacing w:after="40" w:before="40" w:line="276"/>
        <w:jc w:val="left"/>
      </w:pPr>
      <w:r>
        <w:rPr>
          <w:rFonts w:ascii="Arial" w:cs="Arial" w:eastAsia="Arial" w:hAnsi="Arial"/>
          <w:b w:val="false"/>
          <w:bCs w:val="false"/>
          <w:i w:val="false"/>
          <w:iCs w:val="false"/>
          <w:color w:val="000000"/>
          <w:sz w:val="21"/>
          <w:szCs w:val="21"/>
        </w:rPr>
        <w:t xml:space="preserve">Dito po, the barangay official broadcasts emergency bulletins, evacuation alerts, and relief distribution schedules.</w:t>
      </w:r>
    </w:p>
    <w:p>
      <w:pPr>
        <w:spacing w:after="20" w:before="20"/>
      </w:pPr>
    </w:p>
    <w:p>
      <w:pPr>
        <w:spacing w:after="40" w:before="40" w:line="276"/>
        <w:jc w:val="left"/>
      </w:pPr>
      <w:r>
        <w:rPr>
          <w:rFonts w:ascii="Arial" w:cs="Arial" w:eastAsia="Arial" w:hAnsi="Arial"/>
          <w:b w:val="false"/>
          <w:bCs w:val="false"/>
          <w:i w:val="false"/>
          <w:iCs w:val="false"/>
          <w:color w:val="000000"/>
          <w:sz w:val="21"/>
          <w:szCs w:val="21"/>
        </w:rPr>
        <w:t xml:space="preserve">Every bulletin posted here pushes real-time notifications to the mobile devices of all registered residents in Barangay 291 through Socket.io WebSockets, completely eliminating reliance on printed flyers or word-of-mouth."</w:t>
      </w:r>
    </w:p>
    <w:p>
      <w:pPr>
        <w:spacing w:after="20" w:before="20"/>
      </w:pPr>
    </w:p>
    <w:p>
      <w:pPr>
        <w:spacing w:after="40" w:before="40" w:line="276"/>
        <w:jc w:val="left"/>
      </w:pPr>
      <w:r>
        <w:rPr>
          <w:rFonts w:ascii="Arial" w:cs="Arial" w:eastAsia="Arial" w:hAnsi="Arial"/>
          <w:b w:val="false"/>
          <w:bCs w:val="false"/>
          <w:i w:val="false"/>
          <w:iCs w:val="false"/>
          <w:color w:val="000000"/>
          <w:sz w:val="21"/>
          <w:szCs w:val="21"/>
        </w:rPr>
        <w:t xml:space="preserve">--------------------------------------------------------------------------------</w:t>
      </w:r>
    </w:p>
    <w:p>
      <w:pPr>
        <w:spacing w:after="60" w:before="140" w:line="276"/>
        <w:jc w:val="left"/>
      </w:pPr>
      <w:r>
        <w:rPr>
          <w:rFonts w:ascii="Arial" w:cs="Arial" w:eastAsia="Arial" w:hAnsi="Arial"/>
          <w:b/>
          <w:bCs/>
          <w:i w:val="false"/>
          <w:iCs w:val="false"/>
          <w:color w:val="B91C1C"/>
          <w:sz w:val="23"/>
          <w:szCs w:val="23"/>
        </w:rPr>
        <w:t xml:space="preserve">MODULE 8: Barangay Reports &amp; Official Logout (at /reports)</w:t>
      </w:r>
    </w:p>
    <w:p>
      <w:pPr>
        <w:spacing w:after="40" w:before="40" w:line="276"/>
        <w:jc w:val="left"/>
      </w:pPr>
      <w:r>
        <w:rPr>
          <w:rFonts w:ascii="Arial" w:cs="Arial" w:eastAsia="Arial" w:hAnsi="Arial"/>
          <w:b w:val="false"/>
          <w:bCs w:val="false"/>
          <w:i w:val="false"/>
          <w:iCs w:val="false"/>
          <w:color w:val="000000"/>
          <w:sz w:val="21"/>
          <w:szCs w:val="21"/>
        </w:rPr>
        <w:t xml:space="preserve">--------------------------------------------------------------------------------</w:t>
      </w:r>
    </w:p>
    <w:p>
      <w:pPr>
        <w:spacing w:after="40" w:before="40" w:line="276"/>
        <w:jc w:val="left"/>
      </w:pPr>
      <w:r>
        <w:rPr>
          <w:rFonts w:ascii="Arial" w:cs="Arial" w:eastAsia="Arial" w:hAnsi="Arial"/>
          <w:b/>
          <w:bCs/>
          <w:i w:val="false"/>
          <w:iCs w:val="false"/>
          <w:color w:val="374151"/>
          <w:sz w:val="20"/>
          <w:szCs w:val="20"/>
        </w:rPr>
        <w:t xml:space="preserve">Speaker: Ellica</w:t>
      </w:r>
    </w:p>
    <w:p>
      <w:pPr>
        <w:spacing w:after="40" w:before="40" w:line="276"/>
        <w:jc w:val="left"/>
      </w:pPr>
      <w:r>
        <w:rPr>
          <w:rFonts w:ascii="Arial" w:cs="Arial" w:eastAsia="Arial" w:hAnsi="Arial"/>
          <w:b w:val="false"/>
          <w:bCs w:val="false"/>
          <w:i w:val="false"/>
          <w:iCs w:val="false"/>
          <w:color w:val="000000"/>
          <w:sz w:val="21"/>
          <w:szCs w:val="21"/>
        </w:rPr>
        <w:t xml:space="preserve">Spoken Script:</w:t>
      </w:r>
    </w:p>
    <w:p>
      <w:pPr>
        <w:spacing w:after="20" w:before="20"/>
      </w:pPr>
    </w:p>
    <w:p>
      <w:pPr>
        <w:spacing w:after="40" w:before="40" w:line="276"/>
        <w:jc w:val="left"/>
      </w:pPr>
      <w:r>
        <w:rPr>
          <w:rFonts w:ascii="Arial" w:cs="Arial" w:eastAsia="Arial" w:hAnsi="Arial"/>
          <w:b w:val="false"/>
          <w:bCs w:val="false"/>
          <w:i w:val="false"/>
          <w:iCs w:val="false"/>
          <w:color w:val="000000"/>
          <w:sz w:val="21"/>
          <w:szCs w:val="21"/>
        </w:rPr>
        <w:t xml:space="preserve">"Finally, under Barangay Tools, is the Reports module.</w:t>
      </w:r>
    </w:p>
    <w:p>
      <w:pPr>
        <w:spacing w:after="20" w:before="20"/>
      </w:pPr>
    </w:p>
    <w:p>
      <w:pPr>
        <w:spacing w:after="40" w:before="40" w:line="276"/>
        <w:jc w:val="left"/>
      </w:pPr>
      <w:r>
        <w:rPr>
          <w:rFonts w:ascii="Arial" w:cs="Arial" w:eastAsia="Arial" w:hAnsi="Arial"/>
          <w:b/>
          <w:bCs/>
          <w:i/>
          <w:iCs/>
          <w:color w:val="1D4ED8"/>
          <w:sz w:val="20"/>
          <w:szCs w:val="20"/>
        </w:rPr>
        <w:t xml:space="preserve">[ACTION: I click 'Reports' in the sidebar - URL: /reports]</w:t>
      </w:r>
    </w:p>
    <w:p>
      <w:pPr>
        <w:spacing w:after="20" w:before="20"/>
      </w:pPr>
    </w:p>
    <w:p>
      <w:pPr>
        <w:spacing w:after="40" w:before="40" w:line="276"/>
        <w:jc w:val="left"/>
      </w:pPr>
      <w:r>
        <w:rPr>
          <w:rFonts w:ascii="Arial" w:cs="Arial" w:eastAsia="Arial" w:hAnsi="Arial"/>
          <w:b w:val="false"/>
          <w:bCs w:val="false"/>
          <w:i w:val="false"/>
          <w:iCs w:val="false"/>
          <w:color w:val="000000"/>
          <w:sz w:val="21"/>
          <w:szCs w:val="21"/>
        </w:rPr>
        <w:t xml:space="preserve">This provides our barangay leadership with localized claim summaries, verification totals, and operational logs, keeping grassroots records fully transparent and synchronized with the City LGU.</w:t>
      </w:r>
    </w:p>
    <w:p>
      <w:pPr>
        <w:spacing w:after="20" w:before="20"/>
      </w:pPr>
    </w:p>
    <w:p>
      <w:pPr>
        <w:spacing w:after="40" w:before="40" w:line="276"/>
        <w:jc w:val="left"/>
      </w:pPr>
      <w:r>
        <w:rPr>
          <w:rFonts w:ascii="Arial" w:cs="Arial" w:eastAsia="Arial" w:hAnsi="Arial"/>
          <w:b w:val="false"/>
          <w:bCs w:val="false"/>
          <w:i w:val="false"/>
          <w:iCs w:val="false"/>
          <w:color w:val="000000"/>
          <w:sz w:val="21"/>
          <w:szCs w:val="21"/>
        </w:rPr>
        <w:t xml:space="preserve">That completely concludes all eight grassroots modules under our first account, the Barangay Official. I will now log out of Barangay 291 to access our second account: the City LGU Admin.</w:t>
      </w:r>
    </w:p>
    <w:p>
      <w:pPr>
        <w:spacing w:after="20" w:before="20"/>
      </w:pPr>
    </w:p>
    <w:p>
      <w:pPr>
        <w:spacing w:after="40" w:before="40" w:line="276"/>
        <w:jc w:val="left"/>
      </w:pPr>
      <w:r>
        <w:rPr>
          <w:rFonts w:ascii="Arial" w:cs="Arial" w:eastAsia="Arial" w:hAnsi="Arial"/>
          <w:b/>
          <w:bCs/>
          <w:i/>
          <w:iCs/>
          <w:color w:val="1D4ED8"/>
          <w:sz w:val="20"/>
          <w:szCs w:val="20"/>
        </w:rPr>
        <w:t xml:space="preserve">[ACTION: I click the logout button to return to the login screen]"</w:t>
      </w:r>
    </w:p>
    <w:p>
      <w:pPr>
        <w:spacing w:after="20" w:before="20"/>
      </w:pPr>
    </w:p>
    <w:p>
      <w:pPr>
        <w:spacing w:after="80" w:before="200" w:line="276"/>
        <w:jc w:val="left"/>
      </w:pPr>
      <w:r>
        <w:rPr>
          <w:rFonts w:ascii="Arial" w:cs="Arial" w:eastAsia="Arial" w:hAnsi="Arial"/>
          <w:b/>
          <w:bCs/>
          <w:i w:val="false"/>
          <w:iCs w:val="false"/>
          <w:color w:val="001275"/>
          <w:sz w:val="26"/>
          <w:szCs w:val="26"/>
        </w:rPr>
        <w:t xml:space="preserve">PART 2: ACCOUNT 2 - CITY LGU ADMIN (admin@manila.gov.ph - Dir. Arnaldo Angeles)</w:t>
      </w:r>
    </w:p>
    <w:p>
      <w:pPr>
        <w:spacing w:after="40" w:before="40" w:line="276"/>
        <w:jc w:val="left"/>
      </w:pPr>
      <w:r>
        <w:rPr>
          <w:rFonts w:ascii="Arial" w:cs="Arial" w:eastAsia="Arial" w:hAnsi="Arial"/>
          <w:b/>
          <w:bCs/>
          <w:i/>
          <w:iCs/>
          <w:color w:val="1D4ED8"/>
          <w:sz w:val="20"/>
          <w:szCs w:val="20"/>
        </w:rPr>
        <w:t xml:space="preserve">[COMPLETE ALL 8 CITY LOGISTICS MODULES BEFORE LOGGING OUT]</w:t>
      </w:r>
    </w:p>
    <w:p>
      <w:pPr>
        <w:spacing w:after="40" w:before="40" w:line="276"/>
        <w:jc w:val="left"/>
      </w:pPr>
      <w:r>
        <w:rPr>
          <w:rFonts w:ascii="Arial" w:cs="Arial" w:eastAsia="Arial" w:hAnsi="Arial"/>
          <w:b/>
          <w:bCs/>
          <w:i/>
          <w:iCs/>
          <w:color w:val="1D4ED8"/>
          <w:sz w:val="20"/>
          <w:szCs w:val="20"/>
        </w:rPr>
        <w:t xml:space="preserve">[SCREEN SHARE: Signing in as City LGU Admin (admin@manila.gov.ph - Dir. Arnaldo Angeles)]</w:t>
      </w:r>
    </w:p>
    <w:p>
      <w:pPr>
        <w:spacing w:after="20" w:before="20"/>
      </w:pPr>
    </w:p>
    <w:p>
      <w:pPr>
        <w:spacing w:after="40" w:before="40" w:line="276"/>
        <w:jc w:val="left"/>
      </w:pPr>
      <w:r>
        <w:rPr>
          <w:rFonts w:ascii="Arial" w:cs="Arial" w:eastAsia="Arial" w:hAnsi="Arial"/>
          <w:b w:val="false"/>
          <w:bCs w:val="false"/>
          <w:i w:val="false"/>
          <w:iCs w:val="false"/>
          <w:color w:val="000000"/>
          <w:sz w:val="21"/>
          <w:szCs w:val="21"/>
        </w:rPr>
        <w:t xml:space="preserve">--------------------------------------------------------------------------------</w:t>
      </w:r>
    </w:p>
    <w:p>
      <w:pPr>
        <w:spacing w:after="60" w:before="140" w:line="276"/>
        <w:jc w:val="left"/>
      </w:pPr>
      <w:r>
        <w:rPr>
          <w:rFonts w:ascii="Arial" w:cs="Arial" w:eastAsia="Arial" w:hAnsi="Arial"/>
          <w:b/>
          <w:bCs/>
          <w:i w:val="false"/>
          <w:iCs w:val="false"/>
          <w:color w:val="B91C1C"/>
          <w:sz w:val="23"/>
          <w:szCs w:val="23"/>
        </w:rPr>
        <w:t xml:space="preserve">MODULE 9: City LGU Admin Command Dashboard (City-Wide Scope)</w:t>
      </w:r>
    </w:p>
    <w:p>
      <w:pPr>
        <w:spacing w:after="40" w:before="40" w:line="276"/>
        <w:jc w:val="left"/>
      </w:pPr>
      <w:r>
        <w:rPr>
          <w:rFonts w:ascii="Arial" w:cs="Arial" w:eastAsia="Arial" w:hAnsi="Arial"/>
          <w:b w:val="false"/>
          <w:bCs w:val="false"/>
          <w:i w:val="false"/>
          <w:iCs w:val="false"/>
          <w:color w:val="000000"/>
          <w:sz w:val="21"/>
          <w:szCs w:val="21"/>
        </w:rPr>
        <w:t xml:space="preserve">--------------------------------------------------------------------------------</w:t>
      </w:r>
    </w:p>
    <w:p>
      <w:pPr>
        <w:spacing w:after="40" w:before="40" w:line="276"/>
        <w:jc w:val="left"/>
      </w:pPr>
      <w:r>
        <w:rPr>
          <w:rFonts w:ascii="Arial" w:cs="Arial" w:eastAsia="Arial" w:hAnsi="Arial"/>
          <w:b/>
          <w:bCs/>
          <w:i w:val="false"/>
          <w:iCs w:val="false"/>
          <w:color w:val="374151"/>
          <w:sz w:val="20"/>
          <w:szCs w:val="20"/>
        </w:rPr>
        <w:t xml:space="preserve">Speaker: Ellica</w:t>
      </w:r>
    </w:p>
    <w:p>
      <w:pPr>
        <w:spacing w:after="40" w:before="40" w:line="276"/>
        <w:jc w:val="left"/>
      </w:pPr>
      <w:r>
        <w:rPr>
          <w:rFonts w:ascii="Arial" w:cs="Arial" w:eastAsia="Arial" w:hAnsi="Arial"/>
          <w:b w:val="false"/>
          <w:bCs w:val="false"/>
          <w:i w:val="false"/>
          <w:iCs w:val="false"/>
          <w:color w:val="000000"/>
          <w:sz w:val="21"/>
          <w:szCs w:val="21"/>
        </w:rPr>
        <w:t xml:space="preserve">Spoken Script:</w:t>
      </w:r>
    </w:p>
    <w:p>
      <w:pPr>
        <w:spacing w:after="20" w:before="20"/>
      </w:pPr>
    </w:p>
    <w:p>
      <w:pPr>
        <w:spacing w:after="40" w:before="40" w:line="276"/>
        <w:jc w:val="left"/>
      </w:pPr>
      <w:r>
        <w:rPr>
          <w:rFonts w:ascii="Arial" w:cs="Arial" w:eastAsia="Arial" w:hAnsi="Arial"/>
          <w:b w:val="false"/>
          <w:bCs w:val="false"/>
          <w:i w:val="false"/>
          <w:iCs w:val="false"/>
          <w:color w:val="000000"/>
          <w:sz w:val="21"/>
          <w:szCs w:val="21"/>
        </w:rPr>
        <w:t xml:space="preserve">"Now po, I will sign in as our City LGU Admin: admin@manila.gov.ph, representing Director Arnaldo Angeles of the Manila DRRMO.</w:t>
      </w:r>
    </w:p>
    <w:p>
      <w:pPr>
        <w:spacing w:after="20" w:before="20"/>
      </w:pPr>
    </w:p>
    <w:p>
      <w:pPr>
        <w:spacing w:after="40" w:before="40" w:line="276"/>
        <w:jc w:val="left"/>
      </w:pPr>
      <w:r>
        <w:rPr>
          <w:rFonts w:ascii="Arial" w:cs="Arial" w:eastAsia="Arial" w:hAnsi="Arial"/>
          <w:b/>
          <w:bCs/>
          <w:i/>
          <w:iCs/>
          <w:color w:val="1D4ED8"/>
          <w:sz w:val="20"/>
          <w:szCs w:val="20"/>
        </w:rPr>
        <w:t xml:space="preserve">[ACTION: I sign in and display the City LGU Admin Command Dashboard]</w:t>
      </w:r>
    </w:p>
    <w:p>
      <w:pPr>
        <w:spacing w:after="20" w:before="20"/>
      </w:pPr>
    </w:p>
    <w:p>
      <w:pPr>
        <w:spacing w:after="40" w:before="40" w:line="276"/>
        <w:jc w:val="left"/>
      </w:pPr>
      <w:r>
        <w:rPr>
          <w:rFonts w:ascii="Arial" w:cs="Arial" w:eastAsia="Arial" w:hAnsi="Arial"/>
          <w:b w:val="false"/>
          <w:bCs w:val="false"/>
          <w:i w:val="false"/>
          <w:iCs w:val="false"/>
          <w:color w:val="000000"/>
          <w:sz w:val="21"/>
          <w:szCs w:val="21"/>
        </w:rPr>
        <w:t xml:space="preserve">While the barangay handles local resident intake, the City LGU Admin oversees macro operations across the entire City of Manila.</w:t>
      </w:r>
    </w:p>
    <w:p>
      <w:pPr>
        <w:spacing w:after="20" w:before="20"/>
      </w:pPr>
    </w:p>
    <w:p>
      <w:pPr>
        <w:spacing w:after="40" w:before="40" w:line="276"/>
        <w:jc w:val="left"/>
      </w:pPr>
      <w:r>
        <w:rPr>
          <w:rFonts w:ascii="Arial" w:cs="Arial" w:eastAsia="Arial" w:hAnsi="Arial"/>
          <w:b w:val="false"/>
          <w:bCs w:val="false"/>
          <w:i w:val="false"/>
          <w:iCs w:val="false"/>
          <w:color w:val="000000"/>
          <w:sz w:val="21"/>
          <w:szCs w:val="21"/>
        </w:rPr>
        <w:t xml:space="preserve">Looking at our live operational telemetry on the screen:</w:t>
      </w:r>
    </w:p>
    <w:p>
      <w:pPr>
        <w:spacing w:after="40" w:before="40" w:line="276"/>
        <w:jc w:val="left"/>
      </w:pPr>
      <w:r>
        <w:rPr>
          <w:rFonts w:ascii="Arial" w:cs="Arial" w:eastAsia="Arial" w:hAnsi="Arial"/>
          <w:b w:val="false"/>
          <w:bCs w:val="false"/>
          <w:i w:val="false"/>
          <w:iCs w:val="false"/>
          <w:color w:val="000000"/>
          <w:sz w:val="21"/>
          <w:szCs w:val="21"/>
        </w:rPr>
        <w:t xml:space="preserve">Our four primary KPI cards show:</w:t>
      </w:r>
    </w:p>
    <w:p>
      <w:pPr>
        <w:spacing w:after="40" w:before="40" w:line="276"/>
        <w:jc w:val="left"/>
      </w:pPr>
      <w:r>
        <w:rPr>
          <w:rFonts w:ascii="Arial" w:cs="Arial" w:eastAsia="Arial" w:hAnsi="Arial"/>
          <w:b w:val="false"/>
          <w:bCs w:val="false"/>
          <w:i w:val="false"/>
          <w:iCs w:val="false"/>
          <w:color w:val="000000"/>
          <w:sz w:val="21"/>
          <w:szCs w:val="21"/>
        </w:rPr>
        <w:t xml:space="preserve">First, 0 Active Distribution Events currently ongoing;</w:t>
      </w:r>
    </w:p>
    <w:p>
      <w:pPr>
        <w:spacing w:after="40" w:before="40" w:line="276"/>
        <w:jc w:val="left"/>
      </w:pPr>
      <w:r>
        <w:rPr>
          <w:rFonts w:ascii="Arial" w:cs="Arial" w:eastAsia="Arial" w:hAnsi="Arial"/>
          <w:b w:val="false"/>
          <w:bCs w:val="false"/>
          <w:i w:val="false"/>
          <w:iCs w:val="false"/>
          <w:color w:val="000000"/>
          <w:sz w:val="21"/>
          <w:szCs w:val="21"/>
        </w:rPr>
        <w:t xml:space="preserve">Second, 3 Pending Verifications across the city awaiting barangay review;</w:t>
      </w:r>
    </w:p>
    <w:p>
      <w:pPr>
        <w:spacing w:after="40" w:before="40" w:line="276"/>
        <w:jc w:val="left"/>
      </w:pPr>
      <w:r>
        <w:rPr>
          <w:rFonts w:ascii="Arial" w:cs="Arial" w:eastAsia="Arial" w:hAnsi="Arial"/>
          <w:b w:val="false"/>
          <w:bCs w:val="false"/>
          <w:i w:val="false"/>
          <w:iCs w:val="false"/>
          <w:color w:val="000000"/>
          <w:sz w:val="21"/>
          <w:szCs w:val="21"/>
        </w:rPr>
        <w:t xml:space="preserve">Third, 17 Fraud Interceptions Today successfully blocked at the gates;</w:t>
      </w:r>
    </w:p>
    <w:p>
      <w:pPr>
        <w:spacing w:after="40" w:before="40" w:line="276"/>
        <w:jc w:val="left"/>
      </w:pPr>
      <w:r>
        <w:rPr>
          <w:rFonts w:ascii="Arial" w:cs="Arial" w:eastAsia="Arial" w:hAnsi="Arial"/>
          <w:b w:val="false"/>
          <w:bCs w:val="false"/>
          <w:i w:val="false"/>
          <w:iCs w:val="false"/>
          <w:color w:val="000000"/>
          <w:sz w:val="21"/>
          <w:szCs w:val="21"/>
        </w:rPr>
        <w:t xml:space="preserve">And fourth, 14 Total Relief Distributions completed to date.</w:t>
      </w:r>
    </w:p>
    <w:p>
      <w:pPr>
        <w:spacing w:after="20" w:before="20"/>
      </w:pPr>
    </w:p>
    <w:p>
      <w:pPr>
        <w:spacing w:after="40" w:before="40" w:line="276"/>
        <w:jc w:val="left"/>
      </w:pPr>
      <w:r>
        <w:rPr>
          <w:rFonts w:ascii="Arial" w:cs="Arial" w:eastAsia="Arial" w:hAnsi="Arial"/>
          <w:b w:val="false"/>
          <w:bCs w:val="false"/>
          <w:i w:val="false"/>
          <w:iCs w:val="false"/>
          <w:color w:val="000000"/>
          <w:sz w:val="21"/>
          <w:szCs w:val="21"/>
        </w:rPr>
        <w:t xml:space="preserve">Across all 897 Barangays in Districts 1 to 6, we have 12 total registered households with 39 individual members, and 8 verified beneficiary households.</w:t>
      </w:r>
    </w:p>
    <w:p>
      <w:pPr>
        <w:spacing w:after="20" w:before="20"/>
      </w:pPr>
    </w:p>
    <w:p>
      <w:pPr>
        <w:spacing w:after="40" w:before="40" w:line="276"/>
        <w:jc w:val="left"/>
      </w:pPr>
      <w:r>
        <w:rPr>
          <w:rFonts w:ascii="Arial" w:cs="Arial" w:eastAsia="Arial" w:hAnsi="Arial"/>
          <w:b w:val="false"/>
          <w:bCs w:val="false"/>
          <w:i w:val="false"/>
          <w:iCs w:val="false"/>
          <w:color w:val="000000"/>
          <w:sz w:val="21"/>
          <w:szCs w:val="21"/>
        </w:rPr>
        <w:t xml:space="preserve">Below our KPI cards, our Right-Sized Relief Allocation Status chart monitors our live supply dispatches against computed quotas for Food Packs, Drinking Water, Medical Kits, Hygiene Kits, and Shelter Tents."</w:t>
      </w:r>
    </w:p>
    <w:p>
      <w:pPr>
        <w:spacing w:after="20" w:before="20"/>
      </w:pPr>
    </w:p>
    <w:p>
      <w:pPr>
        <w:spacing w:after="40" w:before="40" w:line="276"/>
        <w:jc w:val="left"/>
      </w:pPr>
      <w:r>
        <w:rPr>
          <w:rFonts w:ascii="Arial" w:cs="Arial" w:eastAsia="Arial" w:hAnsi="Arial"/>
          <w:b w:val="false"/>
          <w:bCs w:val="false"/>
          <w:i w:val="false"/>
          <w:iCs w:val="false"/>
          <w:color w:val="000000"/>
          <w:sz w:val="21"/>
          <w:szCs w:val="21"/>
        </w:rPr>
        <w:t xml:space="preserve">--------------------------------------------------------------------------------</w:t>
      </w:r>
    </w:p>
    <w:p>
      <w:pPr>
        <w:spacing w:after="60" w:before="140" w:line="276"/>
        <w:jc w:val="left"/>
      </w:pPr>
      <w:r>
        <w:rPr>
          <w:rFonts w:ascii="Arial" w:cs="Arial" w:eastAsia="Arial" w:hAnsi="Arial"/>
          <w:b/>
          <w:bCs/>
          <w:i w:val="false"/>
          <w:iCs w:val="false"/>
          <w:color w:val="B91C1C"/>
          <w:sz w:val="23"/>
          <w:szCs w:val="23"/>
        </w:rPr>
        <w:t xml:space="preserve">MODULE 10: Barangay Damage Heatmap (Geospatial Intelligence at /heatmap)</w:t>
      </w:r>
    </w:p>
    <w:p>
      <w:pPr>
        <w:spacing w:after="40" w:before="40" w:line="276"/>
        <w:jc w:val="left"/>
      </w:pPr>
      <w:r>
        <w:rPr>
          <w:rFonts w:ascii="Arial" w:cs="Arial" w:eastAsia="Arial" w:hAnsi="Arial"/>
          <w:b w:val="false"/>
          <w:bCs w:val="false"/>
          <w:i w:val="false"/>
          <w:iCs w:val="false"/>
          <w:color w:val="000000"/>
          <w:sz w:val="21"/>
          <w:szCs w:val="21"/>
        </w:rPr>
        <w:t xml:space="preserve">--------------------------------------------------------------------------------</w:t>
      </w:r>
    </w:p>
    <w:p>
      <w:pPr>
        <w:spacing w:after="40" w:before="40" w:line="276"/>
        <w:jc w:val="left"/>
      </w:pPr>
      <w:r>
        <w:rPr>
          <w:rFonts w:ascii="Arial" w:cs="Arial" w:eastAsia="Arial" w:hAnsi="Arial"/>
          <w:b/>
          <w:bCs/>
          <w:i w:val="false"/>
          <w:iCs w:val="false"/>
          <w:color w:val="374151"/>
          <w:sz w:val="20"/>
          <w:szCs w:val="20"/>
        </w:rPr>
        <w:t xml:space="preserve">Speaker: Ellica</w:t>
      </w:r>
    </w:p>
    <w:p>
      <w:pPr>
        <w:spacing w:after="40" w:before="40" w:line="276"/>
        <w:jc w:val="left"/>
      </w:pPr>
      <w:r>
        <w:rPr>
          <w:rFonts w:ascii="Arial" w:cs="Arial" w:eastAsia="Arial" w:hAnsi="Arial"/>
          <w:b w:val="false"/>
          <w:bCs w:val="false"/>
          <w:i w:val="false"/>
          <w:iCs w:val="false"/>
          <w:color w:val="000000"/>
          <w:sz w:val="21"/>
          <w:szCs w:val="21"/>
        </w:rPr>
        <w:t xml:space="preserve">Spoken Script:</w:t>
      </w:r>
    </w:p>
    <w:p>
      <w:pPr>
        <w:spacing w:after="20" w:before="20"/>
      </w:pPr>
    </w:p>
    <w:p>
      <w:pPr>
        <w:spacing w:after="40" w:before="40" w:line="276"/>
        <w:jc w:val="left"/>
      </w:pPr>
      <w:r>
        <w:rPr>
          <w:rFonts w:ascii="Arial" w:cs="Arial" w:eastAsia="Arial" w:hAnsi="Arial"/>
          <w:b w:val="false"/>
          <w:bCs w:val="false"/>
          <w:i w:val="false"/>
          <w:iCs w:val="false"/>
          <w:color w:val="000000"/>
          <w:sz w:val="21"/>
          <w:szCs w:val="21"/>
        </w:rPr>
        <w:t xml:space="preserve">"Dito po sa ating Barangay Damage Heatmap under City Operations:</w:t>
      </w:r>
    </w:p>
    <w:p>
      <w:pPr>
        <w:spacing w:after="20" w:before="20"/>
      </w:pPr>
    </w:p>
    <w:p>
      <w:pPr>
        <w:spacing w:after="40" w:before="40" w:line="276"/>
        <w:jc w:val="left"/>
      </w:pPr>
      <w:r>
        <w:rPr>
          <w:rFonts w:ascii="Arial" w:cs="Arial" w:eastAsia="Arial" w:hAnsi="Arial"/>
          <w:b/>
          <w:bCs/>
          <w:i/>
          <w:iCs/>
          <w:color w:val="1D4ED8"/>
          <w:sz w:val="20"/>
          <w:szCs w:val="20"/>
        </w:rPr>
        <w:t xml:space="preserve">[ACTION: I click 'Barangay Heatmap' under City Operations - URL: /heatmap]</w:t>
      </w:r>
    </w:p>
    <w:p>
      <w:pPr>
        <w:spacing w:after="20" w:before="20"/>
      </w:pPr>
    </w:p>
    <w:p>
      <w:pPr>
        <w:spacing w:after="40" w:before="40" w:line="276"/>
        <w:jc w:val="left"/>
      </w:pPr>
      <w:r>
        <w:rPr>
          <w:rFonts w:ascii="Arial" w:cs="Arial" w:eastAsia="Arial" w:hAnsi="Arial"/>
          <w:b w:val="false"/>
          <w:bCs w:val="false"/>
          <w:i w:val="false"/>
          <w:iCs w:val="false"/>
          <w:color w:val="000000"/>
          <w:sz w:val="21"/>
          <w:szCs w:val="21"/>
        </w:rPr>
        <w:t xml:space="preserve">This Leaflet.js map aggregates real-time geospatial damage reports across all 897 barangays in Manila.</w:t>
      </w:r>
    </w:p>
    <w:p>
      <w:pPr>
        <w:spacing w:after="20" w:before="20"/>
      </w:pPr>
    </w:p>
    <w:p>
      <w:pPr>
        <w:spacing w:after="40" w:before="40" w:line="276"/>
        <w:jc w:val="left"/>
      </w:pPr>
      <w:r>
        <w:rPr>
          <w:rFonts w:ascii="Arial" w:cs="Arial" w:eastAsia="Arial" w:hAnsi="Arial"/>
          <w:b/>
          <w:bCs/>
          <w:i/>
          <w:iCs/>
          <w:color w:val="1D4ED8"/>
          <w:sz w:val="20"/>
          <w:szCs w:val="20"/>
        </w:rPr>
        <w:t xml:space="preserve">[ACTION: I zoom into District 3 and click on Barangay 291]</w:t>
      </w:r>
    </w:p>
    <w:p>
      <w:pPr>
        <w:spacing w:after="20" w:before="20"/>
      </w:pPr>
    </w:p>
    <w:p>
      <w:pPr>
        <w:spacing w:after="40" w:before="40" w:line="276"/>
        <w:jc w:val="left"/>
      </w:pPr>
      <w:r>
        <w:rPr>
          <w:rFonts w:ascii="Arial" w:cs="Arial" w:eastAsia="Arial" w:hAnsi="Arial"/>
          <w:b w:val="false"/>
          <w:bCs w:val="false"/>
          <w:i w:val="false"/>
          <w:iCs w:val="false"/>
          <w:color w:val="000000"/>
          <w:sz w:val="21"/>
          <w:szCs w:val="21"/>
        </w:rPr>
        <w:t xml:space="preserve">Clicking Barangay 291 opens our live Barangay Assessment sidebar panel:</w:t>
      </w:r>
    </w:p>
    <w:p>
      <w:pPr>
        <w:spacing w:after="40" w:before="40" w:line="276"/>
        <w:jc w:val="left"/>
      </w:pPr>
      <w:r>
        <w:rPr>
          <w:rFonts w:ascii="Arial" w:cs="Arial" w:eastAsia="Arial" w:hAnsi="Arial"/>
          <w:b w:val="false"/>
          <w:bCs w:val="false"/>
          <w:i w:val="false"/>
          <w:iCs w:val="false"/>
          <w:color w:val="000000"/>
          <w:sz w:val="21"/>
          <w:szCs w:val="21"/>
        </w:rPr>
        <w:t xml:space="preserve">At the top, our hazard assessment identifies Barangay 291 as a 'Moderate Flood Zone (0.5m)'.</w:t>
      </w:r>
    </w:p>
    <w:p>
      <w:pPr>
        <w:spacing w:after="40" w:before="40" w:line="276"/>
        <w:jc w:val="left"/>
      </w:pPr>
      <w:r>
        <w:rPr>
          <w:rFonts w:ascii="Arial" w:cs="Arial" w:eastAsia="Arial" w:hAnsi="Arial"/>
          <w:b w:val="false"/>
          <w:bCs w:val="false"/>
          <w:i w:val="false"/>
          <w:iCs w:val="false"/>
          <w:color w:val="000000"/>
          <w:sz w:val="21"/>
          <w:szCs w:val="21"/>
        </w:rPr>
        <w:t xml:space="preserve">Directly below, the system logs '6 reported household incident(s)'.</w:t>
      </w:r>
    </w:p>
    <w:p>
      <w:pPr>
        <w:spacing w:after="20" w:before="20"/>
      </w:pPr>
    </w:p>
    <w:p>
      <w:pPr>
        <w:spacing w:after="40" w:before="40" w:line="276"/>
        <w:jc w:val="left"/>
      </w:pPr>
      <w:r>
        <w:rPr>
          <w:rFonts w:ascii="Arial" w:cs="Arial" w:eastAsia="Arial" w:hAnsi="Arial"/>
          <w:b w:val="false"/>
          <w:bCs w:val="false"/>
          <w:i w:val="false"/>
          <w:iCs w:val="false"/>
          <w:color w:val="000000"/>
          <w:sz w:val="21"/>
          <w:szCs w:val="21"/>
        </w:rPr>
        <w:t xml:space="preserve">Looking at the incident breakdown boxes:</w:t>
      </w:r>
    </w:p>
    <w:p>
      <w:pPr>
        <w:spacing w:after="40" w:before="40" w:line="276"/>
        <w:jc w:val="left"/>
      </w:pPr>
      <w:r>
        <w:rPr>
          <w:rFonts w:ascii="Arial" w:cs="Arial" w:eastAsia="Arial" w:hAnsi="Arial"/>
          <w:b w:val="false"/>
          <w:bCs w:val="false"/>
          <w:i w:val="false"/>
          <w:iCs w:val="false"/>
          <w:color w:val="000000"/>
          <w:sz w:val="21"/>
          <w:szCs w:val="21"/>
        </w:rPr>
        <w:t xml:space="preserve">- Critical: 2</w:t>
      </w:r>
    </w:p>
    <w:p>
      <w:pPr>
        <w:spacing w:after="40" w:before="40" w:line="276"/>
        <w:jc w:val="left"/>
      </w:pPr>
      <w:r>
        <w:rPr>
          <w:rFonts w:ascii="Arial" w:cs="Arial" w:eastAsia="Arial" w:hAnsi="Arial"/>
          <w:b w:val="false"/>
          <w:bCs w:val="false"/>
          <w:i w:val="false"/>
          <w:iCs w:val="false"/>
          <w:color w:val="000000"/>
          <w:sz w:val="21"/>
          <w:szCs w:val="21"/>
        </w:rPr>
        <w:t xml:space="preserve">- High Risk: 0</w:t>
      </w:r>
    </w:p>
    <w:p>
      <w:pPr>
        <w:spacing w:after="40" w:before="40" w:line="276"/>
        <w:jc w:val="left"/>
      </w:pPr>
      <w:r>
        <w:rPr>
          <w:rFonts w:ascii="Arial" w:cs="Arial" w:eastAsia="Arial" w:hAnsi="Arial"/>
          <w:b w:val="false"/>
          <w:bCs w:val="false"/>
          <w:i w:val="false"/>
          <w:iCs w:val="false"/>
          <w:color w:val="000000"/>
          <w:sz w:val="21"/>
          <w:szCs w:val="21"/>
        </w:rPr>
        <w:t xml:space="preserve">- Moderate: 0</w:t>
      </w:r>
    </w:p>
    <w:p>
      <w:pPr>
        <w:spacing w:after="40" w:before="40" w:line="276"/>
        <w:jc w:val="left"/>
      </w:pPr>
      <w:r>
        <w:rPr>
          <w:rFonts w:ascii="Arial" w:cs="Arial" w:eastAsia="Arial" w:hAnsi="Arial"/>
          <w:b w:val="false"/>
          <w:bCs w:val="false"/>
          <w:i w:val="false"/>
          <w:iCs w:val="false"/>
          <w:color w:val="000000"/>
          <w:sz w:val="21"/>
          <w:szCs w:val="21"/>
        </w:rPr>
        <w:t xml:space="preserve">- Minor: 1</w:t>
      </w:r>
    </w:p>
    <w:p>
      <w:pPr>
        <w:spacing w:after="20" w:before="20"/>
      </w:pPr>
    </w:p>
    <w:p>
      <w:pPr>
        <w:spacing w:after="40" w:before="40" w:line="276"/>
        <w:jc w:val="left"/>
      </w:pPr>
      <w:r>
        <w:rPr>
          <w:rFonts w:ascii="Arial" w:cs="Arial" w:eastAsia="Arial" w:hAnsi="Arial"/>
          <w:b w:val="false"/>
          <w:bCs w:val="false"/>
          <w:i w:val="false"/>
          <w:iCs w:val="false"/>
          <w:color w:val="000000"/>
          <w:sz w:val="21"/>
          <w:szCs w:val="21"/>
        </w:rPr>
        <w:t xml:space="preserve">Right below, the inspector displays our live 'PRIORITY BENEFICIARIES IN THIS BARANGAY', ranked by Algorithm 1:</w:t>
      </w:r>
    </w:p>
    <w:p>
      <w:pPr>
        <w:spacing w:after="40" w:before="40" w:line="276"/>
        <w:jc w:val="left"/>
      </w:pPr>
      <w:r>
        <w:rPr>
          <w:rFonts w:ascii="Arial" w:cs="Arial" w:eastAsia="Arial" w:hAnsi="Arial"/>
          <w:b w:val="false"/>
          <w:bCs w:val="false"/>
          <w:i w:val="false"/>
          <w:iCs w:val="false"/>
          <w:color w:val="000000"/>
          <w:sz w:val="21"/>
          <w:szCs w:val="21"/>
        </w:rPr>
        <w:t xml:space="preserve">First is John Paul Cruz with 79 points at 742 Severino Reyes St., Sta. Cruz, Manila, tagged as Totally Damaged.</w:t>
      </w:r>
    </w:p>
    <w:p>
      <w:pPr>
        <w:spacing w:after="40" w:before="40" w:line="276"/>
        <w:jc w:val="left"/>
      </w:pPr>
      <w:r>
        <w:rPr>
          <w:rFonts w:ascii="Arial" w:cs="Arial" w:eastAsia="Arial" w:hAnsi="Arial"/>
          <w:b w:val="false"/>
          <w:bCs w:val="false"/>
          <w:i w:val="false"/>
          <w:iCs w:val="false"/>
          <w:color w:val="000000"/>
          <w:sz w:val="21"/>
          <w:szCs w:val="21"/>
        </w:rPr>
        <w:t xml:space="preserve">Second is Ellica Onggoco with 56 points at 1959 B Oroquieta St Sta Cruz Manila, also tagged as Totally Damaged.</w:t>
      </w:r>
    </w:p>
    <w:p>
      <w:pPr>
        <w:spacing w:after="20" w:before="20"/>
      </w:pPr>
    </w:p>
    <w:p>
      <w:pPr>
        <w:spacing w:after="40" w:before="40" w:line="276"/>
        <w:jc w:val="left"/>
      </w:pPr>
      <w:r>
        <w:rPr>
          <w:rFonts w:ascii="Arial" w:cs="Arial" w:eastAsia="Arial" w:hAnsi="Arial"/>
          <w:b w:val="false"/>
          <w:bCs w:val="false"/>
          <w:i w:val="false"/>
          <w:iCs w:val="false"/>
          <w:color w:val="000000"/>
          <w:sz w:val="21"/>
          <w:szCs w:val="21"/>
        </w:rPr>
        <w:t xml:space="preserve">Directly below the beneficiary list is our green action button: 'Schedule Relief Event for Brgy 291'.</w:t>
      </w:r>
    </w:p>
    <w:p>
      <w:pPr>
        <w:spacing w:after="40" w:before="40" w:line="276"/>
        <w:jc w:val="left"/>
      </w:pPr>
      <w:r>
        <w:rPr>
          <w:rFonts w:ascii="Arial" w:cs="Arial" w:eastAsia="Arial" w:hAnsi="Arial"/>
          <w:b w:val="false"/>
          <w:bCs w:val="false"/>
          <w:i w:val="false"/>
          <w:iCs w:val="false"/>
          <w:color w:val="000000"/>
          <w:sz w:val="21"/>
          <w:szCs w:val="21"/>
        </w:rPr>
        <w:t xml:space="preserve">With a single click, city coordinators can instantly schedule an emergency relief event targeted specifically for these verified families without manual data re-entry."</w:t>
      </w:r>
    </w:p>
    <w:p>
      <w:pPr>
        <w:spacing w:after="20" w:before="20"/>
      </w:pPr>
    </w:p>
    <w:p>
      <w:pPr>
        <w:spacing w:after="40" w:before="40" w:line="276"/>
        <w:jc w:val="left"/>
      </w:pPr>
      <w:r>
        <w:rPr>
          <w:rFonts w:ascii="Arial" w:cs="Arial" w:eastAsia="Arial" w:hAnsi="Arial"/>
          <w:b w:val="false"/>
          <w:bCs w:val="false"/>
          <w:i w:val="false"/>
          <w:iCs w:val="false"/>
          <w:color w:val="000000"/>
          <w:sz w:val="21"/>
          <w:szCs w:val="21"/>
        </w:rPr>
        <w:t xml:space="preserve">--------------------------------------------------------------------------------</w:t>
      </w:r>
    </w:p>
    <w:p>
      <w:pPr>
        <w:spacing w:after="60" w:before="140" w:line="276"/>
        <w:jc w:val="left"/>
      </w:pPr>
      <w:r>
        <w:rPr>
          <w:rFonts w:ascii="Arial" w:cs="Arial" w:eastAsia="Arial" w:hAnsi="Arial"/>
          <w:b/>
          <w:bCs/>
          <w:i w:val="false"/>
          <w:iCs w:val="false"/>
          <w:color w:val="B91C1C"/>
          <w:sz w:val="23"/>
          <w:szCs w:val="23"/>
        </w:rPr>
        <w:t xml:space="preserve">MODULE 11: Central Warehouse Inventory Management (at /warehouse-inventory)</w:t>
      </w:r>
    </w:p>
    <w:p>
      <w:pPr>
        <w:spacing w:after="40" w:before="40" w:line="276"/>
        <w:jc w:val="left"/>
      </w:pPr>
      <w:r>
        <w:rPr>
          <w:rFonts w:ascii="Arial" w:cs="Arial" w:eastAsia="Arial" w:hAnsi="Arial"/>
          <w:b w:val="false"/>
          <w:bCs w:val="false"/>
          <w:i w:val="false"/>
          <w:iCs w:val="false"/>
          <w:color w:val="000000"/>
          <w:sz w:val="21"/>
          <w:szCs w:val="21"/>
        </w:rPr>
        <w:t xml:space="preserve">--------------------------------------------------------------------------------</w:t>
      </w:r>
    </w:p>
    <w:p>
      <w:pPr>
        <w:spacing w:after="40" w:before="40" w:line="276"/>
        <w:jc w:val="left"/>
      </w:pPr>
      <w:r>
        <w:rPr>
          <w:rFonts w:ascii="Arial" w:cs="Arial" w:eastAsia="Arial" w:hAnsi="Arial"/>
          <w:b/>
          <w:bCs/>
          <w:i w:val="false"/>
          <w:iCs w:val="false"/>
          <w:color w:val="374151"/>
          <w:sz w:val="20"/>
          <w:szCs w:val="20"/>
        </w:rPr>
        <w:t xml:space="preserve">Speaker: Ellica</w:t>
      </w:r>
    </w:p>
    <w:p>
      <w:pPr>
        <w:spacing w:after="40" w:before="40" w:line="276"/>
        <w:jc w:val="left"/>
      </w:pPr>
      <w:r>
        <w:rPr>
          <w:rFonts w:ascii="Arial" w:cs="Arial" w:eastAsia="Arial" w:hAnsi="Arial"/>
          <w:b w:val="false"/>
          <w:bCs w:val="false"/>
          <w:i w:val="false"/>
          <w:iCs w:val="false"/>
          <w:color w:val="000000"/>
          <w:sz w:val="21"/>
          <w:szCs w:val="21"/>
        </w:rPr>
        <w:t xml:space="preserve">Spoken Script:</w:t>
      </w:r>
    </w:p>
    <w:p>
      <w:pPr>
        <w:spacing w:after="20" w:before="20"/>
      </w:pPr>
    </w:p>
    <w:p>
      <w:pPr>
        <w:spacing w:after="40" w:before="40" w:line="276"/>
        <w:jc w:val="left"/>
      </w:pPr>
      <w:r>
        <w:rPr>
          <w:rFonts w:ascii="Arial" w:cs="Arial" w:eastAsia="Arial" w:hAnsi="Arial"/>
          <w:b w:val="false"/>
          <w:bCs w:val="false"/>
          <w:i w:val="false"/>
          <w:iCs w:val="false"/>
          <w:color w:val="000000"/>
          <w:sz w:val="21"/>
          <w:szCs w:val="21"/>
        </w:rPr>
        <w:t xml:space="preserve">"Next po is our Warehouse Inventory module.</w:t>
      </w:r>
    </w:p>
    <w:p>
      <w:pPr>
        <w:spacing w:after="20" w:before="20"/>
      </w:pPr>
    </w:p>
    <w:p>
      <w:pPr>
        <w:spacing w:after="40" w:before="40" w:line="276"/>
        <w:jc w:val="left"/>
      </w:pPr>
      <w:r>
        <w:rPr>
          <w:rFonts w:ascii="Arial" w:cs="Arial" w:eastAsia="Arial" w:hAnsi="Arial"/>
          <w:b/>
          <w:bCs/>
          <w:i/>
          <w:iCs/>
          <w:color w:val="1D4ED8"/>
          <w:sz w:val="20"/>
          <w:szCs w:val="20"/>
        </w:rPr>
        <w:t xml:space="preserve">[ACTION: I click 'Warehouse Inventory' in the sidebar - URL: /warehouse-inventory]</w:t>
      </w:r>
    </w:p>
    <w:p>
      <w:pPr>
        <w:spacing w:after="20" w:before="20"/>
      </w:pPr>
    </w:p>
    <w:p>
      <w:pPr>
        <w:spacing w:after="40" w:before="40" w:line="276"/>
        <w:jc w:val="left"/>
      </w:pPr>
      <w:r>
        <w:rPr>
          <w:rFonts w:ascii="Arial" w:cs="Arial" w:eastAsia="Arial" w:hAnsi="Arial"/>
          <w:b w:val="false"/>
          <w:bCs w:val="false"/>
          <w:i w:val="false"/>
          <w:iCs w:val="false"/>
          <w:color w:val="000000"/>
          <w:sz w:val="21"/>
          <w:szCs w:val="21"/>
        </w:rPr>
        <w:t xml:space="preserve">Dito po, the City Admin monitors our central stockpile of official Manila DRRMD relief goods:</w:t>
      </w:r>
    </w:p>
    <w:p>
      <w:pPr>
        <w:spacing w:after="40" w:before="40" w:line="276"/>
        <w:jc w:val="left"/>
      </w:pPr>
      <w:r>
        <w:rPr>
          <w:rFonts w:ascii="Arial" w:cs="Arial" w:eastAsia="Arial" w:hAnsi="Arial"/>
          <w:b w:val="false"/>
          <w:bCs w:val="false"/>
          <w:i w:val="false"/>
          <w:iCs w:val="false"/>
          <w:color w:val="000000"/>
          <w:sz w:val="21"/>
          <w:szCs w:val="21"/>
        </w:rPr>
        <w:t xml:space="preserve">Currently, our live stock shows:</w:t>
      </w:r>
    </w:p>
    <w:p>
      <w:pPr>
        <w:spacing w:after="40" w:before="40" w:line="276"/>
        <w:jc w:val="left"/>
      </w:pPr>
      <w:r>
        <w:rPr>
          <w:rFonts w:ascii="Arial" w:cs="Arial" w:eastAsia="Arial" w:hAnsi="Arial"/>
          <w:b w:val="false"/>
          <w:bCs w:val="false"/>
          <w:i w:val="false"/>
          <w:iCs w:val="false"/>
          <w:color w:val="000000"/>
          <w:sz w:val="21"/>
          <w:szCs w:val="21"/>
        </w:rPr>
        <w:t xml:space="preserve">2,350 All-in-One Family Relief Packs, with a minimum buffer of 500;</w:t>
      </w:r>
    </w:p>
    <w:p>
      <w:pPr>
        <w:spacing w:after="40" w:before="40" w:line="276"/>
        <w:jc w:val="left"/>
      </w:pPr>
      <w:r>
        <w:rPr>
          <w:rFonts w:ascii="Arial" w:cs="Arial" w:eastAsia="Arial" w:hAnsi="Arial"/>
          <w:b w:val="false"/>
          <w:bCs w:val="false"/>
          <w:i w:val="false"/>
          <w:iCs w:val="false"/>
          <w:color w:val="000000"/>
          <w:sz w:val="21"/>
          <w:szCs w:val="21"/>
        </w:rPr>
        <w:t xml:space="preserve">750 Senior Maintenance &amp; Nutrition Packs, with a minimum buffer of 150;</w:t>
      </w:r>
    </w:p>
    <w:p>
      <w:pPr>
        <w:spacing w:after="40" w:before="40" w:line="276"/>
        <w:jc w:val="left"/>
      </w:pPr>
      <w:r>
        <w:rPr>
          <w:rFonts w:ascii="Arial" w:cs="Arial" w:eastAsia="Arial" w:hAnsi="Arial"/>
          <w:b w:val="false"/>
          <w:bCs w:val="false"/>
          <w:i w:val="false"/>
          <w:iCs w:val="false"/>
          <w:color w:val="000000"/>
          <w:sz w:val="21"/>
          <w:szCs w:val="21"/>
        </w:rPr>
        <w:t xml:space="preserve">600 Infant &amp; Toddler Care Packs;</w:t>
      </w:r>
    </w:p>
    <w:p>
      <w:pPr>
        <w:spacing w:after="40" w:before="40" w:line="276"/>
        <w:jc w:val="left"/>
      </w:pPr>
      <w:r>
        <w:rPr>
          <w:rFonts w:ascii="Arial" w:cs="Arial" w:eastAsia="Arial" w:hAnsi="Arial"/>
          <w:b w:val="false"/>
          <w:bCs w:val="false"/>
          <w:i w:val="false"/>
          <w:iCs w:val="false"/>
          <w:color w:val="000000"/>
          <w:sz w:val="21"/>
          <w:szCs w:val="21"/>
        </w:rPr>
        <w:t xml:space="preserve">950 Emergency Medical Kits;</w:t>
      </w:r>
    </w:p>
    <w:p>
      <w:pPr>
        <w:spacing w:after="40" w:before="40" w:line="276"/>
        <w:jc w:val="left"/>
      </w:pPr>
      <w:r>
        <w:rPr>
          <w:rFonts w:ascii="Arial" w:cs="Arial" w:eastAsia="Arial" w:hAnsi="Arial"/>
          <w:b w:val="false"/>
          <w:bCs w:val="false"/>
          <w:i w:val="false"/>
          <w:iCs w:val="false"/>
          <w:color w:val="000000"/>
          <w:sz w:val="21"/>
          <w:szCs w:val="21"/>
        </w:rPr>
        <w:t xml:space="preserve">and 1,800 5-Gallon Potable Drinking Water units.</w:t>
      </w:r>
    </w:p>
    <w:p>
      <w:pPr>
        <w:spacing w:after="20" w:before="20"/>
      </w:pPr>
    </w:p>
    <w:p>
      <w:pPr>
        <w:spacing w:after="40" w:before="40" w:line="276"/>
        <w:jc w:val="left"/>
      </w:pPr>
      <w:r>
        <w:rPr>
          <w:rFonts w:ascii="Arial" w:cs="Arial" w:eastAsia="Arial" w:hAnsi="Arial"/>
          <w:b w:val="false"/>
          <w:bCs w:val="false"/>
          <w:i w:val="false"/>
          <w:iCs w:val="false"/>
          <w:color w:val="000000"/>
          <w:sz w:val="21"/>
          <w:szCs w:val="21"/>
        </w:rPr>
        <w:t xml:space="preserve">Our inventory features automated real-time decrementing. Every time a relief package is released at any distribution site, the database decrements the count automatically. If stock falls below the minimum buffer, the system flags an immediate alert for restocking."</w:t>
      </w:r>
    </w:p>
    <w:p>
      <w:pPr>
        <w:spacing w:after="20" w:before="20"/>
      </w:pPr>
    </w:p>
    <w:p>
      <w:pPr>
        <w:spacing w:after="40" w:before="40" w:line="276"/>
        <w:jc w:val="left"/>
      </w:pPr>
      <w:r>
        <w:rPr>
          <w:rFonts w:ascii="Arial" w:cs="Arial" w:eastAsia="Arial" w:hAnsi="Arial"/>
          <w:b w:val="false"/>
          <w:bCs w:val="false"/>
          <w:i w:val="false"/>
          <w:iCs w:val="false"/>
          <w:color w:val="000000"/>
          <w:sz w:val="21"/>
          <w:szCs w:val="21"/>
        </w:rPr>
        <w:t xml:space="preserve">--------------------------------------------------------------------------------</w:t>
      </w:r>
    </w:p>
    <w:p>
      <w:pPr>
        <w:spacing w:after="60" w:before="140" w:line="276"/>
        <w:jc w:val="left"/>
      </w:pPr>
      <w:r>
        <w:rPr>
          <w:rFonts w:ascii="Arial" w:cs="Arial" w:eastAsia="Arial" w:hAnsi="Arial"/>
          <w:b/>
          <w:bCs/>
          <w:i w:val="false"/>
          <w:iCs w:val="false"/>
          <w:color w:val="B91C1C"/>
          <w:sz w:val="23"/>
          <w:szCs w:val="23"/>
        </w:rPr>
        <w:t xml:space="preserve">MODULE 12: Distribution Events Manager (Algorithm 2 at /distribution-events)</w:t>
      </w:r>
    </w:p>
    <w:p>
      <w:pPr>
        <w:spacing w:after="40" w:before="40" w:line="276"/>
        <w:jc w:val="left"/>
      </w:pPr>
      <w:r>
        <w:rPr>
          <w:rFonts w:ascii="Arial" w:cs="Arial" w:eastAsia="Arial" w:hAnsi="Arial"/>
          <w:b w:val="false"/>
          <w:bCs w:val="false"/>
          <w:i w:val="false"/>
          <w:iCs w:val="false"/>
          <w:color w:val="000000"/>
          <w:sz w:val="21"/>
          <w:szCs w:val="21"/>
        </w:rPr>
        <w:t xml:space="preserve">--------------------------------------------------------------------------------</w:t>
      </w:r>
    </w:p>
    <w:p>
      <w:pPr>
        <w:spacing w:after="40" w:before="40" w:line="276"/>
        <w:jc w:val="left"/>
      </w:pPr>
      <w:r>
        <w:rPr>
          <w:rFonts w:ascii="Arial" w:cs="Arial" w:eastAsia="Arial" w:hAnsi="Arial"/>
          <w:b/>
          <w:bCs/>
          <w:i w:val="false"/>
          <w:iCs w:val="false"/>
          <w:color w:val="374151"/>
          <w:sz w:val="20"/>
          <w:szCs w:val="20"/>
        </w:rPr>
        <w:t xml:space="preserve">Speaker: Ellica</w:t>
      </w:r>
    </w:p>
    <w:p>
      <w:pPr>
        <w:spacing w:after="40" w:before="40" w:line="276"/>
        <w:jc w:val="left"/>
      </w:pPr>
      <w:r>
        <w:rPr>
          <w:rFonts w:ascii="Arial" w:cs="Arial" w:eastAsia="Arial" w:hAnsi="Arial"/>
          <w:b w:val="false"/>
          <w:bCs w:val="false"/>
          <w:i w:val="false"/>
          <w:iCs w:val="false"/>
          <w:color w:val="000000"/>
          <w:sz w:val="21"/>
          <w:szCs w:val="21"/>
        </w:rPr>
        <w:t xml:space="preserve">Spoken Script:</w:t>
      </w:r>
    </w:p>
    <w:p>
      <w:pPr>
        <w:spacing w:after="20" w:before="20"/>
      </w:pPr>
    </w:p>
    <w:p>
      <w:pPr>
        <w:spacing w:after="40" w:before="40" w:line="276"/>
        <w:jc w:val="left"/>
      </w:pPr>
      <w:r>
        <w:rPr>
          <w:rFonts w:ascii="Arial" w:cs="Arial" w:eastAsia="Arial" w:hAnsi="Arial"/>
          <w:b w:val="false"/>
          <w:bCs w:val="false"/>
          <w:i w:val="false"/>
          <w:iCs w:val="false"/>
          <w:color w:val="000000"/>
          <w:sz w:val="21"/>
          <w:szCs w:val="21"/>
        </w:rPr>
        <w:t xml:space="preserve">"In Distribution Events, the City Admin schedules relief drives and assigns field teams, such as Field Team Alpha and Field Team Bravo for Barangay 291 Covered Court.</w:t>
      </w:r>
    </w:p>
    <w:p>
      <w:pPr>
        <w:spacing w:after="20" w:before="20"/>
      </w:pPr>
    </w:p>
    <w:p>
      <w:pPr>
        <w:spacing w:after="40" w:before="40" w:line="276"/>
        <w:jc w:val="left"/>
      </w:pPr>
      <w:r>
        <w:rPr>
          <w:rFonts w:ascii="Arial" w:cs="Arial" w:eastAsia="Arial" w:hAnsi="Arial"/>
          <w:b/>
          <w:bCs/>
          <w:i/>
          <w:iCs/>
          <w:color w:val="1D4ED8"/>
          <w:sz w:val="20"/>
          <w:szCs w:val="20"/>
        </w:rPr>
        <w:t xml:space="preserve">[ACTION: I open the active distribution event for Barangay 291 Covered Court]</w:t>
      </w:r>
    </w:p>
    <w:p>
      <w:pPr>
        <w:spacing w:after="20" w:before="20"/>
      </w:pPr>
    </w:p>
    <w:p>
      <w:pPr>
        <w:spacing w:after="40" w:before="40" w:line="276"/>
        <w:jc w:val="left"/>
      </w:pPr>
      <w:r>
        <w:rPr>
          <w:rFonts w:ascii="Arial" w:cs="Arial" w:eastAsia="Arial" w:hAnsi="Arial"/>
          <w:b w:val="false"/>
          <w:bCs w:val="false"/>
          <w:i w:val="false"/>
          <w:iCs w:val="false"/>
          <w:color w:val="000000"/>
          <w:sz w:val="21"/>
          <w:szCs w:val="21"/>
        </w:rPr>
        <w:t xml:space="preserve">This is where Algorithm 2, our Right-Sized Relief Allocation Engine, computes customized package quantities based on household data:</w:t>
      </w:r>
    </w:p>
    <w:p>
      <w:pPr>
        <w:spacing w:after="40" w:before="40" w:line="276"/>
        <w:jc w:val="left"/>
      </w:pPr>
      <w:r>
        <w:rPr>
          <w:rFonts w:ascii="Arial" w:cs="Arial" w:eastAsia="Arial" w:hAnsi="Arial"/>
          <w:b w:val="false"/>
          <w:bCs w:val="false"/>
          <w:i w:val="false"/>
          <w:iCs w:val="false"/>
          <w:color w:val="000000"/>
          <w:sz w:val="21"/>
          <w:szCs w:val="21"/>
        </w:rPr>
        <w:t xml:space="preserve">A small household like John Michael Nolasco with 1 member receives 1 Base Family Food Pack.</w:t>
      </w:r>
    </w:p>
    <w:p>
      <w:pPr>
        <w:spacing w:after="40" w:before="40" w:line="276"/>
        <w:jc w:val="left"/>
      </w:pPr>
      <w:r>
        <w:rPr>
          <w:rFonts w:ascii="Arial" w:cs="Arial" w:eastAsia="Arial" w:hAnsi="Arial"/>
          <w:b w:val="false"/>
          <w:bCs w:val="false"/>
          <w:i w:val="false"/>
          <w:iCs w:val="false"/>
          <w:color w:val="000000"/>
          <w:sz w:val="21"/>
          <w:szCs w:val="21"/>
        </w:rPr>
        <w:t xml:space="preserve">A 4-member household with 2 seniors, like Ellica Onggoco's, receives 1 Base Family Food Pack plus 1 Senior Maintenance &amp; Nutrition Pack.</w:t>
      </w:r>
    </w:p>
    <w:p>
      <w:pPr>
        <w:spacing w:after="40" w:before="40" w:line="276"/>
        <w:jc w:val="left"/>
      </w:pPr>
      <w:r>
        <w:rPr>
          <w:rFonts w:ascii="Arial" w:cs="Arial" w:eastAsia="Arial" w:hAnsi="Arial"/>
          <w:b w:val="false"/>
          <w:bCs w:val="false"/>
          <w:i w:val="false"/>
          <w:iCs w:val="false"/>
          <w:color w:val="000000"/>
          <w:sz w:val="21"/>
          <w:szCs w:val="21"/>
        </w:rPr>
        <w:t xml:space="preserve">And a 7-member household with an infant, like John Paul Cruz's, receives 2 Base Family Food Packs, plus 2.5 kilograms of extra rice, 4 extra canned goods, and 1 Infant Care Pack.</w:t>
      </w:r>
    </w:p>
    <w:p>
      <w:pPr>
        <w:spacing w:after="20" w:before="20"/>
      </w:pPr>
    </w:p>
    <w:p>
      <w:pPr>
        <w:spacing w:after="40" w:before="40" w:line="276"/>
        <w:jc w:val="left"/>
      </w:pPr>
      <w:r>
        <w:rPr>
          <w:rFonts w:ascii="Arial" w:cs="Arial" w:eastAsia="Arial" w:hAnsi="Arial"/>
          <w:b w:val="false"/>
          <w:bCs w:val="false"/>
          <w:i w:val="false"/>
          <w:iCs w:val="false"/>
          <w:color w:val="000000"/>
          <w:sz w:val="21"/>
          <w:szCs w:val="21"/>
        </w:rPr>
        <w:t xml:space="preserve">Algorithm 2 uses the formula: Base Packs equals Ceiling of Headcount divided by 5, plus supplementary nutrition for vulnerable members. This completely eliminates unfair flat distribution."</w:t>
      </w:r>
    </w:p>
    <w:p>
      <w:pPr>
        <w:spacing w:after="20" w:before="20"/>
      </w:pPr>
    </w:p>
    <w:p>
      <w:pPr>
        <w:spacing w:after="40" w:before="40" w:line="276"/>
        <w:jc w:val="left"/>
      </w:pPr>
      <w:r>
        <w:rPr>
          <w:rFonts w:ascii="Arial" w:cs="Arial" w:eastAsia="Arial" w:hAnsi="Arial"/>
          <w:b w:val="false"/>
          <w:bCs w:val="false"/>
          <w:i w:val="false"/>
          <w:iCs w:val="false"/>
          <w:color w:val="000000"/>
          <w:sz w:val="21"/>
          <w:szCs w:val="21"/>
        </w:rPr>
        <w:t xml:space="preserve">--------------------------------------------------------------------------------</w:t>
      </w:r>
    </w:p>
    <w:p>
      <w:pPr>
        <w:spacing w:after="60" w:before="140" w:line="276"/>
        <w:jc w:val="left"/>
      </w:pPr>
      <w:r>
        <w:rPr>
          <w:rFonts w:ascii="Arial" w:cs="Arial" w:eastAsia="Arial" w:hAnsi="Arial"/>
          <w:b/>
          <w:bCs/>
          <w:i w:val="false"/>
          <w:iCs w:val="false"/>
          <w:color w:val="B91C1C"/>
          <w:sz w:val="23"/>
          <w:szCs w:val="23"/>
        </w:rPr>
        <w:t xml:space="preserve">MODULE 13: Special Relief Delivery Dispatch (at /special-request-relief)</w:t>
      </w:r>
    </w:p>
    <w:p>
      <w:pPr>
        <w:spacing w:after="40" w:before="40" w:line="276"/>
        <w:jc w:val="left"/>
      </w:pPr>
      <w:r>
        <w:rPr>
          <w:rFonts w:ascii="Arial" w:cs="Arial" w:eastAsia="Arial" w:hAnsi="Arial"/>
          <w:b w:val="false"/>
          <w:bCs w:val="false"/>
          <w:i w:val="false"/>
          <w:iCs w:val="false"/>
          <w:color w:val="000000"/>
          <w:sz w:val="21"/>
          <w:szCs w:val="21"/>
        </w:rPr>
        <w:t xml:space="preserve">--------------------------------------------------------------------------------</w:t>
      </w:r>
    </w:p>
    <w:p>
      <w:pPr>
        <w:spacing w:after="40" w:before="40" w:line="276"/>
        <w:jc w:val="left"/>
      </w:pPr>
      <w:r>
        <w:rPr>
          <w:rFonts w:ascii="Arial" w:cs="Arial" w:eastAsia="Arial" w:hAnsi="Arial"/>
          <w:b/>
          <w:bCs/>
          <w:i w:val="false"/>
          <w:iCs w:val="false"/>
          <w:color w:val="374151"/>
          <w:sz w:val="20"/>
          <w:szCs w:val="20"/>
        </w:rPr>
        <w:t xml:space="preserve">Speaker: Ellica</w:t>
      </w:r>
    </w:p>
    <w:p>
      <w:pPr>
        <w:spacing w:after="40" w:before="40" w:line="276"/>
        <w:jc w:val="left"/>
      </w:pPr>
      <w:r>
        <w:rPr>
          <w:rFonts w:ascii="Arial" w:cs="Arial" w:eastAsia="Arial" w:hAnsi="Arial"/>
          <w:b w:val="false"/>
          <w:bCs w:val="false"/>
          <w:i w:val="false"/>
          <w:iCs w:val="false"/>
          <w:color w:val="000000"/>
          <w:sz w:val="21"/>
          <w:szCs w:val="21"/>
        </w:rPr>
        <w:t xml:space="preserve">Spoken Script:</w:t>
      </w:r>
    </w:p>
    <w:p>
      <w:pPr>
        <w:spacing w:after="20" w:before="20"/>
      </w:pPr>
    </w:p>
    <w:p>
      <w:pPr>
        <w:spacing w:after="40" w:before="40" w:line="276"/>
        <w:jc w:val="left"/>
      </w:pPr>
      <w:r>
        <w:rPr>
          <w:rFonts w:ascii="Arial" w:cs="Arial" w:eastAsia="Arial" w:hAnsi="Arial"/>
          <w:b w:val="false"/>
          <w:bCs w:val="false"/>
          <w:i w:val="false"/>
          <w:iCs w:val="false"/>
          <w:color w:val="000000"/>
          <w:sz w:val="21"/>
          <w:szCs w:val="21"/>
        </w:rPr>
        <w:t xml:space="preserve">"Next under City Operations is Special Relief Requests.</w:t>
      </w:r>
    </w:p>
    <w:p>
      <w:pPr>
        <w:spacing w:after="20" w:before="20"/>
      </w:pPr>
    </w:p>
    <w:p>
      <w:pPr>
        <w:spacing w:after="40" w:before="40" w:line="276"/>
        <w:jc w:val="left"/>
      </w:pPr>
      <w:r>
        <w:rPr>
          <w:rFonts w:ascii="Arial" w:cs="Arial" w:eastAsia="Arial" w:hAnsi="Arial"/>
          <w:b/>
          <w:bCs/>
          <w:i/>
          <w:iCs/>
          <w:color w:val="1D4ED8"/>
          <w:sz w:val="20"/>
          <w:szCs w:val="20"/>
        </w:rPr>
        <w:t xml:space="preserve">[ACTION: I click 'Special Relief Requests' - URL: /special-request-relief]</w:t>
      </w:r>
    </w:p>
    <w:p>
      <w:pPr>
        <w:spacing w:after="20" w:before="20"/>
      </w:pPr>
    </w:p>
    <w:p>
      <w:pPr>
        <w:spacing w:after="40" w:before="40" w:line="276"/>
        <w:jc w:val="left"/>
      </w:pPr>
      <w:r>
        <w:rPr>
          <w:rFonts w:ascii="Arial" w:cs="Arial" w:eastAsia="Arial" w:hAnsi="Arial"/>
          <w:b w:val="false"/>
          <w:bCs w:val="false"/>
          <w:i w:val="false"/>
          <w:iCs w:val="false"/>
          <w:color w:val="000000"/>
          <w:sz w:val="21"/>
          <w:szCs w:val="21"/>
        </w:rPr>
        <w:t xml:space="preserve">Dito po, the City Admin reviews the door-to-door requests escalated by barangays. The city disaster coordinator assigns specific mobile field teams, such as Quick Response Unit 1, to deliver customized medical and nutritional supplies directly to bedridden citizens."</w:t>
      </w:r>
    </w:p>
    <w:p>
      <w:pPr>
        <w:spacing w:after="20" w:before="20"/>
      </w:pPr>
    </w:p>
    <w:p>
      <w:pPr>
        <w:spacing w:after="40" w:before="40" w:line="276"/>
        <w:jc w:val="left"/>
      </w:pPr>
      <w:r>
        <w:rPr>
          <w:rFonts w:ascii="Arial" w:cs="Arial" w:eastAsia="Arial" w:hAnsi="Arial"/>
          <w:b w:val="false"/>
          <w:bCs w:val="false"/>
          <w:i w:val="false"/>
          <w:iCs w:val="false"/>
          <w:color w:val="000000"/>
          <w:sz w:val="21"/>
          <w:szCs w:val="21"/>
        </w:rPr>
        <w:t xml:space="preserve">--------------------------------------------------------------------------------</w:t>
      </w:r>
    </w:p>
    <w:p>
      <w:pPr>
        <w:spacing w:after="60" w:before="140" w:line="276"/>
        <w:jc w:val="left"/>
      </w:pPr>
      <w:r>
        <w:rPr>
          <w:rFonts w:ascii="Arial" w:cs="Arial" w:eastAsia="Arial" w:hAnsi="Arial"/>
          <w:b/>
          <w:bCs/>
          <w:i w:val="false"/>
          <w:iCs w:val="false"/>
          <w:color w:val="B91C1C"/>
          <w:sz w:val="23"/>
          <w:szCs w:val="23"/>
        </w:rPr>
        <w:t xml:space="preserve">MODULE 14: City Livelihood &amp; Cash-for-Work Coordination (at /livelihood-assistance)</w:t>
      </w:r>
    </w:p>
    <w:p>
      <w:pPr>
        <w:spacing w:after="40" w:before="40" w:line="276"/>
        <w:jc w:val="left"/>
      </w:pPr>
      <w:r>
        <w:rPr>
          <w:rFonts w:ascii="Arial" w:cs="Arial" w:eastAsia="Arial" w:hAnsi="Arial"/>
          <w:b w:val="false"/>
          <w:bCs w:val="false"/>
          <w:i w:val="false"/>
          <w:iCs w:val="false"/>
          <w:color w:val="000000"/>
          <w:sz w:val="21"/>
          <w:szCs w:val="21"/>
        </w:rPr>
        <w:t xml:space="preserve">--------------------------------------------------------------------------------</w:t>
      </w:r>
    </w:p>
    <w:p>
      <w:pPr>
        <w:spacing w:after="40" w:before="40" w:line="276"/>
        <w:jc w:val="left"/>
      </w:pPr>
      <w:r>
        <w:rPr>
          <w:rFonts w:ascii="Arial" w:cs="Arial" w:eastAsia="Arial" w:hAnsi="Arial"/>
          <w:b/>
          <w:bCs/>
          <w:i w:val="false"/>
          <w:iCs w:val="false"/>
          <w:color w:val="374151"/>
          <w:sz w:val="20"/>
          <w:szCs w:val="20"/>
        </w:rPr>
        <w:t xml:space="preserve">Speaker: Ellica</w:t>
      </w:r>
    </w:p>
    <w:p>
      <w:pPr>
        <w:spacing w:after="40" w:before="40" w:line="276"/>
        <w:jc w:val="left"/>
      </w:pPr>
      <w:r>
        <w:rPr>
          <w:rFonts w:ascii="Arial" w:cs="Arial" w:eastAsia="Arial" w:hAnsi="Arial"/>
          <w:b w:val="false"/>
          <w:bCs w:val="false"/>
          <w:i w:val="false"/>
          <w:iCs w:val="false"/>
          <w:color w:val="000000"/>
          <w:sz w:val="21"/>
          <w:szCs w:val="21"/>
        </w:rPr>
        <w:t xml:space="preserve">Spoken Script:</w:t>
      </w:r>
    </w:p>
    <w:p>
      <w:pPr>
        <w:spacing w:after="20" w:before="20"/>
      </w:pPr>
    </w:p>
    <w:p>
      <w:pPr>
        <w:spacing w:after="40" w:before="40" w:line="276"/>
        <w:jc w:val="left"/>
      </w:pPr>
      <w:r>
        <w:rPr>
          <w:rFonts w:ascii="Arial" w:cs="Arial" w:eastAsia="Arial" w:hAnsi="Arial"/>
          <w:b w:val="false"/>
          <w:bCs w:val="false"/>
          <w:i w:val="false"/>
          <w:iCs w:val="false"/>
          <w:color w:val="000000"/>
          <w:sz w:val="21"/>
          <w:szCs w:val="21"/>
        </w:rPr>
        <w:t xml:space="preserve">"Next po is Livelihood Assistance.</w:t>
      </w:r>
    </w:p>
    <w:p>
      <w:pPr>
        <w:spacing w:after="20" w:before="20"/>
      </w:pPr>
    </w:p>
    <w:p>
      <w:pPr>
        <w:spacing w:after="40" w:before="40" w:line="276"/>
        <w:jc w:val="left"/>
      </w:pPr>
      <w:r>
        <w:rPr>
          <w:rFonts w:ascii="Arial" w:cs="Arial" w:eastAsia="Arial" w:hAnsi="Arial"/>
          <w:b/>
          <w:bCs/>
          <w:i/>
          <w:iCs/>
          <w:color w:val="1D4ED8"/>
          <w:sz w:val="20"/>
          <w:szCs w:val="20"/>
        </w:rPr>
        <w:t xml:space="preserve">[ACTION: I click 'Livelihood Assistance' - URL: /livelihood-assistance]</w:t>
      </w:r>
    </w:p>
    <w:p>
      <w:pPr>
        <w:spacing w:after="20" w:before="20"/>
      </w:pPr>
    </w:p>
    <w:p>
      <w:pPr>
        <w:spacing w:after="40" w:before="40" w:line="276"/>
        <w:jc w:val="left"/>
      </w:pPr>
      <w:r>
        <w:rPr>
          <w:rFonts w:ascii="Arial" w:cs="Arial" w:eastAsia="Arial" w:hAnsi="Arial"/>
          <w:b w:val="false"/>
          <w:bCs w:val="false"/>
          <w:i w:val="false"/>
          <w:iCs w:val="false"/>
          <w:color w:val="000000"/>
          <w:sz w:val="21"/>
          <w:szCs w:val="21"/>
        </w:rPr>
        <w:t xml:space="preserve">At the city level, the LGU manages emergency employment projects under RA 10121. Currently, our active project is drainage desilting along Oroquieta Street with an allocated budget and daily wage of ₱610 per day, providing livelihood rehabilitation for displaced workers."</w:t>
      </w:r>
    </w:p>
    <w:p>
      <w:pPr>
        <w:spacing w:after="20" w:before="20"/>
      </w:pPr>
    </w:p>
    <w:p>
      <w:pPr>
        <w:spacing w:after="40" w:before="40" w:line="276"/>
        <w:jc w:val="left"/>
      </w:pPr>
      <w:r>
        <w:rPr>
          <w:rFonts w:ascii="Arial" w:cs="Arial" w:eastAsia="Arial" w:hAnsi="Arial"/>
          <w:b w:val="false"/>
          <w:bCs w:val="false"/>
          <w:i w:val="false"/>
          <w:iCs w:val="false"/>
          <w:color w:val="000000"/>
          <w:sz w:val="21"/>
          <w:szCs w:val="21"/>
        </w:rPr>
        <w:t xml:space="preserve">--------------------------------------------------------------------------------</w:t>
      </w:r>
    </w:p>
    <w:p>
      <w:pPr>
        <w:spacing w:after="60" w:before="140" w:line="276"/>
        <w:jc w:val="left"/>
      </w:pPr>
      <w:r>
        <w:rPr>
          <w:rFonts w:ascii="Arial" w:cs="Arial" w:eastAsia="Arial" w:hAnsi="Arial"/>
          <w:b/>
          <w:bCs/>
          <w:i w:val="false"/>
          <w:iCs w:val="false"/>
          <w:color w:val="B91C1C"/>
          <w:sz w:val="23"/>
          <w:szCs w:val="23"/>
        </w:rPr>
        <w:t xml:space="preserve">MODULE 15: Fraud Interception Live Stream (at /fraud-interception)</w:t>
      </w:r>
    </w:p>
    <w:p>
      <w:pPr>
        <w:spacing w:after="40" w:before="40" w:line="276"/>
        <w:jc w:val="left"/>
      </w:pPr>
      <w:r>
        <w:rPr>
          <w:rFonts w:ascii="Arial" w:cs="Arial" w:eastAsia="Arial" w:hAnsi="Arial"/>
          <w:b w:val="false"/>
          <w:bCs w:val="false"/>
          <w:i w:val="false"/>
          <w:iCs w:val="false"/>
          <w:color w:val="000000"/>
          <w:sz w:val="21"/>
          <w:szCs w:val="21"/>
        </w:rPr>
        <w:t xml:space="preserve">--------------------------------------------------------------------------------</w:t>
      </w:r>
    </w:p>
    <w:p>
      <w:pPr>
        <w:spacing w:after="40" w:before="40" w:line="276"/>
        <w:jc w:val="left"/>
      </w:pPr>
      <w:r>
        <w:rPr>
          <w:rFonts w:ascii="Arial" w:cs="Arial" w:eastAsia="Arial" w:hAnsi="Arial"/>
          <w:b/>
          <w:bCs/>
          <w:i w:val="false"/>
          <w:iCs w:val="false"/>
          <w:color w:val="374151"/>
          <w:sz w:val="20"/>
          <w:szCs w:val="20"/>
        </w:rPr>
        <w:t xml:space="preserve">Speaker: Ellica</w:t>
      </w:r>
    </w:p>
    <w:p>
      <w:pPr>
        <w:spacing w:after="40" w:before="40" w:line="276"/>
        <w:jc w:val="left"/>
      </w:pPr>
      <w:r>
        <w:rPr>
          <w:rFonts w:ascii="Arial" w:cs="Arial" w:eastAsia="Arial" w:hAnsi="Arial"/>
          <w:b w:val="false"/>
          <w:bCs w:val="false"/>
          <w:i w:val="false"/>
          <w:iCs w:val="false"/>
          <w:color w:val="000000"/>
          <w:sz w:val="21"/>
          <w:szCs w:val="21"/>
        </w:rPr>
        <w:t xml:space="preserve">Spoken Script:</w:t>
      </w:r>
    </w:p>
    <w:p>
      <w:pPr>
        <w:spacing w:after="20" w:before="20"/>
      </w:pPr>
    </w:p>
    <w:p>
      <w:pPr>
        <w:spacing w:after="40" w:before="40" w:line="276"/>
        <w:jc w:val="left"/>
      </w:pPr>
      <w:r>
        <w:rPr>
          <w:rFonts w:ascii="Arial" w:cs="Arial" w:eastAsia="Arial" w:hAnsi="Arial"/>
          <w:b w:val="false"/>
          <w:bCs w:val="false"/>
          <w:i w:val="false"/>
          <w:iCs w:val="false"/>
          <w:color w:val="000000"/>
          <w:sz w:val="21"/>
          <w:szCs w:val="21"/>
        </w:rPr>
        <w:t xml:space="preserve">"Next po is the Fraud Interception Stream.</w:t>
      </w:r>
    </w:p>
    <w:p>
      <w:pPr>
        <w:spacing w:after="20" w:before="20"/>
      </w:pPr>
    </w:p>
    <w:p>
      <w:pPr>
        <w:spacing w:after="40" w:before="40" w:line="276"/>
        <w:jc w:val="left"/>
      </w:pPr>
      <w:r>
        <w:rPr>
          <w:rFonts w:ascii="Arial" w:cs="Arial" w:eastAsia="Arial" w:hAnsi="Arial"/>
          <w:b/>
          <w:bCs/>
          <w:i/>
          <w:iCs/>
          <w:color w:val="1D4ED8"/>
          <w:sz w:val="20"/>
          <w:szCs w:val="20"/>
        </w:rPr>
        <w:t xml:space="preserve">[ACTION: I click 'Fraud Interception' - URL: /fraud-interception]</w:t>
      </w:r>
    </w:p>
    <w:p>
      <w:pPr>
        <w:spacing w:after="20" w:before="20"/>
      </w:pPr>
    </w:p>
    <w:p>
      <w:pPr>
        <w:spacing w:after="40" w:before="40" w:line="276"/>
        <w:jc w:val="left"/>
      </w:pPr>
      <w:r>
        <w:rPr>
          <w:rFonts w:ascii="Arial" w:cs="Arial" w:eastAsia="Arial" w:hAnsi="Arial"/>
          <w:b w:val="false"/>
          <w:bCs w:val="false"/>
          <w:i w:val="false"/>
          <w:iCs w:val="false"/>
          <w:color w:val="000000"/>
          <w:sz w:val="21"/>
          <w:szCs w:val="21"/>
        </w:rPr>
        <w:t xml:space="preserve">Dito po, the City Admin monitors live duplicate claim attempts and suspicious registration overlaps across all 897 barangays in real time.</w:t>
      </w:r>
    </w:p>
    <w:p>
      <w:pPr>
        <w:spacing w:after="20" w:before="20"/>
      </w:pPr>
    </w:p>
    <w:p>
      <w:pPr>
        <w:spacing w:after="40" w:before="40" w:line="276"/>
        <w:jc w:val="left"/>
      </w:pPr>
      <w:r>
        <w:rPr>
          <w:rFonts w:ascii="Arial" w:cs="Arial" w:eastAsia="Arial" w:hAnsi="Arial"/>
          <w:b w:val="false"/>
          <w:bCs w:val="false"/>
          <w:i w:val="false"/>
          <w:iCs w:val="false"/>
          <w:color w:val="000000"/>
          <w:sz w:val="21"/>
          <w:szCs w:val="21"/>
        </w:rPr>
        <w:t xml:space="preserve">Our system has already intercepted and logged 17 duplicate claim attempts across Manila, protecting government resources before supplies leave the gates."</w:t>
      </w:r>
    </w:p>
    <w:p>
      <w:pPr>
        <w:spacing w:after="20" w:before="20"/>
      </w:pPr>
    </w:p>
    <w:p>
      <w:pPr>
        <w:spacing w:after="40" w:before="40" w:line="276"/>
        <w:jc w:val="left"/>
      </w:pPr>
      <w:r>
        <w:rPr>
          <w:rFonts w:ascii="Arial" w:cs="Arial" w:eastAsia="Arial" w:hAnsi="Arial"/>
          <w:b w:val="false"/>
          <w:bCs w:val="false"/>
          <w:i w:val="false"/>
          <w:iCs w:val="false"/>
          <w:color w:val="000000"/>
          <w:sz w:val="21"/>
          <w:szCs w:val="21"/>
        </w:rPr>
        <w:t xml:space="preserve">--------------------------------------------------------------------------------</w:t>
      </w:r>
    </w:p>
    <w:p>
      <w:pPr>
        <w:spacing w:after="60" w:before="140" w:line="276"/>
        <w:jc w:val="left"/>
      </w:pPr>
      <w:r>
        <w:rPr>
          <w:rFonts w:ascii="Arial" w:cs="Arial" w:eastAsia="Arial" w:hAnsi="Arial"/>
          <w:b/>
          <w:bCs/>
          <w:i w:val="false"/>
          <w:iCs w:val="false"/>
          <w:color w:val="B91C1C"/>
          <w:sz w:val="23"/>
          <w:szCs w:val="23"/>
        </w:rPr>
        <w:t xml:space="preserve">MODULE 16: City Reports, Account Provisioning, &amp; Logout (at /reports)</w:t>
      </w:r>
    </w:p>
    <w:p>
      <w:pPr>
        <w:spacing w:after="40" w:before="40" w:line="276"/>
        <w:jc w:val="left"/>
      </w:pPr>
      <w:r>
        <w:rPr>
          <w:rFonts w:ascii="Arial" w:cs="Arial" w:eastAsia="Arial" w:hAnsi="Arial"/>
          <w:b w:val="false"/>
          <w:bCs w:val="false"/>
          <w:i w:val="false"/>
          <w:iCs w:val="false"/>
          <w:color w:val="000000"/>
          <w:sz w:val="21"/>
          <w:szCs w:val="21"/>
        </w:rPr>
        <w:t xml:space="preserve">--------------------------------------------------------------------------------</w:t>
      </w:r>
    </w:p>
    <w:p>
      <w:pPr>
        <w:spacing w:after="40" w:before="40" w:line="276"/>
        <w:jc w:val="left"/>
      </w:pPr>
      <w:r>
        <w:rPr>
          <w:rFonts w:ascii="Arial" w:cs="Arial" w:eastAsia="Arial" w:hAnsi="Arial"/>
          <w:b/>
          <w:bCs/>
          <w:i w:val="false"/>
          <w:iCs w:val="false"/>
          <w:color w:val="374151"/>
          <w:sz w:val="20"/>
          <w:szCs w:val="20"/>
        </w:rPr>
        <w:t xml:space="preserve">Speaker: Ellica</w:t>
      </w:r>
    </w:p>
    <w:p>
      <w:pPr>
        <w:spacing w:after="40" w:before="40" w:line="276"/>
        <w:jc w:val="left"/>
      </w:pPr>
      <w:r>
        <w:rPr>
          <w:rFonts w:ascii="Arial" w:cs="Arial" w:eastAsia="Arial" w:hAnsi="Arial"/>
          <w:b w:val="false"/>
          <w:bCs w:val="false"/>
          <w:i w:val="false"/>
          <w:iCs w:val="false"/>
          <w:color w:val="000000"/>
          <w:sz w:val="21"/>
          <w:szCs w:val="21"/>
        </w:rPr>
        <w:t xml:space="preserve">Spoken Script:</w:t>
      </w:r>
    </w:p>
    <w:p>
      <w:pPr>
        <w:spacing w:after="20" w:before="20"/>
      </w:pPr>
    </w:p>
    <w:p>
      <w:pPr>
        <w:spacing w:after="40" w:before="40" w:line="276"/>
        <w:jc w:val="left"/>
      </w:pPr>
      <w:r>
        <w:rPr>
          <w:rFonts w:ascii="Arial" w:cs="Arial" w:eastAsia="Arial" w:hAnsi="Arial"/>
          <w:b w:val="false"/>
          <w:bCs w:val="false"/>
          <w:i w:val="false"/>
          <w:iCs w:val="false"/>
          <w:color w:val="000000"/>
          <w:sz w:val="21"/>
          <w:szCs w:val="21"/>
        </w:rPr>
        <w:t xml:space="preserve">"Finally, under City Operations, we have Reports and Manage Field Accounts.</w:t>
      </w:r>
    </w:p>
    <w:p>
      <w:pPr>
        <w:spacing w:after="20" w:before="20"/>
      </w:pPr>
    </w:p>
    <w:p>
      <w:pPr>
        <w:spacing w:after="40" w:before="40" w:line="276"/>
        <w:jc w:val="left"/>
      </w:pPr>
      <w:r>
        <w:rPr>
          <w:rFonts w:ascii="Arial" w:cs="Arial" w:eastAsia="Arial" w:hAnsi="Arial"/>
          <w:b/>
          <w:bCs/>
          <w:i/>
          <w:iCs/>
          <w:color w:val="1D4ED8"/>
          <w:sz w:val="20"/>
          <w:szCs w:val="20"/>
        </w:rPr>
        <w:t xml:space="preserve">[ACTION: I show Reports &amp; Audit and the Provision Accounts directory]</w:t>
      </w:r>
    </w:p>
    <w:p>
      <w:pPr>
        <w:spacing w:after="20" w:before="20"/>
      </w:pPr>
    </w:p>
    <w:p>
      <w:pPr>
        <w:spacing w:after="40" w:before="40" w:line="276"/>
        <w:jc w:val="left"/>
      </w:pPr>
      <w:r>
        <w:rPr>
          <w:rFonts w:ascii="Arial" w:cs="Arial" w:eastAsia="Arial" w:hAnsi="Arial"/>
          <w:b w:val="false"/>
          <w:bCs w:val="false"/>
          <w:i w:val="false"/>
          <w:iCs w:val="false"/>
          <w:color w:val="000000"/>
          <w:sz w:val="21"/>
          <w:szCs w:val="21"/>
        </w:rPr>
        <w:t xml:space="preserve">Dito po, the City Admin provisions official credentials for on-duty field scanners and verifies city-wide distribution reports.</w:t>
      </w:r>
    </w:p>
    <w:p>
      <w:pPr>
        <w:spacing w:after="20" w:before="20"/>
      </w:pPr>
    </w:p>
    <w:p>
      <w:pPr>
        <w:spacing w:after="40" w:before="40" w:line="276"/>
        <w:jc w:val="left"/>
      </w:pPr>
      <w:r>
        <w:rPr>
          <w:rFonts w:ascii="Arial" w:cs="Arial" w:eastAsia="Arial" w:hAnsi="Arial"/>
          <w:b w:val="false"/>
          <w:bCs w:val="false"/>
          <w:i w:val="false"/>
          <w:iCs w:val="false"/>
          <w:color w:val="000000"/>
          <w:sz w:val="21"/>
          <w:szCs w:val="21"/>
        </w:rPr>
        <w:t xml:space="preserve">That completely finishes all city-wide logistics, warehouse monitoring, and distribution operations under our second account: the City LGU Admin. I will now log out and proceed to our third account: the LGU Super Admin.</w:t>
      </w:r>
    </w:p>
    <w:p>
      <w:pPr>
        <w:spacing w:after="20" w:before="20"/>
      </w:pPr>
    </w:p>
    <w:p>
      <w:pPr>
        <w:spacing w:after="40" w:before="40" w:line="276"/>
        <w:jc w:val="left"/>
      </w:pPr>
      <w:r>
        <w:rPr>
          <w:rFonts w:ascii="Arial" w:cs="Arial" w:eastAsia="Arial" w:hAnsi="Arial"/>
          <w:b/>
          <w:bCs/>
          <w:i/>
          <w:iCs/>
          <w:color w:val="1D4ED8"/>
          <w:sz w:val="20"/>
          <w:szCs w:val="20"/>
        </w:rPr>
        <w:t xml:space="preserve">[ACTION: I click the logout button to return to the login screen]"</w:t>
      </w:r>
    </w:p>
    <w:p>
      <w:pPr>
        <w:spacing w:after="20" w:before="20"/>
      </w:pPr>
    </w:p>
    <w:p>
      <w:pPr>
        <w:spacing w:after="80" w:before="200" w:line="276"/>
        <w:jc w:val="left"/>
      </w:pPr>
      <w:r>
        <w:rPr>
          <w:rFonts w:ascii="Arial" w:cs="Arial" w:eastAsia="Arial" w:hAnsi="Arial"/>
          <w:b/>
          <w:bCs/>
          <w:i w:val="false"/>
          <w:iCs w:val="false"/>
          <w:color w:val="001275"/>
          <w:sz w:val="26"/>
          <w:szCs w:val="26"/>
        </w:rPr>
        <w:t xml:space="preserve">PART 3: ACCOUNT 3 - LGU SUPER ADMIN (superadmin@manila.gov.ph - Mayor Honey Lacuna)</w:t>
      </w:r>
    </w:p>
    <w:p>
      <w:pPr>
        <w:spacing w:after="40" w:before="40" w:line="276"/>
        <w:jc w:val="left"/>
      </w:pPr>
      <w:r>
        <w:rPr>
          <w:rFonts w:ascii="Arial" w:cs="Arial" w:eastAsia="Arial" w:hAnsi="Arial"/>
          <w:b/>
          <w:bCs/>
          <w:i/>
          <w:iCs/>
          <w:color w:val="1D4ED8"/>
          <w:sz w:val="20"/>
          <w:szCs w:val="20"/>
        </w:rPr>
        <w:t xml:space="preserve">[COMPLETE ALL 4 EXECUTIVE GOVERNANCE MODULES BEFORE SWITCHING TO MOBILE]</w:t>
      </w:r>
    </w:p>
    <w:p>
      <w:pPr>
        <w:spacing w:after="40" w:before="40" w:line="276"/>
        <w:jc w:val="left"/>
      </w:pPr>
      <w:r>
        <w:rPr>
          <w:rFonts w:ascii="Arial" w:cs="Arial" w:eastAsia="Arial" w:hAnsi="Arial"/>
          <w:b/>
          <w:bCs/>
          <w:i/>
          <w:iCs/>
          <w:color w:val="1D4ED8"/>
          <w:sz w:val="20"/>
          <w:szCs w:val="20"/>
        </w:rPr>
        <w:t xml:space="preserve">[SCREEN SHARE: Signing in as LGU Super Admin (superadmin@manila.gov.ph - Mayor Honey Lacuna)]</w:t>
      </w:r>
    </w:p>
    <w:p>
      <w:pPr>
        <w:spacing w:after="20" w:before="20"/>
      </w:pPr>
    </w:p>
    <w:p>
      <w:pPr>
        <w:spacing w:after="40" w:before="40" w:line="276"/>
        <w:jc w:val="left"/>
      </w:pPr>
      <w:r>
        <w:rPr>
          <w:rFonts w:ascii="Arial" w:cs="Arial" w:eastAsia="Arial" w:hAnsi="Arial"/>
          <w:b w:val="false"/>
          <w:bCs w:val="false"/>
          <w:i w:val="false"/>
          <w:iCs w:val="false"/>
          <w:color w:val="000000"/>
          <w:sz w:val="21"/>
          <w:szCs w:val="21"/>
        </w:rPr>
        <w:t xml:space="preserve">--------------------------------------------------------------------------------</w:t>
      </w:r>
    </w:p>
    <w:p>
      <w:pPr>
        <w:spacing w:after="60" w:before="140" w:line="276"/>
        <w:jc w:val="left"/>
      </w:pPr>
      <w:r>
        <w:rPr>
          <w:rFonts w:ascii="Arial" w:cs="Arial" w:eastAsia="Arial" w:hAnsi="Arial"/>
          <w:b/>
          <w:bCs/>
          <w:i w:val="false"/>
          <w:iCs w:val="false"/>
          <w:color w:val="B91C1C"/>
          <w:sz w:val="23"/>
          <w:szCs w:val="23"/>
        </w:rPr>
        <w:t xml:space="preserve">MODULE 17: Executive Command Dashboard (City Mayor's View)</w:t>
      </w:r>
    </w:p>
    <w:p>
      <w:pPr>
        <w:spacing w:after="40" w:before="40" w:line="276"/>
        <w:jc w:val="left"/>
      </w:pPr>
      <w:r>
        <w:rPr>
          <w:rFonts w:ascii="Arial" w:cs="Arial" w:eastAsia="Arial" w:hAnsi="Arial"/>
          <w:b w:val="false"/>
          <w:bCs w:val="false"/>
          <w:i w:val="false"/>
          <w:iCs w:val="false"/>
          <w:color w:val="000000"/>
          <w:sz w:val="21"/>
          <w:szCs w:val="21"/>
        </w:rPr>
        <w:t xml:space="preserve">--------------------------------------------------------------------------------</w:t>
      </w:r>
    </w:p>
    <w:p>
      <w:pPr>
        <w:spacing w:after="40" w:before="40" w:line="276"/>
        <w:jc w:val="left"/>
      </w:pPr>
      <w:r>
        <w:rPr>
          <w:rFonts w:ascii="Arial" w:cs="Arial" w:eastAsia="Arial" w:hAnsi="Arial"/>
          <w:b/>
          <w:bCs/>
          <w:i w:val="false"/>
          <w:iCs w:val="false"/>
          <w:color w:val="374151"/>
          <w:sz w:val="20"/>
          <w:szCs w:val="20"/>
        </w:rPr>
        <w:t xml:space="preserve">Speaker: Ellica</w:t>
      </w:r>
    </w:p>
    <w:p>
      <w:pPr>
        <w:spacing w:after="40" w:before="40" w:line="276"/>
        <w:jc w:val="left"/>
      </w:pPr>
      <w:r>
        <w:rPr>
          <w:rFonts w:ascii="Arial" w:cs="Arial" w:eastAsia="Arial" w:hAnsi="Arial"/>
          <w:b w:val="false"/>
          <w:bCs w:val="false"/>
          <w:i w:val="false"/>
          <w:iCs w:val="false"/>
          <w:color w:val="000000"/>
          <w:sz w:val="21"/>
          <w:szCs w:val="21"/>
        </w:rPr>
        <w:t xml:space="preserve">Spoken Script:</w:t>
      </w:r>
    </w:p>
    <w:p>
      <w:pPr>
        <w:spacing w:after="20" w:before="20"/>
      </w:pPr>
    </w:p>
    <w:p>
      <w:pPr>
        <w:spacing w:after="40" w:before="40" w:line="276"/>
        <w:jc w:val="left"/>
      </w:pPr>
      <w:r>
        <w:rPr>
          <w:rFonts w:ascii="Arial" w:cs="Arial" w:eastAsia="Arial" w:hAnsi="Arial"/>
          <w:b w:val="false"/>
          <w:bCs w:val="false"/>
          <w:i w:val="false"/>
          <w:iCs w:val="false"/>
          <w:color w:val="000000"/>
          <w:sz w:val="21"/>
          <w:szCs w:val="21"/>
        </w:rPr>
        <w:t xml:space="preserve">"Now po, I will sign in as our LGU Super Admin: superadmin@manila.gov.ph, representing City Mayor Honey Lacuna.</w:t>
      </w:r>
    </w:p>
    <w:p>
      <w:pPr>
        <w:spacing w:after="20" w:before="20"/>
      </w:pPr>
    </w:p>
    <w:p>
      <w:pPr>
        <w:spacing w:after="40" w:before="40" w:line="276"/>
        <w:jc w:val="left"/>
      </w:pPr>
      <w:r>
        <w:rPr>
          <w:rFonts w:ascii="Arial" w:cs="Arial" w:eastAsia="Arial" w:hAnsi="Arial"/>
          <w:b/>
          <w:bCs/>
          <w:i/>
          <w:iCs/>
          <w:color w:val="1D4ED8"/>
          <w:sz w:val="20"/>
          <w:szCs w:val="20"/>
        </w:rPr>
        <w:t xml:space="preserve">[ACTION: I sign in and display the Executive Dashboard]</w:t>
      </w:r>
    </w:p>
    <w:p>
      <w:pPr>
        <w:spacing w:after="20" w:before="20"/>
      </w:pPr>
    </w:p>
    <w:p>
      <w:pPr>
        <w:spacing w:after="40" w:before="40" w:line="276"/>
        <w:jc w:val="left"/>
      </w:pPr>
      <w:r>
        <w:rPr>
          <w:rFonts w:ascii="Arial" w:cs="Arial" w:eastAsia="Arial" w:hAnsi="Arial"/>
          <w:b w:val="false"/>
          <w:bCs w:val="false"/>
          <w:i w:val="false"/>
          <w:iCs w:val="false"/>
          <w:color w:val="000000"/>
          <w:sz w:val="21"/>
          <w:szCs w:val="21"/>
        </w:rPr>
        <w:t xml:space="preserve">This executive portal provides the City Mayor with high-level intelligence: total barangays covered, city-wide verified beneficiary counts, total relief distributed, and executive audit flags across Manila."</w:t>
      </w:r>
    </w:p>
    <w:p>
      <w:pPr>
        <w:spacing w:after="20" w:before="20"/>
      </w:pPr>
    </w:p>
    <w:p>
      <w:pPr>
        <w:spacing w:after="40" w:before="40" w:line="276"/>
        <w:jc w:val="left"/>
      </w:pPr>
      <w:r>
        <w:rPr>
          <w:rFonts w:ascii="Arial" w:cs="Arial" w:eastAsia="Arial" w:hAnsi="Arial"/>
          <w:b w:val="false"/>
          <w:bCs w:val="false"/>
          <w:i w:val="false"/>
          <w:iCs w:val="false"/>
          <w:color w:val="000000"/>
          <w:sz w:val="21"/>
          <w:szCs w:val="21"/>
        </w:rPr>
        <w:t xml:space="preserve">--------------------------------------------------------------------------------</w:t>
      </w:r>
    </w:p>
    <w:p>
      <w:pPr>
        <w:spacing w:after="60" w:before="140" w:line="276"/>
        <w:jc w:val="left"/>
      </w:pPr>
      <w:r>
        <w:rPr>
          <w:rFonts w:ascii="Arial" w:cs="Arial" w:eastAsia="Arial" w:hAnsi="Arial"/>
          <w:b/>
          <w:bCs/>
          <w:i w:val="false"/>
          <w:iCs w:val="false"/>
          <w:color w:val="B91C1C"/>
          <w:sz w:val="23"/>
          <w:szCs w:val="23"/>
        </w:rPr>
        <w:t xml:space="preserve">MODULE 18: Global Policy Configuration (at /global-policy)</w:t>
      </w:r>
    </w:p>
    <w:p>
      <w:pPr>
        <w:spacing w:after="40" w:before="40" w:line="276"/>
        <w:jc w:val="left"/>
      </w:pPr>
      <w:r>
        <w:rPr>
          <w:rFonts w:ascii="Arial" w:cs="Arial" w:eastAsia="Arial" w:hAnsi="Arial"/>
          <w:b w:val="false"/>
          <w:bCs w:val="false"/>
          <w:i w:val="false"/>
          <w:iCs w:val="false"/>
          <w:color w:val="000000"/>
          <w:sz w:val="21"/>
          <w:szCs w:val="21"/>
        </w:rPr>
        <w:t xml:space="preserve">--------------------------------------------------------------------------------</w:t>
      </w:r>
    </w:p>
    <w:p>
      <w:pPr>
        <w:spacing w:after="40" w:before="40" w:line="276"/>
        <w:jc w:val="left"/>
      </w:pPr>
      <w:r>
        <w:rPr>
          <w:rFonts w:ascii="Arial" w:cs="Arial" w:eastAsia="Arial" w:hAnsi="Arial"/>
          <w:b/>
          <w:bCs/>
          <w:i w:val="false"/>
          <w:iCs w:val="false"/>
          <w:color w:val="374151"/>
          <w:sz w:val="20"/>
          <w:szCs w:val="20"/>
        </w:rPr>
        <w:t xml:space="preserve">Speaker: Ellica</w:t>
      </w:r>
    </w:p>
    <w:p>
      <w:pPr>
        <w:spacing w:after="40" w:before="40" w:line="276"/>
        <w:jc w:val="left"/>
      </w:pPr>
      <w:r>
        <w:rPr>
          <w:rFonts w:ascii="Arial" w:cs="Arial" w:eastAsia="Arial" w:hAnsi="Arial"/>
          <w:b w:val="false"/>
          <w:bCs w:val="false"/>
          <w:i w:val="false"/>
          <w:iCs w:val="false"/>
          <w:color w:val="000000"/>
          <w:sz w:val="21"/>
          <w:szCs w:val="21"/>
        </w:rPr>
        <w:t xml:space="preserve">Spoken Script:</w:t>
      </w:r>
    </w:p>
    <w:p>
      <w:pPr>
        <w:spacing w:after="20" w:before="20"/>
      </w:pPr>
    </w:p>
    <w:p>
      <w:pPr>
        <w:spacing w:after="40" w:before="40" w:line="276"/>
        <w:jc w:val="left"/>
      </w:pPr>
      <w:r>
        <w:rPr>
          <w:rFonts w:ascii="Arial" w:cs="Arial" w:eastAsia="Arial" w:hAnsi="Arial"/>
          <w:b w:val="false"/>
          <w:bCs w:val="false"/>
          <w:i w:val="false"/>
          <w:iCs w:val="false"/>
          <w:color w:val="000000"/>
          <w:sz w:val="21"/>
          <w:szCs w:val="21"/>
        </w:rPr>
        <w:t xml:space="preserve">"Next po is Global Policy Configuration.</w:t>
      </w:r>
    </w:p>
    <w:p>
      <w:pPr>
        <w:spacing w:after="20" w:before="20"/>
      </w:pPr>
    </w:p>
    <w:p>
      <w:pPr>
        <w:spacing w:after="40" w:before="40" w:line="276"/>
        <w:jc w:val="left"/>
      </w:pPr>
      <w:r>
        <w:rPr>
          <w:rFonts w:ascii="Arial" w:cs="Arial" w:eastAsia="Arial" w:hAnsi="Arial"/>
          <w:b/>
          <w:bCs/>
          <w:i/>
          <w:iCs/>
          <w:color w:val="1D4ED8"/>
          <w:sz w:val="20"/>
          <w:szCs w:val="20"/>
        </w:rPr>
        <w:t xml:space="preserve">[ACTION: I click 'Global Policy Config' in the sidebar - URL: /global-policy]</w:t>
      </w:r>
    </w:p>
    <w:p>
      <w:pPr>
        <w:spacing w:after="20" w:before="20"/>
      </w:pPr>
    </w:p>
    <w:p>
      <w:pPr>
        <w:spacing w:after="40" w:before="40" w:line="276"/>
        <w:jc w:val="left"/>
      </w:pPr>
      <w:r>
        <w:rPr>
          <w:rFonts w:ascii="Arial" w:cs="Arial" w:eastAsia="Arial" w:hAnsi="Arial"/>
          <w:b w:val="false"/>
          <w:bCs w:val="false"/>
          <w:i w:val="false"/>
          <w:iCs w:val="false"/>
          <w:color w:val="000000"/>
          <w:sz w:val="21"/>
          <w:szCs w:val="21"/>
        </w:rPr>
        <w:t xml:space="preserve">Dito po, executive leadership dynamically calibrates the operational rules of the entire system:</w:t>
      </w:r>
    </w:p>
    <w:p>
      <w:pPr>
        <w:spacing w:after="40" w:before="40" w:line="276"/>
        <w:jc w:val="left"/>
      </w:pPr>
      <w:r>
        <w:rPr>
          <w:rFonts w:ascii="Arial" w:cs="Arial" w:eastAsia="Arial" w:hAnsi="Arial"/>
          <w:b w:val="false"/>
          <w:bCs w:val="false"/>
          <w:i w:val="false"/>
          <w:iCs w:val="false"/>
          <w:color w:val="000000"/>
          <w:sz w:val="21"/>
          <w:szCs w:val="21"/>
        </w:rPr>
        <w:t xml:space="preserve">The Base Coverage is set to 5 members per food pack;</w:t>
      </w:r>
    </w:p>
    <w:p>
      <w:pPr>
        <w:spacing w:after="40" w:before="40" w:line="276"/>
        <w:jc w:val="left"/>
      </w:pPr>
      <w:r>
        <w:rPr>
          <w:rFonts w:ascii="Arial" w:cs="Arial" w:eastAsia="Arial" w:hAnsi="Arial"/>
          <w:b w:val="false"/>
          <w:bCs w:val="false"/>
          <w:i w:val="false"/>
          <w:iCs w:val="false"/>
          <w:color w:val="000000"/>
          <w:sz w:val="21"/>
          <w:szCs w:val="21"/>
        </w:rPr>
        <w:t xml:space="preserve">Supplementary top-ups are set to +0.5 for seniors and pregnant members;</w:t>
      </w:r>
    </w:p>
    <w:p>
      <w:pPr>
        <w:spacing w:after="40" w:before="40" w:line="276"/>
        <w:jc w:val="left"/>
      </w:pPr>
      <w:r>
        <w:rPr>
          <w:rFonts w:ascii="Arial" w:cs="Arial" w:eastAsia="Arial" w:hAnsi="Arial"/>
          <w:b w:val="false"/>
          <w:bCs w:val="false"/>
          <w:i w:val="false"/>
          <w:iCs w:val="false"/>
          <w:color w:val="000000"/>
          <w:sz w:val="21"/>
          <w:szCs w:val="21"/>
        </w:rPr>
        <w:t xml:space="preserve">The High Priority RPI threshold is set to 50;</w:t>
      </w:r>
    </w:p>
    <w:p>
      <w:pPr>
        <w:spacing w:after="40" w:before="40" w:line="276"/>
        <w:jc w:val="left"/>
      </w:pPr>
      <w:r>
        <w:rPr>
          <w:rFonts w:ascii="Arial" w:cs="Arial" w:eastAsia="Arial" w:hAnsi="Arial"/>
          <w:b w:val="false"/>
          <w:bCs w:val="false"/>
          <w:i w:val="false"/>
          <w:iCs w:val="false"/>
          <w:color w:val="000000"/>
          <w:sz w:val="21"/>
          <w:szCs w:val="21"/>
        </w:rPr>
        <w:t xml:space="preserve">And the fraud lockout threshold is set to 2 consecutive unauthorized attempts.</w:t>
      </w:r>
    </w:p>
    <w:p>
      <w:pPr>
        <w:spacing w:after="20" w:before="20"/>
      </w:pPr>
    </w:p>
    <w:p>
      <w:pPr>
        <w:spacing w:after="40" w:before="40" w:line="276"/>
        <w:jc w:val="left"/>
      </w:pPr>
      <w:r>
        <w:rPr>
          <w:rFonts w:ascii="Arial" w:cs="Arial" w:eastAsia="Arial" w:hAnsi="Arial"/>
          <w:b w:val="false"/>
          <w:bCs w:val="false"/>
          <w:i w:val="false"/>
          <w:iCs w:val="false"/>
          <w:color w:val="000000"/>
          <w:sz w:val="21"/>
          <w:szCs w:val="21"/>
        </w:rPr>
        <w:t xml:space="preserve">These parameters update the business logic across all 897 barangays in real time without modifying a single line of code."</w:t>
      </w:r>
    </w:p>
    <w:p>
      <w:pPr>
        <w:spacing w:after="20" w:before="20"/>
      </w:pPr>
    </w:p>
    <w:p>
      <w:pPr>
        <w:spacing w:after="40" w:before="40" w:line="276"/>
        <w:jc w:val="left"/>
      </w:pPr>
      <w:r>
        <w:rPr>
          <w:rFonts w:ascii="Arial" w:cs="Arial" w:eastAsia="Arial" w:hAnsi="Arial"/>
          <w:b w:val="false"/>
          <w:bCs w:val="false"/>
          <w:i w:val="false"/>
          <w:iCs w:val="false"/>
          <w:color w:val="000000"/>
          <w:sz w:val="21"/>
          <w:szCs w:val="21"/>
        </w:rPr>
        <w:t xml:space="preserve">--------------------------------------------------------------------------------</w:t>
      </w:r>
    </w:p>
    <w:p>
      <w:pPr>
        <w:spacing w:after="60" w:before="140" w:line="276"/>
        <w:jc w:val="left"/>
      </w:pPr>
      <w:r>
        <w:rPr>
          <w:rFonts w:ascii="Arial" w:cs="Arial" w:eastAsia="Arial" w:hAnsi="Arial"/>
          <w:b/>
          <w:bCs/>
          <w:i w:val="false"/>
          <w:iCs w:val="false"/>
          <w:color w:val="B91C1C"/>
          <w:sz w:val="23"/>
          <w:szCs w:val="23"/>
        </w:rPr>
        <w:t xml:space="preserve">MODULE 19: System Audit Logs (Full Transparency at /system-audit-logs)</w:t>
      </w:r>
    </w:p>
    <w:p>
      <w:pPr>
        <w:spacing w:after="40" w:before="40" w:line="276"/>
        <w:jc w:val="left"/>
      </w:pPr>
      <w:r>
        <w:rPr>
          <w:rFonts w:ascii="Arial" w:cs="Arial" w:eastAsia="Arial" w:hAnsi="Arial"/>
          <w:b w:val="false"/>
          <w:bCs w:val="false"/>
          <w:i w:val="false"/>
          <w:iCs w:val="false"/>
          <w:color w:val="000000"/>
          <w:sz w:val="21"/>
          <w:szCs w:val="21"/>
        </w:rPr>
        <w:t xml:space="preserve">--------------------------------------------------------------------------------</w:t>
      </w:r>
    </w:p>
    <w:p>
      <w:pPr>
        <w:spacing w:after="40" w:before="40" w:line="276"/>
        <w:jc w:val="left"/>
      </w:pPr>
      <w:r>
        <w:rPr>
          <w:rFonts w:ascii="Arial" w:cs="Arial" w:eastAsia="Arial" w:hAnsi="Arial"/>
          <w:b/>
          <w:bCs/>
          <w:i w:val="false"/>
          <w:iCs w:val="false"/>
          <w:color w:val="374151"/>
          <w:sz w:val="20"/>
          <w:szCs w:val="20"/>
        </w:rPr>
        <w:t xml:space="preserve">Speaker: Ellica</w:t>
      </w:r>
    </w:p>
    <w:p>
      <w:pPr>
        <w:spacing w:after="40" w:before="40" w:line="276"/>
        <w:jc w:val="left"/>
      </w:pPr>
      <w:r>
        <w:rPr>
          <w:rFonts w:ascii="Arial" w:cs="Arial" w:eastAsia="Arial" w:hAnsi="Arial"/>
          <w:b w:val="false"/>
          <w:bCs w:val="false"/>
          <w:i w:val="false"/>
          <w:iCs w:val="false"/>
          <w:color w:val="000000"/>
          <w:sz w:val="21"/>
          <w:szCs w:val="21"/>
        </w:rPr>
        <w:t xml:space="preserve">Spoken Script:</w:t>
      </w:r>
    </w:p>
    <w:p>
      <w:pPr>
        <w:spacing w:after="20" w:before="20"/>
      </w:pPr>
    </w:p>
    <w:p>
      <w:pPr>
        <w:spacing w:after="40" w:before="40" w:line="276"/>
        <w:jc w:val="left"/>
      </w:pPr>
      <w:r>
        <w:rPr>
          <w:rFonts w:ascii="Arial" w:cs="Arial" w:eastAsia="Arial" w:hAnsi="Arial"/>
          <w:b w:val="false"/>
          <w:bCs w:val="false"/>
          <w:i w:val="false"/>
          <w:iCs w:val="false"/>
          <w:color w:val="000000"/>
          <w:sz w:val="21"/>
          <w:szCs w:val="21"/>
        </w:rPr>
        <w:t xml:space="preserve">"Next po is System Audit Logs.</w:t>
      </w:r>
    </w:p>
    <w:p>
      <w:pPr>
        <w:spacing w:after="20" w:before="20"/>
      </w:pPr>
    </w:p>
    <w:p>
      <w:pPr>
        <w:spacing w:after="40" w:before="40" w:line="276"/>
        <w:jc w:val="left"/>
      </w:pPr>
      <w:r>
        <w:rPr>
          <w:rFonts w:ascii="Arial" w:cs="Arial" w:eastAsia="Arial" w:hAnsi="Arial"/>
          <w:b/>
          <w:bCs/>
          <w:i/>
          <w:iCs/>
          <w:color w:val="1D4ED8"/>
          <w:sz w:val="20"/>
          <w:szCs w:val="20"/>
        </w:rPr>
        <w:t xml:space="preserve">[ACTION: I click 'System Audit Logs' in the sidebar - URL: /system-audit-logs]</w:t>
      </w:r>
    </w:p>
    <w:p>
      <w:pPr>
        <w:spacing w:after="20" w:before="20"/>
      </w:pPr>
    </w:p>
    <w:p>
      <w:pPr>
        <w:spacing w:after="40" w:before="40" w:line="276"/>
        <w:jc w:val="left"/>
      </w:pPr>
      <w:r>
        <w:rPr>
          <w:rFonts w:ascii="Arial" w:cs="Arial" w:eastAsia="Arial" w:hAnsi="Arial"/>
          <w:b w:val="false"/>
          <w:bCs w:val="false"/>
          <w:i w:val="false"/>
          <w:iCs w:val="false"/>
          <w:color w:val="000000"/>
          <w:sz w:val="21"/>
          <w:szCs w:val="21"/>
        </w:rPr>
        <w:t xml:space="preserve">Every single administrative action across the city, from logins, verifications, to relief releases, is permanently recorded with immutable timestamps, IP addresses, and user credentials for complete transparency."</w:t>
      </w:r>
    </w:p>
    <w:p>
      <w:pPr>
        <w:spacing w:after="20" w:before="20"/>
      </w:pPr>
    </w:p>
    <w:p>
      <w:pPr>
        <w:spacing w:after="40" w:before="40" w:line="276"/>
        <w:jc w:val="left"/>
      </w:pPr>
      <w:r>
        <w:rPr>
          <w:rFonts w:ascii="Arial" w:cs="Arial" w:eastAsia="Arial" w:hAnsi="Arial"/>
          <w:b w:val="false"/>
          <w:bCs w:val="false"/>
          <w:i w:val="false"/>
          <w:iCs w:val="false"/>
          <w:color w:val="000000"/>
          <w:sz w:val="21"/>
          <w:szCs w:val="21"/>
        </w:rPr>
        <w:t xml:space="preserve">--------------------------------------------------------------------------------</w:t>
      </w:r>
    </w:p>
    <w:p>
      <w:pPr>
        <w:spacing w:after="60" w:before="140" w:line="276"/>
        <w:jc w:val="left"/>
      </w:pPr>
      <w:r>
        <w:rPr>
          <w:rFonts w:ascii="Arial" w:cs="Arial" w:eastAsia="Arial" w:hAnsi="Arial"/>
          <w:b/>
          <w:bCs/>
          <w:i w:val="false"/>
          <w:iCs w:val="false"/>
          <w:color w:val="B91C1C"/>
          <w:sz w:val="23"/>
          <w:szCs w:val="23"/>
        </w:rPr>
        <w:t xml:space="preserve">MODULE 20: 1-Click COA Liquidation Export &amp; Transition (at /reports)</w:t>
      </w:r>
    </w:p>
    <w:p>
      <w:pPr>
        <w:spacing w:after="40" w:before="40" w:line="276"/>
        <w:jc w:val="left"/>
      </w:pPr>
      <w:r>
        <w:rPr>
          <w:rFonts w:ascii="Arial" w:cs="Arial" w:eastAsia="Arial" w:hAnsi="Arial"/>
          <w:b w:val="false"/>
          <w:bCs w:val="false"/>
          <w:i w:val="false"/>
          <w:iCs w:val="false"/>
          <w:color w:val="000000"/>
          <w:sz w:val="21"/>
          <w:szCs w:val="21"/>
        </w:rPr>
        <w:t xml:space="preserve">--------------------------------------------------------------------------------</w:t>
      </w:r>
    </w:p>
    <w:p>
      <w:pPr>
        <w:spacing w:after="40" w:before="40" w:line="276"/>
        <w:jc w:val="left"/>
      </w:pPr>
      <w:r>
        <w:rPr>
          <w:rFonts w:ascii="Arial" w:cs="Arial" w:eastAsia="Arial" w:hAnsi="Arial"/>
          <w:b/>
          <w:bCs/>
          <w:i w:val="false"/>
          <w:iCs w:val="false"/>
          <w:color w:val="374151"/>
          <w:sz w:val="20"/>
          <w:szCs w:val="20"/>
        </w:rPr>
        <w:t xml:space="preserve">Speaker: Ellica</w:t>
      </w:r>
    </w:p>
    <w:p>
      <w:pPr>
        <w:spacing w:after="40" w:before="40" w:line="276"/>
        <w:jc w:val="left"/>
      </w:pPr>
      <w:r>
        <w:rPr>
          <w:rFonts w:ascii="Arial" w:cs="Arial" w:eastAsia="Arial" w:hAnsi="Arial"/>
          <w:b w:val="false"/>
          <w:bCs w:val="false"/>
          <w:i w:val="false"/>
          <w:iCs w:val="false"/>
          <w:color w:val="000000"/>
          <w:sz w:val="21"/>
          <w:szCs w:val="21"/>
        </w:rPr>
        <w:t xml:space="preserve">Spoken Script:</w:t>
      </w:r>
    </w:p>
    <w:p>
      <w:pPr>
        <w:spacing w:after="20" w:before="20"/>
      </w:pPr>
    </w:p>
    <w:p>
      <w:pPr>
        <w:spacing w:after="40" w:before="40" w:line="276"/>
        <w:jc w:val="left"/>
      </w:pPr>
      <w:r>
        <w:rPr>
          <w:rFonts w:ascii="Arial" w:cs="Arial" w:eastAsia="Arial" w:hAnsi="Arial"/>
          <w:b w:val="false"/>
          <w:bCs w:val="false"/>
          <w:i w:val="false"/>
          <w:iCs w:val="false"/>
          <w:color w:val="000000"/>
          <w:sz w:val="21"/>
          <w:szCs w:val="21"/>
        </w:rPr>
        <w:t xml:space="preserve">"Finally, under Reports &amp; Audit, we have our 1-Click COA Liquidation Export.</w:t>
      </w:r>
    </w:p>
    <w:p>
      <w:pPr>
        <w:spacing w:after="20" w:before="20"/>
      </w:pPr>
    </w:p>
    <w:p>
      <w:pPr>
        <w:spacing w:after="40" w:before="40" w:line="276"/>
        <w:jc w:val="left"/>
      </w:pPr>
      <w:r>
        <w:rPr>
          <w:rFonts w:ascii="Arial" w:cs="Arial" w:eastAsia="Arial" w:hAnsi="Arial"/>
          <w:b/>
          <w:bCs/>
          <w:i/>
          <w:iCs/>
          <w:color w:val="1D4ED8"/>
          <w:sz w:val="20"/>
          <w:szCs w:val="20"/>
        </w:rPr>
        <w:t xml:space="preserve">[ACTION: I click 'Reports &amp; Audit' and click EXPORT COA LIQUIDATION REPORT]</w:t>
      </w:r>
    </w:p>
    <w:p>
      <w:pPr>
        <w:spacing w:after="20" w:before="20"/>
      </w:pPr>
    </w:p>
    <w:p>
      <w:pPr>
        <w:spacing w:after="40" w:before="40" w:line="276"/>
        <w:jc w:val="left"/>
      </w:pPr>
      <w:r>
        <w:rPr>
          <w:rFonts w:ascii="Arial" w:cs="Arial" w:eastAsia="Arial" w:hAnsi="Arial"/>
          <w:b w:val="false"/>
          <w:bCs w:val="false"/>
          <w:i w:val="false"/>
          <w:iCs w:val="false"/>
          <w:color w:val="000000"/>
          <w:sz w:val="21"/>
          <w:szCs w:val="21"/>
        </w:rPr>
        <w:t xml:space="preserve">In less than two seconds, the system downloads an audit-ready spreadsheet containing every beneficiary's name, verified address, claim timestamp, releasing officer ID, and itemized supply quantities, fully compliant with Commission on Audit standards.</w:t>
      </w:r>
    </w:p>
    <w:p>
      <w:pPr>
        <w:spacing w:after="20" w:before="20"/>
      </w:pPr>
    </w:p>
    <w:p>
      <w:pPr>
        <w:spacing w:after="40" w:before="40" w:line="276"/>
        <w:jc w:val="left"/>
      </w:pPr>
      <w:r>
        <w:rPr>
          <w:rFonts w:ascii="Arial" w:cs="Arial" w:eastAsia="Arial" w:hAnsi="Arial"/>
          <w:b w:val="false"/>
          <w:bCs w:val="false"/>
          <w:i w:val="false"/>
          <w:iCs w:val="false"/>
          <w:color w:val="000000"/>
          <w:sz w:val="21"/>
          <w:szCs w:val="21"/>
        </w:rPr>
        <w:t xml:space="preserve">This successfully completes all three administrative web accounts: from Barangay Official, to City LGU Admin, to LGU Super Admin.</w:t>
      </w:r>
    </w:p>
    <w:p>
      <w:pPr>
        <w:spacing w:after="20" w:before="20"/>
      </w:pPr>
    </w:p>
    <w:p>
      <w:pPr>
        <w:spacing w:after="40" w:before="40" w:line="276"/>
        <w:jc w:val="left"/>
      </w:pPr>
      <w:r>
        <w:rPr>
          <w:rFonts w:ascii="Arial" w:cs="Arial" w:eastAsia="Arial" w:hAnsi="Arial"/>
          <w:b w:val="false"/>
          <w:bCs w:val="false"/>
          <w:i w:val="false"/>
          <w:iCs w:val="false"/>
          <w:color w:val="000000"/>
          <w:sz w:val="21"/>
          <w:szCs w:val="21"/>
        </w:rPr>
        <w:t xml:space="preserve">Now po, for our fourth and final component, I will transition directly to our Mobile Applications Suite to demonstrate live field operations on resident devices and field scanner hardware.</w:t>
      </w:r>
    </w:p>
    <w:p>
      <w:pPr>
        <w:spacing w:after="20" w:before="20"/>
      </w:pPr>
    </w:p>
    <w:p>
      <w:pPr>
        <w:spacing w:after="40" w:before="40" w:line="276"/>
        <w:jc w:val="left"/>
      </w:pPr>
      <w:r>
        <w:rPr>
          <w:rFonts w:ascii="Arial" w:cs="Arial" w:eastAsia="Arial" w:hAnsi="Arial"/>
          <w:b/>
          <w:bCs/>
          <w:i/>
          <w:iCs/>
          <w:color w:val="1D4ED8"/>
          <w:sz w:val="20"/>
          <w:szCs w:val="20"/>
        </w:rPr>
        <w:t xml:space="preserve">[ACTION: I switch focus to the Android Studio Emulator running the MitigatePlus Mobile Suite]"</w:t>
      </w:r>
    </w:p>
    <w:p>
      <w:pPr>
        <w:spacing w:after="20" w:before="20"/>
      </w:pPr>
    </w:p>
    <w:p>
      <w:pPr>
        <w:spacing w:after="80" w:before="200" w:line="276"/>
        <w:jc w:val="left"/>
      </w:pPr>
      <w:r>
        <w:rPr>
          <w:rFonts w:ascii="Arial" w:cs="Arial" w:eastAsia="Arial" w:hAnsi="Arial"/>
          <w:b/>
          <w:bCs/>
          <w:i w:val="false"/>
          <w:iCs w:val="false"/>
          <w:color w:val="001275"/>
          <w:sz w:val="26"/>
          <w:szCs w:val="26"/>
        </w:rPr>
        <w:t xml:space="preserve">PART 4: ACCOUNT 4 - THE MOBILE APPLICATION SUITE (FIELD WORKFLOWS)</w:t>
      </w:r>
    </w:p>
    <w:p>
      <w:pPr>
        <w:spacing w:after="40" w:before="40" w:line="276"/>
        <w:jc w:val="left"/>
      </w:pPr>
      <w:r>
        <w:rPr>
          <w:rFonts w:ascii="Arial" w:cs="Arial" w:eastAsia="Arial" w:hAnsi="Arial"/>
          <w:b/>
          <w:bCs/>
          <w:i/>
          <w:iCs/>
          <w:color w:val="1D4ED8"/>
          <w:sz w:val="20"/>
          <w:szCs w:val="20"/>
        </w:rPr>
        <w:t xml:space="preserve">[COMPLETE ALL MOBILE RESIDENT &amp; FIELD SCANNER WORKFLOWS]</w:t>
      </w:r>
    </w:p>
    <w:p>
      <w:pPr>
        <w:spacing w:after="40" w:before="40" w:line="276"/>
        <w:jc w:val="left"/>
      </w:pPr>
      <w:r>
        <w:rPr>
          <w:rFonts w:ascii="Arial" w:cs="Arial" w:eastAsia="Arial" w:hAnsi="Arial"/>
          <w:b/>
          <w:bCs/>
          <w:i/>
          <w:iCs/>
          <w:color w:val="1D4ED8"/>
          <w:sz w:val="20"/>
          <w:szCs w:val="20"/>
        </w:rPr>
        <w:t xml:space="preserve">[SCREEN SHARE: Android Studio Emulator running the MitigatePlus Mobile Suite]</w:t>
      </w:r>
    </w:p>
    <w:p>
      <w:pPr>
        <w:spacing w:after="20" w:before="20"/>
      </w:pPr>
    </w:p>
    <w:p>
      <w:pPr>
        <w:spacing w:after="40" w:before="40" w:line="276"/>
        <w:jc w:val="left"/>
      </w:pPr>
      <w:r>
        <w:rPr>
          <w:rFonts w:ascii="Arial" w:cs="Arial" w:eastAsia="Arial" w:hAnsi="Arial"/>
          <w:b w:val="false"/>
          <w:bCs w:val="false"/>
          <w:i w:val="false"/>
          <w:iCs w:val="false"/>
          <w:color w:val="000000"/>
          <w:sz w:val="21"/>
          <w:szCs w:val="21"/>
        </w:rPr>
        <w:t xml:space="preserve">--------------------------------------------------------------------------------</w:t>
      </w:r>
    </w:p>
    <w:p>
      <w:pPr>
        <w:spacing w:after="60" w:before="140" w:line="276"/>
        <w:jc w:val="left"/>
      </w:pPr>
      <w:r>
        <w:rPr>
          <w:rFonts w:ascii="Arial" w:cs="Arial" w:eastAsia="Arial" w:hAnsi="Arial"/>
          <w:b/>
          <w:bCs/>
          <w:i w:val="false"/>
          <w:iCs w:val="false"/>
          <w:color w:val="B91C1C"/>
          <w:sz w:val="23"/>
          <w:szCs w:val="23"/>
        </w:rPr>
        <w:t xml:space="preserve">MOBILE STEP 1: Resident Registration &amp; Household Profiling</w:t>
      </w:r>
    </w:p>
    <w:p>
      <w:pPr>
        <w:spacing w:after="40" w:before="40" w:line="276"/>
        <w:jc w:val="left"/>
      </w:pPr>
      <w:r>
        <w:rPr>
          <w:rFonts w:ascii="Arial" w:cs="Arial" w:eastAsia="Arial" w:hAnsi="Arial"/>
          <w:b w:val="false"/>
          <w:bCs w:val="false"/>
          <w:i w:val="false"/>
          <w:iCs w:val="false"/>
          <w:color w:val="000000"/>
          <w:sz w:val="21"/>
          <w:szCs w:val="21"/>
        </w:rPr>
        <w:t xml:space="preserve">--------------------------------------------------------------------------------</w:t>
      </w:r>
    </w:p>
    <w:p>
      <w:pPr>
        <w:spacing w:after="40" w:before="40" w:line="276"/>
        <w:jc w:val="left"/>
      </w:pPr>
      <w:r>
        <w:rPr>
          <w:rFonts w:ascii="Arial" w:cs="Arial" w:eastAsia="Arial" w:hAnsi="Arial"/>
          <w:b/>
          <w:bCs/>
          <w:i w:val="false"/>
          <w:iCs w:val="false"/>
          <w:color w:val="374151"/>
          <w:sz w:val="20"/>
          <w:szCs w:val="20"/>
        </w:rPr>
        <w:t xml:space="preserve">Speaker: Ellica</w:t>
      </w:r>
    </w:p>
    <w:p>
      <w:pPr>
        <w:spacing w:after="40" w:before="40" w:line="276"/>
        <w:jc w:val="left"/>
      </w:pPr>
      <w:r>
        <w:rPr>
          <w:rFonts w:ascii="Arial" w:cs="Arial" w:eastAsia="Arial" w:hAnsi="Arial"/>
          <w:b w:val="false"/>
          <w:bCs w:val="false"/>
          <w:i w:val="false"/>
          <w:iCs w:val="false"/>
          <w:color w:val="000000"/>
          <w:sz w:val="21"/>
          <w:szCs w:val="21"/>
        </w:rPr>
        <w:t xml:space="preserve">Spoken Script:</w:t>
      </w:r>
    </w:p>
    <w:p>
      <w:pPr>
        <w:spacing w:after="20" w:before="20"/>
      </w:pPr>
    </w:p>
    <w:p>
      <w:pPr>
        <w:spacing w:after="40" w:before="40" w:line="276"/>
        <w:jc w:val="left"/>
      </w:pPr>
      <w:r>
        <w:rPr>
          <w:rFonts w:ascii="Arial" w:cs="Arial" w:eastAsia="Arial" w:hAnsi="Arial"/>
          <w:b w:val="false"/>
          <w:bCs w:val="false"/>
          <w:i w:val="false"/>
          <w:iCs w:val="false"/>
          <w:color w:val="000000"/>
          <w:sz w:val="21"/>
          <w:szCs w:val="21"/>
        </w:rPr>
        <w:t xml:space="preserve">"Dito po sa aking screen, we are now looking at our Mobile Application running on the Android emulator.</w:t>
      </w:r>
    </w:p>
    <w:p>
      <w:pPr>
        <w:spacing w:after="20" w:before="20"/>
      </w:pPr>
    </w:p>
    <w:p>
      <w:pPr>
        <w:spacing w:after="40" w:before="40" w:line="276"/>
        <w:jc w:val="left"/>
      </w:pPr>
      <w:r>
        <w:rPr>
          <w:rFonts w:ascii="Arial" w:cs="Arial" w:eastAsia="Arial" w:hAnsi="Arial"/>
          <w:b/>
          <w:bCs/>
          <w:i/>
          <w:iCs/>
          <w:color w:val="1D4ED8"/>
          <w:sz w:val="20"/>
          <w:szCs w:val="20"/>
        </w:rPr>
        <w:t xml:space="preserve">[ACTION: I tap 'Register Household' on the mobile screen]</w:t>
      </w:r>
    </w:p>
    <w:p>
      <w:pPr>
        <w:spacing w:after="20" w:before="20"/>
      </w:pPr>
    </w:p>
    <w:p>
      <w:pPr>
        <w:spacing w:after="40" w:before="40" w:line="276"/>
        <w:jc w:val="left"/>
      </w:pPr>
      <w:r>
        <w:rPr>
          <w:rFonts w:ascii="Arial" w:cs="Arial" w:eastAsia="Arial" w:hAnsi="Arial"/>
          <w:b w:val="false"/>
          <w:bCs w:val="false"/>
          <w:i w:val="false"/>
          <w:iCs w:val="false"/>
          <w:color w:val="000000"/>
          <w:sz w:val="21"/>
          <w:szCs w:val="21"/>
        </w:rPr>
        <w:t xml:space="preserve">A resident living at 1959 B Oroquieta Street registers her household under Barangay 291.</w:t>
      </w:r>
    </w:p>
    <w:p>
      <w:pPr>
        <w:spacing w:after="40" w:before="40" w:line="276"/>
        <w:jc w:val="left"/>
      </w:pPr>
      <w:r>
        <w:rPr>
          <w:rFonts w:ascii="Arial" w:cs="Arial" w:eastAsia="Arial" w:hAnsi="Arial"/>
          <w:b w:val="false"/>
          <w:bCs w:val="false"/>
          <w:i w:val="false"/>
          <w:iCs w:val="false"/>
          <w:color w:val="000000"/>
          <w:sz w:val="21"/>
          <w:szCs w:val="21"/>
        </w:rPr>
        <w:t xml:space="preserve">She inputs her address, adds her 4 household members, and toggles the Senior Citizen status for Larry and Bibeng Masangkay.</w:t>
      </w:r>
    </w:p>
    <w:p>
      <w:pPr>
        <w:spacing w:after="20" w:before="20"/>
      </w:pPr>
    </w:p>
    <w:p>
      <w:pPr>
        <w:spacing w:after="40" w:before="40" w:line="276"/>
        <w:jc w:val="left"/>
      </w:pPr>
      <w:r>
        <w:rPr>
          <w:rFonts w:ascii="Arial" w:cs="Arial" w:eastAsia="Arial" w:hAnsi="Arial"/>
          <w:b/>
          <w:bCs/>
          <w:i/>
          <w:iCs/>
          <w:color w:val="1D4ED8"/>
          <w:sz w:val="20"/>
          <w:szCs w:val="20"/>
        </w:rPr>
        <w:t xml:space="preserve">[ACTION: I attach the Barangay ID photo and tap Submit]</w:t>
      </w:r>
    </w:p>
    <w:p>
      <w:pPr>
        <w:spacing w:after="20" w:before="20"/>
      </w:pPr>
    </w:p>
    <w:p>
      <w:pPr>
        <w:spacing w:after="40" w:before="40" w:line="276"/>
        <w:jc w:val="left"/>
      </w:pPr>
      <w:r>
        <w:rPr>
          <w:rFonts w:ascii="Arial" w:cs="Arial" w:eastAsia="Arial" w:hAnsi="Arial"/>
          <w:b w:val="false"/>
          <w:bCs w:val="false"/>
          <w:i w:val="false"/>
          <w:iCs w:val="false"/>
          <w:color w:val="000000"/>
          <w:sz w:val="21"/>
          <w:szCs w:val="21"/>
        </w:rPr>
        <w:t xml:space="preserve">She uploads her Barangay ID and submits. Her screen displays: 'Registration Submitted, Pending Verification'.</w:t>
      </w:r>
    </w:p>
    <w:p>
      <w:pPr>
        <w:spacing w:after="40" w:before="40" w:line="276"/>
        <w:jc w:val="left"/>
      </w:pPr>
      <w:r>
        <w:rPr>
          <w:rFonts w:ascii="Arial" w:cs="Arial" w:eastAsia="Arial" w:hAnsi="Arial"/>
          <w:b w:val="false"/>
          <w:bCs w:val="false"/>
          <w:i w:val="false"/>
          <w:iCs w:val="false"/>
          <w:color w:val="000000"/>
          <w:sz w:val="21"/>
          <w:szCs w:val="21"/>
        </w:rPr>
        <w:t xml:space="preserve">Once approved by the barangay official on the web, her digital pass is activated immediately."</w:t>
      </w:r>
    </w:p>
    <w:p>
      <w:pPr>
        <w:spacing w:after="20" w:before="20"/>
      </w:pPr>
    </w:p>
    <w:p>
      <w:pPr>
        <w:spacing w:after="40" w:before="40" w:line="276"/>
        <w:jc w:val="left"/>
      </w:pPr>
      <w:r>
        <w:rPr>
          <w:rFonts w:ascii="Arial" w:cs="Arial" w:eastAsia="Arial" w:hAnsi="Arial"/>
          <w:b w:val="false"/>
          <w:bCs w:val="false"/>
          <w:i w:val="false"/>
          <w:iCs w:val="false"/>
          <w:color w:val="000000"/>
          <w:sz w:val="21"/>
          <w:szCs w:val="21"/>
        </w:rPr>
        <w:t xml:space="preserve">--------------------------------------------------------------------------------</w:t>
      </w:r>
    </w:p>
    <w:p>
      <w:pPr>
        <w:spacing w:after="60" w:before="140" w:line="276"/>
        <w:jc w:val="left"/>
      </w:pPr>
      <w:r>
        <w:rPr>
          <w:rFonts w:ascii="Arial" w:cs="Arial" w:eastAsia="Arial" w:hAnsi="Arial"/>
          <w:b/>
          <w:bCs/>
          <w:i w:val="false"/>
          <w:iCs w:val="false"/>
          <w:color w:val="B91C1C"/>
          <w:sz w:val="23"/>
          <w:szCs w:val="23"/>
        </w:rPr>
        <w:t xml:space="preserve">MOBILE STEP 2: The Digital QR Relief Pass &amp; Offline Caching</w:t>
      </w:r>
    </w:p>
    <w:p>
      <w:pPr>
        <w:spacing w:after="40" w:before="40" w:line="276"/>
        <w:jc w:val="left"/>
      </w:pPr>
      <w:r>
        <w:rPr>
          <w:rFonts w:ascii="Arial" w:cs="Arial" w:eastAsia="Arial" w:hAnsi="Arial"/>
          <w:b w:val="false"/>
          <w:bCs w:val="false"/>
          <w:i w:val="false"/>
          <w:iCs w:val="false"/>
          <w:color w:val="000000"/>
          <w:sz w:val="21"/>
          <w:szCs w:val="21"/>
        </w:rPr>
        <w:t xml:space="preserve">--------------------------------------------------------------------------------</w:t>
      </w:r>
    </w:p>
    <w:p>
      <w:pPr>
        <w:spacing w:after="40" w:before="40" w:line="276"/>
        <w:jc w:val="left"/>
      </w:pPr>
      <w:r>
        <w:rPr>
          <w:rFonts w:ascii="Arial" w:cs="Arial" w:eastAsia="Arial" w:hAnsi="Arial"/>
          <w:b/>
          <w:bCs/>
          <w:i w:val="false"/>
          <w:iCs w:val="false"/>
          <w:color w:val="374151"/>
          <w:sz w:val="20"/>
          <w:szCs w:val="20"/>
        </w:rPr>
        <w:t xml:space="preserve">Speaker: Ellica</w:t>
      </w:r>
    </w:p>
    <w:p>
      <w:pPr>
        <w:spacing w:after="40" w:before="40" w:line="276"/>
        <w:jc w:val="left"/>
      </w:pPr>
      <w:r>
        <w:rPr>
          <w:rFonts w:ascii="Arial" w:cs="Arial" w:eastAsia="Arial" w:hAnsi="Arial"/>
          <w:b w:val="false"/>
          <w:bCs w:val="false"/>
          <w:i w:val="false"/>
          <w:iCs w:val="false"/>
          <w:color w:val="000000"/>
          <w:sz w:val="21"/>
          <w:szCs w:val="21"/>
        </w:rPr>
        <w:t xml:space="preserve">Spoken Script:</w:t>
      </w:r>
    </w:p>
    <w:p>
      <w:pPr>
        <w:spacing w:after="20" w:before="20"/>
      </w:pPr>
    </w:p>
    <w:p>
      <w:pPr>
        <w:spacing w:after="40" w:before="40" w:line="276"/>
        <w:jc w:val="left"/>
      </w:pPr>
      <w:r>
        <w:rPr>
          <w:rFonts w:ascii="Arial" w:cs="Arial" w:eastAsia="Arial" w:hAnsi="Arial"/>
          <w:b w:val="false"/>
          <w:bCs w:val="false"/>
          <w:i w:val="false"/>
          <w:iCs w:val="false"/>
          <w:color w:val="000000"/>
          <w:sz w:val="21"/>
          <w:szCs w:val="21"/>
        </w:rPr>
        <w:t xml:space="preserve">"Here is the verified resident's home screen.</w:t>
      </w:r>
    </w:p>
    <w:p>
      <w:pPr>
        <w:spacing w:after="20" w:before="20"/>
      </w:pPr>
    </w:p>
    <w:p>
      <w:pPr>
        <w:spacing w:after="40" w:before="40" w:line="276"/>
        <w:jc w:val="left"/>
      </w:pPr>
      <w:r>
        <w:rPr>
          <w:rFonts w:ascii="Arial" w:cs="Arial" w:eastAsia="Arial" w:hAnsi="Arial"/>
          <w:b/>
          <w:bCs/>
          <w:i/>
          <w:iCs/>
          <w:color w:val="1D4ED8"/>
          <w:sz w:val="20"/>
          <w:szCs w:val="20"/>
        </w:rPr>
        <w:t xml:space="preserve">[ACTION: I display the Resident Home Screen and the QR Relief Pass]</w:t>
      </w:r>
    </w:p>
    <w:p>
      <w:pPr>
        <w:spacing w:after="20" w:before="20"/>
      </w:pPr>
    </w:p>
    <w:p>
      <w:pPr>
        <w:spacing w:after="40" w:before="40" w:line="276"/>
        <w:jc w:val="left"/>
      </w:pPr>
      <w:r>
        <w:rPr>
          <w:rFonts w:ascii="Arial" w:cs="Arial" w:eastAsia="Arial" w:hAnsi="Arial"/>
          <w:b w:val="false"/>
          <w:bCs w:val="false"/>
          <w:i w:val="false"/>
          <w:iCs w:val="false"/>
          <w:color w:val="000000"/>
          <w:sz w:val="21"/>
          <w:szCs w:val="21"/>
        </w:rPr>
        <w:t xml:space="preserve">It shows her verified household name, headcount of 4 members with 2 seniors, and her cryptographic QR Relief Pass.</w:t>
      </w:r>
    </w:p>
    <w:p>
      <w:pPr>
        <w:spacing w:after="20" w:before="20"/>
      </w:pPr>
    </w:p>
    <w:p>
      <w:pPr>
        <w:spacing w:after="40" w:before="40" w:line="276"/>
        <w:jc w:val="left"/>
      </w:pPr>
      <w:r>
        <w:rPr>
          <w:rFonts w:ascii="Arial" w:cs="Arial" w:eastAsia="Arial" w:hAnsi="Arial"/>
          <w:b w:val="false"/>
          <w:bCs w:val="false"/>
          <w:i w:val="false"/>
          <w:iCs w:val="false"/>
          <w:color w:val="000000"/>
          <w:sz w:val="21"/>
          <w:szCs w:val="21"/>
        </w:rPr>
        <w:t xml:space="preserve">Crucially po, this QR pass is cached locally in device storage using AsyncStorage at the moment of approval. Even if cell towers go down or there is zero internet in an evacuation center, the resident can still open the app and present her QR pass to the field officer immediately."</w:t>
      </w:r>
    </w:p>
    <w:p>
      <w:pPr>
        <w:spacing w:after="20" w:before="20"/>
      </w:pPr>
    </w:p>
    <w:p>
      <w:pPr>
        <w:spacing w:after="40" w:before="40" w:line="276"/>
        <w:jc w:val="left"/>
      </w:pPr>
      <w:r>
        <w:rPr>
          <w:rFonts w:ascii="Arial" w:cs="Arial" w:eastAsia="Arial" w:hAnsi="Arial"/>
          <w:b w:val="false"/>
          <w:bCs w:val="false"/>
          <w:i w:val="false"/>
          <w:iCs w:val="false"/>
          <w:color w:val="000000"/>
          <w:sz w:val="21"/>
          <w:szCs w:val="21"/>
        </w:rPr>
        <w:t xml:space="preserve">--------------------------------------------------------------------------------</w:t>
      </w:r>
    </w:p>
    <w:p>
      <w:pPr>
        <w:spacing w:after="60" w:before="140" w:line="276"/>
        <w:jc w:val="left"/>
      </w:pPr>
      <w:r>
        <w:rPr>
          <w:rFonts w:ascii="Arial" w:cs="Arial" w:eastAsia="Arial" w:hAnsi="Arial"/>
          <w:b/>
          <w:bCs/>
          <w:i w:val="false"/>
          <w:iCs w:val="false"/>
          <w:color w:val="B91C1C"/>
          <w:sz w:val="23"/>
          <w:szCs w:val="23"/>
        </w:rPr>
        <w:t xml:space="preserve">MOBILE STEP 3: Structural Damage Reporting with GPS Geotagging</w:t>
      </w:r>
    </w:p>
    <w:p>
      <w:pPr>
        <w:spacing w:after="40" w:before="40" w:line="276"/>
        <w:jc w:val="left"/>
      </w:pPr>
      <w:r>
        <w:rPr>
          <w:rFonts w:ascii="Arial" w:cs="Arial" w:eastAsia="Arial" w:hAnsi="Arial"/>
          <w:b w:val="false"/>
          <w:bCs w:val="false"/>
          <w:i w:val="false"/>
          <w:iCs w:val="false"/>
          <w:color w:val="000000"/>
          <w:sz w:val="21"/>
          <w:szCs w:val="21"/>
        </w:rPr>
        <w:t xml:space="preserve">--------------------------------------------------------------------------------</w:t>
      </w:r>
    </w:p>
    <w:p>
      <w:pPr>
        <w:spacing w:after="40" w:before="40" w:line="276"/>
        <w:jc w:val="left"/>
      </w:pPr>
      <w:r>
        <w:rPr>
          <w:rFonts w:ascii="Arial" w:cs="Arial" w:eastAsia="Arial" w:hAnsi="Arial"/>
          <w:b/>
          <w:bCs/>
          <w:i w:val="false"/>
          <w:iCs w:val="false"/>
          <w:color w:val="374151"/>
          <w:sz w:val="20"/>
          <w:szCs w:val="20"/>
        </w:rPr>
        <w:t xml:space="preserve">Speaker: Ellica</w:t>
      </w:r>
    </w:p>
    <w:p>
      <w:pPr>
        <w:spacing w:after="40" w:before="40" w:line="276"/>
        <w:jc w:val="left"/>
      </w:pPr>
      <w:r>
        <w:rPr>
          <w:rFonts w:ascii="Arial" w:cs="Arial" w:eastAsia="Arial" w:hAnsi="Arial"/>
          <w:b w:val="false"/>
          <w:bCs w:val="false"/>
          <w:i w:val="false"/>
          <w:iCs w:val="false"/>
          <w:color w:val="000000"/>
          <w:sz w:val="21"/>
          <w:szCs w:val="21"/>
        </w:rPr>
        <w:t xml:space="preserve">Spoken Script:</w:t>
      </w:r>
    </w:p>
    <w:p>
      <w:pPr>
        <w:spacing w:after="20" w:before="20"/>
      </w:pPr>
    </w:p>
    <w:p>
      <w:pPr>
        <w:spacing w:after="40" w:before="40" w:line="276"/>
        <w:jc w:val="left"/>
      </w:pPr>
      <w:r>
        <w:rPr>
          <w:rFonts w:ascii="Arial" w:cs="Arial" w:eastAsia="Arial" w:hAnsi="Arial"/>
          <w:b w:val="false"/>
          <w:bCs w:val="false"/>
          <w:i w:val="false"/>
          <w:iCs w:val="false"/>
          <w:color w:val="000000"/>
          <w:sz w:val="21"/>
          <w:szCs w:val="21"/>
        </w:rPr>
        <w:t xml:space="preserve">"If the household suffered structural damage, the resident opens Report Damage.</w:t>
      </w:r>
    </w:p>
    <w:p>
      <w:pPr>
        <w:spacing w:after="20" w:before="20"/>
      </w:pPr>
    </w:p>
    <w:p>
      <w:pPr>
        <w:spacing w:after="40" w:before="40" w:line="276"/>
        <w:jc w:val="left"/>
      </w:pPr>
      <w:r>
        <w:rPr>
          <w:rFonts w:ascii="Arial" w:cs="Arial" w:eastAsia="Arial" w:hAnsi="Arial"/>
          <w:b/>
          <w:bCs/>
          <w:i/>
          <w:iCs/>
          <w:color w:val="1D4ED8"/>
          <w:sz w:val="20"/>
          <w:szCs w:val="20"/>
        </w:rPr>
        <w:t xml:space="preserve">[ACTION: I tap the 'Report' tab, select Severe Damage, attach a photo, and tap Submit]</w:t>
      </w:r>
    </w:p>
    <w:p>
      <w:pPr>
        <w:spacing w:after="20" w:before="20"/>
      </w:pPr>
    </w:p>
    <w:p>
      <w:pPr>
        <w:spacing w:after="40" w:before="40" w:line="276"/>
        <w:jc w:val="left"/>
      </w:pPr>
      <w:r>
        <w:rPr>
          <w:rFonts w:ascii="Arial" w:cs="Arial" w:eastAsia="Arial" w:hAnsi="Arial"/>
          <w:b w:val="false"/>
          <w:bCs w:val="false"/>
          <w:i w:val="false"/>
          <w:iCs w:val="false"/>
          <w:color w:val="000000"/>
          <w:sz w:val="21"/>
          <w:szCs w:val="21"/>
        </w:rPr>
        <w:t xml:space="preserve">The app automatically captures her native GPS coordinates: 14.6085 North, 121.0104 East at 1959 B Oroquieta Street.</w:t>
      </w:r>
    </w:p>
    <w:p>
      <w:pPr>
        <w:spacing w:after="40" w:before="40" w:line="276"/>
        <w:jc w:val="left"/>
      </w:pPr>
      <w:r>
        <w:rPr>
          <w:rFonts w:ascii="Arial" w:cs="Arial" w:eastAsia="Arial" w:hAnsi="Arial"/>
          <w:b w:val="false"/>
          <w:bCs w:val="false"/>
          <w:i w:val="false"/>
          <w:iCs w:val="false"/>
          <w:color w:val="000000"/>
          <w:sz w:val="21"/>
          <w:szCs w:val="21"/>
        </w:rPr>
        <w:t xml:space="preserve">She selects Severe Damage, attaches a photo of the cracked wall, enters 'sira wall namin', and submits.</w:t>
      </w:r>
    </w:p>
    <w:p>
      <w:pPr>
        <w:spacing w:after="40" w:before="40" w:line="276"/>
        <w:jc w:val="left"/>
      </w:pPr>
      <w:r>
        <w:rPr>
          <w:rFonts w:ascii="Arial" w:cs="Arial" w:eastAsia="Arial" w:hAnsi="Arial"/>
          <w:b w:val="false"/>
          <w:bCs w:val="false"/>
          <w:i w:val="false"/>
          <w:iCs w:val="false"/>
          <w:color w:val="000000"/>
          <w:sz w:val="21"/>
          <w:szCs w:val="21"/>
        </w:rPr>
        <w:t xml:space="preserve">This report instantly updates the web Priority Index and Heatmap."</w:t>
      </w:r>
    </w:p>
    <w:p>
      <w:pPr>
        <w:spacing w:after="20" w:before="20"/>
      </w:pPr>
    </w:p>
    <w:p>
      <w:pPr>
        <w:spacing w:after="40" w:before="40" w:line="276"/>
        <w:jc w:val="left"/>
      </w:pPr>
      <w:r>
        <w:rPr>
          <w:rFonts w:ascii="Arial" w:cs="Arial" w:eastAsia="Arial" w:hAnsi="Arial"/>
          <w:b w:val="false"/>
          <w:bCs w:val="false"/>
          <w:i w:val="false"/>
          <w:iCs w:val="false"/>
          <w:color w:val="000000"/>
          <w:sz w:val="21"/>
          <w:szCs w:val="21"/>
        </w:rPr>
        <w:t xml:space="preserve">--------------------------------------------------------------------------------</w:t>
      </w:r>
    </w:p>
    <w:p>
      <w:pPr>
        <w:spacing w:after="60" w:before="140" w:line="276"/>
        <w:jc w:val="left"/>
      </w:pPr>
      <w:r>
        <w:rPr>
          <w:rFonts w:ascii="Arial" w:cs="Arial" w:eastAsia="Arial" w:hAnsi="Arial"/>
          <w:b/>
          <w:bCs/>
          <w:i w:val="false"/>
          <w:iCs w:val="false"/>
          <w:color w:val="B91C1C"/>
          <w:sz w:val="23"/>
          <w:szCs w:val="23"/>
        </w:rPr>
        <w:t xml:space="preserve">MOBILE STEP 4: Field Staff Scanner - Valid QR Scan &amp; Release (SUCCESS)</w:t>
      </w:r>
    </w:p>
    <w:p>
      <w:pPr>
        <w:spacing w:after="40" w:before="40" w:line="276"/>
        <w:jc w:val="left"/>
      </w:pPr>
      <w:r>
        <w:rPr>
          <w:rFonts w:ascii="Arial" w:cs="Arial" w:eastAsia="Arial" w:hAnsi="Arial"/>
          <w:b w:val="false"/>
          <w:bCs w:val="false"/>
          <w:i w:val="false"/>
          <w:iCs w:val="false"/>
          <w:color w:val="000000"/>
          <w:sz w:val="21"/>
          <w:szCs w:val="21"/>
        </w:rPr>
        <w:t xml:space="preserve">--------------------------------------------------------------------------------</w:t>
      </w:r>
    </w:p>
    <w:p>
      <w:pPr>
        <w:spacing w:after="40" w:before="40" w:line="276"/>
        <w:jc w:val="left"/>
      </w:pPr>
      <w:r>
        <w:rPr>
          <w:rFonts w:ascii="Arial" w:cs="Arial" w:eastAsia="Arial" w:hAnsi="Arial"/>
          <w:b/>
          <w:bCs/>
          <w:i w:val="false"/>
          <w:iCs w:val="false"/>
          <w:color w:val="374151"/>
          <w:sz w:val="20"/>
          <w:szCs w:val="20"/>
        </w:rPr>
        <w:t xml:space="preserve">Speaker: Ellica</w:t>
      </w:r>
    </w:p>
    <w:p>
      <w:pPr>
        <w:spacing w:after="40" w:before="40" w:line="276"/>
        <w:jc w:val="left"/>
      </w:pPr>
      <w:r>
        <w:rPr>
          <w:rFonts w:ascii="Arial" w:cs="Arial" w:eastAsia="Arial" w:hAnsi="Arial"/>
          <w:b w:val="false"/>
          <w:bCs w:val="false"/>
          <w:i w:val="false"/>
          <w:iCs w:val="false"/>
          <w:color w:val="000000"/>
          <w:sz w:val="21"/>
          <w:szCs w:val="21"/>
        </w:rPr>
        <w:t xml:space="preserve">Spoken Script:</w:t>
      </w:r>
    </w:p>
    <w:p>
      <w:pPr>
        <w:spacing w:after="20" w:before="20"/>
      </w:pPr>
    </w:p>
    <w:p>
      <w:pPr>
        <w:spacing w:after="40" w:before="40" w:line="276"/>
        <w:jc w:val="left"/>
      </w:pPr>
      <w:r>
        <w:rPr>
          <w:rFonts w:ascii="Arial" w:cs="Arial" w:eastAsia="Arial" w:hAnsi="Arial"/>
          <w:b w:val="false"/>
          <w:bCs w:val="false"/>
          <w:i w:val="false"/>
          <w:iCs w:val="false"/>
          <w:color w:val="000000"/>
          <w:sz w:val="21"/>
          <w:szCs w:val="21"/>
        </w:rPr>
        <w:t xml:space="preserve">"Now po, at the distribution site at the covered court, Officer Juan of Field Team Alpha opens the Staff Scanner App.</w:t>
      </w:r>
    </w:p>
    <w:p>
      <w:pPr>
        <w:spacing w:after="20" w:before="20"/>
      </w:pPr>
    </w:p>
    <w:p>
      <w:pPr>
        <w:spacing w:after="40" w:before="40" w:line="276"/>
        <w:jc w:val="left"/>
      </w:pPr>
      <w:r>
        <w:rPr>
          <w:rFonts w:ascii="Arial" w:cs="Arial" w:eastAsia="Arial" w:hAnsi="Arial"/>
          <w:b/>
          <w:bCs/>
          <w:i/>
          <w:iCs/>
          <w:color w:val="1D4ED8"/>
          <w:sz w:val="20"/>
          <w:szCs w:val="20"/>
        </w:rPr>
        <w:t xml:space="preserve">[ACTION: I switch to the Staff Scanner App and execute the scan of the QR code]</w:t>
      </w:r>
    </w:p>
    <w:p>
      <w:pPr>
        <w:spacing w:after="20" w:before="20"/>
      </w:pPr>
    </w:p>
    <w:p>
      <w:pPr>
        <w:spacing w:after="40" w:before="40" w:line="276"/>
        <w:jc w:val="left"/>
      </w:pPr>
      <w:r>
        <w:rPr>
          <w:rFonts w:ascii="Arial" w:cs="Arial" w:eastAsia="Arial" w:hAnsi="Arial"/>
          <w:b w:val="false"/>
          <w:bCs w:val="false"/>
          <w:i w:val="false"/>
          <w:iCs w:val="false"/>
          <w:color w:val="000000"/>
          <w:sz w:val="21"/>
          <w:szCs w:val="21"/>
        </w:rPr>
        <w:t xml:space="preserve">The resident presents her QR pass at Gate 1.</w:t>
      </w:r>
    </w:p>
    <w:p>
      <w:pPr>
        <w:spacing w:after="40" w:before="40" w:line="276"/>
        <w:jc w:val="left"/>
      </w:pPr>
      <w:r>
        <w:rPr>
          <w:rFonts w:ascii="Arial" w:cs="Arial" w:eastAsia="Arial" w:hAnsi="Arial"/>
          <w:b w:val="false"/>
          <w:bCs w:val="false"/>
          <w:i w:val="false"/>
          <w:iCs w:val="false"/>
          <w:color w:val="000000"/>
          <w:sz w:val="21"/>
          <w:szCs w:val="21"/>
        </w:rPr>
        <w:t xml:space="preserve">I will now scan the QR code.</w:t>
      </w:r>
    </w:p>
    <w:p>
      <w:pPr>
        <w:spacing w:after="20" w:before="20"/>
      </w:pPr>
    </w:p>
    <w:p>
      <w:pPr>
        <w:spacing w:after="40" w:before="40" w:line="276"/>
        <w:jc w:val="left"/>
      </w:pPr>
      <w:r>
        <w:rPr>
          <w:rFonts w:ascii="Arial" w:cs="Arial" w:eastAsia="Arial" w:hAnsi="Arial"/>
          <w:b w:val="false"/>
          <w:bCs w:val="false"/>
          <w:i w:val="false"/>
          <w:iCs w:val="false"/>
          <w:color w:val="000000"/>
          <w:sz w:val="21"/>
          <w:szCs w:val="21"/>
        </w:rPr>
        <w:t xml:space="preserve">[The scanner validates and confirms]</w:t>
      </w:r>
    </w:p>
    <w:p>
      <w:pPr>
        <w:spacing w:after="20" w:before="20"/>
      </w:pPr>
    </w:p>
    <w:p>
      <w:pPr>
        <w:spacing w:after="40" w:before="40" w:line="276"/>
        <w:jc w:val="left"/>
      </w:pPr>
      <w:r>
        <w:rPr>
          <w:rFonts w:ascii="Arial" w:cs="Arial" w:eastAsia="Arial" w:hAnsi="Arial"/>
          <w:b w:val="false"/>
          <w:bCs w:val="false"/>
          <w:i w:val="false"/>
          <w:iCs w:val="false"/>
          <w:color w:val="000000"/>
          <w:sz w:val="21"/>
          <w:szCs w:val="21"/>
        </w:rPr>
        <w:t xml:space="preserve">In 0.3 seconds, the scanner validates the pass and displays:</w:t>
      </w:r>
    </w:p>
    <w:p>
      <w:pPr>
        <w:spacing w:after="40" w:before="40" w:line="276"/>
        <w:jc w:val="left"/>
      </w:pPr>
      <w:r>
        <w:rPr>
          <w:rFonts w:ascii="Arial" w:cs="Arial" w:eastAsia="Arial" w:hAnsi="Arial"/>
          <w:b w:val="false"/>
          <w:bCs w:val="false"/>
          <w:i w:val="false"/>
          <w:iCs w:val="false"/>
          <w:color w:val="000000"/>
          <w:sz w:val="21"/>
          <w:szCs w:val="21"/>
        </w:rPr>
        <w:t xml:space="preserve">'Resident Verified: Ellica Onggoco, Headcount 4, Allocation: 1 All-in-One Family Relief Pack, 1 Senior Maintenance &amp; Nutrition Pack'.</w:t>
      </w:r>
    </w:p>
    <w:p>
      <w:pPr>
        <w:spacing w:after="20" w:before="20"/>
      </w:pPr>
    </w:p>
    <w:p>
      <w:pPr>
        <w:spacing w:after="40" w:before="40" w:line="276"/>
        <w:jc w:val="left"/>
      </w:pPr>
      <w:r>
        <w:rPr>
          <w:rFonts w:ascii="Arial" w:cs="Arial" w:eastAsia="Arial" w:hAnsi="Arial"/>
          <w:b w:val="false"/>
          <w:bCs w:val="false"/>
          <w:i w:val="false"/>
          <w:iCs w:val="false"/>
          <w:color w:val="000000"/>
          <w:sz w:val="21"/>
          <w:szCs w:val="21"/>
        </w:rPr>
        <w:t xml:space="preserve">Officer Juan hands over the supplies and taps CONFIRM RELEASE.</w:t>
      </w:r>
    </w:p>
    <w:p>
      <w:pPr>
        <w:spacing w:after="20" w:before="20"/>
      </w:pPr>
    </w:p>
    <w:p>
      <w:pPr>
        <w:spacing w:after="40" w:before="40" w:line="276"/>
        <w:jc w:val="left"/>
      </w:pPr>
      <w:r>
        <w:rPr>
          <w:rFonts w:ascii="Arial" w:cs="Arial" w:eastAsia="Arial" w:hAnsi="Arial"/>
          <w:b/>
          <w:bCs/>
          <w:i/>
          <w:iCs/>
          <w:color w:val="1D4ED8"/>
          <w:sz w:val="20"/>
          <w:szCs w:val="20"/>
        </w:rPr>
        <w:t xml:space="preserve">[ACTION: I tap Confirm Release on the scanner]</w:t>
      </w:r>
    </w:p>
    <w:p>
      <w:pPr>
        <w:spacing w:after="20" w:before="20"/>
      </w:pPr>
    </w:p>
    <w:p>
      <w:pPr>
        <w:spacing w:after="40" w:before="40" w:line="276"/>
        <w:jc w:val="left"/>
      </w:pPr>
      <w:r>
        <w:rPr>
          <w:rFonts w:ascii="Arial" w:cs="Arial" w:eastAsia="Arial" w:hAnsi="Arial"/>
          <w:b w:val="false"/>
          <w:bCs w:val="false"/>
          <w:i w:val="false"/>
          <w:iCs w:val="false"/>
          <w:color w:val="000000"/>
          <w:sz w:val="21"/>
          <w:szCs w:val="21"/>
        </w:rPr>
        <w:t xml:space="preserve">The release is confirmed. In the background, our Central Warehouse stock decrements from 2,350 to 2,349, and the transaction is permanently logged with Officer Juan's credentials."</w:t>
      </w:r>
    </w:p>
    <w:p>
      <w:pPr>
        <w:spacing w:after="20" w:before="20"/>
      </w:pPr>
    </w:p>
    <w:p>
      <w:pPr>
        <w:spacing w:after="40" w:before="40" w:line="276"/>
        <w:jc w:val="left"/>
      </w:pPr>
      <w:r>
        <w:rPr>
          <w:rFonts w:ascii="Arial" w:cs="Arial" w:eastAsia="Arial" w:hAnsi="Arial"/>
          <w:b w:val="false"/>
          <w:bCs w:val="false"/>
          <w:i w:val="false"/>
          <w:iCs w:val="false"/>
          <w:color w:val="000000"/>
          <w:sz w:val="21"/>
          <w:szCs w:val="21"/>
        </w:rPr>
        <w:t xml:space="preserve">--------------------------------------------------------------------------------</w:t>
      </w:r>
    </w:p>
    <w:p>
      <w:pPr>
        <w:spacing w:after="60" w:before="140" w:line="276"/>
        <w:jc w:val="left"/>
      </w:pPr>
      <w:r>
        <w:rPr>
          <w:rFonts w:ascii="Arial" w:cs="Arial" w:eastAsia="Arial" w:hAnsi="Arial"/>
          <w:b/>
          <w:bCs/>
          <w:i w:val="false"/>
          <w:iCs w:val="false"/>
          <w:color w:val="B91C1C"/>
          <w:sz w:val="23"/>
          <w:szCs w:val="23"/>
        </w:rPr>
        <w:t xml:space="preserve">MOBILE STEP 5: THE CLIMAX - Duplicate Claim Attempt (FRAUD INTERCEPTED)</w:t>
      </w:r>
    </w:p>
    <w:p>
      <w:pPr>
        <w:spacing w:after="40" w:before="40" w:line="276"/>
        <w:jc w:val="left"/>
      </w:pPr>
      <w:r>
        <w:rPr>
          <w:rFonts w:ascii="Arial" w:cs="Arial" w:eastAsia="Arial" w:hAnsi="Arial"/>
          <w:b w:val="false"/>
          <w:bCs w:val="false"/>
          <w:i w:val="false"/>
          <w:iCs w:val="false"/>
          <w:color w:val="000000"/>
          <w:sz w:val="21"/>
          <w:szCs w:val="21"/>
        </w:rPr>
        <w:t xml:space="preserve">--------------------------------------------------------------------------------</w:t>
      </w:r>
    </w:p>
    <w:p>
      <w:pPr>
        <w:spacing w:after="40" w:before="40" w:line="276"/>
        <w:jc w:val="left"/>
      </w:pPr>
      <w:r>
        <w:rPr>
          <w:rFonts w:ascii="Arial" w:cs="Arial" w:eastAsia="Arial" w:hAnsi="Arial"/>
          <w:b/>
          <w:bCs/>
          <w:i w:val="false"/>
          <w:iCs w:val="false"/>
          <w:color w:val="374151"/>
          <w:sz w:val="20"/>
          <w:szCs w:val="20"/>
        </w:rPr>
        <w:t xml:space="preserve">Speaker: Ellica</w:t>
      </w:r>
    </w:p>
    <w:p>
      <w:pPr>
        <w:spacing w:after="40" w:before="40" w:line="276"/>
        <w:jc w:val="left"/>
      </w:pPr>
      <w:r>
        <w:rPr>
          <w:rFonts w:ascii="Arial" w:cs="Arial" w:eastAsia="Arial" w:hAnsi="Arial"/>
          <w:b w:val="false"/>
          <w:bCs w:val="false"/>
          <w:i w:val="false"/>
          <w:iCs w:val="false"/>
          <w:color w:val="000000"/>
          <w:sz w:val="21"/>
          <w:szCs w:val="21"/>
        </w:rPr>
        <w:t xml:space="preserve">Spoken Script:</w:t>
      </w:r>
    </w:p>
    <w:p>
      <w:pPr>
        <w:spacing w:after="20" w:before="20"/>
      </w:pPr>
    </w:p>
    <w:p>
      <w:pPr>
        <w:spacing w:after="40" w:before="40" w:line="276"/>
        <w:jc w:val="left"/>
      </w:pPr>
      <w:r>
        <w:rPr>
          <w:rFonts w:ascii="Arial" w:cs="Arial" w:eastAsia="Arial" w:hAnsi="Arial"/>
          <w:b w:val="false"/>
          <w:bCs w:val="false"/>
          <w:i w:val="false"/>
          <w:iCs w:val="false"/>
          <w:color w:val="000000"/>
          <w:sz w:val="21"/>
          <w:szCs w:val="21"/>
        </w:rPr>
        <w:t xml:space="preserve">"And now po, for the ultimate test of our system: Real-Time Fraud Interception.</w:t>
      </w:r>
    </w:p>
    <w:p>
      <w:pPr>
        <w:spacing w:after="20" w:before="20"/>
      </w:pPr>
    </w:p>
    <w:p>
      <w:pPr>
        <w:spacing w:after="40" w:before="40" w:line="276"/>
        <w:jc w:val="left"/>
      </w:pPr>
      <w:r>
        <w:rPr>
          <w:rFonts w:ascii="Arial" w:cs="Arial" w:eastAsia="Arial" w:hAnsi="Arial"/>
          <w:b w:val="false"/>
          <w:bCs w:val="false"/>
          <w:i w:val="false"/>
          <w:iCs w:val="false"/>
          <w:color w:val="000000"/>
          <w:sz w:val="21"/>
          <w:szCs w:val="21"/>
        </w:rPr>
        <w:t xml:space="preserve">Imagine that ten minutes later, a relative takes the same phone over to Gate 2, attempting to claim a second set of relief goods using the exact same QR code.</w:t>
      </w:r>
    </w:p>
    <w:p>
      <w:pPr>
        <w:spacing w:after="40" w:before="40" w:line="276"/>
        <w:jc w:val="left"/>
      </w:pPr>
      <w:r>
        <w:rPr>
          <w:rFonts w:ascii="Arial" w:cs="Arial" w:eastAsia="Arial" w:hAnsi="Arial"/>
          <w:b w:val="false"/>
          <w:bCs w:val="false"/>
          <w:i w:val="false"/>
          <w:iCs w:val="false"/>
          <w:color w:val="000000"/>
          <w:sz w:val="21"/>
          <w:szCs w:val="21"/>
        </w:rPr>
        <w:t xml:space="preserve">The volunteer at Gate 2 points his scanner and scans the pass.</w:t>
      </w:r>
    </w:p>
    <w:p>
      <w:pPr>
        <w:spacing w:after="20" w:before="20"/>
      </w:pPr>
    </w:p>
    <w:p>
      <w:pPr>
        <w:spacing w:after="40" w:before="40" w:line="276"/>
        <w:jc w:val="left"/>
      </w:pPr>
      <w:r>
        <w:rPr>
          <w:rFonts w:ascii="Arial" w:cs="Arial" w:eastAsia="Arial" w:hAnsi="Arial"/>
          <w:b/>
          <w:bCs/>
          <w:i/>
          <w:iCs/>
          <w:color w:val="1D4ED8"/>
          <w:sz w:val="20"/>
          <w:szCs w:val="20"/>
        </w:rPr>
        <w:t xml:space="preserve">[ACTION: I deliberately scan the exact same QR code a SECOND time]</w:t>
      </w:r>
    </w:p>
    <w:p>
      <w:pPr>
        <w:spacing w:after="20" w:before="20"/>
      </w:pPr>
    </w:p>
    <w:p>
      <w:pPr>
        <w:spacing w:after="40" w:before="40" w:line="276"/>
        <w:jc w:val="left"/>
      </w:pPr>
      <w:r>
        <w:rPr>
          <w:rFonts w:ascii="Arial" w:cs="Arial" w:eastAsia="Arial" w:hAnsi="Arial"/>
          <w:b w:val="false"/>
          <w:bCs w:val="false"/>
          <w:i w:val="false"/>
          <w:iCs w:val="false"/>
          <w:color w:val="000000"/>
          <w:sz w:val="21"/>
          <w:szCs w:val="21"/>
        </w:rPr>
        <w:t xml:space="preserve">[The mobile screen flashes a high-priority warning alarm]</w:t>
      </w:r>
    </w:p>
    <w:p>
      <w:pPr>
        <w:spacing w:after="20" w:before="20"/>
      </w:pPr>
    </w:p>
    <w:p>
      <w:pPr>
        <w:spacing w:after="40" w:before="40" w:line="276"/>
        <w:jc w:val="left"/>
      </w:pPr>
      <w:r>
        <w:rPr>
          <w:rFonts w:ascii="Arial" w:cs="Arial" w:eastAsia="Arial" w:hAnsi="Arial"/>
          <w:b w:val="false"/>
          <w:bCs w:val="false"/>
          <w:i w:val="false"/>
          <w:iCs w:val="false"/>
          <w:color w:val="000000"/>
          <w:sz w:val="21"/>
          <w:szCs w:val="21"/>
        </w:rPr>
        <w:t xml:space="preserve">LOOK AT THE SCANNER SCREEN PO!</w:t>
      </w:r>
    </w:p>
    <w:p>
      <w:pPr>
        <w:spacing w:after="20" w:before="20"/>
      </w:pPr>
    </w:p>
    <w:p>
      <w:pPr>
        <w:spacing w:after="40" w:before="40" w:line="276"/>
        <w:jc w:val="left"/>
      </w:pPr>
      <w:r>
        <w:rPr>
          <w:rFonts w:ascii="Arial" w:cs="Arial" w:eastAsia="Arial" w:hAnsi="Arial"/>
          <w:b w:val="false"/>
          <w:bCs w:val="false"/>
          <w:i w:val="false"/>
          <w:iCs w:val="false"/>
          <w:color w:val="000000"/>
          <w:sz w:val="21"/>
          <w:szCs w:val="21"/>
        </w:rPr>
        <w:t xml:space="preserve">The scanner immediately rejects the transaction:</w:t>
      </w:r>
    </w:p>
    <w:p>
      <w:pPr>
        <w:spacing w:after="40" w:before="40" w:line="276"/>
        <w:jc w:val="left"/>
      </w:pPr>
      <w:r>
        <w:rPr>
          <w:rFonts w:ascii="Arial" w:cs="Arial" w:eastAsia="Arial" w:hAnsi="Arial"/>
          <w:b w:val="false"/>
          <w:bCs w:val="false"/>
          <w:i w:val="false"/>
          <w:iCs w:val="false"/>
          <w:color w:val="000000"/>
          <w:sz w:val="21"/>
          <w:szCs w:val="21"/>
        </w:rPr>
        <w:t xml:space="preserve">'WARNING! DUPLICATE CLAIM DETECTED! Relief already claimed today at Gate 1 by Officer Juan. Transaction REJECTED!'</w:t>
      </w:r>
    </w:p>
    <w:p>
      <w:pPr>
        <w:spacing w:after="20" w:before="20"/>
      </w:pPr>
    </w:p>
    <w:p>
      <w:pPr>
        <w:spacing w:after="40" w:before="40" w:line="276"/>
        <w:jc w:val="left"/>
      </w:pPr>
      <w:r>
        <w:rPr>
          <w:rFonts w:ascii="Arial" w:cs="Arial" w:eastAsia="Arial" w:hAnsi="Arial"/>
          <w:b w:val="false"/>
          <w:bCs w:val="false"/>
          <w:i w:val="false"/>
          <w:iCs w:val="false"/>
          <w:color w:val="000000"/>
          <w:sz w:val="21"/>
          <w:szCs w:val="21"/>
        </w:rPr>
        <w:t xml:space="preserve">The second release was never written to our database. Our MongoDB Compound Unique Index on distributionEventId and householdId rejected the write operation at the database engine level.</w:t>
      </w:r>
    </w:p>
    <w:p>
      <w:pPr>
        <w:spacing w:after="20" w:before="20"/>
      </w:pPr>
    </w:p>
    <w:p>
      <w:pPr>
        <w:spacing w:after="40" w:before="40" w:line="276"/>
        <w:jc w:val="left"/>
      </w:pPr>
      <w:r>
        <w:rPr>
          <w:rFonts w:ascii="Arial" w:cs="Arial" w:eastAsia="Arial" w:hAnsi="Arial"/>
          <w:b w:val="false"/>
          <w:bCs w:val="false"/>
          <w:i w:val="false"/>
          <w:iCs w:val="false"/>
          <w:color w:val="000000"/>
          <w:sz w:val="21"/>
          <w:szCs w:val="21"/>
        </w:rPr>
        <w:t xml:space="preserve">Kahit sampung beses pa i-scan ang QR code sa iba't ibang gate, the database will reject every attempt after the first confirmed release. Double claiming in MitigatePlus is mathematically impossible po."</w:t>
      </w:r>
    </w:p>
    <w:p>
      <w:pPr>
        <w:spacing w:after="20" w:before="20"/>
      </w:pPr>
    </w:p>
    <w:p>
      <w:pPr>
        <w:spacing w:after="40" w:before="40" w:line="276"/>
        <w:jc w:val="left"/>
      </w:pPr>
      <w:r>
        <w:rPr>
          <w:rFonts w:ascii="Arial" w:cs="Arial" w:eastAsia="Arial" w:hAnsi="Arial"/>
          <w:b w:val="false"/>
          <w:bCs w:val="false"/>
          <w:i w:val="false"/>
          <w:iCs w:val="false"/>
          <w:color w:val="000000"/>
          <w:sz w:val="21"/>
          <w:szCs w:val="21"/>
        </w:rPr>
        <w:t xml:space="preserve">--------------------------------------------------------------------------------</w:t>
      </w:r>
    </w:p>
    <w:p>
      <w:pPr>
        <w:spacing w:after="60" w:before="140" w:line="276"/>
        <w:jc w:val="left"/>
      </w:pPr>
      <w:r>
        <w:rPr>
          <w:rFonts w:ascii="Arial" w:cs="Arial" w:eastAsia="Arial" w:hAnsi="Arial"/>
          <w:b/>
          <w:bCs/>
          <w:i w:val="false"/>
          <w:iCs w:val="false"/>
          <w:color w:val="B91C1C"/>
          <w:sz w:val="23"/>
          <w:szCs w:val="23"/>
        </w:rPr>
        <w:t xml:space="preserve">MOBILE STEP 6: Ending the Distribution Session &amp; Conclusion</w:t>
      </w:r>
    </w:p>
    <w:p>
      <w:pPr>
        <w:spacing w:after="40" w:before="40" w:line="276"/>
        <w:jc w:val="left"/>
      </w:pPr>
      <w:r>
        <w:rPr>
          <w:rFonts w:ascii="Arial" w:cs="Arial" w:eastAsia="Arial" w:hAnsi="Arial"/>
          <w:b w:val="false"/>
          <w:bCs w:val="false"/>
          <w:i w:val="false"/>
          <w:iCs w:val="false"/>
          <w:color w:val="000000"/>
          <w:sz w:val="21"/>
          <w:szCs w:val="21"/>
        </w:rPr>
        <w:t xml:space="preserve">--------------------------------------------------------------------------------</w:t>
      </w:r>
    </w:p>
    <w:p>
      <w:pPr>
        <w:spacing w:after="40" w:before="40" w:line="276"/>
        <w:jc w:val="left"/>
      </w:pPr>
      <w:r>
        <w:rPr>
          <w:rFonts w:ascii="Arial" w:cs="Arial" w:eastAsia="Arial" w:hAnsi="Arial"/>
          <w:b/>
          <w:bCs/>
          <w:i w:val="false"/>
          <w:iCs w:val="false"/>
          <w:color w:val="374151"/>
          <w:sz w:val="20"/>
          <w:szCs w:val="20"/>
        </w:rPr>
        <w:t xml:space="preserve">Speaker: Ellica</w:t>
      </w:r>
    </w:p>
    <w:p>
      <w:pPr>
        <w:spacing w:after="40" w:before="40" w:line="276"/>
        <w:jc w:val="left"/>
      </w:pPr>
      <w:r>
        <w:rPr>
          <w:rFonts w:ascii="Arial" w:cs="Arial" w:eastAsia="Arial" w:hAnsi="Arial"/>
          <w:b w:val="false"/>
          <w:bCs w:val="false"/>
          <w:i w:val="false"/>
          <w:iCs w:val="false"/>
          <w:color w:val="000000"/>
          <w:sz w:val="21"/>
          <w:szCs w:val="21"/>
        </w:rPr>
        <w:t xml:space="preserve">Spoken Script:</w:t>
      </w:r>
    </w:p>
    <w:p>
      <w:pPr>
        <w:spacing w:after="20" w:before="20"/>
      </w:pPr>
    </w:p>
    <w:p>
      <w:pPr>
        <w:spacing w:after="40" w:before="40" w:line="276"/>
        <w:jc w:val="left"/>
      </w:pPr>
      <w:r>
        <w:rPr>
          <w:rFonts w:ascii="Arial" w:cs="Arial" w:eastAsia="Arial" w:hAnsi="Arial"/>
          <w:b w:val="false"/>
          <w:bCs w:val="false"/>
          <w:i w:val="false"/>
          <w:iCs w:val="false"/>
          <w:color w:val="000000"/>
          <w:sz w:val="21"/>
          <w:szCs w:val="21"/>
        </w:rPr>
        <w:t xml:space="preserve">"After all residents are served, Officer Juan taps End Session.</w:t>
      </w:r>
    </w:p>
    <w:p>
      <w:pPr>
        <w:spacing w:after="20" w:before="20"/>
      </w:pPr>
    </w:p>
    <w:p>
      <w:pPr>
        <w:spacing w:after="40" w:before="40" w:line="276"/>
        <w:jc w:val="left"/>
      </w:pPr>
      <w:r>
        <w:rPr>
          <w:rFonts w:ascii="Arial" w:cs="Arial" w:eastAsia="Arial" w:hAnsi="Arial"/>
          <w:b/>
          <w:bCs/>
          <w:i/>
          <w:iCs/>
          <w:color w:val="1D4ED8"/>
          <w:sz w:val="20"/>
          <w:szCs w:val="20"/>
        </w:rPr>
        <w:t xml:space="preserve">[ACTION: I tap End Session on the scanner screen]</w:t>
      </w:r>
    </w:p>
    <w:p>
      <w:pPr>
        <w:spacing w:after="20" w:before="20"/>
      </w:pPr>
    </w:p>
    <w:p>
      <w:pPr>
        <w:spacing w:after="40" w:before="40" w:line="276"/>
        <w:jc w:val="left"/>
      </w:pPr>
      <w:r>
        <w:rPr>
          <w:rFonts w:ascii="Arial" w:cs="Arial" w:eastAsia="Arial" w:hAnsi="Arial"/>
          <w:b w:val="false"/>
          <w:bCs w:val="false"/>
          <w:i w:val="false"/>
          <w:iCs w:val="false"/>
          <w:color w:val="000000"/>
          <w:sz w:val="21"/>
          <w:szCs w:val="21"/>
        </w:rPr>
        <w:t xml:space="preserve">The app displays the operational summary: total residents scanned, total packages released, and duplicate fraud attempts intercepted, fully synchronized to the cloud.</w:t>
      </w:r>
    </w:p>
    <w:p>
      <w:pPr>
        <w:spacing w:after="20" w:before="20"/>
      </w:pPr>
    </w:p>
    <w:p>
      <w:pPr>
        <w:spacing w:after="40" w:before="40" w:line="276"/>
        <w:jc w:val="left"/>
      </w:pPr>
      <w:r>
        <w:rPr>
          <w:rFonts w:ascii="Arial" w:cs="Arial" w:eastAsia="Arial" w:hAnsi="Arial"/>
          <w:b w:val="false"/>
          <w:bCs w:val="false"/>
          <w:i w:val="false"/>
          <w:iCs w:val="false"/>
          <w:color w:val="000000"/>
          <w:sz w:val="21"/>
          <w:szCs w:val="21"/>
        </w:rPr>
        <w:t xml:space="preserve">This concludes our live system demonstration of MitigatePlus.</w:t>
      </w:r>
    </w:p>
    <w:p>
      <w:pPr>
        <w:spacing w:after="40" w:before="40" w:line="276"/>
        <w:jc w:val="left"/>
      </w:pPr>
      <w:r>
        <w:rPr>
          <w:rFonts w:ascii="Arial" w:cs="Arial" w:eastAsia="Arial" w:hAnsi="Arial"/>
          <w:b w:val="false"/>
          <w:bCs w:val="false"/>
          <w:i w:val="false"/>
          <w:iCs w:val="false"/>
          <w:color w:val="000000"/>
          <w:sz w:val="21"/>
          <w:szCs w:val="21"/>
        </w:rPr>
        <w:t xml:space="preserve">We showed you localized barangay intake, city-wide LGU logistics, executive policy governance, and offline-resilient mobile operations with foolproof fraud interception.</w:t>
      </w:r>
    </w:p>
    <w:p>
      <w:pPr>
        <w:spacing w:after="20" w:before="20"/>
      </w:pPr>
    </w:p>
    <w:p>
      <w:pPr>
        <w:spacing w:after="40" w:before="40" w:line="276"/>
        <w:jc w:val="left"/>
      </w:pPr>
      <w:r>
        <w:rPr>
          <w:rFonts w:ascii="Arial" w:cs="Arial" w:eastAsia="Arial" w:hAnsi="Arial"/>
          <w:b w:val="false"/>
          <w:bCs w:val="false"/>
          <w:i w:val="false"/>
          <w:iCs w:val="false"/>
          <w:color w:val="000000"/>
          <w:sz w:val="21"/>
          <w:szCs w:val="21"/>
        </w:rPr>
        <w:t xml:space="preserve">Thank you po, and our entire team is now ready and honored to answer questions from the panel."</w:t>
      </w:r>
    </w:p>
    <w:p>
      <w:pPr>
        <w:spacing w:after="20" w:before="20"/>
      </w:pPr>
    </w:p>
    <w:p>
      <w:pPr>
        <w:spacing w:after="80" w:before="200" w:line="276"/>
        <w:jc w:val="left"/>
      </w:pPr>
      <w:r>
        <w:rPr>
          <w:rFonts w:ascii="Arial" w:cs="Arial" w:eastAsia="Arial" w:hAnsi="Arial"/>
          <w:b/>
          <w:bCs/>
          <w:i w:val="false"/>
          <w:iCs w:val="false"/>
          <w:color w:val="001275"/>
          <w:sz w:val="26"/>
          <w:szCs w:val="26"/>
        </w:rPr>
        <w:t xml:space="preserve">ELLICA'S QUICK STEP-BY-STEP ACTION SHEET (PRINT &amp; KEEP BESIDE LAPTOP)</w:t>
      </w:r>
    </w:p>
    <w:p>
      <w:pPr>
        <w:spacing w:after="20" w:before="20"/>
      </w:pPr>
    </w:p>
    <w:p>
      <w:pPr>
        <w:spacing w:after="80" w:before="200" w:line="276"/>
        <w:jc w:val="left"/>
      </w:pPr>
      <w:r>
        <w:rPr>
          <w:rFonts w:ascii="Arial" w:cs="Arial" w:eastAsia="Arial" w:hAnsi="Arial"/>
          <w:b/>
          <w:bCs/>
          <w:i w:val="false"/>
          <w:iCs w:val="false"/>
          <w:color w:val="001275"/>
          <w:sz w:val="26"/>
          <w:szCs w:val="26"/>
        </w:rPr>
        <w:t xml:space="preserve">PART 1: ACCOUNT 1 - BARANGAY OFFICIAL (official291@manila.gov.ph) - ~3 mins</w:t>
      </w:r>
    </w:p>
    <w:p>
      <w:pPr>
        <w:spacing w:after="40" w:before="40" w:line="276"/>
        <w:jc w:val="left"/>
      </w:pPr>
      <w:r>
        <w:rPr>
          <w:rFonts w:ascii="Arial" w:cs="Arial" w:eastAsia="Arial" w:hAnsi="Arial"/>
          <w:b/>
          <w:bCs/>
          <w:i/>
          <w:iCs/>
          <w:color w:val="1D4ED8"/>
          <w:sz w:val="20"/>
          <w:szCs w:val="20"/>
        </w:rPr>
        <w:t xml:space="preserve">[COMPLETE ALL 8 BARANGAY MODULES BEFORE LOGGING OUT]</w:t>
      </w:r>
    </w:p>
    <w:p>
      <w:pPr>
        <w:spacing w:after="30" w:before="30" w:line="276"/>
        <w:jc w:val="left"/>
      </w:pPr>
      <w:r>
        <w:rPr>
          <w:rFonts w:ascii="Arial" w:cs="Arial" w:eastAsia="Arial" w:hAnsi="Arial"/>
          <w:b w:val="false"/>
          <w:bCs w:val="false"/>
          <w:i w:val="false"/>
          <w:iCs w:val="false"/>
          <w:color w:val="000000"/>
          <w:sz w:val="21"/>
          <w:szCs w:val="21"/>
        </w:rPr>
        <w:t xml:space="preserve">Step 1: Sign in as official291@manila.gov.ph -&gt; Show Dashboard KPIs (1 pending, 2 high-priority, 5 verified, 19 members).</w:t>
      </w:r>
    </w:p>
    <w:p>
      <w:pPr>
        <w:spacing w:after="30" w:before="30" w:line="276"/>
        <w:jc w:val="left"/>
      </w:pPr>
      <w:r>
        <w:rPr>
          <w:rFonts w:ascii="Arial" w:cs="Arial" w:eastAsia="Arial" w:hAnsi="Arial"/>
          <w:b w:val="false"/>
          <w:bCs w:val="false"/>
          <w:i w:val="false"/>
          <w:iCs w:val="false"/>
          <w:color w:val="000000"/>
          <w:sz w:val="21"/>
          <w:szCs w:val="21"/>
        </w:rPr>
        <w:t xml:space="preserve">Step 2: Open /verification-queue -&gt; Review Ellica Onggoco (1959 B Oroquieta St, 4 members, 2 seniors) -&gt; Point out 'ID Resubmitted' &amp; 'Address Overlap Detected' -&gt; Click green APPROVE button.</w:t>
      </w:r>
    </w:p>
    <w:p>
      <w:pPr>
        <w:spacing w:after="30" w:before="30" w:line="276"/>
        <w:jc w:val="left"/>
      </w:pPr>
      <w:r>
        <w:rPr>
          <w:rFonts w:ascii="Arial" w:cs="Arial" w:eastAsia="Arial" w:hAnsi="Arial"/>
          <w:b w:val="false"/>
          <w:bCs w:val="false"/>
          <w:i w:val="false"/>
          <w:iCs w:val="false"/>
          <w:color w:val="000000"/>
          <w:sz w:val="21"/>
          <w:szCs w:val="21"/>
        </w:rPr>
        <w:t xml:space="preserve">Step 3: Open Priority Index (/priority-index) -&gt; Explain Algorithm 1 RPI ranking (40% Damage + 40% Vuln + 20% Wait) placing household in Tier 1.</w:t>
      </w:r>
    </w:p>
    <w:p>
      <w:pPr>
        <w:spacing w:after="30" w:before="30" w:line="276"/>
        <w:jc w:val="left"/>
      </w:pPr>
      <w:r>
        <w:rPr>
          <w:rFonts w:ascii="Arial" w:cs="Arial" w:eastAsia="Arial" w:hAnsi="Arial"/>
          <w:b w:val="false"/>
          <w:bCs w:val="false"/>
          <w:i w:val="false"/>
          <w:iCs w:val="false"/>
          <w:color w:val="000000"/>
          <w:sz w:val="21"/>
          <w:szCs w:val="21"/>
        </w:rPr>
        <w:t xml:space="preserve">Step 4: Open Recovery Progress (/recovery-progress) -&gt; Show 5-stage household rehabilitation pipeline.</w:t>
      </w:r>
    </w:p>
    <w:p>
      <w:pPr>
        <w:spacing w:after="30" w:before="30" w:line="276"/>
        <w:jc w:val="left"/>
      </w:pPr>
      <w:r>
        <w:rPr>
          <w:rFonts w:ascii="Arial" w:cs="Arial" w:eastAsia="Arial" w:hAnsi="Arial"/>
          <w:b w:val="false"/>
          <w:bCs w:val="false"/>
          <w:i w:val="false"/>
          <w:iCs w:val="false"/>
          <w:color w:val="000000"/>
          <w:sz w:val="21"/>
          <w:szCs w:val="21"/>
        </w:rPr>
        <w:t xml:space="preserve">Step 5: Open Special Relief Requests (/special-request-relief) -&gt; Show grassroots bedridden/PWD requests.</w:t>
      </w:r>
    </w:p>
    <w:p>
      <w:pPr>
        <w:spacing w:after="30" w:before="30" w:line="276"/>
        <w:jc w:val="left"/>
      </w:pPr>
      <w:r>
        <w:rPr>
          <w:rFonts w:ascii="Arial" w:cs="Arial" w:eastAsia="Arial" w:hAnsi="Arial"/>
          <w:b w:val="false"/>
          <w:bCs w:val="false"/>
          <w:i w:val="false"/>
          <w:iCs w:val="false"/>
          <w:color w:val="000000"/>
          <w:sz w:val="21"/>
          <w:szCs w:val="21"/>
        </w:rPr>
        <w:t xml:space="preserve">Step 6: Open Livelihood Assistance (/livelihood-assistance) -&gt; Show Cash-for-Work applicants at ₱610/day.</w:t>
      </w:r>
    </w:p>
    <w:p>
      <w:pPr>
        <w:spacing w:after="30" w:before="30" w:line="276"/>
        <w:jc w:val="left"/>
      </w:pPr>
      <w:r>
        <w:rPr>
          <w:rFonts w:ascii="Arial" w:cs="Arial" w:eastAsia="Arial" w:hAnsi="Arial"/>
          <w:b w:val="false"/>
          <w:bCs w:val="false"/>
          <w:i w:val="false"/>
          <w:iCs w:val="false"/>
          <w:color w:val="000000"/>
          <w:sz w:val="21"/>
          <w:szCs w:val="21"/>
        </w:rPr>
        <w:t xml:space="preserve">Step 7: Open Announcements (/announcements) -&gt; Show community emergency broadcasts.</w:t>
      </w:r>
    </w:p>
    <w:p>
      <w:pPr>
        <w:spacing w:after="30" w:before="30" w:line="276"/>
        <w:jc w:val="left"/>
      </w:pPr>
      <w:r>
        <w:rPr>
          <w:rFonts w:ascii="Arial" w:cs="Arial" w:eastAsia="Arial" w:hAnsi="Arial"/>
          <w:b w:val="false"/>
          <w:bCs w:val="false"/>
          <w:i w:val="false"/>
          <w:iCs w:val="false"/>
          <w:color w:val="000000"/>
          <w:sz w:val="21"/>
          <w:szCs w:val="21"/>
        </w:rPr>
        <w:t xml:space="preserve">Step 8: Open Reports (/reports) -&gt; Show local barangay distribution records.</w:t>
      </w:r>
    </w:p>
    <w:p>
      <w:pPr>
        <w:spacing w:after="30" w:before="30" w:line="276"/>
        <w:jc w:val="left"/>
      </w:pPr>
      <w:r>
        <w:rPr>
          <w:rFonts w:ascii="Arial" w:cs="Arial" w:eastAsia="Arial" w:hAnsi="Arial"/>
          <w:b w:val="false"/>
          <w:bCs w:val="false"/>
          <w:i w:val="false"/>
          <w:iCs w:val="false"/>
          <w:color w:val="000000"/>
          <w:sz w:val="21"/>
          <w:szCs w:val="21"/>
        </w:rPr>
        <w:t xml:space="preserve">Step 9: Conclude Barangay Official account -&gt; CLICK LOGOUT.</w:t>
      </w:r>
    </w:p>
    <w:p>
      <w:pPr>
        <w:spacing w:after="20" w:before="20"/>
      </w:pPr>
    </w:p>
    <w:p>
      <w:pPr>
        <w:spacing w:after="80" w:before="200" w:line="276"/>
        <w:jc w:val="left"/>
      </w:pPr>
      <w:r>
        <w:rPr>
          <w:rFonts w:ascii="Arial" w:cs="Arial" w:eastAsia="Arial" w:hAnsi="Arial"/>
          <w:b/>
          <w:bCs/>
          <w:i w:val="false"/>
          <w:iCs w:val="false"/>
          <w:color w:val="001275"/>
          <w:sz w:val="26"/>
          <w:szCs w:val="26"/>
        </w:rPr>
        <w:t xml:space="preserve">PART 2: ACCOUNT 2 - CITY LGU ADMIN (admin@manila.gov.ph) - ~4 mins</w:t>
      </w:r>
    </w:p>
    <w:p>
      <w:pPr>
        <w:spacing w:after="40" w:before="40" w:line="276"/>
        <w:jc w:val="left"/>
      </w:pPr>
      <w:r>
        <w:rPr>
          <w:rFonts w:ascii="Arial" w:cs="Arial" w:eastAsia="Arial" w:hAnsi="Arial"/>
          <w:b/>
          <w:bCs/>
          <w:i/>
          <w:iCs/>
          <w:color w:val="1D4ED8"/>
          <w:sz w:val="20"/>
          <w:szCs w:val="20"/>
        </w:rPr>
        <w:t xml:space="preserve">[COMPLETE ALL 8 CITY LOGISTICS MODULES BEFORE LOGGING OUT]</w:t>
      </w:r>
    </w:p>
    <w:p>
      <w:pPr>
        <w:spacing w:after="30" w:before="30" w:line="276"/>
        <w:jc w:val="left"/>
      </w:pPr>
      <w:r>
        <w:rPr>
          <w:rFonts w:ascii="Arial" w:cs="Arial" w:eastAsia="Arial" w:hAnsi="Arial"/>
          <w:b w:val="false"/>
          <w:bCs w:val="false"/>
          <w:i w:val="false"/>
          <w:iCs w:val="false"/>
          <w:color w:val="000000"/>
          <w:sz w:val="21"/>
          <w:szCs w:val="21"/>
        </w:rPr>
        <w:t xml:space="preserve">Step 10: Sign in as admin@manila.gov.ph (Dir. Arnaldo Angeles) -&gt; State the 4 KPI cards: 0 active events, 3 pending city verifications, 17 fraud attempts blocked, 14 total distributed (897 barangays, 12 registered households, 39 members, 8 verified).</w:t>
      </w:r>
    </w:p>
    <w:p>
      <w:pPr>
        <w:spacing w:after="30" w:before="30" w:line="276"/>
        <w:jc w:val="left"/>
      </w:pPr>
      <w:r>
        <w:rPr>
          <w:rFonts w:ascii="Arial" w:cs="Arial" w:eastAsia="Arial" w:hAnsi="Arial"/>
          <w:b w:val="false"/>
          <w:bCs w:val="false"/>
          <w:i w:val="false"/>
          <w:iCs w:val="false"/>
          <w:color w:val="000000"/>
          <w:sz w:val="21"/>
          <w:szCs w:val="21"/>
        </w:rPr>
        <w:t xml:space="preserve">Step 11: Open Heatmap (/heatmap) -&gt; Zoom District 3 / Brgy 291 -&gt; Show popup: Moderate Flood Zone (0.5m), 6 incidents (2 Critical, 0 High Risk, 0 Moderate, 1 Minor), Priority Beneficiaries: John Paul Cruz (79 pts, Totally Damaged) &amp; Ellica Onggoco (56 pts, Totally Damaged) -&gt; Point out 'Schedule Relief Event for Brgy 291' button.</w:t>
      </w:r>
    </w:p>
    <w:p>
      <w:pPr>
        <w:spacing w:after="30" w:before="30" w:line="276"/>
        <w:jc w:val="left"/>
      </w:pPr>
      <w:r>
        <w:rPr>
          <w:rFonts w:ascii="Arial" w:cs="Arial" w:eastAsia="Arial" w:hAnsi="Arial"/>
          <w:b w:val="false"/>
          <w:bCs w:val="false"/>
          <w:i w:val="false"/>
          <w:iCs w:val="false"/>
          <w:color w:val="000000"/>
          <w:sz w:val="21"/>
          <w:szCs w:val="21"/>
        </w:rPr>
        <w:t xml:space="preserve">Step 12: Open Warehouse (/warehouse-inventory) -&gt; State stock counts: 2,350 Family Packs, 750 Senior Packs, 600 Infant Packs, 1,800 Water -&gt; Explain auto-decrementing.</w:t>
      </w:r>
    </w:p>
    <w:p>
      <w:pPr>
        <w:spacing w:after="30" w:before="30" w:line="276"/>
        <w:jc w:val="left"/>
      </w:pPr>
      <w:r>
        <w:rPr>
          <w:rFonts w:ascii="Arial" w:cs="Arial" w:eastAsia="Arial" w:hAnsi="Arial"/>
          <w:b w:val="false"/>
          <w:bCs w:val="false"/>
          <w:i w:val="false"/>
          <w:iCs w:val="false"/>
          <w:color w:val="000000"/>
          <w:sz w:val="21"/>
          <w:szCs w:val="21"/>
        </w:rPr>
        <w:t xml:space="preserve">Step 13: Open Distribution Events (/distribution-events) -&gt; Show Algorithm 2 allocations (1 pack small, Family+Senior for Ellica, 2 packs+rice/cans for John Paul Cruz).</w:t>
      </w:r>
    </w:p>
    <w:p>
      <w:pPr>
        <w:spacing w:after="30" w:before="30" w:line="276"/>
        <w:jc w:val="left"/>
      </w:pPr>
      <w:r>
        <w:rPr>
          <w:rFonts w:ascii="Arial" w:cs="Arial" w:eastAsia="Arial" w:hAnsi="Arial"/>
          <w:b w:val="false"/>
          <w:bCs w:val="false"/>
          <w:i w:val="false"/>
          <w:iCs w:val="false"/>
          <w:color w:val="000000"/>
          <w:sz w:val="21"/>
          <w:szCs w:val="21"/>
        </w:rPr>
        <w:t xml:space="preserve">Step 14: Show Special Relief Requests (/special-request-relief) -&gt; Show city-wide field delivery dispatch.</w:t>
      </w:r>
    </w:p>
    <w:p>
      <w:pPr>
        <w:spacing w:after="30" w:before="30" w:line="276"/>
        <w:jc w:val="left"/>
      </w:pPr>
      <w:r>
        <w:rPr>
          <w:rFonts w:ascii="Arial" w:cs="Arial" w:eastAsia="Arial" w:hAnsi="Arial"/>
          <w:b w:val="false"/>
          <w:bCs w:val="false"/>
          <w:i w:val="false"/>
          <w:iCs w:val="false"/>
          <w:color w:val="000000"/>
          <w:sz w:val="21"/>
          <w:szCs w:val="21"/>
        </w:rPr>
        <w:t xml:space="preserve">Step 15: Show Livelihood Assistance (/livelihood-assistance) -&gt; Show active drainage desilting project at ₱610/day.</w:t>
      </w:r>
    </w:p>
    <w:p>
      <w:pPr>
        <w:spacing w:after="30" w:before="30" w:line="276"/>
        <w:jc w:val="left"/>
      </w:pPr>
      <w:r>
        <w:rPr>
          <w:rFonts w:ascii="Arial" w:cs="Arial" w:eastAsia="Arial" w:hAnsi="Arial"/>
          <w:b w:val="false"/>
          <w:bCs w:val="false"/>
          <w:i w:val="false"/>
          <w:iCs w:val="false"/>
          <w:color w:val="000000"/>
          <w:sz w:val="21"/>
          <w:szCs w:val="21"/>
        </w:rPr>
        <w:t xml:space="preserve">Step 16: Show Fraud Interception (/fraud-interception) -&gt; Show live duplicate claims stream across Manila.</w:t>
      </w:r>
    </w:p>
    <w:p>
      <w:pPr>
        <w:spacing w:after="30" w:before="30" w:line="276"/>
        <w:jc w:val="left"/>
      </w:pPr>
      <w:r>
        <w:rPr>
          <w:rFonts w:ascii="Arial" w:cs="Arial" w:eastAsia="Arial" w:hAnsi="Arial"/>
          <w:b w:val="false"/>
          <w:bCs w:val="false"/>
          <w:i w:val="false"/>
          <w:iCs w:val="false"/>
          <w:color w:val="000000"/>
          <w:sz w:val="21"/>
          <w:szCs w:val="21"/>
        </w:rPr>
        <w:t xml:space="preserve">Step 17: Show Reports &amp; Field Accounts (/reports &amp; /provision-accounts) -&gt; Show city audit logs &amp; field staff credentials.</w:t>
      </w:r>
    </w:p>
    <w:p>
      <w:pPr>
        <w:spacing w:after="30" w:before="30" w:line="276"/>
        <w:jc w:val="left"/>
      </w:pPr>
      <w:r>
        <w:rPr>
          <w:rFonts w:ascii="Arial" w:cs="Arial" w:eastAsia="Arial" w:hAnsi="Arial"/>
          <w:b w:val="false"/>
          <w:bCs w:val="false"/>
          <w:i w:val="false"/>
          <w:iCs w:val="false"/>
          <w:color w:val="000000"/>
          <w:sz w:val="21"/>
          <w:szCs w:val="21"/>
        </w:rPr>
        <w:t xml:space="preserve">Step 18: Conclude City LGU Admin account -&gt; CLICK LOGOUT.</w:t>
      </w:r>
    </w:p>
    <w:p>
      <w:pPr>
        <w:spacing w:after="20" w:before="20"/>
      </w:pPr>
    </w:p>
    <w:p>
      <w:pPr>
        <w:spacing w:after="80" w:before="200" w:line="276"/>
        <w:jc w:val="left"/>
      </w:pPr>
      <w:r>
        <w:rPr>
          <w:rFonts w:ascii="Arial" w:cs="Arial" w:eastAsia="Arial" w:hAnsi="Arial"/>
          <w:b/>
          <w:bCs/>
          <w:i w:val="false"/>
          <w:iCs w:val="false"/>
          <w:color w:val="001275"/>
          <w:sz w:val="26"/>
          <w:szCs w:val="26"/>
        </w:rPr>
        <w:t xml:space="preserve">PART 3: ACCOUNT 3 - LGU SUPER ADMIN (superadmin@manila.gov.ph) - ~2 mins</w:t>
      </w:r>
    </w:p>
    <w:p>
      <w:pPr>
        <w:spacing w:after="40" w:before="40" w:line="276"/>
        <w:jc w:val="left"/>
      </w:pPr>
      <w:r>
        <w:rPr>
          <w:rFonts w:ascii="Arial" w:cs="Arial" w:eastAsia="Arial" w:hAnsi="Arial"/>
          <w:b/>
          <w:bCs/>
          <w:i/>
          <w:iCs/>
          <w:color w:val="1D4ED8"/>
          <w:sz w:val="20"/>
          <w:szCs w:val="20"/>
        </w:rPr>
        <w:t xml:space="preserve">[COMPLETE ALL 4 EXECUTIVE GOVERNANCE MODULES BEFORE SWITCHING TO MOBILE]</w:t>
      </w:r>
    </w:p>
    <w:p>
      <w:pPr>
        <w:spacing w:after="30" w:before="30" w:line="276"/>
        <w:jc w:val="left"/>
      </w:pPr>
      <w:r>
        <w:rPr>
          <w:rFonts w:ascii="Arial" w:cs="Arial" w:eastAsia="Arial" w:hAnsi="Arial"/>
          <w:b w:val="false"/>
          <w:bCs w:val="false"/>
          <w:i w:val="false"/>
          <w:iCs w:val="false"/>
          <w:color w:val="000000"/>
          <w:sz w:val="21"/>
          <w:szCs w:val="21"/>
        </w:rPr>
        <w:t xml:space="preserve">Step 19: Sign in as superadmin@manila.gov.ph (Mayor Honey Lacuna) -&gt; Show Executive Dashboard.</w:t>
      </w:r>
    </w:p>
    <w:p>
      <w:pPr>
        <w:spacing w:after="30" w:before="30" w:line="276"/>
        <w:jc w:val="left"/>
      </w:pPr>
      <w:r>
        <w:rPr>
          <w:rFonts w:ascii="Arial" w:cs="Arial" w:eastAsia="Arial" w:hAnsi="Arial"/>
          <w:b w:val="false"/>
          <w:bCs w:val="false"/>
          <w:i w:val="false"/>
          <w:iCs w:val="false"/>
          <w:color w:val="000000"/>
          <w:sz w:val="21"/>
          <w:szCs w:val="21"/>
        </w:rPr>
        <w:t xml:space="preserve">Step 20: Open Global Policy Config (/global-policy) -&gt; State parameters: 5 base coverage, +0.5 senior/pregnant top-up, RPI 50 threshold, 2 fraud strike limit.</w:t>
      </w:r>
    </w:p>
    <w:p>
      <w:pPr>
        <w:spacing w:after="30" w:before="30" w:line="276"/>
        <w:jc w:val="left"/>
      </w:pPr>
      <w:r>
        <w:rPr>
          <w:rFonts w:ascii="Arial" w:cs="Arial" w:eastAsia="Arial" w:hAnsi="Arial"/>
          <w:b w:val="false"/>
          <w:bCs w:val="false"/>
          <w:i w:val="false"/>
          <w:iCs w:val="false"/>
          <w:color w:val="000000"/>
          <w:sz w:val="21"/>
          <w:szCs w:val="21"/>
        </w:rPr>
        <w:t xml:space="preserve">Step 21: Show System Audit Logs (/system-audit-logs) -&gt; Show immutable transaction trail.</w:t>
      </w:r>
    </w:p>
    <w:p>
      <w:pPr>
        <w:spacing w:after="30" w:before="30" w:line="276"/>
        <w:jc w:val="left"/>
      </w:pPr>
      <w:r>
        <w:rPr>
          <w:rFonts w:ascii="Arial" w:cs="Arial" w:eastAsia="Arial" w:hAnsi="Arial"/>
          <w:b w:val="false"/>
          <w:bCs w:val="false"/>
          <w:i w:val="false"/>
          <w:iCs w:val="false"/>
          <w:color w:val="000000"/>
          <w:sz w:val="21"/>
          <w:szCs w:val="21"/>
        </w:rPr>
        <w:t xml:space="preserve">Step 22: Open Reports &amp; Audit (/reports) -&gt; Click EXPORT COA LIQUIDATION REPORT -&gt; Show downloaded spreadsheet in 2 seconds.</w:t>
      </w:r>
    </w:p>
    <w:p>
      <w:pPr>
        <w:spacing w:after="30" w:before="30" w:line="276"/>
        <w:jc w:val="left"/>
      </w:pPr>
      <w:r>
        <w:rPr>
          <w:rFonts w:ascii="Arial" w:cs="Arial" w:eastAsia="Arial" w:hAnsi="Arial"/>
          <w:b w:val="false"/>
          <w:bCs w:val="false"/>
          <w:i w:val="false"/>
          <w:iCs w:val="false"/>
          <w:color w:val="000000"/>
          <w:sz w:val="21"/>
          <w:szCs w:val="21"/>
        </w:rPr>
        <w:t xml:space="preserve">Step 23: Conclude all web accounts -&gt; Switch screen share to Android Studio Emulator!</w:t>
      </w:r>
    </w:p>
    <w:p>
      <w:pPr>
        <w:spacing w:after="20" w:before="20"/>
      </w:pPr>
    </w:p>
    <w:p>
      <w:pPr>
        <w:spacing w:after="80" w:before="200" w:line="276"/>
        <w:jc w:val="left"/>
      </w:pPr>
      <w:r>
        <w:rPr>
          <w:rFonts w:ascii="Arial" w:cs="Arial" w:eastAsia="Arial" w:hAnsi="Arial"/>
          <w:b/>
          <w:bCs/>
          <w:i w:val="false"/>
          <w:iCs w:val="false"/>
          <w:color w:val="001275"/>
          <w:sz w:val="26"/>
          <w:szCs w:val="26"/>
        </w:rPr>
        <w:t xml:space="preserve">PART 4: ACCOUNT 4 - MOBILE APPLICATIONS SUITE (Android Studio Emulator) - ~6 mins</w:t>
      </w:r>
    </w:p>
    <w:p>
      <w:pPr>
        <w:spacing w:after="40" w:before="40" w:line="276"/>
        <w:jc w:val="left"/>
      </w:pPr>
      <w:r>
        <w:rPr>
          <w:rFonts w:ascii="Arial" w:cs="Arial" w:eastAsia="Arial" w:hAnsi="Arial"/>
          <w:b/>
          <w:bCs/>
          <w:i/>
          <w:iCs/>
          <w:color w:val="1D4ED8"/>
          <w:sz w:val="20"/>
          <w:szCs w:val="20"/>
        </w:rPr>
        <w:t xml:space="preserve">[COMPLETE ALL MOBILE RESIDENT &amp; FIELD SCANNER WORKFLOWS]</w:t>
      </w:r>
    </w:p>
    <w:p>
      <w:pPr>
        <w:spacing w:after="30" w:before="30" w:line="276"/>
        <w:jc w:val="left"/>
      </w:pPr>
      <w:r>
        <w:rPr>
          <w:rFonts w:ascii="Arial" w:cs="Arial" w:eastAsia="Arial" w:hAnsi="Arial"/>
          <w:b w:val="false"/>
          <w:bCs w:val="false"/>
          <w:i w:val="false"/>
          <w:iCs w:val="false"/>
          <w:color w:val="000000"/>
          <w:sz w:val="21"/>
          <w:szCs w:val="21"/>
        </w:rPr>
        <w:t xml:space="preserve">Step 24: Resident App -&gt; Register at 1959 B Oroquieta St with 2 senior toggles -&gt; Upload ID -&gt; Show 'Pending Verification'.</w:t>
      </w:r>
    </w:p>
    <w:p>
      <w:pPr>
        <w:spacing w:after="30" w:before="30" w:line="276"/>
        <w:jc w:val="left"/>
      </w:pPr>
      <w:r>
        <w:rPr>
          <w:rFonts w:ascii="Arial" w:cs="Arial" w:eastAsia="Arial" w:hAnsi="Arial"/>
          <w:b w:val="false"/>
          <w:bCs w:val="false"/>
          <w:i w:val="false"/>
          <w:iCs w:val="false"/>
          <w:color w:val="000000"/>
          <w:sz w:val="21"/>
          <w:szCs w:val="21"/>
        </w:rPr>
        <w:t xml:space="preserve">Step 25: Show Verified Home Screen &amp; QR Relief Pass -&gt; Explain offline AsyncStorage caching.</w:t>
      </w:r>
    </w:p>
    <w:p>
      <w:pPr>
        <w:spacing w:after="30" w:before="30" w:line="276"/>
        <w:jc w:val="left"/>
      </w:pPr>
      <w:r>
        <w:rPr>
          <w:rFonts w:ascii="Arial" w:cs="Arial" w:eastAsia="Arial" w:hAnsi="Arial"/>
          <w:b w:val="false"/>
          <w:bCs w:val="false"/>
          <w:i w:val="false"/>
          <w:iCs w:val="false"/>
          <w:color w:val="000000"/>
          <w:sz w:val="21"/>
          <w:szCs w:val="21"/>
        </w:rPr>
        <w:t xml:space="preserve">Step 26: Report Damage -&gt; Show auto GPS (14.6085, 121.0104) -&gt; Select Severe Damage ('sira wall namin') -&gt; Submit.</w:t>
      </w:r>
    </w:p>
    <w:p>
      <w:pPr>
        <w:spacing w:after="30" w:before="30" w:line="276"/>
        <w:jc w:val="left"/>
      </w:pPr>
      <w:r>
        <w:rPr>
          <w:rFonts w:ascii="Arial" w:cs="Arial" w:eastAsia="Arial" w:hAnsi="Arial"/>
          <w:b w:val="false"/>
          <w:bCs w:val="false"/>
          <w:i w:val="false"/>
          <w:iCs w:val="false"/>
          <w:color w:val="000000"/>
          <w:sz w:val="21"/>
          <w:szCs w:val="21"/>
        </w:rPr>
        <w:t xml:space="preserve">Step 27: Switch to Staff Scanner (Officer Juan, Gate 1) -&gt; Scan QR code -&gt; Valid release: 1 Family Pack + 1 Senior Pack -&gt; Confirm Release -&gt; Warehouse stock drops 2,350 to 2,349.</w:t>
      </w:r>
    </w:p>
    <w:p>
      <w:pPr>
        <w:spacing w:after="30" w:before="30" w:line="276"/>
        <w:jc w:val="left"/>
      </w:pPr>
      <w:r>
        <w:rPr>
          <w:rFonts w:ascii="Arial" w:cs="Arial" w:eastAsia="Arial" w:hAnsi="Arial"/>
          <w:b w:val="false"/>
          <w:bCs w:val="false"/>
          <w:i w:val="false"/>
          <w:iCs w:val="false"/>
          <w:color w:val="000000"/>
          <w:sz w:val="21"/>
          <w:szCs w:val="21"/>
        </w:rPr>
        <w:t xml:space="preserve">Step 28: THE CLIMAX: Deliberately scan SAME QR code a SECOND TIME at Gate 2 -&gt; DUPLICATE CLAIM DETECTED rejection alarm -&gt; Explain MongoDB Compound Unique Index!</w:t>
      </w:r>
    </w:p>
    <w:p>
      <w:pPr>
        <w:spacing w:after="30" w:before="30" w:line="276"/>
        <w:jc w:val="left"/>
      </w:pPr>
      <w:r>
        <w:rPr>
          <w:rFonts w:ascii="Arial" w:cs="Arial" w:eastAsia="Arial" w:hAnsi="Arial"/>
          <w:b w:val="false"/>
          <w:bCs w:val="false"/>
          <w:i w:val="false"/>
          <w:iCs w:val="false"/>
          <w:color w:val="000000"/>
          <w:sz w:val="21"/>
          <w:szCs w:val="21"/>
        </w:rPr>
        <w:t xml:space="preserve">Step 29: Tap End Session on Scanner -&gt; Deliver Conclusion &amp; Handover to Panel Q&amp;A!</w:t>
      </w:r>
    </w:p>
    <w:p>
      <w:pPr>
        <w:spacing w:after="20" w:before="2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2026-09-15T04:20:08.986Z</dcterms:created>
  <dcterms:modified xsi:type="dcterms:W3CDTF">2026-09-15T04:20:08.995Z</dcterms:modified>
</cp:coreProperties>
</file>

<file path=docProps/custom.xml><?xml version="1.0" encoding="utf-8"?>
<Properties xmlns="http://schemas.openxmlformats.org/officeDocument/2006/custom-properties" xmlns:vt="http://schemas.openxmlformats.org/officeDocument/2006/docPropsVTypes"/>
</file>