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="33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Agenda for meeting: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run thru pitch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discuss materials to bring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discuss placement of tablets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finalise documentation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