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2EFE" w14:textId="18E8A0C5" w:rsidR="006A3DFB" w:rsidRPr="00E517B2" w:rsidRDefault="008164C9" w:rsidP="00552DB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517B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Ellie Banfield</w:t>
      </w:r>
    </w:p>
    <w:p w14:paraId="135ED5DB" w14:textId="6854D64B" w:rsidR="008164C9" w:rsidRPr="00604D45" w:rsidRDefault="008164C9" w:rsidP="00552DB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765</w:t>
      </w:r>
      <w:r w:rsidR="00304B6F"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-</w:t>
      </w:r>
      <w:r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714</w:t>
      </w:r>
      <w:r w:rsidR="00304B6F"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-</w:t>
      </w:r>
      <w:r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2160</w:t>
      </w:r>
      <w:r w:rsidR="00304B6F"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|</w:t>
      </w:r>
      <w:r w:rsidRPr="00E517B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8D6FDB">
        <w:rPr>
          <w:rFonts w:ascii="Times New Roman" w:hAnsi="Times New Roman" w:cs="Times New Roman"/>
          <w:b/>
          <w:bCs/>
          <w:sz w:val="20"/>
          <w:szCs w:val="20"/>
        </w:rPr>
        <w:t>ebanfield22@gmail.com</w:t>
      </w:r>
    </w:p>
    <w:p w14:paraId="5CF600E3" w14:textId="5F752939" w:rsidR="006A497F" w:rsidRDefault="00F337C0" w:rsidP="006A4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  <w:t xml:space="preserve">Professional </w:t>
      </w:r>
      <w:r w:rsidR="008164C9" w:rsidRPr="006A497F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  <w:t>Experience</w:t>
      </w:r>
    </w:p>
    <w:p w14:paraId="2EE31FF8" w14:textId="3534FD9F" w:rsidR="00F337C0" w:rsidRDefault="00F337C0" w:rsidP="006A497F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MIT Media Lab, Cambridge, MA –</w:t>
      </w:r>
      <w:r w:rsidR="00484A8B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r w:rsidRPr="00F337C0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Ad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ministrative Assistant</w:t>
      </w:r>
      <w:r w:rsidR="00484A8B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        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5"/>
          <w:szCs w:val="25"/>
        </w:rPr>
        <w:t>Feb 2025</w:t>
      </w:r>
      <w:r w:rsidR="00484A8B">
        <w:rPr>
          <w:rFonts w:ascii="Times New Roman" w:hAnsi="Times New Roman" w:cs="Times New Roman"/>
          <w:color w:val="000000" w:themeColor="text1"/>
          <w:sz w:val="25"/>
          <w:szCs w:val="25"/>
        </w:rPr>
        <w:t>-</w:t>
      </w:r>
      <w:r>
        <w:rPr>
          <w:rFonts w:ascii="Times New Roman" w:hAnsi="Times New Roman" w:cs="Times New Roman"/>
          <w:color w:val="000000" w:themeColor="text1"/>
          <w:sz w:val="25"/>
          <w:szCs w:val="25"/>
        </w:rPr>
        <w:t>Present</w:t>
      </w:r>
    </w:p>
    <w:p w14:paraId="6772972F" w14:textId="18D494B5" w:rsidR="00F337C0" w:rsidRPr="00DE7000" w:rsidRDefault="00F337C0" w:rsidP="00F337C0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DE7000">
        <w:rPr>
          <w:rFonts w:ascii="Times New Roman" w:hAnsi="Times New Roman" w:cs="Times New Roman"/>
          <w:color w:val="222222"/>
          <w:sz w:val="25"/>
          <w:szCs w:val="25"/>
          <w:shd w:val="clear" w:color="auto" w:fill="FFFFFF"/>
        </w:rPr>
        <w:t>Provide high-level administrative and logistical support to the External Relations team, ensuring smooth coordination of member and partner engagements.</w:t>
      </w:r>
    </w:p>
    <w:p w14:paraId="72FD6728" w14:textId="1BBCCCB4" w:rsidR="00F337C0" w:rsidRPr="00DE7000" w:rsidRDefault="00F337C0" w:rsidP="00F337C0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DE7000">
        <w:rPr>
          <w:rFonts w:ascii="Times New Roman" w:hAnsi="Times New Roman" w:cs="Times New Roman"/>
          <w:color w:val="222222"/>
          <w:sz w:val="25"/>
          <w:szCs w:val="25"/>
          <w:shd w:val="clear" w:color="auto" w:fill="FFFFFF"/>
        </w:rPr>
        <w:t>Assist in planning and executing corporate member visits, conferences, and lab demonstrations showcasing cutting-edge research.</w:t>
      </w:r>
    </w:p>
    <w:p w14:paraId="4C9FAEE3" w14:textId="77777777" w:rsidR="00484A8B" w:rsidRPr="00484A8B" w:rsidRDefault="00F337C0" w:rsidP="006A497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DE7000">
        <w:rPr>
          <w:rFonts w:ascii="Times New Roman" w:hAnsi="Times New Roman" w:cs="Times New Roman"/>
          <w:color w:val="222222"/>
          <w:sz w:val="25"/>
          <w:szCs w:val="25"/>
          <w:shd w:val="clear" w:color="auto" w:fill="FFFFFF"/>
        </w:rPr>
        <w:t>Maintain databases and records of corporate partnerships and membership agreements.</w:t>
      </w:r>
    </w:p>
    <w:p w14:paraId="4FA7BAF0" w14:textId="68049D87" w:rsidR="00484A8B" w:rsidRPr="00484A8B" w:rsidRDefault="00484A8B" w:rsidP="006A497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484A8B">
        <w:rPr>
          <w:rFonts w:ascii="Times New Roman" w:hAnsi="Times New Roman" w:cs="Times New Roman"/>
          <w:color w:val="000000"/>
          <w:sz w:val="25"/>
          <w:szCs w:val="25"/>
        </w:rPr>
        <w:t xml:space="preserve">Coordinate meeting logistics, prepare briefing materials, and document key outcomes and partner engagement notes in the </w:t>
      </w:r>
      <w:r>
        <w:rPr>
          <w:rFonts w:ascii="Times New Roman" w:hAnsi="Times New Roman" w:cs="Times New Roman"/>
          <w:color w:val="000000"/>
          <w:sz w:val="25"/>
          <w:szCs w:val="25"/>
        </w:rPr>
        <w:t>member</w:t>
      </w:r>
      <w:r w:rsidRPr="00484A8B">
        <w:rPr>
          <w:rFonts w:ascii="Times New Roman" w:hAnsi="Times New Roman" w:cs="Times New Roman"/>
          <w:color w:val="000000"/>
          <w:sz w:val="25"/>
          <w:szCs w:val="25"/>
        </w:rPr>
        <w:t xml:space="preserve"> database.</w:t>
      </w:r>
    </w:p>
    <w:p w14:paraId="76206514" w14:textId="13AC2F85" w:rsidR="006A497F" w:rsidRPr="006A497F" w:rsidRDefault="006A497F" w:rsidP="006A497F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</w:pPr>
      <w:r w:rsidRPr="006A497F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Brigham and Women’s Hospital, Boston, MA – </w:t>
      </w:r>
      <w:r w:rsidRPr="006A497F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Practice Assistant 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ab/>
        <w:t>Aug 2024-</w:t>
      </w:r>
      <w:r w:rsidR="00F337C0">
        <w:rPr>
          <w:rFonts w:ascii="Times New Roman" w:hAnsi="Times New Roman" w:cs="Times New Roman"/>
          <w:color w:val="000000" w:themeColor="text1"/>
          <w:sz w:val="25"/>
          <w:szCs w:val="25"/>
        </w:rPr>
        <w:t>Feb 2025</w:t>
      </w:r>
    </w:p>
    <w:p w14:paraId="7261A289" w14:textId="406E28B1" w:rsidR="006A497F" w:rsidRPr="006A497F" w:rsidRDefault="006A497F" w:rsidP="006A497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>Coordinate</w:t>
      </w:r>
      <w:r w:rsidR="00F337C0">
        <w:rPr>
          <w:rFonts w:ascii="Times New Roman" w:hAnsi="Times New Roman" w:cs="Times New Roman"/>
          <w:color w:val="000000" w:themeColor="text1"/>
          <w:sz w:val="25"/>
          <w:szCs w:val="25"/>
        </w:rPr>
        <w:t>d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and manage</w:t>
      </w:r>
      <w:r w:rsidR="00F337C0">
        <w:rPr>
          <w:rFonts w:ascii="Times New Roman" w:hAnsi="Times New Roman" w:cs="Times New Roman"/>
          <w:color w:val="000000" w:themeColor="text1"/>
          <w:sz w:val="25"/>
          <w:szCs w:val="25"/>
        </w:rPr>
        <w:t>d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scheduling, referrals, and follow-up appointments to ensure smooth daily operations and maintain efficient workflows. </w:t>
      </w:r>
    </w:p>
    <w:p w14:paraId="53F1EA44" w14:textId="5D1BF03B" w:rsidR="006A497F" w:rsidRPr="006A497F" w:rsidRDefault="006A497F" w:rsidP="006A497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>Serve</w:t>
      </w:r>
      <w:r w:rsidR="00F337C0">
        <w:rPr>
          <w:rFonts w:ascii="Times New Roman" w:hAnsi="Times New Roman" w:cs="Times New Roman"/>
          <w:color w:val="000000" w:themeColor="text1"/>
          <w:sz w:val="25"/>
          <w:szCs w:val="25"/>
        </w:rPr>
        <w:t>d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as a primary point of contact, facilitating clear communication between staff and addressing inquiries with professionalism and responsiveness. </w:t>
      </w:r>
    </w:p>
    <w:p w14:paraId="7970695B" w14:textId="5E433916" w:rsidR="00552DB6" w:rsidRPr="006A497F" w:rsidRDefault="00552DB6" w:rsidP="006A497F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6A497F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Center for Writing Excellence, Elon, NC — </w:t>
      </w:r>
      <w:r w:rsidRPr="006A497F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>Writing Center Consultant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    Jan 2022-May 2024</w:t>
      </w:r>
    </w:p>
    <w:p w14:paraId="131A0268" w14:textId="77777777" w:rsidR="00552DB6" w:rsidRPr="006A497F" w:rsidRDefault="00552DB6" w:rsidP="006A497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A497F">
        <w:rPr>
          <w:rFonts w:ascii="Times New Roman" w:hAnsi="Times New Roman" w:cs="Times New Roman"/>
          <w:sz w:val="25"/>
          <w:szCs w:val="25"/>
        </w:rPr>
        <w:t xml:space="preserve">Utilized listening and question strategies to diagnose student needs and monitor progress. </w:t>
      </w:r>
    </w:p>
    <w:p w14:paraId="67DB0C2C" w14:textId="77777777" w:rsidR="00552DB6" w:rsidRPr="006A497F" w:rsidRDefault="00552DB6" w:rsidP="006A497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A497F">
        <w:rPr>
          <w:rFonts w:ascii="Times New Roman" w:hAnsi="Times New Roman" w:cs="Times New Roman"/>
          <w:sz w:val="25"/>
          <w:szCs w:val="25"/>
        </w:rPr>
        <w:t xml:space="preserve">Conducted one-on-one meetings with students across various disciplines, providing guidance on structure, argumentation, and grammar to improve their writing skills. </w:t>
      </w:r>
    </w:p>
    <w:p w14:paraId="596EDD42" w14:textId="77777777" w:rsidR="00552DB6" w:rsidRPr="006A497F" w:rsidRDefault="00552DB6" w:rsidP="006A497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A497F">
        <w:rPr>
          <w:rFonts w:ascii="Times New Roman" w:hAnsi="Times New Roman" w:cs="Times New Roman"/>
          <w:sz w:val="25"/>
          <w:szCs w:val="25"/>
        </w:rPr>
        <w:t xml:space="preserve">Collaborated with faculty to tailor writing workshops and classroom presentations to meet the needs of specific courses. </w:t>
      </w:r>
    </w:p>
    <w:p w14:paraId="5B9403F3" w14:textId="01628EE1" w:rsidR="00552DB6" w:rsidRPr="006A497F" w:rsidRDefault="00552DB6" w:rsidP="006A497F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6A497F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Elon University Office of Admissions, Elon, NC — </w:t>
      </w:r>
      <w:r w:rsidRPr="006A497F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Office Assistant   </w:t>
      </w: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>May 2023-May 2024</w:t>
      </w:r>
    </w:p>
    <w:p w14:paraId="58685DE3" w14:textId="77777777" w:rsidR="00552DB6" w:rsidRPr="006A497F" w:rsidRDefault="00552DB6" w:rsidP="006A497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Proactively assisted prospective students with possible questions and campus visits. </w:t>
      </w:r>
    </w:p>
    <w:p w14:paraId="36E6BAC9" w14:textId="77777777" w:rsidR="00552DB6" w:rsidRPr="006A497F" w:rsidRDefault="00552DB6" w:rsidP="006A497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6A497F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Stayed current with campus-wide changes to provide the most accurate information to guests. </w:t>
      </w:r>
    </w:p>
    <w:p w14:paraId="4C988B62" w14:textId="77777777" w:rsidR="00552DB6" w:rsidRPr="006A497F" w:rsidRDefault="00552DB6" w:rsidP="006A497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A497F">
        <w:rPr>
          <w:rFonts w:ascii="Times New Roman" w:hAnsi="Times New Roman" w:cs="Times New Roman"/>
          <w:sz w:val="25"/>
          <w:szCs w:val="25"/>
        </w:rPr>
        <w:t>Answered and directed incoming telephone calls and responded to routine inquiries.</w:t>
      </w:r>
    </w:p>
    <w:p w14:paraId="35030FDE" w14:textId="77777777" w:rsidR="00DE7000" w:rsidRDefault="00DE7000" w:rsidP="00DE7000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</w:pPr>
      <w:r w:rsidRPr="00DE7000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  <w:t xml:space="preserve">Skills: </w:t>
      </w:r>
    </w:p>
    <w:p w14:paraId="066E4E00" w14:textId="6F5F45BB" w:rsidR="00DE7000" w:rsidRPr="00DE7000" w:rsidRDefault="00DE7000" w:rsidP="00DE7000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DE7000">
        <w:rPr>
          <w:rFonts w:ascii="Times New Roman" w:hAnsi="Times New Roman" w:cs="Times New Roman"/>
          <w:color w:val="000000" w:themeColor="text1"/>
          <w:sz w:val="25"/>
          <w:szCs w:val="25"/>
        </w:rPr>
        <w:t>Microsoft Office, Microsoft Word, Microsoft PowerPoint, Microsoft Excel, Microsoft Outlook, Microsoft Teams, Slate, Google Drive, Adobe.</w:t>
      </w:r>
    </w:p>
    <w:p w14:paraId="05FA0699" w14:textId="6D5F91EE" w:rsidR="00F337C0" w:rsidRPr="00F337C0" w:rsidRDefault="00F337C0" w:rsidP="00F337C0">
      <w:pPr>
        <w:spacing w:line="276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</w:pPr>
      <w:r w:rsidRPr="00F337C0">
        <w:rPr>
          <w:rFonts w:ascii="Times New Roman" w:hAnsi="Times New Roman" w:cs="Times New Roman"/>
          <w:b/>
          <w:bCs/>
          <w:color w:val="000000" w:themeColor="text1"/>
          <w:sz w:val="25"/>
          <w:szCs w:val="25"/>
          <w:u w:val="single"/>
        </w:rPr>
        <w:t>Education</w:t>
      </w:r>
    </w:p>
    <w:p w14:paraId="63DBE23D" w14:textId="77777777" w:rsidR="00F337C0" w:rsidRPr="00F337C0" w:rsidRDefault="00F337C0" w:rsidP="00F337C0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Elon University, Elon, NC — </w:t>
      </w:r>
      <w:r w:rsidRPr="00F337C0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Bachelor of Arts in English </w:t>
      </w:r>
      <w:r w:rsidRPr="00F337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(GPA 3.7</w:t>
      </w:r>
      <w:r w:rsidRPr="00F337C0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)    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>May 2024</w:t>
      </w:r>
    </w:p>
    <w:p w14:paraId="05832304" w14:textId="77777777" w:rsidR="00F337C0" w:rsidRPr="00F337C0" w:rsidRDefault="00F337C0" w:rsidP="00F337C0">
      <w:pPr>
        <w:spacing w:line="276" w:lineRule="auto"/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>Honors</w:t>
      </w:r>
    </w:p>
    <w:p w14:paraId="12E316AA" w14:textId="77777777" w:rsidR="00F337C0" w:rsidRPr="00F337C0" w:rsidRDefault="00F337C0" w:rsidP="00F337C0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>Magna Cum Laude</w:t>
      </w:r>
    </w:p>
    <w:p w14:paraId="2CE932CE" w14:textId="77777777" w:rsidR="00F337C0" w:rsidRPr="00F337C0" w:rsidRDefault="00F337C0" w:rsidP="00F337C0">
      <w:pPr>
        <w:spacing w:line="276" w:lineRule="auto"/>
        <w:ind w:firstLine="720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Sigma Tau Delta, International English Honors Society </w:t>
      </w:r>
    </w:p>
    <w:p w14:paraId="094EC169" w14:textId="77777777" w:rsidR="00F337C0" w:rsidRPr="00F337C0" w:rsidRDefault="00F337C0" w:rsidP="00F337C0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lastRenderedPageBreak/>
        <w:t>President’s List Honoree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        Fall 2021, Spring 2022</w:t>
      </w:r>
    </w:p>
    <w:p w14:paraId="2D5E91F1" w14:textId="77777777" w:rsidR="00F337C0" w:rsidRPr="00F337C0" w:rsidRDefault="00F337C0" w:rsidP="00F337C0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>Dean’s List Honoree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          Spring 2021, Spring 2023, Fall 2023</w:t>
      </w:r>
    </w:p>
    <w:p w14:paraId="20119841" w14:textId="56AAF20B" w:rsidR="00F337C0" w:rsidRPr="00F337C0" w:rsidRDefault="00F337C0" w:rsidP="00F337C0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Sigma Kappa Sorority, Kappa Zeta — </w:t>
      </w:r>
      <w:r w:rsidRPr="00F337C0">
        <w:rPr>
          <w:rFonts w:ascii="Times New Roman" w:hAnsi="Times New Roman" w:cs="Times New Roman"/>
          <w:i/>
          <w:iCs/>
          <w:color w:val="000000" w:themeColor="text1"/>
          <w:sz w:val="25"/>
          <w:szCs w:val="25"/>
        </w:rPr>
        <w:t xml:space="preserve">Member of Executive Council     </w:t>
      </w:r>
      <w:r w:rsidR="00CC756B" w:rsidRPr="00CC756B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 Jan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2023-May 2023</w:t>
      </w:r>
    </w:p>
    <w:p w14:paraId="5E0AB6F3" w14:textId="77777777" w:rsidR="00F337C0" w:rsidRPr="00F337C0" w:rsidRDefault="00F337C0" w:rsidP="00F337C0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CIEE Abroad 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>Barcelona, Spain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ab/>
        <w:t xml:space="preserve">       Fall 2022</w:t>
      </w:r>
    </w:p>
    <w:p w14:paraId="5C19711A" w14:textId="77777777" w:rsidR="00F337C0" w:rsidRPr="00F337C0" w:rsidRDefault="00F337C0" w:rsidP="00F337C0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F337C0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Emerson College, Boston, MA – </w:t>
      </w:r>
      <w:r w:rsidRPr="00F337C0">
        <w:rPr>
          <w:rFonts w:ascii="Times New Roman" w:hAnsi="Times New Roman" w:cs="Times New Roman"/>
          <w:b/>
          <w:bCs/>
          <w:i/>
          <w:iCs/>
          <w:color w:val="000000" w:themeColor="text1"/>
          <w:sz w:val="25"/>
          <w:szCs w:val="25"/>
        </w:rPr>
        <w:t xml:space="preserve">Master of Arts in Publishing and Writing </w:t>
      </w:r>
      <w:r w:rsidRPr="00F337C0">
        <w:rPr>
          <w:rFonts w:ascii="Times New Roman" w:hAnsi="Times New Roman" w:cs="Times New Roman"/>
          <w:color w:val="000000" w:themeColor="text1"/>
          <w:sz w:val="25"/>
          <w:szCs w:val="25"/>
        </w:rPr>
        <w:t>Sep 2025 - Present</w:t>
      </w:r>
    </w:p>
    <w:p w14:paraId="2A6E3599" w14:textId="77777777" w:rsidR="00F337C0" w:rsidRPr="00F337C0" w:rsidRDefault="00F337C0" w:rsidP="00F337C0">
      <w:pPr>
        <w:spacing w:line="276" w:lineRule="auto"/>
        <w:rPr>
          <w:rFonts w:ascii="Times New Roman" w:hAnsi="Times New Roman" w:cs="Times New Roman"/>
          <w:color w:val="000000" w:themeColor="text1"/>
          <w:sz w:val="25"/>
          <w:szCs w:val="25"/>
        </w:rPr>
      </w:pPr>
    </w:p>
    <w:sectPr w:rsidR="00F337C0" w:rsidRPr="00F3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7AE"/>
    <w:multiLevelType w:val="hybridMultilevel"/>
    <w:tmpl w:val="3B6E7280"/>
    <w:lvl w:ilvl="0" w:tplc="46324F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1A88"/>
    <w:multiLevelType w:val="hybridMultilevel"/>
    <w:tmpl w:val="245C6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33597"/>
    <w:multiLevelType w:val="hybridMultilevel"/>
    <w:tmpl w:val="6C2E7EC6"/>
    <w:lvl w:ilvl="0" w:tplc="BF082C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F417B"/>
    <w:multiLevelType w:val="hybridMultilevel"/>
    <w:tmpl w:val="C0A4E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66E34"/>
    <w:multiLevelType w:val="hybridMultilevel"/>
    <w:tmpl w:val="A0DEED84"/>
    <w:lvl w:ilvl="0" w:tplc="45F085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F81DB2"/>
    <w:multiLevelType w:val="hybridMultilevel"/>
    <w:tmpl w:val="657266C8"/>
    <w:lvl w:ilvl="0" w:tplc="47921F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F7051"/>
    <w:multiLevelType w:val="hybridMultilevel"/>
    <w:tmpl w:val="CB1A607E"/>
    <w:lvl w:ilvl="0" w:tplc="F17CA9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60F9D"/>
    <w:multiLevelType w:val="hybridMultilevel"/>
    <w:tmpl w:val="D71E12BE"/>
    <w:lvl w:ilvl="0" w:tplc="3FAE56AE">
      <w:start w:val="76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807FB"/>
    <w:multiLevelType w:val="hybridMultilevel"/>
    <w:tmpl w:val="10EA33F8"/>
    <w:lvl w:ilvl="0" w:tplc="5524CD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299232">
    <w:abstractNumId w:val="7"/>
  </w:num>
  <w:num w:numId="2" w16cid:durableId="1697392045">
    <w:abstractNumId w:val="0"/>
  </w:num>
  <w:num w:numId="3" w16cid:durableId="1433740190">
    <w:abstractNumId w:val="8"/>
  </w:num>
  <w:num w:numId="4" w16cid:durableId="1472669501">
    <w:abstractNumId w:val="6"/>
  </w:num>
  <w:num w:numId="5" w16cid:durableId="1988633503">
    <w:abstractNumId w:val="3"/>
  </w:num>
  <w:num w:numId="6" w16cid:durableId="182977720">
    <w:abstractNumId w:val="1"/>
  </w:num>
  <w:num w:numId="7" w16cid:durableId="2132749890">
    <w:abstractNumId w:val="2"/>
  </w:num>
  <w:num w:numId="8" w16cid:durableId="273753637">
    <w:abstractNumId w:val="5"/>
  </w:num>
  <w:num w:numId="9" w16cid:durableId="1218591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A5"/>
    <w:rsid w:val="00012D15"/>
    <w:rsid w:val="00177CAF"/>
    <w:rsid w:val="0023759B"/>
    <w:rsid w:val="00243523"/>
    <w:rsid w:val="00260923"/>
    <w:rsid w:val="00304B6F"/>
    <w:rsid w:val="00336451"/>
    <w:rsid w:val="0037618E"/>
    <w:rsid w:val="0039308C"/>
    <w:rsid w:val="003A6933"/>
    <w:rsid w:val="003B649F"/>
    <w:rsid w:val="00484A8B"/>
    <w:rsid w:val="004B1158"/>
    <w:rsid w:val="004C3558"/>
    <w:rsid w:val="00512F2F"/>
    <w:rsid w:val="00552DB6"/>
    <w:rsid w:val="00604D45"/>
    <w:rsid w:val="00663118"/>
    <w:rsid w:val="006A3DFB"/>
    <w:rsid w:val="006A497F"/>
    <w:rsid w:val="00762413"/>
    <w:rsid w:val="0076340D"/>
    <w:rsid w:val="007A5CC4"/>
    <w:rsid w:val="007F0E01"/>
    <w:rsid w:val="008164C9"/>
    <w:rsid w:val="008D6FDB"/>
    <w:rsid w:val="009D4671"/>
    <w:rsid w:val="00A703D4"/>
    <w:rsid w:val="00AA3B1F"/>
    <w:rsid w:val="00AC0511"/>
    <w:rsid w:val="00AE68F2"/>
    <w:rsid w:val="00B201EA"/>
    <w:rsid w:val="00B5372C"/>
    <w:rsid w:val="00B64204"/>
    <w:rsid w:val="00C04113"/>
    <w:rsid w:val="00C24D5D"/>
    <w:rsid w:val="00C667C3"/>
    <w:rsid w:val="00CC756B"/>
    <w:rsid w:val="00CF602B"/>
    <w:rsid w:val="00D44744"/>
    <w:rsid w:val="00D63EE4"/>
    <w:rsid w:val="00DC292E"/>
    <w:rsid w:val="00DE7000"/>
    <w:rsid w:val="00E517B2"/>
    <w:rsid w:val="00F337C0"/>
    <w:rsid w:val="00FD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D8DA5"/>
  <w15:chartTrackingRefBased/>
  <w15:docId w15:val="{07D14450-6512-FA43-9C6E-B78CB9E6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6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4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64C9"/>
    <w:pPr>
      <w:ind w:left="720"/>
      <w:contextualSpacing/>
    </w:pPr>
  </w:style>
  <w:style w:type="paragraph" w:styleId="Revision">
    <w:name w:val="Revision"/>
    <w:hidden/>
    <w:uiPriority w:val="99"/>
    <w:semiHidden/>
    <w:rsid w:val="0023759B"/>
  </w:style>
  <w:style w:type="character" w:styleId="CommentReference">
    <w:name w:val="annotation reference"/>
    <w:basedOn w:val="DefaultParagraphFont"/>
    <w:uiPriority w:val="99"/>
    <w:semiHidden/>
    <w:unhideWhenUsed/>
    <w:rsid w:val="002375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75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75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75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75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C76DEA-E20D-654F-A095-1FC9ADA9838F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Banfield</dc:creator>
  <cp:keywords/>
  <dc:description/>
  <cp:lastModifiedBy>Ellie Banfield</cp:lastModifiedBy>
  <cp:revision>4</cp:revision>
  <dcterms:created xsi:type="dcterms:W3CDTF">2025-10-16T01:07:00Z</dcterms:created>
  <dcterms:modified xsi:type="dcterms:W3CDTF">2025-11-11T21:21:00Z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documentId_5041</vt:lpwstr>
  </property>
  <property fmtid="{D5CDD505-2E9C-101B-9397-08002B2CF9AE}" pid="3" name="grammarly_documentContext">
    <vt:lpwstr>{"goals":[],"domain":"general","emotions":[],"dialect":"american"}</vt:lpwstr>
  </property>
</Properties>
</file>