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CA3F" w14:textId="00E05E47" w:rsidR="005A20CA" w:rsidRPr="00597359" w:rsidRDefault="00597359" w:rsidP="00597359">
      <w:pPr>
        <w:pStyle w:val="ListParagraph"/>
        <w:ind w:left="0"/>
        <w:rPr>
          <w:b/>
          <w:bCs/>
          <w:caps/>
          <w:color w:val="00B050"/>
          <w:u w:val="single"/>
        </w:rPr>
      </w:pPr>
      <w:r w:rsidRPr="00597359">
        <w:rPr>
          <w:b/>
          <w:bCs/>
          <w:caps/>
          <w:color w:val="00B050"/>
          <w:u w:val="single"/>
        </w:rPr>
        <w:t>Enable warnings</w:t>
      </w:r>
    </w:p>
    <w:p w14:paraId="68A49E66" w14:textId="57398AF3" w:rsidR="00597359" w:rsidRDefault="00597359" w:rsidP="00597359">
      <w:pPr>
        <w:pStyle w:val="ListParagraph"/>
        <w:ind w:left="0" w:firstLine="720"/>
      </w:pPr>
      <w:r w:rsidRPr="00B869EE">
        <w:t>alter session set plsql_warnings ='enable:all'</w:t>
      </w:r>
    </w:p>
    <w:p w14:paraId="55946BBC" w14:textId="77777777" w:rsidR="00597359" w:rsidRPr="00597359" w:rsidRDefault="00597359" w:rsidP="00597359">
      <w:pPr>
        <w:pStyle w:val="ListParagraph"/>
        <w:ind w:left="0"/>
      </w:pPr>
    </w:p>
    <w:p w14:paraId="0E5D9662" w14:textId="4B60A96D" w:rsidR="00597359" w:rsidRPr="00597359" w:rsidRDefault="00597359" w:rsidP="00597359">
      <w:pPr>
        <w:pStyle w:val="ListParagraph"/>
        <w:ind w:left="0"/>
        <w:rPr>
          <w:b/>
          <w:bCs/>
          <w:color w:val="00B050"/>
          <w:u w:val="single"/>
        </w:rPr>
      </w:pPr>
      <w:r w:rsidRPr="00597359">
        <w:rPr>
          <w:b/>
          <w:bCs/>
          <w:color w:val="00B050"/>
          <w:u w:val="single"/>
        </w:rPr>
        <w:t>PRINT</w:t>
      </w:r>
    </w:p>
    <w:p w14:paraId="4770D7DD" w14:textId="2D05DC9E" w:rsidR="00597359" w:rsidRDefault="00597359" w:rsidP="00597359">
      <w:pPr>
        <w:pStyle w:val="ListParagraph"/>
        <w:ind w:left="0" w:firstLine="720"/>
        <w:rPr>
          <w:color w:val="00B0F0"/>
        </w:rPr>
      </w:pPr>
      <w:r w:rsidRPr="00561739">
        <w:t>DBMS_OUTPUT.PUT_LINE(</w:t>
      </w:r>
      <w:r w:rsidRPr="00D62507">
        <w:rPr>
          <w:color w:val="00B0F0"/>
        </w:rPr>
        <w:t>'Hours of last day: '|| (ROUND((trunc(p_work_end))*24,1))</w:t>
      </w:r>
    </w:p>
    <w:p w14:paraId="54ED5411" w14:textId="2FBEF2A2" w:rsidR="005D297F" w:rsidRDefault="005D297F" w:rsidP="00597359">
      <w:pPr>
        <w:pStyle w:val="ListParagraph"/>
        <w:ind w:left="0" w:firstLine="720"/>
        <w:rPr>
          <w:color w:val="00B0F0"/>
        </w:rPr>
      </w:pPr>
    </w:p>
    <w:p w14:paraId="70EF10D7" w14:textId="77777777" w:rsidR="005D297F" w:rsidRPr="005D297F" w:rsidRDefault="005D297F" w:rsidP="005D297F">
      <w:pPr>
        <w:pStyle w:val="ListParagraph"/>
        <w:ind w:left="0"/>
        <w:rPr>
          <w:b/>
          <w:bCs/>
          <w:caps/>
          <w:color w:val="00B050"/>
          <w:u w:val="single"/>
        </w:rPr>
      </w:pPr>
      <w:r w:rsidRPr="005D297F">
        <w:rPr>
          <w:b/>
          <w:bCs/>
          <w:caps/>
          <w:color w:val="00B050"/>
          <w:u w:val="single"/>
        </w:rPr>
        <w:t>CREATE TABLE LIKE ANOTHER</w:t>
      </w:r>
    </w:p>
    <w:p w14:paraId="4B6EFE41" w14:textId="232581BE" w:rsidR="005D297F" w:rsidRPr="005D297F" w:rsidRDefault="005D297F" w:rsidP="005D297F">
      <w:pPr>
        <w:pStyle w:val="ListParagraph"/>
        <w:ind w:left="0" w:firstLine="720"/>
      </w:pPr>
      <w:r w:rsidRPr="005D297F">
        <w:t>create table ADM_LOAD_RUN as select * from procedure_sequence where 1=0</w:t>
      </w:r>
    </w:p>
    <w:p w14:paraId="001E8787" w14:textId="2E420822" w:rsidR="00597359" w:rsidRDefault="00597359" w:rsidP="00597359">
      <w:pPr>
        <w:pStyle w:val="ListParagraph"/>
        <w:ind w:left="0"/>
        <w:rPr>
          <w:color w:val="00B0F0"/>
        </w:rPr>
      </w:pPr>
    </w:p>
    <w:p w14:paraId="514D06C4" w14:textId="77777777" w:rsidR="00597359" w:rsidRPr="00597359" w:rsidRDefault="00597359" w:rsidP="00597359">
      <w:pPr>
        <w:pStyle w:val="ListParagraph"/>
        <w:ind w:left="0"/>
        <w:rPr>
          <w:b/>
          <w:bCs/>
          <w:caps/>
          <w:color w:val="00B050"/>
          <w:u w:val="single"/>
        </w:rPr>
      </w:pPr>
      <w:r w:rsidRPr="00597359">
        <w:rPr>
          <w:b/>
          <w:bCs/>
          <w:caps/>
          <w:color w:val="00B050"/>
          <w:u w:val="single"/>
        </w:rPr>
        <w:t>insert into table</w:t>
      </w:r>
    </w:p>
    <w:p w14:paraId="13097EB9" w14:textId="77777777" w:rsidR="00597359" w:rsidRDefault="00597359" w:rsidP="00597359">
      <w:pPr>
        <w:pStyle w:val="ListParagraph"/>
        <w:ind w:left="0"/>
      </w:pPr>
      <w:r>
        <w:rPr>
          <w:b/>
          <w:bCs/>
          <w:color w:val="00B050"/>
        </w:rPr>
        <w:tab/>
      </w:r>
      <w:r>
        <w:t>INSERT INTO table_name ( “ID”,”DATE”,”OTHER)</w:t>
      </w:r>
    </w:p>
    <w:p w14:paraId="6E4F39CC" w14:textId="77777777" w:rsidR="00597359" w:rsidRDefault="00597359" w:rsidP="00597359">
      <w:pPr>
        <w:pStyle w:val="ListParagraph"/>
        <w:ind w:left="0"/>
      </w:pPr>
      <w:r>
        <w:tab/>
        <w:t>VALUES (</w:t>
      </w:r>
    </w:p>
    <w:p w14:paraId="706948F5" w14:textId="77777777" w:rsidR="00597359" w:rsidRDefault="00597359" w:rsidP="00597359">
      <w:pPr>
        <w:pStyle w:val="ListParagraph"/>
        <w:ind w:left="0" w:firstLine="720"/>
      </w:pPr>
      <w:r>
        <w:t xml:space="preserve">generator_name.nextval, </w:t>
      </w:r>
    </w:p>
    <w:p w14:paraId="1220D6F8" w14:textId="77777777" w:rsidR="00597359" w:rsidRDefault="00597359" w:rsidP="00597359">
      <w:pPr>
        <w:pStyle w:val="ListParagraph"/>
        <w:ind w:left="0" w:firstLine="720"/>
      </w:pPr>
      <w:r>
        <w:t xml:space="preserve">to_char(sysdate, </w:t>
      </w:r>
      <w:r w:rsidRPr="003B7B7A">
        <w:t>'dd.mm.yyyy hh24:mi:ss'</w:t>
      </w:r>
      <w:r>
        <w:t>),</w:t>
      </w:r>
    </w:p>
    <w:p w14:paraId="10E3943B" w14:textId="34695A83" w:rsidR="00597359" w:rsidRDefault="00597359" w:rsidP="00597359">
      <w:pPr>
        <w:pStyle w:val="ListParagraph"/>
        <w:ind w:left="0" w:firstLine="720"/>
      </w:pPr>
      <w:r>
        <w:t>p_other);</w:t>
      </w:r>
    </w:p>
    <w:p w14:paraId="5F7C08C5" w14:textId="77777777" w:rsidR="00597359" w:rsidRDefault="00597359" w:rsidP="00597359">
      <w:pPr>
        <w:pStyle w:val="ListParagraph"/>
        <w:ind w:left="0" w:firstLine="720"/>
      </w:pPr>
    </w:p>
    <w:p w14:paraId="689DCBEB" w14:textId="1E133A9A" w:rsidR="00597359" w:rsidRPr="00597359" w:rsidRDefault="00597359" w:rsidP="00597359">
      <w:pPr>
        <w:pStyle w:val="ListParagraph"/>
        <w:ind w:left="0"/>
        <w:rPr>
          <w:b/>
          <w:bCs/>
          <w:caps/>
          <w:color w:val="00B050"/>
          <w:u w:val="single"/>
        </w:rPr>
      </w:pPr>
      <w:r w:rsidRPr="00597359">
        <w:rPr>
          <w:b/>
          <w:bCs/>
          <w:caps/>
          <w:color w:val="00B050"/>
          <w:u w:val="single"/>
        </w:rPr>
        <w:t>ID_Generator</w:t>
      </w:r>
    </w:p>
    <w:p w14:paraId="08A4D310" w14:textId="77777777" w:rsidR="00597359" w:rsidRPr="00751B52" w:rsidRDefault="00597359" w:rsidP="00597359">
      <w:pPr>
        <w:pStyle w:val="ListParagraph"/>
        <w:ind w:left="851" w:hanging="131"/>
      </w:pPr>
      <w:r w:rsidRPr="00751B52">
        <w:t xml:space="preserve">CREATE SEQUENCE </w:t>
      </w:r>
      <w:r w:rsidRPr="00751B52">
        <w:rPr>
          <w:color w:val="00B0F0"/>
        </w:rPr>
        <w:t>id_generator</w:t>
      </w:r>
      <w:r w:rsidRPr="00751B52">
        <w:t xml:space="preserve"> START WITH 1 INCREMENT BY 1;</w:t>
      </w:r>
    </w:p>
    <w:p w14:paraId="5F6B9CBB" w14:textId="77777777" w:rsidR="00597359" w:rsidRPr="003B7B7A" w:rsidRDefault="00597359" w:rsidP="00597359">
      <w:pPr>
        <w:pStyle w:val="ListParagraph"/>
        <w:ind w:left="0" w:firstLine="720"/>
      </w:pPr>
    </w:p>
    <w:p w14:paraId="6D5E1727" w14:textId="055807F7" w:rsidR="00597359" w:rsidRPr="00597359" w:rsidRDefault="00597359" w:rsidP="00597359">
      <w:pPr>
        <w:pStyle w:val="ListParagraph"/>
        <w:ind w:left="709" w:hanging="709"/>
        <w:rPr>
          <w:b/>
          <w:bCs/>
          <w:caps/>
          <w:color w:val="00B050"/>
          <w:u w:val="single"/>
        </w:rPr>
      </w:pPr>
      <w:r w:rsidRPr="00597359">
        <w:rPr>
          <w:b/>
          <w:bCs/>
          <w:caps/>
          <w:color w:val="00B050"/>
          <w:u w:val="single"/>
        </w:rPr>
        <w:t>Foreign key connection</w:t>
      </w:r>
    </w:p>
    <w:p w14:paraId="4DAB31DF" w14:textId="77777777" w:rsidR="00597359" w:rsidRPr="00680349" w:rsidRDefault="00597359" w:rsidP="00597359">
      <w:pPr>
        <w:pStyle w:val="ListParagraph"/>
        <w:ind w:left="360" w:firstLine="349"/>
        <w:rPr>
          <w:caps/>
        </w:rPr>
      </w:pPr>
      <w:r w:rsidRPr="00680349">
        <w:rPr>
          <w:caps/>
        </w:rPr>
        <w:t xml:space="preserve">CREATE TABLE </w:t>
      </w:r>
      <w:r w:rsidRPr="009B0998">
        <w:rPr>
          <w:caps/>
          <w:color w:val="C45911" w:themeColor="accent2" w:themeShade="BF"/>
        </w:rPr>
        <w:t>PARENT_TABLE</w:t>
      </w:r>
    </w:p>
    <w:p w14:paraId="3BA517D8" w14:textId="1D364D73" w:rsidR="00597359" w:rsidRPr="00680349" w:rsidRDefault="00597359" w:rsidP="00597359">
      <w:pPr>
        <w:pStyle w:val="ListParagraph"/>
        <w:ind w:left="360"/>
        <w:rPr>
          <w:caps/>
        </w:rPr>
      </w:pPr>
      <w:r w:rsidRPr="00680349">
        <w:rPr>
          <w:caps/>
        </w:rPr>
        <w:t xml:space="preserve">            </w:t>
      </w:r>
      <w:r>
        <w:rPr>
          <w:caps/>
        </w:rPr>
        <w:tab/>
      </w:r>
      <w:r w:rsidRPr="00680349">
        <w:rPr>
          <w:caps/>
        </w:rPr>
        <w:t xml:space="preserve">( </w:t>
      </w:r>
    </w:p>
    <w:p w14:paraId="47909F85" w14:textId="4745E987" w:rsidR="00597359" w:rsidRPr="00680349" w:rsidRDefault="00597359" w:rsidP="00597359">
      <w:pPr>
        <w:pStyle w:val="ListParagraph"/>
        <w:ind w:left="360"/>
        <w:rPr>
          <w:caps/>
        </w:rPr>
      </w:pPr>
      <w:r w:rsidRPr="00680349">
        <w:rPr>
          <w:caps/>
        </w:rPr>
        <w:t xml:space="preserve">            </w:t>
      </w:r>
      <w:bookmarkStart w:id="0" w:name="_Hlk61298300"/>
      <w:r>
        <w:rPr>
          <w:caps/>
        </w:rPr>
        <w:tab/>
      </w:r>
      <w:r w:rsidRPr="009B0998">
        <w:rPr>
          <w:caps/>
          <w:color w:val="00B0F0"/>
        </w:rPr>
        <w:t>CAT1</w:t>
      </w:r>
      <w:bookmarkEnd w:id="0"/>
      <w:r w:rsidRPr="00680349">
        <w:rPr>
          <w:caps/>
        </w:rPr>
        <w:t>(10) NOT NULL</w:t>
      </w:r>
      <w:r>
        <w:rPr>
          <w:caps/>
        </w:rPr>
        <w:t xml:space="preserve"> ENABLE PRIMARY KEY</w:t>
      </w:r>
      <w:r w:rsidRPr="00680349">
        <w:rPr>
          <w:caps/>
        </w:rPr>
        <w:t>,</w:t>
      </w:r>
    </w:p>
    <w:p w14:paraId="12449A4B" w14:textId="601CB516" w:rsidR="00597359" w:rsidRPr="00680349" w:rsidRDefault="00597359" w:rsidP="00597359">
      <w:pPr>
        <w:pStyle w:val="ListParagraph"/>
        <w:ind w:left="360"/>
        <w:rPr>
          <w:caps/>
        </w:rPr>
      </w:pPr>
      <w:r w:rsidRPr="00680349">
        <w:rPr>
          <w:caps/>
        </w:rPr>
        <w:t xml:space="preserve">            </w:t>
      </w:r>
      <w:r>
        <w:rPr>
          <w:caps/>
        </w:rPr>
        <w:tab/>
      </w:r>
      <w:r w:rsidRPr="009B0998">
        <w:rPr>
          <w:caps/>
          <w:color w:val="00B0F0"/>
        </w:rPr>
        <w:t>CAT2</w:t>
      </w:r>
      <w:r w:rsidRPr="00680349">
        <w:rPr>
          <w:caps/>
        </w:rPr>
        <w:t xml:space="preserve"> VARCHAR2(50),            </w:t>
      </w:r>
    </w:p>
    <w:p w14:paraId="6CDFF514" w14:textId="485BED0D" w:rsidR="00597359" w:rsidRPr="00680349" w:rsidRDefault="00597359" w:rsidP="00597359">
      <w:pPr>
        <w:pStyle w:val="ListParagraph"/>
        <w:ind w:left="360"/>
        <w:rPr>
          <w:caps/>
        </w:rPr>
      </w:pPr>
      <w:r w:rsidRPr="00680349">
        <w:rPr>
          <w:caps/>
        </w:rPr>
        <w:t xml:space="preserve">           </w:t>
      </w:r>
      <w:r>
        <w:rPr>
          <w:caps/>
        </w:rPr>
        <w:tab/>
      </w:r>
      <w:r w:rsidRPr="00680349">
        <w:rPr>
          <w:caps/>
        </w:rPr>
        <w:t xml:space="preserve"> );                   </w:t>
      </w:r>
    </w:p>
    <w:p w14:paraId="66C9E531" w14:textId="77777777" w:rsidR="00597359" w:rsidRPr="00680349" w:rsidRDefault="00597359" w:rsidP="00597359">
      <w:pPr>
        <w:pStyle w:val="ListParagraph"/>
        <w:ind w:left="360" w:firstLine="360"/>
        <w:rPr>
          <w:caps/>
        </w:rPr>
      </w:pPr>
      <w:r w:rsidRPr="00680349">
        <w:rPr>
          <w:caps/>
        </w:rPr>
        <w:t xml:space="preserve">CREATE TABLE </w:t>
      </w:r>
      <w:bookmarkStart w:id="1" w:name="_Hlk61298236"/>
      <w:r w:rsidRPr="009B0998">
        <w:rPr>
          <w:caps/>
          <w:color w:val="C45911" w:themeColor="accent2" w:themeShade="BF"/>
        </w:rPr>
        <w:t>CHILD_TABLE</w:t>
      </w:r>
      <w:bookmarkEnd w:id="1"/>
    </w:p>
    <w:p w14:paraId="6A6A7C6A" w14:textId="09A1E052" w:rsidR="00597359" w:rsidRPr="00680349" w:rsidRDefault="00597359" w:rsidP="00597359">
      <w:pPr>
        <w:pStyle w:val="ListParagraph"/>
        <w:ind w:left="360"/>
        <w:rPr>
          <w:caps/>
        </w:rPr>
      </w:pPr>
      <w:r w:rsidRPr="00680349">
        <w:rPr>
          <w:caps/>
        </w:rPr>
        <w:t xml:space="preserve">            </w:t>
      </w:r>
      <w:r>
        <w:rPr>
          <w:caps/>
        </w:rPr>
        <w:tab/>
      </w:r>
      <w:r w:rsidRPr="00680349">
        <w:rPr>
          <w:caps/>
        </w:rPr>
        <w:t xml:space="preserve">( </w:t>
      </w:r>
    </w:p>
    <w:p w14:paraId="1233D2C4" w14:textId="2227600A" w:rsidR="00597359" w:rsidRPr="00680349" w:rsidRDefault="00597359" w:rsidP="00597359">
      <w:pPr>
        <w:pStyle w:val="ListParagraph"/>
        <w:ind w:left="360"/>
        <w:rPr>
          <w:caps/>
        </w:rPr>
      </w:pPr>
      <w:r w:rsidRPr="00680349">
        <w:rPr>
          <w:caps/>
        </w:rPr>
        <w:t xml:space="preserve">          </w:t>
      </w:r>
      <w:bookmarkStart w:id="2" w:name="_Hlk61298000"/>
      <w:r w:rsidRPr="00680349">
        <w:rPr>
          <w:caps/>
        </w:rPr>
        <w:t xml:space="preserve"> </w:t>
      </w:r>
      <w:r>
        <w:rPr>
          <w:caps/>
        </w:rPr>
        <w:tab/>
      </w:r>
      <w:r w:rsidRPr="00680349">
        <w:rPr>
          <w:caps/>
        </w:rPr>
        <w:t xml:space="preserve"> </w:t>
      </w:r>
      <w:r w:rsidRPr="009B0998">
        <w:rPr>
          <w:caps/>
          <w:color w:val="00B0F0"/>
        </w:rPr>
        <w:t>COL1</w:t>
      </w:r>
      <w:r>
        <w:rPr>
          <w:caps/>
        </w:rPr>
        <w:t xml:space="preserve"> </w:t>
      </w:r>
      <w:bookmarkEnd w:id="2"/>
      <w:r w:rsidRPr="00680349">
        <w:rPr>
          <w:caps/>
        </w:rPr>
        <w:t>NUMBER(10) NOT NULL</w:t>
      </w:r>
      <w:r>
        <w:rPr>
          <w:caps/>
        </w:rPr>
        <w:t xml:space="preserve"> ENABLE PRIMARY KEY</w:t>
      </w:r>
      <w:r w:rsidRPr="00680349">
        <w:rPr>
          <w:caps/>
        </w:rPr>
        <w:t>,</w:t>
      </w:r>
    </w:p>
    <w:p w14:paraId="69295E06" w14:textId="5B9C2697" w:rsidR="00597359" w:rsidRDefault="00597359" w:rsidP="00597359">
      <w:pPr>
        <w:pStyle w:val="ListParagraph"/>
        <w:ind w:left="360"/>
        <w:rPr>
          <w:caps/>
        </w:rPr>
      </w:pPr>
      <w:r w:rsidRPr="00680349">
        <w:rPr>
          <w:caps/>
        </w:rPr>
        <w:t xml:space="preserve">           </w:t>
      </w:r>
      <w:r>
        <w:rPr>
          <w:caps/>
        </w:rPr>
        <w:tab/>
      </w:r>
      <w:r w:rsidRPr="00680349">
        <w:rPr>
          <w:caps/>
        </w:rPr>
        <w:t xml:space="preserve"> </w:t>
      </w:r>
      <w:bookmarkStart w:id="3" w:name="_Hlk61298218"/>
      <w:r w:rsidRPr="009B0998">
        <w:rPr>
          <w:caps/>
          <w:color w:val="00B0F0"/>
        </w:rPr>
        <w:t>COL2</w:t>
      </w:r>
      <w:bookmarkEnd w:id="3"/>
      <w:r w:rsidRPr="00680349">
        <w:rPr>
          <w:caps/>
        </w:rPr>
        <w:t xml:space="preserve"> VARCHAR2(50),</w:t>
      </w:r>
      <w:r>
        <w:rPr>
          <w:caps/>
        </w:rPr>
        <w:t xml:space="preserve">    </w:t>
      </w:r>
    </w:p>
    <w:p w14:paraId="73090E8D" w14:textId="034AE880" w:rsidR="00597359" w:rsidRPr="009B0998" w:rsidRDefault="00597359" w:rsidP="00597359">
      <w:pPr>
        <w:pStyle w:val="ListParagraph"/>
        <w:ind w:left="360" w:firstLine="360"/>
        <w:rPr>
          <w:caps/>
        </w:rPr>
      </w:pPr>
      <w:r>
        <w:rPr>
          <w:caps/>
        </w:rPr>
        <w:t xml:space="preserve">    </w:t>
      </w:r>
      <w:r>
        <w:rPr>
          <w:caps/>
        </w:rPr>
        <w:tab/>
        <w:t xml:space="preserve"> </w:t>
      </w:r>
      <w:r w:rsidRPr="009B0998">
        <w:rPr>
          <w:caps/>
        </w:rPr>
        <w:t xml:space="preserve">CONSTRAINT </w:t>
      </w:r>
      <w:r w:rsidRPr="009B0998">
        <w:rPr>
          <w:color w:val="00B0F0"/>
        </w:rPr>
        <w:t>name_</w:t>
      </w:r>
      <w:r>
        <w:rPr>
          <w:color w:val="00B0F0"/>
        </w:rPr>
        <w:t>F</w:t>
      </w:r>
      <w:r w:rsidRPr="009B0998">
        <w:rPr>
          <w:color w:val="00B0F0"/>
        </w:rPr>
        <w:t>K</w:t>
      </w:r>
    </w:p>
    <w:p w14:paraId="3D803986" w14:textId="4AE2C56E" w:rsidR="00597359" w:rsidRDefault="00597359" w:rsidP="00597359">
      <w:pPr>
        <w:pStyle w:val="ListParagraph"/>
        <w:ind w:left="851" w:firstLine="589"/>
      </w:pPr>
      <w:r>
        <w:t xml:space="preserve"> </w:t>
      </w:r>
      <w:r>
        <w:tab/>
        <w:t>FOREIGN KEY (</w:t>
      </w:r>
      <w:r w:rsidRPr="009B0998">
        <w:rPr>
          <w:caps/>
          <w:color w:val="00B0F0"/>
        </w:rPr>
        <w:t>COL2</w:t>
      </w:r>
      <w:r>
        <w:t>)</w:t>
      </w:r>
    </w:p>
    <w:p w14:paraId="363EBBC6" w14:textId="004F8861" w:rsidR="00597359" w:rsidRDefault="00597359" w:rsidP="00DD27FC">
      <w:pPr>
        <w:pStyle w:val="ListParagraph"/>
        <w:ind w:left="851" w:firstLine="589"/>
        <w:rPr>
          <w:color w:val="00B0F0"/>
        </w:rPr>
      </w:pPr>
      <w:r>
        <w:t xml:space="preserve"> </w:t>
      </w:r>
      <w:r>
        <w:tab/>
        <w:t xml:space="preserve">REFERENCES </w:t>
      </w:r>
      <w:r w:rsidRPr="009B0998">
        <w:rPr>
          <w:caps/>
          <w:color w:val="C45911" w:themeColor="accent2" w:themeShade="BF"/>
        </w:rPr>
        <w:t>PARENT_TABLE</w:t>
      </w:r>
      <w:r>
        <w:t xml:space="preserve"> (</w:t>
      </w:r>
      <w:r w:rsidRPr="009B0998">
        <w:rPr>
          <w:caps/>
          <w:color w:val="00B0F0"/>
        </w:rPr>
        <w:t>CAT1</w:t>
      </w:r>
      <w:r>
        <w:t>)</w:t>
      </w:r>
      <w:r w:rsidRPr="00680349">
        <w:rPr>
          <w:caps/>
        </w:rPr>
        <w:t xml:space="preserve">      </w:t>
      </w:r>
    </w:p>
    <w:p w14:paraId="375EF396" w14:textId="2CEA9675" w:rsidR="00597359" w:rsidRPr="00D50929" w:rsidRDefault="00D50929" w:rsidP="00D50929">
      <w:pPr>
        <w:pStyle w:val="ListParagraph"/>
        <w:ind w:left="709" w:hanging="709"/>
        <w:rPr>
          <w:b/>
          <w:bCs/>
          <w:caps/>
          <w:color w:val="00B050"/>
          <w:u w:val="single"/>
        </w:rPr>
      </w:pPr>
      <w:r w:rsidRPr="00D50929">
        <w:rPr>
          <w:b/>
          <w:bCs/>
          <w:caps/>
          <w:color w:val="00B050"/>
          <w:u w:val="single"/>
        </w:rPr>
        <w:t>WHILE</w:t>
      </w:r>
    </w:p>
    <w:p w14:paraId="7F8359E7" w14:textId="5A4B92BD" w:rsidR="00D50929" w:rsidRDefault="00D50929" w:rsidP="00D50929">
      <w:pPr>
        <w:pStyle w:val="ListParagraph"/>
        <w:ind w:left="0" w:firstLine="709"/>
      </w:pPr>
      <w:r>
        <w:t xml:space="preserve">WHILE VAR &lt;= 300 </w:t>
      </w:r>
    </w:p>
    <w:p w14:paraId="09C78819" w14:textId="77777777" w:rsidR="00D50929" w:rsidRDefault="00D50929" w:rsidP="00D50929">
      <w:pPr>
        <w:pStyle w:val="ListParagraph"/>
        <w:ind w:firstLine="720"/>
      </w:pPr>
      <w:r>
        <w:t xml:space="preserve">LOOP </w:t>
      </w:r>
    </w:p>
    <w:p w14:paraId="59440D26" w14:textId="278B0302" w:rsidR="00D50929" w:rsidRDefault="00D50929" w:rsidP="00D50929">
      <w:pPr>
        <w:pStyle w:val="ListParagraph"/>
        <w:ind w:firstLine="720"/>
      </w:pPr>
      <w:r>
        <w:t>DBMS_OUTPUT.PUT_LINE (VAR);</w:t>
      </w:r>
    </w:p>
    <w:p w14:paraId="352C8D9E" w14:textId="0941C962" w:rsidR="00D50929" w:rsidRDefault="00D50929" w:rsidP="00D50929">
      <w:pPr>
        <w:pStyle w:val="ListParagraph"/>
        <w:ind w:firstLine="720"/>
      </w:pPr>
      <w:r>
        <w:t>VAR:=I+1;</w:t>
      </w:r>
    </w:p>
    <w:p w14:paraId="3E9AE297" w14:textId="553D93DF" w:rsidR="00D50929" w:rsidRDefault="00D50929" w:rsidP="00D50929">
      <w:pPr>
        <w:pStyle w:val="ListParagraph"/>
        <w:ind w:left="0" w:firstLine="720"/>
      </w:pPr>
      <w:r>
        <w:t>END LOOP;</w:t>
      </w:r>
    </w:p>
    <w:p w14:paraId="365EC6D3" w14:textId="6CFE6D4F" w:rsidR="00D50929" w:rsidRDefault="00D50929" w:rsidP="00597359">
      <w:pPr>
        <w:pStyle w:val="ListParagraph"/>
        <w:ind w:left="0"/>
      </w:pPr>
    </w:p>
    <w:p w14:paraId="77B455AC" w14:textId="1F7885E8" w:rsidR="00D50929" w:rsidRPr="00D50929" w:rsidRDefault="00D50929" w:rsidP="00597359">
      <w:pPr>
        <w:pStyle w:val="ListParagraph"/>
        <w:ind w:left="0"/>
        <w:rPr>
          <w:b/>
          <w:bCs/>
          <w:caps/>
          <w:color w:val="00B050"/>
          <w:u w:val="single"/>
        </w:rPr>
      </w:pPr>
      <w:r w:rsidRPr="00D50929">
        <w:rPr>
          <w:b/>
          <w:bCs/>
          <w:caps/>
          <w:color w:val="00B050"/>
          <w:u w:val="single"/>
        </w:rPr>
        <w:t>FOR</w:t>
      </w:r>
    </w:p>
    <w:p w14:paraId="40A12F3E" w14:textId="77777777" w:rsidR="00D50929" w:rsidRDefault="00D50929" w:rsidP="00D50929">
      <w:pPr>
        <w:pStyle w:val="ListParagraph"/>
        <w:ind w:left="0" w:firstLine="720"/>
      </w:pPr>
      <w:r>
        <w:t xml:space="preserve">FOR VAR IN 200..300 </w:t>
      </w:r>
    </w:p>
    <w:p w14:paraId="0A995E24" w14:textId="77777777" w:rsidR="00D50929" w:rsidRDefault="00D50929" w:rsidP="00D50929">
      <w:pPr>
        <w:pStyle w:val="ListParagraph"/>
        <w:ind w:firstLine="720"/>
      </w:pPr>
      <w:r>
        <w:t>LOOP</w:t>
      </w:r>
    </w:p>
    <w:p w14:paraId="48F9D2FE" w14:textId="062F96C8" w:rsidR="00597359" w:rsidRDefault="00D50929" w:rsidP="00DD27FC">
      <w:pPr>
        <w:pStyle w:val="ListParagraph"/>
        <w:ind w:firstLine="720"/>
      </w:pPr>
      <w:r>
        <w:t>DBMS_OUTPUT.PUT_LINE (VAR);END LOOP;</w:t>
      </w:r>
    </w:p>
    <w:p w14:paraId="3C97DEA1" w14:textId="2944A460" w:rsidR="00D50929" w:rsidRDefault="00D50929" w:rsidP="00D50929">
      <w:pPr>
        <w:pStyle w:val="ListParagraph"/>
        <w:ind w:left="0" w:firstLine="720"/>
      </w:pPr>
    </w:p>
    <w:p w14:paraId="66D70FEE" w14:textId="77777777" w:rsidR="00D50929" w:rsidRPr="00D50929" w:rsidRDefault="00D50929" w:rsidP="00D50929">
      <w:pPr>
        <w:pStyle w:val="ListParagraph"/>
        <w:ind w:left="0"/>
        <w:rPr>
          <w:b/>
          <w:bCs/>
          <w:caps/>
          <w:color w:val="00B050"/>
          <w:u w:val="single"/>
        </w:rPr>
      </w:pPr>
      <w:r w:rsidRPr="00D50929">
        <w:rPr>
          <w:b/>
          <w:bCs/>
          <w:caps/>
          <w:color w:val="00B050"/>
          <w:u w:val="single"/>
        </w:rPr>
        <w:t xml:space="preserve">IF </w:t>
      </w:r>
    </w:p>
    <w:p w14:paraId="11B19902" w14:textId="5FF879E1" w:rsidR="00D50929" w:rsidRDefault="00D50929" w:rsidP="00D50929">
      <w:pPr>
        <w:pStyle w:val="ListParagraph"/>
        <w:ind w:left="0" w:firstLine="720"/>
      </w:pPr>
      <w:r>
        <w:t>IF CHOICE = 1 THEN DBMS_OUTPUT.PUT_LINE (I)</w:t>
      </w:r>
    </w:p>
    <w:p w14:paraId="777D9386" w14:textId="77777777" w:rsidR="00D50929" w:rsidRDefault="00D50929" w:rsidP="00D50929">
      <w:pPr>
        <w:pStyle w:val="ListParagraph"/>
        <w:ind w:left="0" w:firstLine="720"/>
      </w:pPr>
      <w:r>
        <w:t>ELSIF CHOICE = 2 THEN DBMS_OUTPUT.PUT_LINE (J)</w:t>
      </w:r>
    </w:p>
    <w:p w14:paraId="4962C134" w14:textId="58C6EE38" w:rsidR="00D50929" w:rsidRDefault="00D50929" w:rsidP="00D50929">
      <w:pPr>
        <w:pStyle w:val="ListParagraph"/>
        <w:ind w:left="0" w:firstLine="720"/>
      </w:pPr>
      <w:r>
        <w:t>END IF;</w:t>
      </w:r>
    </w:p>
    <w:sectPr w:rsidR="00D5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CA"/>
    <w:rsid w:val="00597359"/>
    <w:rsid w:val="005A20CA"/>
    <w:rsid w:val="005D297F"/>
    <w:rsid w:val="00D50929"/>
    <w:rsid w:val="00D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E17E"/>
  <w15:chartTrackingRefBased/>
  <w15:docId w15:val="{3FADF3FA-9F30-4BDD-9BB0-3C1F2815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Biessek</dc:creator>
  <cp:keywords/>
  <dc:description/>
  <cp:lastModifiedBy>Ellie Biessek</cp:lastModifiedBy>
  <cp:revision>5</cp:revision>
  <dcterms:created xsi:type="dcterms:W3CDTF">2021-01-21T09:07:00Z</dcterms:created>
  <dcterms:modified xsi:type="dcterms:W3CDTF">2021-01-21T21:20:00Z</dcterms:modified>
</cp:coreProperties>
</file>