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강의계획서"/>
    <w:p>
      <w:pPr>
        <w:pStyle w:val="Heading1"/>
      </w:pPr>
      <w:r>
        <w:t xml:space="preserve">[ 강의계획서 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과목명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공공데이터를 활용한 AI 이해와 예측 모델 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교·강사명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연도/학기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차시별-수업계획"/>
    <w:p>
      <w:pPr>
        <w:pStyle w:val="Heading2"/>
      </w:pPr>
      <w:r>
        <w:t xml:space="preserve">차시별 수업계획</w:t>
      </w:r>
    </w:p>
    <w:bookmarkStart w:id="20" w:name="part-i.-ai-윤리와-환경-구축-13차시"/>
    <w:p>
      <w:pPr>
        <w:pStyle w:val="Heading3"/>
      </w:pPr>
      <w:r>
        <w:t xml:space="preserve">Part I. AI 윤리와 환경 구축 (1~3차시)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AI 활용 윤리 및 보호체계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윤리의 기본 원칙과 중요성을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보안 사고의 유형과 예방 방법을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결과물의 저작권 및 지식재산권 이슈를 파악한다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과정 소개: 문제정의-분석-모델링-평가 학습 구조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윤리 4대 원칙 (공정성, 투명성, 책임성, 안전성)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 보호 법규 및 개인정보 처리 기준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Python 환경 구축과 기초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Anaconda와 Jupyter Notebook을 설치하고 실행한다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Python 기본 자료형(정수, 실수, 문자열, 리스트, 딕셔너리)을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조건문과 반복문을 활용한 간단한 프로그램을 작성한다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Anaconda 설치 및 가상환경 생성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Python 기본 자료형과 연산자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조건문(if-else)과 반복문(for, while)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데이터 다루기 기초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NumPy 배열의 개념과 기본 연산을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 DataFrame으로 표 형태 데이터를 다룬다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CSV 파일을 불러오고 기본 탐색을 수행한다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NumPy 배열 생성, 인덱싱, 연산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 Series와 DataFrame 기초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read_csv(), head(), info(), describe() 활용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art-ii.-기초-수리와-데이터-분석-410차시"/>
    <w:p>
      <w:pPr>
        <w:pStyle w:val="Heading3"/>
      </w:pPr>
      <w:r>
        <w:t xml:space="preserve">Part II. 기초 수리와 데이터 분석 (4~10차시)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기술통계의 시각적 이해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기술통계량(평균, 중앙값, 표준편차)의 의미를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Matplotlib으로 기본 그래프를 그린다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히스토그램, 상자그림, 산점도를 해석한다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중심경향 측도(평균, 중앙값, 최빈값)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산포도(분산, 표준편차, 범위)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Matplotlib 기본 시각화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확률분포와 AI 예측의 연결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정규분포의 개념과 특성을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확률분포가 AI 예측에서 어떻게 사용되는지 안다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불확실성을 수치로 표현하는 방법을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확률분포의 개념과 종류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정규분포와 68-95-99.7 규칙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scipy.stats를 활용한 확률 계산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가설검정의 직관적 이해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가설검정의 기본 개념을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p-value의 의미를 직관적으로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A/B 테스트의 원리를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귀무가설과 대립가설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p-value와 유의수준 해석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t-검정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상관분석과 회귀의 기초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상관계수의 의미와 해석 방법을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단순선형회귀의 개념과 원리를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sklearn으로 회귀 모델을 구현한다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피어슨 상관계수와 해석 기준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선형회귀의 원리 (최소제곱법)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LinearRegression 모델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데이터 전처리 실무 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결측치를 탐지하고 적절히 처리한다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이상치를 탐지하는 다양한 방법을 적용한다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상황에 맞는 전처리 전략을 선택한다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결측치 탐지 및 처리 (삭제, 대체, 보간)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이상치 탐지 (IQR, Z-score)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전처리 전략 수립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데이터 전처리 실무 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스케일링(정규화, 표준화)의 필요성을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범주형 데이터를 인코딩하는 방법을 적용한다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sklearn의 전처리 도구를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StandardScaler, MinMaxScaler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LabelEncoder, OneHotEncoder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Pipeline 구성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탐색적 데이터분석(EDA) 종합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실습과제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EDA의 전체 흐름을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데이터에서 인사이트를 도출한다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데이터를 종합적으로 분석한다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EDA 5단계 프로세스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단변량/이변량/다변량 분석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제조 품질 데이터 분석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art-iii.-문제-중심-모델링-실습-1120차시"/>
    <w:p>
      <w:pPr>
        <w:pStyle w:val="Heading3"/>
      </w:pPr>
      <w:r>
        <w:t xml:space="preserve">Part III. 문제 중심 모델링 실습 (11~20차시)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머신러닝 개요와 문제 유형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머신러닝의 개념을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지도학습과 비지도학습을 구분한다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분류와 회귀 문제를 구분한다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머신러닝의 정의와 역사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지도학습 vs 비지도학습 vs 강화학습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분류/회귀 문제 예시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분류 모델 (1): 의사결정트리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의사결정트리의 원리를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DecisionTreeClassifier로 분류 모델을 구축한다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모델의 예측과 성능을 확인한다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의사결정트리의 분할 기준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train_test_split 활용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학습 및 정확도 평가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분류 모델 (2): 랜덤포레스트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앙상블 학습의 개념을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랜덤포레스트의 원리를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RandomForestClassifier로 분류 모델을 구축한다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앙상블 학습 개념 (배깅, 부스팅)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랜덤포레스트의 작동 원리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학습 및 성능 비교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회귀 모델: 선형회귀와 다항회귀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회귀 문제의 특징을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선형회귀로 예측 모델을 구축한다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다항회귀로 비선형 관계를 모델링한다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회귀 문제와 평가지표 (MSE, RMSE, R2)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LinearRegression 모델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PolynomialFeatures와 다항회귀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모델 평가와 교차검증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실습과제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교차검증의 개념과 필요성을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과대적합/과소적합을 진단한다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혼동행렬, 정밀도, 재현율을 해석한다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K-Fold 교차검증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과적합 vs 과소적합 진단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분류 평가지표 (정확도, 정밀도, 재현율, F1)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하이퍼파라미터 튜닝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하이퍼파라미터의 개념을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GridSearchCV로 최적 파라미터를 찾는다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RandomizedSearchCV를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파라미터 vs 하이퍼파라미터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GridSearchCV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RandomizedSearchCV 비교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시계열 데이터 기초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데이터의 특성을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datetime으로 날짜/시간을 처리한다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데이터를 시각화한다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데이터의 구성요소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pandas datetime 처리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추세, 계절성 시각화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시계열 예측 모델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특성을 엔지니어링한다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ML 모델로 시계열을 예측한다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예측 성능을 평가한다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Lag 특성, 이동평균 특성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ML 모델 기반 시계열 예측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시계열 교차검증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딥러닝 입문: 신경망 기초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신경망의 기본 구조를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뉴런과 층의 개념을 설명한다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딥러닝 vs 머신러닝의 차이를 구분한다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인공 신경망의 구조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활성화 함수 (ReLU, Sigmoid)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딥러닝의 장단점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딥러닝 실습: MLP로 품질 예측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실습과제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Keras로 MLP 모델을 구축한다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모델을 학습하고 평가한다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 곡선을 해석한다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Keras Sequential 모델 구성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compile, fit, evaluate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학습 곡선 시각화 및 해석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art-iv.-서비스화와-종합-실습-2125차시"/>
    <w:p>
      <w:pPr>
        <w:pStyle w:val="Heading3"/>
      </w:pPr>
      <w:r>
        <w:t xml:space="preserve">Part IV. 서비스화와 종합 실습 (21~25차시)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AI API의 이해와 활용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API의 개념을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REST API로 데이터를 주고받는다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AI API를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API와 REST API 개념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requests 라이브러리 활용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공공 API 호출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Streamlit으로 웹앱 만들기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Streamlit의 기본 사용법을 익힌다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대화형 위젯을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ML 모델 예측 웹앱을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Streamlit 기본 컴포넌트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입력 위젯 (slider, text_input, button)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연동 및 예측 결과 표시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FastAPI로 모델 서빙하기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FastAPI의 기본 사용법을 익힌다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REST API 엔드포인트를 만든다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ML 모델 예측 API를 구축한다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FastAPI 설치 및 기본 구조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GET/POST 엔드포인트 구현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Pydantic 데이터 검증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모델 해석과 특성 중요도 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이론+실습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해석의 필요성을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특성 중요도(Feature Importance)를 분석한다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Permutation Importance를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해석의 중요성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트리 기반 특성 중요도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Permutation Importance 실습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차시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1) 차시명: 모델 저장과 실무 배포 준비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실습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최종과제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2) 학습목표: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joblib으로 모델을 저장하고 불러온다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버전 관리 방법을 이해한다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실무 배포 체크리스트를 활용한다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3) 학습내용: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joblib 모델 저장/불러오기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모델 버전 관리 전략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 실무 배포 체크리스트 (입력 검증, 로깅, 모니터링)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강의계획서는 AI 기초체력훈련(Pre AI-Campus) 심사 기준에 맞추어 작성되었습니다.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2025-12-31T06:14:13Z</dcterms:created>
  <dcterms:modified xsi:type="dcterms:W3CDTF">2025-12-31T06:14:13Z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