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A8B0BC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70B5D">
        <w:rPr>
          <w:sz w:val="28"/>
          <w:szCs w:val="28"/>
        </w:rPr>
        <w:t>4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373621E9" w:rsidR="00CA1744" w:rsidRPr="008F506B" w:rsidRDefault="00CA1744" w:rsidP="000B4A8B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8F506B">
        <w:rPr>
          <w:color w:val="000000" w:themeColor="text1"/>
        </w:rPr>
        <w:t xml:space="preserve"> </w:t>
      </w:r>
      <w:r w:rsidR="008F506B" w:rsidRPr="008F506B">
        <w:rPr>
          <w:color w:val="000000" w:themeColor="text1"/>
        </w:rPr>
        <w:t xml:space="preserve">*Just a reminder from class that I didn’t need to do corrections, the “missed” @extend </w:t>
      </w:r>
      <w:r w:rsidR="008F506B">
        <w:rPr>
          <w:color w:val="000000" w:themeColor="text1"/>
        </w:rPr>
        <w:t>extension was there*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Default="00F878C0" w:rsidP="00F878C0">
      <w:pPr>
        <w:rPr>
          <w:color w:val="FF0000"/>
        </w:rPr>
      </w:pPr>
      <w:r w:rsidRPr="00F878C0">
        <w:rPr>
          <w:color w:val="FF0000"/>
        </w:rPr>
        <w:t>You may not use artificial intelligence to answer the questions below.</w:t>
      </w:r>
    </w:p>
    <w:p w14:paraId="1916C46E" w14:textId="74E0E0B1" w:rsidR="008F506B" w:rsidRPr="00F878C0" w:rsidRDefault="008F506B" w:rsidP="008F506B">
      <w:pPr>
        <w:pStyle w:val="ListParagraph"/>
        <w:numPr>
          <w:ilvl w:val="0"/>
          <w:numId w:val="33"/>
        </w:numPr>
      </w:pPr>
    </w:p>
    <w:p w14:paraId="0D609781" w14:textId="77777777" w:rsidR="008F506B" w:rsidRDefault="008F506B" w:rsidP="008F506B">
      <w:pPr>
        <w:pStyle w:val="ListParagraph"/>
        <w:numPr>
          <w:ilvl w:val="1"/>
          <w:numId w:val="33"/>
        </w:numPr>
      </w:pPr>
      <w:r w:rsidRPr="0042279A">
        <w:t>How do utility classes in Tailwind replace writing custom CSS styles?</w:t>
      </w:r>
    </w:p>
    <w:p w14:paraId="4DA0F8EB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Allows you to write your styling directly into your html, can see all touches on one page</w:t>
      </w:r>
    </w:p>
    <w:p w14:paraId="337A2D08" w14:textId="77777777" w:rsidR="008F506B" w:rsidRDefault="008F506B" w:rsidP="008F506B">
      <w:pPr>
        <w:pStyle w:val="ListParagraph"/>
        <w:numPr>
          <w:ilvl w:val="1"/>
          <w:numId w:val="33"/>
        </w:numPr>
      </w:pPr>
      <w:r w:rsidRPr="0042279A">
        <w:t>What</w:t>
      </w:r>
      <w:r>
        <w:t xml:space="preserve"> Tailwind</w:t>
      </w:r>
      <w:r w:rsidRPr="0042279A">
        <w:t xml:space="preserve"> utility classes would you use to center a div both vertically and horizontally?</w:t>
      </w:r>
    </w:p>
    <w:p w14:paraId="711E67B1" w14:textId="77777777" w:rsidR="008F506B" w:rsidRDefault="008F506B" w:rsidP="008F506B">
      <w:pPr>
        <w:pStyle w:val="ListParagraph"/>
        <w:numPr>
          <w:ilvl w:val="2"/>
          <w:numId w:val="33"/>
        </w:numPr>
      </w:pPr>
      <w:r w:rsidRPr="00FC72C1">
        <w:t>&lt;div class="flex items-center justify-center</w:t>
      </w:r>
      <w:r>
        <w:t>&gt;</w:t>
      </w:r>
    </w:p>
    <w:p w14:paraId="367CDEB2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Flex applies a flex box layout</w:t>
      </w:r>
    </w:p>
    <w:p w14:paraId="6F7833FE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Items-center vertically centers</w:t>
      </w:r>
    </w:p>
    <w:p w14:paraId="716F959A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Justify-center horizontally centers</w:t>
      </w:r>
    </w:p>
    <w:p w14:paraId="60CB1860" w14:textId="77777777" w:rsidR="008F506B" w:rsidRDefault="008F506B" w:rsidP="008F506B">
      <w:pPr>
        <w:pStyle w:val="ListParagraph"/>
        <w:numPr>
          <w:ilvl w:val="1"/>
          <w:numId w:val="33"/>
        </w:numPr>
      </w:pPr>
      <w:r>
        <w:t>How can you define a custom color in Tailwind (some investigation will be needed for this question)?</w:t>
      </w:r>
    </w:p>
    <w:p w14:paraId="6A72F636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Can use @theme to add custom colors under the –color-* theme space (also found that you can use the extend property within theme to add custom colors)</w:t>
      </w:r>
    </w:p>
    <w:p w14:paraId="575C5F91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rPr>
          <w:noProof/>
        </w:rPr>
        <w:drawing>
          <wp:inline distT="0" distB="0" distL="0" distR="0" wp14:anchorId="0C93A136" wp14:editId="169C3BE2">
            <wp:extent cx="2809568" cy="1327810"/>
            <wp:effectExtent l="0" t="0" r="0" b="5715"/>
            <wp:docPr id="2591382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8289" name="Picture 1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76" cy="13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160" w14:textId="77777777" w:rsidR="008F506B" w:rsidRDefault="008F506B" w:rsidP="008F506B">
      <w:pPr>
        <w:pStyle w:val="ListParagraph"/>
        <w:numPr>
          <w:ilvl w:val="1"/>
          <w:numId w:val="33"/>
        </w:numPr>
      </w:pPr>
      <w:r w:rsidRPr="008371F3">
        <w:t>How can you use Tailwind with CSS preprocessors like SCSS</w:t>
      </w:r>
      <w:r>
        <w:t xml:space="preserve"> (some investigation will be needed for this question)?</w:t>
      </w:r>
    </w:p>
    <w:p w14:paraId="42663F3B" w14:textId="77777777" w:rsidR="008F506B" w:rsidRDefault="008F506B" w:rsidP="008F506B">
      <w:pPr>
        <w:pStyle w:val="ListParagraph"/>
        <w:numPr>
          <w:ilvl w:val="2"/>
          <w:numId w:val="33"/>
        </w:numPr>
      </w:pPr>
      <w:r>
        <w:t>You can set up a SCSS page, and include @tailwind for its directives: base, components and utilities</w:t>
      </w:r>
    </w:p>
    <w:p w14:paraId="67948C7A" w14:textId="77777777" w:rsidR="008F506B" w:rsidRDefault="008F506B" w:rsidP="008F506B">
      <w:pPr>
        <w:pStyle w:val="ListParagraph"/>
        <w:numPr>
          <w:ilvl w:val="2"/>
          <w:numId w:val="33"/>
        </w:numPr>
      </w:pPr>
      <w:r w:rsidRPr="000F5C45">
        <w:t>Use separate files for imports and actual CSS</w:t>
      </w:r>
    </w:p>
    <w:p w14:paraId="18432032" w14:textId="48DE208D" w:rsidR="00745EF3" w:rsidRDefault="008F506B" w:rsidP="008F506B">
      <w:pPr>
        <w:pStyle w:val="ListParagraph"/>
        <w:numPr>
          <w:ilvl w:val="1"/>
          <w:numId w:val="33"/>
        </w:numPr>
      </w:pPr>
      <w:r w:rsidRPr="000F5C45">
        <w:lastRenderedPageBreak/>
        <w:t>Ensure you have a postcss.config.js file</w:t>
      </w:r>
      <w:r>
        <w:t>, u</w:t>
      </w:r>
      <w:r w:rsidRPr="008664C6">
        <w:t xml:space="preserve">se a build tool (like </w:t>
      </w:r>
      <w:proofErr w:type="spellStart"/>
      <w:r w:rsidRPr="008664C6">
        <w:t>PostCSS</w:t>
      </w:r>
      <w:proofErr w:type="spellEnd"/>
      <w:r w:rsidRPr="008664C6">
        <w:t>) to compile your SCSS file into a CSS file</w:t>
      </w:r>
      <w:r>
        <w:t>, then l</w:t>
      </w:r>
      <w:r w:rsidRPr="008664C6">
        <w:t>ink the generated output.css file in your HTML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66F1F436" w:rsidR="00B05B0E" w:rsidRDefault="008F506B" w:rsidP="008F506B">
      <w:pPr>
        <w:pStyle w:val="ListParagraph"/>
        <w:numPr>
          <w:ilvl w:val="0"/>
          <w:numId w:val="33"/>
        </w:numPr>
        <w:rPr>
          <w:color w:val="000000" w:themeColor="text1"/>
        </w:rPr>
      </w:pPr>
      <w:hyperlink r:id="rId9" w:history="1">
        <w:r w:rsidRPr="000A70B0">
          <w:rPr>
            <w:rStyle w:val="Hyperlink"/>
          </w:rPr>
          <w:t>https://elliemalcolm.github.io/ist363/lab04/lab04take2</w:t>
        </w:r>
      </w:hyperlink>
    </w:p>
    <w:p w14:paraId="0F7F9500" w14:textId="77777777" w:rsidR="008F506B" w:rsidRPr="008F506B" w:rsidRDefault="008F506B" w:rsidP="008F506B">
      <w:pPr>
        <w:pStyle w:val="ListParagraph"/>
        <w:rPr>
          <w:color w:val="000000" w:themeColor="text1"/>
        </w:rPr>
      </w:pPr>
    </w:p>
    <w:sectPr w:rsidR="008F506B" w:rsidRPr="008F506B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E6D4A" w14:textId="77777777" w:rsidR="0072534A" w:rsidRDefault="0072534A">
      <w:pPr>
        <w:spacing w:before="0" w:after="0" w:line="240" w:lineRule="auto"/>
      </w:pPr>
      <w:r>
        <w:separator/>
      </w:r>
    </w:p>
  </w:endnote>
  <w:endnote w:type="continuationSeparator" w:id="0">
    <w:p w14:paraId="08D5880D" w14:textId="77777777" w:rsidR="0072534A" w:rsidRDefault="00725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9EEE9" w14:textId="77777777" w:rsidR="0072534A" w:rsidRDefault="0072534A">
      <w:pPr>
        <w:spacing w:before="0" w:after="0" w:line="240" w:lineRule="auto"/>
      </w:pPr>
      <w:r>
        <w:separator/>
      </w:r>
    </w:p>
  </w:footnote>
  <w:footnote w:type="continuationSeparator" w:id="0">
    <w:p w14:paraId="09CEAD7D" w14:textId="77777777" w:rsidR="0072534A" w:rsidRDefault="00725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2C51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394F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534A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8F506B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25277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lliemalcolm.github.io/ist363/lab04/lab04take2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2025-02-10T02:40:00Z</dcterms:created>
  <dcterms:modified xsi:type="dcterms:W3CDTF">2025-02-10T02:44:00Z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