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2B87" w14:textId="77777777" w:rsidR="006B2440" w:rsidRPr="000547AA" w:rsidRDefault="006B2440" w:rsidP="006B2440">
      <w:pPr>
        <w:spacing w:line="480" w:lineRule="auto"/>
        <w:jc w:val="both"/>
        <w:rPr>
          <w:rFonts w:ascii="Arial" w:hAnsi="Arial" w:cs="Arial"/>
          <w:b/>
          <w:bCs/>
          <w:lang w:val="es-ES"/>
        </w:rPr>
      </w:pPr>
      <w:r w:rsidRPr="000547AA">
        <w:rPr>
          <w:rFonts w:ascii="Arial" w:hAnsi="Arial" w:cs="Arial"/>
          <w:b/>
          <w:bCs/>
          <w:lang w:val="es-ES"/>
        </w:rPr>
        <w:t xml:space="preserve">Portafolio de IA (Tercera Clase) : </w:t>
      </w:r>
    </w:p>
    <w:p w14:paraId="298DC9C3" w14:textId="7A98F55C" w:rsidR="006B2440" w:rsidRDefault="006B2440" w:rsidP="006B2440">
      <w:pPr>
        <w:spacing w:line="480" w:lineRule="auto"/>
        <w:jc w:val="both"/>
        <w:rPr>
          <w:rFonts w:ascii="Arial" w:hAnsi="Arial" w:cs="Arial"/>
          <w:b/>
          <w:bCs/>
          <w:lang w:val="es-ES"/>
        </w:rPr>
      </w:pPr>
      <w:r w:rsidRPr="000547AA">
        <w:rPr>
          <w:rFonts w:ascii="Arial" w:hAnsi="Arial" w:cs="Arial"/>
          <w:b/>
          <w:bCs/>
          <w:lang w:val="es-ES"/>
        </w:rPr>
        <w:t>Actividad #</w:t>
      </w:r>
      <w:r>
        <w:rPr>
          <w:rFonts w:ascii="Arial" w:hAnsi="Arial" w:cs="Arial"/>
          <w:b/>
          <w:bCs/>
          <w:lang w:val="es-ES"/>
        </w:rPr>
        <w:t>2</w:t>
      </w:r>
      <w:r w:rsidRPr="000547AA">
        <w:rPr>
          <w:rFonts w:ascii="Arial" w:hAnsi="Arial" w:cs="Arial"/>
          <w:b/>
          <w:bCs/>
          <w:lang w:val="es-ES"/>
        </w:rPr>
        <w:t>:</w:t>
      </w:r>
    </w:p>
    <w:p w14:paraId="2D9B5D31" w14:textId="77777777" w:rsidR="006B2440" w:rsidRDefault="006B2440" w:rsidP="006B2440"/>
    <w:p w14:paraId="3C52F7DE" w14:textId="77777777" w:rsidR="006B2440" w:rsidRPr="006B2440" w:rsidRDefault="006B2440" w:rsidP="006B2440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6B2440">
        <w:rPr>
          <w:rFonts w:ascii="Arial" w:hAnsi="Arial" w:cs="Arial"/>
        </w:rPr>
        <w:t xml:space="preserve">Blog de recetas personales Se recomienda  SSG porque casi no hay que estar cambiando el contenido, no ocupa </w:t>
      </w:r>
      <w:proofErr w:type="spellStart"/>
      <w:r w:rsidRPr="006B2440">
        <w:rPr>
          <w:rFonts w:ascii="Arial" w:hAnsi="Arial" w:cs="Arial"/>
        </w:rPr>
        <w:t>login</w:t>
      </w:r>
      <w:proofErr w:type="spellEnd"/>
      <w:r w:rsidRPr="006B2440">
        <w:rPr>
          <w:rFonts w:ascii="Arial" w:hAnsi="Arial" w:cs="Arial"/>
        </w:rPr>
        <w:t>, funciones dinámicas y además ayuda a que la página salga mejor en Google.</w:t>
      </w:r>
    </w:p>
    <w:p w14:paraId="55FBDC09" w14:textId="77777777" w:rsidR="006B2440" w:rsidRPr="006B2440" w:rsidRDefault="006B2440" w:rsidP="006B2440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6B2440">
        <w:rPr>
          <w:rFonts w:ascii="Arial" w:hAnsi="Arial" w:cs="Arial"/>
        </w:rPr>
        <w:t>Panel de pedidos en línea:  CSR porque la información cambia a cada rato, el SEO no es tan importante y los empleados necesitan interactuar mucho con el sistema.</w:t>
      </w:r>
    </w:p>
    <w:p w14:paraId="3A351DB0" w14:textId="77777777" w:rsidR="006B2440" w:rsidRPr="006B2440" w:rsidRDefault="006B2440" w:rsidP="006B2440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6B2440">
        <w:rPr>
          <w:rFonts w:ascii="Arial" w:hAnsi="Arial" w:cs="Arial"/>
        </w:rPr>
        <w:t>Portafolio universitario: También usaría SSG porque son páginas simples y estáticas, el contenido casi no cambia y solo sirven para mostrar información.</w:t>
      </w:r>
    </w:p>
    <w:p w14:paraId="22C0A94E" w14:textId="77777777" w:rsidR="006B2440" w:rsidRPr="006B2440" w:rsidRDefault="006B2440" w:rsidP="006B2440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66985A7D" w14:textId="77777777" w:rsidR="006B2440" w:rsidRPr="000547AA" w:rsidRDefault="006B2440" w:rsidP="006B2440">
      <w:pPr>
        <w:spacing w:line="480" w:lineRule="auto"/>
        <w:jc w:val="both"/>
        <w:rPr>
          <w:rFonts w:ascii="Arial" w:hAnsi="Arial" w:cs="Arial"/>
          <w:b/>
          <w:bCs/>
          <w:lang w:val="es-ES"/>
        </w:rPr>
      </w:pPr>
    </w:p>
    <w:p w14:paraId="55155439" w14:textId="16058C83" w:rsidR="001F54F6" w:rsidRDefault="001F54F6" w:rsidP="00D33B05"/>
    <w:sectPr w:rsidR="001F5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C6F9E"/>
    <w:multiLevelType w:val="hybridMultilevel"/>
    <w:tmpl w:val="30687E70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B1BF7"/>
    <w:multiLevelType w:val="hybridMultilevel"/>
    <w:tmpl w:val="256E6B3E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36830">
    <w:abstractNumId w:val="1"/>
  </w:num>
  <w:num w:numId="2" w16cid:durableId="47988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F0"/>
    <w:rsid w:val="001F54F6"/>
    <w:rsid w:val="004C5AF0"/>
    <w:rsid w:val="00505474"/>
    <w:rsid w:val="006415A9"/>
    <w:rsid w:val="006B2440"/>
    <w:rsid w:val="0081252B"/>
    <w:rsid w:val="00D33B05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20BA"/>
  <w15:chartTrackingRefBased/>
  <w15:docId w15:val="{7198E01B-6887-4A81-AE76-26E814501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B05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C5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5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5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5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5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5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2026-05-26T04:25:00Z</dcterms:created>
  <dcterms:modified xsi:type="dcterms:W3CDTF">2026-05-26T04:37:00Z</dcterms:modified>
</cp:coreProperties>
</file>