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CA818" w14:textId="4BFC0E33" w:rsidR="00512D56" w:rsidRPr="009D6C00" w:rsidRDefault="00512D56">
      <w:pPr>
        <w:rPr>
          <w:rFonts w:ascii="Arial" w:hAnsi="Arial" w:cs="Arial"/>
          <w:b/>
          <w:bCs/>
          <w:sz w:val="24"/>
          <w:szCs w:val="24"/>
        </w:rPr>
      </w:pPr>
      <w:r w:rsidRPr="009D6C00">
        <w:rPr>
          <w:rFonts w:ascii="Arial" w:hAnsi="Arial" w:cs="Arial"/>
          <w:b/>
          <w:bCs/>
          <w:sz w:val="24"/>
          <w:szCs w:val="24"/>
        </w:rPr>
        <w:t>Portafolio de IA (Actividades clase #1)</w:t>
      </w:r>
    </w:p>
    <w:p w14:paraId="6C304E50" w14:textId="294C97DC" w:rsidR="00512D56" w:rsidRPr="009D6C00" w:rsidRDefault="00512D56">
      <w:pPr>
        <w:rPr>
          <w:rFonts w:ascii="Arial" w:hAnsi="Arial" w:cs="Arial"/>
          <w:b/>
          <w:bCs/>
          <w:sz w:val="24"/>
          <w:szCs w:val="24"/>
        </w:rPr>
      </w:pPr>
      <w:r w:rsidRPr="009D6C00">
        <w:rPr>
          <w:rFonts w:ascii="Arial" w:hAnsi="Arial" w:cs="Arial"/>
          <w:b/>
          <w:bCs/>
          <w:sz w:val="24"/>
          <w:szCs w:val="24"/>
        </w:rPr>
        <w:t>Actividad #1 :</w:t>
      </w:r>
    </w:p>
    <w:p w14:paraId="522AA721" w14:textId="1FB991AC" w:rsidR="00512D56" w:rsidRPr="009D6C00" w:rsidRDefault="00512D56">
      <w:pPr>
        <w:rPr>
          <w:rFonts w:ascii="Arial" w:hAnsi="Arial" w:cs="Arial"/>
          <w:sz w:val="24"/>
          <w:szCs w:val="24"/>
        </w:rPr>
      </w:pPr>
      <w:r w:rsidRPr="009D6C00">
        <w:rPr>
          <w:rFonts w:ascii="Arial" w:hAnsi="Arial" w:cs="Arial"/>
          <w:sz w:val="24"/>
          <w:szCs w:val="24"/>
        </w:rPr>
        <w:drawing>
          <wp:inline distT="0" distB="0" distL="0" distR="0" wp14:anchorId="34235672" wp14:editId="6C371290">
            <wp:extent cx="2808514" cy="1508487"/>
            <wp:effectExtent l="0" t="0" r="0" b="0"/>
            <wp:docPr id="917429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29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5804" cy="153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506C" w14:textId="704466FB" w:rsidR="00512D56" w:rsidRPr="009D6C00" w:rsidRDefault="00512D56" w:rsidP="00512D56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D6C00">
        <w:rPr>
          <w:rFonts w:ascii="Arial" w:hAnsi="Arial" w:cs="Arial"/>
          <w:sz w:val="24"/>
          <w:szCs w:val="24"/>
        </w:rPr>
        <w:t>El sistema estaría funcionando por internet pero internet y WWW no son lo mismo, internet es toda la red que conecta computadoras en el mundo,  pero WWW son las páginas que se utilizan desde el navegador.</w:t>
      </w:r>
    </w:p>
    <w:p w14:paraId="1DBB8C9B" w14:textId="65032A35" w:rsidR="00512D56" w:rsidRPr="009D6C00" w:rsidRDefault="00512D56" w:rsidP="00512D56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D6C00">
        <w:rPr>
          <w:rFonts w:ascii="Arial" w:hAnsi="Arial" w:cs="Arial"/>
          <w:sz w:val="24"/>
          <w:szCs w:val="24"/>
        </w:rPr>
        <w:t>Si el sistema usa  HTTP y funciona a través de internet pero solo lo utilizan ciertas personas es más relacionado a una intranet, porque aunque usa tecnologías web no es una pagina pública para todo mundo.</w:t>
      </w:r>
    </w:p>
    <w:p w14:paraId="3855DC82" w14:textId="5DFE4A86" w:rsidR="00921C59" w:rsidRPr="009D6C00" w:rsidRDefault="00512D56" w:rsidP="00794BCB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D6C00">
        <w:rPr>
          <w:rFonts w:ascii="Arial" w:hAnsi="Arial" w:cs="Arial"/>
          <w:sz w:val="24"/>
          <w:szCs w:val="24"/>
        </w:rPr>
        <w:t xml:space="preserve">El W3C sería el mas importante </w:t>
      </w:r>
      <w:r w:rsidR="00921C59" w:rsidRPr="009D6C00">
        <w:rPr>
          <w:rFonts w:ascii="Arial" w:hAnsi="Arial" w:cs="Arial"/>
          <w:sz w:val="24"/>
          <w:szCs w:val="24"/>
        </w:rPr>
        <w:t>porque se encarga de estandarizar páginas y sistemas web.</w:t>
      </w:r>
    </w:p>
    <w:p w14:paraId="6757C13F" w14:textId="077FC5A0" w:rsidR="00794BCB" w:rsidRPr="009D6C00" w:rsidRDefault="009D6C00" w:rsidP="00794BCB">
      <w:pPr>
        <w:ind w:left="360"/>
        <w:rPr>
          <w:rFonts w:ascii="Arial" w:hAnsi="Arial" w:cs="Arial"/>
          <w:b/>
          <w:bCs/>
          <w:sz w:val="24"/>
          <w:szCs w:val="24"/>
        </w:rPr>
      </w:pPr>
      <w:r w:rsidRPr="009D6C00">
        <w:rPr>
          <w:rFonts w:ascii="Arial" w:hAnsi="Arial" w:cs="Arial"/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CD38A3E" wp14:editId="5596F7C9">
            <wp:simplePos x="0" y="0"/>
            <wp:positionH relativeFrom="margin">
              <wp:posOffset>69215</wp:posOffset>
            </wp:positionH>
            <wp:positionV relativeFrom="margin">
              <wp:posOffset>4090035</wp:posOffset>
            </wp:positionV>
            <wp:extent cx="2873375" cy="1648460"/>
            <wp:effectExtent l="0" t="0" r="3175" b="8890"/>
            <wp:wrapSquare wrapText="bothSides"/>
            <wp:docPr id="158155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575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3375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4BCB" w:rsidRPr="009D6C00">
        <w:rPr>
          <w:rFonts w:ascii="Arial" w:hAnsi="Arial" w:cs="Arial"/>
          <w:b/>
          <w:bCs/>
          <w:sz w:val="24"/>
          <w:szCs w:val="24"/>
        </w:rPr>
        <w:t>Actividad #2 :</w:t>
      </w:r>
    </w:p>
    <w:p w14:paraId="6DE93E08" w14:textId="52F120AF" w:rsidR="00794BCB" w:rsidRPr="009D6C00" w:rsidRDefault="00794BCB" w:rsidP="00794BCB">
      <w:pPr>
        <w:rPr>
          <w:rFonts w:ascii="Arial" w:hAnsi="Arial" w:cs="Arial"/>
          <w:sz w:val="24"/>
          <w:szCs w:val="24"/>
        </w:rPr>
      </w:pPr>
    </w:p>
    <w:p w14:paraId="0188E12E" w14:textId="370D432D" w:rsidR="00921C59" w:rsidRPr="009D6C00" w:rsidRDefault="00921C59" w:rsidP="00921C59">
      <w:pPr>
        <w:ind w:left="360"/>
        <w:rPr>
          <w:rFonts w:ascii="Arial" w:hAnsi="Arial" w:cs="Arial"/>
          <w:sz w:val="24"/>
          <w:szCs w:val="24"/>
        </w:rPr>
      </w:pPr>
    </w:p>
    <w:p w14:paraId="7D7FCB47" w14:textId="5E1F6CAA" w:rsidR="00921C59" w:rsidRPr="009D6C00" w:rsidRDefault="00921C59" w:rsidP="00921C59">
      <w:pPr>
        <w:ind w:left="360"/>
        <w:rPr>
          <w:rFonts w:ascii="Arial" w:hAnsi="Arial" w:cs="Arial"/>
          <w:sz w:val="24"/>
          <w:szCs w:val="24"/>
        </w:rPr>
      </w:pPr>
    </w:p>
    <w:p w14:paraId="4A4238A1" w14:textId="4B639078" w:rsidR="00921C59" w:rsidRPr="009D6C00" w:rsidRDefault="00921C59" w:rsidP="00921C59">
      <w:pPr>
        <w:ind w:left="360"/>
        <w:rPr>
          <w:rFonts w:ascii="Arial" w:hAnsi="Arial" w:cs="Arial"/>
          <w:sz w:val="24"/>
          <w:szCs w:val="24"/>
        </w:rPr>
      </w:pPr>
    </w:p>
    <w:p w14:paraId="6BF1E998" w14:textId="77777777" w:rsidR="00921C59" w:rsidRPr="009D6C00" w:rsidRDefault="00921C59" w:rsidP="00921C59">
      <w:pPr>
        <w:ind w:left="360"/>
        <w:rPr>
          <w:rFonts w:ascii="Arial" w:hAnsi="Arial" w:cs="Arial"/>
          <w:sz w:val="24"/>
          <w:szCs w:val="24"/>
        </w:rPr>
      </w:pPr>
    </w:p>
    <w:p w14:paraId="586A53FE" w14:textId="77777777" w:rsidR="00794BCB" w:rsidRPr="009D6C00" w:rsidRDefault="00794BCB" w:rsidP="009D6C00">
      <w:pPr>
        <w:rPr>
          <w:rFonts w:ascii="Arial" w:hAnsi="Arial" w:cs="Arial"/>
          <w:sz w:val="24"/>
          <w:szCs w:val="24"/>
        </w:rPr>
      </w:pPr>
    </w:p>
    <w:p w14:paraId="02250B6C" w14:textId="77777777" w:rsidR="00794BCB" w:rsidRPr="009D6C00" w:rsidRDefault="00794BCB" w:rsidP="00794BCB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</w:p>
    <w:p w14:paraId="6233E109" w14:textId="77777777" w:rsidR="00794BCB" w:rsidRPr="009D6C00" w:rsidRDefault="00794BCB" w:rsidP="00794BCB">
      <w:pPr>
        <w:pStyle w:val="Prrafode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9D6C00">
        <w:rPr>
          <w:rFonts w:ascii="Arial" w:hAnsi="Arial" w:cs="Arial"/>
          <w:sz w:val="24"/>
          <w:szCs w:val="24"/>
        </w:rPr>
        <w:t>El sitio de información pública sería internet porque cualquiera de los vecinos puede tener acceso.</w:t>
      </w:r>
    </w:p>
    <w:p w14:paraId="7B4CF5F4" w14:textId="77777777" w:rsidR="00794BCB" w:rsidRPr="009D6C00" w:rsidRDefault="00794BCB" w:rsidP="00794BCB">
      <w:pPr>
        <w:pStyle w:val="Prrafode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9D6C00">
        <w:rPr>
          <w:rFonts w:ascii="Arial" w:hAnsi="Arial" w:cs="Arial"/>
          <w:sz w:val="24"/>
          <w:szCs w:val="24"/>
        </w:rPr>
        <w:t>El sistema de planillas sería una intranet porque no sería pata todo mundo, sino, solo tendrían acceso los de la Municipalidad.</w:t>
      </w:r>
    </w:p>
    <w:p w14:paraId="528480C2" w14:textId="77777777" w:rsidR="00794BCB" w:rsidRPr="009D6C00" w:rsidRDefault="00794BCB" w:rsidP="00794BCB">
      <w:pPr>
        <w:pStyle w:val="Prrafodelista"/>
        <w:numPr>
          <w:ilvl w:val="1"/>
          <w:numId w:val="3"/>
        </w:numPr>
        <w:rPr>
          <w:rFonts w:ascii="Arial" w:hAnsi="Arial" w:cs="Arial"/>
          <w:sz w:val="24"/>
          <w:szCs w:val="24"/>
        </w:rPr>
      </w:pPr>
      <w:r w:rsidRPr="009D6C00">
        <w:rPr>
          <w:rFonts w:ascii="Arial" w:hAnsi="Arial" w:cs="Arial"/>
          <w:sz w:val="24"/>
          <w:szCs w:val="24"/>
        </w:rPr>
        <w:t>El portal sería una extranet, porque lo usan personas fuera de la Municipalidad pero  con cierto control.</w:t>
      </w:r>
    </w:p>
    <w:p w14:paraId="404C7AB4" w14:textId="77777777" w:rsidR="00794BCB" w:rsidRPr="009D6C00" w:rsidRDefault="00794BCB" w:rsidP="00794BCB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D6C00">
        <w:rPr>
          <w:rFonts w:ascii="Arial" w:hAnsi="Arial" w:cs="Arial"/>
          <w:sz w:val="24"/>
          <w:szCs w:val="24"/>
        </w:rPr>
        <w:t>El sistema que más necesita seguridad es el de planillas porque maneja información delicada, si alguien entra podría ser un problema por la modificación de información importante o podrían incluso haber robo.</w:t>
      </w:r>
    </w:p>
    <w:p w14:paraId="4D567760" w14:textId="7BDEA7C6" w:rsidR="00921C59" w:rsidRPr="009D6C00" w:rsidRDefault="00794BCB" w:rsidP="00794BCB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D6C00">
        <w:rPr>
          <w:rFonts w:ascii="Arial" w:hAnsi="Arial" w:cs="Arial"/>
          <w:sz w:val="24"/>
          <w:szCs w:val="24"/>
        </w:rPr>
        <w:t xml:space="preserve">Si se podría a través de </w:t>
      </w:r>
      <w:r w:rsidR="009D6C00" w:rsidRPr="009D6C00">
        <w:rPr>
          <w:rFonts w:ascii="Arial" w:hAnsi="Arial" w:cs="Arial"/>
          <w:sz w:val="24"/>
          <w:szCs w:val="24"/>
        </w:rPr>
        <w:t>máquinas</w:t>
      </w:r>
      <w:r w:rsidRPr="009D6C00">
        <w:rPr>
          <w:rFonts w:ascii="Arial" w:hAnsi="Arial" w:cs="Arial"/>
          <w:sz w:val="24"/>
          <w:szCs w:val="24"/>
        </w:rPr>
        <w:t xml:space="preserve"> virtuales, permisos, firewalls y controles de acceso</w:t>
      </w:r>
    </w:p>
    <w:p w14:paraId="562C5F3B" w14:textId="77777777" w:rsidR="00921C59" w:rsidRPr="009D6C00" w:rsidRDefault="00921C59" w:rsidP="00921C59">
      <w:pPr>
        <w:ind w:left="360"/>
        <w:rPr>
          <w:rFonts w:ascii="Arial" w:hAnsi="Arial" w:cs="Arial"/>
          <w:sz w:val="24"/>
          <w:szCs w:val="24"/>
        </w:rPr>
      </w:pPr>
    </w:p>
    <w:p w14:paraId="22A6472F" w14:textId="450A8C31" w:rsidR="00512D56" w:rsidRPr="009D6C00" w:rsidRDefault="00794BCB" w:rsidP="00794BCB">
      <w:pPr>
        <w:rPr>
          <w:rFonts w:ascii="Arial" w:hAnsi="Arial" w:cs="Arial"/>
          <w:b/>
          <w:bCs/>
          <w:sz w:val="24"/>
          <w:szCs w:val="24"/>
        </w:rPr>
      </w:pPr>
      <w:r w:rsidRPr="009D6C00">
        <w:rPr>
          <w:rFonts w:ascii="Arial" w:hAnsi="Arial" w:cs="Arial"/>
          <w:b/>
          <w:bCs/>
          <w:sz w:val="24"/>
          <w:szCs w:val="24"/>
        </w:rPr>
        <w:t>Actividad #3 :</w:t>
      </w:r>
    </w:p>
    <w:p w14:paraId="3DCE9CFB" w14:textId="40B10A58" w:rsidR="00794BCB" w:rsidRPr="009D6C00" w:rsidRDefault="009D6C00" w:rsidP="00794BCB">
      <w:pPr>
        <w:rPr>
          <w:rFonts w:ascii="Arial" w:hAnsi="Arial" w:cs="Arial"/>
          <w:sz w:val="24"/>
          <w:szCs w:val="24"/>
        </w:rPr>
      </w:pPr>
      <w:r w:rsidRPr="009D6C00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1BEE4EB" wp14:editId="67D44639">
            <wp:simplePos x="0" y="0"/>
            <wp:positionH relativeFrom="margin">
              <wp:posOffset>-322580</wp:posOffset>
            </wp:positionH>
            <wp:positionV relativeFrom="margin">
              <wp:posOffset>575945</wp:posOffset>
            </wp:positionV>
            <wp:extent cx="3730625" cy="2272665"/>
            <wp:effectExtent l="0" t="0" r="3175" b="0"/>
            <wp:wrapSquare wrapText="bothSides"/>
            <wp:docPr id="2049573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7352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0625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C1EB3A" w14:textId="5FFC3041" w:rsidR="00794BCB" w:rsidRPr="009D6C00" w:rsidRDefault="00794BCB" w:rsidP="00794BCB">
      <w:pPr>
        <w:rPr>
          <w:rFonts w:ascii="Arial" w:hAnsi="Arial" w:cs="Arial"/>
          <w:sz w:val="24"/>
          <w:szCs w:val="24"/>
        </w:rPr>
      </w:pPr>
    </w:p>
    <w:p w14:paraId="1FE26079" w14:textId="77777777" w:rsidR="00794BCB" w:rsidRPr="009D6C00" w:rsidRDefault="00794BCB" w:rsidP="00794BCB">
      <w:pPr>
        <w:rPr>
          <w:rFonts w:ascii="Arial" w:hAnsi="Arial" w:cs="Arial"/>
          <w:sz w:val="24"/>
          <w:szCs w:val="24"/>
        </w:rPr>
      </w:pPr>
    </w:p>
    <w:p w14:paraId="1E1AA026" w14:textId="77777777" w:rsidR="00794BCB" w:rsidRPr="009D6C00" w:rsidRDefault="00794BCB" w:rsidP="00794BCB">
      <w:pPr>
        <w:rPr>
          <w:rFonts w:ascii="Arial" w:hAnsi="Arial" w:cs="Arial"/>
          <w:sz w:val="24"/>
          <w:szCs w:val="24"/>
        </w:rPr>
      </w:pPr>
    </w:p>
    <w:p w14:paraId="582A9D0D" w14:textId="77777777" w:rsidR="00794BCB" w:rsidRPr="009D6C00" w:rsidRDefault="00794BCB" w:rsidP="00794BCB">
      <w:pPr>
        <w:rPr>
          <w:rFonts w:ascii="Arial" w:hAnsi="Arial" w:cs="Arial"/>
          <w:sz w:val="24"/>
          <w:szCs w:val="24"/>
        </w:rPr>
      </w:pPr>
    </w:p>
    <w:p w14:paraId="737C4EBE" w14:textId="77777777" w:rsidR="00794BCB" w:rsidRPr="009D6C00" w:rsidRDefault="00794BCB" w:rsidP="00794BCB">
      <w:pPr>
        <w:rPr>
          <w:rFonts w:ascii="Arial" w:hAnsi="Arial" w:cs="Arial"/>
          <w:sz w:val="24"/>
          <w:szCs w:val="24"/>
        </w:rPr>
      </w:pPr>
    </w:p>
    <w:p w14:paraId="420FDB10" w14:textId="77777777" w:rsidR="00794BCB" w:rsidRPr="009D6C00" w:rsidRDefault="00794BCB" w:rsidP="00794BCB">
      <w:pPr>
        <w:rPr>
          <w:rFonts w:ascii="Arial" w:hAnsi="Arial" w:cs="Arial"/>
          <w:sz w:val="24"/>
          <w:szCs w:val="24"/>
        </w:rPr>
      </w:pPr>
    </w:p>
    <w:p w14:paraId="2BC9DE3B" w14:textId="77777777" w:rsidR="00794BCB" w:rsidRPr="009D6C00" w:rsidRDefault="00794BCB" w:rsidP="00794BCB">
      <w:pPr>
        <w:rPr>
          <w:rFonts w:ascii="Arial" w:hAnsi="Arial" w:cs="Arial"/>
          <w:sz w:val="24"/>
          <w:szCs w:val="24"/>
        </w:rPr>
      </w:pPr>
    </w:p>
    <w:p w14:paraId="35BDF473" w14:textId="77777777" w:rsidR="00794BCB" w:rsidRPr="009D6C00" w:rsidRDefault="00794BCB" w:rsidP="00794BCB">
      <w:pPr>
        <w:rPr>
          <w:rFonts w:ascii="Arial" w:hAnsi="Arial" w:cs="Arial"/>
          <w:sz w:val="24"/>
          <w:szCs w:val="24"/>
        </w:rPr>
      </w:pPr>
    </w:p>
    <w:p w14:paraId="4D559DF4" w14:textId="77777777" w:rsidR="00794BCB" w:rsidRPr="009D6C00" w:rsidRDefault="00794BCB" w:rsidP="00794BCB">
      <w:pPr>
        <w:jc w:val="both"/>
        <w:rPr>
          <w:rFonts w:ascii="Arial" w:hAnsi="Arial" w:cs="Arial"/>
          <w:sz w:val="24"/>
          <w:szCs w:val="24"/>
        </w:rPr>
      </w:pPr>
    </w:p>
    <w:p w14:paraId="66469684" w14:textId="27539A5D" w:rsidR="00794BCB" w:rsidRPr="00794BCB" w:rsidRDefault="00794BCB" w:rsidP="00794BC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94BCB">
        <w:rPr>
          <w:rFonts w:ascii="Arial" w:hAnsi="Arial" w:cs="Arial"/>
          <w:b/>
          <w:bCs/>
          <w:sz w:val="24"/>
          <w:szCs w:val="24"/>
        </w:rPr>
        <w:t>Componentes de la URL:</w:t>
      </w:r>
    </w:p>
    <w:p w14:paraId="3D093632" w14:textId="77777777" w:rsidR="00794BCB" w:rsidRPr="00794BCB" w:rsidRDefault="00794BCB" w:rsidP="00794BCB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794BCB">
        <w:rPr>
          <w:rFonts w:ascii="Arial" w:hAnsi="Arial" w:cs="Arial"/>
          <w:sz w:val="24"/>
          <w:szCs w:val="24"/>
        </w:rPr>
        <w:t xml:space="preserve">Protocolo: https </w:t>
      </w:r>
    </w:p>
    <w:p w14:paraId="2570F9C0" w14:textId="77777777" w:rsidR="00794BCB" w:rsidRPr="00794BCB" w:rsidRDefault="00794BCB" w:rsidP="00794BCB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794BCB">
        <w:rPr>
          <w:rFonts w:ascii="Arial" w:hAnsi="Arial" w:cs="Arial"/>
          <w:sz w:val="24"/>
          <w:szCs w:val="24"/>
        </w:rPr>
        <w:t xml:space="preserve">Subdominio: api </w:t>
      </w:r>
    </w:p>
    <w:p w14:paraId="7A2A0F91" w14:textId="77777777" w:rsidR="00794BCB" w:rsidRPr="00794BCB" w:rsidRDefault="00794BCB" w:rsidP="00794BCB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794BCB">
        <w:rPr>
          <w:rFonts w:ascii="Arial" w:hAnsi="Arial" w:cs="Arial"/>
          <w:sz w:val="24"/>
          <w:szCs w:val="24"/>
        </w:rPr>
        <w:t xml:space="preserve">Dominio: github.com </w:t>
      </w:r>
    </w:p>
    <w:p w14:paraId="3AA41F31" w14:textId="77777777" w:rsidR="00794BCB" w:rsidRPr="00794BCB" w:rsidRDefault="00794BCB" w:rsidP="00794BCB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794BCB">
        <w:rPr>
          <w:rFonts w:ascii="Arial" w:hAnsi="Arial" w:cs="Arial"/>
          <w:sz w:val="24"/>
          <w:szCs w:val="24"/>
        </w:rPr>
        <w:t xml:space="preserve">Puerto: 443 </w:t>
      </w:r>
    </w:p>
    <w:p w14:paraId="454D7BD5" w14:textId="77777777" w:rsidR="00794BCB" w:rsidRPr="00794BCB" w:rsidRDefault="00794BCB" w:rsidP="00794BCB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794BCB">
        <w:rPr>
          <w:rFonts w:ascii="Arial" w:hAnsi="Arial" w:cs="Arial"/>
          <w:sz w:val="24"/>
          <w:szCs w:val="24"/>
        </w:rPr>
        <w:t xml:space="preserve">Ruta (camino): /repos/bryancs/isw521/issues </w:t>
      </w:r>
    </w:p>
    <w:p w14:paraId="48947CD6" w14:textId="77777777" w:rsidR="00794BCB" w:rsidRPr="00794BCB" w:rsidRDefault="00794BCB" w:rsidP="00794BCB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794BCB">
        <w:rPr>
          <w:rFonts w:ascii="Arial" w:hAnsi="Arial" w:cs="Arial"/>
          <w:sz w:val="24"/>
          <w:szCs w:val="24"/>
        </w:rPr>
        <w:t xml:space="preserve">Parámetro 1: state=open </w:t>
      </w:r>
    </w:p>
    <w:p w14:paraId="0385EB26" w14:textId="77777777" w:rsidR="00794BCB" w:rsidRPr="009D6C00" w:rsidRDefault="00794BCB" w:rsidP="00794BCB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794BCB">
        <w:rPr>
          <w:rFonts w:ascii="Arial" w:hAnsi="Arial" w:cs="Arial"/>
          <w:sz w:val="24"/>
          <w:szCs w:val="24"/>
        </w:rPr>
        <w:t>Parámetro 2: labels=semana1,comentarios</w:t>
      </w:r>
    </w:p>
    <w:p w14:paraId="5226C060" w14:textId="77777777" w:rsidR="00794BCB" w:rsidRPr="009D6C00" w:rsidRDefault="00794BCB" w:rsidP="00794BCB">
      <w:pPr>
        <w:rPr>
          <w:rFonts w:ascii="Arial" w:hAnsi="Arial" w:cs="Arial"/>
          <w:sz w:val="24"/>
          <w:szCs w:val="24"/>
        </w:rPr>
      </w:pPr>
    </w:p>
    <w:p w14:paraId="5B89457F" w14:textId="77777777" w:rsidR="00794BCB" w:rsidRPr="009D6C00" w:rsidRDefault="00794BCB" w:rsidP="00794BCB">
      <w:pPr>
        <w:rPr>
          <w:rFonts w:ascii="Arial" w:hAnsi="Arial" w:cs="Arial"/>
          <w:sz w:val="24"/>
          <w:szCs w:val="24"/>
        </w:rPr>
      </w:pPr>
    </w:p>
    <w:p w14:paraId="32218DED" w14:textId="63976A79" w:rsidR="00794BCB" w:rsidRPr="00794BCB" w:rsidRDefault="00794BCB" w:rsidP="009D6C00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794BCB">
        <w:rPr>
          <w:rFonts w:ascii="Arial" w:hAnsi="Arial" w:cs="Arial"/>
          <w:sz w:val="24"/>
          <w:szCs w:val="24"/>
        </w:rPr>
        <w:t>Página del curso ISW-521, cuatrimestre 2026-II, sede San Carlos:</w:t>
      </w:r>
      <w:r w:rsidRPr="009D6C00">
        <w:rPr>
          <w:rFonts w:ascii="Arial" w:hAnsi="Arial" w:cs="Arial"/>
          <w:sz w:val="24"/>
          <w:szCs w:val="24"/>
        </w:rPr>
        <w:t xml:space="preserve"> </w:t>
      </w:r>
      <w:r w:rsidRPr="00794BCB">
        <w:rPr>
          <w:rFonts w:ascii="Arial" w:hAnsi="Arial" w:cs="Arial"/>
          <w:sz w:val="24"/>
          <w:szCs w:val="24"/>
        </w:rPr>
        <w:t>https://utn.ac.cr/cursos/isw-521/2026-2/san-carlos</w:t>
      </w:r>
    </w:p>
    <w:p w14:paraId="79C84FAB" w14:textId="7ACD983F" w:rsidR="00794BCB" w:rsidRPr="00794BCB" w:rsidRDefault="00794BCB" w:rsidP="009D6C00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794BCB">
        <w:rPr>
          <w:rFonts w:ascii="Arial" w:hAnsi="Arial" w:cs="Arial"/>
          <w:sz w:val="24"/>
          <w:szCs w:val="24"/>
        </w:rPr>
        <w:t xml:space="preserve">Perfil del estudiante con carne 2022-0001: </w:t>
      </w:r>
      <w:r w:rsidRPr="009D6C00">
        <w:rPr>
          <w:rFonts w:ascii="Arial" w:hAnsi="Arial" w:cs="Arial"/>
          <w:sz w:val="24"/>
          <w:szCs w:val="24"/>
        </w:rPr>
        <w:t xml:space="preserve"> </w:t>
      </w:r>
      <w:r w:rsidRPr="00794BCB">
        <w:rPr>
          <w:rFonts w:ascii="Arial" w:hAnsi="Arial" w:cs="Arial"/>
          <w:sz w:val="24"/>
          <w:szCs w:val="24"/>
        </w:rPr>
        <w:t>https://utn.ac.cr/estudiantes/2022-0001</w:t>
      </w:r>
    </w:p>
    <w:p w14:paraId="2696FC2C" w14:textId="0999A1D4" w:rsidR="00794BCB" w:rsidRPr="00794BCB" w:rsidRDefault="00794BCB" w:rsidP="009D6C00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794BCB">
        <w:rPr>
          <w:rFonts w:ascii="Arial" w:hAnsi="Arial" w:cs="Arial"/>
          <w:sz w:val="24"/>
          <w:szCs w:val="24"/>
        </w:rPr>
        <w:t xml:space="preserve">Lista de materiales de la semana 3 del curso ISW-521: </w:t>
      </w:r>
      <w:r w:rsidR="009D6C00" w:rsidRPr="009D6C00">
        <w:rPr>
          <w:rFonts w:ascii="Arial" w:hAnsi="Arial" w:cs="Arial"/>
          <w:sz w:val="24"/>
          <w:szCs w:val="24"/>
        </w:rPr>
        <w:t xml:space="preserve"> </w:t>
      </w:r>
      <w:r w:rsidRPr="00794BCB">
        <w:rPr>
          <w:rFonts w:ascii="Arial" w:hAnsi="Arial" w:cs="Arial"/>
          <w:sz w:val="24"/>
          <w:szCs w:val="24"/>
        </w:rPr>
        <w:t>https://utn.ac.cr/cursos/isw-521/materiales/semana-3</w:t>
      </w:r>
    </w:p>
    <w:p w14:paraId="611E30CB" w14:textId="68D5A97E" w:rsidR="00794BCB" w:rsidRPr="00794BCB" w:rsidRDefault="009D6C00" w:rsidP="00794BCB">
      <w:pPr>
        <w:jc w:val="both"/>
        <w:rPr>
          <w:rFonts w:ascii="Arial" w:hAnsi="Arial" w:cs="Arial"/>
          <w:sz w:val="24"/>
          <w:szCs w:val="24"/>
        </w:rPr>
      </w:pPr>
      <w:r w:rsidRPr="009D6C00">
        <w:rPr>
          <w:rFonts w:ascii="Arial" w:hAnsi="Arial" w:cs="Arial"/>
          <w:b/>
          <w:bCs/>
          <w:sz w:val="24"/>
          <w:szCs w:val="24"/>
        </w:rPr>
        <w:t>NOTA: ESTA ULTIMA PARTE NO SABÍA COMO ESCRIBIRLA CON MIS PALABRAS</w:t>
      </w:r>
      <w:r>
        <w:rPr>
          <w:rFonts w:ascii="Arial" w:hAnsi="Arial" w:cs="Arial"/>
          <w:sz w:val="24"/>
          <w:szCs w:val="24"/>
        </w:rPr>
        <w:t>.</w:t>
      </w:r>
    </w:p>
    <w:p w14:paraId="226E806D" w14:textId="77777777" w:rsidR="00794BCB" w:rsidRPr="009D6C00" w:rsidRDefault="00794BCB" w:rsidP="00794BCB">
      <w:pPr>
        <w:jc w:val="both"/>
        <w:rPr>
          <w:rFonts w:ascii="Arial" w:hAnsi="Arial" w:cs="Arial"/>
          <w:sz w:val="24"/>
          <w:szCs w:val="24"/>
        </w:rPr>
      </w:pPr>
    </w:p>
    <w:sectPr w:rsidR="00794BCB" w:rsidRPr="009D6C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C37CD"/>
    <w:multiLevelType w:val="multilevel"/>
    <w:tmpl w:val="F7C261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450C91"/>
    <w:multiLevelType w:val="hybridMultilevel"/>
    <w:tmpl w:val="575608D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9F12E2"/>
    <w:multiLevelType w:val="multilevel"/>
    <w:tmpl w:val="2C2C2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9C0A1C"/>
    <w:multiLevelType w:val="hybridMultilevel"/>
    <w:tmpl w:val="262A890E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2C05C9"/>
    <w:multiLevelType w:val="hybridMultilevel"/>
    <w:tmpl w:val="5C0CA56A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5C6CFF46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7A76FB"/>
    <w:multiLevelType w:val="multilevel"/>
    <w:tmpl w:val="BBC05F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BF65B6"/>
    <w:multiLevelType w:val="hybridMultilevel"/>
    <w:tmpl w:val="C6B4879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D95CF3"/>
    <w:multiLevelType w:val="multilevel"/>
    <w:tmpl w:val="32E62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8376327">
    <w:abstractNumId w:val="1"/>
  </w:num>
  <w:num w:numId="2" w16cid:durableId="966936856">
    <w:abstractNumId w:val="6"/>
  </w:num>
  <w:num w:numId="3" w16cid:durableId="1534460108">
    <w:abstractNumId w:val="4"/>
  </w:num>
  <w:num w:numId="4" w16cid:durableId="142163414">
    <w:abstractNumId w:val="7"/>
  </w:num>
  <w:num w:numId="5" w16cid:durableId="902301337">
    <w:abstractNumId w:val="2"/>
  </w:num>
  <w:num w:numId="6" w16cid:durableId="1735352730">
    <w:abstractNumId w:val="5"/>
  </w:num>
  <w:num w:numId="7" w16cid:durableId="1050224112">
    <w:abstractNumId w:val="0"/>
  </w:num>
  <w:num w:numId="8" w16cid:durableId="7975756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AC4"/>
    <w:rsid w:val="001F54F6"/>
    <w:rsid w:val="00505474"/>
    <w:rsid w:val="00512D56"/>
    <w:rsid w:val="00626AC4"/>
    <w:rsid w:val="006415A9"/>
    <w:rsid w:val="00794BCB"/>
    <w:rsid w:val="00921C59"/>
    <w:rsid w:val="009D6C00"/>
    <w:rsid w:val="00C72D2E"/>
    <w:rsid w:val="00E8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ECA6E"/>
  <w15:chartTrackingRefBased/>
  <w15:docId w15:val="{17246106-B1E4-417F-8FE5-A25774DCE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6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6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6A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6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6A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6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6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6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6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6A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6A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6A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6AC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6AC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6A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6A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6A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6A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6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6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6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6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6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6A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6A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6AC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6A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6AC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6A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279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Milena Solis</dc:creator>
  <cp:keywords/>
  <dc:description/>
  <cp:lastModifiedBy>Milena Solis</cp:lastModifiedBy>
  <cp:revision>2</cp:revision>
  <dcterms:created xsi:type="dcterms:W3CDTF">2026-05-19T05:15:00Z</dcterms:created>
  <dcterms:modified xsi:type="dcterms:W3CDTF">2026-05-19T05:49:00Z</dcterms:modified>
</cp:coreProperties>
</file>