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9016" w14:textId="233E5DD3" w:rsidR="001401B7" w:rsidRPr="001401B7" w:rsidRDefault="001401B7" w:rsidP="001401B7">
      <w:pPr>
        <w:tabs>
          <w:tab w:val="left" w:pos="1698"/>
        </w:tabs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401B7">
        <w:rPr>
          <w:rFonts w:ascii="Arial" w:hAnsi="Arial" w:cs="Arial"/>
          <w:b/>
          <w:bCs/>
          <w:sz w:val="24"/>
          <w:szCs w:val="24"/>
          <w:lang w:val="es-ES"/>
        </w:rPr>
        <w:t>Reflexión Final: Codificar con IA vs Analizar el output críticamente</w:t>
      </w:r>
      <w:r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1AA29427" w14:textId="77777777" w:rsidR="001401B7" w:rsidRDefault="001401B7" w:rsidP="001401B7">
      <w:pPr>
        <w:tabs>
          <w:tab w:val="left" w:pos="1698"/>
        </w:tabs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C632691" w14:textId="219940C1" w:rsidR="00FE0C5E" w:rsidRDefault="00FE0C5E" w:rsidP="001401B7">
      <w:pPr>
        <w:tabs>
          <w:tab w:val="left" w:pos="1698"/>
        </w:tabs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Esta nueva modalidad de trabajo me parece que es muy productiva , ya que me permite o me enseña a identificar errores comunes dentro del desarrollo de software en un entorno real. Además contribuye a mi aprendizaje de forma significativa  al ayudarme a comprender detalles importantes de la programación mediante el uso de distintas tecnologías.</w:t>
      </w:r>
    </w:p>
    <w:p w14:paraId="305AFCC1" w14:textId="72764D2B" w:rsidR="001401B7" w:rsidRDefault="00FE0C5E" w:rsidP="001401B7">
      <w:pPr>
        <w:tabs>
          <w:tab w:val="left" w:pos="1698"/>
        </w:tabs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Por otro lado, esto</w:t>
      </w:r>
      <w:r w:rsidR="001401B7">
        <w:rPr>
          <w:rFonts w:ascii="Arial" w:hAnsi="Arial" w:cs="Arial"/>
          <w:sz w:val="24"/>
          <w:szCs w:val="24"/>
          <w:lang w:val="es-ES"/>
        </w:rPr>
        <w:t xml:space="preserve">y </w:t>
      </w:r>
      <w:r>
        <w:rPr>
          <w:rFonts w:ascii="Arial" w:hAnsi="Arial" w:cs="Arial"/>
          <w:sz w:val="24"/>
          <w:szCs w:val="24"/>
          <w:lang w:val="es-ES"/>
        </w:rPr>
        <w:t xml:space="preserve"> segura que fortalece  mi capacidad de análisis, ya que me impulsa a ser más cuidadosa al revisar código y su desarrollo, esto me ayuda a  una mejor comprensión del funcionamiento de cada componente  dentro de un programa y los temas que se ven en clase ya que como mencioné antes </w:t>
      </w:r>
      <w:r w:rsidR="001401B7">
        <w:rPr>
          <w:rFonts w:ascii="Arial" w:hAnsi="Arial" w:cs="Arial"/>
          <w:sz w:val="24"/>
          <w:szCs w:val="24"/>
          <w:lang w:val="es-ES"/>
        </w:rPr>
        <w:t xml:space="preserve"> se profundiza en casos reales o comunes, con esto también se promueve el uso de buenas prácticas y me gusta tener una formación de buena y exigente como futura ingeniera.</w:t>
      </w:r>
    </w:p>
    <w:p w14:paraId="21354191" w14:textId="0B755C1A" w:rsidR="001401B7" w:rsidRPr="00FE0C5E" w:rsidRDefault="001401B7" w:rsidP="001401B7">
      <w:pPr>
        <w:tabs>
          <w:tab w:val="left" w:pos="1698"/>
        </w:tabs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sectPr w:rsidR="001401B7" w:rsidRPr="00FE0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C1"/>
    <w:rsid w:val="001401B7"/>
    <w:rsid w:val="001F54F6"/>
    <w:rsid w:val="003143C1"/>
    <w:rsid w:val="00505474"/>
    <w:rsid w:val="006415A9"/>
    <w:rsid w:val="00783BC5"/>
    <w:rsid w:val="00E83569"/>
    <w:rsid w:val="00FE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E677C"/>
  <w15:chartTrackingRefBased/>
  <w15:docId w15:val="{3E37A382-AC43-4547-B78A-6A702E3E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C5E"/>
  </w:style>
  <w:style w:type="paragraph" w:styleId="Ttulo1">
    <w:name w:val="heading 1"/>
    <w:basedOn w:val="Normal"/>
    <w:next w:val="Normal"/>
    <w:link w:val="Ttulo1Car"/>
    <w:uiPriority w:val="9"/>
    <w:qFormat/>
    <w:rsid w:val="0031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3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3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3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3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2026-06-02T04:07:00Z</dcterms:created>
  <dcterms:modified xsi:type="dcterms:W3CDTF">2026-06-02T04:20:00Z</dcterms:modified>
</cp:coreProperties>
</file>