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B53" w:rsidRDefault="002F6B53">
      <w:pPr>
        <w:pStyle w:val="Title"/>
        <w:widowControl/>
      </w:pPr>
      <w:r>
        <w:t>Machine Learning in Predicting Ungauged Basin Flows</w:t>
      </w:r>
    </w:p>
    <w:p w:rsidR="002F6B53" w:rsidRDefault="002F6B53">
      <w:pPr>
        <w:pStyle w:val="Title"/>
        <w:widowControl/>
      </w:pPr>
    </w:p>
    <w:p w:rsidR="002F6B53" w:rsidRDefault="002F6B53">
      <w:pPr>
        <w:pStyle w:val="author"/>
        <w:widowControl/>
        <w:ind w:firstLine="340"/>
      </w:pPr>
      <w:r>
        <w:t>Proposal for Doctoral Research</w:t>
      </w:r>
    </w:p>
    <w:p w:rsidR="002F6B53" w:rsidRDefault="002F6B53">
      <w:pPr>
        <w:pStyle w:val="author"/>
        <w:widowControl/>
      </w:pPr>
      <w:r>
        <w:t>Ellie White</w:t>
      </w:r>
    </w:p>
    <w:p w:rsidR="002F6B53" w:rsidRDefault="002F6B53">
      <w:pPr>
        <w:pStyle w:val="author"/>
        <w:widowControl/>
      </w:pPr>
      <w:r>
        <w:t>Department of Civil &amp; Environmental Engineering</w:t>
      </w:r>
    </w:p>
    <w:p w:rsidR="002F6B53" w:rsidRDefault="002F6B53">
      <w:pPr>
        <w:pStyle w:val="author"/>
        <w:widowControl/>
      </w:pPr>
      <w:r>
        <w:t>University of California, Davis</w:t>
      </w:r>
    </w:p>
    <w:p w:rsidR="002F6B53" w:rsidRDefault="002F6B53">
      <w:pPr>
        <w:pStyle w:val="author"/>
        <w:widowControl/>
      </w:pPr>
      <w:r>
        <w:t>Advisor: Jay R. Lund</w:t>
      </w:r>
    </w:p>
    <w:p w:rsidR="002F6B53" w:rsidRDefault="002F6B53">
      <w:pPr>
        <w:pStyle w:val="author"/>
        <w:widowControl/>
      </w:pPr>
    </w:p>
    <w:p w:rsidR="002F6B53" w:rsidRDefault="002F6B53">
      <w:pPr>
        <w:pStyle w:val="author"/>
        <w:widowControl/>
        <w:ind w:firstLine="340"/>
      </w:pPr>
      <w:r>
        <w:t>December 7</w:t>
      </w:r>
      <w:r>
        <w:rPr>
          <w:position w:val="7"/>
          <w:sz w:val="18"/>
          <w:szCs w:val="18"/>
        </w:rPr>
        <w:t>th</w:t>
      </w:r>
      <w:r>
        <w:t>, 2018</w:t>
      </w:r>
    </w:p>
    <w:p w:rsidR="002F6B53" w:rsidRDefault="002F6B53">
      <w:pPr>
        <w:pStyle w:val="abstracttitle"/>
        <w:widowControl/>
        <w:ind w:firstLine="340"/>
      </w:pPr>
      <w:r>
        <w:t>Abstract</w:t>
      </w:r>
    </w:p>
    <w:p w:rsidR="002F6B53" w:rsidRDefault="002F6B53">
      <w:pPr>
        <w:ind w:left="1024" w:right="1024" w:firstLine="340"/>
      </w:pPr>
      <w:r>
        <w:t xml:space="preserve">  All science is the search for unity in hidden likeness (Bronowski, 1988). There are two reasons to approximate the processes that produces such hidden likeness: (1) prediction for interpolation or extrapolation to unknown (often future) situations; and (2) inference to understand how variables are connected or how change in one affects others. Statistical learning tools aid both prediction and inference. In recent years, rapidly growing computing power, the advent of machine learning algorithms, and user-friendly programming languages (e.g., R) allow for the application of statistical learning methods to broader societal problems. The advantages of statistical learning models lie in their fast and easy development, simplicity of use, lesser data requirements, good performance, and flexibility in model structure and parameter specifications. </w:t>
      </w:r>
    </w:p>
    <w:p w:rsidR="002F6B53" w:rsidRDefault="002F6B53">
      <w:pPr>
        <w:ind w:left="1024" w:right="1024"/>
      </w:pPr>
      <w:r>
        <w:t xml:space="preserve">This proposal’s overall goal is to demonstrate the pitfalls and potential of statistical learning techniques in water resources, especially when aimed at Predicting Ungauged Basin (PUB) flows. Chapter one explains this study’s motivation and research questions. Chapter two discusses methods and knowledge gaps in the field of statistical learning for hydrologic modeling. Chapter three provides a heuristic guide for model selection. Chapters four and five present research in the development of appropriate loss functions, and the application of appropriate resampling methods for model prediction error estimation (i.e., cross-validation and bootstrap). Chapter six examines the implications of big data, statistical learning, and artificial intelligence in the larger context of a society and political economy. </w:t>
      </w:r>
    </w:p>
    <w:p w:rsidR="002F6B53" w:rsidRDefault="002F6B53">
      <w:pPr>
        <w:ind w:left="1024" w:right="1024" w:firstLine="340"/>
      </w:pPr>
      <w:r>
        <w:t xml:space="preserve">The thesis is intended to provide insights in using statistical learning techniques to civil engineers. Since, with these techniques, we now have the potential to get to wrong answers faster, we should take care in each step of model selection, development, and prediction error estimation. </w:t>
      </w:r>
    </w:p>
    <w:p w:rsidR="002F6B53" w:rsidRDefault="002F6B53">
      <w:pPr>
        <w:spacing w:before="120"/>
      </w:pPr>
      <w:r>
        <w:rPr>
          <w:b/>
          <w:bCs/>
          <w:i/>
          <w:iCs/>
        </w:rPr>
        <w:t>Keywords</w:t>
      </w:r>
      <w:r>
        <w:t xml:space="preserve"> Statistical Learning, Water Resources, Model Selection, Loss Functions, Cross-Validation, Bootstrap, McDonaldization</w:t>
      </w:r>
    </w:p>
    <w:p w:rsidR="002F6B53" w:rsidRDefault="002F6B53">
      <w:pPr>
        <w:pStyle w:val="contentsheading"/>
        <w:widowControl/>
        <w:rPr>
          <w:sz w:val="22"/>
          <w:szCs w:val="22"/>
        </w:rPr>
      </w:pPr>
      <w:r>
        <w:rPr>
          <w:sz w:val="22"/>
          <w:szCs w:val="22"/>
        </w:rPr>
        <w:t xml:space="preserve"> Contents</w:t>
      </w:r>
    </w:p>
    <w:p w:rsidR="002F6B53" w:rsidRDefault="002F6B53"/>
    <w:p w:rsidR="002F6B53" w:rsidRDefault="002F6B53">
      <w:pPr>
        <w:pStyle w:val="Heading2"/>
        <w:widowControl/>
        <w:spacing w:before="300"/>
      </w:pPr>
      <w:r>
        <w:fldChar w:fldCharType="begin"/>
      </w:r>
      <w:r>
        <w:instrText xml:space="preserve">TOC \o "1-3" </w:instrText>
      </w:r>
      <w:r>
        <w:fldChar w:fldCharType="end"/>
      </w:r>
      <w:r>
        <w:br w:type="page"/>
      </w:r>
      <w:r>
        <w:lastRenderedPageBreak/>
        <w:t>Objectives &amp; Contributions to the Field</w:t>
      </w:r>
    </w:p>
    <w:p w:rsidR="002F6B53" w:rsidRDefault="002F6B53">
      <w:pPr>
        <w:spacing w:before="60"/>
      </w:pPr>
      <w:r>
        <w:t xml:space="preserve">The overall objective of this thesis is to contribute to understanding the appropriate application of statistical learning techniques and their methods of prediction error estimation (i.e., cross-validation and bootstrap). Statistical learning techniques are generally simpler modeling alternatives than traditional physically-based models in water resources. Expected contributions of this work include: (1) a heuristic guide to empirical model selection; (2) appropriate new loss functions for statistical learning methods in hydrology; (3) methods for more accurate estimation of model prediction error when using resampling methods (i.e., cross-validation and bootstrapping); and (4) putting the pursuit of the next-best algorithm in the context of our society and political economy. </w:t>
      </w:r>
    </w:p>
    <w:p w:rsidR="002F6B53" w:rsidRDefault="002F6B53">
      <w:pPr>
        <w:pStyle w:val="Heading2"/>
        <w:widowControl/>
      </w:pPr>
      <w:r>
        <w:br w:type="page"/>
      </w:r>
      <w:r>
        <w:lastRenderedPageBreak/>
        <w:t>1  Introduction &amp; Motivation</w:t>
      </w:r>
    </w:p>
    <w:p w:rsidR="002F6B53" w:rsidRDefault="002F6B53" w:rsidP="002F6B53">
      <w:pPr>
        <w:spacing w:before="60"/>
        <w:jc w:val="right"/>
      </w:pPr>
      <w:r>
        <w:t>Life must be lived forwards, but it can only be understood backwards.</w:t>
      </w:r>
    </w:p>
    <w:p w:rsidR="002F6B53" w:rsidRDefault="002F6B53" w:rsidP="002F6B53">
      <w:pPr>
        <w:spacing w:before="60"/>
        <w:jc w:val="right"/>
      </w:pPr>
      <w:r>
        <w:t>----------------------------------------------------------------------------------------</w:t>
      </w:r>
    </w:p>
    <w:p w:rsidR="002F6B53" w:rsidRDefault="002F6B53" w:rsidP="002F6B53">
      <w:pPr>
        <w:spacing w:before="60"/>
        <w:jc w:val="right"/>
      </w:pPr>
      <w:r>
        <w:t xml:space="preserve">Sören Kierkegaard, </w:t>
      </w:r>
      <w:r>
        <w:rPr>
          <w:i/>
          <w:iCs/>
        </w:rPr>
        <w:t>“The Journals of Sören Kierkegaard”</w:t>
      </w:r>
      <w:r>
        <w:t>, 1844</w:t>
      </w:r>
    </w:p>
    <w:p w:rsidR="002F6B53" w:rsidRDefault="002F6B53">
      <w:pPr>
        <w:pStyle w:val="Heading3"/>
        <w:widowControl/>
        <w:spacing w:before="120"/>
      </w:pPr>
      <w:r>
        <w:t>1.1  Introduction</w:t>
      </w:r>
    </w:p>
    <w:p w:rsidR="002F6B53" w:rsidRDefault="002F6B53">
      <w:pPr>
        <w:spacing w:before="60"/>
      </w:pPr>
      <w:r>
        <w:t xml:space="preserve">Our ability to extract insights from large diverse data sets has rapidly improved with growing computing power and sophisticated algorithms. The field of </w:t>
      </w:r>
      <w:r>
        <w:rPr>
          <w:i/>
          <w:iCs/>
        </w:rPr>
        <w:t>statistical learning</w:t>
      </w:r>
      <w:r>
        <w:t xml:space="preserve"> has emerged as a framework that ranges from simple linear regression and complex algorithmic methods (James, Witten, Hastie, &amp; Tibshirani, 2013). Terms and concepts used in this paper are defined in Appendix </w:t>
      </w:r>
      <w:r w:rsidR="008F065B">
        <w:fldChar w:fldCharType="begin"/>
      </w:r>
      <w:r w:rsidR="008F065B">
        <w:instrText xml:space="preserve">REF BMa_terms \* MERGEFORMAT </w:instrText>
      </w:r>
      <w:r w:rsidR="008F065B">
        <w:fldChar w:fldCharType="separate"/>
      </w:r>
      <w:r>
        <w:t>A</w:t>
      </w:r>
      <w:r w:rsidR="008F065B">
        <w:fldChar w:fldCharType="end"/>
      </w:r>
      <w:r>
        <w:t xml:space="preserve">. </w:t>
      </w:r>
    </w:p>
    <w:p w:rsidR="002F6B53" w:rsidRDefault="002F6B53">
      <w:pPr>
        <w:ind w:firstLine="340"/>
      </w:pPr>
      <w:r>
        <w:t>A main contribution of this field is the development of modeling techniques that allow for the semi-automatic creation of complex models, with many interacting predictor variables, which are not overfit, and predict well. These developments allow for more accurate and flexible empirical models to manage complex systems. For example, in hydrology, runoff formation processes are highly variable, non-linear, and spatially heterogeneous, which creates a challenge for predicting processes such as streamflow (Dooge, 1986). The International Association of Hydrological Sciences (IAHS) dubbed the 2003-2012 the decade on Predictions in Ungauged Basins (PUB) (Sivapalan et al., 2003). The PUB initiative has aimed the scientific community, in a coordinated manner, towards achieving major advances in the capacity to make predictions in ungauged basins.</w:t>
      </w:r>
    </w:p>
    <w:p w:rsidR="002F6B53" w:rsidRDefault="002F6B53">
      <w:pPr>
        <w:ind w:firstLine="340"/>
      </w:pPr>
      <w:r>
        <w:t xml:space="preserve">Hydrologic models in PUB can be classified as </w:t>
      </w:r>
      <w:r>
        <w:rPr>
          <w:i/>
          <w:iCs/>
        </w:rPr>
        <w:t>mechanistic</w:t>
      </w:r>
      <w:r>
        <w:t xml:space="preserve"> (physical process-based) or </w:t>
      </w:r>
      <w:r>
        <w:rPr>
          <w:i/>
          <w:iCs/>
        </w:rPr>
        <w:t>empirical</w:t>
      </w:r>
      <w:r>
        <w:t xml:space="preserve"> (statistical) (Guisan &amp; Zimmermann, 2000). Each approach sacrifices some generality, realism, cost, and precision for better understanding, predicting, and managing natural resources (Levins, 1966, Klemes, 1982). Hydrologists have used both mechanistic and empirical models to capture complex runoff processes; since the mid-19</w:t>
      </w:r>
      <w:r>
        <w:rPr>
          <w:position w:val="7"/>
          <w:sz w:val="18"/>
          <w:szCs w:val="18"/>
        </w:rPr>
        <w:t>th</w:t>
      </w:r>
      <w:r>
        <w:t xml:space="preserve"> century, with the employment of the </w:t>
      </w:r>
      <w:r>
        <w:rPr>
          <w:i/>
          <w:iCs/>
        </w:rPr>
        <w:t>rational method</w:t>
      </w:r>
      <w:r>
        <w:t xml:space="preserve">, empirical relationships have been used in rainfall-runoff modeling (Beven, 2011). Engineers developed the rational method in response to problems in which the design discharge was of major concern (i.e., urban sewer, land reclamation drainage systems, and reservoir spillway design) (Todini, 1988). This method, based on the concept of concentration time, calculates runoff by simply multiplying a runoff coefficient by rainfall intensity and the basin’s drainage area. It is applicable only to small or mountainous catchments where the rainfall duration normally exceeds the basin’s concentration time, the time it takes for the entire basin area precipitation to reach the basin’s outlet as discharge. </w:t>
      </w:r>
    </w:p>
    <w:p w:rsidR="002F6B53" w:rsidRDefault="002F6B53">
      <w:pPr>
        <w:ind w:firstLine="340"/>
      </w:pPr>
      <w:r>
        <w:t xml:space="preserve">To address more complexities in rainfall duration, basin size, and non-uniform characteristics, other methods emerged: in the 1930s, the </w:t>
      </w:r>
      <w:r>
        <w:rPr>
          <w:i/>
          <w:iCs/>
        </w:rPr>
        <w:t>unit hydrograph method</w:t>
      </w:r>
      <w:r>
        <w:t xml:space="preserve"> was developed (Sherman, 1932); in the 1950s, mathematical techniques such as Z, Laplace or Fourier transforms led to the derivation of response functions from the analysis of input and output data (Dooge, 1973); in the 1960s, grander approaches emerged to model the physical processes of the hydrologic cycle. Models increased in complexity over time and often lacked realistic parameter estimates, leading researchers to other ambitious mechanistic modeling efforts (Todini, 1988). These models require considerable field input data collection and model calibration to obtain basin-specific parameters (Singh &amp; Frevert, 2005). Unfortunately, as mechanistic models increase in complexity, it is unclear if hydrologic predictions improve commensurately (Beven, 2011). </w:t>
      </w:r>
    </w:p>
    <w:p w:rsidR="002F6B53" w:rsidRDefault="002F6B53">
      <w:pPr>
        <w:ind w:firstLine="340"/>
      </w:pPr>
      <w:r>
        <w:t xml:space="preserve">Without a unifying approach, and considering the increasing availability of environmental data, in the past two decades, more sophisticated statistical learning models have been applied to rainfall-runoff modeling. In juxtaposition with physical or semi-physical models, machine learning models learn from the data itself, with no assumptions as to the underlying process. </w:t>
      </w:r>
    </w:p>
    <w:p w:rsidR="002F6B53" w:rsidRDefault="002F6B53">
      <w:pPr>
        <w:ind w:firstLine="340"/>
      </w:pPr>
      <w:r>
        <w:t xml:space="preserve">As Solomatine and Ostfeld (2008) explain, most machine learning techniques applied to the rainfall-runoff problem use neural networks (Govindaraju &amp; Rao, 2013). Other studies use support vector machines (Lin, Cheng, &amp; Chau, 2006) and tree based algorithms (Galelli &amp; Castelletti, 2013). Despite the </w:t>
      </w:r>
      <w:r>
        <w:lastRenderedPageBreak/>
        <w:t>wide range of empirical models that could be employed–suggesting that no one single modeling method is useful across all locations, timescales, and problems–these methods are much easier to apply and study than mechanistic models, but it is often harder to understand and explain why they perform well. The merits of statistical learning techniques, as a subset of empirical models, motivates this study and its goals are outlined below.</w:t>
      </w:r>
    </w:p>
    <w:p w:rsidR="002F6B53" w:rsidRDefault="002F6B53">
      <w:pPr>
        <w:pStyle w:val="Heading3"/>
        <w:widowControl/>
        <w:spacing w:before="120"/>
      </w:pPr>
      <w:r>
        <w:t>1.2  Scientific Motivation &amp; Research Questions</w:t>
      </w:r>
    </w:p>
    <w:p w:rsidR="002F6B53" w:rsidRDefault="002F6B53">
      <w:pPr>
        <w:spacing w:before="60"/>
      </w:pPr>
      <w:r>
        <w:t xml:space="preserve">This research is to develop statistical models, generally simpler than mechanistic models, that use statistical learning techniques to predict the unimpaired flow of California basins from available data. The objectives are as follows: </w:t>
      </w:r>
    </w:p>
    <w:p w:rsidR="002F6B53" w:rsidRDefault="002F6B53">
      <w:pPr>
        <w:spacing w:before="60"/>
      </w:pPr>
      <w:r>
        <w:rPr>
          <w:i/>
          <w:iCs/>
        </w:rPr>
        <w:t>Chapter 3</w:t>
      </w:r>
      <w:r>
        <w:t xml:space="preserve"> - Heuristic Guide for Model Selection </w:t>
      </w:r>
    </w:p>
    <w:p w:rsidR="002F6B53" w:rsidRDefault="002F6B53">
      <w:pPr>
        <w:ind w:firstLine="340"/>
      </w:pPr>
      <w:r>
        <w:rPr>
          <w:b/>
          <w:bCs/>
        </w:rPr>
        <w:t>Objective</w:t>
      </w:r>
      <w:r>
        <w:t xml:space="preserve">: Contribute to the understanding and appropriate application of statistical learning methods. These methods should not be viewed as black-box. </w:t>
      </w:r>
    </w:p>
    <w:p w:rsidR="002F6B53" w:rsidRDefault="002F6B53">
      <w:pPr>
        <w:ind w:firstLine="340"/>
      </w:pPr>
      <w:r>
        <w:rPr>
          <w:i/>
          <w:iCs/>
        </w:rPr>
        <w:t>Chapter 4</w:t>
      </w:r>
      <w:r>
        <w:t xml:space="preserve"> - New Loss Functions </w:t>
      </w:r>
    </w:p>
    <w:p w:rsidR="002F6B53" w:rsidRDefault="002F6B53">
      <w:pPr>
        <w:ind w:firstLine="340"/>
      </w:pPr>
      <w:r>
        <w:rPr>
          <w:b/>
          <w:bCs/>
        </w:rPr>
        <w:t>Objective</w:t>
      </w:r>
      <w:r>
        <w:t xml:space="preserve">: Encourage examination of off-the-shelf machine learning methods, specifically their default objective function. Identify some characteristics to consider when designing a loss function for machine learning algorithms. Examine how different loss functions perform when used to model hydrology. </w:t>
      </w:r>
    </w:p>
    <w:p w:rsidR="002F6B53" w:rsidRDefault="002F6B53">
      <w:pPr>
        <w:ind w:firstLine="340"/>
      </w:pPr>
      <w:r>
        <w:rPr>
          <w:i/>
          <w:iCs/>
        </w:rPr>
        <w:t>Chapter 5</w:t>
      </w:r>
      <w:r>
        <w:t xml:space="preserve"> - Rethinking Resampling Methods </w:t>
      </w:r>
    </w:p>
    <w:p w:rsidR="002F6B53" w:rsidRDefault="002F6B53">
      <w:pPr>
        <w:ind w:firstLine="340"/>
      </w:pPr>
      <w:r>
        <w:rPr>
          <w:b/>
          <w:bCs/>
        </w:rPr>
        <w:t>Objective</w:t>
      </w:r>
      <w:r>
        <w:t xml:space="preserve">: Caution against the possibly inappropriate use of easy-to-apply random resampling methods in the model’s prediction error estimation. Describe how to more accurately estimate a model’s prediction error with resampling methods when the data is structured. Structured data has internal correlation structures that need to be accounted for when resampling. </w:t>
      </w:r>
    </w:p>
    <w:p w:rsidR="002F6B53" w:rsidRDefault="002F6B53">
      <w:pPr>
        <w:ind w:firstLine="340"/>
      </w:pPr>
      <w:r>
        <w:rPr>
          <w:i/>
          <w:iCs/>
        </w:rPr>
        <w:t>Chapter 6</w:t>
      </w:r>
      <w:r>
        <w:t xml:space="preserve"> - Beyond McDonaldization: The “Robotanization" of Agriculture </w:t>
      </w:r>
    </w:p>
    <w:p w:rsidR="002F6B53" w:rsidRDefault="002F6B53">
      <w:pPr>
        <w:ind w:firstLine="340"/>
      </w:pPr>
      <w:r>
        <w:rPr>
          <w:b/>
          <w:bCs/>
        </w:rPr>
        <w:t>Objective</w:t>
      </w:r>
      <w:r>
        <w:t xml:space="preserve">: Look to the impacts of statistical learning on our society and economy. Discuss how statistical learning is changing our society and what “irrationalities" may it produce or take away that make it distinct from past mechanization. </w:t>
      </w:r>
    </w:p>
    <w:p w:rsidR="002F6B53" w:rsidRDefault="002F6B53">
      <w:pPr>
        <w:pStyle w:val="Heading2"/>
        <w:widowControl/>
      </w:pPr>
      <w:r>
        <w:br w:type="page"/>
      </w:r>
      <w:bookmarkStart w:id="0" w:name="BMch2_statistical"/>
      <w:r>
        <w:lastRenderedPageBreak/>
        <w:t>2</w:t>
      </w:r>
      <w:bookmarkEnd w:id="0"/>
      <w:r>
        <w:t xml:space="preserve">  Statistical Learning in Hydrology</w:t>
      </w:r>
    </w:p>
    <w:p w:rsidR="002F6B53" w:rsidRDefault="002F6B53" w:rsidP="002F6B53">
      <w:pPr>
        <w:spacing w:before="60"/>
        <w:ind w:left="2610"/>
        <w:jc w:val="left"/>
      </w:pPr>
      <w:r>
        <w:t>Our responsibility is to do what we can, learn what we can, improve the solutions, and pass them on.</w:t>
      </w:r>
    </w:p>
    <w:p w:rsidR="002F6B53" w:rsidRDefault="002F6B53" w:rsidP="002F6B53">
      <w:pPr>
        <w:spacing w:before="60"/>
        <w:jc w:val="right"/>
      </w:pPr>
      <w:r>
        <w:t>----------------------------------------------------------------------------------------------</w:t>
      </w:r>
    </w:p>
    <w:p w:rsidR="002F6B53" w:rsidRDefault="002F6B53" w:rsidP="002F6B53">
      <w:pPr>
        <w:spacing w:before="60"/>
        <w:jc w:val="right"/>
      </w:pPr>
      <w:r>
        <w:t xml:space="preserve">Richard P. Feynman, </w:t>
      </w:r>
      <w:r>
        <w:rPr>
          <w:i/>
          <w:iCs/>
        </w:rPr>
        <w:t>“What Do You Care What Other People Think?”</w:t>
      </w:r>
      <w:r>
        <w:t>, 1988</w:t>
      </w:r>
    </w:p>
    <w:p w:rsidR="002F6B53" w:rsidRDefault="002F6B53">
      <w:pPr>
        <w:pStyle w:val="Heading3"/>
        <w:widowControl/>
        <w:spacing w:before="120"/>
      </w:pPr>
      <w:r>
        <w:t>2.1  Summary</w:t>
      </w:r>
    </w:p>
    <w:p w:rsidR="002F6B53" w:rsidRDefault="002F6B53">
      <w:pPr>
        <w:spacing w:before="60"/>
      </w:pPr>
      <w:r>
        <w:t>Statistical learning techniques are aiding civil engineers in the fields of: (1) hydrology: e.g., rainfall-runoff modeling and model calibration; (2) hydraulics: e.g., water levels in channels and reservoirs; (3) environmental water quality: e.g., temperature and groundwater heads; (4) urban water supply: e.g., water demand and water distribution networks.</w:t>
      </w:r>
    </w:p>
    <w:p w:rsidR="002F6B53" w:rsidRDefault="002F6B53">
      <w:pPr>
        <w:ind w:firstLine="340"/>
      </w:pPr>
      <w:r>
        <w:t xml:space="preserve">This chapter discusses some of these applications and presents some weaknesses and strengths of empirical modeling. </w:t>
      </w:r>
    </w:p>
    <w:p w:rsidR="002F6B53" w:rsidRDefault="002F6B53">
      <w:pPr>
        <w:pStyle w:val="Heading3"/>
        <w:widowControl/>
        <w:spacing w:before="120"/>
      </w:pPr>
      <w:r>
        <w:t>2.2  Introduction</w:t>
      </w:r>
    </w:p>
    <w:p w:rsidR="002F6B53" w:rsidRDefault="002F6B53">
      <w:pPr>
        <w:spacing w:before="60"/>
      </w:pPr>
      <w:r>
        <w:t xml:space="preserve">Artificial intelligence has gone through the ages of speculation (1940s), dawn, business, bulldozer age (Winston, 2010). See Appendix </w:t>
      </w:r>
      <w:r w:rsidR="008F065B">
        <w:fldChar w:fldCharType="begin"/>
      </w:r>
      <w:r w:rsidR="008F065B">
        <w:instrText>REF BMc_h</w:instrText>
      </w:r>
      <w:r w:rsidR="008F065B">
        <w:instrText xml:space="preserve">istory \* MERGEFORMAT </w:instrText>
      </w:r>
      <w:r w:rsidR="008F065B">
        <w:fldChar w:fldCharType="separate"/>
      </w:r>
      <w:r>
        <w:t>B</w:t>
      </w:r>
      <w:r w:rsidR="008F065B">
        <w:fldChar w:fldCharType="end"/>
      </w:r>
      <w:r>
        <w:t xml:space="preserve"> for a brief history of statistical learning. In the bulldozer age, with seemingly unlimited computing capacity we can machines process more abundant data much like a bulldozer processes soil. Recent advances in reinforcement learning, </w:t>
      </w:r>
      <w:r>
        <w:rPr>
          <w:i/>
          <w:iCs/>
        </w:rPr>
        <w:t>one-hot learning</w:t>
      </w:r>
      <w:r>
        <w:t xml:space="preserve"> (where machines learn from the first example), learning in sparse spaces, and the integration of thinking, perception, and action (rather than viewing them separately) are moving us away from the bulldozer era (Winston, 2010). However, the application of these newer techniques to water resources problems is slow. Therefore, the literature reviewed below is on computationally-intensive methods. </w:t>
      </w:r>
    </w:p>
    <w:p w:rsidR="002F6B53" w:rsidRDefault="002F6B53">
      <w:pPr>
        <w:pStyle w:val="Heading3"/>
        <w:widowControl/>
        <w:spacing w:before="120"/>
      </w:pPr>
      <w:bookmarkStart w:id="1" w:name="BMch2_literature"/>
      <w:r>
        <w:t>2.3</w:t>
      </w:r>
      <w:bookmarkEnd w:id="1"/>
      <w:r>
        <w:t xml:space="preserve">  Literature Review</w:t>
      </w:r>
    </w:p>
    <w:p w:rsidR="002F6B53" w:rsidRDefault="002F6B53">
      <w:pPr>
        <w:spacing w:before="60"/>
      </w:pPr>
      <w:r>
        <w:t xml:space="preserve">Possible applications of statistical learning methods in water resources include the following: </w:t>
      </w:r>
    </w:p>
    <w:p w:rsidR="002F6B53" w:rsidRDefault="002F6B53">
      <w:pPr>
        <w:pStyle w:val="List"/>
        <w:spacing w:before="50"/>
        <w:ind w:left="600" w:hanging="300"/>
        <w:rPr>
          <w:sz w:val="22"/>
          <w:szCs w:val="22"/>
        </w:rPr>
      </w:pPr>
      <w:r>
        <w:rPr>
          <w:sz w:val="22"/>
          <w:szCs w:val="22"/>
        </w:rPr>
        <w:t>•</w:t>
      </w:r>
      <w:r>
        <w:rPr>
          <w:sz w:val="22"/>
          <w:szCs w:val="22"/>
        </w:rPr>
        <w:tab/>
        <w:t xml:space="preserve">Rainfall-runoff modeling: streamflow dis-aggregation or forecasting </w:t>
      </w:r>
    </w:p>
    <w:p w:rsidR="002F6B53" w:rsidRDefault="002F6B53">
      <w:pPr>
        <w:pStyle w:val="List"/>
        <w:spacing w:before="50"/>
        <w:ind w:left="600" w:hanging="300"/>
        <w:rPr>
          <w:sz w:val="22"/>
          <w:szCs w:val="22"/>
        </w:rPr>
      </w:pPr>
      <w:r>
        <w:rPr>
          <w:sz w:val="22"/>
          <w:szCs w:val="22"/>
        </w:rPr>
        <w:t>•</w:t>
      </w:r>
      <w:r>
        <w:rPr>
          <w:sz w:val="22"/>
          <w:szCs w:val="22"/>
        </w:rPr>
        <w:tab/>
        <w:t xml:space="preserve">Building an assisting surrogate model in calibration of a rainfallÐrunoff model </w:t>
      </w:r>
    </w:p>
    <w:p w:rsidR="002F6B53" w:rsidRDefault="002F6B53">
      <w:pPr>
        <w:pStyle w:val="List"/>
        <w:spacing w:before="50"/>
        <w:ind w:left="600" w:hanging="300"/>
        <w:rPr>
          <w:sz w:val="22"/>
          <w:szCs w:val="22"/>
        </w:rPr>
      </w:pPr>
      <w:r>
        <w:rPr>
          <w:sz w:val="22"/>
          <w:szCs w:val="22"/>
        </w:rPr>
        <w:t>•</w:t>
      </w:r>
      <w:r>
        <w:rPr>
          <w:sz w:val="22"/>
          <w:szCs w:val="22"/>
        </w:rPr>
        <w:tab/>
        <w:t xml:space="preserve">Auto-calibration and uncertainty estimation methods </w:t>
      </w:r>
    </w:p>
    <w:p w:rsidR="002F6B53" w:rsidRDefault="002F6B53">
      <w:pPr>
        <w:pStyle w:val="List"/>
        <w:spacing w:before="50"/>
        <w:ind w:left="600" w:hanging="300"/>
        <w:rPr>
          <w:sz w:val="22"/>
          <w:szCs w:val="22"/>
        </w:rPr>
      </w:pPr>
      <w:r>
        <w:rPr>
          <w:sz w:val="22"/>
          <w:szCs w:val="22"/>
        </w:rPr>
        <w:t>•</w:t>
      </w:r>
      <w:r>
        <w:rPr>
          <w:sz w:val="22"/>
          <w:szCs w:val="22"/>
        </w:rPr>
        <w:tab/>
        <w:t xml:space="preserve">Modeling river stage-discharge relationships </w:t>
      </w:r>
    </w:p>
    <w:p w:rsidR="002F6B53" w:rsidRDefault="002F6B53">
      <w:pPr>
        <w:pStyle w:val="List"/>
        <w:spacing w:before="50"/>
        <w:ind w:left="600" w:hanging="300"/>
        <w:rPr>
          <w:sz w:val="22"/>
          <w:szCs w:val="22"/>
        </w:rPr>
      </w:pPr>
      <w:r>
        <w:rPr>
          <w:sz w:val="22"/>
          <w:szCs w:val="22"/>
        </w:rPr>
        <w:t>•</w:t>
      </w:r>
      <w:r>
        <w:rPr>
          <w:sz w:val="22"/>
          <w:szCs w:val="22"/>
        </w:rPr>
        <w:tab/>
        <w:t xml:space="preserve">Cleaning up anomalies in data: (cite Nate Chaney’s work with SSURGO, step like patterns in temperature from rounding observed data.) </w:t>
      </w:r>
    </w:p>
    <w:p w:rsidR="002F6B53" w:rsidRDefault="002F6B53">
      <w:pPr>
        <w:pStyle w:val="List"/>
        <w:spacing w:before="50"/>
        <w:ind w:left="600" w:hanging="300"/>
        <w:rPr>
          <w:sz w:val="22"/>
          <w:szCs w:val="22"/>
        </w:rPr>
      </w:pPr>
      <w:r>
        <w:rPr>
          <w:sz w:val="22"/>
          <w:szCs w:val="22"/>
        </w:rPr>
        <w:t>•</w:t>
      </w:r>
      <w:r>
        <w:rPr>
          <w:sz w:val="22"/>
          <w:szCs w:val="22"/>
        </w:rPr>
        <w:tab/>
        <w:t xml:space="preserve">Simulating runoff, sediment and nutrient loadings from a watershed </w:t>
      </w:r>
    </w:p>
    <w:p w:rsidR="002F6B53" w:rsidRDefault="002F6B53">
      <w:pPr>
        <w:pStyle w:val="List"/>
        <w:spacing w:before="50"/>
        <w:ind w:left="600" w:hanging="300"/>
        <w:rPr>
          <w:sz w:val="22"/>
          <w:szCs w:val="22"/>
        </w:rPr>
      </w:pPr>
      <w:r>
        <w:rPr>
          <w:sz w:val="22"/>
          <w:szCs w:val="22"/>
        </w:rPr>
        <w:t>•</w:t>
      </w:r>
      <w:r>
        <w:rPr>
          <w:sz w:val="22"/>
          <w:szCs w:val="22"/>
        </w:rPr>
        <w:tab/>
        <w:t xml:space="preserve">Modeling rainfallÐrunoff processes intelligent controller for realtime management </w:t>
      </w:r>
    </w:p>
    <w:p w:rsidR="002F6B53" w:rsidRDefault="002F6B53">
      <w:pPr>
        <w:pStyle w:val="List"/>
        <w:spacing w:before="50"/>
        <w:ind w:left="600" w:hanging="300"/>
        <w:rPr>
          <w:sz w:val="22"/>
          <w:szCs w:val="22"/>
        </w:rPr>
      </w:pPr>
      <w:r>
        <w:rPr>
          <w:sz w:val="22"/>
          <w:szCs w:val="22"/>
        </w:rPr>
        <w:t>•</w:t>
      </w:r>
      <w:r>
        <w:rPr>
          <w:sz w:val="22"/>
          <w:szCs w:val="22"/>
        </w:rPr>
        <w:tab/>
        <w:t xml:space="preserve">Control of water levels in channels </w:t>
      </w:r>
    </w:p>
    <w:p w:rsidR="002F6B53" w:rsidRDefault="002F6B53">
      <w:pPr>
        <w:pStyle w:val="List"/>
        <w:spacing w:before="50"/>
        <w:ind w:left="600" w:hanging="300"/>
        <w:rPr>
          <w:sz w:val="22"/>
          <w:szCs w:val="22"/>
        </w:rPr>
      </w:pPr>
      <w:r>
        <w:rPr>
          <w:sz w:val="22"/>
          <w:szCs w:val="22"/>
        </w:rPr>
        <w:t>•</w:t>
      </w:r>
      <w:r>
        <w:rPr>
          <w:sz w:val="22"/>
          <w:szCs w:val="22"/>
        </w:rPr>
        <w:tab/>
        <w:t xml:space="preserve">Model-based optimal control of a reservoir </w:t>
      </w:r>
    </w:p>
    <w:p w:rsidR="002F6B53" w:rsidRDefault="002F6B53">
      <w:pPr>
        <w:pStyle w:val="List"/>
        <w:spacing w:before="50"/>
        <w:ind w:left="600" w:hanging="300"/>
        <w:rPr>
          <w:sz w:val="22"/>
          <w:szCs w:val="22"/>
        </w:rPr>
      </w:pPr>
      <w:r>
        <w:rPr>
          <w:sz w:val="22"/>
          <w:szCs w:val="22"/>
        </w:rPr>
        <w:t>•</w:t>
      </w:r>
      <w:r>
        <w:rPr>
          <w:sz w:val="22"/>
          <w:szCs w:val="22"/>
        </w:rPr>
        <w:tab/>
        <w:t xml:space="preserve">Forecasting the groundwater heads in an aquifer </w:t>
      </w:r>
    </w:p>
    <w:p w:rsidR="002F6B53" w:rsidRDefault="002F6B53">
      <w:pPr>
        <w:pStyle w:val="List"/>
        <w:spacing w:before="50"/>
        <w:ind w:left="600" w:hanging="300"/>
        <w:rPr>
          <w:sz w:val="22"/>
          <w:szCs w:val="22"/>
        </w:rPr>
      </w:pPr>
      <w:r>
        <w:rPr>
          <w:sz w:val="22"/>
          <w:szCs w:val="22"/>
        </w:rPr>
        <w:t>•</w:t>
      </w:r>
      <w:r>
        <w:rPr>
          <w:sz w:val="22"/>
          <w:szCs w:val="22"/>
        </w:rPr>
        <w:tab/>
        <w:t xml:space="preserve">River temperature prediction </w:t>
      </w:r>
    </w:p>
    <w:p w:rsidR="002F6B53" w:rsidRDefault="002F6B53">
      <w:pPr>
        <w:pStyle w:val="List"/>
        <w:spacing w:before="50"/>
        <w:ind w:left="600" w:hanging="300"/>
        <w:rPr>
          <w:sz w:val="22"/>
          <w:szCs w:val="22"/>
        </w:rPr>
      </w:pPr>
      <w:r>
        <w:rPr>
          <w:sz w:val="22"/>
          <w:szCs w:val="22"/>
        </w:rPr>
        <w:t>•</w:t>
      </w:r>
      <w:r>
        <w:rPr>
          <w:sz w:val="22"/>
          <w:szCs w:val="22"/>
        </w:rPr>
        <w:tab/>
        <w:t xml:space="preserve">Rainfall forecasting </w:t>
      </w:r>
    </w:p>
    <w:p w:rsidR="002F6B53" w:rsidRDefault="002F6B53">
      <w:pPr>
        <w:pStyle w:val="List"/>
        <w:spacing w:before="50"/>
        <w:ind w:left="600" w:hanging="300"/>
        <w:rPr>
          <w:sz w:val="22"/>
          <w:szCs w:val="22"/>
        </w:rPr>
      </w:pPr>
      <w:r>
        <w:rPr>
          <w:sz w:val="22"/>
          <w:szCs w:val="22"/>
        </w:rPr>
        <w:lastRenderedPageBreak/>
        <w:t>•</w:t>
      </w:r>
      <w:r>
        <w:rPr>
          <w:sz w:val="22"/>
          <w:szCs w:val="22"/>
        </w:rPr>
        <w:tab/>
        <w:t xml:space="preserve">Water demand forecasting </w:t>
      </w:r>
    </w:p>
    <w:p w:rsidR="002F6B53" w:rsidRDefault="002F6B53">
      <w:pPr>
        <w:pStyle w:val="List"/>
        <w:spacing w:before="50"/>
        <w:ind w:left="600" w:hanging="300"/>
        <w:rPr>
          <w:sz w:val="22"/>
          <w:szCs w:val="22"/>
        </w:rPr>
      </w:pPr>
      <w:r>
        <w:rPr>
          <w:sz w:val="22"/>
          <w:szCs w:val="22"/>
        </w:rPr>
        <w:t>•</w:t>
      </w:r>
      <w:r>
        <w:rPr>
          <w:sz w:val="22"/>
          <w:szCs w:val="22"/>
        </w:rPr>
        <w:tab/>
        <w:t xml:space="preserve">Flood forecasting </w:t>
      </w:r>
    </w:p>
    <w:p w:rsidR="002F6B53" w:rsidRDefault="002F6B53">
      <w:pPr>
        <w:pStyle w:val="List"/>
        <w:spacing w:before="50"/>
        <w:ind w:left="600" w:hanging="300"/>
        <w:rPr>
          <w:sz w:val="22"/>
          <w:szCs w:val="22"/>
        </w:rPr>
      </w:pPr>
      <w:r>
        <w:rPr>
          <w:sz w:val="22"/>
          <w:szCs w:val="22"/>
        </w:rPr>
        <w:t>•</w:t>
      </w:r>
      <w:r>
        <w:rPr>
          <w:sz w:val="22"/>
          <w:szCs w:val="22"/>
        </w:rPr>
        <w:tab/>
        <w:t xml:space="preserve">Predicting scour depth at culverts </w:t>
      </w:r>
    </w:p>
    <w:p w:rsidR="002F6B53" w:rsidRDefault="002F6B53">
      <w:pPr>
        <w:pStyle w:val="List"/>
        <w:spacing w:before="50"/>
        <w:ind w:left="600" w:hanging="300"/>
        <w:rPr>
          <w:sz w:val="22"/>
          <w:szCs w:val="22"/>
        </w:rPr>
      </w:pPr>
      <w:r>
        <w:rPr>
          <w:sz w:val="22"/>
          <w:szCs w:val="22"/>
        </w:rPr>
        <w:t>•</w:t>
      </w:r>
      <w:r>
        <w:rPr>
          <w:sz w:val="22"/>
          <w:szCs w:val="22"/>
        </w:rPr>
        <w:tab/>
        <w:t xml:space="preserve">Pipe deterioration models </w:t>
      </w:r>
    </w:p>
    <w:p w:rsidR="002F6B53" w:rsidRDefault="002F6B53">
      <w:pPr>
        <w:pStyle w:val="List"/>
        <w:spacing w:before="50"/>
        <w:ind w:left="600" w:hanging="300"/>
        <w:rPr>
          <w:sz w:val="22"/>
          <w:szCs w:val="22"/>
        </w:rPr>
      </w:pPr>
      <w:r>
        <w:rPr>
          <w:sz w:val="22"/>
          <w:szCs w:val="22"/>
        </w:rPr>
        <w:t>•</w:t>
      </w:r>
      <w:r>
        <w:rPr>
          <w:sz w:val="22"/>
          <w:szCs w:val="22"/>
        </w:rPr>
        <w:tab/>
        <w:t xml:space="preserve">Optimizing operations of a water distribution network </w:t>
      </w:r>
    </w:p>
    <w:p w:rsidR="002F6B53" w:rsidRDefault="002F6B53">
      <w:pPr>
        <w:spacing w:before="60"/>
        <w:ind w:firstLine="340"/>
      </w:pPr>
      <w:r>
        <w:t xml:space="preserve">Some applications listed above are expanded on here. As Solomatine and Ostfeld (2008) explain, most machine learning techniques applied to the rainfall-runoff problem use neural networks (Minns &amp; Hall, 1996, Dawson &amp; Wilby, 1998, Tokar &amp; Johnson, 1999, Hsu, Gupta, Gao, Sorooshian, &amp; Imam, 2002, Hu, Wu, &amp; Zhang, 2007, Abrahart, Heppenstall, &amp; See, 2007, Govindaraju &amp; Rao, 2013). Other studies use support vector machines (Asefa, Kemblowski, McKee, &amp; Khalil, 2006, Lin et al., 2006), and tree based algorithms (Iorgulescu &amp; Beven, 2004, Galelli &amp; Castelletti, 2013, Magnuson-Skeels, 2016). </w:t>
      </w:r>
    </w:p>
    <w:p w:rsidR="002F6B53" w:rsidRDefault="002F6B53">
      <w:pPr>
        <w:ind w:firstLine="340"/>
      </w:pPr>
      <w:r>
        <w:t xml:space="preserve">Han, Chan, and Zhu (2007), Yu, Liong, and Babovic (2004), and Bray and Han (2004) used </w:t>
      </w:r>
      <w:r>
        <w:rPr>
          <w:i/>
          <w:iCs/>
        </w:rPr>
        <w:t>support vector machines</w:t>
      </w:r>
      <w:r>
        <w:t xml:space="preserve"> (SVMs) for flood forecasting. The applications of SVM in regression of time series is still in its infancy. Such studies show that advances are putting SVMs generally on par with neural networks in terms of model performance. </w:t>
      </w:r>
    </w:p>
    <w:p w:rsidR="002F6B53" w:rsidRDefault="002F6B53">
      <w:pPr>
        <w:ind w:firstLine="340"/>
      </w:pPr>
      <w:r>
        <w:t xml:space="preserve">Han et al. (2007) shows a peculiar behavior of the SVM where lighter rainfall would generate unrealistic hydrographs that would increase to an equilibrium point rather than having the characteristic skewed bell shape. This contradicts the physical principle that limited rainfall cannot generate an unlimited flow. However, the model performs well given the data it has trained and was tested on (Han et al., 2007). </w:t>
      </w:r>
    </w:p>
    <w:p w:rsidR="002F6B53" w:rsidRDefault="002F6B53">
      <w:pPr>
        <w:ind w:firstLine="340"/>
      </w:pPr>
      <w:r>
        <w:t xml:space="preserve">Yu et al. (2004) used SVMs for real-time hydrologic forecasting. In this study, 16 years of daily data informs the learning or phase space reconstruction and the last year of record is used for a 1-lead day prediction. One problem with SVMs is their difficulty in dealing with a large training record, which is required in chaotic time series analysis. To make SVMs more suitable to such problems, a decomposition method can be applied, which is demonstrated (Yu et al., 2004). </w:t>
      </w:r>
    </w:p>
    <w:p w:rsidR="002F6B53" w:rsidRDefault="002F6B53">
      <w:pPr>
        <w:ind w:firstLine="340"/>
      </w:pPr>
      <w:r>
        <w:t xml:space="preserve">Bray and Han (2004) explored the relationships among various model structures, kernel functions (e.g., linear, polynomial, radial basis, and sigmoid), scaling factor, model parameters (i.e., cost C and epsilon) and composition of input vectors in the development of the SVM. </w:t>
      </w:r>
    </w:p>
    <w:p w:rsidR="002F6B53" w:rsidRDefault="002F6B53">
      <w:pPr>
        <w:ind w:firstLine="340"/>
      </w:pPr>
      <w:r>
        <w:t>Gautam and Holz (2001) proposes an adaptive neuro-fuzzy system with autoregressive exogenous input (ARX) structure which was capable of reasonably producing the hydrograph shape and was able to maintain a good representation of the overall water balance as well as the general flow pattern. Its excellent performance for one-step prediction shows that it will be very valuable for real-time forecasting and control of floods (Gautam &amp; Holz, 2001).</w:t>
      </w:r>
    </w:p>
    <w:p w:rsidR="002F6B53" w:rsidRDefault="002F6B53">
      <w:pPr>
        <w:ind w:firstLine="340"/>
      </w:pPr>
      <w:r>
        <w:t xml:space="preserve">Ames, Neilson, Stevens, and Lall (2005) used </w:t>
      </w:r>
      <w:r>
        <w:rPr>
          <w:i/>
          <w:iCs/>
        </w:rPr>
        <w:t>Bayesian networks</w:t>
      </w:r>
      <w:r>
        <w:t xml:space="preserve"> to model water management decisions in complying with phosphorous loadings in a river. This study estimated the probability of meeting legal water quality requirements for phosphorus in a creek under several management scenarios and estimated the probability of increased recreational use of the reservoir on the creek and subsequent revenue under these scenarios. The Bayesian networks framework served as a structured means for capturing the probability that management activities will have the desired effect (Ames et al., 2005).</w:t>
      </w:r>
    </w:p>
    <w:p w:rsidR="002F6B53" w:rsidRDefault="002F6B53">
      <w:pPr>
        <w:ind w:firstLine="340"/>
      </w:pPr>
      <w:r>
        <w:t>Shrestha and Solomatine (2009) used the UNcertainty Estimation based on Local Errors and Clustering (UNEEC) method for assessing total model uncertainty (i.e., model error in reproducing observed historical river flow data). The UNEEC method is a data driven technique that consists of clustering, estimation of the probability distribution of error, and building the model of the probability distribution of error (Shrestha &amp; Solomatine, 2009).</w:t>
      </w:r>
    </w:p>
    <w:p w:rsidR="002F6B53" w:rsidRDefault="002F6B53">
      <w:pPr>
        <w:ind w:firstLine="340"/>
      </w:pPr>
      <w:r>
        <w:t>Alvisi, Franchini, and Marinelli (2007) used an auto-regressive moving average (ARMA) model to forecast water demand. Since operational decisions have to be based on the expected future demands for water, rather than just the present known requirements, it is necessary to develop a short-term, demand-</w:t>
      </w:r>
      <w:r>
        <w:lastRenderedPageBreak/>
        <w:t xml:space="preserve">forecasting procedure. Trends, seasonality, and general periodicities are usually found in these type of time-series, which make them ideal candidates for ARMA models. </w:t>
      </w:r>
    </w:p>
    <w:p w:rsidR="002F6B53" w:rsidRDefault="002F6B53">
      <w:pPr>
        <w:pStyle w:val="Heading3"/>
        <w:widowControl/>
        <w:spacing w:before="120"/>
      </w:pPr>
      <w:bookmarkStart w:id="2" w:name="BMch2_limitations"/>
      <w:r>
        <w:t>2.4</w:t>
      </w:r>
      <w:bookmarkEnd w:id="2"/>
      <w:r>
        <w:t xml:space="preserve">  Limitations &amp; Assumptions</w:t>
      </w:r>
    </w:p>
    <w:p w:rsidR="002F6B53" w:rsidRDefault="002F6B53">
      <w:pPr>
        <w:spacing w:before="60"/>
      </w:pPr>
      <w:r>
        <w:t xml:space="preserve">Many hydrologists are skeptical of statistical modeling. Klemes (1982) warns modelers of the general limitations of empirical modeling, the most important are as follows: </w:t>
      </w:r>
    </w:p>
    <w:p w:rsidR="002F6B53" w:rsidRDefault="002F6B53">
      <w:pPr>
        <w:ind w:firstLine="340"/>
      </w:pPr>
      <w:r>
        <w:t xml:space="preserve">In search of “better calculus”, the modeler may be in danger of </w:t>
      </w:r>
      <w:r>
        <w:rPr>
          <w:b/>
          <w:bCs/>
        </w:rPr>
        <w:t>overfitting</w:t>
      </w:r>
      <w:r>
        <w:t xml:space="preserve"> (i.e., regarding noise in the data as information) (Klemes, 1982). However, resampling methods, when correctly applied, can illuminate differences between training and testing set performances (Friedman, Hastie, &amp; Tibshirani, 2001).</w:t>
      </w:r>
    </w:p>
    <w:p w:rsidR="002F6B53" w:rsidRDefault="002F6B53">
      <w:pPr>
        <w:ind w:firstLine="340"/>
      </w:pPr>
      <w:r>
        <w:t xml:space="preserve">Furthermore, empirical models must be regarded as </w:t>
      </w:r>
      <w:r>
        <w:rPr>
          <w:b/>
          <w:bCs/>
        </w:rPr>
        <w:t>interpolation formulas</w:t>
      </w:r>
      <w:r>
        <w:t xml:space="preserve">, and so, lack justification outside the range of underlying data sets (Klemes, 1982). The models in this study were fitted with data on the California Sierra Nevada mountainous basins, and some coastal, and southern California basins (See Figure </w:t>
      </w:r>
      <w:r w:rsidR="008F065B">
        <w:fldChar w:fldCharType="begin"/>
      </w:r>
      <w:r w:rsidR="008F065B">
        <w:instrText xml:space="preserve">REF BMfig_map \* MERGEFORMAT </w:instrText>
      </w:r>
      <w:r w:rsidR="008F065B">
        <w:fldChar w:fldCharType="separate"/>
      </w:r>
      <w:r>
        <w:t>C.1</w:t>
      </w:r>
      <w:r w:rsidR="008F065B">
        <w:fldChar w:fldCharType="end"/>
      </w:r>
      <w:r>
        <w:t xml:space="preserve">). These training data sets mostly span the same hydrologic region (i.e., the United States Geological Survey Region No. 18). As such, the model may not be applicable to basins outside this spatial range as other hydrologic processes may dominate other basins. We can demonstrate this by observing the spatial variability (i.e., the coefficient of variation) in precipitation across the United States (See Figure </w:t>
      </w:r>
      <w:r w:rsidR="008F065B">
        <w:fldChar w:fldCharType="begin"/>
      </w:r>
      <w:r w:rsidR="008F065B">
        <w:instrText xml:space="preserve">REF BMfig_coefvar \* MERGEFORMAT </w:instrText>
      </w:r>
      <w:r w:rsidR="008F065B">
        <w:fldChar w:fldCharType="separate"/>
      </w:r>
      <w:r>
        <w:t>2.1</w:t>
      </w:r>
      <w:r w:rsidR="008F065B">
        <w:fldChar w:fldCharType="end"/>
      </w:r>
      <w:r>
        <w:t xml:space="preserve">; Dettinger, Ralph, Das, Neiman, and Cayan, 2011). </w:t>
      </w:r>
    </w:p>
    <w:p w:rsidR="002F6B53" w:rsidRDefault="002F6B53">
      <w:pPr>
        <w:pStyle w:val="Figure"/>
        <w:spacing w:before="240"/>
        <w:ind w:firstLine="340"/>
        <w:rPr>
          <w:sz w:val="22"/>
          <w:szCs w:val="22"/>
        </w:rPr>
      </w:pPr>
      <w:r>
        <w:rPr>
          <w:sz w:val="22"/>
          <w:szCs w:val="22"/>
        </w:rPr>
        <w:t xml:space="preserve"> </w:t>
      </w:r>
    </w:p>
    <w:p w:rsidR="002F6B53" w:rsidRDefault="00641D3B">
      <w:pPr>
        <w:pStyle w:val="centerpa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180.75pt">
            <v:imagedata r:id="rId6" o:title=""/>
          </v:shape>
        </w:pict>
      </w:r>
      <w:r w:rsidR="002F6B53">
        <w:t xml:space="preserve"> </w:t>
      </w:r>
    </w:p>
    <w:p w:rsidR="002F6B53" w:rsidRDefault="002F6B53">
      <w:pPr>
        <w:pStyle w:val="Caption"/>
      </w:pPr>
      <w:r>
        <w:t xml:space="preserve">Figure </w:t>
      </w:r>
      <w:bookmarkStart w:id="3" w:name="BMfig_coefvar"/>
      <w:r>
        <w:t>1</w:t>
      </w:r>
      <w:bookmarkEnd w:id="3"/>
      <w:r>
        <w:t>: Coefficient of variation in total precipitation from 1951-2008, Dettinger et al. (2011)</w:t>
      </w:r>
      <w:r>
        <w:fldChar w:fldCharType="begin"/>
      </w:r>
      <w:r>
        <w:instrText>TC "1 Coefficient of variation in total precipitation from 1951-2008, Dettinger et al. (2011)" \f f</w:instrText>
      </w:r>
      <w:r>
        <w:fldChar w:fldCharType="end"/>
      </w:r>
    </w:p>
    <w:p w:rsidR="002F6B53" w:rsidRDefault="002F6B53">
      <w:pPr>
        <w:spacing w:before="240"/>
        <w:ind w:firstLine="340"/>
      </w:pPr>
      <w:r>
        <w:t xml:space="preserve">In addition to concerns with spatial extrapolation, there is temporal extrapolation. Climate change brings </w:t>
      </w:r>
      <w:r>
        <w:rPr>
          <w:b/>
          <w:bCs/>
        </w:rPr>
        <w:t>non-stationarity</w:t>
      </w:r>
      <w:r>
        <w:t xml:space="preserve"> in environmental variables like precipitation and temperature. Empirical models for flow should not be used to extrapolate beyond the limits of the variables the model observes or it will risk large errors. However, many advances in time-series analysis handle non-stationarity in data; one can reduce the process to a stationary one (i.e., trend seasonality and noise can be decomposed) or consider these processes as stochastic.</w:t>
      </w:r>
    </w:p>
    <w:p w:rsidR="002F6B53" w:rsidRDefault="002F6B53">
      <w:pPr>
        <w:ind w:firstLine="340"/>
      </w:pPr>
      <w:r>
        <w:t xml:space="preserve">Another downside is the </w:t>
      </w:r>
      <w:r>
        <w:rPr>
          <w:b/>
          <w:bCs/>
        </w:rPr>
        <w:t>complexity in model structure</w:t>
      </w:r>
      <w:r>
        <w:t xml:space="preserve">, especially in ensemble statistical learning methods, sometimes referred to as black-box models. If inference, or model parameters, are of interest, complex models introduce challenges. Dimensionality reduction methods (e.g., principle component analysis, partial least squares) and regularization techniques in regression (e.g., ridge, lasso, and elastic net) can help reduce the number of model parameters, and systematically produce simpler models (Friedman et al., 2001). </w:t>
      </w:r>
    </w:p>
    <w:p w:rsidR="002F6B53" w:rsidRDefault="002F6B53">
      <w:pPr>
        <w:ind w:firstLine="340"/>
      </w:pPr>
      <w:r>
        <w:lastRenderedPageBreak/>
        <w:t xml:space="preserve">The essential </w:t>
      </w:r>
      <w:r>
        <w:rPr>
          <w:b/>
          <w:bCs/>
        </w:rPr>
        <w:t>arbitrariness in the selection of the form</w:t>
      </w:r>
      <w:r>
        <w:t xml:space="preserve"> of an empirical model is another drawback (Klemes, 1982). Most studies report using one modeling method, which perhaps suggests that researchers are not employing more than one modeling method. Such a study could provide insights into the system by revealing the sensitivity of results to the algorithms employed. Therefore, the application and comparison of different machine learning models to the PUB problem was considered in this study. </w:t>
      </w:r>
    </w:p>
    <w:p w:rsidR="002F6B53" w:rsidRDefault="002F6B53">
      <w:pPr>
        <w:ind w:firstLine="340"/>
      </w:pPr>
      <w:r>
        <w:t xml:space="preserve">Lastly, some limitations are caused by the </w:t>
      </w:r>
      <w:r>
        <w:rPr>
          <w:b/>
          <w:bCs/>
        </w:rPr>
        <w:t>nature of the algorithms</w:t>
      </w:r>
      <w:r>
        <w:t xml:space="preserve"> deployed. For example, regression-based random forest models make predictions by averaging predictions made by multiple regression trees. Therefore, the ensemble model limits the predictions it makes to the range seen in the training data; in other words, the predictions do not extrapolate to ranges not seen in the training data. In fact, averaging dampens the density function when we compare observed to predicted data. This is especially problematic where the extreme tails of the distribution (i.e., floods and droughts) are of interest. Another example is that of the SVMs mentioned before that seem to perform poorly on low rainfall data. </w:t>
      </w:r>
    </w:p>
    <w:p w:rsidR="002F6B53" w:rsidRDefault="002F6B53">
      <w:pPr>
        <w:pStyle w:val="Heading3"/>
        <w:widowControl/>
        <w:spacing w:before="120"/>
      </w:pPr>
      <w:bookmarkStart w:id="4" w:name="BMch2_conclusion"/>
      <w:r>
        <w:t>2.5</w:t>
      </w:r>
      <w:bookmarkEnd w:id="4"/>
      <w:r>
        <w:t xml:space="preserve">  Conclusion</w:t>
      </w:r>
    </w:p>
    <w:p w:rsidR="002F6B53" w:rsidRDefault="002F6B53">
      <w:pPr>
        <w:spacing w:before="60"/>
      </w:pPr>
      <w:r>
        <w:t>Generally, in statistical learning, applications lag behind advances in theory; the application of statistical learning theory to water resources problems is still in the bulldozer era, so, everything seems to be dirt to push. In the past two decades, in hydrology, statistical learning methods have been applied to modeling rainfall-runoff processes, predicting streamflow temperatures, sediment and nutrient loadings, forecasting the groundwater heads in an aquifer, or water demand among many others. Despite the wide range of empirical models that could be employed, suggesting that no one single modeling method is useful across all locations, timescales, and problems, these methods are much easier, faster, and less expensive to apply and study than mechanistic models. These methods are well suited to dynamic, non-linear and sometimes noisy data, especially when underlying physical processes are complex or not fully understood. Also, the purpose of modeling is often to inform decision makers with adequate timing. For example, models need to be run during and just before floods. Real-time applications require rapid computation, which statistical methods provide. The merits of statistical learning techniques, as a subset of empirical models, motivate their study in the following chapters.</w:t>
      </w:r>
    </w:p>
    <w:p w:rsidR="002F6B53" w:rsidRDefault="002F6B53">
      <w:pPr>
        <w:pStyle w:val="Heading2"/>
        <w:widowControl/>
      </w:pPr>
      <w:r>
        <w:br w:type="page"/>
      </w:r>
      <w:bookmarkStart w:id="5" w:name="BMch3_guide"/>
      <w:r>
        <w:lastRenderedPageBreak/>
        <w:t>3</w:t>
      </w:r>
      <w:bookmarkEnd w:id="5"/>
      <w:r>
        <w:t xml:space="preserve">  Heuristic Guide for Model Selection</w:t>
      </w:r>
    </w:p>
    <w:p w:rsidR="002F6B53" w:rsidRDefault="002F6B53" w:rsidP="002F6B53">
      <w:pPr>
        <w:spacing w:before="60"/>
        <w:ind w:left="3240"/>
        <w:jc w:val="left"/>
      </w:pPr>
      <w:r>
        <w:t>If two things are similar, the thought of one will tend to trigger the thought of the other.</w:t>
      </w:r>
    </w:p>
    <w:p w:rsidR="002F6B53" w:rsidRDefault="002F6B53" w:rsidP="002F6B53">
      <w:pPr>
        <w:spacing w:before="60"/>
        <w:jc w:val="right"/>
      </w:pPr>
      <w:r>
        <w:t>------------------------------------------------------------------------------------</w:t>
      </w:r>
    </w:p>
    <w:p w:rsidR="002F6B53" w:rsidRDefault="002F6B53" w:rsidP="002F6B53">
      <w:pPr>
        <w:spacing w:before="60"/>
        <w:jc w:val="right"/>
      </w:pPr>
      <w:r>
        <w:t xml:space="preserve">Aristotle, </w:t>
      </w:r>
      <w:r>
        <w:rPr>
          <w:i/>
          <w:iCs/>
        </w:rPr>
        <w:t>“Laws of Association”</w:t>
      </w:r>
      <w:r>
        <w:t>, 300 B.C.</w:t>
      </w:r>
    </w:p>
    <w:p w:rsidR="002F6B53" w:rsidRDefault="002F6B53">
      <w:pPr>
        <w:pStyle w:val="Heading3"/>
        <w:widowControl/>
        <w:spacing w:before="120"/>
      </w:pPr>
      <w:r>
        <w:t>3.1  Summary</w:t>
      </w:r>
    </w:p>
    <w:p w:rsidR="002F6B53" w:rsidRDefault="002F6B53">
      <w:pPr>
        <w:spacing w:before="60"/>
      </w:pPr>
      <w:r>
        <w:t xml:space="preserve">Theorists in statistical learning have made progress in developing methods, especially in supervised machine learning, for a range of problems. However, if a statistical learning method works particularly well for one data set, it may be that the problem was defined in a space rich with solutions (Winston, 2010). That is, other statistical learning methods also could produce good results. Therefore, the merits of finding a solution may be due to either the statistical learning method or the problem’s characteristics. Researcher can apply other statistical learning methods. </w:t>
      </w:r>
    </w:p>
    <w:p w:rsidR="002F6B53" w:rsidRDefault="002F6B53">
      <w:pPr>
        <w:ind w:firstLine="340"/>
      </w:pPr>
      <w:r>
        <w:t xml:space="preserve">This chapter presents a guide for finding suitable statistical methods, particularly in supervised machine learning. As a heuristic guide, it will work for many problems, but may fail to recommend a good method in some cases. </w:t>
      </w:r>
    </w:p>
    <w:p w:rsidR="002F6B53" w:rsidRDefault="002F6B53">
      <w:pPr>
        <w:pStyle w:val="Heading3"/>
        <w:widowControl/>
        <w:spacing w:before="120"/>
      </w:pPr>
      <w:r>
        <w:t>3.2  Introduction</w:t>
      </w:r>
    </w:p>
    <w:p w:rsidR="002F6B53" w:rsidRDefault="002F6B53">
      <w:pPr>
        <w:spacing w:before="60"/>
      </w:pPr>
      <w:r>
        <w:t xml:space="preserve">Given a research question, statistical learning follows steps outlined in Figure </w:t>
      </w:r>
      <w:r w:rsidR="008F065B">
        <w:fldChar w:fldCharType="begin"/>
      </w:r>
      <w:r w:rsidR="008F065B">
        <w:instrText xml:space="preserve">REF BMfig_steps \* MERGEFORMAT </w:instrText>
      </w:r>
      <w:r w:rsidR="008F065B">
        <w:fldChar w:fldCharType="separate"/>
      </w:r>
      <w:r>
        <w:t>3.1</w:t>
      </w:r>
      <w:r w:rsidR="008F065B">
        <w:fldChar w:fldCharType="end"/>
      </w:r>
      <w:r>
        <w:t xml:space="preserve">. This chapter looks at step two (model selection), and the next chapter examines step three (loss or objective function definition). However, in statistical learning, method or model selection is iterative and should follow the </w:t>
      </w:r>
      <w:r>
        <w:rPr>
          <w:i/>
          <w:iCs/>
        </w:rPr>
        <w:t>generate-and-test</w:t>
      </w:r>
      <w:r>
        <w:t xml:space="preserve"> approach. So, any guide to model selection should be considered only a heuristic.</w:t>
      </w:r>
    </w:p>
    <w:p w:rsidR="002F6B53" w:rsidRDefault="002F6B53">
      <w:pPr>
        <w:pStyle w:val="Figure"/>
        <w:spacing w:before="240"/>
        <w:ind w:firstLine="340"/>
        <w:rPr>
          <w:sz w:val="22"/>
          <w:szCs w:val="22"/>
        </w:rPr>
      </w:pPr>
      <w:r>
        <w:rPr>
          <w:sz w:val="22"/>
          <w:szCs w:val="22"/>
        </w:rPr>
        <w:t xml:space="preserve"> </w:t>
      </w:r>
    </w:p>
    <w:p w:rsidR="002F6B53" w:rsidRDefault="00641D3B">
      <w:pPr>
        <w:pStyle w:val="centerpar"/>
      </w:pPr>
      <w:r>
        <w:pict>
          <v:shape id="_x0000_i1026" type="#_x0000_t75" style="width:343.5pt;height:259.5pt">
            <v:imagedata r:id="rId7" o:title=""/>
          </v:shape>
        </w:pict>
      </w:r>
      <w:r w:rsidR="002F6B53">
        <w:t xml:space="preserve"> </w:t>
      </w:r>
    </w:p>
    <w:p w:rsidR="002F6B53" w:rsidRDefault="002F6B53">
      <w:pPr>
        <w:pStyle w:val="Caption"/>
      </w:pPr>
      <w:r>
        <w:lastRenderedPageBreak/>
        <w:t xml:space="preserve">Figure </w:t>
      </w:r>
      <w:bookmarkStart w:id="6" w:name="BMfig_steps"/>
      <w:r>
        <w:t>2</w:t>
      </w:r>
      <w:bookmarkEnd w:id="6"/>
      <w:r>
        <w:t>: Statistical learning application follows several steps, adapted from Brownlee (2014), Ingle (2017). Steps two and three will be examined here.</w:t>
      </w:r>
      <w:r>
        <w:fldChar w:fldCharType="begin"/>
      </w:r>
      <w:r>
        <w:instrText>TC "2 Statistical learning application follows several steps, adapted from Brownlee (2014), Ingle (2017). Steps two and three will be examined here." \f f</w:instrText>
      </w:r>
      <w:r>
        <w:fldChar w:fldCharType="end"/>
      </w:r>
    </w:p>
    <w:p w:rsidR="002F6B53" w:rsidRDefault="002F6B53">
      <w:pPr>
        <w:pStyle w:val="Heading3"/>
        <w:widowControl/>
        <w:spacing w:before="360"/>
      </w:pPr>
      <w:bookmarkStart w:id="7" w:name="BMch3_statistical"/>
      <w:r>
        <w:t>3.3</w:t>
      </w:r>
      <w:bookmarkEnd w:id="7"/>
      <w:r>
        <w:t xml:space="preserve">  Statistical Learning Methods</w:t>
      </w:r>
    </w:p>
    <w:p w:rsidR="002F6B53" w:rsidRDefault="002F6B53">
      <w:pPr>
        <w:spacing w:before="60"/>
      </w:pPr>
      <w:r>
        <w:t xml:space="preserve">The guide presented in Figure </w:t>
      </w:r>
      <w:r w:rsidR="008F065B">
        <w:fldChar w:fldCharType="begin"/>
      </w:r>
      <w:r w:rsidR="008F065B">
        <w:instrText xml:space="preserve">REF BMfig_modelsel \* MERGEFORMAT </w:instrText>
      </w:r>
      <w:r w:rsidR="008F065B">
        <w:fldChar w:fldCharType="separate"/>
      </w:r>
      <w:r>
        <w:t>3.2</w:t>
      </w:r>
      <w:r w:rsidR="008F065B">
        <w:fldChar w:fldCharType="end"/>
      </w:r>
      <w:r>
        <w:t xml:space="preserve"> groups statistical methods into six main categories: supervised machine learning, regression family, time series analysis, multi-variate analysis, unsupervised machine learning, and other methods. </w:t>
      </w:r>
    </w:p>
    <w:p w:rsidR="002F6B53" w:rsidRDefault="002F6B53">
      <w:pPr>
        <w:ind w:firstLine="340"/>
      </w:pPr>
      <w:r>
        <w:t xml:space="preserve">Supervised machine learning methods are more generally used for predicting a variable in the past where no equation is needed to represent the model. In contrast, the regression family of methods are used when the purpose is more inference than prediction, and equations, or more specifically the coefficients of the variables in the equations, are of interest. Time series analysis is most suited to prediction problems that need extrapolation into the future. Under pattern recognition problems sets, multi-variate analysis and unsupervised machine learning methods find natural groupings in the data. Other methods handle networks, text, patterns caused by latent factors, and relationships between variables, which generally don’t apply to problems in water resources. </w:t>
      </w:r>
    </w:p>
    <w:p w:rsidR="002F6B53" w:rsidRDefault="002F6B53">
      <w:pPr>
        <w:ind w:firstLine="340"/>
      </w:pPr>
      <w:r>
        <w:t xml:space="preserve">Figure </w:t>
      </w:r>
      <w:r w:rsidR="008F065B">
        <w:fldChar w:fldCharType="begin"/>
      </w:r>
      <w:r w:rsidR="008F065B">
        <w:instrText xml:space="preserve">REF BMfig_modelsel \* MERGEFORMAT </w:instrText>
      </w:r>
      <w:r w:rsidR="008F065B">
        <w:fldChar w:fldCharType="separate"/>
      </w:r>
      <w:r>
        <w:t>3.2</w:t>
      </w:r>
      <w:r w:rsidR="008F065B">
        <w:fldChar w:fldCharType="end"/>
      </w:r>
      <w:r>
        <w:t xml:space="preserve"> expands on the six main categories explained above. Appendix </w:t>
      </w:r>
      <w:r w:rsidR="008F065B">
        <w:fldChar w:fldCharType="begin"/>
      </w:r>
      <w:r w:rsidR="008F065B">
        <w:instrText xml:space="preserve">REF BMa_terms \* MERGEFORMAT </w:instrText>
      </w:r>
      <w:r w:rsidR="008F065B">
        <w:fldChar w:fldCharType="separate"/>
      </w:r>
      <w:r>
        <w:t>A</w:t>
      </w:r>
      <w:r w:rsidR="008F065B">
        <w:fldChar w:fldCharType="end"/>
      </w:r>
      <w:r>
        <w:t xml:space="preserve"> explains the terms and concepts used here. </w:t>
      </w:r>
    </w:p>
    <w:p w:rsidR="002F6B53" w:rsidRDefault="002F6B53">
      <w:pPr>
        <w:pStyle w:val="Figure"/>
        <w:spacing w:before="240"/>
        <w:ind w:firstLine="340"/>
        <w:rPr>
          <w:sz w:val="22"/>
          <w:szCs w:val="22"/>
        </w:rPr>
      </w:pPr>
    </w:p>
    <w:p w:rsidR="002F6B53" w:rsidRDefault="00641D3B">
      <w:pPr>
        <w:pStyle w:val="centerpar"/>
      </w:pPr>
      <w:r>
        <w:lastRenderedPageBreak/>
        <w:pict>
          <v:shape id="_x0000_i1027" type="#_x0000_t75" style="width:469.5pt;height:551.25pt">
            <v:imagedata r:id="rId8" o:title="model_selection_pg1" cropbottom="6068f"/>
          </v:shape>
        </w:pict>
      </w:r>
    </w:p>
    <w:p w:rsidR="002F6B53" w:rsidRDefault="002F6B53">
      <w:pPr>
        <w:pStyle w:val="Caption"/>
      </w:pPr>
      <w:r>
        <w:t xml:space="preserve">Figure </w:t>
      </w:r>
      <w:bookmarkStart w:id="8" w:name="BMfig_modelsel"/>
      <w:r>
        <w:t>3</w:t>
      </w:r>
      <w:bookmarkEnd w:id="8"/>
      <w:r>
        <w:t>: What are you trying to do? Heuristic guide for model selection.</w:t>
      </w:r>
      <w:r>
        <w:fldChar w:fldCharType="begin"/>
      </w:r>
      <w:r>
        <w:instrText>TC "3 What are you trying to do? Heuristic guide for model selection." \f f</w:instrText>
      </w:r>
      <w:r>
        <w:fldChar w:fldCharType="end"/>
      </w:r>
    </w:p>
    <w:p w:rsidR="002F6B53" w:rsidRDefault="002F6B53">
      <w:pPr>
        <w:spacing w:before="240"/>
        <w:ind w:firstLine="340"/>
      </w:pPr>
      <w:r>
        <w:t>Given the guide mentioned above, we can develop the following model types for the PUB problem:</w:t>
      </w:r>
    </w:p>
    <w:p w:rsidR="002F6B53" w:rsidRDefault="002F6B53">
      <w:pPr>
        <w:ind w:firstLine="340"/>
      </w:pPr>
      <w:r>
        <w:t xml:space="preserve">(1) A multi-variate linear regression model: or to be precise a generalized linear regression (GLM) model where the </w:t>
      </w:r>
      <w:r>
        <w:rPr>
          <w:i/>
          <w:iCs/>
        </w:rPr>
        <w:t>random component</w:t>
      </w:r>
      <w:r>
        <w:t xml:space="preserve"> has a known distribution form. The </w:t>
      </w:r>
      <w:r>
        <w:rPr>
          <w:i/>
          <w:iCs/>
        </w:rPr>
        <w:t>systematic component</w:t>
      </w:r>
      <w:r>
        <w:t xml:space="preserve">, or the explanatory variables, are mixed continuous and categorical. The </w:t>
      </w:r>
      <w:r>
        <w:rPr>
          <w:i/>
          <w:iCs/>
        </w:rPr>
        <w:t>link</w:t>
      </w:r>
      <w:r>
        <w:t xml:space="preserve"> between the random and systematic </w:t>
      </w:r>
      <w:r>
        <w:lastRenderedPageBreak/>
        <w:t>components is a function describing how the expected value of the response relates to the linear predictor of explanatory variables. In this case, the link is logarithmic, because, we often assume that the probability distribution of unimpaired flow to follow a Log-Pearson Type III, a lognormal distribution. Log-Pearson Type III is a gamma distribution used for continuous, positive, right-skewed data, and where variance is near-constant on the log-scale. We have to account for this non-normality in the residuals, stemming from non-normality in the response variable, when using regression methods. The GLM removes some restrictions and assumptions normal linear models make (Penn State Department of Statistics Online Programs, 2018).</w:t>
      </w:r>
    </w:p>
    <w:p w:rsidR="002F6B53" w:rsidRDefault="002F6B53">
      <w:pPr>
        <w:ind w:firstLine="340"/>
      </w:pPr>
      <w:r>
        <w:t xml:space="preserve">(2) A recurrent neural network (RNN): a special case of neural networks for sequential data. A traditional neural network assumes that all inputs (and outputs) are independent of each other, so, it uses different parameters in each layer. A RNN shares the same parameters across all connected steps, and performs the same task just on different inputs. This feature greatly reduces the total number of parameters the model needs to learn. In chapters </w:t>
      </w:r>
      <w:r w:rsidR="008F065B">
        <w:fldChar w:fldCharType="begin"/>
      </w:r>
      <w:r w:rsidR="008F065B">
        <w:instrText>REF BMch4_los</w:instrText>
      </w:r>
      <w:r w:rsidR="008F065B">
        <w:instrText xml:space="preserve">s \* MERGEFORMAT </w:instrText>
      </w:r>
      <w:r w:rsidR="008F065B">
        <w:fldChar w:fldCharType="separate"/>
      </w:r>
      <w:r>
        <w:t>4</w:t>
      </w:r>
      <w:r w:rsidR="008F065B">
        <w:fldChar w:fldCharType="end"/>
      </w:r>
      <w:r>
        <w:t xml:space="preserve"> and </w:t>
      </w:r>
      <w:r w:rsidR="008F065B">
        <w:fldChar w:fldCharType="begin"/>
      </w:r>
      <w:r w:rsidR="008F065B">
        <w:instrText xml:space="preserve">REF BMch5_resampling \* MERGEFORMAT </w:instrText>
      </w:r>
      <w:r w:rsidR="008F065B">
        <w:fldChar w:fldCharType="separate"/>
      </w:r>
      <w:r>
        <w:t>5</w:t>
      </w:r>
      <w:r w:rsidR="008F065B">
        <w:fldChar w:fldCharType="end"/>
      </w:r>
      <w:r>
        <w:t xml:space="preserve">, we will develop a special type of RNN, a long short-term memory (LSTM), which is much better at capturing long-term dependencies. </w:t>
      </w:r>
    </w:p>
    <w:p w:rsidR="002F6B53" w:rsidRDefault="002F6B53">
      <w:pPr>
        <w:ind w:firstLine="340"/>
      </w:pPr>
      <w:r>
        <w:t xml:space="preserve">(3) A multivariate adaptive regression spline (MARS): a non-parametric regression technique that uses recursive partitioning. In chapters </w:t>
      </w:r>
      <w:r w:rsidR="008F065B">
        <w:fldChar w:fldCharType="begin"/>
      </w:r>
      <w:r w:rsidR="008F065B">
        <w:instrText xml:space="preserve">REF BMch4_loss \* MERGEFORMAT </w:instrText>
      </w:r>
      <w:r w:rsidR="008F065B">
        <w:fldChar w:fldCharType="separate"/>
      </w:r>
      <w:r>
        <w:t>4</w:t>
      </w:r>
      <w:r w:rsidR="008F065B">
        <w:fldChar w:fldCharType="end"/>
      </w:r>
      <w:r>
        <w:t xml:space="preserve"> and </w:t>
      </w:r>
      <w:r w:rsidR="008F065B">
        <w:fldChar w:fldCharType="begin"/>
      </w:r>
      <w:r w:rsidR="008F065B">
        <w:instrText xml:space="preserve">REF BMch5_resampling \* MERGEFORMAT </w:instrText>
      </w:r>
      <w:r w:rsidR="008F065B">
        <w:fldChar w:fldCharType="separate"/>
      </w:r>
      <w:r>
        <w:t>5</w:t>
      </w:r>
      <w:r w:rsidR="008F065B">
        <w:fldChar w:fldCharType="end"/>
      </w:r>
      <w:r>
        <w:t>, we will develop a special type of MARS model, a time series MARS (TMARS), where the predictors are lagged time series values resulting in autoregressive spline models.</w:t>
      </w:r>
    </w:p>
    <w:p w:rsidR="002F6B53" w:rsidRDefault="002F6B53">
      <w:pPr>
        <w:pStyle w:val="Heading3"/>
        <w:widowControl/>
        <w:spacing w:before="120"/>
      </w:pPr>
      <w:r>
        <w:t>3.4  Model Selection From Developed Alternatives</w:t>
      </w:r>
    </w:p>
    <w:p w:rsidR="002F6B53" w:rsidRDefault="002F6B53">
      <w:pPr>
        <w:spacing w:before="60"/>
      </w:pPr>
      <w:r>
        <w:t xml:space="preserve">Once a set of suitable modeling methods are applied, statistical analysis of the results can hep in choosing the “best" model. What is meant by best is subjective. In prediction, when the model is an estimator of a physical quantity, the better model more closely predicts the observed data. This highlights the importance of first defining a loss function (See Chapter </w:t>
      </w:r>
      <w:r w:rsidR="008F065B">
        <w:fldChar w:fldCharType="begin"/>
      </w:r>
      <w:r w:rsidR="008F065B">
        <w:instrText>REF BMch4_loss \* M</w:instrText>
      </w:r>
      <w:r w:rsidR="008F065B">
        <w:instrText xml:space="preserve">ERGEFORMAT </w:instrText>
      </w:r>
      <w:r w:rsidR="008F065B">
        <w:fldChar w:fldCharType="separate"/>
      </w:r>
      <w:r>
        <w:t>4</w:t>
      </w:r>
      <w:r w:rsidR="008F065B">
        <w:fldChar w:fldCharType="end"/>
      </w:r>
      <w:r>
        <w:t xml:space="preserve">). Also, </w:t>
      </w:r>
      <w:r>
        <w:rPr>
          <w:i/>
          <w:iCs/>
        </w:rPr>
        <w:t>Bias</w:t>
      </w:r>
      <w:r>
        <w:t xml:space="preserve"> and </w:t>
      </w:r>
      <w:r>
        <w:rPr>
          <w:i/>
          <w:iCs/>
        </w:rPr>
        <w:t>variance</w:t>
      </w:r>
      <w:r>
        <w:t xml:space="preserve"> are important measures of the estimator’s quality. </w:t>
      </w:r>
    </w:p>
    <w:p w:rsidR="002F6B53" w:rsidRDefault="002F6B53">
      <w:pPr>
        <w:ind w:firstLine="340"/>
      </w:pPr>
      <w:r>
        <w:t xml:space="preserve">In addition, a good model selection will balance simplicity with prediction accuracy. This principle is known as </w:t>
      </w:r>
      <w:r>
        <w:rPr>
          <w:i/>
          <w:iCs/>
        </w:rPr>
        <w:t>Occam’s Razor</w:t>
      </w:r>
      <w:r>
        <w:t xml:space="preserve">: given models with similar predictive power, the model with the fewest variables (i.e., simpler) is preferable. Along the same lines, we can select a model using the </w:t>
      </w:r>
      <w:r>
        <w:rPr>
          <w:i/>
          <w:iCs/>
        </w:rPr>
        <w:t>one-standard-error rule</w:t>
      </w:r>
      <w:r>
        <w:t xml:space="preserve"> (Friedman et al., 2001). Here, various models are compared based on their test set error. We can then select the simplest model within one standard error of the model with the lowest test set error. Therefore, efficiency is considered as well as prediction accuracy. </w:t>
      </w:r>
    </w:p>
    <w:p w:rsidR="002F6B53" w:rsidRDefault="002F6B53">
      <w:pPr>
        <w:pStyle w:val="Heading3"/>
        <w:widowControl/>
        <w:spacing w:before="120"/>
      </w:pPr>
      <w:r>
        <w:t>3.5  Conclusion</w:t>
      </w:r>
    </w:p>
    <w:p w:rsidR="002F6B53" w:rsidRDefault="002F6B53">
      <w:pPr>
        <w:spacing w:before="60"/>
      </w:pPr>
      <w:r>
        <w:t xml:space="preserve">This chapter introduces a heuristic guide to empirical model selection. Like a flowchart, it guides in selecting methods tailored to general purposes and limitations of various empirical modeling approaches. This guide should help in selecting from range of possible methods that are well suited to a problem at hand and give some comparative insights on these diverse methods. As a heuristic it works in most cases, but it is not comprehensive or applicable to all problems. A dissertation chapter on this topic would expand and document these methods and selection steps. It will further distinguish between the methods presented at the terminal nodes of the tree in a comparative table. Other taxonomies and classifications will be presented and compared to the one developed here. </w:t>
      </w:r>
    </w:p>
    <w:p w:rsidR="002F6B53" w:rsidRDefault="002F6B53">
      <w:pPr>
        <w:pStyle w:val="Heading2"/>
        <w:widowControl/>
      </w:pPr>
      <w:r>
        <w:br w:type="page"/>
      </w:r>
      <w:bookmarkStart w:id="9" w:name="BMch4_loss"/>
      <w:r>
        <w:lastRenderedPageBreak/>
        <w:t>4</w:t>
      </w:r>
      <w:bookmarkEnd w:id="9"/>
      <w:r>
        <w:t xml:space="preserve">  New Loss Functions</w:t>
      </w:r>
    </w:p>
    <w:p w:rsidR="002F6B53" w:rsidRDefault="002F6B53">
      <w:pPr>
        <w:spacing w:before="60"/>
      </w:pPr>
      <w:r>
        <w:t xml:space="preserve">Maybe all one can do is hope to end up with the right regrets.Arthur Miller, </w:t>
      </w:r>
      <w:r>
        <w:rPr>
          <w:i/>
          <w:iCs/>
        </w:rPr>
        <w:t>“The Ride Down Mount Morgan”</w:t>
      </w:r>
      <w:r>
        <w:t>, 1991</w:t>
      </w:r>
    </w:p>
    <w:p w:rsidR="002F6B53" w:rsidRDefault="002F6B53">
      <w:pPr>
        <w:pStyle w:val="Heading3"/>
        <w:widowControl/>
        <w:spacing w:before="120"/>
      </w:pPr>
      <w:r>
        <w:t>4.1  Summary</w:t>
      </w:r>
    </w:p>
    <w:p w:rsidR="002F6B53" w:rsidRDefault="002F6B53">
      <w:pPr>
        <w:spacing w:before="60"/>
      </w:pPr>
      <w:r>
        <w:t xml:space="preserve">In practice, the loss function for a chosen statistical learning method is the translation of a informal philosophical objective into the formal language of mathematics (Hennig &amp; Kutlukaya, 2007). Therefore, the choice of a loss function in estimation is somewhat subjective and depends on the specific application of the model or the decisions being made when using it. Some loss functions have already been established in and are common in hydrology. </w:t>
      </w:r>
    </w:p>
    <w:p w:rsidR="002F6B53" w:rsidRDefault="002F6B53">
      <w:pPr>
        <w:ind w:firstLine="340"/>
      </w:pPr>
      <w:r>
        <w:t xml:space="preserve">This chapter will look at differences in performance of already established and new functions in hydrology when they are embedded in the machine learning algorithm rather than using them as only an evaluation step after the model is built. </w:t>
      </w:r>
    </w:p>
    <w:p w:rsidR="002F6B53" w:rsidRDefault="002F6B53">
      <w:pPr>
        <w:pStyle w:val="Heading3"/>
        <w:widowControl/>
        <w:spacing w:before="120"/>
      </w:pPr>
      <w:r>
        <w:t>4.2  Introduction</w:t>
      </w:r>
    </w:p>
    <w:p w:rsidR="002F6B53" w:rsidRDefault="002F6B53">
      <w:pPr>
        <w:spacing w:before="60"/>
      </w:pPr>
      <w:r>
        <w:t xml:space="preserve">Mechanistic models in hydrology simulate conditions based on available input parameters, modeled processes, and calibration to specific locations. </w:t>
      </w:r>
      <w:r>
        <w:rPr>
          <w:i/>
          <w:iCs/>
        </w:rPr>
        <w:t>Measures-of-fit</w:t>
      </w:r>
      <w:r>
        <w:t xml:space="preserve"> or the similarity of the simulations to the observations help in assessing model performance. Visual similarity is recommended first (i.e., the plot of observed and simulated time series), and calculated measures-of-fit are recommended next. In model calibration, these measures can help guide better fits of simulations to observations. </w:t>
      </w:r>
    </w:p>
    <w:p w:rsidR="002F6B53" w:rsidRDefault="002F6B53">
      <w:pPr>
        <w:ind w:firstLine="340"/>
      </w:pPr>
      <w:r>
        <w:t xml:space="preserve">In statistical learning, the same process can be used by estimating the model using a pre-defined loss function, solve the simulation problem as well as is possible, and then calculate the model measures-of-fit of interest. However, improving a model trained on a different loss function than that which is desired can be quite tricky. Since the machine learning algorithm requires a loss function to begin with, we can directly define the custom loss function as the measure-of-fit of interest before deploying the learning algorithm. This section performs statistical learning with different loss functions, and then examines the differences in predictions. </w:t>
      </w:r>
    </w:p>
    <w:p w:rsidR="002F6B53" w:rsidRDefault="002F6B53">
      <w:pPr>
        <w:ind w:firstLine="340"/>
      </w:pPr>
      <w:r>
        <w:t>Typical loss functions in statistical learning are the ℓ1−</w:t>
      </w:r>
      <w:r>
        <w:rPr>
          <w:i/>
          <w:iCs/>
        </w:rPr>
        <w:t>norm</w:t>
      </w:r>
      <w:r>
        <w:t xml:space="preserve"> and ℓ2−</w:t>
      </w:r>
      <w:r>
        <w:rPr>
          <w:i/>
          <w:iCs/>
        </w:rPr>
        <w:t>norm</w:t>
      </w:r>
      <w:r>
        <w:t xml:space="preserve"> (See Equation </w:t>
      </w:r>
      <w:r w:rsidR="008F065B">
        <w:fldChar w:fldCharType="begin"/>
      </w:r>
      <w:r w:rsidR="008F065B">
        <w:instrText xml:space="preserve">REF BMeq_l1 \* MERGEFORMAT </w:instrText>
      </w:r>
      <w:r w:rsidR="008F065B">
        <w:fldChar w:fldCharType="separate"/>
      </w:r>
      <w:r>
        <w:t>4.1</w:t>
      </w:r>
      <w:r w:rsidR="008F065B">
        <w:fldChar w:fldCharType="end"/>
      </w:r>
      <w:r>
        <w:t xml:space="preserve"> and </w:t>
      </w:r>
      <w:r w:rsidR="008F065B">
        <w:fldChar w:fldCharType="begin"/>
      </w:r>
      <w:r w:rsidR="008F065B">
        <w:instrText xml:space="preserve">REF BMeq_l2 \* MERGEFORMAT </w:instrText>
      </w:r>
      <w:r w:rsidR="008F065B">
        <w:fldChar w:fldCharType="separate"/>
      </w:r>
      <w:r>
        <w:t>4.2</w:t>
      </w:r>
      <w:r w:rsidR="008F065B">
        <w:fldChar w:fldCharType="end"/>
      </w:r>
      <w:r>
        <w:t>). The ℓ2−</w:t>
      </w:r>
      <w:r>
        <w:rPr>
          <w:i/>
          <w:iCs/>
        </w:rPr>
        <w:t>norm</w:t>
      </w:r>
      <w:r>
        <w:t xml:space="preserve"> is the familiar objective function in simple least-squares regression, a convex function, emphasizing points distant from the bulk of the data. </w:t>
      </w:r>
    </w:p>
    <w:p w:rsidR="002F6B53" w:rsidRDefault="002F6B53">
      <w:pPr>
        <w:pStyle w:val="equationNum"/>
        <w:tabs>
          <w:tab w:val="center" w:pos="3450"/>
          <w:tab w:val="right" w:pos="6900"/>
        </w:tabs>
      </w:pPr>
      <w:r>
        <w:tab/>
      </w:r>
      <w:r w:rsidR="00641D3B" w:rsidRPr="00641D3B">
        <w:rPr>
          <w:position w:val="-10"/>
        </w:rPr>
        <w:object w:dxaOrig="180" w:dyaOrig="340">
          <v:shape id="_x0000_i1041" type="#_x0000_t75" style="width:9pt;height:17.25pt" o:ole="">
            <v:imagedata r:id="rId9" o:title=""/>
          </v:shape>
          <o:OLEObject Type="Embed" ProgID="Equation.3" ShapeID="_x0000_i1041" DrawAspect="Content" ObjectID="_1603652768" r:id="rId10"/>
        </w:object>
      </w:r>
      <w:r w:rsidR="00641D3B" w:rsidRPr="003F2A8B">
        <w:pict>
          <v:shape id="Picture 1" o:spid="_x0000_i1038" type="#_x0000_t75" style="width:176.25pt;height:32.25pt;visibility:visible;mso-wrap-style:square">
            <v:imagedata r:id="rId11" o:title=""/>
          </v:shape>
        </w:pict>
      </w:r>
      <w:r>
        <w:tab/>
        <w:t>(</w:t>
      </w:r>
      <w:bookmarkStart w:id="10" w:name="BMeq_l1"/>
      <w:r>
        <w:t>1</w:t>
      </w:r>
      <w:bookmarkEnd w:id="10"/>
      <w:r>
        <w:t>)</w:t>
      </w:r>
    </w:p>
    <w:p w:rsidR="002F6B53" w:rsidRDefault="002F6B53">
      <w:pPr>
        <w:pStyle w:val="equationNum"/>
        <w:tabs>
          <w:tab w:val="center" w:pos="3450"/>
          <w:tab w:val="right" w:pos="6900"/>
        </w:tabs>
      </w:pPr>
      <w:r>
        <w:tab/>
      </w:r>
      <w:r w:rsidR="00641D3B" w:rsidRPr="003F2A8B">
        <w:pict>
          <v:shape id="_x0000_i1042" type="#_x0000_t75" style="width:193.5pt;height:44.25pt;visibility:visible;mso-wrap-style:square">
            <v:imagedata r:id="rId12" o:title=""/>
          </v:shape>
        </w:pict>
      </w:r>
      <w:r>
        <w:tab/>
        <w:t>(</w:t>
      </w:r>
      <w:bookmarkStart w:id="11" w:name="BMeq_l2"/>
      <w:r>
        <w:t>2</w:t>
      </w:r>
      <w:bookmarkEnd w:id="11"/>
      <w:r>
        <w:t>)</w:t>
      </w:r>
    </w:p>
    <w:p w:rsidR="002F6B53" w:rsidRDefault="002F6B53">
      <w:pPr>
        <w:ind w:firstLine="340"/>
      </w:pPr>
      <w:r>
        <w:rPr>
          <w:i/>
          <w:iCs/>
        </w:rPr>
        <w:t>Risk</w:t>
      </w:r>
      <w:r>
        <w:t xml:space="preserve">, or cost, is defined as the expectation of the loss function. For example, the risk of over predicting the severity of a drought can be defined as </w:t>
      </w:r>
      <w:r>
        <w:rPr>
          <w:i/>
          <w:iCs/>
        </w:rPr>
        <w:t>how much</w:t>
      </w:r>
      <w:r>
        <w:t xml:space="preserve"> it was over predicted on average. This distance can be defined as the absolute value of the difference or the difference squared as in Equations </w:t>
      </w:r>
      <w:r w:rsidR="008F065B">
        <w:fldChar w:fldCharType="begin"/>
      </w:r>
      <w:r w:rsidR="008F065B">
        <w:instrText xml:space="preserve">REF BMeq_l1risk \* MERGEFORMAT </w:instrText>
      </w:r>
      <w:r w:rsidR="008F065B">
        <w:fldChar w:fldCharType="separate"/>
      </w:r>
      <w:r>
        <w:t>4.3</w:t>
      </w:r>
      <w:r w:rsidR="008F065B">
        <w:fldChar w:fldCharType="end"/>
      </w:r>
      <w:r>
        <w:t xml:space="preserve"> and </w:t>
      </w:r>
      <w:r w:rsidR="008F065B">
        <w:fldChar w:fldCharType="begin"/>
      </w:r>
      <w:r w:rsidR="008F065B">
        <w:instrText xml:space="preserve">REF BMeq_l2risk \* MERGEFORMAT </w:instrText>
      </w:r>
      <w:r w:rsidR="008F065B">
        <w:fldChar w:fldCharType="separate"/>
      </w:r>
      <w:r>
        <w:t>4.4</w:t>
      </w:r>
      <w:r w:rsidR="008F065B">
        <w:fldChar w:fldCharType="end"/>
      </w:r>
      <w:r>
        <w:t>, the empirical risks associated with the ℓ1−</w:t>
      </w:r>
      <w:r>
        <w:rPr>
          <w:i/>
          <w:iCs/>
        </w:rPr>
        <w:t>norm</w:t>
      </w:r>
      <w:r>
        <w:t xml:space="preserve"> and ℓ2−</w:t>
      </w:r>
      <w:r>
        <w:rPr>
          <w:i/>
          <w:iCs/>
        </w:rPr>
        <w:t>norm</w:t>
      </w:r>
      <w:r>
        <w:t>. The expectation of the ℓ2−</w:t>
      </w:r>
      <w:r>
        <w:rPr>
          <w:i/>
          <w:iCs/>
        </w:rPr>
        <w:t>norm</w:t>
      </w:r>
      <w:r>
        <w:t xml:space="preserve"> will produce a model that regresses to the mean, and the ℓ1−</w:t>
      </w:r>
      <w:r>
        <w:rPr>
          <w:i/>
          <w:iCs/>
        </w:rPr>
        <w:t>norm</w:t>
      </w:r>
      <w:r>
        <w:t xml:space="preserve"> regresses to the median. That is, the ℓ2−</w:t>
      </w:r>
      <w:r>
        <w:rPr>
          <w:i/>
          <w:iCs/>
        </w:rPr>
        <w:t>norm</w:t>
      </w:r>
      <w:r>
        <w:t xml:space="preserve"> is more sensitive to outliers than the ℓ1−</w:t>
      </w:r>
      <w:r>
        <w:rPr>
          <w:i/>
          <w:iCs/>
        </w:rPr>
        <w:t>norm</w:t>
      </w:r>
      <w:r>
        <w:t>.</w:t>
      </w:r>
      <w:r w:rsidR="00E15CE3">
        <w:t xml:space="preserve"> </w:t>
      </w:r>
    </w:p>
    <w:p w:rsidR="002F6B53" w:rsidRDefault="002F6B53">
      <w:pPr>
        <w:pStyle w:val="equationNum"/>
        <w:tabs>
          <w:tab w:val="center" w:pos="3450"/>
          <w:tab w:val="right" w:pos="6900"/>
        </w:tabs>
      </w:pPr>
      <w:r>
        <w:tab/>
      </w:r>
      <w:r>
        <w:fldChar w:fldCharType="begin"/>
      </w:r>
      <w:r>
        <w:instrText xml:space="preserve"> EQ </w:instrText>
      </w:r>
      <w:r>
        <w:fldChar w:fldCharType="end"/>
      </w:r>
    </w:p>
    <w:p w:rsidR="002F6B53" w:rsidRDefault="00641D3B" w:rsidP="00E15CE3">
      <w:pPr>
        <w:jc w:val="center"/>
      </w:pPr>
      <w:r w:rsidRPr="003F2A8B">
        <w:lastRenderedPageBreak/>
        <w:pict>
          <v:shape id="_x0000_i1043" type="#_x0000_t75" style="width:223.5pt;height:39pt;visibility:visible;mso-wrap-style:square">
            <v:imagedata r:id="rId13" o:title=""/>
          </v:shape>
        </w:pict>
      </w:r>
      <w:r w:rsidR="00E15CE3">
        <w:rPr>
          <w:rFonts w:ascii="Arial" w:eastAsia="Arial" w:hAnsi="Arial" w:cs="Arial"/>
          <w:w w:val="112"/>
          <w:position w:val="-6"/>
        </w:rPr>
        <w:t xml:space="preserve"> </w:t>
      </w:r>
      <w:r w:rsidR="002F6B53">
        <w:t>(</w:t>
      </w:r>
      <w:bookmarkStart w:id="12" w:name="BMeq_l1risk"/>
      <w:r w:rsidR="002F6B53">
        <w:t>3</w:t>
      </w:r>
      <w:bookmarkEnd w:id="12"/>
      <w:r w:rsidR="002F6B53">
        <w:t>)</w:t>
      </w:r>
      <w:r w:rsidR="002F6B53">
        <w:tab/>
      </w:r>
      <w:r w:rsidR="002F6B53">
        <w:fldChar w:fldCharType="begin"/>
      </w:r>
      <w:r w:rsidR="002F6B53">
        <w:instrText xml:space="preserve"> EQ </w:instrText>
      </w:r>
      <w:r w:rsidR="002F6B53">
        <w:fldChar w:fldCharType="end"/>
      </w:r>
    </w:p>
    <w:p w:rsidR="00E15CE3" w:rsidRDefault="00641D3B" w:rsidP="00E15CE3">
      <w:pPr>
        <w:jc w:val="center"/>
      </w:pPr>
      <w:r w:rsidRPr="003F2A8B">
        <w:pict>
          <v:shape id="_x0000_i1044" type="#_x0000_t75" style="width:225.75pt;height:43.5pt;visibility:visible;mso-wrap-style:square">
            <v:imagedata r:id="rId14" o:title=""/>
          </v:shape>
        </w:pict>
      </w:r>
      <w:r w:rsidR="00E15CE3">
        <w:t xml:space="preserve"> </w:t>
      </w:r>
      <w:r w:rsidR="002F6B53">
        <w:t>(</w:t>
      </w:r>
      <w:bookmarkStart w:id="13" w:name="BMeq_l2risk"/>
      <w:r w:rsidR="002F6B53">
        <w:t>4</w:t>
      </w:r>
      <w:bookmarkEnd w:id="13"/>
      <w:r w:rsidR="002F6B53">
        <w:t>)</w:t>
      </w:r>
    </w:p>
    <w:p w:rsidR="002F6B53" w:rsidRDefault="002F6B53">
      <w:pPr>
        <w:ind w:firstLine="340"/>
      </w:pPr>
      <w:r>
        <w:t xml:space="preserve">On the other hand, </w:t>
      </w:r>
      <w:r>
        <w:rPr>
          <w:i/>
          <w:iCs/>
        </w:rPr>
        <w:t>Regret</w:t>
      </w:r>
      <w:r>
        <w:t xml:space="preserve"> is the difference between the consequences of a sub optimal decision and the optimal decision. Often, in reinforcement learning, the objective is to minimize regret, which is equivalent to maximizing the highest accumulated reward (Sutton &amp; Barto, 2018). For example, maybe over predicting the severity of a drought this year will lead to better management of resources and fewer regrets in later years.</w:t>
      </w:r>
    </w:p>
    <w:p w:rsidR="002F6B53" w:rsidRDefault="002F6B53">
      <w:pPr>
        <w:ind w:firstLine="340"/>
      </w:pPr>
      <w:r>
        <w:t xml:space="preserve">In this research, to avoid developing a mathematical representation for regret, we leave this discussion and proceed with the much simpler </w:t>
      </w:r>
      <w:r>
        <w:rPr>
          <w:i/>
          <w:iCs/>
        </w:rPr>
        <w:t>risk-minimization framework</w:t>
      </w:r>
      <w:r>
        <w:t xml:space="preserve"> (See Equation </w:t>
      </w:r>
      <w:r w:rsidR="008F065B">
        <w:fldChar w:fldCharType="begin"/>
      </w:r>
      <w:r w:rsidR="008F065B">
        <w:instrText xml:space="preserve">REF BMeq_mlriskmin \* MERGEFORMAT </w:instrText>
      </w:r>
      <w:r w:rsidR="008F065B">
        <w:fldChar w:fldCharType="separate"/>
      </w:r>
      <w:r>
        <w:t>4.5</w:t>
      </w:r>
      <w:r w:rsidR="008F065B">
        <w:fldChar w:fldCharType="end"/>
      </w:r>
      <w:r>
        <w:t xml:space="preserve">). </w:t>
      </w:r>
    </w:p>
    <w:p w:rsidR="002F6B53" w:rsidRDefault="002F6B53">
      <w:pPr>
        <w:pStyle w:val="equationNum"/>
        <w:tabs>
          <w:tab w:val="center" w:pos="3450"/>
          <w:tab w:val="right" w:pos="6900"/>
        </w:tabs>
      </w:pPr>
      <w:r>
        <w:tab/>
      </w:r>
      <w:r w:rsidR="00641D3B" w:rsidRPr="003F2A8B">
        <w:pict>
          <v:shape id="_x0000_i1045" type="#_x0000_t75" style="width:145.5pt;height:38.25pt;visibility:visible;mso-wrap-style:square">
            <v:imagedata r:id="rId15" o:title=""/>
          </v:shape>
        </w:pict>
      </w:r>
      <w:r w:rsidR="00641D3B">
        <w:t xml:space="preserve"> </w:t>
      </w:r>
      <w:r>
        <w:t>(</w:t>
      </w:r>
      <w:bookmarkStart w:id="14" w:name="BMeq_mlriskmin"/>
      <w:r>
        <w:t>5</w:t>
      </w:r>
      <w:bookmarkEnd w:id="14"/>
      <w:r>
        <w:t>)</w:t>
      </w:r>
    </w:p>
    <w:p w:rsidR="002F6B53" w:rsidRDefault="002F6B53">
      <w:pPr>
        <w:pStyle w:val="Heading3"/>
        <w:widowControl/>
        <w:spacing w:before="120"/>
      </w:pPr>
      <w:bookmarkStart w:id="15" w:name="BMch4_design"/>
      <w:r>
        <w:t>4.3</w:t>
      </w:r>
      <w:bookmarkEnd w:id="15"/>
      <w:r>
        <w:t xml:space="preserve">  Research Design</w:t>
      </w:r>
    </w:p>
    <w:p w:rsidR="002F6B53" w:rsidRDefault="002F6B53">
      <w:pPr>
        <w:spacing w:before="60"/>
      </w:pPr>
      <w:r>
        <w:t xml:space="preserve">This study used the monthly unimpaired flows data set developed and maintained by the California Data Exchange Center (CDEC). Unimpaired flow is the flow produced by the basin in its current state, but, without dams and diversions (California Department of Water Resources, Bay-Delta Office, 2016). </w:t>
      </w:r>
    </w:p>
    <w:p w:rsidR="002F6B53" w:rsidRDefault="002F6B53">
      <w:pPr>
        <w:ind w:firstLine="340"/>
      </w:pPr>
      <w:r>
        <w:t xml:space="preserve">The data spans 69 California basins (See Appendix </w:t>
      </w:r>
      <w:r w:rsidR="008F065B">
        <w:fldChar w:fldCharType="begin"/>
      </w:r>
      <w:r w:rsidR="008F065B">
        <w:instrText xml:space="preserve">REF BMd_ufdataset \* MERGEFORMAT </w:instrText>
      </w:r>
      <w:r w:rsidR="008F065B">
        <w:fldChar w:fldCharType="separate"/>
      </w:r>
      <w:r>
        <w:t>C</w:t>
      </w:r>
      <w:r w:rsidR="008F065B">
        <w:fldChar w:fldCharType="end"/>
      </w:r>
      <w:r>
        <w:t xml:space="preserve">, Figure </w:t>
      </w:r>
      <w:r w:rsidR="008F065B">
        <w:fldChar w:fldCharType="begin"/>
      </w:r>
      <w:r w:rsidR="008F065B">
        <w:instrText xml:space="preserve">REF BMfig_map \* MERGEFORMAT </w:instrText>
      </w:r>
      <w:r w:rsidR="008F065B">
        <w:fldChar w:fldCharType="separate"/>
      </w:r>
      <w:r>
        <w:t>C.1</w:t>
      </w:r>
      <w:r w:rsidR="008F065B">
        <w:fldChar w:fldCharType="end"/>
      </w:r>
      <w:r>
        <w:t xml:space="preserve">) from 1982 to 2014. It can be downloaded with the </w:t>
      </w:r>
      <w:r>
        <w:rPr>
          <w:rFonts w:ascii="Courier New" w:hAnsi="Courier New" w:cs="Courier New"/>
        </w:rPr>
        <w:t>sharpshootR</w:t>
      </w:r>
      <w:r>
        <w:t xml:space="preserve"> package in R (Beaudette, 2016). 28 predictor attributes were calculated for each observation point based on the knowledge of basin characteristics and processes that influence a watershed’s response to precipitation: evaporation (temperature); snowfall (cumulative sum of precipitation below 2</w:t>
      </w:r>
      <w:r>
        <w:fldChar w:fldCharType="begin"/>
      </w:r>
      <w:r>
        <w:instrText xml:space="preserve"> EQ \s\up5(</w:instrText>
      </w:r>
      <w:r>
        <w:rPr>
          <w:rFonts w:ascii="Cambria Math" w:hAnsi="Cambria Math" w:cs="Cambria Math"/>
          <w:sz w:val="18"/>
          <w:szCs w:val="18"/>
        </w:rPr>
        <w:instrText>∘</w:instrText>
      </w:r>
      <w:r>
        <w:instrText>)</w:instrText>
      </w:r>
      <w:r>
        <w:fldChar w:fldCharType="end"/>
      </w:r>
      <w:r>
        <w:t xml:space="preserve">C); storage in soil (with soil and land cover parameters); antecedent conditions (with lagged precipitation and temperature parameters); and groundwater processes (with geology and depth to a restricted layer) (See Table </w:t>
      </w:r>
      <w:r w:rsidR="008F065B">
        <w:fldChar w:fldCharType="begin"/>
      </w:r>
      <w:r w:rsidR="008F065B">
        <w:instrText xml:space="preserve">REF BMtable_ufvariables \* MERGEFORMAT </w:instrText>
      </w:r>
      <w:r w:rsidR="008F065B">
        <w:fldChar w:fldCharType="separate"/>
      </w:r>
      <w:r>
        <w:t>C.1</w:t>
      </w:r>
      <w:r w:rsidR="008F065B">
        <w:fldChar w:fldCharType="end"/>
      </w:r>
      <w:r>
        <w:t xml:space="preserve">). The dataframe has approximately 18,500 monthly unimpaired flow observations in acre-feet (AF) and as a continuous variable can be used for regression type studies. </w:t>
      </w:r>
    </w:p>
    <w:p w:rsidR="002F6B53" w:rsidRDefault="002F6B53">
      <w:pPr>
        <w:ind w:firstLine="340"/>
      </w:pPr>
      <w:r>
        <w:t>Typical measures-of-fit developed in hydrologic modeling are the Mean Absolute Error (MAE), Relative Standard Deviation (RSD), Relative Mean (RMU), Mean Squared Error (MSE), Root Mean Square Error (RMSE), normalized RMSE (nRMSE), RMSE standard deviation ratio (RSR), Percent Bias (PBIAS), Coefficient of Determination (R</w:t>
      </w:r>
      <w:r>
        <w:fldChar w:fldCharType="begin"/>
      </w:r>
      <w:r>
        <w:instrText xml:space="preserve"> EQ \s\up5(</w:instrText>
      </w:r>
      <w:r>
        <w:rPr>
          <w:sz w:val="18"/>
          <w:szCs w:val="18"/>
        </w:rPr>
        <w:instrText>2</w:instrText>
      </w:r>
      <w:r>
        <w:instrText>)</w:instrText>
      </w:r>
      <w:r>
        <w:fldChar w:fldCharType="end"/>
      </w:r>
      <w:r>
        <w:t xml:space="preserve">), Nash-Sutcliffe Efficiency (NSE), Index of Agreement (d), Modified NSE, Modified d, Relative NSE, Relative d, King-Gupta Efficiency (KGE), and Volumetric Efficiency (VE). Appendix </w:t>
      </w:r>
      <w:r w:rsidR="008F065B">
        <w:fldChar w:fldCharType="begin"/>
      </w:r>
      <w:r w:rsidR="008F065B">
        <w:instrText>REF BMe_mof \* MERG</w:instrText>
      </w:r>
      <w:r w:rsidR="008F065B">
        <w:instrText xml:space="preserve">EFORMAT </w:instrText>
      </w:r>
      <w:r w:rsidR="008F065B">
        <w:fldChar w:fldCharType="separate"/>
      </w:r>
      <w:r>
        <w:t>D</w:t>
      </w:r>
      <w:r w:rsidR="008F065B">
        <w:fldChar w:fldCharType="end"/>
      </w:r>
      <w:r>
        <w:t xml:space="preserve"> presents their equations, strengths, and weaknesses. First, let us consider a list of characteristics that the loss function, in its application to hydrologic prediction, should fulfill:</w:t>
      </w:r>
    </w:p>
    <w:p w:rsidR="002F6B53" w:rsidRDefault="002F6B53">
      <w:pPr>
        <w:ind w:firstLine="340"/>
      </w:pPr>
      <w:r>
        <w:t xml:space="preserve">(1) </w:t>
      </w:r>
      <w:r>
        <w:rPr>
          <w:b/>
          <w:bCs/>
        </w:rPr>
        <w:t>Should the loss function be symmetric?</w:t>
      </w:r>
      <w:r>
        <w:t xml:space="preserve"> In symmetric functions, under predicting produces the same loss as over predicting of the same absolute error. However, a conservative loss function applies a different penalty to the different directions of loss. That is, an asymmetric loss function can force the model to over predict the severity of floods and droughts rather than under predict them. This approach requires the labelling of all instances of the data as either a peak, normal, or drought point, requiring a labeling mechanism (i.e., a classification model) before running the predictive regression model. </w:t>
      </w:r>
    </w:p>
    <w:p w:rsidR="002F6B53" w:rsidRDefault="002F6B53">
      <w:pPr>
        <w:ind w:firstLine="340"/>
      </w:pPr>
      <w:r>
        <w:t xml:space="preserve">Great care should be taken not to introduce “data leakage”, or the leakage of information from the response variable into the final predictive model; the classification model will have to either be trained on the predictor variables only, or use a portion of the data that is thrown away for the rest of the study. A simple classification model can be defined by a fit of a thin plate spline to the precipitation data with a predefined degree of smoothness (i.e., degree of freedom). Next, we find the points at which the direction </w:t>
      </w:r>
      <w:r>
        <w:lastRenderedPageBreak/>
        <w:t xml:space="preserve">of curvature (the second derivative) in the time series changes. Areas where the curvature is upward can be labelled drought and downward labelled flood. </w:t>
      </w:r>
    </w:p>
    <w:p w:rsidR="002F6B53" w:rsidRDefault="002F6B53">
      <w:pPr>
        <w:ind w:firstLine="340"/>
      </w:pPr>
      <w:r>
        <w:t xml:space="preserve">After all data points are labeled, we define two asymmetric loss functions for each peak and valley section (See Figure </w:t>
      </w:r>
      <w:r w:rsidR="008F065B">
        <w:fldChar w:fldCharType="begin"/>
      </w:r>
      <w:r w:rsidR="008F065B">
        <w:instrText xml:space="preserve">REF BMfig_asymmetric1 \* MERGEFORMAT </w:instrText>
      </w:r>
      <w:r w:rsidR="008F065B">
        <w:fldChar w:fldCharType="separate"/>
      </w:r>
      <w:r>
        <w:t>4.1</w:t>
      </w:r>
      <w:r w:rsidR="008F065B">
        <w:fldChar w:fldCharType="end"/>
      </w:r>
      <w:r>
        <w:t xml:space="preserve">). Such loss functions can be defined as linear exponential (LINEX) loss if smoothness is desired (See Equation </w:t>
      </w:r>
      <w:r w:rsidR="008F065B">
        <w:fldChar w:fldCharType="begin"/>
      </w:r>
      <w:r w:rsidR="008F065B">
        <w:instrText xml:space="preserve">REF BMeq_linex \* MERGEFORMAT </w:instrText>
      </w:r>
      <w:r w:rsidR="008F065B">
        <w:fldChar w:fldCharType="separate"/>
      </w:r>
      <w:r>
        <w:t>4.6</w:t>
      </w:r>
      <w:r w:rsidR="008F065B">
        <w:fldChar w:fldCharType="end"/>
      </w:r>
      <w:r>
        <w:t xml:space="preserve">). However, current subgradient-based and derivative-free methods of optimization in convex programming can easily handle non-differentiability at the origin of the loss function. In fact, many asymmetric loss functions in machine learning have a simple </w:t>
      </w:r>
      <w:r>
        <w:rPr>
          <w:i/>
          <w:iCs/>
        </w:rPr>
        <w:t>kink</w:t>
      </w:r>
      <w:r>
        <w:t xml:space="preserve"> in them, which makes them otherwise entirely differentiable. Figure </w:t>
      </w:r>
      <w:r w:rsidR="008F065B">
        <w:fldChar w:fldCharType="begin"/>
      </w:r>
      <w:r w:rsidR="008F065B">
        <w:instrText xml:space="preserve">REF BMfig_asymmetric3 \* MERGEFORMAT </w:instrText>
      </w:r>
      <w:r w:rsidR="008F065B">
        <w:fldChar w:fldCharType="separate"/>
      </w:r>
      <w:r>
        <w:t>4.2</w:t>
      </w:r>
      <w:r w:rsidR="008F065B">
        <w:fldChar w:fldCharType="end"/>
      </w:r>
      <w:r>
        <w:t xml:space="preserve"> and Equation </w:t>
      </w:r>
      <w:r w:rsidR="008F065B">
        <w:fldChar w:fldCharType="begin"/>
      </w:r>
      <w:r w:rsidR="008F065B">
        <w:instrText xml:space="preserve">REF BMeq_asshinge \* MERGEFORMAT </w:instrText>
      </w:r>
      <w:r w:rsidR="008F065B">
        <w:fldChar w:fldCharType="separate"/>
      </w:r>
      <w:r>
        <w:t>4.7</w:t>
      </w:r>
      <w:r w:rsidR="008F065B">
        <w:fldChar w:fldCharType="end"/>
      </w:r>
      <w:r>
        <w:t xml:space="preserve"> explain such a function. </w:t>
      </w:r>
    </w:p>
    <w:p w:rsidR="002F6B53" w:rsidRDefault="002F6B53">
      <w:pPr>
        <w:pStyle w:val="Figure"/>
        <w:spacing w:before="240"/>
        <w:ind w:firstLine="340"/>
        <w:rPr>
          <w:sz w:val="22"/>
          <w:szCs w:val="22"/>
        </w:rPr>
      </w:pPr>
      <w:r>
        <w:rPr>
          <w:sz w:val="22"/>
          <w:szCs w:val="22"/>
        </w:rPr>
        <w:t xml:space="preserve"> </w:t>
      </w:r>
      <w:r w:rsidR="008F065B">
        <w:rPr>
          <w:sz w:val="22"/>
          <w:szCs w:val="22"/>
        </w:rPr>
        <w:pict w14:anchorId="28649203">
          <v:shape id="_x0000_i1028" type="#_x0000_t75" style="width:460.5pt;height:177.75pt;mso-left-percent:-10001;mso-top-percent:-10001;mso-position-horizontal:absolute;mso-position-horizontal-relative:char;mso-position-vertical:absolute;mso-position-vertical-relative:line;mso-left-percent:-10001;mso-top-percent:-10001">
            <v:imagedata r:id="rId16" o:title=""/>
          </v:shape>
        </w:pict>
      </w:r>
    </w:p>
    <w:p w:rsidR="002F6B53" w:rsidRDefault="002F6B53">
      <w:pPr>
        <w:pStyle w:val="Caption"/>
      </w:pPr>
      <w:r>
        <w:t xml:space="preserve">Figure </w:t>
      </w:r>
      <w:bookmarkStart w:id="16" w:name="BMfig_asymmetric1a"/>
      <w:r>
        <w:t>4</w:t>
      </w:r>
      <w:bookmarkEnd w:id="16"/>
      <w:r>
        <w:t>: Asymmetric loss functions define different losses to over predicting and under predicting a value.</w:t>
      </w:r>
      <w:r>
        <w:fldChar w:fldCharType="begin"/>
      </w:r>
      <w:r>
        <w:instrText>TC "4 Asymmetric loss functions define different losses to over predicting and under predicting a value." \f f</w:instrText>
      </w:r>
      <w:r>
        <w:fldChar w:fldCharType="end"/>
      </w:r>
    </w:p>
    <w:p w:rsidR="002F6B53" w:rsidRDefault="002F6B53" w:rsidP="00641D3B">
      <w:pPr>
        <w:pStyle w:val="equationNum"/>
        <w:tabs>
          <w:tab w:val="center" w:pos="3450"/>
          <w:tab w:val="right" w:pos="6900"/>
        </w:tabs>
        <w:spacing w:before="240"/>
        <w:jc w:val="both"/>
      </w:pPr>
      <w:r>
        <w:tab/>
      </w:r>
      <w:r>
        <w:tab/>
      </w:r>
      <w:r w:rsidR="00641D3B" w:rsidRPr="003F2A8B">
        <w:pict>
          <v:shape id="_x0000_i1046" type="#_x0000_t75" style="width:255pt;height:33pt;visibility:visible;mso-wrap-style:square">
            <v:imagedata r:id="rId17" o:title=""/>
          </v:shape>
        </w:pict>
      </w:r>
      <w:r w:rsidR="00641D3B">
        <w:t xml:space="preserve"> </w:t>
      </w:r>
      <w:r>
        <w:t>(</w:t>
      </w:r>
      <w:bookmarkStart w:id="17" w:name="BMeq_linex"/>
      <w:r>
        <w:t>6</w:t>
      </w:r>
      <w:bookmarkEnd w:id="17"/>
      <w:r>
        <w:t>)</w:t>
      </w:r>
    </w:p>
    <w:p w:rsidR="002F6B53" w:rsidRDefault="002F6B53">
      <w:pPr>
        <w:pStyle w:val="Figure"/>
        <w:spacing w:before="240"/>
        <w:ind w:firstLine="340"/>
        <w:rPr>
          <w:sz w:val="22"/>
          <w:szCs w:val="22"/>
        </w:rPr>
      </w:pPr>
      <w:r>
        <w:rPr>
          <w:sz w:val="22"/>
          <w:szCs w:val="22"/>
        </w:rPr>
        <w:t xml:space="preserve"> </w:t>
      </w:r>
    </w:p>
    <w:p w:rsidR="002F6B53" w:rsidRDefault="00641D3B">
      <w:pPr>
        <w:pStyle w:val="centerpar"/>
      </w:pPr>
      <w:r>
        <w:pict>
          <v:shape id="_x0000_i1029" type="#_x0000_t75" style="width:402.75pt;height:173.25pt">
            <v:imagedata r:id="rId18" o:title=""/>
          </v:shape>
        </w:pict>
      </w:r>
      <w:r w:rsidR="002F6B53">
        <w:t xml:space="preserve"> </w:t>
      </w:r>
    </w:p>
    <w:p w:rsidR="002F6B53" w:rsidRDefault="002F6B53">
      <w:pPr>
        <w:pStyle w:val="Caption"/>
      </w:pPr>
      <w:r>
        <w:t xml:space="preserve">Figure </w:t>
      </w:r>
      <w:bookmarkStart w:id="18" w:name="BMfig_asymmetric3"/>
      <w:r>
        <w:t>5</w:t>
      </w:r>
      <w:bookmarkEnd w:id="18"/>
      <w:r>
        <w:t>: Asymmetric loss functions define different losses to over predicting and under predicting a value.</w:t>
      </w:r>
      <w:r>
        <w:fldChar w:fldCharType="begin"/>
      </w:r>
      <w:r>
        <w:instrText>TC "5 Asymmetric loss functions define different losses to over predicting and under predicting a value." \f f</w:instrText>
      </w:r>
      <w:r>
        <w:fldChar w:fldCharType="end"/>
      </w:r>
    </w:p>
    <w:p w:rsidR="002F6B53" w:rsidRDefault="00641D3B" w:rsidP="00641D3B">
      <w:pPr>
        <w:pStyle w:val="equationNum"/>
        <w:tabs>
          <w:tab w:val="center" w:pos="3450"/>
          <w:tab w:val="right" w:pos="6900"/>
        </w:tabs>
        <w:spacing w:before="240"/>
        <w:jc w:val="center"/>
      </w:pPr>
      <w:r w:rsidRPr="003F2A8B">
        <w:lastRenderedPageBreak/>
        <w:pict>
          <v:shape id="_x0000_i1047" type="#_x0000_t75" style="width:279.75pt;height:25.5pt;visibility:visible;mso-wrap-style:square">
            <v:imagedata r:id="rId19" o:title=""/>
          </v:shape>
        </w:pict>
      </w:r>
      <w:r w:rsidR="002F6B53">
        <w:tab/>
      </w:r>
      <w:r w:rsidR="002F6B53">
        <w:tab/>
        <w:t>(</w:t>
      </w:r>
      <w:bookmarkStart w:id="19" w:name="BMeq_asshinge"/>
      <w:r w:rsidR="002F6B53">
        <w:t>7</w:t>
      </w:r>
      <w:bookmarkEnd w:id="19"/>
      <w:r w:rsidR="002F6B53">
        <w:t>)</w:t>
      </w:r>
    </w:p>
    <w:p w:rsidR="002F6B53" w:rsidRDefault="002F6B53">
      <w:pPr>
        <w:ind w:firstLine="340"/>
      </w:pPr>
      <w:r>
        <w:t>The squared error loss penalizes larger errors more than smaller error (i.e., the function is steeper in the tails than in the middle). To preserve this feature we can combine the concepts above and define a weighted ℓ2−</w:t>
      </w:r>
      <w:r>
        <w:rPr>
          <w:i/>
          <w:iCs/>
        </w:rPr>
        <w:t>norm</w:t>
      </w:r>
      <w:r>
        <w:t xml:space="preserve"> (See Equation </w:t>
      </w:r>
      <w:r w:rsidR="008F065B">
        <w:fldChar w:fldCharType="begin"/>
      </w:r>
      <w:r w:rsidR="008F065B">
        <w:instrText xml:space="preserve">REF BMeq_weightedse \* MERGEFORMAT </w:instrText>
      </w:r>
      <w:r w:rsidR="008F065B">
        <w:fldChar w:fldCharType="separate"/>
      </w:r>
      <w:r>
        <w:t>4.8</w:t>
      </w:r>
      <w:r w:rsidR="008F065B">
        <w:fldChar w:fldCharType="end"/>
      </w:r>
      <w:r>
        <w:t xml:space="preserve">). </w:t>
      </w:r>
    </w:p>
    <w:p w:rsidR="002F6B53" w:rsidRDefault="002F6B53">
      <w:pPr>
        <w:pStyle w:val="equationNum"/>
        <w:tabs>
          <w:tab w:val="center" w:pos="3450"/>
          <w:tab w:val="right" w:pos="6900"/>
        </w:tabs>
      </w:pPr>
      <w:r>
        <w:tab/>
      </w:r>
      <w:r w:rsidR="00641D3B" w:rsidRPr="003F2A8B">
        <w:pict>
          <v:shape id="_x0000_i1048" type="#_x0000_t75" style="width:393.75pt;height:42pt;visibility:visible;mso-wrap-style:square">
            <v:imagedata r:id="rId20" o:title=""/>
          </v:shape>
        </w:pict>
      </w:r>
      <w:r>
        <w:tab/>
        <w:t>(</w:t>
      </w:r>
      <w:bookmarkStart w:id="20" w:name="BMeq_weightedse"/>
      <w:r>
        <w:t>8</w:t>
      </w:r>
      <w:bookmarkEnd w:id="20"/>
      <w:r>
        <w:t>)</w:t>
      </w:r>
    </w:p>
    <w:p w:rsidR="002F6B53" w:rsidRDefault="002F6B53">
      <w:pPr>
        <w:ind w:firstLine="340"/>
      </w:pPr>
      <w:r>
        <w:t xml:space="preserve">(2) </w:t>
      </w:r>
      <w:r>
        <w:rPr>
          <w:b/>
          <w:bCs/>
        </w:rPr>
        <w:t>Should we be concerned with relative errors or absolute errors?</w:t>
      </w:r>
      <w:r>
        <w:t xml:space="preserve"> In hydrology, both manual and automatic attempts aimed at minimizing absolute errors often lead to fitting the higher portions of the hydrograph (i.e., peak flows) at the expense of the lower portions (i.e., baseflow) (Krause, Boyle, &amp; Bäse, 2005). Relative errors are generally more important than absolute errors. For example, a 10 TAF error in 1,800 TAF (monthly annual average of the Sacramento River) is less extreme of an error than in 15 TAF (monthly annual average of the Colorado River). Relative error loss functions or a simple log transformation of the data can help in this regard. </w:t>
      </w:r>
    </w:p>
    <w:p w:rsidR="002F6B53" w:rsidRDefault="002F6B53">
      <w:pPr>
        <w:ind w:firstLine="340"/>
      </w:pPr>
      <w:r>
        <w:t xml:space="preserve">(3) </w:t>
      </w:r>
      <w:r>
        <w:rPr>
          <w:b/>
          <w:bCs/>
        </w:rPr>
        <w:t>Should losses be a continuous function, or stepwise?</w:t>
      </w:r>
      <w:r>
        <w:t xml:space="preserve"> Although, most outcomes may follow a discontinuous step function (e.g., a neuron firing or not), many decisions in water resources (e.g., releases from a reservoir) are continuous. Continuity and differentiability make continuous math more convenient. One major development in neural networks was doing away with the concept of thresholds in the step function (representing the collective influence of all the inputs) and replacing it with a smoother </w:t>
      </w:r>
      <w:r>
        <w:rPr>
          <w:i/>
          <w:iCs/>
        </w:rPr>
        <w:t>sigmoid</w:t>
      </w:r>
      <w:r>
        <w:t xml:space="preserve"> function. As with neural networks, many optimization algorithms require continuity and differentiability (e.g., gradient decent). However, advances in these methods now allow for piece-wise differentiability in the loss function.</w:t>
      </w:r>
    </w:p>
    <w:p w:rsidR="002F6B53" w:rsidRDefault="002F6B53">
      <w:pPr>
        <w:ind w:firstLine="340"/>
      </w:pPr>
      <w:r>
        <w:t xml:space="preserve">(4) </w:t>
      </w:r>
      <w:r>
        <w:rPr>
          <w:b/>
          <w:bCs/>
        </w:rPr>
        <w:t>Should losses be homogeneous or heterogeneous (i.e., weighted based on geographic region)?</w:t>
      </w:r>
      <w:r>
        <w:t xml:space="preserve"> The cost of incorrectly managing a densely populated urban basin may be very different than a desert or a headwater basin; the importance of having accurate flow estimates is not completely homogeneous especially across a big and diverse region as California. However, to avoid making those judgements, we will use a single loss function across all regions. </w:t>
      </w:r>
    </w:p>
    <w:p w:rsidR="002F6B53" w:rsidRDefault="002F6B53">
      <w:pPr>
        <w:ind w:firstLine="340"/>
      </w:pPr>
      <w:r>
        <w:t xml:space="preserve">Legates and McCabe  Jr (1999) suggests that a complete assessment of model performance should include at least one </w:t>
      </w:r>
      <w:r>
        <w:rPr>
          <w:i/>
          <w:iCs/>
        </w:rPr>
        <w:t>goodness-of-fit</w:t>
      </w:r>
      <w:r>
        <w:t xml:space="preserve"> or relative error measure (e.g., Modified NSE or Modified d defined in Equation </w:t>
      </w:r>
      <w:r w:rsidR="008F065B">
        <w:fldChar w:fldCharType="begin"/>
      </w:r>
      <w:r w:rsidR="008F065B">
        <w:instrText xml:space="preserve">REF BMeq_mnse \* MERGEFORMAT </w:instrText>
      </w:r>
      <w:r w:rsidR="008F065B">
        <w:fldChar w:fldCharType="separate"/>
      </w:r>
      <w:r>
        <w:t>D.13</w:t>
      </w:r>
      <w:r w:rsidR="008F065B">
        <w:fldChar w:fldCharType="end"/>
      </w:r>
      <w:r>
        <w:t xml:space="preserve"> &amp; </w:t>
      </w:r>
      <w:r w:rsidR="008F065B">
        <w:fldChar w:fldCharType="begin"/>
      </w:r>
      <w:r w:rsidR="008F065B">
        <w:instrText xml:space="preserve">REF BMeq_md \* MERGEFORMAT </w:instrText>
      </w:r>
      <w:r w:rsidR="008F065B">
        <w:fldChar w:fldCharType="separate"/>
      </w:r>
      <w:r>
        <w:t>D.14</w:t>
      </w:r>
      <w:r w:rsidR="008F065B">
        <w:fldChar w:fldCharType="end"/>
      </w:r>
      <w:r>
        <w:t xml:space="preserve">, with </w:t>
      </w:r>
      <w:r>
        <w:rPr>
          <w:i/>
          <w:iCs/>
        </w:rPr>
        <w:t>j</w:t>
      </w:r>
      <w:r>
        <w:t xml:space="preserve">=1) and at least one absolute error measure (e.g., RMSE or MAE defined in Equation </w:t>
      </w:r>
      <w:r w:rsidR="008F065B">
        <w:fldChar w:fldCharType="begin"/>
      </w:r>
      <w:r w:rsidR="008F065B">
        <w:instrText xml:space="preserve">REF BMeq_rmse \* MERGEFORMAT </w:instrText>
      </w:r>
      <w:r w:rsidR="008F065B">
        <w:fldChar w:fldCharType="separate"/>
      </w:r>
      <w:r>
        <w:t>D.3</w:t>
      </w:r>
      <w:r w:rsidR="008F065B">
        <w:fldChar w:fldCharType="end"/>
      </w:r>
      <w:r>
        <w:t xml:space="preserve"> &amp; </w:t>
      </w:r>
      <w:r w:rsidR="008F065B">
        <w:fldChar w:fldCharType="begin"/>
      </w:r>
      <w:r w:rsidR="008F065B">
        <w:instrText xml:space="preserve">REF BMeq_mae \* MERGEFORMAT </w:instrText>
      </w:r>
      <w:r w:rsidR="008F065B">
        <w:fldChar w:fldCharType="separate"/>
      </w:r>
      <w:r>
        <w:t>D.1</w:t>
      </w:r>
      <w:r w:rsidR="008F065B">
        <w:fldChar w:fldCharType="end"/>
      </w:r>
      <w:r>
        <w:t xml:space="preserve">) with additional supporting information (e.g., a comparison between the observed and simulated mean and standard deviations such as those defined in Equation </w:t>
      </w:r>
      <w:r w:rsidR="008F065B">
        <w:fldChar w:fldCharType="begin"/>
      </w:r>
      <w:r w:rsidR="008F065B">
        <w:instrText xml:space="preserve">REF BMeq_rsd \* MERGEFORMAT </w:instrText>
      </w:r>
      <w:r w:rsidR="008F065B">
        <w:fldChar w:fldCharType="separate"/>
      </w:r>
      <w:r>
        <w:t>D.6</w:t>
      </w:r>
      <w:r w:rsidR="008F065B">
        <w:fldChar w:fldCharType="end"/>
      </w:r>
      <w:r>
        <w:t xml:space="preserve"> &amp; </w:t>
      </w:r>
      <w:r w:rsidR="008F065B">
        <w:fldChar w:fldCharType="begin"/>
      </w:r>
      <w:r w:rsidR="008F065B">
        <w:instrText xml:space="preserve">REF BMeq_rmu \* MERGEFORMAT </w:instrText>
      </w:r>
      <w:r w:rsidR="008F065B">
        <w:fldChar w:fldCharType="separate"/>
      </w:r>
      <w:r>
        <w:t>D.7</w:t>
      </w:r>
      <w:r w:rsidR="008F065B">
        <w:fldChar w:fldCharType="end"/>
      </w:r>
      <w:r>
        <w:t xml:space="preserve">) (Legates &amp; McCabe  Jr, 1999). </w:t>
      </w:r>
    </w:p>
    <w:p w:rsidR="002F6B53" w:rsidRDefault="002F6B53">
      <w:pPr>
        <w:ind w:firstLine="340"/>
      </w:pPr>
      <w:r>
        <w:t xml:space="preserve">Therefore, along with the four characteristics discussed above, we propose to use only the following three selected measures-of-fit: the Modified NSE (as a relative error measure), the MSE and weighted MSE (as an absolute error measure), and the RSD (as an additional supporting measure). </w:t>
      </w:r>
    </w:p>
    <w:p w:rsidR="002F6B53" w:rsidRDefault="002F6B53">
      <w:pPr>
        <w:pStyle w:val="Heading3"/>
        <w:widowControl/>
        <w:spacing w:before="120"/>
      </w:pPr>
      <w:bookmarkStart w:id="21" w:name="BMch4_conclusion"/>
      <w:r>
        <w:t>4.4</w:t>
      </w:r>
      <w:bookmarkEnd w:id="21"/>
      <w:r>
        <w:t xml:space="preserve">  Conclusion</w:t>
      </w:r>
    </w:p>
    <w:p w:rsidR="002F6B53" w:rsidRDefault="002F6B53">
      <w:pPr>
        <w:spacing w:before="60"/>
      </w:pPr>
      <w:r>
        <w:t xml:space="preserve">This chapter will follow a risk minimization framework in developing a loss function. Contrary to other studies, we </w:t>
      </w:r>
      <w:r>
        <w:rPr>
          <w:i/>
          <w:iCs/>
        </w:rPr>
        <w:t>are putting the horse before the cart</w:t>
      </w:r>
      <w:r>
        <w:t xml:space="preserve">. That is, the loss function is developed before performing the learning, not just as an evaluation step after. The different performances of the models will be compared against the loss functions applied. Next, we will compare the shape of the predictions in the time-series compared to the observations. In squared error loss functions (i.e., MSE, NSE) the peaks get fitted at the expense of the low flows (i.e., high leverage points). However, the proposed wighted squared error asymmetric loss may be able to force a fit to both tails of the distribution. A comparison of the results from these losses will determine whether the aforementioned problem is mitigated with asymmetric losses. A dissertation chapter will include a comparison between the results of various loss </w:t>
      </w:r>
      <w:r>
        <w:lastRenderedPageBreak/>
        <w:t xml:space="preserve">functions applied. It will investigate the differences in the general shape of predictions obtained across the various loss functions, and discuss the effects of different weights in the asymmetric weighted MSE function. </w:t>
      </w:r>
    </w:p>
    <w:p w:rsidR="002F6B53" w:rsidRDefault="002F6B53">
      <w:pPr>
        <w:pStyle w:val="Heading2"/>
        <w:widowControl/>
      </w:pPr>
      <w:r>
        <w:br w:type="page"/>
      </w:r>
      <w:bookmarkStart w:id="22" w:name="BMch5_resampling"/>
      <w:r>
        <w:lastRenderedPageBreak/>
        <w:t>5</w:t>
      </w:r>
      <w:bookmarkEnd w:id="22"/>
      <w:r>
        <w:t xml:space="preserve">  Rethinking Resampling Methods</w:t>
      </w:r>
    </w:p>
    <w:p w:rsidR="002F6B53" w:rsidRDefault="002F6B53">
      <w:pPr>
        <w:spacing w:before="60"/>
      </w:pPr>
      <w:r>
        <w:t xml:space="preserve">From where we stand the rain seems random. If we could stand somewhere else, we would see the order in it.Tony Hillerman, </w:t>
      </w:r>
      <w:r>
        <w:rPr>
          <w:i/>
          <w:iCs/>
        </w:rPr>
        <w:t>“Coyote Waits”</w:t>
      </w:r>
      <w:r>
        <w:t>, 2009</w:t>
      </w:r>
    </w:p>
    <w:p w:rsidR="002F6B53" w:rsidRDefault="002F6B53">
      <w:pPr>
        <w:pStyle w:val="Heading3"/>
        <w:widowControl/>
        <w:spacing w:before="120"/>
      </w:pPr>
      <w:r>
        <w:t>5.1  Summary</w:t>
      </w:r>
    </w:p>
    <w:p w:rsidR="002F6B53" w:rsidRDefault="002F6B53">
      <w:pPr>
        <w:spacing w:before="60"/>
      </w:pPr>
      <w:r>
        <w:t xml:space="preserve">After a statistical learning method is chosen and applied, the model needs to be tested. Most statistical learning techniques used in water resources modeling employ a randomized splitting of data into k-folds to estimate model error. In each iteration, one fold is held out as a test set and others are designated as a training set. Such random cross-validation methods ignore structures in the data, which underestimate model error (Roberts et al., 2017). A more accurate estimate of the model error can come from techniques that block training sets in time, space, or unique structure (e.g., by hydrologic basins). The difficulty here lies in specifying block sizes in time and space. Blocking potentially reduces the range of parameters seen by the model, or may exclude a particular meaningful combination of predictor variables in the training data set. Too small of a block size and the cross-validation method more closely mimics the randomized method and runs the risk of under estimating model error. Large block sizes force too much model extrapolation and risk over estimating model errors. </w:t>
      </w:r>
    </w:p>
    <w:p w:rsidR="002F6B53" w:rsidRDefault="002F6B53">
      <w:pPr>
        <w:ind w:firstLine="340"/>
      </w:pPr>
      <w:r>
        <w:t xml:space="preserve">This chapter compares resubstitution, Monte Carlo (i.e., randomized), leave one group out (LOGO), and leave multiple groups out (LMGO) cross-validation strategies, as well as, resubstitution, Monte Carlo, blocked by group (BBG), blocked by multiple group (BBMG), and blocked by hierarchy (BBH) bootstrapping strategies for modeling synthetic unimpaired flows. This chapter intends to assess the sensitivity of the estimated uncertainty to the aforementioned resampling methods. </w:t>
      </w:r>
    </w:p>
    <w:p w:rsidR="002F6B53" w:rsidRDefault="002F6B53">
      <w:pPr>
        <w:pStyle w:val="Heading3"/>
        <w:widowControl/>
        <w:spacing w:before="120"/>
      </w:pPr>
      <w:bookmarkStart w:id="23" w:name="BMch5_introduction"/>
      <w:r>
        <w:t>5.2</w:t>
      </w:r>
      <w:bookmarkEnd w:id="23"/>
      <w:r>
        <w:t xml:space="preserve">  Introduction</w:t>
      </w:r>
    </w:p>
    <w:p w:rsidR="002F6B53" w:rsidRDefault="002F6B53">
      <w:pPr>
        <w:spacing w:before="60"/>
      </w:pPr>
      <w:r>
        <w:t xml:space="preserve">Most, if not all, geographic data have internal correlation and dependence structures (Legendre, 1993): (1) temporal autocorrelation: nature responds to changes gradually. For example, today’s precipitation is correlated with yesterday’s precipitation; (2) spatial autocorrelation: nearby things tend to be more related than those far from one another. For example, two points close together on a topographic map are likely to have similar elevations; and (3) hierarchical structures: the network of streams flowing into one another (or more formally, the stream order) provides a hierarchical structure. That is, basin topology provides a spatial structure more complicated than merely proximity of river gauges. For example, two points on a river may be close in proximity but depending on which side of the watershed divide they fall on they can be fed by two different basins, in different hierarchies in the network, with different governing hydrologic processes, and therefore, have different measured flows (See Figure </w:t>
      </w:r>
      <w:r w:rsidR="008F065B">
        <w:fldChar w:fldCharType="begin"/>
      </w:r>
      <w:r w:rsidR="008F065B">
        <w:instrText xml:space="preserve">REF BMfig_structured \* MERGEFORMAT </w:instrText>
      </w:r>
      <w:r w:rsidR="008F065B">
        <w:fldChar w:fldCharType="separate"/>
      </w:r>
      <w:r>
        <w:t>5.1</w:t>
      </w:r>
      <w:r w:rsidR="008F065B">
        <w:fldChar w:fldCharType="end"/>
      </w:r>
      <w:r>
        <w:t xml:space="preserve">). </w:t>
      </w:r>
    </w:p>
    <w:p w:rsidR="002F6B53" w:rsidRDefault="002F6B53">
      <w:pPr>
        <w:pStyle w:val="Figure"/>
        <w:spacing w:before="240"/>
        <w:ind w:firstLine="340"/>
        <w:rPr>
          <w:sz w:val="22"/>
          <w:szCs w:val="22"/>
        </w:rPr>
      </w:pPr>
      <w:r>
        <w:rPr>
          <w:sz w:val="22"/>
          <w:szCs w:val="22"/>
        </w:rPr>
        <w:t xml:space="preserve"> </w:t>
      </w:r>
    </w:p>
    <w:p w:rsidR="002F6B53" w:rsidRDefault="00641D3B">
      <w:pPr>
        <w:pStyle w:val="centerpar"/>
      </w:pPr>
      <w:r>
        <w:lastRenderedPageBreak/>
        <w:pict>
          <v:shape id="_x0000_i1030" type="#_x0000_t75" style="width:282pt;height:322.5pt">
            <v:imagedata r:id="rId21" o:title="structured" croptop="23087f" cropbottom="7696f" cropleft="11097f" cropright="15075f"/>
          </v:shape>
        </w:pict>
      </w:r>
      <w:r w:rsidR="002F6B53">
        <w:t xml:space="preserve"> </w:t>
      </w:r>
    </w:p>
    <w:p w:rsidR="002F6B53" w:rsidRDefault="002F6B53">
      <w:pPr>
        <w:pStyle w:val="Caption"/>
      </w:pPr>
      <w:r>
        <w:t xml:space="preserve">Figure </w:t>
      </w:r>
      <w:bookmarkStart w:id="24" w:name="BMfig_structured"/>
      <w:r>
        <w:t>6</w:t>
      </w:r>
      <w:bookmarkEnd w:id="24"/>
      <w:r>
        <w:t>: The four types of dependence structures in gauged data and blocking strategies</w:t>
      </w:r>
      <w:r>
        <w:fldChar w:fldCharType="begin"/>
      </w:r>
      <w:r>
        <w:instrText>TC "6 The four types of dependence structures in gauged data and blocking strategies" \f f</w:instrText>
      </w:r>
      <w:r>
        <w:fldChar w:fldCharType="end"/>
      </w:r>
    </w:p>
    <w:p w:rsidR="002F6B53" w:rsidRDefault="002F6B53">
      <w:pPr>
        <w:spacing w:before="240"/>
        <w:ind w:firstLine="340"/>
      </w:pPr>
      <w:r>
        <w:t xml:space="preserve">In predictive modeling, the goal is to accurately predict data, with structures mentioned above, at unmeasured locations either in the past in locations not gauged, or in the future where observations do not yet exist. Therefore, the predictive accuracy of the </w:t>
      </w:r>
      <w:r>
        <w:rPr>
          <w:i/>
          <w:iCs/>
        </w:rPr>
        <w:t>training set</w:t>
      </w:r>
      <w:r>
        <w:t xml:space="preserve">, the data the model is trained on, is of little consequence. The </w:t>
      </w:r>
      <w:r>
        <w:rPr>
          <w:i/>
          <w:iCs/>
        </w:rPr>
        <w:t>test set</w:t>
      </w:r>
      <w:r>
        <w:t xml:space="preserve"> error, the error of a set of data not seen by the model, is the true measure of model accuracy. </w:t>
      </w:r>
    </w:p>
    <w:p w:rsidR="002F6B53" w:rsidRDefault="002F6B53">
      <w:pPr>
        <w:ind w:firstLine="340"/>
      </w:pPr>
      <w:r>
        <w:t xml:space="preserve">Moreover, the predictive accuracy of the model on the training set can severely differ from the test set. With increasing model complexity (e.g., adding parameters to the model), clearly the model will fit the training data increasingly well. However, errors in the test set behave differently as is evident in the characteristic U-shape of the bias-variance tradeoff curve (Friedman et al., 2001). The expected error in the test set is a polynomial of power two (See Equation </w:t>
      </w:r>
      <w:r w:rsidR="008F065B">
        <w:fldChar w:fldCharType="begin"/>
      </w:r>
      <w:r w:rsidR="008F065B">
        <w:instrText xml:space="preserve">REF BMeq_bvt \* MERGEFORMAT </w:instrText>
      </w:r>
      <w:r w:rsidR="008F065B">
        <w:fldChar w:fldCharType="separate"/>
      </w:r>
      <w:r>
        <w:t>A.1</w:t>
      </w:r>
      <w:r w:rsidR="008F065B">
        <w:fldChar w:fldCharType="end"/>
      </w:r>
      <w:r>
        <w:t xml:space="preserve">) and is comprised of variance, bias, and a constant term. In the first portion of the U, bias will decrease more than the gain in variance, however, past some point, we are now overfitting and the gain in variance is too much to be offset by the decrease in bias. Therefore, depending on how we specify the model, we will lie somewhere along this U shape and cannot substitute training error rates for the true predictive capability of the model. </w:t>
      </w:r>
    </w:p>
    <w:p w:rsidR="002F6B53" w:rsidRDefault="002F6B53">
      <w:pPr>
        <w:ind w:firstLine="340"/>
      </w:pPr>
      <w:r>
        <w:t xml:space="preserve">The test set error can be easily calculated if such a data set exists, or, it can be estimated by holding out a subset of the training data. The holding-out is achieved by resampling strategies, to effectively creating a test set. Two resampling methods are: </w:t>
      </w:r>
      <w:r>
        <w:rPr>
          <w:i/>
          <w:iCs/>
        </w:rPr>
        <w:t>cross-validation</w:t>
      </w:r>
      <w:r>
        <w:t xml:space="preserve"> and </w:t>
      </w:r>
      <w:r>
        <w:rPr>
          <w:i/>
          <w:iCs/>
        </w:rPr>
        <w:t>bootstrapping</w:t>
      </w:r>
      <w:r>
        <w:t>. In cross-validation, the data set is split into testing and training data sets where each observational unit gets a chance at being in the test set once. In bootstrapping, sampling is done with replacement where each observational unit gets an equal chance at being selected and being selected more than once. In this case, on average 1/3</w:t>
      </w:r>
      <w:r>
        <w:rPr>
          <w:position w:val="7"/>
          <w:sz w:val="18"/>
          <w:szCs w:val="18"/>
        </w:rPr>
        <w:t>rd</w:t>
      </w:r>
      <w:r>
        <w:t xml:space="preserve"> of the data set will end up not being selected at all, in other words these observations are out-of-bag (Efron &amp; Tibshirani, 1997). </w:t>
      </w:r>
    </w:p>
    <w:p w:rsidR="002F6B53" w:rsidRDefault="002F6B53">
      <w:pPr>
        <w:ind w:firstLine="340"/>
      </w:pPr>
      <w:r>
        <w:lastRenderedPageBreak/>
        <w:t xml:space="preserve">With the test set, that is held out observed data, and our model’s results, we can conveniently apply any statistical measure of fit desired as a proxy for model accuracy (e.g., Nash-Sutcliffe Efficiency (NSE)). </w:t>
      </w:r>
    </w:p>
    <w:p w:rsidR="002F6B53" w:rsidRDefault="002F6B53">
      <w:pPr>
        <w:ind w:firstLine="340"/>
      </w:pPr>
      <w:r>
        <w:t xml:space="preserve">Most studies, in water resources, ignore dependence structures in the data when devising a resampling strategy. When testing data are randomly selected from the entire spatial domain, training and testing data from nearby locations will be dependent due to </w:t>
      </w:r>
      <w:r>
        <w:rPr>
          <w:i/>
          <w:iCs/>
        </w:rPr>
        <w:t>spatial autocorrelation</w:t>
      </w:r>
      <w:r>
        <w:t xml:space="preserve">. Therefore, if the objective is to project outside the spatial structure of the training data (e.g., to an ungauged basin), error estimates from random cross-validations or the bootstrap statistic, will be overly optimistic (Roberts et al., 2017). </w:t>
      </w:r>
    </w:p>
    <w:p w:rsidR="002F6B53" w:rsidRDefault="002F6B53">
      <w:pPr>
        <w:ind w:firstLine="340"/>
      </w:pPr>
      <w:r>
        <w:t xml:space="preserve">In essence, a correlation structure points to a pseudo replication problem (See Figure </w:t>
      </w:r>
      <w:r w:rsidR="008F065B">
        <w:fldChar w:fldCharType="begin"/>
      </w:r>
      <w:r w:rsidR="008F065B">
        <w:instrText xml:space="preserve">REF BMfig_marbles \* MERGEFORMAT </w:instrText>
      </w:r>
      <w:r w:rsidR="008F065B">
        <w:fldChar w:fldCharType="separate"/>
      </w:r>
      <w:r>
        <w:t>5.2</w:t>
      </w:r>
      <w:r w:rsidR="008F065B">
        <w:fldChar w:fldCharType="end"/>
      </w:r>
      <w:r>
        <w:t xml:space="preserve">). For </w:t>
      </w:r>
      <w:r>
        <w:fldChar w:fldCharType="begin"/>
      </w:r>
      <w:r>
        <w:instrText xml:space="preserve"> EQ </w:instrText>
      </w:r>
      <w:r>
        <w:rPr>
          <w:i/>
          <w:iCs/>
        </w:rPr>
        <w:instrText>x</w:instrText>
      </w:r>
      <w:r>
        <w:instrText>\s\up5(</w:instrText>
      </w:r>
      <w:r>
        <w:rPr>
          <w:i/>
          <w:iCs/>
          <w:sz w:val="18"/>
          <w:szCs w:val="18"/>
        </w:rPr>
        <w:instrText>d</w:instrText>
      </w:r>
      <w:r>
        <w:instrText>)</w:instrText>
      </w:r>
      <w:r>
        <w:fldChar w:fldCharType="end"/>
      </w:r>
      <w:r>
        <w:t xml:space="preserve"> at a distance, Δ</w:t>
      </w:r>
      <w:r>
        <w:rPr>
          <w:i/>
          <w:iCs/>
        </w:rPr>
        <w:t>d</w:t>
      </w:r>
      <w:r>
        <w:t xml:space="preserve">, from </w:t>
      </w:r>
      <w:r>
        <w:fldChar w:fldCharType="begin"/>
      </w:r>
      <w:r>
        <w:instrText xml:space="preserve"> EQ </w:instrText>
      </w:r>
      <w:r>
        <w:rPr>
          <w:i/>
          <w:iCs/>
        </w:rPr>
        <w:instrText>x</w:instrText>
      </w:r>
      <w:r>
        <w:instrText>\s\up5(</w:instrText>
      </w:r>
      <w:r>
        <w:rPr>
          <w:i/>
          <w:iCs/>
          <w:sz w:val="18"/>
          <w:szCs w:val="18"/>
        </w:rPr>
        <w:instrText>d</w:instrText>
      </w:r>
      <w:r>
        <w:rPr>
          <w:sz w:val="18"/>
          <w:szCs w:val="18"/>
        </w:rPr>
        <w:instrText>+Δ</w:instrText>
      </w:r>
      <w:r>
        <w:rPr>
          <w:i/>
          <w:iCs/>
          <w:sz w:val="18"/>
          <w:szCs w:val="18"/>
        </w:rPr>
        <w:instrText>d</w:instrText>
      </w:r>
      <w:r>
        <w:instrText>)</w:instrText>
      </w:r>
      <w:r>
        <w:fldChar w:fldCharType="end"/>
      </w:r>
      <w:r>
        <w:t xml:space="preserve">, where </w:t>
      </w:r>
      <w:r>
        <w:fldChar w:fldCharType="begin"/>
      </w:r>
      <w:r>
        <w:instrText xml:space="preserve"> EQ </w:instrText>
      </w:r>
      <w:r>
        <w:rPr>
          <w:i/>
          <w:iCs/>
        </w:rPr>
        <w:instrText>x</w:instrText>
      </w:r>
      <w:r>
        <w:instrText>\s\up5(</w:instrText>
      </w:r>
      <w:r>
        <w:rPr>
          <w:i/>
          <w:iCs/>
          <w:sz w:val="18"/>
          <w:szCs w:val="18"/>
        </w:rPr>
        <w:instrText>d</w:instrText>
      </w:r>
      <w:r>
        <w:instrText>)</w:instrText>
      </w:r>
      <w:r>
        <w:fldChar w:fldCharType="end"/>
      </w:r>
      <w:r>
        <w:t xml:space="preserve"> and </w:t>
      </w:r>
      <w:r>
        <w:fldChar w:fldCharType="begin"/>
      </w:r>
      <w:r>
        <w:instrText xml:space="preserve"> EQ </w:instrText>
      </w:r>
      <w:r>
        <w:rPr>
          <w:i/>
          <w:iCs/>
        </w:rPr>
        <w:instrText>x</w:instrText>
      </w:r>
      <w:r>
        <w:instrText>\s\up5(</w:instrText>
      </w:r>
      <w:r>
        <w:rPr>
          <w:i/>
          <w:iCs/>
          <w:sz w:val="18"/>
          <w:szCs w:val="18"/>
        </w:rPr>
        <w:instrText>d</w:instrText>
      </w:r>
      <w:r>
        <w:rPr>
          <w:sz w:val="18"/>
          <w:szCs w:val="18"/>
        </w:rPr>
        <w:instrText>+Δ</w:instrText>
      </w:r>
      <w:r>
        <w:rPr>
          <w:i/>
          <w:iCs/>
          <w:sz w:val="18"/>
          <w:szCs w:val="18"/>
        </w:rPr>
        <w:instrText>d</w:instrText>
      </w:r>
      <w:r>
        <w:instrText>)</w:instrText>
      </w:r>
      <w:r>
        <w:fldChar w:fldCharType="end"/>
      </w:r>
      <w:r>
        <w:t xml:space="preserve"> are autocorrelated. The distance Δ</w:t>
      </w:r>
      <w:r>
        <w:rPr>
          <w:i/>
          <w:iCs/>
        </w:rPr>
        <w:t>d</w:t>
      </w:r>
      <w:r>
        <w:t xml:space="preserve"> can be defined in time, space, or hierarchy. In random resampling, either of the autocorrelated values may lie in the bag of samples given to the model, or it may be left out-of-bag. Therefore, the model can easily predict one, given that the other is likely in the bag. However, in blocking resampling the two observations are connected and will both end up in the bag or out-of-bag. Here, the model is forced to predict a phenomenon from other observations. </w:t>
      </w:r>
    </w:p>
    <w:p w:rsidR="002F6B53" w:rsidRDefault="002F6B53">
      <w:pPr>
        <w:pStyle w:val="Figure"/>
        <w:spacing w:before="240"/>
        <w:ind w:firstLine="340"/>
        <w:rPr>
          <w:sz w:val="22"/>
          <w:szCs w:val="22"/>
        </w:rPr>
      </w:pPr>
      <w:r>
        <w:rPr>
          <w:sz w:val="22"/>
          <w:szCs w:val="22"/>
        </w:rPr>
        <w:t xml:space="preserve"> </w:t>
      </w:r>
    </w:p>
    <w:p w:rsidR="002F6B53" w:rsidRDefault="00641D3B">
      <w:pPr>
        <w:pStyle w:val="centerpar"/>
      </w:pPr>
      <w:r>
        <w:pict>
          <v:shape id="_x0000_i1031" type="#_x0000_t75" style="width:429pt;height:295.5pt">
            <v:imagedata r:id="rId22" o:title=""/>
          </v:shape>
        </w:pict>
      </w:r>
      <w:r w:rsidR="002F6B53">
        <w:t xml:space="preserve"> </w:t>
      </w:r>
    </w:p>
    <w:p w:rsidR="002F6B53" w:rsidRDefault="002F6B53">
      <w:pPr>
        <w:pStyle w:val="Caption"/>
      </w:pPr>
      <w:r>
        <w:t xml:space="preserve">Figure </w:t>
      </w:r>
      <w:bookmarkStart w:id="25" w:name="BMfig_marbles"/>
      <w:r>
        <w:t>7</w:t>
      </w:r>
      <w:bookmarkEnd w:id="25"/>
      <w:r>
        <w:t>: Autocorrelation is a pseudo replication problem. The two grey marbles are autocorrelated. A model that uses random resampling will be able to easily predict one grey marble since it has seen the other. When blocking, the observations move in and out of the bag together.</w:t>
      </w:r>
      <w:r>
        <w:fldChar w:fldCharType="begin"/>
      </w:r>
      <w:r>
        <w:instrText>TC "7 Autocorrelation is a pseudo replication problem. The two grey marbles are autocorrelated. A model that uses random resampling will be able to easily predict one grey marble since it has seen the other. When blocking, the observations move in and out of the bag together." \f f</w:instrText>
      </w:r>
      <w:r>
        <w:fldChar w:fldCharType="end"/>
      </w:r>
    </w:p>
    <w:p w:rsidR="002F6B53" w:rsidRDefault="002F6B53">
      <w:pPr>
        <w:spacing w:before="240"/>
        <w:ind w:firstLine="340"/>
      </w:pPr>
      <w:r>
        <w:t xml:space="preserve">While correlation structures may not be as problematic in conventional statistics, combined with high-dimensions and low sample sizes, predictive methods suffer. Compounding the problem can be low computational abilities (See Figure </w:t>
      </w:r>
      <w:r w:rsidR="008F065B">
        <w:fldChar w:fldCharType="begin"/>
      </w:r>
      <w:r w:rsidR="008F065B">
        <w:instrText xml:space="preserve">REF BMfig_blocksizes \* MERGEFORMAT </w:instrText>
      </w:r>
      <w:r w:rsidR="008F065B">
        <w:fldChar w:fldCharType="separate"/>
      </w:r>
      <w:r>
        <w:t>5.3</w:t>
      </w:r>
      <w:r w:rsidR="008F065B">
        <w:fldChar w:fldCharType="end"/>
      </w:r>
      <w:r>
        <w:t>).</w:t>
      </w:r>
    </w:p>
    <w:p w:rsidR="002F6B53" w:rsidRDefault="002F6B53">
      <w:pPr>
        <w:pStyle w:val="Figure"/>
        <w:spacing w:before="240"/>
        <w:ind w:firstLine="340"/>
        <w:rPr>
          <w:sz w:val="22"/>
          <w:szCs w:val="22"/>
        </w:rPr>
      </w:pPr>
    </w:p>
    <w:p w:rsidR="002F6B53" w:rsidRDefault="00641D3B">
      <w:pPr>
        <w:pStyle w:val="centerpar"/>
      </w:pPr>
      <w:r>
        <w:pict>
          <v:shape id="_x0000_i1032" type="#_x0000_t75" style="width:430.5pt;height:189.75pt">
            <v:imagedata r:id="rId23" o:title=""/>
          </v:shape>
        </w:pict>
      </w:r>
      <w:r w:rsidR="002F6B53">
        <w:t xml:space="preserve"> </w:t>
      </w:r>
    </w:p>
    <w:p w:rsidR="002F6B53" w:rsidRDefault="002F6B53">
      <w:pPr>
        <w:pStyle w:val="Caption"/>
      </w:pPr>
      <w:r>
        <w:t xml:space="preserve">Figure </w:t>
      </w:r>
      <w:bookmarkStart w:id="26" w:name="BMfig_blocksizes"/>
      <w:r>
        <w:t>8</w:t>
      </w:r>
      <w:bookmarkEnd w:id="26"/>
      <w:r>
        <w:t>: The block size in resampling methods is a function of the autocorrelation, data size, and computational ability.</w:t>
      </w:r>
      <w:r>
        <w:fldChar w:fldCharType="begin"/>
      </w:r>
      <w:r>
        <w:instrText>TC "8 The block size in resampling methods is a function of the autocorrelation, data size, and computational ability." \f f</w:instrText>
      </w:r>
      <w:r>
        <w:fldChar w:fldCharType="end"/>
      </w:r>
    </w:p>
    <w:p w:rsidR="002F6B53" w:rsidRDefault="002F6B53">
      <w:pPr>
        <w:pStyle w:val="Heading3"/>
        <w:widowControl/>
        <w:spacing w:before="360"/>
      </w:pPr>
      <w:bookmarkStart w:id="27" w:name="BMch5_design"/>
      <w:r>
        <w:t>5.3</w:t>
      </w:r>
      <w:bookmarkEnd w:id="27"/>
      <w:r>
        <w:t xml:space="preserve">  Research Design</w:t>
      </w:r>
    </w:p>
    <w:p w:rsidR="002F6B53" w:rsidRDefault="002F6B53">
      <w:pPr>
        <w:spacing w:before="60"/>
      </w:pPr>
      <w:r>
        <w:t xml:space="preserve">Resampling methods are generally used to either: (1) estimate the accuracy of sample statistics (e.g., the standard deviation of an α parameter in a linear model </w:t>
      </w:r>
      <w:r>
        <w:rPr>
          <w:i/>
          <w:iCs/>
        </w:rPr>
        <w:t>y</w:t>
      </w:r>
      <w:r>
        <w:t>=α</w:t>
      </w:r>
      <w:r>
        <w:rPr>
          <w:i/>
          <w:iCs/>
        </w:rPr>
        <w:t>x</w:t>
      </w:r>
      <w:r>
        <w:t xml:space="preserve">+β); (2) estimate the accuracy of significance tests (e.g., p-values); or (3) test the models. In hydrology, when examining observed data, the true population (i.e., the set of all possible hydrologic states) is unknown and the true error in the model or a sample statistic is unknowable. Therefore, we commonly use resampling methods to test our model’s predictions. </w:t>
      </w:r>
    </w:p>
    <w:p w:rsidR="002F6B53" w:rsidRDefault="002F6B53">
      <w:pPr>
        <w:ind w:firstLine="340"/>
      </w:pPr>
      <w:r>
        <w:t xml:space="preserve">In this study, data from a mechanistic simulation model, the Basin Characterization Model (BCM), with fitted values are considered as “true" unimpaired flows. The BCM approximates California hydrology well. It estimates monthly unimpaired flows and is developed and maintained by the U.S. Geological Survey (USGS). The data spans California at 270m x 270m resolution. The recharge and runoff estimates from the BCM are attained from physically based equations that calculate potential evapotranspiration, snow, excess water, and actual evapotranspiration. Depending on soil properties and the permeability of underlying bedrock, surface water can be classified for each cell as either recharge or runoff (Flint &amp; Flint, 2014). </w:t>
      </w:r>
    </w:p>
    <w:p w:rsidR="002F6B53" w:rsidRDefault="002F6B53">
      <w:pPr>
        <w:ind w:firstLine="340"/>
      </w:pPr>
      <w:r>
        <w:t xml:space="preserve">The recharge and runoff rasters can be aggregated to any given basin. Here, the machine learning model will be trained on the simulated runoff values from the BCM aggregated to the CDEC basins (See Figure </w:t>
      </w:r>
      <w:r w:rsidR="008F065B">
        <w:fldChar w:fldCharType="begin"/>
      </w:r>
      <w:r w:rsidR="008F065B">
        <w:instrText xml:space="preserve">REF BMfig_map \* MERGEFORMAT </w:instrText>
      </w:r>
      <w:r w:rsidR="008F065B">
        <w:fldChar w:fldCharType="separate"/>
      </w:r>
      <w:r>
        <w:t>C.1</w:t>
      </w:r>
      <w:r w:rsidR="008F065B">
        <w:fldChar w:fldCharType="end"/>
      </w:r>
      <w:r>
        <w:t xml:space="preserve">). The developed data set has approximately 18,500 monthly unimpaired flow observations in acre-feet (AF) (See Appendix </w:t>
      </w:r>
      <w:r w:rsidR="008F065B">
        <w:fldChar w:fldCharType="begin"/>
      </w:r>
      <w:r w:rsidR="008F065B">
        <w:instrText xml:space="preserve">REF BMf_bcmdata \* MERGEFORMAT </w:instrText>
      </w:r>
      <w:r w:rsidR="008F065B">
        <w:fldChar w:fldCharType="separate"/>
      </w:r>
      <w:r>
        <w:t>E</w:t>
      </w:r>
      <w:r w:rsidR="008F065B">
        <w:fldChar w:fldCharType="end"/>
      </w:r>
      <w:r>
        <w:t xml:space="preserve"> for more info). The data spans from 1895 to 2018 at a monthly time step. As mentioned in Chapter </w:t>
      </w:r>
      <w:r w:rsidR="008F065B">
        <w:fldChar w:fldCharType="begin"/>
      </w:r>
      <w:r w:rsidR="008F065B">
        <w:instrText>R</w:instrText>
      </w:r>
      <w:r w:rsidR="008F065B">
        <w:instrText xml:space="preserve">EF BMch3_guide \* MERGEFORMAT </w:instrText>
      </w:r>
      <w:r w:rsidR="008F065B">
        <w:fldChar w:fldCharType="separate"/>
      </w:r>
      <w:r>
        <w:t>3</w:t>
      </w:r>
      <w:r w:rsidR="008F065B">
        <w:fldChar w:fldCharType="end"/>
      </w:r>
      <w:r>
        <w:t xml:space="preserve">, we will develop a GLM, RNN, and TMARS model. That said, the focus of this study is to demonstrate the differences between the cross-validation methods, not on the data or the machine learning method themselves; the purpose is to see which resampling strategy used in the machine learning algorithm gives the closest estimate to the true model error. That is, we want to see which cross-validation or bootstrap method is most appropriate for the machine learning model predicting values of a known model. In this chapter, we considered MSE as the loss function and the model measure of fit (See Equation </w:t>
      </w:r>
      <w:r w:rsidR="008F065B">
        <w:fldChar w:fldCharType="begin"/>
      </w:r>
      <w:r w:rsidR="008F065B">
        <w:instrText xml:space="preserve">REF BMeq_mse \* MERGEFORMAT </w:instrText>
      </w:r>
      <w:r w:rsidR="008F065B">
        <w:fldChar w:fldCharType="separate"/>
      </w:r>
      <w:r>
        <w:t>D.2</w:t>
      </w:r>
      <w:r w:rsidR="008F065B">
        <w:fldChar w:fldCharType="end"/>
      </w:r>
      <w:r>
        <w:t>).</w:t>
      </w:r>
    </w:p>
    <w:p w:rsidR="002F6B53" w:rsidRDefault="002F6B53">
      <w:pPr>
        <w:ind w:firstLine="340"/>
      </w:pPr>
      <w:r>
        <w:t xml:space="preserve">To find the MSE of the machine learning technique: (1) simulate </w:t>
      </w:r>
      <w:r>
        <w:rPr>
          <w:i/>
          <w:iCs/>
        </w:rPr>
        <w:t>n</w:t>
      </w:r>
      <w:r>
        <w:t xml:space="preserve"> landscapes of the data by resampling the original data set using the bootstrap method (resampling with substitution); (2) separate the </w:t>
      </w:r>
      <w:r>
        <w:lastRenderedPageBreak/>
        <w:t xml:space="preserve">data into training and testing sets (use the CV or BS methods discussed below); (3) for each simulation feed the training data into the desired machine learning algorithm (i.e., a GLM, RNN and TMARS); (4) calculate the desired model measure of fit for each of the simulations; and (5) compare the Probability Density Function’s (PDFs) of the model measures of fit with an “ideal" one (See Figure </w:t>
      </w:r>
      <w:r w:rsidR="008F065B">
        <w:fldChar w:fldCharType="begin"/>
      </w:r>
      <w:r w:rsidR="008F065B">
        <w:instrText>REF BMf</w:instrText>
      </w:r>
      <w:r w:rsidR="008F065B">
        <w:instrText xml:space="preserve">ig_bsmethods \* MERGEFORMAT </w:instrText>
      </w:r>
      <w:r w:rsidR="008F065B">
        <w:fldChar w:fldCharType="separate"/>
      </w:r>
      <w:r>
        <w:t>5.4</w:t>
      </w:r>
      <w:r w:rsidR="008F065B">
        <w:fldChar w:fldCharType="end"/>
      </w:r>
      <w:r>
        <w:t xml:space="preserve"> &amp;</w:t>
      </w:r>
      <w:r w:rsidR="008F065B">
        <w:fldChar w:fldCharType="begin"/>
      </w:r>
      <w:r w:rsidR="008F065B">
        <w:instrText xml:space="preserve">REF BMfig_cvmethods \* MERGEFORMAT </w:instrText>
      </w:r>
      <w:r w:rsidR="008F065B">
        <w:fldChar w:fldCharType="separate"/>
      </w:r>
      <w:r>
        <w:t>5.5</w:t>
      </w:r>
      <w:r w:rsidR="008F065B">
        <w:fldChar w:fldCharType="end"/>
      </w:r>
      <w:r>
        <w:t xml:space="preserve">). </w:t>
      </w:r>
    </w:p>
    <w:p w:rsidR="002F6B53" w:rsidRDefault="002F6B53">
      <w:pPr>
        <w:ind w:firstLine="340"/>
      </w:pPr>
      <w:r>
        <w:t xml:space="preserve">In both the cross-validation and bootstrap, the resampling results are compared to an “ideal” MSE, which was calculated by: (1) producing one model for each simulated landscape; (2) using said model to predict to the other </w:t>
      </w:r>
      <w:r>
        <w:rPr>
          <w:i/>
          <w:iCs/>
        </w:rPr>
        <w:t>n</w:t>
      </w:r>
      <w:r>
        <w:t xml:space="preserve">−1 landscapes; (3) using the predicted and observed values to calculate the MSE for each </w:t>
      </w:r>
      <w:r>
        <w:rPr>
          <w:i/>
          <w:iCs/>
        </w:rPr>
        <w:t>n</w:t>
      </w:r>
      <w:r>
        <w:t xml:space="preserve">−1 landscape; (4) averaging the MSE of the </w:t>
      </w:r>
      <w:r>
        <w:rPr>
          <w:i/>
          <w:iCs/>
        </w:rPr>
        <w:t>n</w:t>
      </w:r>
      <w:r>
        <w:t xml:space="preserve">−1 landscapes; (5) repeating the process for all </w:t>
      </w:r>
      <w:r>
        <w:rPr>
          <w:i/>
          <w:iCs/>
        </w:rPr>
        <w:t>n</w:t>
      </w:r>
      <w:r>
        <w:t xml:space="preserve"> landscapes; and (6) resulting in </w:t>
      </w:r>
      <w:r>
        <w:rPr>
          <w:i/>
          <w:iCs/>
        </w:rPr>
        <w:t>n</w:t>
      </w:r>
      <w:r>
        <w:t xml:space="preserve"> MSEs, one for each landscape, which can be plotted as a PDF (See Figure </w:t>
      </w:r>
      <w:r w:rsidR="008F065B">
        <w:fldChar w:fldCharType="begin"/>
      </w:r>
      <w:r w:rsidR="008F065B">
        <w:instrText xml:space="preserve">REF BMfig_idealmethod \* MERGEFORMAT </w:instrText>
      </w:r>
      <w:r w:rsidR="008F065B">
        <w:fldChar w:fldCharType="separate"/>
      </w:r>
      <w:r>
        <w:t>5.6</w:t>
      </w:r>
      <w:r w:rsidR="008F065B">
        <w:fldChar w:fldCharType="end"/>
      </w:r>
      <w:r>
        <w:t xml:space="preserve">). </w:t>
      </w:r>
    </w:p>
    <w:p w:rsidR="002F6B53" w:rsidRDefault="002F6B53">
      <w:pPr>
        <w:pStyle w:val="Figure"/>
        <w:spacing w:before="240"/>
        <w:ind w:firstLine="340"/>
        <w:rPr>
          <w:sz w:val="22"/>
          <w:szCs w:val="22"/>
        </w:rPr>
      </w:pPr>
      <w:r>
        <w:rPr>
          <w:sz w:val="22"/>
          <w:szCs w:val="22"/>
        </w:rPr>
        <w:t xml:space="preserve"> </w:t>
      </w:r>
    </w:p>
    <w:p w:rsidR="002F6B53" w:rsidRDefault="00641D3B">
      <w:pPr>
        <w:pStyle w:val="centerpar"/>
      </w:pPr>
      <w:r>
        <w:pict>
          <v:shape id="_x0000_i1033" type="#_x0000_t75" style="width:423.75pt;height:102.75pt">
            <v:imagedata r:id="rId24" o:title=""/>
          </v:shape>
        </w:pict>
      </w:r>
      <w:r w:rsidR="002F6B53">
        <w:t xml:space="preserve"> </w:t>
      </w:r>
    </w:p>
    <w:p w:rsidR="002F6B53" w:rsidRDefault="002F6B53">
      <w:pPr>
        <w:pStyle w:val="Caption"/>
      </w:pPr>
      <w:r>
        <w:t xml:space="preserve">Figure </w:t>
      </w:r>
      <w:bookmarkStart w:id="28" w:name="BMfig_bsmethods"/>
      <w:r>
        <w:t>9</w:t>
      </w:r>
      <w:bookmarkEnd w:id="28"/>
      <w:r>
        <w:t>: Research design: We employ the bootstrap method to find the distribution of the bootstrap statistic.</w:t>
      </w:r>
      <w:r>
        <w:fldChar w:fldCharType="begin"/>
      </w:r>
      <w:r>
        <w:instrText>TC "9 Research design: We employ the bootstrap method to find the distribution of the bootstrap statistic." \f f</w:instrText>
      </w:r>
      <w:r>
        <w:fldChar w:fldCharType="end"/>
      </w:r>
    </w:p>
    <w:p w:rsidR="002F6B53" w:rsidRDefault="002F6B53">
      <w:pPr>
        <w:pStyle w:val="Figure"/>
        <w:spacing w:before="480"/>
        <w:ind w:firstLine="340"/>
        <w:rPr>
          <w:sz w:val="22"/>
          <w:szCs w:val="22"/>
        </w:rPr>
      </w:pPr>
      <w:r>
        <w:rPr>
          <w:sz w:val="22"/>
          <w:szCs w:val="22"/>
        </w:rPr>
        <w:t xml:space="preserve"> </w:t>
      </w:r>
    </w:p>
    <w:p w:rsidR="002F6B53" w:rsidRDefault="00641D3B">
      <w:pPr>
        <w:pStyle w:val="centerpar"/>
      </w:pPr>
      <w:r>
        <w:pict>
          <v:shape id="_x0000_i1034" type="#_x0000_t75" style="width:428.25pt;height:76.5pt">
            <v:imagedata r:id="rId25" o:title=""/>
          </v:shape>
        </w:pict>
      </w:r>
      <w:r w:rsidR="002F6B53">
        <w:t xml:space="preserve"> </w:t>
      </w:r>
    </w:p>
    <w:p w:rsidR="002F6B53" w:rsidRDefault="002F6B53">
      <w:pPr>
        <w:pStyle w:val="Caption"/>
      </w:pPr>
      <w:r>
        <w:t xml:space="preserve">Figure </w:t>
      </w:r>
      <w:bookmarkStart w:id="29" w:name="BMfig_cvmethods"/>
      <w:r>
        <w:t>10</w:t>
      </w:r>
      <w:bookmarkEnd w:id="29"/>
      <w:r>
        <w:t>: Research design: We employ the cross-validation method to find the model error estimate.</w:t>
      </w:r>
      <w:r>
        <w:fldChar w:fldCharType="begin"/>
      </w:r>
      <w:r>
        <w:instrText>TC "10 Research design: We employ the cross-validation method to find the model error estimate." \f f</w:instrText>
      </w:r>
      <w:r>
        <w:fldChar w:fldCharType="end"/>
      </w:r>
    </w:p>
    <w:p w:rsidR="002F6B53" w:rsidRDefault="002F6B53">
      <w:pPr>
        <w:pStyle w:val="Figure"/>
        <w:spacing w:before="480"/>
        <w:ind w:firstLine="340"/>
        <w:rPr>
          <w:sz w:val="22"/>
          <w:szCs w:val="22"/>
        </w:rPr>
      </w:pPr>
      <w:r>
        <w:rPr>
          <w:sz w:val="22"/>
          <w:szCs w:val="22"/>
        </w:rPr>
        <w:t xml:space="preserve"> </w:t>
      </w:r>
    </w:p>
    <w:p w:rsidR="002F6B53" w:rsidRDefault="00641D3B">
      <w:pPr>
        <w:pStyle w:val="centerpar"/>
      </w:pPr>
      <w:r>
        <w:lastRenderedPageBreak/>
        <w:pict>
          <v:shape id="_x0000_i1035" type="#_x0000_t75" style="width:431.25pt;height:193.5pt">
            <v:imagedata r:id="rId26" o:title=""/>
          </v:shape>
        </w:pict>
      </w:r>
      <w:r w:rsidR="002F6B53">
        <w:t xml:space="preserve"> </w:t>
      </w:r>
    </w:p>
    <w:p w:rsidR="002F6B53" w:rsidRDefault="002F6B53">
      <w:pPr>
        <w:pStyle w:val="Caption"/>
      </w:pPr>
      <w:r>
        <w:t xml:space="preserve">Figure </w:t>
      </w:r>
      <w:bookmarkStart w:id="30" w:name="BMfig_idealmethod"/>
      <w:r>
        <w:t>11</w:t>
      </w:r>
      <w:bookmarkEnd w:id="30"/>
      <w:r>
        <w:t>: Research design: compare the errors with that of an “ideal" model.</w:t>
      </w:r>
      <w:r>
        <w:fldChar w:fldCharType="begin"/>
      </w:r>
      <w:r>
        <w:instrText>TC "11 Research design: compare the errors with that of an “ideal" model." \f f</w:instrText>
      </w:r>
      <w:r>
        <w:fldChar w:fldCharType="end"/>
      </w:r>
    </w:p>
    <w:p w:rsidR="002F6B53" w:rsidRDefault="002F6B53">
      <w:pPr>
        <w:pStyle w:val="Heading4"/>
        <w:widowControl/>
        <w:spacing w:before="360"/>
      </w:pPr>
      <w:r>
        <w:t>Resampling Methods</w:t>
      </w:r>
    </w:p>
    <w:p w:rsidR="002F6B53" w:rsidRDefault="002F6B53">
      <w:pPr>
        <w:spacing w:before="60"/>
      </w:pPr>
      <w:bookmarkStart w:id="31" w:name="BMch5_resamp"/>
      <w:bookmarkEnd w:id="31"/>
      <w:r>
        <w:t xml:space="preserve">The second step in the methods mentioned above, separating the data in to training and testing sets, can be accomplished by one of the following methods: </w:t>
      </w:r>
    </w:p>
    <w:p w:rsidR="002F6B53" w:rsidRDefault="002F6B53">
      <w:pPr>
        <w:ind w:firstLine="340"/>
      </w:pPr>
      <w:r>
        <w:rPr>
          <w:b/>
          <w:bCs/>
        </w:rPr>
        <w:t>Cross-Validation</w:t>
      </w:r>
      <w:r>
        <w:t xml:space="preserve"> </w:t>
      </w:r>
    </w:p>
    <w:p w:rsidR="002F6B53" w:rsidRDefault="002F6B53">
      <w:pPr>
        <w:pStyle w:val="List"/>
        <w:spacing w:before="50"/>
        <w:ind w:left="600" w:hanging="300"/>
        <w:rPr>
          <w:sz w:val="22"/>
          <w:szCs w:val="22"/>
        </w:rPr>
      </w:pPr>
      <w:r>
        <w:rPr>
          <w:sz w:val="22"/>
          <w:szCs w:val="22"/>
        </w:rPr>
        <w:t>•</w:t>
      </w:r>
      <w:r>
        <w:rPr>
          <w:sz w:val="22"/>
          <w:szCs w:val="22"/>
        </w:rPr>
        <w:tab/>
        <w:t xml:space="preserve">Resubstitution: the test set is the training set. Here, the model is evaluated against the same data it has already seen. We expect the model to perform the best here and the PDF of the residuals to be closest to 0. </w:t>
      </w:r>
    </w:p>
    <w:p w:rsidR="002F6B53" w:rsidRDefault="002F6B53">
      <w:pPr>
        <w:pStyle w:val="List"/>
        <w:spacing w:before="50"/>
        <w:ind w:left="600" w:hanging="300"/>
        <w:rPr>
          <w:sz w:val="22"/>
          <w:szCs w:val="22"/>
        </w:rPr>
      </w:pPr>
      <w:r>
        <w:rPr>
          <w:sz w:val="22"/>
          <w:szCs w:val="22"/>
        </w:rPr>
        <w:t>•</w:t>
      </w:r>
      <w:r>
        <w:rPr>
          <w:sz w:val="22"/>
          <w:szCs w:val="22"/>
        </w:rPr>
        <w:tab/>
        <w:t xml:space="preserve">Randomized or Monte-Carlo:cross-validation Validation Set: the test set is a random 1/2 of the full data set. the training set is the other 1/2. This method is run twice, once with the first half as a test set and next with the second half being the test set. 5-Fold: the data is split into 5 folds. In each iteration each fold is considered the test set and the other 4 folds the training set. 10-Fold: the data is split into 10 folds. In each iteration each fold is considered the test set and the other 9 folds the training set. </w:t>
      </w:r>
    </w:p>
    <w:p w:rsidR="002F6B53" w:rsidRDefault="002F6B53">
      <w:pPr>
        <w:pStyle w:val="List"/>
        <w:spacing w:before="50"/>
        <w:ind w:left="600" w:hanging="300"/>
        <w:rPr>
          <w:sz w:val="22"/>
          <w:szCs w:val="22"/>
        </w:rPr>
      </w:pPr>
      <w:r>
        <w:rPr>
          <w:sz w:val="22"/>
          <w:szCs w:val="22"/>
        </w:rPr>
        <w:t>•</w:t>
      </w:r>
      <w:r>
        <w:rPr>
          <w:sz w:val="22"/>
          <w:szCs w:val="22"/>
        </w:rPr>
        <w:tab/>
        <w:t xml:space="preserve">Leave One Out (LOO): in each iteration, one instance of the data is help out, and the rest of the data set is the training set. most intense computationally. </w:t>
      </w:r>
    </w:p>
    <w:p w:rsidR="002F6B53" w:rsidRDefault="002F6B53">
      <w:pPr>
        <w:pStyle w:val="List"/>
        <w:spacing w:before="50"/>
        <w:ind w:left="600" w:hanging="300"/>
        <w:rPr>
          <w:sz w:val="22"/>
          <w:szCs w:val="22"/>
        </w:rPr>
      </w:pPr>
      <w:r>
        <w:rPr>
          <w:sz w:val="22"/>
          <w:szCs w:val="22"/>
        </w:rPr>
        <w:t>•</w:t>
      </w:r>
      <w:r>
        <w:rPr>
          <w:sz w:val="22"/>
          <w:szCs w:val="22"/>
        </w:rPr>
        <w:tab/>
        <w:t xml:space="preserve">Leave One Group Out (LOGO): in each iteration, one basin’s data is held out as a whole and the rest of the basins become the training set. The process is repeated for each basin. </w:t>
      </w:r>
    </w:p>
    <w:p w:rsidR="002F6B53" w:rsidRDefault="002F6B53">
      <w:pPr>
        <w:pStyle w:val="List"/>
        <w:spacing w:before="50"/>
        <w:ind w:left="600" w:hanging="300"/>
        <w:rPr>
          <w:sz w:val="22"/>
          <w:szCs w:val="22"/>
        </w:rPr>
      </w:pPr>
      <w:r>
        <w:rPr>
          <w:sz w:val="22"/>
          <w:szCs w:val="22"/>
        </w:rPr>
        <w:t>•</w:t>
      </w:r>
      <w:r>
        <w:rPr>
          <w:sz w:val="22"/>
          <w:szCs w:val="22"/>
        </w:rPr>
        <w:tab/>
        <w:t>Leave Multiple Groups Out (LMGO): in each iteration, 1/5</w:t>
      </w:r>
      <w:r>
        <w:rPr>
          <w:position w:val="7"/>
          <w:sz w:val="18"/>
          <w:szCs w:val="18"/>
        </w:rPr>
        <w:t>th</w:t>
      </w:r>
      <w:r>
        <w:rPr>
          <w:sz w:val="22"/>
          <w:szCs w:val="22"/>
        </w:rPr>
        <w:t xml:space="preserve"> or 1/10</w:t>
      </w:r>
      <w:r>
        <w:rPr>
          <w:position w:val="7"/>
          <w:sz w:val="18"/>
          <w:szCs w:val="18"/>
        </w:rPr>
        <w:t>th</w:t>
      </w:r>
      <w:r>
        <w:rPr>
          <w:sz w:val="22"/>
          <w:szCs w:val="22"/>
        </w:rPr>
        <w:t xml:space="preserve"> of the basin’s are held out and the rest of the basins become the training set. The process is repeated for each fold. </w:t>
      </w:r>
    </w:p>
    <w:p w:rsidR="002F6B53" w:rsidRDefault="002F6B53">
      <w:pPr>
        <w:pStyle w:val="List"/>
        <w:spacing w:before="50"/>
        <w:ind w:left="600" w:hanging="300"/>
        <w:rPr>
          <w:sz w:val="22"/>
          <w:szCs w:val="22"/>
        </w:rPr>
      </w:pPr>
      <w:r>
        <w:rPr>
          <w:sz w:val="22"/>
          <w:szCs w:val="22"/>
        </w:rPr>
        <w:t>•</w:t>
      </w:r>
      <w:r>
        <w:rPr>
          <w:sz w:val="22"/>
          <w:szCs w:val="22"/>
        </w:rPr>
        <w:tab/>
        <w:t xml:space="preserve">Leave Hierarchies Out (LHO): blocking is design across similar stream orders. </w:t>
      </w:r>
    </w:p>
    <w:p w:rsidR="002F6B53" w:rsidRDefault="002F6B53">
      <w:pPr>
        <w:spacing w:before="60"/>
        <w:ind w:firstLine="340"/>
      </w:pPr>
      <w:r>
        <w:rPr>
          <w:b/>
          <w:bCs/>
        </w:rPr>
        <w:t>Bootstrap Methods</w:t>
      </w:r>
      <w:r>
        <w:t xml:space="preserve"> </w:t>
      </w:r>
    </w:p>
    <w:p w:rsidR="002F6B53" w:rsidRDefault="002F6B53">
      <w:pPr>
        <w:pStyle w:val="List"/>
        <w:spacing w:before="50"/>
        <w:ind w:left="600" w:hanging="300"/>
        <w:rPr>
          <w:sz w:val="22"/>
          <w:szCs w:val="22"/>
        </w:rPr>
      </w:pPr>
      <w:r>
        <w:rPr>
          <w:sz w:val="22"/>
          <w:szCs w:val="22"/>
        </w:rPr>
        <w:t>•</w:t>
      </w:r>
      <w:r>
        <w:rPr>
          <w:sz w:val="22"/>
          <w:szCs w:val="22"/>
        </w:rPr>
        <w:tab/>
        <w:t xml:space="preserve">Resubstitution: same as above, the test set is the training set. </w:t>
      </w:r>
    </w:p>
    <w:p w:rsidR="002F6B53" w:rsidRDefault="002F6B53">
      <w:pPr>
        <w:pStyle w:val="List"/>
        <w:spacing w:before="50"/>
        <w:ind w:left="600" w:hanging="300"/>
        <w:rPr>
          <w:sz w:val="22"/>
          <w:szCs w:val="22"/>
        </w:rPr>
      </w:pPr>
      <w:r>
        <w:rPr>
          <w:sz w:val="22"/>
          <w:szCs w:val="22"/>
        </w:rPr>
        <w:t>•</w:t>
      </w:r>
      <w:r>
        <w:rPr>
          <w:sz w:val="22"/>
          <w:szCs w:val="22"/>
        </w:rPr>
        <w:tab/>
        <w:t xml:space="preserve">Randomized or Monte-Carlo: the most popular form of bootstrapping where a new data set is built from randomly resampling the original sample with substitution. The length of the data set is the original length of the data set. </w:t>
      </w:r>
    </w:p>
    <w:p w:rsidR="002F6B53" w:rsidRDefault="002F6B53">
      <w:pPr>
        <w:pStyle w:val="List"/>
        <w:spacing w:before="50"/>
        <w:ind w:left="600" w:hanging="300"/>
        <w:rPr>
          <w:sz w:val="22"/>
          <w:szCs w:val="22"/>
        </w:rPr>
      </w:pPr>
      <w:r>
        <w:rPr>
          <w:sz w:val="22"/>
          <w:szCs w:val="22"/>
        </w:rPr>
        <w:lastRenderedPageBreak/>
        <w:t>•</w:t>
      </w:r>
      <w:r>
        <w:rPr>
          <w:sz w:val="22"/>
          <w:szCs w:val="22"/>
        </w:rPr>
        <w:tab/>
        <w:t xml:space="preserve">Blocked By Group (BBG): the data set is blocked by unique basins. The basins are randomly resampled with substitution. Since the basins may have differing record lengths, the length of the data set may not match the original data set. However, the data set will have the same number of basins as in the original data set. </w:t>
      </w:r>
    </w:p>
    <w:p w:rsidR="002F6B53" w:rsidRDefault="002F6B53">
      <w:pPr>
        <w:pStyle w:val="List"/>
        <w:spacing w:before="50"/>
        <w:ind w:left="600" w:hanging="300"/>
        <w:rPr>
          <w:sz w:val="22"/>
          <w:szCs w:val="22"/>
        </w:rPr>
      </w:pPr>
      <w:r>
        <w:rPr>
          <w:sz w:val="22"/>
          <w:szCs w:val="22"/>
        </w:rPr>
        <w:t>•</w:t>
      </w:r>
      <w:r>
        <w:rPr>
          <w:sz w:val="22"/>
          <w:szCs w:val="22"/>
        </w:rPr>
        <w:tab/>
        <w:t xml:space="preserve">Blocked By Multiple Groups (BBMG): the data set is blocked by multiple basins. The grouped basins are randomly resampled with substitution. As the group sizes become larger the blocking size becomes larger. </w:t>
      </w:r>
    </w:p>
    <w:p w:rsidR="002F6B53" w:rsidRDefault="002F6B53">
      <w:pPr>
        <w:pStyle w:val="List"/>
        <w:spacing w:before="50"/>
        <w:ind w:left="600" w:hanging="300"/>
        <w:rPr>
          <w:sz w:val="22"/>
          <w:szCs w:val="22"/>
        </w:rPr>
      </w:pPr>
      <w:r>
        <w:rPr>
          <w:sz w:val="22"/>
          <w:szCs w:val="22"/>
        </w:rPr>
        <w:t>•</w:t>
      </w:r>
      <w:r>
        <w:rPr>
          <w:sz w:val="22"/>
          <w:szCs w:val="22"/>
        </w:rPr>
        <w:tab/>
        <w:t xml:space="preserve">Blocked By Hierarchy (BBH): the data set is blocked by stream order. The grouped basins are randomly resampled with substitution. Some stream orders have a chance of occurring in the data set twice where some are left out. </w:t>
      </w:r>
    </w:p>
    <w:p w:rsidR="002F6B53" w:rsidRDefault="002F6B53">
      <w:pPr>
        <w:pStyle w:val="Heading3"/>
        <w:widowControl/>
        <w:spacing w:before="180"/>
      </w:pPr>
      <w:bookmarkStart w:id="32" w:name="BMch5_conclusion"/>
      <w:r>
        <w:t>5.4</w:t>
      </w:r>
      <w:bookmarkEnd w:id="32"/>
      <w:r>
        <w:t xml:space="preserve">  Conclusion</w:t>
      </w:r>
    </w:p>
    <w:p w:rsidR="002F6B53" w:rsidRDefault="002F6B53">
      <w:pPr>
        <w:spacing w:before="60"/>
      </w:pPr>
      <w:r>
        <w:t xml:space="preserve">This chapter presents various blocking resampling techniques where the observations in a block are bonded together. The idea behind blocked resampling is simple: </w:t>
      </w:r>
      <w:r>
        <w:rPr>
          <w:i/>
          <w:iCs/>
        </w:rPr>
        <w:t>birds of a feather flock together</w:t>
      </w:r>
      <w:r>
        <w:t xml:space="preserve">, or more accurately birds of a feather </w:t>
      </w:r>
      <w:r>
        <w:rPr>
          <w:i/>
          <w:iCs/>
        </w:rPr>
        <w:t>should</w:t>
      </w:r>
      <w:r>
        <w:t xml:space="preserve"> flock together. That is, if two observations are autocorrelated they should be both included in the bag, or training set, or both be out-of-bag, or in the test set. </w:t>
      </w:r>
    </w:p>
    <w:p w:rsidR="002F6B53" w:rsidRDefault="002F6B53">
      <w:pPr>
        <w:ind w:firstLine="340"/>
      </w:pPr>
      <w:r>
        <w:t xml:space="preserve">These blocking methods should show how much random methods underestimate the model error. That is, models evaluated with random methods may actually perform worse than we expect due to the pseudo-replication problem that autocorrelation presents. This isn’t to say that, in hydrology, random resampling is never useful; the studies, in which a random test-train split is considered, are most appropriate for predicting flow for a sparsely incomplete gauge record, and the studies, in which holding out blocks of data in time is considered the resampling strategy, are most appropriate for predicting streamflow in time for that location. One should not expect to use these resampling strategies and get the same predictive accuracy in a purely ungauged basin problem, where blocks are supposed to be designed across geographic space (or hierarchical structure). </w:t>
      </w:r>
    </w:p>
    <w:p w:rsidR="002F6B53" w:rsidRDefault="002F6B53">
      <w:pPr>
        <w:ind w:firstLine="340"/>
      </w:pPr>
      <w:r>
        <w:t xml:space="preserve">This chapter proposes applying multiple resampling strategies to the ungauged basins problem and comparing the resultant PDFs to that of an ideal model. We can then visualize how far errors predicted with random resampling strategies are from the ideal scenario. </w:t>
      </w:r>
    </w:p>
    <w:p w:rsidR="002F6B53" w:rsidRDefault="002F6B53">
      <w:pPr>
        <w:pStyle w:val="Heading2"/>
        <w:widowControl/>
      </w:pPr>
      <w:r>
        <w:br w:type="page"/>
      </w:r>
      <w:bookmarkStart w:id="33" w:name="BMch6_politics"/>
      <w:r>
        <w:lastRenderedPageBreak/>
        <w:t>6</w:t>
      </w:r>
      <w:bookmarkEnd w:id="33"/>
      <w:r>
        <w:t xml:space="preserve">  Beyond McDonaldization: The “Robotanization" of Agriculture</w:t>
      </w:r>
    </w:p>
    <w:p w:rsidR="007E5A4F" w:rsidRDefault="002F6B53" w:rsidP="007E5A4F">
      <w:pPr>
        <w:spacing w:before="60"/>
        <w:ind w:left="3600"/>
        <w:jc w:val="left"/>
      </w:pPr>
      <w:r>
        <w:t>No increase in material wealth will compensate for arrangements which insult people’s self-respect and impair their freedom.</w:t>
      </w:r>
    </w:p>
    <w:p w:rsidR="007E5A4F" w:rsidRDefault="007E5A4F" w:rsidP="007E5A4F">
      <w:pPr>
        <w:jc w:val="right"/>
      </w:pPr>
      <w:r>
        <w:t>-------------------------------------------------------------------------------</w:t>
      </w:r>
    </w:p>
    <w:p w:rsidR="002F6B53" w:rsidRDefault="002F6B53" w:rsidP="007E5A4F">
      <w:pPr>
        <w:spacing w:before="60"/>
        <w:jc w:val="right"/>
      </w:pPr>
      <w:r>
        <w:t xml:space="preserve">Richard H. Tawney, </w:t>
      </w:r>
      <w:r>
        <w:rPr>
          <w:i/>
          <w:iCs/>
        </w:rPr>
        <w:t>“Religion and the Rise of Capitalism”</w:t>
      </w:r>
      <w:r>
        <w:t>, 1926</w:t>
      </w:r>
    </w:p>
    <w:p w:rsidR="002F6B53" w:rsidRDefault="002F6B53">
      <w:pPr>
        <w:pStyle w:val="Heading3"/>
        <w:widowControl/>
        <w:spacing w:before="120"/>
      </w:pPr>
      <w:r>
        <w:t>6.1  Summary</w:t>
      </w:r>
    </w:p>
    <w:p w:rsidR="002F6B53" w:rsidRDefault="002F6B53">
      <w:pPr>
        <w:spacing w:before="60"/>
      </w:pPr>
      <w:r>
        <w:t xml:space="preserve">Given the increasingly popular statistical learning methods and their resampling techniques, the sociological effects of these methods become important fro for both scholarship and application. In 2013, Monsanto paid $930 Million USD to acquire The Climate Corporation (Upbin, 2013). Monsanto is a large publicly traded agricultural multinational corporation, and The Climate Corporation is a digital agriculture company that examines field data. In other words, Òbig-farmaÓ has learned the potential of Òbig data.Ó Recent technological advances in big data is impacting the nature of agricultural (i.e., arable, livestock, horticulture, and fishery farming) work in various and complex ways. </w:t>
      </w:r>
    </w:p>
    <w:p w:rsidR="002F6B53" w:rsidRDefault="002F6B53">
      <w:pPr>
        <w:ind w:firstLine="340"/>
      </w:pPr>
      <w:r>
        <w:t xml:space="preserve">This chapter will explore the impacts of big data (BD), machine learning (ML), and artificial intelligence (AI) on arable farming and studies of farming. BD refers to data sets that are too large or complex for traditional data-processing application software to adequately deal with (Wikipedia contributors, 2018). ML is the development of computer programs that analyzes data and automatically learns and improves from experience without being explicitly programmed (Koza, Bennett, Andre, &amp; Keane, 1996). ML is an application in the larger field of AI. BD, ML, and/or AI in farming, hereinafter referred to as “robotany", manifest as a combination of data-heavy decision making and precision agriculture. </w:t>
      </w:r>
    </w:p>
    <w:p w:rsidR="002F6B53" w:rsidRDefault="002F6B53">
      <w:pPr>
        <w:ind w:firstLine="340"/>
      </w:pPr>
      <w:r>
        <w:t>Part of my research will be preparing a literature review on historical and recent mechanization trends in agriculture (e.g., the tomato harvester ÒsavingÓ the California tomato) and the sociological process of McDonaldization. My research will cover these topics in the Science and Technology Studies discipline and the Cybernetics sub-discipline.</w:t>
      </w:r>
    </w:p>
    <w:p w:rsidR="002F6B53" w:rsidRDefault="002F6B53">
      <w:pPr>
        <w:pStyle w:val="Heading3"/>
        <w:widowControl/>
        <w:spacing w:before="120"/>
      </w:pPr>
      <w:r>
        <w:t>6.2  Literature Review</w:t>
      </w:r>
    </w:p>
    <w:p w:rsidR="002F6B53" w:rsidRDefault="002F6B53">
      <w:pPr>
        <w:spacing w:before="60"/>
      </w:pPr>
      <w:r>
        <w:t xml:space="preserve">The major influences in the development of the first tomato picking harvester (See Figure </w:t>
      </w:r>
      <w:r w:rsidR="008F065B">
        <w:fldChar w:fldCharType="begin"/>
      </w:r>
      <w:r w:rsidR="008F065B">
        <w:instrText>REF BMfig_tomatoharvester</w:instrText>
      </w:r>
      <w:r w:rsidR="008F065B">
        <w:instrText xml:space="preserve"> \* MERGEFORMAT </w:instrText>
      </w:r>
      <w:r w:rsidR="008F065B">
        <w:fldChar w:fldCharType="separate"/>
      </w:r>
      <w:r>
        <w:t>6.1</w:t>
      </w:r>
      <w:r w:rsidR="008F065B">
        <w:fldChar w:fldCharType="end"/>
      </w:r>
      <w:r>
        <w:t xml:space="preserve">) were technologies such as, effective machines, specially bred tomatoes, careful irrigation and fertilization, and particular planting techniques, another major influence was a societal phenomenon: the fear of a lack of labor to handle the tomato crop, as the Brarcero migrant-worker program had ended (Rasmussen, 1968). </w:t>
      </w:r>
    </w:p>
    <w:p w:rsidR="002F6B53" w:rsidRDefault="002F6B53">
      <w:pPr>
        <w:ind w:firstLine="340"/>
      </w:pPr>
      <w:r>
        <w:t xml:space="preserve">The two major hurdles to developing a mechanical tomato picker were the susceptibility of the tomato to bruising, thus making it a tough candidate for machine harvesting, and the fact that tomatoes did not all ripen at the same time, that is, they usually required multiple passes through the field. In the 1940s, UC Davis researchers successfully removed both obstacles; they developed a pear-shaped tomato particularly adapted to machine harvesting that would also ripen around the same time (Rasmussen, 1968). Uniformity in shape and ripening time, brings the predictability needed for mechanization. Predictability is one aspect of McDonaldization. </w:t>
      </w:r>
    </w:p>
    <w:p w:rsidR="002F6B53" w:rsidRDefault="002F6B53">
      <w:pPr>
        <w:pStyle w:val="Figure"/>
        <w:spacing w:before="240"/>
        <w:ind w:firstLine="340"/>
        <w:rPr>
          <w:sz w:val="22"/>
          <w:szCs w:val="22"/>
        </w:rPr>
      </w:pPr>
      <w:r>
        <w:rPr>
          <w:sz w:val="22"/>
          <w:szCs w:val="22"/>
        </w:rPr>
        <w:t xml:space="preserve"> </w:t>
      </w:r>
    </w:p>
    <w:p w:rsidR="002F6B53" w:rsidRDefault="00641D3B">
      <w:pPr>
        <w:pStyle w:val="centerpar"/>
      </w:pPr>
      <w:r>
        <w:lastRenderedPageBreak/>
        <w:pict>
          <v:shape id="_x0000_i1036" type="#_x0000_t75" style="width:344.25pt;height:137.25pt">
            <v:imagedata r:id="rId27" o:title=""/>
          </v:shape>
        </w:pict>
      </w:r>
      <w:r w:rsidR="002F6B53">
        <w:t xml:space="preserve"> </w:t>
      </w:r>
    </w:p>
    <w:p w:rsidR="002F6B53" w:rsidRDefault="002F6B53">
      <w:pPr>
        <w:pStyle w:val="Caption"/>
      </w:pPr>
      <w:r>
        <w:t xml:space="preserve">Figure </w:t>
      </w:r>
      <w:bookmarkStart w:id="34" w:name="BMfig_tomatoharvester"/>
      <w:r>
        <w:t>12</w:t>
      </w:r>
      <w:bookmarkEnd w:id="34"/>
      <w:r>
        <w:t>: Blawelder tomato harvester makes fundamental changes to the way scientists think about plants; the science was then less about the delicious tomato but about the tomato that can pass through the machine and get to the market Fell, Bailey, Kerlin, and Griffith (2016)</w:t>
      </w:r>
      <w:r>
        <w:fldChar w:fldCharType="begin"/>
      </w:r>
      <w:r>
        <w:instrText>TC "12 Blawelder tomato harvester makes fundamental changes to the way scientists think about plants; the science was then less about the delicious tomato but about the tomato that can pass through the machine and get to the market Fell et al. (2016)" \f f</w:instrText>
      </w:r>
      <w:r>
        <w:fldChar w:fldCharType="end"/>
      </w:r>
    </w:p>
    <w:p w:rsidR="002F6B53" w:rsidRDefault="002F6B53">
      <w:pPr>
        <w:spacing w:before="240"/>
        <w:ind w:firstLine="340"/>
      </w:pPr>
      <w:r>
        <w:t xml:space="preserve">The more recent tools continuing the tradition of mechanization (i.e., robotany) can be categorized based on their designed functions: (a) crop management, including applications on yield prediction, disease detection, weed detection, crop quality, and species recognition; (b) livestock management, including applications on animal welfare and livestock production; (c) water management; and (d) soil management (Liakos, Busato, Moshou, Pearson, &amp; Bochtis, 2018). The author claims that tools developed in these areas are helping farmers enhance yields, improve efficiency, and manage their risk. Efficiency is another dimension of McDonaldization. </w:t>
      </w:r>
    </w:p>
    <w:p w:rsidR="002F6B53" w:rsidRDefault="002F6B53">
      <w:pPr>
        <w:ind w:firstLine="340"/>
      </w:pPr>
      <w:r>
        <w:t>McDonaldization has four dimensions: efficiency, calculability, predictability, and control (Ritzer, 2002). Ritzer (2009) uses the meat industry to describe the four dimensions of this process. In this paper, the organic movement is introduced as an alternative to the industrial model and a Òrebellion against McDonaldization.Ó After discussing the irrationalities of McDonaldization, the author acknowledged the positive outcomes of this process: abundance of cheap food and the availability of products year round. The author did not speculate on whether McDonaldization will win over the organic food movement or if organic food will ever become mainstream but ends with acknowledging the risks (i.e., externalities or irrationalities) that are being ignored in the process and asks: Òcould it be that the long arm of McDonaldization is reaching too far? (Ritzer, 2009)</w:t>
      </w:r>
    </w:p>
    <w:p w:rsidR="002F6B53" w:rsidRDefault="002F6B53">
      <w:pPr>
        <w:pStyle w:val="Heading3"/>
        <w:widowControl/>
        <w:spacing w:before="120"/>
      </w:pPr>
      <w:r>
        <w:t>6.3  Two Case Studies</w:t>
      </w:r>
    </w:p>
    <w:p w:rsidR="002F6B53" w:rsidRDefault="002F6B53">
      <w:pPr>
        <w:spacing w:before="60"/>
      </w:pPr>
      <w:r>
        <w:t xml:space="preserve">Large agribusinesses deploy and operationalize most technologies in robotany. These technologies are usually proprietary and patented. For example, IntelinAir, with one headquarter in San Jose, California, has developed drones and airplanes with MRI-like imaging, called Ag-MRIª, to help identify anomalies within a field. Therefore, interventions (e.g., the application of chemicals and water) can be applied discerningly. </w:t>
      </w:r>
    </w:p>
    <w:p w:rsidR="002F6B53" w:rsidRDefault="002F6B53">
      <w:pPr>
        <w:ind w:firstLine="340"/>
      </w:pPr>
      <w:r>
        <w:t>There are much fewer examples of small farmers using robotany. In one example, Makoto Koike, a former designer in the Japanese automobile industry and the son of cucumber farmers, used GoogleÕs open source ML algorithm to build a machine that sorts cucumbers by size, shape, color, quality and other features (Sato, 2017).</w:t>
      </w:r>
    </w:p>
    <w:p w:rsidR="002F6B53" w:rsidRDefault="002F6B53">
      <w:pPr>
        <w:pStyle w:val="Heading3"/>
        <w:widowControl/>
        <w:spacing w:before="120"/>
      </w:pPr>
      <w:r>
        <w:t>6.4  Research Objectives</w:t>
      </w:r>
    </w:p>
    <w:p w:rsidR="002F6B53" w:rsidRDefault="002F6B53">
      <w:pPr>
        <w:spacing w:before="60"/>
      </w:pPr>
      <w:r>
        <w:t xml:space="preserve">An examination of the two case studies above (i.e., robotany used by IntelinAir and Makoto Koike) can help determine weather robotany has and will be distinctly different from past processes of McDonaldization and mechanization. This chapter will discuss the effects of the open-source movement </w:t>
      </w:r>
      <w:r>
        <w:lastRenderedPageBreak/>
        <w:t xml:space="preserve">and the availability of rental cloud computing services, that allow for small farmers to use this technology. Finally, it will discuss the irrationalities that robotany may produce or quell for our society. </w:t>
      </w:r>
    </w:p>
    <w:p w:rsidR="002F6B53" w:rsidRDefault="002F6B53">
      <w:pPr>
        <w:pStyle w:val="Heading3"/>
        <w:widowControl/>
        <w:spacing w:before="120"/>
      </w:pPr>
      <w:r>
        <w:t>6.5  Tentative Hypothesis</w:t>
      </w:r>
    </w:p>
    <w:p w:rsidR="002F6B53" w:rsidRDefault="002F6B53">
      <w:pPr>
        <w:spacing w:before="60"/>
      </w:pPr>
      <w:r>
        <w:t>The difference between past mechanization and robotany is perhaps the extent to which we are using robotany to control nature and therefore the extent to which it can transform farming practices. For the farmer, the specialization of labor (e.g., no multi-cropping, or crop rotations) leading into the mechanization of labor spelled the loss of control over workday, when to plant, when to weed, how to cultivate, etc. Robotany isn’t necessarily a new and distinctly different process, but perhaps is exacerbating the loss of control through non-human means.</w:t>
      </w:r>
    </w:p>
    <w:p w:rsidR="002F6B53" w:rsidRDefault="002F6B53">
      <w:pPr>
        <w:ind w:firstLine="340"/>
      </w:pPr>
      <w:r>
        <w:t xml:space="preserve">In many instances, because the machines will learn to optimize farming of one crop at a time (called Òweak AIÓ), it will likely reproduce certain types of agricultural systems that are less environmentally sustainable and characterized by growing skill gaps between on-the-ground laborers, who are still going to be needed at least a little, and those who are the tech gurus behind the systems. This process is racialized; people of color will more likely be in laborers the field than behind the system. However, Òstrong AIÓ or Ògeneral AIÓ aims to replace human laborers as a whole; the goal is to mimic the entirety of human intelligence. If AI successfully gets here, it will spell non-specialization of machine labor. Here, humans are entirely superfluous to the farming process and thus the questions concerning on-the-ground human farm labor disappear. </w:t>
      </w:r>
    </w:p>
    <w:p w:rsidR="002F6B53" w:rsidRDefault="002F6B53">
      <w:pPr>
        <w:pStyle w:val="Heading3"/>
        <w:widowControl/>
        <w:spacing w:before="120"/>
      </w:pPr>
      <w:r>
        <w:t>6.6  Conclusion</w:t>
      </w:r>
    </w:p>
    <w:p w:rsidR="002F6B53" w:rsidRDefault="002F6B53">
      <w:pPr>
        <w:spacing w:before="60"/>
      </w:pPr>
      <w:r>
        <w:t>According to Ritzer (2002), the irrationality of rationality is the fifth dimension of McDonaldization. Robotany may produce irrationalities in production (e.g., genetic modification and reduced genetic diversity of seeds, data privacy and security), harvesting (e.g., loss of jobs, waste, and environmental degradation), and consumption (e.g., consumer appetite for uniformity). These irrationalities have important implications for public policy. As it stands, we have two choices: the possibility of a better life with less labor and more leisure time to be creative, or to face mass unemployment and continued wealth and income inequality.</w:t>
      </w:r>
    </w:p>
    <w:p w:rsidR="002F6B53" w:rsidRDefault="002F6B53" w:rsidP="007E5A4F">
      <w:r>
        <w:br w:type="page"/>
      </w:r>
      <w:r>
        <w:lastRenderedPageBreak/>
        <w:t xml:space="preserve"> </w:t>
      </w:r>
    </w:p>
    <w:p w:rsidR="002F6B53" w:rsidRDefault="002F6B53">
      <w:pPr>
        <w:pStyle w:val="bibheading"/>
        <w:widowControl/>
        <w:spacing w:before="120"/>
      </w:pPr>
      <w:r>
        <w:t>References</w:t>
      </w:r>
    </w:p>
    <w:p w:rsidR="007E5A4F" w:rsidRPr="007E5A4F" w:rsidRDefault="007E5A4F" w:rsidP="007E5A4F">
      <w:pPr>
        <w:spacing w:line="257" w:lineRule="auto"/>
        <w:ind w:left="665" w:right="63" w:hanging="545"/>
        <w:rPr>
          <w:rFonts w:eastAsia="Arial"/>
        </w:rPr>
      </w:pPr>
      <w:r w:rsidRPr="007E5A4F">
        <w:rPr>
          <w:rFonts w:eastAsia="Arial"/>
        </w:rPr>
        <w:t>Abrahart,</w:t>
      </w:r>
      <w:r w:rsidRPr="007E5A4F">
        <w:rPr>
          <w:rFonts w:eastAsia="Arial"/>
          <w:spacing w:val="28"/>
        </w:rPr>
        <w:t xml:space="preserve"> </w:t>
      </w:r>
      <w:r w:rsidRPr="007E5A4F">
        <w:rPr>
          <w:rFonts w:eastAsia="Arial"/>
        </w:rPr>
        <w:t>R.</w:t>
      </w:r>
      <w:r w:rsidRPr="007E5A4F">
        <w:rPr>
          <w:rFonts w:eastAsia="Arial"/>
          <w:spacing w:val="-3"/>
        </w:rPr>
        <w:t xml:space="preserve"> </w:t>
      </w:r>
      <w:r w:rsidRPr="007E5A4F">
        <w:rPr>
          <w:rFonts w:eastAsia="Arial"/>
        </w:rPr>
        <w:t>J.,</w:t>
      </w:r>
      <w:r w:rsidRPr="007E5A4F">
        <w:rPr>
          <w:rFonts w:eastAsia="Arial"/>
          <w:spacing w:val="1"/>
        </w:rPr>
        <w:t xml:space="preserve"> </w:t>
      </w:r>
      <w:r w:rsidRPr="007E5A4F">
        <w:rPr>
          <w:rFonts w:eastAsia="Arial"/>
          <w:w w:val="96"/>
        </w:rPr>
        <w:t>Hep</w:t>
      </w:r>
      <w:r w:rsidRPr="007E5A4F">
        <w:rPr>
          <w:rFonts w:eastAsia="Arial"/>
          <w:spacing w:val="6"/>
          <w:w w:val="96"/>
        </w:rPr>
        <w:t>p</w:t>
      </w:r>
      <w:r w:rsidRPr="007E5A4F">
        <w:rPr>
          <w:rFonts w:eastAsia="Arial"/>
          <w:w w:val="96"/>
        </w:rPr>
        <w:t>enstall,</w:t>
      </w:r>
      <w:r w:rsidRPr="007E5A4F">
        <w:rPr>
          <w:rFonts w:eastAsia="Arial"/>
          <w:spacing w:val="5"/>
          <w:w w:val="96"/>
        </w:rPr>
        <w:t xml:space="preserve"> </w:t>
      </w:r>
      <w:r w:rsidRPr="007E5A4F">
        <w:rPr>
          <w:rFonts w:eastAsia="Arial"/>
        </w:rPr>
        <w:t>A.</w:t>
      </w:r>
      <w:r w:rsidRPr="007E5A4F">
        <w:rPr>
          <w:rFonts w:eastAsia="Arial"/>
          <w:spacing w:val="12"/>
        </w:rPr>
        <w:t xml:space="preserve"> </w:t>
      </w:r>
      <w:r w:rsidRPr="007E5A4F">
        <w:rPr>
          <w:rFonts w:eastAsia="Arial"/>
        </w:rPr>
        <w:t>J.,</w:t>
      </w:r>
      <w:r w:rsidRPr="007E5A4F">
        <w:rPr>
          <w:rFonts w:eastAsia="Arial"/>
          <w:spacing w:val="-2"/>
        </w:rPr>
        <w:t xml:space="preserve"> </w:t>
      </w:r>
      <w:r w:rsidRPr="007E5A4F">
        <w:rPr>
          <w:rFonts w:eastAsia="Arial"/>
        </w:rPr>
        <w:t>&amp;</w:t>
      </w:r>
      <w:r w:rsidRPr="007E5A4F">
        <w:rPr>
          <w:rFonts w:eastAsia="Arial"/>
          <w:spacing w:val="19"/>
        </w:rPr>
        <w:t xml:space="preserve"> </w:t>
      </w:r>
      <w:r w:rsidRPr="007E5A4F">
        <w:rPr>
          <w:rFonts w:eastAsia="Arial"/>
          <w:w w:val="82"/>
        </w:rPr>
        <w:t>See,</w:t>
      </w:r>
      <w:r w:rsidRPr="007E5A4F">
        <w:rPr>
          <w:rFonts w:eastAsia="Arial"/>
          <w:spacing w:val="11"/>
          <w:w w:val="82"/>
        </w:rPr>
        <w:t xml:space="preserve"> </w:t>
      </w:r>
      <w:r w:rsidRPr="007E5A4F">
        <w:rPr>
          <w:rFonts w:eastAsia="Arial"/>
        </w:rPr>
        <w:t>L.</w:t>
      </w:r>
      <w:r w:rsidRPr="007E5A4F">
        <w:rPr>
          <w:rFonts w:eastAsia="Arial"/>
          <w:spacing w:val="10"/>
        </w:rPr>
        <w:t xml:space="preserve"> </w:t>
      </w:r>
      <w:r w:rsidRPr="007E5A4F">
        <w:rPr>
          <w:rFonts w:eastAsia="Arial"/>
        </w:rPr>
        <w:t>M.</w:t>
      </w:r>
      <w:r w:rsidRPr="007E5A4F">
        <w:rPr>
          <w:rFonts w:eastAsia="Arial"/>
          <w:spacing w:val="27"/>
        </w:rPr>
        <w:t xml:space="preserve"> </w:t>
      </w:r>
      <w:r w:rsidRPr="007E5A4F">
        <w:rPr>
          <w:rFonts w:eastAsia="Arial"/>
        </w:rPr>
        <w:t>(2007).</w:t>
      </w:r>
      <w:r w:rsidRPr="007E5A4F">
        <w:rPr>
          <w:rFonts w:eastAsia="Arial"/>
          <w:spacing w:val="-22"/>
        </w:rPr>
        <w:t xml:space="preserve"> </w:t>
      </w:r>
      <w:r w:rsidRPr="007E5A4F">
        <w:rPr>
          <w:rFonts w:eastAsia="Arial"/>
        </w:rPr>
        <w:t>Timing</w:t>
      </w:r>
      <w:r w:rsidRPr="007E5A4F">
        <w:rPr>
          <w:rFonts w:eastAsia="Arial"/>
          <w:spacing w:val="24"/>
        </w:rPr>
        <w:t xml:space="preserve"> </w:t>
      </w:r>
      <w:r w:rsidRPr="007E5A4F">
        <w:rPr>
          <w:rFonts w:eastAsia="Arial"/>
        </w:rPr>
        <w:t>error</w:t>
      </w:r>
      <w:r w:rsidRPr="007E5A4F">
        <w:rPr>
          <w:rFonts w:eastAsia="Arial"/>
          <w:spacing w:val="-7"/>
        </w:rPr>
        <w:t xml:space="preserve"> </w:t>
      </w:r>
      <w:r w:rsidRPr="007E5A4F">
        <w:rPr>
          <w:rFonts w:eastAsia="Arial"/>
          <w:w w:val="95"/>
        </w:rPr>
        <w:t>correction</w:t>
      </w:r>
      <w:r w:rsidRPr="007E5A4F">
        <w:rPr>
          <w:rFonts w:eastAsia="Arial"/>
          <w:spacing w:val="20"/>
          <w:w w:val="95"/>
        </w:rPr>
        <w:t xml:space="preserve"> </w:t>
      </w:r>
      <w:r w:rsidRPr="007E5A4F">
        <w:rPr>
          <w:rFonts w:eastAsia="Arial"/>
          <w:w w:val="95"/>
        </w:rPr>
        <w:t>pr</w:t>
      </w:r>
      <w:r w:rsidRPr="007E5A4F">
        <w:rPr>
          <w:rFonts w:eastAsia="Arial"/>
          <w:spacing w:val="6"/>
          <w:w w:val="95"/>
        </w:rPr>
        <w:t>o</w:t>
      </w:r>
      <w:r w:rsidRPr="007E5A4F">
        <w:rPr>
          <w:rFonts w:eastAsia="Arial"/>
          <w:w w:val="95"/>
        </w:rPr>
        <w:t>cedure</w:t>
      </w:r>
      <w:r w:rsidRPr="007E5A4F">
        <w:rPr>
          <w:rFonts w:eastAsia="Arial"/>
          <w:spacing w:val="-13"/>
          <w:w w:val="95"/>
        </w:rPr>
        <w:t xml:space="preserve"> </w:t>
      </w:r>
      <w:r w:rsidRPr="007E5A4F">
        <w:rPr>
          <w:rFonts w:eastAsia="Arial"/>
        </w:rPr>
        <w:t>applied to</w:t>
      </w:r>
      <w:r w:rsidRPr="007E5A4F">
        <w:rPr>
          <w:rFonts w:eastAsia="Arial"/>
          <w:spacing w:val="21"/>
        </w:rPr>
        <w:t xml:space="preserve"> </w:t>
      </w:r>
      <w:r w:rsidRPr="007E5A4F">
        <w:rPr>
          <w:rFonts w:eastAsia="Arial"/>
        </w:rPr>
        <w:t>neural</w:t>
      </w:r>
      <w:r w:rsidRPr="007E5A4F">
        <w:rPr>
          <w:rFonts w:eastAsia="Arial"/>
          <w:spacing w:val="-6"/>
        </w:rPr>
        <w:t xml:space="preserve"> </w:t>
      </w:r>
      <w:r w:rsidRPr="007E5A4F">
        <w:rPr>
          <w:rFonts w:eastAsia="Arial"/>
          <w:w w:val="98"/>
        </w:rPr>
        <w:t>n</w:t>
      </w:r>
      <w:r w:rsidRPr="007E5A4F">
        <w:rPr>
          <w:rFonts w:eastAsia="Arial"/>
          <w:w w:val="79"/>
        </w:rPr>
        <w:t>e</w:t>
      </w:r>
      <w:r w:rsidRPr="007E5A4F">
        <w:rPr>
          <w:rFonts w:eastAsia="Arial"/>
          <w:spacing w:val="-6"/>
          <w:w w:val="138"/>
        </w:rPr>
        <w:t>t</w:t>
      </w:r>
      <w:r w:rsidRPr="007E5A4F">
        <w:rPr>
          <w:rFonts w:eastAsia="Arial"/>
          <w:spacing w:val="-6"/>
          <w:w w:val="99"/>
        </w:rPr>
        <w:t>w</w:t>
      </w:r>
      <w:r w:rsidRPr="007E5A4F">
        <w:rPr>
          <w:rFonts w:eastAsia="Arial"/>
          <w:w w:val="101"/>
        </w:rPr>
        <w:t>ork</w:t>
      </w:r>
      <w:r w:rsidRPr="007E5A4F">
        <w:rPr>
          <w:rFonts w:eastAsia="Arial"/>
          <w:spacing w:val="12"/>
        </w:rPr>
        <w:t xml:space="preserve"> </w:t>
      </w:r>
      <w:r w:rsidRPr="007E5A4F">
        <w:rPr>
          <w:rFonts w:eastAsia="Arial"/>
        </w:rPr>
        <w:t>rainfall–runoff</w:t>
      </w:r>
      <w:r w:rsidRPr="007E5A4F">
        <w:rPr>
          <w:rFonts w:eastAsia="Arial"/>
          <w:spacing w:val="13"/>
        </w:rPr>
        <w:t xml:space="preserve"> </w:t>
      </w:r>
      <w:r w:rsidRPr="007E5A4F">
        <w:rPr>
          <w:rFonts w:eastAsia="Arial"/>
        </w:rPr>
        <w:t>m</w:t>
      </w:r>
      <w:r w:rsidRPr="007E5A4F">
        <w:rPr>
          <w:rFonts w:eastAsia="Arial"/>
          <w:spacing w:val="6"/>
        </w:rPr>
        <w:t>o</w:t>
      </w:r>
      <w:r w:rsidRPr="007E5A4F">
        <w:rPr>
          <w:rFonts w:eastAsia="Arial"/>
        </w:rPr>
        <w:t>delling.</w:t>
      </w:r>
      <w:r w:rsidRPr="007E5A4F">
        <w:rPr>
          <w:rFonts w:eastAsia="Arial"/>
          <w:spacing w:val="7"/>
        </w:rPr>
        <w:t xml:space="preserve"> </w:t>
      </w:r>
      <w:r w:rsidRPr="007E5A4F">
        <w:rPr>
          <w:rFonts w:eastAsia="Arial"/>
          <w:i/>
        </w:rPr>
        <w:t>Hyd</w:t>
      </w:r>
      <w:r w:rsidRPr="007E5A4F">
        <w:rPr>
          <w:rFonts w:eastAsia="Arial"/>
          <w:i/>
          <w:spacing w:val="-11"/>
        </w:rPr>
        <w:t>r</w:t>
      </w:r>
      <w:r w:rsidRPr="007E5A4F">
        <w:rPr>
          <w:rFonts w:eastAsia="Arial"/>
          <w:i/>
        </w:rPr>
        <w:t>ol</w:t>
      </w:r>
      <w:r w:rsidRPr="007E5A4F">
        <w:rPr>
          <w:rFonts w:eastAsia="Arial"/>
          <w:i/>
          <w:spacing w:val="-11"/>
        </w:rPr>
        <w:t>o</w:t>
      </w:r>
      <w:r w:rsidRPr="007E5A4F">
        <w:rPr>
          <w:rFonts w:eastAsia="Arial"/>
          <w:i/>
        </w:rPr>
        <w:t>gi</w:t>
      </w:r>
      <w:r w:rsidRPr="007E5A4F">
        <w:rPr>
          <w:rFonts w:eastAsia="Arial"/>
          <w:i/>
          <w:spacing w:val="-11"/>
        </w:rPr>
        <w:t>c</w:t>
      </w:r>
      <w:r w:rsidRPr="007E5A4F">
        <w:rPr>
          <w:rFonts w:eastAsia="Arial"/>
          <w:i/>
        </w:rPr>
        <w:t>al</w:t>
      </w:r>
      <w:r w:rsidRPr="007E5A4F">
        <w:rPr>
          <w:rFonts w:eastAsia="Arial"/>
          <w:i/>
          <w:spacing w:val="-15"/>
        </w:rPr>
        <w:t xml:space="preserve"> </w:t>
      </w:r>
      <w:r w:rsidRPr="007E5A4F">
        <w:rPr>
          <w:rFonts w:eastAsia="Arial"/>
          <w:i/>
          <w:w w:val="88"/>
        </w:rPr>
        <w:t>scien</w:t>
      </w:r>
      <w:r w:rsidRPr="007E5A4F">
        <w:rPr>
          <w:rFonts w:eastAsia="Arial"/>
          <w:i/>
          <w:spacing w:val="-10"/>
          <w:w w:val="88"/>
        </w:rPr>
        <w:t>c</w:t>
      </w:r>
      <w:r w:rsidRPr="007E5A4F">
        <w:rPr>
          <w:rFonts w:eastAsia="Arial"/>
          <w:i/>
          <w:w w:val="88"/>
        </w:rPr>
        <w:t>es</w:t>
      </w:r>
      <w:r w:rsidRPr="007E5A4F">
        <w:rPr>
          <w:rFonts w:eastAsia="Arial"/>
          <w:i/>
          <w:spacing w:val="32"/>
          <w:w w:val="88"/>
        </w:rPr>
        <w:t xml:space="preserve"> </w:t>
      </w:r>
      <w:r w:rsidRPr="007E5A4F">
        <w:rPr>
          <w:rFonts w:eastAsia="Arial"/>
          <w:i/>
          <w:w w:val="102"/>
        </w:rPr>
        <w:t>journal</w:t>
      </w:r>
      <w:r w:rsidRPr="007E5A4F">
        <w:rPr>
          <w:rFonts w:eastAsia="Arial"/>
          <w:i/>
          <w:spacing w:val="-38"/>
        </w:rPr>
        <w:t xml:space="preserve"> </w:t>
      </w:r>
      <w:r w:rsidRPr="007E5A4F">
        <w:rPr>
          <w:rFonts w:eastAsia="Arial"/>
        </w:rPr>
        <w:t>,</w:t>
      </w:r>
      <w:r w:rsidRPr="007E5A4F">
        <w:rPr>
          <w:rFonts w:eastAsia="Arial"/>
          <w:spacing w:val="11"/>
        </w:rPr>
        <w:t xml:space="preserve"> </w:t>
      </w:r>
      <w:r w:rsidRPr="007E5A4F">
        <w:rPr>
          <w:rFonts w:eastAsia="Arial"/>
          <w:i/>
          <w:w w:val="91"/>
        </w:rPr>
        <w:t>52</w:t>
      </w:r>
      <w:r w:rsidRPr="007E5A4F">
        <w:rPr>
          <w:rFonts w:eastAsia="Arial"/>
          <w:i/>
          <w:spacing w:val="-32"/>
        </w:rPr>
        <w:t xml:space="preserve"> </w:t>
      </w:r>
      <w:r w:rsidRPr="007E5A4F">
        <w:rPr>
          <w:rFonts w:eastAsia="Arial"/>
        </w:rPr>
        <w:t>(3),</w:t>
      </w:r>
      <w:r w:rsidRPr="007E5A4F">
        <w:rPr>
          <w:rFonts w:eastAsia="Arial"/>
          <w:spacing w:val="19"/>
        </w:rPr>
        <w:t xml:space="preserve"> </w:t>
      </w:r>
      <w:r w:rsidRPr="007E5A4F">
        <w:rPr>
          <w:rFonts w:eastAsia="Arial"/>
        </w:rPr>
        <w:t>414–431.</w:t>
      </w:r>
    </w:p>
    <w:p w:rsidR="007E5A4F" w:rsidRPr="007E5A4F" w:rsidRDefault="007E5A4F" w:rsidP="007E5A4F">
      <w:pPr>
        <w:spacing w:before="10" w:line="190" w:lineRule="exact"/>
      </w:pPr>
    </w:p>
    <w:p w:rsidR="007E5A4F" w:rsidRPr="007E5A4F" w:rsidRDefault="007E5A4F" w:rsidP="007E5A4F">
      <w:pPr>
        <w:spacing w:line="257" w:lineRule="auto"/>
        <w:ind w:left="665" w:right="63" w:hanging="545"/>
        <w:rPr>
          <w:rFonts w:eastAsia="Arial"/>
        </w:rPr>
      </w:pPr>
      <w:r w:rsidRPr="007E5A4F">
        <w:rPr>
          <w:rFonts w:eastAsia="Arial"/>
        </w:rPr>
        <w:t>Alvisi,</w:t>
      </w:r>
      <w:r w:rsidRPr="007E5A4F">
        <w:rPr>
          <w:rFonts w:eastAsia="Arial"/>
          <w:spacing w:val="61"/>
        </w:rPr>
        <w:t xml:space="preserve"> </w:t>
      </w:r>
      <w:r w:rsidRPr="007E5A4F">
        <w:rPr>
          <w:rFonts w:eastAsia="Arial"/>
        </w:rPr>
        <w:t>S.,</w:t>
      </w:r>
      <w:r w:rsidRPr="007E5A4F">
        <w:rPr>
          <w:rFonts w:eastAsia="Arial"/>
          <w:spacing w:val="2"/>
        </w:rPr>
        <w:t xml:space="preserve"> </w:t>
      </w:r>
      <w:r w:rsidRPr="007E5A4F">
        <w:rPr>
          <w:rFonts w:eastAsia="Arial"/>
          <w:spacing w:val="-18"/>
        </w:rPr>
        <w:t>F</w:t>
      </w:r>
      <w:r w:rsidRPr="007E5A4F">
        <w:rPr>
          <w:rFonts w:eastAsia="Arial"/>
        </w:rPr>
        <w:t>ran</w:t>
      </w:r>
      <w:r w:rsidRPr="007E5A4F">
        <w:rPr>
          <w:rFonts w:eastAsia="Arial"/>
          <w:spacing w:val="-6"/>
        </w:rPr>
        <w:t>c</w:t>
      </w:r>
      <w:r w:rsidRPr="007E5A4F">
        <w:rPr>
          <w:rFonts w:eastAsia="Arial"/>
        </w:rPr>
        <w:t>hini,</w:t>
      </w:r>
      <w:r w:rsidRPr="007E5A4F">
        <w:rPr>
          <w:rFonts w:eastAsia="Arial"/>
          <w:spacing w:val="38"/>
        </w:rPr>
        <w:t xml:space="preserve"> </w:t>
      </w:r>
      <w:r w:rsidRPr="007E5A4F">
        <w:rPr>
          <w:rFonts w:eastAsia="Arial"/>
        </w:rPr>
        <w:t>M.,</w:t>
      </w:r>
      <w:r w:rsidRPr="007E5A4F">
        <w:rPr>
          <w:rFonts w:eastAsia="Arial"/>
          <w:spacing w:val="39"/>
        </w:rPr>
        <w:t xml:space="preserve"> </w:t>
      </w:r>
      <w:r w:rsidRPr="007E5A4F">
        <w:rPr>
          <w:rFonts w:eastAsia="Arial"/>
        </w:rPr>
        <w:t>&amp;</w:t>
      </w:r>
      <w:r w:rsidRPr="007E5A4F">
        <w:rPr>
          <w:rFonts w:eastAsia="Arial"/>
          <w:spacing w:val="49"/>
        </w:rPr>
        <w:t xml:space="preserve"> </w:t>
      </w:r>
      <w:r w:rsidRPr="007E5A4F">
        <w:rPr>
          <w:rFonts w:eastAsia="Arial"/>
        </w:rPr>
        <w:t xml:space="preserve">Marinelli, </w:t>
      </w:r>
      <w:r w:rsidRPr="007E5A4F">
        <w:rPr>
          <w:rFonts w:eastAsia="Arial"/>
          <w:spacing w:val="1"/>
        </w:rPr>
        <w:t xml:space="preserve"> </w:t>
      </w:r>
      <w:r w:rsidRPr="007E5A4F">
        <w:rPr>
          <w:rFonts w:eastAsia="Arial"/>
        </w:rPr>
        <w:t xml:space="preserve">A. </w:t>
      </w:r>
      <w:r w:rsidRPr="007E5A4F">
        <w:rPr>
          <w:rFonts w:eastAsia="Arial"/>
          <w:spacing w:val="36"/>
        </w:rPr>
        <w:t xml:space="preserve"> </w:t>
      </w:r>
      <w:r w:rsidRPr="007E5A4F">
        <w:rPr>
          <w:rFonts w:eastAsia="Arial"/>
        </w:rPr>
        <w:t>(2007).</w:t>
      </w:r>
      <w:r w:rsidRPr="007E5A4F">
        <w:rPr>
          <w:rFonts w:eastAsia="Arial"/>
          <w:spacing w:val="47"/>
        </w:rPr>
        <w:t xml:space="preserve"> </w:t>
      </w:r>
      <w:r w:rsidRPr="007E5A4F">
        <w:rPr>
          <w:rFonts w:eastAsia="Arial"/>
        </w:rPr>
        <w:t>A</w:t>
      </w:r>
      <w:r w:rsidRPr="007E5A4F">
        <w:rPr>
          <w:rFonts w:eastAsia="Arial"/>
          <w:spacing w:val="43"/>
        </w:rPr>
        <w:t xml:space="preserve"> </w:t>
      </w:r>
      <w:r w:rsidRPr="007E5A4F">
        <w:rPr>
          <w:rFonts w:eastAsia="Arial"/>
        </w:rPr>
        <w:t>short-term,</w:t>
      </w:r>
      <w:r w:rsidRPr="007E5A4F">
        <w:rPr>
          <w:rFonts w:eastAsia="Arial"/>
          <w:spacing w:val="32"/>
        </w:rPr>
        <w:t xml:space="preserve"> </w:t>
      </w:r>
      <w:r w:rsidRPr="007E5A4F">
        <w:rPr>
          <w:rFonts w:eastAsia="Arial"/>
          <w:w w:val="108"/>
        </w:rPr>
        <w:t>patt</w:t>
      </w:r>
      <w:r w:rsidRPr="007E5A4F">
        <w:rPr>
          <w:rFonts w:eastAsia="Arial"/>
          <w:w w:val="79"/>
        </w:rPr>
        <w:t>e</w:t>
      </w:r>
      <w:r w:rsidRPr="007E5A4F">
        <w:rPr>
          <w:rFonts w:eastAsia="Arial"/>
          <w:w w:val="105"/>
        </w:rPr>
        <w:t>rn</w:t>
      </w:r>
      <w:r w:rsidRPr="007E5A4F">
        <w:rPr>
          <w:rFonts w:eastAsia="Arial"/>
          <w:w w:val="88"/>
        </w:rPr>
        <w:t>-bas</w:t>
      </w:r>
      <w:r w:rsidRPr="007E5A4F">
        <w:rPr>
          <w:rFonts w:eastAsia="Arial"/>
          <w:spacing w:val="1"/>
          <w:w w:val="88"/>
        </w:rPr>
        <w:t>e</w:t>
      </w:r>
      <w:r w:rsidRPr="007E5A4F">
        <w:rPr>
          <w:rFonts w:eastAsia="Arial"/>
          <w:w w:val="98"/>
        </w:rPr>
        <w:t>d</w:t>
      </w:r>
      <w:r w:rsidRPr="007E5A4F">
        <w:rPr>
          <w:rFonts w:eastAsia="Arial"/>
          <w:spacing w:val="27"/>
        </w:rPr>
        <w:t xml:space="preserve"> </w:t>
      </w:r>
      <w:r w:rsidRPr="007E5A4F">
        <w:rPr>
          <w:rFonts w:eastAsia="Arial"/>
        </w:rPr>
        <w:t>m</w:t>
      </w:r>
      <w:r w:rsidRPr="007E5A4F">
        <w:rPr>
          <w:rFonts w:eastAsia="Arial"/>
          <w:spacing w:val="6"/>
        </w:rPr>
        <w:t>o</w:t>
      </w:r>
      <w:r w:rsidRPr="007E5A4F">
        <w:rPr>
          <w:rFonts w:eastAsia="Arial"/>
        </w:rPr>
        <w:t>del</w:t>
      </w:r>
      <w:r w:rsidRPr="007E5A4F">
        <w:rPr>
          <w:rFonts w:eastAsia="Arial"/>
          <w:spacing w:val="-6"/>
        </w:rPr>
        <w:t xml:space="preserve"> </w:t>
      </w:r>
      <w:r w:rsidRPr="007E5A4F">
        <w:rPr>
          <w:rFonts w:eastAsia="Arial"/>
        </w:rPr>
        <w:t>for</w:t>
      </w:r>
      <w:r w:rsidRPr="007E5A4F">
        <w:rPr>
          <w:rFonts w:eastAsia="Arial"/>
          <w:spacing w:val="30"/>
        </w:rPr>
        <w:t xml:space="preserve"> </w:t>
      </w:r>
      <w:r w:rsidRPr="007E5A4F">
        <w:rPr>
          <w:rFonts w:eastAsia="Arial"/>
          <w:spacing w:val="-6"/>
        </w:rPr>
        <w:t>w</w:t>
      </w:r>
      <w:r w:rsidRPr="007E5A4F">
        <w:rPr>
          <w:rFonts w:eastAsia="Arial"/>
        </w:rPr>
        <w:t xml:space="preserve">ater- </w:t>
      </w:r>
      <w:r w:rsidRPr="007E5A4F">
        <w:rPr>
          <w:rFonts w:eastAsia="Arial"/>
          <w:w w:val="94"/>
        </w:rPr>
        <w:t>demand</w:t>
      </w:r>
      <w:r w:rsidRPr="007E5A4F">
        <w:rPr>
          <w:rFonts w:eastAsia="Arial"/>
          <w:spacing w:val="16"/>
          <w:w w:val="94"/>
        </w:rPr>
        <w:t xml:space="preserve"> </w:t>
      </w:r>
      <w:r w:rsidRPr="007E5A4F">
        <w:rPr>
          <w:rFonts w:eastAsia="Arial"/>
        </w:rPr>
        <w:t>forecasting.</w:t>
      </w:r>
      <w:r w:rsidRPr="007E5A4F">
        <w:rPr>
          <w:rFonts w:eastAsia="Arial"/>
          <w:spacing w:val="-20"/>
        </w:rPr>
        <w:t xml:space="preserve"> </w:t>
      </w:r>
      <w:r w:rsidRPr="007E5A4F">
        <w:rPr>
          <w:rFonts w:eastAsia="Arial"/>
          <w:i/>
        </w:rPr>
        <w:t>Journal</w:t>
      </w:r>
      <w:r w:rsidRPr="007E5A4F">
        <w:rPr>
          <w:rFonts w:eastAsia="Arial"/>
          <w:i/>
          <w:spacing w:val="17"/>
        </w:rPr>
        <w:t xml:space="preserve"> </w:t>
      </w:r>
      <w:r w:rsidRPr="007E5A4F">
        <w:rPr>
          <w:rFonts w:eastAsia="Arial"/>
          <w:i/>
        </w:rPr>
        <w:t>of</w:t>
      </w:r>
      <w:r w:rsidRPr="007E5A4F">
        <w:rPr>
          <w:rFonts w:eastAsia="Arial"/>
          <w:i/>
          <w:spacing w:val="11"/>
        </w:rPr>
        <w:t xml:space="preserve"> </w:t>
      </w:r>
      <w:r w:rsidRPr="007E5A4F">
        <w:rPr>
          <w:rFonts w:eastAsia="Arial"/>
          <w:i/>
          <w:w w:val="98"/>
        </w:rPr>
        <w:t>hyd</w:t>
      </w:r>
      <w:r w:rsidRPr="007E5A4F">
        <w:rPr>
          <w:rFonts w:eastAsia="Arial"/>
          <w:i/>
          <w:spacing w:val="-11"/>
          <w:w w:val="98"/>
        </w:rPr>
        <w:t>r</w:t>
      </w:r>
      <w:r w:rsidRPr="007E5A4F">
        <w:rPr>
          <w:rFonts w:eastAsia="Arial"/>
          <w:i/>
        </w:rPr>
        <w:t>oinformatics</w:t>
      </w:r>
      <w:r w:rsidRPr="007E5A4F">
        <w:rPr>
          <w:rFonts w:eastAsia="Arial"/>
          <w:i/>
          <w:spacing w:val="-42"/>
        </w:rPr>
        <w:t xml:space="preserve"> </w:t>
      </w:r>
      <w:r w:rsidRPr="007E5A4F">
        <w:rPr>
          <w:rFonts w:eastAsia="Arial"/>
        </w:rPr>
        <w:t>,</w:t>
      </w:r>
      <w:r w:rsidRPr="007E5A4F">
        <w:rPr>
          <w:rFonts w:eastAsia="Arial"/>
          <w:spacing w:val="11"/>
        </w:rPr>
        <w:t xml:space="preserve"> </w:t>
      </w:r>
      <w:r w:rsidRPr="007E5A4F">
        <w:rPr>
          <w:rFonts w:eastAsia="Arial"/>
          <w:i/>
          <w:w w:val="91"/>
        </w:rPr>
        <w:t>9</w:t>
      </w:r>
      <w:r w:rsidRPr="007E5A4F">
        <w:rPr>
          <w:rFonts w:eastAsia="Arial"/>
          <w:i/>
          <w:spacing w:val="-32"/>
        </w:rPr>
        <w:t xml:space="preserve"> </w:t>
      </w:r>
      <w:r w:rsidRPr="007E5A4F">
        <w:rPr>
          <w:rFonts w:eastAsia="Arial"/>
        </w:rPr>
        <w:t>(1),</w:t>
      </w:r>
      <w:r w:rsidRPr="007E5A4F">
        <w:rPr>
          <w:rFonts w:eastAsia="Arial"/>
          <w:spacing w:val="19"/>
        </w:rPr>
        <w:t xml:space="preserve"> </w:t>
      </w:r>
      <w:r w:rsidRPr="007E5A4F">
        <w:rPr>
          <w:rFonts w:eastAsia="Arial"/>
        </w:rPr>
        <w:t>39–50.</w:t>
      </w:r>
    </w:p>
    <w:p w:rsidR="007E5A4F" w:rsidRPr="007E5A4F" w:rsidRDefault="007E5A4F" w:rsidP="007E5A4F">
      <w:pPr>
        <w:spacing w:before="10" w:line="190" w:lineRule="exact"/>
      </w:pPr>
    </w:p>
    <w:p w:rsidR="007E5A4F" w:rsidRPr="007E5A4F" w:rsidRDefault="007E5A4F" w:rsidP="007E5A4F">
      <w:pPr>
        <w:spacing w:line="254" w:lineRule="auto"/>
        <w:ind w:left="665" w:right="62" w:hanging="545"/>
        <w:rPr>
          <w:rFonts w:eastAsia="Lucida Sans Typewriter"/>
        </w:rPr>
      </w:pPr>
      <w:r w:rsidRPr="007E5A4F">
        <w:rPr>
          <w:rFonts w:eastAsia="Arial"/>
        </w:rPr>
        <w:t>Amazon</w:t>
      </w:r>
      <w:r w:rsidRPr="007E5A4F">
        <w:rPr>
          <w:rFonts w:eastAsia="Arial"/>
          <w:spacing w:val="1"/>
        </w:rPr>
        <w:t xml:space="preserve"> </w:t>
      </w:r>
      <w:r w:rsidRPr="007E5A4F">
        <w:rPr>
          <w:rFonts w:eastAsia="Arial"/>
          <w:spacing w:val="-18"/>
        </w:rPr>
        <w:t>W</w:t>
      </w:r>
      <w:r w:rsidRPr="007E5A4F">
        <w:rPr>
          <w:rFonts w:eastAsia="Arial"/>
        </w:rPr>
        <w:t>eb</w:t>
      </w:r>
      <w:r w:rsidRPr="007E5A4F">
        <w:rPr>
          <w:rFonts w:eastAsia="Arial"/>
          <w:spacing w:val="21"/>
        </w:rPr>
        <w:t xml:space="preserve"> </w:t>
      </w:r>
      <w:r w:rsidRPr="007E5A4F">
        <w:rPr>
          <w:rFonts w:eastAsia="Arial"/>
        </w:rPr>
        <w:t>Services.</w:t>
      </w:r>
      <w:r w:rsidRPr="007E5A4F">
        <w:rPr>
          <w:rFonts w:eastAsia="Arial"/>
          <w:spacing w:val="10"/>
        </w:rPr>
        <w:t xml:space="preserve"> </w:t>
      </w:r>
      <w:r w:rsidRPr="007E5A4F">
        <w:rPr>
          <w:rFonts w:eastAsia="Arial"/>
        </w:rPr>
        <w:t xml:space="preserve">(2018). </w:t>
      </w:r>
      <w:r w:rsidRPr="007E5A4F">
        <w:rPr>
          <w:rFonts w:eastAsia="Arial"/>
          <w:spacing w:val="4"/>
        </w:rPr>
        <w:t xml:space="preserve"> </w:t>
      </w:r>
      <w:r w:rsidRPr="007E5A4F">
        <w:rPr>
          <w:rFonts w:eastAsia="Arial"/>
        </w:rPr>
        <w:t>Amazon</w:t>
      </w:r>
      <w:r w:rsidRPr="007E5A4F">
        <w:rPr>
          <w:rFonts w:eastAsia="Arial"/>
          <w:spacing w:val="1"/>
        </w:rPr>
        <w:t xml:space="preserve"> </w:t>
      </w:r>
      <w:r w:rsidRPr="007E5A4F">
        <w:rPr>
          <w:rFonts w:eastAsia="Arial"/>
          <w:w w:val="90"/>
        </w:rPr>
        <w:t>sagema</w:t>
      </w:r>
      <w:r w:rsidRPr="007E5A4F">
        <w:rPr>
          <w:rFonts w:eastAsia="Arial"/>
          <w:spacing w:val="-5"/>
          <w:w w:val="90"/>
        </w:rPr>
        <w:t>k</w:t>
      </w:r>
      <w:r w:rsidRPr="007E5A4F">
        <w:rPr>
          <w:rFonts w:eastAsia="Arial"/>
          <w:w w:val="90"/>
        </w:rPr>
        <w:t xml:space="preserve">er: </w:t>
      </w:r>
      <w:r w:rsidRPr="007E5A4F">
        <w:rPr>
          <w:rFonts w:eastAsia="Arial"/>
          <w:spacing w:val="40"/>
          <w:w w:val="90"/>
        </w:rPr>
        <w:t xml:space="preserve"> </w:t>
      </w:r>
      <w:r w:rsidRPr="007E5A4F">
        <w:rPr>
          <w:rFonts w:eastAsia="Arial"/>
        </w:rPr>
        <w:t xml:space="preserve">Build, </w:t>
      </w:r>
      <w:r w:rsidRPr="007E5A4F">
        <w:rPr>
          <w:rFonts w:eastAsia="Arial"/>
          <w:spacing w:val="6"/>
        </w:rPr>
        <w:t xml:space="preserve"> </w:t>
      </w:r>
      <w:r w:rsidRPr="007E5A4F">
        <w:rPr>
          <w:rFonts w:eastAsia="Arial"/>
        </w:rPr>
        <w:t xml:space="preserve">train, </w:t>
      </w:r>
      <w:r w:rsidRPr="007E5A4F">
        <w:rPr>
          <w:rFonts w:eastAsia="Arial"/>
          <w:spacing w:val="7"/>
        </w:rPr>
        <w:t xml:space="preserve"> </w:t>
      </w:r>
      <w:r w:rsidRPr="007E5A4F">
        <w:rPr>
          <w:rFonts w:eastAsia="Arial"/>
        </w:rPr>
        <w:t>and</w:t>
      </w:r>
      <w:r w:rsidRPr="007E5A4F">
        <w:rPr>
          <w:rFonts w:eastAsia="Arial"/>
          <w:spacing w:val="15"/>
        </w:rPr>
        <w:t xml:space="preserve"> </w:t>
      </w:r>
      <w:r w:rsidRPr="007E5A4F">
        <w:rPr>
          <w:rFonts w:eastAsia="Arial"/>
          <w:w w:val="98"/>
        </w:rPr>
        <w:t>d</w:t>
      </w:r>
      <w:r w:rsidRPr="007E5A4F">
        <w:rPr>
          <w:rFonts w:eastAsia="Arial"/>
          <w:w w:val="79"/>
        </w:rPr>
        <w:t>e</w:t>
      </w:r>
      <w:r w:rsidRPr="007E5A4F">
        <w:rPr>
          <w:rFonts w:eastAsia="Arial"/>
          <w:w w:val="98"/>
        </w:rPr>
        <w:t>p</w:t>
      </w:r>
      <w:r w:rsidRPr="007E5A4F">
        <w:rPr>
          <w:rFonts w:eastAsia="Arial"/>
          <w:w w:val="99"/>
        </w:rPr>
        <w:t>l</w:t>
      </w:r>
      <w:r w:rsidRPr="007E5A4F">
        <w:rPr>
          <w:rFonts w:eastAsia="Arial"/>
          <w:spacing w:val="-6"/>
          <w:w w:val="99"/>
        </w:rPr>
        <w:t>o</w:t>
      </w:r>
      <w:r w:rsidRPr="007E5A4F">
        <w:rPr>
          <w:rFonts w:eastAsia="Arial"/>
          <w:w w:val="104"/>
        </w:rPr>
        <w:t>y</w:t>
      </w:r>
      <w:r w:rsidRPr="007E5A4F">
        <w:rPr>
          <w:rFonts w:eastAsia="Arial"/>
        </w:rPr>
        <w:t xml:space="preserve"> </w:t>
      </w:r>
      <w:r w:rsidRPr="007E5A4F">
        <w:rPr>
          <w:rFonts w:eastAsia="Arial"/>
          <w:spacing w:val="-28"/>
        </w:rPr>
        <w:t xml:space="preserve"> </w:t>
      </w:r>
      <w:r w:rsidRPr="007E5A4F">
        <w:rPr>
          <w:rFonts w:eastAsia="Arial"/>
        </w:rPr>
        <w:t>ma</w:t>
      </w:r>
      <w:r w:rsidRPr="007E5A4F">
        <w:rPr>
          <w:rFonts w:eastAsia="Arial"/>
          <w:spacing w:val="-6"/>
        </w:rPr>
        <w:t>c</w:t>
      </w:r>
      <w:r w:rsidRPr="007E5A4F">
        <w:rPr>
          <w:rFonts w:eastAsia="Arial"/>
        </w:rPr>
        <w:t>hine</w:t>
      </w:r>
      <w:r w:rsidRPr="007E5A4F">
        <w:rPr>
          <w:rFonts w:eastAsia="Arial"/>
          <w:spacing w:val="-13"/>
        </w:rPr>
        <w:t xml:space="preserve"> </w:t>
      </w:r>
      <w:r w:rsidRPr="007E5A4F">
        <w:rPr>
          <w:rFonts w:eastAsia="Arial"/>
        </w:rPr>
        <w:t xml:space="preserve">learning </w:t>
      </w:r>
      <w:r w:rsidRPr="007E5A4F">
        <w:rPr>
          <w:rFonts w:eastAsia="Arial"/>
          <w:w w:val="92"/>
        </w:rPr>
        <w:t>m</w:t>
      </w:r>
      <w:r w:rsidRPr="007E5A4F">
        <w:rPr>
          <w:rFonts w:eastAsia="Arial"/>
          <w:spacing w:val="6"/>
          <w:w w:val="92"/>
        </w:rPr>
        <w:t>o</w:t>
      </w:r>
      <w:r w:rsidRPr="007E5A4F">
        <w:rPr>
          <w:rFonts w:eastAsia="Arial"/>
          <w:w w:val="92"/>
        </w:rPr>
        <w:t>dels</w:t>
      </w:r>
      <w:r w:rsidRPr="007E5A4F">
        <w:rPr>
          <w:rFonts w:eastAsia="Arial"/>
          <w:spacing w:val="-3"/>
          <w:w w:val="92"/>
        </w:rPr>
        <w:t xml:space="preserve"> </w:t>
      </w:r>
      <w:r w:rsidRPr="007E5A4F">
        <w:rPr>
          <w:rFonts w:eastAsia="Arial"/>
        </w:rPr>
        <w:t xml:space="preserve">at </w:t>
      </w:r>
      <w:r w:rsidRPr="007E5A4F">
        <w:rPr>
          <w:rFonts w:eastAsia="Arial"/>
          <w:w w:val="88"/>
        </w:rPr>
        <w:t>scale.</w:t>
      </w:r>
      <w:r w:rsidRPr="007E5A4F">
        <w:rPr>
          <w:rFonts w:eastAsia="Arial"/>
          <w:spacing w:val="9"/>
          <w:w w:val="88"/>
        </w:rPr>
        <w:t xml:space="preserve"> </w:t>
      </w:r>
      <w:r w:rsidRPr="007E5A4F">
        <w:rPr>
          <w:rFonts w:eastAsia="Arial"/>
          <w:i/>
          <w:spacing w:val="-5"/>
          <w:w w:val="110"/>
        </w:rPr>
        <w:t>A</w:t>
      </w:r>
      <w:r w:rsidRPr="007E5A4F">
        <w:rPr>
          <w:rFonts w:eastAsia="Arial"/>
          <w:i/>
          <w:w w:val="97"/>
        </w:rPr>
        <w:t>m</w:t>
      </w:r>
      <w:r w:rsidRPr="007E5A4F">
        <w:rPr>
          <w:rFonts w:eastAsia="Arial"/>
          <w:i/>
          <w:w w:val="91"/>
        </w:rPr>
        <w:t>azon</w:t>
      </w:r>
      <w:r w:rsidRPr="007E5A4F">
        <w:rPr>
          <w:rFonts w:eastAsia="Arial"/>
          <w:i/>
          <w:spacing w:val="-44"/>
        </w:rPr>
        <w:t xml:space="preserve"> </w:t>
      </w:r>
      <w:r w:rsidRPr="007E5A4F">
        <w:rPr>
          <w:rFonts w:eastAsia="Arial"/>
        </w:rPr>
        <w:t xml:space="preserve">. </w:t>
      </w:r>
      <w:r w:rsidRPr="007E5A4F">
        <w:rPr>
          <w:rFonts w:eastAsia="Arial"/>
          <w:w w:val="97"/>
        </w:rPr>
        <w:t>Retrie</w:t>
      </w:r>
      <w:r w:rsidRPr="007E5A4F">
        <w:rPr>
          <w:rFonts w:eastAsia="Arial"/>
          <w:spacing w:val="-5"/>
          <w:w w:val="97"/>
        </w:rPr>
        <w:t>v</w:t>
      </w:r>
      <w:r w:rsidRPr="007E5A4F">
        <w:rPr>
          <w:rFonts w:eastAsia="Arial"/>
          <w:w w:val="97"/>
        </w:rPr>
        <w:t>ed</w:t>
      </w:r>
      <w:r w:rsidRPr="007E5A4F">
        <w:rPr>
          <w:rFonts w:eastAsia="Arial"/>
          <w:spacing w:val="-6"/>
          <w:w w:val="97"/>
        </w:rPr>
        <w:t xml:space="preserve"> </w:t>
      </w:r>
      <w:r w:rsidRPr="007E5A4F">
        <w:rPr>
          <w:rFonts w:eastAsia="Arial"/>
        </w:rPr>
        <w:t>from</w:t>
      </w:r>
      <w:r w:rsidRPr="007E5A4F">
        <w:rPr>
          <w:rFonts w:eastAsia="Arial"/>
          <w:spacing w:val="-9"/>
        </w:rPr>
        <w:t xml:space="preserve"> </w:t>
      </w:r>
      <w:hyperlink r:id="rId28">
        <w:r w:rsidRPr="007E5A4F">
          <w:rPr>
            <w:rFonts w:eastAsia="Lucida Sans Typewriter"/>
            <w:color w:val="0000FF"/>
            <w:w w:val="86"/>
          </w:rPr>
          <w:t>https://aws.amazon.com/sagemaker/features/</w:t>
        </w:r>
      </w:hyperlink>
    </w:p>
    <w:p w:rsidR="007E5A4F" w:rsidRPr="007E5A4F" w:rsidRDefault="007E5A4F" w:rsidP="007E5A4F">
      <w:pPr>
        <w:spacing w:before="2" w:line="200" w:lineRule="exact"/>
      </w:pPr>
    </w:p>
    <w:p w:rsidR="007E5A4F" w:rsidRPr="007E5A4F" w:rsidRDefault="007E5A4F" w:rsidP="007E5A4F">
      <w:pPr>
        <w:spacing w:line="257" w:lineRule="auto"/>
        <w:ind w:left="665" w:right="62" w:hanging="545"/>
        <w:rPr>
          <w:rFonts w:eastAsia="Arial"/>
        </w:rPr>
      </w:pPr>
      <w:r w:rsidRPr="007E5A4F">
        <w:rPr>
          <w:rFonts w:eastAsia="Arial"/>
        </w:rPr>
        <w:t>Ames,</w:t>
      </w:r>
      <w:r w:rsidRPr="007E5A4F">
        <w:rPr>
          <w:rFonts w:eastAsia="Arial"/>
          <w:spacing w:val="-24"/>
        </w:rPr>
        <w:t xml:space="preserve"> </w:t>
      </w:r>
      <w:r w:rsidRPr="007E5A4F">
        <w:rPr>
          <w:rFonts w:eastAsia="Arial"/>
        </w:rPr>
        <w:t>D.</w:t>
      </w:r>
      <w:r w:rsidRPr="007E5A4F">
        <w:rPr>
          <w:rFonts w:eastAsia="Arial"/>
          <w:spacing w:val="19"/>
        </w:rPr>
        <w:t xml:space="preserve"> </w:t>
      </w:r>
      <w:r w:rsidRPr="007E5A4F">
        <w:rPr>
          <w:rFonts w:eastAsia="Arial"/>
          <w:spacing w:val="-18"/>
        </w:rPr>
        <w:t>P</w:t>
      </w:r>
      <w:r w:rsidRPr="007E5A4F">
        <w:rPr>
          <w:rFonts w:eastAsia="Arial"/>
        </w:rPr>
        <w:t>.,</w:t>
      </w:r>
      <w:r w:rsidRPr="007E5A4F">
        <w:rPr>
          <w:rFonts w:eastAsia="Arial"/>
          <w:spacing w:val="11"/>
        </w:rPr>
        <w:t xml:space="preserve"> </w:t>
      </w:r>
      <w:r w:rsidRPr="007E5A4F">
        <w:rPr>
          <w:rFonts w:eastAsia="Arial"/>
          <w:w w:val="95"/>
        </w:rPr>
        <w:t>Neilson,</w:t>
      </w:r>
      <w:r w:rsidRPr="007E5A4F">
        <w:rPr>
          <w:rFonts w:eastAsia="Arial"/>
          <w:spacing w:val="16"/>
          <w:w w:val="95"/>
        </w:rPr>
        <w:t xml:space="preserve"> </w:t>
      </w:r>
      <w:r w:rsidRPr="007E5A4F">
        <w:rPr>
          <w:rFonts w:eastAsia="Arial"/>
        </w:rPr>
        <w:t>B.</w:t>
      </w:r>
      <w:r w:rsidRPr="007E5A4F">
        <w:rPr>
          <w:rFonts w:eastAsia="Arial"/>
          <w:spacing w:val="18"/>
        </w:rPr>
        <w:t xml:space="preserve"> </w:t>
      </w:r>
      <w:r w:rsidRPr="007E5A4F">
        <w:rPr>
          <w:rFonts w:eastAsia="Arial"/>
        </w:rPr>
        <w:t>T.,</w:t>
      </w:r>
      <w:r w:rsidRPr="007E5A4F">
        <w:rPr>
          <w:rFonts w:eastAsia="Arial"/>
          <w:spacing w:val="34"/>
        </w:rPr>
        <w:t xml:space="preserve"> </w:t>
      </w:r>
      <w:r w:rsidRPr="007E5A4F">
        <w:rPr>
          <w:rFonts w:eastAsia="Arial"/>
          <w:w w:val="90"/>
        </w:rPr>
        <w:t>Ste</w:t>
      </w:r>
      <w:r w:rsidRPr="007E5A4F">
        <w:rPr>
          <w:rFonts w:eastAsia="Arial"/>
          <w:spacing w:val="-5"/>
          <w:w w:val="90"/>
        </w:rPr>
        <w:t>v</w:t>
      </w:r>
      <w:r w:rsidRPr="007E5A4F">
        <w:rPr>
          <w:rFonts w:eastAsia="Arial"/>
          <w:w w:val="90"/>
        </w:rPr>
        <w:t>ens,</w:t>
      </w:r>
      <w:r w:rsidRPr="007E5A4F">
        <w:rPr>
          <w:rFonts w:eastAsia="Arial"/>
          <w:spacing w:val="24"/>
          <w:w w:val="90"/>
        </w:rPr>
        <w:t xml:space="preserve"> </w:t>
      </w:r>
      <w:r w:rsidRPr="007E5A4F">
        <w:rPr>
          <w:rFonts w:eastAsia="Arial"/>
        </w:rPr>
        <w:t>D.</w:t>
      </w:r>
      <w:r w:rsidRPr="007E5A4F">
        <w:rPr>
          <w:rFonts w:eastAsia="Arial"/>
          <w:spacing w:val="20"/>
        </w:rPr>
        <w:t xml:space="preserve"> </w:t>
      </w:r>
      <w:r w:rsidRPr="007E5A4F">
        <w:rPr>
          <w:rFonts w:eastAsia="Arial"/>
        </w:rPr>
        <w:t>K.,</w:t>
      </w:r>
      <w:r w:rsidRPr="007E5A4F">
        <w:rPr>
          <w:rFonts w:eastAsia="Arial"/>
          <w:spacing w:val="31"/>
        </w:rPr>
        <w:t xml:space="preserve"> </w:t>
      </w:r>
      <w:r w:rsidRPr="007E5A4F">
        <w:rPr>
          <w:rFonts w:eastAsia="Arial"/>
        </w:rPr>
        <w:t>&amp;</w:t>
      </w:r>
      <w:r w:rsidRPr="007E5A4F">
        <w:rPr>
          <w:rFonts w:eastAsia="Arial"/>
          <w:spacing w:val="34"/>
        </w:rPr>
        <w:t xml:space="preserve"> </w:t>
      </w:r>
      <w:r w:rsidRPr="007E5A4F">
        <w:rPr>
          <w:rFonts w:eastAsia="Arial"/>
        </w:rPr>
        <w:t>Lall,</w:t>
      </w:r>
      <w:r w:rsidRPr="007E5A4F">
        <w:rPr>
          <w:rFonts w:eastAsia="Arial"/>
          <w:spacing w:val="33"/>
        </w:rPr>
        <w:t xml:space="preserve"> </w:t>
      </w:r>
      <w:r w:rsidRPr="007E5A4F">
        <w:rPr>
          <w:rFonts w:eastAsia="Arial"/>
        </w:rPr>
        <w:t>U.</w:t>
      </w:r>
      <w:r w:rsidRPr="007E5A4F">
        <w:rPr>
          <w:rFonts w:eastAsia="Arial"/>
          <w:spacing w:val="39"/>
        </w:rPr>
        <w:t xml:space="preserve"> </w:t>
      </w:r>
      <w:r w:rsidRPr="007E5A4F">
        <w:rPr>
          <w:rFonts w:eastAsia="Arial"/>
        </w:rPr>
        <w:t>(2005).</w:t>
      </w:r>
      <w:r w:rsidRPr="007E5A4F">
        <w:rPr>
          <w:rFonts w:eastAsia="Arial"/>
          <w:spacing w:val="2"/>
        </w:rPr>
        <w:t xml:space="preserve"> </w:t>
      </w:r>
      <w:r w:rsidRPr="007E5A4F">
        <w:rPr>
          <w:rFonts w:eastAsia="Arial"/>
        </w:rPr>
        <w:t>Using</w:t>
      </w:r>
      <w:r w:rsidRPr="007E5A4F">
        <w:rPr>
          <w:rFonts w:eastAsia="Arial"/>
          <w:spacing w:val="-9"/>
        </w:rPr>
        <w:t xml:space="preserve"> </w:t>
      </w:r>
      <w:r w:rsidRPr="007E5A4F">
        <w:rPr>
          <w:rFonts w:eastAsia="Arial"/>
          <w:w w:val="92"/>
        </w:rPr>
        <w:t>b</w:t>
      </w:r>
      <w:r w:rsidRPr="007E5A4F">
        <w:rPr>
          <w:rFonts w:eastAsia="Arial"/>
          <w:spacing w:val="-6"/>
          <w:w w:val="92"/>
        </w:rPr>
        <w:t>ay</w:t>
      </w:r>
      <w:r w:rsidRPr="007E5A4F">
        <w:rPr>
          <w:rFonts w:eastAsia="Arial"/>
          <w:w w:val="92"/>
        </w:rPr>
        <w:t>esian</w:t>
      </w:r>
      <w:r w:rsidRPr="007E5A4F">
        <w:rPr>
          <w:rFonts w:eastAsia="Arial"/>
          <w:spacing w:val="23"/>
          <w:w w:val="92"/>
        </w:rPr>
        <w:t xml:space="preserve"> </w:t>
      </w:r>
      <w:r w:rsidRPr="007E5A4F">
        <w:rPr>
          <w:rFonts w:eastAsia="Arial"/>
        </w:rPr>
        <w:t>ne</w:t>
      </w:r>
      <w:r w:rsidRPr="007E5A4F">
        <w:rPr>
          <w:rFonts w:eastAsia="Arial"/>
          <w:spacing w:val="-5"/>
        </w:rPr>
        <w:t>t</w:t>
      </w:r>
      <w:r w:rsidRPr="007E5A4F">
        <w:rPr>
          <w:rFonts w:eastAsia="Arial"/>
          <w:spacing w:val="-6"/>
        </w:rPr>
        <w:t>w</w:t>
      </w:r>
      <w:r w:rsidRPr="007E5A4F">
        <w:rPr>
          <w:rFonts w:eastAsia="Arial"/>
        </w:rPr>
        <w:t>orks</w:t>
      </w:r>
      <w:r w:rsidRPr="007E5A4F">
        <w:rPr>
          <w:rFonts w:eastAsia="Arial"/>
          <w:spacing w:val="-16"/>
        </w:rPr>
        <w:t xml:space="preserve"> </w:t>
      </w:r>
      <w:r w:rsidRPr="007E5A4F">
        <w:rPr>
          <w:rFonts w:eastAsia="Arial"/>
        </w:rPr>
        <w:t>to</w:t>
      </w:r>
      <w:r w:rsidRPr="007E5A4F">
        <w:rPr>
          <w:rFonts w:eastAsia="Arial"/>
          <w:spacing w:val="21"/>
        </w:rPr>
        <w:t xml:space="preserve"> </w:t>
      </w:r>
      <w:r w:rsidRPr="007E5A4F">
        <w:rPr>
          <w:rFonts w:eastAsia="Arial"/>
          <w:w w:val="95"/>
        </w:rPr>
        <w:t>m</w:t>
      </w:r>
      <w:r w:rsidRPr="007E5A4F">
        <w:rPr>
          <w:rFonts w:eastAsia="Arial"/>
          <w:spacing w:val="6"/>
          <w:w w:val="95"/>
        </w:rPr>
        <w:t>o</w:t>
      </w:r>
      <w:r w:rsidRPr="007E5A4F">
        <w:rPr>
          <w:rFonts w:eastAsia="Arial"/>
          <w:w w:val="98"/>
        </w:rPr>
        <w:t>d</w:t>
      </w:r>
      <w:r w:rsidRPr="007E5A4F">
        <w:rPr>
          <w:rFonts w:eastAsia="Arial"/>
          <w:w w:val="79"/>
        </w:rPr>
        <w:t>e</w:t>
      </w:r>
      <w:r w:rsidRPr="007E5A4F">
        <w:rPr>
          <w:rFonts w:eastAsia="Arial"/>
          <w:w w:val="123"/>
        </w:rPr>
        <w:t xml:space="preserve">l </w:t>
      </w:r>
      <w:r w:rsidRPr="007E5A4F">
        <w:rPr>
          <w:rFonts w:eastAsia="Arial"/>
          <w:spacing w:val="-6"/>
          <w:w w:val="93"/>
        </w:rPr>
        <w:t>w</w:t>
      </w:r>
      <w:r w:rsidRPr="007E5A4F">
        <w:rPr>
          <w:rFonts w:eastAsia="Arial"/>
          <w:w w:val="93"/>
        </w:rPr>
        <w:t>atershed</w:t>
      </w:r>
      <w:r w:rsidRPr="007E5A4F">
        <w:rPr>
          <w:rFonts w:eastAsia="Arial"/>
          <w:spacing w:val="41"/>
          <w:w w:val="93"/>
        </w:rPr>
        <w:t xml:space="preserve"> </w:t>
      </w:r>
      <w:r w:rsidRPr="007E5A4F">
        <w:rPr>
          <w:rFonts w:eastAsia="Arial"/>
          <w:w w:val="92"/>
        </w:rPr>
        <w:t>manageme</w:t>
      </w:r>
      <w:r w:rsidRPr="007E5A4F">
        <w:rPr>
          <w:rFonts w:eastAsia="Arial"/>
          <w:spacing w:val="-6"/>
          <w:w w:val="92"/>
        </w:rPr>
        <w:t>n</w:t>
      </w:r>
      <w:r w:rsidRPr="007E5A4F">
        <w:rPr>
          <w:rFonts w:eastAsia="Arial"/>
          <w:w w:val="138"/>
        </w:rPr>
        <w:t>t</w:t>
      </w:r>
      <w:r w:rsidRPr="007E5A4F">
        <w:rPr>
          <w:rFonts w:eastAsia="Arial"/>
          <w:spacing w:val="27"/>
        </w:rPr>
        <w:t xml:space="preserve"> </w:t>
      </w:r>
      <w:r w:rsidRPr="007E5A4F">
        <w:rPr>
          <w:rFonts w:eastAsia="Arial"/>
          <w:w w:val="91"/>
        </w:rPr>
        <w:t>de</w:t>
      </w:r>
      <w:r w:rsidRPr="007E5A4F">
        <w:rPr>
          <w:rFonts w:eastAsia="Arial"/>
          <w:spacing w:val="1"/>
          <w:w w:val="91"/>
        </w:rPr>
        <w:t>c</w:t>
      </w:r>
      <w:r w:rsidRPr="007E5A4F">
        <w:rPr>
          <w:rFonts w:eastAsia="Arial"/>
          <w:w w:val="91"/>
        </w:rPr>
        <w:t xml:space="preserve">isions: </w:t>
      </w:r>
      <w:r w:rsidRPr="007E5A4F">
        <w:rPr>
          <w:rFonts w:eastAsia="Arial"/>
          <w:spacing w:val="19"/>
          <w:w w:val="91"/>
        </w:rPr>
        <w:t xml:space="preserve"> </w:t>
      </w:r>
      <w:r w:rsidRPr="007E5A4F">
        <w:rPr>
          <w:rFonts w:eastAsia="Arial"/>
        </w:rPr>
        <w:t>an</w:t>
      </w:r>
      <w:r w:rsidRPr="007E5A4F">
        <w:rPr>
          <w:rFonts w:eastAsia="Arial"/>
          <w:spacing w:val="12"/>
        </w:rPr>
        <w:t xml:space="preserve"> </w:t>
      </w:r>
      <w:r w:rsidRPr="007E5A4F">
        <w:rPr>
          <w:rFonts w:eastAsia="Arial"/>
        </w:rPr>
        <w:t>east</w:t>
      </w:r>
      <w:r w:rsidRPr="007E5A4F">
        <w:rPr>
          <w:rFonts w:eastAsia="Arial"/>
          <w:spacing w:val="-15"/>
        </w:rPr>
        <w:t xml:space="preserve"> </w:t>
      </w:r>
      <w:r w:rsidRPr="007E5A4F">
        <w:rPr>
          <w:rFonts w:eastAsia="Arial"/>
        </w:rPr>
        <w:t>ca</w:t>
      </w:r>
      <w:r w:rsidRPr="007E5A4F">
        <w:rPr>
          <w:rFonts w:eastAsia="Arial"/>
          <w:spacing w:val="-6"/>
        </w:rPr>
        <w:t>ny</w:t>
      </w:r>
      <w:r w:rsidRPr="007E5A4F">
        <w:rPr>
          <w:rFonts w:eastAsia="Arial"/>
        </w:rPr>
        <w:t>on</w:t>
      </w:r>
      <w:r w:rsidRPr="007E5A4F">
        <w:rPr>
          <w:rFonts w:eastAsia="Arial"/>
          <w:spacing w:val="-12"/>
        </w:rPr>
        <w:t xml:space="preserve"> </w:t>
      </w:r>
      <w:r w:rsidRPr="007E5A4F">
        <w:rPr>
          <w:rFonts w:eastAsia="Arial"/>
        </w:rPr>
        <w:t>creek</w:t>
      </w:r>
      <w:r w:rsidRPr="007E5A4F">
        <w:rPr>
          <w:rFonts w:eastAsia="Arial"/>
          <w:spacing w:val="-20"/>
        </w:rPr>
        <w:t xml:space="preserve"> </w:t>
      </w:r>
      <w:r w:rsidRPr="007E5A4F">
        <w:rPr>
          <w:rFonts w:eastAsia="Arial"/>
          <w:w w:val="83"/>
        </w:rPr>
        <w:t>case</w:t>
      </w:r>
      <w:r w:rsidRPr="007E5A4F">
        <w:rPr>
          <w:rFonts w:eastAsia="Arial"/>
          <w:spacing w:val="37"/>
          <w:w w:val="83"/>
        </w:rPr>
        <w:t xml:space="preserve"> </w:t>
      </w:r>
      <w:r w:rsidRPr="007E5A4F">
        <w:rPr>
          <w:rFonts w:eastAsia="Arial"/>
        </w:rPr>
        <w:t>stud</w:t>
      </w:r>
      <w:r w:rsidRPr="007E5A4F">
        <w:rPr>
          <w:rFonts w:eastAsia="Arial"/>
          <w:spacing w:val="-17"/>
        </w:rPr>
        <w:t>y</w:t>
      </w:r>
      <w:r w:rsidRPr="007E5A4F">
        <w:rPr>
          <w:rFonts w:eastAsia="Arial"/>
        </w:rPr>
        <w:t xml:space="preserve">. </w:t>
      </w:r>
      <w:r w:rsidRPr="007E5A4F">
        <w:rPr>
          <w:rFonts w:eastAsia="Arial"/>
          <w:spacing w:val="20"/>
        </w:rPr>
        <w:t xml:space="preserve"> </w:t>
      </w:r>
      <w:r w:rsidRPr="007E5A4F">
        <w:rPr>
          <w:rFonts w:eastAsia="Arial"/>
          <w:i/>
        </w:rPr>
        <w:t>Journal</w:t>
      </w:r>
      <w:r w:rsidRPr="007E5A4F">
        <w:rPr>
          <w:rFonts w:eastAsia="Arial"/>
          <w:i/>
          <w:spacing w:val="31"/>
        </w:rPr>
        <w:t xml:space="preserve"> </w:t>
      </w:r>
      <w:r w:rsidRPr="007E5A4F">
        <w:rPr>
          <w:rFonts w:eastAsia="Arial"/>
          <w:i/>
        </w:rPr>
        <w:t>of</w:t>
      </w:r>
      <w:r w:rsidRPr="007E5A4F">
        <w:rPr>
          <w:rFonts w:eastAsia="Arial"/>
          <w:i/>
          <w:spacing w:val="26"/>
        </w:rPr>
        <w:t xml:space="preserve"> </w:t>
      </w:r>
      <w:r w:rsidRPr="007E5A4F">
        <w:rPr>
          <w:rFonts w:eastAsia="Arial"/>
          <w:i/>
          <w:w w:val="98"/>
        </w:rPr>
        <w:t>hyd</w:t>
      </w:r>
      <w:r w:rsidRPr="007E5A4F">
        <w:rPr>
          <w:rFonts w:eastAsia="Arial"/>
          <w:i/>
          <w:spacing w:val="-11"/>
          <w:w w:val="98"/>
        </w:rPr>
        <w:t>r</w:t>
      </w:r>
      <w:r w:rsidRPr="007E5A4F">
        <w:rPr>
          <w:rFonts w:eastAsia="Arial"/>
          <w:i/>
          <w:w w:val="104"/>
        </w:rPr>
        <w:t xml:space="preserve">oinfor- </w:t>
      </w:r>
      <w:r w:rsidRPr="007E5A4F">
        <w:rPr>
          <w:rFonts w:eastAsia="Arial"/>
          <w:i/>
          <w:w w:val="97"/>
        </w:rPr>
        <w:t>matics</w:t>
      </w:r>
      <w:r w:rsidRPr="007E5A4F">
        <w:rPr>
          <w:rFonts w:eastAsia="Arial"/>
          <w:i/>
          <w:spacing w:val="-43"/>
        </w:rPr>
        <w:t xml:space="preserve"> </w:t>
      </w:r>
      <w:r w:rsidRPr="007E5A4F">
        <w:rPr>
          <w:rFonts w:eastAsia="Arial"/>
        </w:rPr>
        <w:t>,</w:t>
      </w:r>
      <w:r w:rsidRPr="007E5A4F">
        <w:rPr>
          <w:rFonts w:eastAsia="Arial"/>
          <w:spacing w:val="11"/>
        </w:rPr>
        <w:t xml:space="preserve"> </w:t>
      </w:r>
      <w:r w:rsidRPr="007E5A4F">
        <w:rPr>
          <w:rFonts w:eastAsia="Arial"/>
          <w:i/>
          <w:w w:val="91"/>
        </w:rPr>
        <w:t>7</w:t>
      </w:r>
      <w:r w:rsidRPr="007E5A4F">
        <w:rPr>
          <w:rFonts w:eastAsia="Arial"/>
          <w:i/>
          <w:spacing w:val="-32"/>
        </w:rPr>
        <w:t xml:space="preserve"> </w:t>
      </w:r>
      <w:r w:rsidRPr="007E5A4F">
        <w:rPr>
          <w:rFonts w:eastAsia="Arial"/>
        </w:rPr>
        <w:t>(4),</w:t>
      </w:r>
      <w:r w:rsidRPr="007E5A4F">
        <w:rPr>
          <w:rFonts w:eastAsia="Arial"/>
          <w:spacing w:val="19"/>
        </w:rPr>
        <w:t xml:space="preserve"> </w:t>
      </w:r>
      <w:r w:rsidRPr="007E5A4F">
        <w:rPr>
          <w:rFonts w:eastAsia="Arial"/>
        </w:rPr>
        <w:t>267–282.</w:t>
      </w:r>
    </w:p>
    <w:p w:rsidR="007E5A4F" w:rsidRPr="007E5A4F" w:rsidRDefault="007E5A4F" w:rsidP="007E5A4F">
      <w:pPr>
        <w:spacing w:before="10" w:line="190" w:lineRule="exact"/>
      </w:pPr>
    </w:p>
    <w:p w:rsidR="007E5A4F" w:rsidRPr="007E5A4F" w:rsidRDefault="007E5A4F" w:rsidP="007E5A4F">
      <w:pPr>
        <w:spacing w:line="255" w:lineRule="auto"/>
        <w:ind w:left="665" w:right="62" w:hanging="545"/>
        <w:rPr>
          <w:rFonts w:eastAsia="Arial"/>
        </w:rPr>
      </w:pPr>
      <w:r w:rsidRPr="007E5A4F">
        <w:rPr>
          <w:rFonts w:eastAsia="Arial"/>
        </w:rPr>
        <w:t>Analytics,</w:t>
      </w:r>
      <w:r w:rsidRPr="007E5A4F">
        <w:rPr>
          <w:rFonts w:eastAsia="Arial"/>
          <w:spacing w:val="15"/>
        </w:rPr>
        <w:t xml:space="preserve"> </w:t>
      </w:r>
      <w:r w:rsidRPr="007E5A4F">
        <w:rPr>
          <w:rFonts w:eastAsia="Arial"/>
        </w:rPr>
        <w:t>R.,</w:t>
      </w:r>
      <w:r w:rsidRPr="007E5A4F">
        <w:rPr>
          <w:rFonts w:eastAsia="Arial"/>
          <w:spacing w:val="4"/>
        </w:rPr>
        <w:t xml:space="preserve"> </w:t>
      </w:r>
      <w:r w:rsidRPr="007E5A4F">
        <w:rPr>
          <w:rFonts w:eastAsia="Arial"/>
        </w:rPr>
        <w:t>&amp;</w:t>
      </w:r>
      <w:r w:rsidRPr="007E5A4F">
        <w:rPr>
          <w:rFonts w:eastAsia="Arial"/>
          <w:spacing w:val="25"/>
        </w:rPr>
        <w:t xml:space="preserve"> </w:t>
      </w:r>
      <w:r w:rsidRPr="007E5A4F">
        <w:rPr>
          <w:rFonts w:eastAsia="Arial"/>
          <w:spacing w:val="-18"/>
        </w:rPr>
        <w:t>W</w:t>
      </w:r>
      <w:r w:rsidRPr="007E5A4F">
        <w:rPr>
          <w:rFonts w:eastAsia="Arial"/>
        </w:rPr>
        <w:t>eston,</w:t>
      </w:r>
      <w:r w:rsidRPr="007E5A4F">
        <w:rPr>
          <w:rFonts w:eastAsia="Arial"/>
          <w:spacing w:val="-22"/>
        </w:rPr>
        <w:t xml:space="preserve"> </w:t>
      </w:r>
      <w:r w:rsidRPr="007E5A4F">
        <w:rPr>
          <w:rFonts w:eastAsia="Arial"/>
        </w:rPr>
        <w:t>S.</w:t>
      </w:r>
      <w:r w:rsidRPr="007E5A4F">
        <w:rPr>
          <w:rFonts w:eastAsia="Arial"/>
          <w:spacing w:val="-5"/>
        </w:rPr>
        <w:t xml:space="preserve"> </w:t>
      </w:r>
      <w:r w:rsidRPr="007E5A4F">
        <w:rPr>
          <w:rFonts w:eastAsia="Arial"/>
        </w:rPr>
        <w:t>(2017).</w:t>
      </w:r>
      <w:r w:rsidRPr="007E5A4F">
        <w:rPr>
          <w:rFonts w:eastAsia="Arial"/>
          <w:spacing w:val="-13"/>
        </w:rPr>
        <w:t xml:space="preserve"> </w:t>
      </w:r>
      <w:r w:rsidRPr="007E5A4F">
        <w:rPr>
          <w:rFonts w:eastAsia="Arial"/>
        </w:rPr>
        <w:t>iterators:</w:t>
      </w:r>
      <w:r w:rsidRPr="007E5A4F">
        <w:rPr>
          <w:rFonts w:eastAsia="Arial"/>
          <w:spacing w:val="33"/>
        </w:rPr>
        <w:t xml:space="preserve"> </w:t>
      </w:r>
      <w:r w:rsidRPr="007E5A4F">
        <w:rPr>
          <w:rFonts w:eastAsia="Arial"/>
          <w:w w:val="95"/>
        </w:rPr>
        <w:t>Pr</w:t>
      </w:r>
      <w:r w:rsidRPr="007E5A4F">
        <w:rPr>
          <w:rFonts w:eastAsia="Arial"/>
          <w:spacing w:val="-6"/>
          <w:w w:val="95"/>
        </w:rPr>
        <w:t>o</w:t>
      </w:r>
      <w:r w:rsidRPr="007E5A4F">
        <w:rPr>
          <w:rFonts w:eastAsia="Arial"/>
          <w:w w:val="95"/>
        </w:rPr>
        <w:t>vides</w:t>
      </w:r>
      <w:r w:rsidRPr="007E5A4F">
        <w:rPr>
          <w:rFonts w:eastAsia="Arial"/>
          <w:spacing w:val="12"/>
          <w:w w:val="95"/>
        </w:rPr>
        <w:t xml:space="preserve"> </w:t>
      </w:r>
      <w:r w:rsidRPr="007E5A4F">
        <w:rPr>
          <w:rFonts w:eastAsia="Arial"/>
        </w:rPr>
        <w:t>iterator</w:t>
      </w:r>
      <w:r w:rsidRPr="007E5A4F">
        <w:rPr>
          <w:rFonts w:eastAsia="Arial"/>
          <w:spacing w:val="31"/>
        </w:rPr>
        <w:t xml:space="preserve"> </w:t>
      </w:r>
      <w:r w:rsidRPr="007E5A4F">
        <w:rPr>
          <w:rFonts w:eastAsia="Arial"/>
        </w:rPr>
        <w:t>construct</w:t>
      </w:r>
      <w:r w:rsidRPr="007E5A4F">
        <w:rPr>
          <w:rFonts w:eastAsia="Arial"/>
          <w:spacing w:val="-5"/>
        </w:rPr>
        <w:t xml:space="preserve"> </w:t>
      </w:r>
      <w:r w:rsidRPr="007E5A4F">
        <w:rPr>
          <w:rFonts w:eastAsia="Arial"/>
        </w:rPr>
        <w:t>for</w:t>
      </w:r>
      <w:r w:rsidRPr="007E5A4F">
        <w:rPr>
          <w:rFonts w:eastAsia="Arial"/>
          <w:spacing w:val="6"/>
        </w:rPr>
        <w:t xml:space="preserve"> </w:t>
      </w:r>
      <w:r w:rsidRPr="007E5A4F">
        <w:rPr>
          <w:rFonts w:eastAsia="Arial"/>
        </w:rPr>
        <w:t>r</w:t>
      </w:r>
      <w:r w:rsidRPr="007E5A4F">
        <w:rPr>
          <w:rFonts w:eastAsia="Arial"/>
          <w:spacing w:val="15"/>
        </w:rPr>
        <w:t xml:space="preserve"> </w:t>
      </w:r>
      <w:r w:rsidRPr="007E5A4F">
        <w:rPr>
          <w:rFonts w:eastAsia="Arial"/>
        </w:rPr>
        <w:t>[Computer</w:t>
      </w:r>
      <w:r w:rsidRPr="007E5A4F">
        <w:rPr>
          <w:rFonts w:eastAsia="Arial"/>
          <w:spacing w:val="-6"/>
        </w:rPr>
        <w:t xml:space="preserve"> </w:t>
      </w:r>
      <w:r w:rsidRPr="007E5A4F">
        <w:rPr>
          <w:rFonts w:eastAsia="Arial"/>
        </w:rPr>
        <w:t>sof</w:t>
      </w:r>
      <w:r w:rsidRPr="007E5A4F">
        <w:rPr>
          <w:rFonts w:eastAsia="Arial"/>
          <w:spacing w:val="-6"/>
        </w:rPr>
        <w:t>tw</w:t>
      </w:r>
      <w:r w:rsidRPr="007E5A4F">
        <w:rPr>
          <w:rFonts w:eastAsia="Arial"/>
        </w:rPr>
        <w:t>are ma</w:t>
      </w:r>
      <w:r w:rsidRPr="007E5A4F">
        <w:rPr>
          <w:rFonts w:eastAsia="Arial"/>
          <w:spacing w:val="-6"/>
        </w:rPr>
        <w:t>n</w:t>
      </w:r>
      <w:r w:rsidRPr="007E5A4F">
        <w:rPr>
          <w:rFonts w:eastAsia="Arial"/>
        </w:rPr>
        <w:t>ual].</w:t>
      </w:r>
      <w:r w:rsidRPr="007E5A4F">
        <w:rPr>
          <w:rFonts w:eastAsia="Arial"/>
          <w:spacing w:val="50"/>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2"/>
        </w:rPr>
        <w:t xml:space="preserve"> </w:t>
      </w:r>
      <w:r w:rsidRPr="007E5A4F">
        <w:rPr>
          <w:rFonts w:eastAsia="Arial"/>
        </w:rPr>
        <w:t>from</w:t>
      </w:r>
      <w:r w:rsidRPr="007E5A4F">
        <w:rPr>
          <w:rFonts w:eastAsia="Arial"/>
          <w:spacing w:val="25"/>
        </w:rPr>
        <w:t xml:space="preserve"> </w:t>
      </w:r>
      <w:hyperlink r:id="rId29">
        <w:r w:rsidRPr="007E5A4F">
          <w:rPr>
            <w:rFonts w:eastAsia="Lucida Sans Typewriter"/>
            <w:color w:val="0000FF"/>
            <w:w w:val="86"/>
          </w:rPr>
          <w:t>https://CRAN.R-project.org/package=iterators</w:t>
        </w:r>
        <w:r w:rsidRPr="007E5A4F">
          <w:rPr>
            <w:rFonts w:eastAsia="Lucida Sans Typewriter"/>
            <w:color w:val="0000FF"/>
            <w:spacing w:val="108"/>
            <w:w w:val="86"/>
          </w:rPr>
          <w:t xml:space="preserve"> </w:t>
        </w:r>
      </w:hyperlink>
      <w:r w:rsidRPr="007E5A4F">
        <w:rPr>
          <w:rFonts w:eastAsia="Arial"/>
          <w:color w:val="000000"/>
        </w:rPr>
        <w:t>(R</w:t>
      </w:r>
      <w:r w:rsidRPr="007E5A4F">
        <w:rPr>
          <w:rFonts w:eastAsia="Arial"/>
          <w:color w:val="000000"/>
          <w:spacing w:val="37"/>
        </w:rPr>
        <w:t xml:space="preserve"> </w:t>
      </w:r>
      <w:r w:rsidRPr="007E5A4F">
        <w:rPr>
          <w:rFonts w:eastAsia="Arial"/>
          <w:color w:val="000000"/>
          <w:w w:val="92"/>
        </w:rPr>
        <w:t>pa</w:t>
      </w:r>
      <w:r w:rsidRPr="007E5A4F">
        <w:rPr>
          <w:rFonts w:eastAsia="Arial"/>
          <w:color w:val="000000"/>
          <w:spacing w:val="-6"/>
          <w:w w:val="92"/>
        </w:rPr>
        <w:t>c</w:t>
      </w:r>
      <w:r w:rsidRPr="007E5A4F">
        <w:rPr>
          <w:rFonts w:eastAsia="Arial"/>
          <w:color w:val="000000"/>
          <w:spacing w:val="-12"/>
          <w:w w:val="104"/>
        </w:rPr>
        <w:t>k</w:t>
      </w:r>
      <w:r w:rsidRPr="007E5A4F">
        <w:rPr>
          <w:rFonts w:eastAsia="Arial"/>
          <w:color w:val="000000"/>
          <w:w w:val="85"/>
        </w:rPr>
        <w:t xml:space="preserve">age </w:t>
      </w:r>
      <w:r w:rsidRPr="007E5A4F">
        <w:rPr>
          <w:rFonts w:eastAsia="Arial"/>
          <w:color w:val="000000"/>
          <w:spacing w:val="-6"/>
          <w:w w:val="94"/>
        </w:rPr>
        <w:t>v</w:t>
      </w:r>
      <w:r w:rsidRPr="007E5A4F">
        <w:rPr>
          <w:rFonts w:eastAsia="Arial"/>
          <w:color w:val="000000"/>
          <w:w w:val="94"/>
        </w:rPr>
        <w:t>ersion</w:t>
      </w:r>
      <w:r w:rsidRPr="007E5A4F">
        <w:rPr>
          <w:rFonts w:eastAsia="Arial"/>
          <w:color w:val="000000"/>
          <w:spacing w:val="20"/>
          <w:w w:val="94"/>
        </w:rPr>
        <w:t xml:space="preserve"> </w:t>
      </w:r>
      <w:r w:rsidRPr="007E5A4F">
        <w:rPr>
          <w:rFonts w:eastAsia="Arial"/>
          <w:color w:val="000000"/>
        </w:rPr>
        <w:t>1.0.9)</w:t>
      </w:r>
    </w:p>
    <w:p w:rsidR="007E5A4F" w:rsidRPr="007E5A4F" w:rsidRDefault="007E5A4F" w:rsidP="007E5A4F">
      <w:pPr>
        <w:spacing w:before="1" w:line="200" w:lineRule="exact"/>
      </w:pPr>
    </w:p>
    <w:p w:rsidR="007E5A4F" w:rsidRPr="007E5A4F" w:rsidRDefault="007E5A4F" w:rsidP="007E5A4F">
      <w:pPr>
        <w:spacing w:line="257" w:lineRule="auto"/>
        <w:ind w:left="665" w:right="63" w:hanging="545"/>
        <w:rPr>
          <w:rFonts w:eastAsia="Arial"/>
        </w:rPr>
      </w:pPr>
      <w:r w:rsidRPr="007E5A4F">
        <w:rPr>
          <w:rFonts w:eastAsia="Arial"/>
          <w:w w:val="93"/>
        </w:rPr>
        <w:t>Asefa,</w:t>
      </w:r>
      <w:r w:rsidRPr="007E5A4F">
        <w:rPr>
          <w:rFonts w:eastAsia="Arial"/>
          <w:spacing w:val="16"/>
          <w:w w:val="93"/>
        </w:rPr>
        <w:t xml:space="preserve"> </w:t>
      </w:r>
      <w:r w:rsidRPr="007E5A4F">
        <w:rPr>
          <w:rFonts w:eastAsia="Arial"/>
        </w:rPr>
        <w:t>T.,</w:t>
      </w:r>
      <w:r w:rsidRPr="007E5A4F">
        <w:rPr>
          <w:rFonts w:eastAsia="Arial"/>
          <w:spacing w:val="33"/>
        </w:rPr>
        <w:t xml:space="preserve"> </w:t>
      </w:r>
      <w:r w:rsidRPr="007E5A4F">
        <w:rPr>
          <w:rFonts w:eastAsia="Arial"/>
        </w:rPr>
        <w:t>Ke</w:t>
      </w:r>
      <w:r w:rsidRPr="007E5A4F">
        <w:rPr>
          <w:rFonts w:eastAsia="Arial"/>
          <w:spacing w:val="-6"/>
        </w:rPr>
        <w:t>m</w:t>
      </w:r>
      <w:r w:rsidRPr="007E5A4F">
        <w:rPr>
          <w:rFonts w:eastAsia="Arial"/>
        </w:rPr>
        <w:t>bl</w:t>
      </w:r>
      <w:r w:rsidRPr="007E5A4F">
        <w:rPr>
          <w:rFonts w:eastAsia="Arial"/>
          <w:spacing w:val="-6"/>
        </w:rPr>
        <w:t>o</w:t>
      </w:r>
      <w:r w:rsidRPr="007E5A4F">
        <w:rPr>
          <w:rFonts w:eastAsia="Arial"/>
        </w:rPr>
        <w:t>wski,</w:t>
      </w:r>
      <w:r w:rsidRPr="007E5A4F">
        <w:rPr>
          <w:rFonts w:eastAsia="Arial"/>
          <w:spacing w:val="-5"/>
        </w:rPr>
        <w:t xml:space="preserve"> </w:t>
      </w:r>
      <w:r w:rsidRPr="007E5A4F">
        <w:rPr>
          <w:rFonts w:eastAsia="Arial"/>
        </w:rPr>
        <w:t>M.,</w:t>
      </w:r>
      <w:r w:rsidRPr="007E5A4F">
        <w:rPr>
          <w:rFonts w:eastAsia="Arial"/>
          <w:spacing w:val="24"/>
        </w:rPr>
        <w:t xml:space="preserve"> </w:t>
      </w:r>
      <w:r w:rsidRPr="007E5A4F">
        <w:rPr>
          <w:rFonts w:eastAsia="Arial"/>
        </w:rPr>
        <w:t>McKee,</w:t>
      </w:r>
      <w:r w:rsidRPr="007E5A4F">
        <w:rPr>
          <w:rFonts w:eastAsia="Arial"/>
          <w:spacing w:val="-18"/>
        </w:rPr>
        <w:t xml:space="preserve"> </w:t>
      </w:r>
      <w:r w:rsidRPr="007E5A4F">
        <w:rPr>
          <w:rFonts w:eastAsia="Arial"/>
        </w:rPr>
        <w:t>M.,</w:t>
      </w:r>
      <w:r w:rsidRPr="007E5A4F">
        <w:rPr>
          <w:rFonts w:eastAsia="Arial"/>
          <w:spacing w:val="24"/>
        </w:rPr>
        <w:t xml:space="preserve"> </w:t>
      </w:r>
      <w:r w:rsidRPr="007E5A4F">
        <w:rPr>
          <w:rFonts w:eastAsia="Arial"/>
        </w:rPr>
        <w:t>&amp;</w:t>
      </w:r>
      <w:r w:rsidRPr="007E5A4F">
        <w:rPr>
          <w:rFonts w:eastAsia="Arial"/>
          <w:spacing w:val="34"/>
        </w:rPr>
        <w:t xml:space="preserve"> </w:t>
      </w:r>
      <w:r w:rsidRPr="007E5A4F">
        <w:rPr>
          <w:rFonts w:eastAsia="Arial"/>
        </w:rPr>
        <w:t>Khalil,</w:t>
      </w:r>
      <w:r w:rsidRPr="007E5A4F">
        <w:rPr>
          <w:rFonts w:eastAsia="Arial"/>
          <w:spacing w:val="55"/>
        </w:rPr>
        <w:t xml:space="preserve"> </w:t>
      </w:r>
      <w:r w:rsidRPr="007E5A4F">
        <w:rPr>
          <w:rFonts w:eastAsia="Arial"/>
        </w:rPr>
        <w:t>A.</w:t>
      </w:r>
      <w:r w:rsidRPr="007E5A4F">
        <w:rPr>
          <w:rFonts w:eastAsia="Arial"/>
          <w:spacing w:val="51"/>
        </w:rPr>
        <w:t xml:space="preserve"> </w:t>
      </w:r>
      <w:r w:rsidRPr="007E5A4F">
        <w:rPr>
          <w:rFonts w:eastAsia="Arial"/>
        </w:rPr>
        <w:t>(2006).</w:t>
      </w:r>
      <w:r w:rsidRPr="007E5A4F">
        <w:rPr>
          <w:rFonts w:eastAsia="Arial"/>
          <w:spacing w:val="1"/>
        </w:rPr>
        <w:t xml:space="preserve"> </w:t>
      </w:r>
      <w:r w:rsidRPr="007E5A4F">
        <w:rPr>
          <w:rFonts w:eastAsia="Arial"/>
        </w:rPr>
        <w:t xml:space="preserve">Multi-time </w:t>
      </w:r>
      <w:r w:rsidRPr="007E5A4F">
        <w:rPr>
          <w:rFonts w:eastAsia="Arial"/>
          <w:spacing w:val="19"/>
        </w:rPr>
        <w:t xml:space="preserve"> </w:t>
      </w:r>
      <w:r w:rsidRPr="007E5A4F">
        <w:rPr>
          <w:rFonts w:eastAsia="Arial"/>
          <w:w w:val="87"/>
        </w:rPr>
        <w:t>scale</w:t>
      </w:r>
      <w:r w:rsidRPr="007E5A4F">
        <w:rPr>
          <w:rFonts w:eastAsia="Arial"/>
          <w:spacing w:val="20"/>
          <w:w w:val="87"/>
        </w:rPr>
        <w:t xml:space="preserve"> </w:t>
      </w:r>
      <w:r w:rsidRPr="007E5A4F">
        <w:rPr>
          <w:rFonts w:eastAsia="Arial"/>
        </w:rPr>
        <w:t>stream</w:t>
      </w:r>
      <w:r w:rsidRPr="007E5A4F">
        <w:rPr>
          <w:rFonts w:eastAsia="Arial"/>
          <w:spacing w:val="-22"/>
        </w:rPr>
        <w:t xml:space="preserve"> </w:t>
      </w:r>
      <w:r w:rsidRPr="007E5A4F">
        <w:rPr>
          <w:rFonts w:eastAsia="Arial"/>
        </w:rPr>
        <w:t>fl</w:t>
      </w:r>
      <w:r w:rsidRPr="007E5A4F">
        <w:rPr>
          <w:rFonts w:eastAsia="Arial"/>
          <w:spacing w:val="-6"/>
        </w:rPr>
        <w:t>o</w:t>
      </w:r>
      <w:r w:rsidRPr="007E5A4F">
        <w:rPr>
          <w:rFonts w:eastAsia="Arial"/>
        </w:rPr>
        <w:t>w</w:t>
      </w:r>
      <w:r w:rsidRPr="007E5A4F">
        <w:rPr>
          <w:rFonts w:eastAsia="Arial"/>
          <w:spacing w:val="8"/>
        </w:rPr>
        <w:t xml:space="preserve"> </w:t>
      </w:r>
      <w:r w:rsidRPr="007E5A4F">
        <w:rPr>
          <w:rFonts w:eastAsia="Arial"/>
        </w:rPr>
        <w:t>predic- tions:</w:t>
      </w:r>
      <w:r w:rsidRPr="007E5A4F">
        <w:rPr>
          <w:rFonts w:eastAsia="Arial"/>
          <w:spacing w:val="31"/>
        </w:rPr>
        <w:t xml:space="preserve"> </w:t>
      </w:r>
      <w:r w:rsidRPr="007E5A4F">
        <w:rPr>
          <w:rFonts w:eastAsia="Arial"/>
        </w:rPr>
        <w:t>the</w:t>
      </w:r>
      <w:r w:rsidRPr="007E5A4F">
        <w:rPr>
          <w:rFonts w:eastAsia="Arial"/>
          <w:spacing w:val="6"/>
        </w:rPr>
        <w:t xml:space="preserve"> </w:t>
      </w:r>
      <w:r w:rsidRPr="007E5A4F">
        <w:rPr>
          <w:rFonts w:eastAsia="Arial"/>
        </w:rPr>
        <w:t>sup</w:t>
      </w:r>
      <w:r w:rsidRPr="007E5A4F">
        <w:rPr>
          <w:rFonts w:eastAsia="Arial"/>
          <w:spacing w:val="6"/>
        </w:rPr>
        <w:t>p</w:t>
      </w:r>
      <w:r w:rsidRPr="007E5A4F">
        <w:rPr>
          <w:rFonts w:eastAsia="Arial"/>
        </w:rPr>
        <w:t>ort</w:t>
      </w:r>
      <w:r w:rsidRPr="007E5A4F">
        <w:rPr>
          <w:rFonts w:eastAsia="Arial"/>
          <w:spacing w:val="4"/>
        </w:rPr>
        <w:t xml:space="preserve"> </w:t>
      </w:r>
      <w:r w:rsidRPr="007E5A4F">
        <w:rPr>
          <w:rFonts w:eastAsia="Arial"/>
          <w:spacing w:val="-6"/>
        </w:rPr>
        <w:t>v</w:t>
      </w:r>
      <w:r w:rsidRPr="007E5A4F">
        <w:rPr>
          <w:rFonts w:eastAsia="Arial"/>
        </w:rPr>
        <w:t>ector</w:t>
      </w:r>
      <w:r w:rsidRPr="007E5A4F">
        <w:rPr>
          <w:rFonts w:eastAsia="Arial"/>
          <w:spacing w:val="-3"/>
        </w:rPr>
        <w:t xml:space="preserve"> </w:t>
      </w:r>
      <w:r w:rsidRPr="007E5A4F">
        <w:rPr>
          <w:rFonts w:eastAsia="Arial"/>
          <w:w w:val="92"/>
        </w:rPr>
        <w:t>ma</w:t>
      </w:r>
      <w:r w:rsidRPr="007E5A4F">
        <w:rPr>
          <w:rFonts w:eastAsia="Arial"/>
          <w:spacing w:val="-6"/>
          <w:w w:val="92"/>
        </w:rPr>
        <w:t>c</w:t>
      </w:r>
      <w:r w:rsidRPr="007E5A4F">
        <w:rPr>
          <w:rFonts w:eastAsia="Arial"/>
          <w:w w:val="92"/>
        </w:rPr>
        <w:t>hines</w:t>
      </w:r>
      <w:r w:rsidRPr="007E5A4F">
        <w:rPr>
          <w:rFonts w:eastAsia="Arial"/>
          <w:spacing w:val="22"/>
          <w:w w:val="92"/>
        </w:rPr>
        <w:t xml:space="preserve"> </w:t>
      </w:r>
      <w:r w:rsidRPr="007E5A4F">
        <w:rPr>
          <w:rFonts w:eastAsia="Arial"/>
        </w:rPr>
        <w:t>approa</w:t>
      </w:r>
      <w:r w:rsidRPr="007E5A4F">
        <w:rPr>
          <w:rFonts w:eastAsia="Arial"/>
          <w:spacing w:val="-6"/>
        </w:rPr>
        <w:t>c</w:t>
      </w:r>
      <w:r w:rsidRPr="007E5A4F">
        <w:rPr>
          <w:rFonts w:eastAsia="Arial"/>
        </w:rPr>
        <w:t>h.</w:t>
      </w:r>
      <w:r w:rsidRPr="007E5A4F">
        <w:rPr>
          <w:rFonts w:eastAsia="Arial"/>
          <w:spacing w:val="-15"/>
        </w:rPr>
        <w:t xml:space="preserve"> </w:t>
      </w:r>
      <w:r w:rsidRPr="007E5A4F">
        <w:rPr>
          <w:rFonts w:eastAsia="Arial"/>
          <w:i/>
        </w:rPr>
        <w:t>Journal</w:t>
      </w:r>
      <w:r w:rsidRPr="007E5A4F">
        <w:rPr>
          <w:rFonts w:eastAsia="Arial"/>
          <w:i/>
          <w:spacing w:val="17"/>
        </w:rPr>
        <w:t xml:space="preserve"> </w:t>
      </w:r>
      <w:r w:rsidRPr="007E5A4F">
        <w:rPr>
          <w:rFonts w:eastAsia="Arial"/>
          <w:i/>
        </w:rPr>
        <w:t>of</w:t>
      </w:r>
      <w:r w:rsidRPr="007E5A4F">
        <w:rPr>
          <w:rFonts w:eastAsia="Arial"/>
          <w:i/>
          <w:spacing w:val="11"/>
        </w:rPr>
        <w:t xml:space="preserve"> </w:t>
      </w:r>
      <w:r w:rsidRPr="007E5A4F">
        <w:rPr>
          <w:rFonts w:eastAsia="Arial"/>
          <w:i/>
          <w:w w:val="101"/>
        </w:rPr>
        <w:t>Hyd</w:t>
      </w:r>
      <w:r w:rsidRPr="007E5A4F">
        <w:rPr>
          <w:rFonts w:eastAsia="Arial"/>
          <w:i/>
          <w:spacing w:val="-11"/>
          <w:w w:val="101"/>
        </w:rPr>
        <w:t>r</w:t>
      </w:r>
      <w:r w:rsidRPr="007E5A4F">
        <w:rPr>
          <w:rFonts w:eastAsia="Arial"/>
          <w:i/>
          <w:w w:val="94"/>
        </w:rPr>
        <w:t>ol</w:t>
      </w:r>
      <w:r w:rsidRPr="007E5A4F">
        <w:rPr>
          <w:rFonts w:eastAsia="Arial"/>
          <w:i/>
          <w:spacing w:val="-11"/>
          <w:w w:val="94"/>
        </w:rPr>
        <w:t>o</w:t>
      </w:r>
      <w:r w:rsidRPr="007E5A4F">
        <w:rPr>
          <w:rFonts w:eastAsia="Arial"/>
          <w:i/>
          <w:w w:val="88"/>
        </w:rPr>
        <w:t>gy</w:t>
      </w:r>
      <w:r w:rsidRPr="007E5A4F">
        <w:rPr>
          <w:rFonts w:eastAsia="Arial"/>
          <w:i/>
          <w:spacing w:val="-42"/>
        </w:rPr>
        <w:t xml:space="preserve"> </w:t>
      </w:r>
      <w:r w:rsidRPr="007E5A4F">
        <w:rPr>
          <w:rFonts w:eastAsia="Arial"/>
        </w:rPr>
        <w:t>,</w:t>
      </w:r>
      <w:r w:rsidRPr="007E5A4F">
        <w:rPr>
          <w:rFonts w:eastAsia="Arial"/>
          <w:spacing w:val="11"/>
        </w:rPr>
        <w:t xml:space="preserve"> </w:t>
      </w:r>
      <w:r w:rsidRPr="007E5A4F">
        <w:rPr>
          <w:rFonts w:eastAsia="Arial"/>
          <w:i/>
          <w:w w:val="91"/>
        </w:rPr>
        <w:t>318</w:t>
      </w:r>
      <w:r w:rsidRPr="007E5A4F">
        <w:rPr>
          <w:rFonts w:eastAsia="Arial"/>
          <w:i/>
          <w:spacing w:val="-32"/>
        </w:rPr>
        <w:t xml:space="preserve"> </w:t>
      </w:r>
      <w:r w:rsidRPr="007E5A4F">
        <w:rPr>
          <w:rFonts w:eastAsia="Arial"/>
        </w:rPr>
        <w:t>(1),</w:t>
      </w:r>
      <w:r w:rsidRPr="007E5A4F">
        <w:rPr>
          <w:rFonts w:eastAsia="Arial"/>
          <w:spacing w:val="19"/>
        </w:rPr>
        <w:t xml:space="preserve"> </w:t>
      </w:r>
      <w:r w:rsidRPr="007E5A4F">
        <w:rPr>
          <w:rFonts w:eastAsia="Arial"/>
        </w:rPr>
        <w:t>7–16.</w:t>
      </w:r>
    </w:p>
    <w:p w:rsidR="007E5A4F" w:rsidRPr="007E5A4F" w:rsidRDefault="007E5A4F" w:rsidP="007E5A4F">
      <w:pPr>
        <w:spacing w:before="10" w:line="190" w:lineRule="exact"/>
      </w:pPr>
    </w:p>
    <w:p w:rsidR="007E5A4F" w:rsidRPr="007E5A4F" w:rsidRDefault="007E5A4F" w:rsidP="007E5A4F">
      <w:pPr>
        <w:spacing w:line="257" w:lineRule="auto"/>
        <w:ind w:left="665" w:right="63" w:hanging="545"/>
        <w:rPr>
          <w:rFonts w:eastAsia="Arial"/>
        </w:rPr>
      </w:pPr>
      <w:r w:rsidRPr="007E5A4F">
        <w:rPr>
          <w:rFonts w:eastAsia="Arial"/>
          <w:w w:val="91"/>
        </w:rPr>
        <w:t>B</w:t>
      </w:r>
      <w:r w:rsidRPr="007E5A4F">
        <w:rPr>
          <w:rFonts w:eastAsia="Arial"/>
          <w:spacing w:val="-5"/>
          <w:w w:val="91"/>
        </w:rPr>
        <w:t>ay</w:t>
      </w:r>
      <w:r w:rsidRPr="007E5A4F">
        <w:rPr>
          <w:rFonts w:eastAsia="Arial"/>
          <w:w w:val="91"/>
        </w:rPr>
        <w:t>es,</w:t>
      </w:r>
      <w:r w:rsidRPr="007E5A4F">
        <w:rPr>
          <w:rFonts w:eastAsia="Arial"/>
          <w:spacing w:val="39"/>
          <w:w w:val="91"/>
        </w:rPr>
        <w:t xml:space="preserve"> </w:t>
      </w:r>
      <w:r w:rsidRPr="007E5A4F">
        <w:rPr>
          <w:rFonts w:eastAsia="Arial"/>
        </w:rPr>
        <w:t>M.,</w:t>
      </w:r>
      <w:r w:rsidRPr="007E5A4F">
        <w:rPr>
          <w:rFonts w:eastAsia="Arial"/>
          <w:spacing w:val="38"/>
        </w:rPr>
        <w:t xml:space="preserve"> </w:t>
      </w:r>
      <w:r w:rsidRPr="007E5A4F">
        <w:rPr>
          <w:rFonts w:eastAsia="Arial"/>
        </w:rPr>
        <w:t>&amp;</w:t>
      </w:r>
      <w:r w:rsidRPr="007E5A4F">
        <w:rPr>
          <w:rFonts w:eastAsia="Arial"/>
          <w:spacing w:val="48"/>
        </w:rPr>
        <w:t xml:space="preserve"> </w:t>
      </w:r>
      <w:r w:rsidRPr="007E5A4F">
        <w:rPr>
          <w:rFonts w:eastAsia="Arial"/>
        </w:rPr>
        <w:t>Price,</w:t>
      </w:r>
      <w:r w:rsidRPr="007E5A4F">
        <w:rPr>
          <w:rFonts w:eastAsia="Arial"/>
          <w:spacing w:val="13"/>
        </w:rPr>
        <w:t xml:space="preserve"> </w:t>
      </w:r>
      <w:r w:rsidRPr="007E5A4F">
        <w:rPr>
          <w:rFonts w:eastAsia="Arial"/>
        </w:rPr>
        <w:t xml:space="preserve">M. </w:t>
      </w:r>
      <w:r w:rsidRPr="007E5A4F">
        <w:rPr>
          <w:rFonts w:eastAsia="Arial"/>
          <w:spacing w:val="31"/>
        </w:rPr>
        <w:t xml:space="preserve"> </w:t>
      </w:r>
      <w:r w:rsidRPr="007E5A4F">
        <w:rPr>
          <w:rFonts w:eastAsia="Arial"/>
        </w:rPr>
        <w:t>(1763).</w:t>
      </w:r>
      <w:r w:rsidRPr="007E5A4F">
        <w:rPr>
          <w:rFonts w:eastAsia="Arial"/>
          <w:spacing w:val="42"/>
        </w:rPr>
        <w:t xml:space="preserve"> </w:t>
      </w:r>
      <w:r w:rsidRPr="007E5A4F">
        <w:rPr>
          <w:rFonts w:eastAsia="Arial"/>
        </w:rPr>
        <w:t>An</w:t>
      </w:r>
      <w:r w:rsidRPr="007E5A4F">
        <w:rPr>
          <w:rFonts w:eastAsia="Arial"/>
          <w:spacing w:val="39"/>
        </w:rPr>
        <w:t xml:space="preserve"> </w:t>
      </w:r>
      <w:r w:rsidRPr="007E5A4F">
        <w:rPr>
          <w:rFonts w:eastAsia="Arial"/>
          <w:w w:val="85"/>
        </w:rPr>
        <w:t>ess</w:t>
      </w:r>
      <w:r w:rsidRPr="007E5A4F">
        <w:rPr>
          <w:rFonts w:eastAsia="Arial"/>
          <w:spacing w:val="-5"/>
          <w:w w:val="85"/>
        </w:rPr>
        <w:t>a</w:t>
      </w:r>
      <w:r w:rsidRPr="007E5A4F">
        <w:rPr>
          <w:rFonts w:eastAsia="Arial"/>
          <w:w w:val="85"/>
        </w:rPr>
        <w:t>y</w:t>
      </w:r>
      <w:r w:rsidRPr="007E5A4F">
        <w:rPr>
          <w:rFonts w:eastAsia="Arial"/>
          <w:spacing w:val="37"/>
          <w:w w:val="85"/>
        </w:rPr>
        <w:t xml:space="preserve"> </w:t>
      </w:r>
      <w:r w:rsidRPr="007E5A4F">
        <w:rPr>
          <w:rFonts w:eastAsia="Arial"/>
        </w:rPr>
        <w:t>t</w:t>
      </w:r>
      <w:r w:rsidRPr="007E5A4F">
        <w:rPr>
          <w:rFonts w:eastAsia="Arial"/>
          <w:spacing w:val="-6"/>
        </w:rPr>
        <w:t>ow</w:t>
      </w:r>
      <w:r w:rsidRPr="007E5A4F">
        <w:rPr>
          <w:rFonts w:eastAsia="Arial"/>
        </w:rPr>
        <w:t>ards</w:t>
      </w:r>
      <w:r w:rsidRPr="007E5A4F">
        <w:rPr>
          <w:rFonts w:eastAsia="Arial"/>
          <w:spacing w:val="4"/>
        </w:rPr>
        <w:t xml:space="preserve"> </w:t>
      </w:r>
      <w:r w:rsidRPr="007E5A4F">
        <w:rPr>
          <w:rFonts w:eastAsia="Arial"/>
        </w:rPr>
        <w:t>solving</w:t>
      </w:r>
      <w:r w:rsidRPr="007E5A4F">
        <w:rPr>
          <w:rFonts w:eastAsia="Arial"/>
          <w:spacing w:val="-1"/>
        </w:rPr>
        <w:t xml:space="preserve"> </w:t>
      </w:r>
      <w:r w:rsidRPr="007E5A4F">
        <w:rPr>
          <w:rFonts w:eastAsia="Arial"/>
        </w:rPr>
        <w:t>a</w:t>
      </w:r>
      <w:r w:rsidRPr="007E5A4F">
        <w:rPr>
          <w:rFonts w:eastAsia="Arial"/>
          <w:spacing w:val="12"/>
        </w:rPr>
        <w:t xml:space="preserve"> </w:t>
      </w:r>
      <w:r w:rsidRPr="007E5A4F">
        <w:rPr>
          <w:rFonts w:eastAsia="Arial"/>
        </w:rPr>
        <w:t>problem</w:t>
      </w:r>
      <w:r w:rsidRPr="007E5A4F">
        <w:rPr>
          <w:rFonts w:eastAsia="Arial"/>
          <w:spacing w:val="4"/>
        </w:rPr>
        <w:t xml:space="preserve"> </w:t>
      </w:r>
      <w:r w:rsidRPr="007E5A4F">
        <w:rPr>
          <w:rFonts w:eastAsia="Arial"/>
        </w:rPr>
        <w:t>in</w:t>
      </w:r>
      <w:r w:rsidRPr="007E5A4F">
        <w:rPr>
          <w:rFonts w:eastAsia="Arial"/>
          <w:spacing w:val="35"/>
        </w:rPr>
        <w:t xml:space="preserve"> </w:t>
      </w:r>
      <w:r w:rsidRPr="007E5A4F">
        <w:rPr>
          <w:rFonts w:eastAsia="Arial"/>
        </w:rPr>
        <w:t>the</w:t>
      </w:r>
      <w:r w:rsidRPr="007E5A4F">
        <w:rPr>
          <w:rFonts w:eastAsia="Arial"/>
          <w:spacing w:val="20"/>
        </w:rPr>
        <w:t xml:space="preserve"> </w:t>
      </w:r>
      <w:r w:rsidRPr="007E5A4F">
        <w:rPr>
          <w:rFonts w:eastAsia="Arial"/>
        </w:rPr>
        <w:t>d</w:t>
      </w:r>
      <w:r w:rsidRPr="007E5A4F">
        <w:rPr>
          <w:rFonts w:eastAsia="Arial"/>
          <w:spacing w:val="6"/>
        </w:rPr>
        <w:t>o</w:t>
      </w:r>
      <w:r w:rsidRPr="007E5A4F">
        <w:rPr>
          <w:rFonts w:eastAsia="Arial"/>
        </w:rPr>
        <w:t>ctrine</w:t>
      </w:r>
      <w:r w:rsidRPr="007E5A4F">
        <w:rPr>
          <w:rFonts w:eastAsia="Arial"/>
          <w:spacing w:val="17"/>
        </w:rPr>
        <w:t xml:space="preserve"> </w:t>
      </w:r>
      <w:r w:rsidRPr="007E5A4F">
        <w:rPr>
          <w:rFonts w:eastAsia="Arial"/>
        </w:rPr>
        <w:t>of</w:t>
      </w:r>
      <w:r w:rsidRPr="007E5A4F">
        <w:rPr>
          <w:rFonts w:eastAsia="Arial"/>
          <w:spacing w:val="17"/>
        </w:rPr>
        <w:t xml:space="preserve"> </w:t>
      </w:r>
      <w:r w:rsidRPr="007E5A4F">
        <w:rPr>
          <w:rFonts w:eastAsia="Arial"/>
          <w:spacing w:val="-6"/>
          <w:w w:val="88"/>
        </w:rPr>
        <w:t>c</w:t>
      </w:r>
      <w:r w:rsidRPr="007E5A4F">
        <w:rPr>
          <w:rFonts w:eastAsia="Arial"/>
          <w:w w:val="89"/>
        </w:rPr>
        <w:t xml:space="preserve">hances. </w:t>
      </w:r>
      <w:r w:rsidRPr="007E5A4F">
        <w:rPr>
          <w:rFonts w:eastAsia="Arial"/>
          <w:spacing w:val="-6"/>
        </w:rPr>
        <w:t>b</w:t>
      </w:r>
      <w:r w:rsidRPr="007E5A4F">
        <w:rPr>
          <w:rFonts w:eastAsia="Arial"/>
        </w:rPr>
        <w:t>y</w:t>
      </w:r>
      <w:r w:rsidRPr="007E5A4F">
        <w:rPr>
          <w:rFonts w:eastAsia="Arial"/>
          <w:spacing w:val="16"/>
        </w:rPr>
        <w:t xml:space="preserve"> </w:t>
      </w:r>
      <w:r w:rsidRPr="007E5A4F">
        <w:rPr>
          <w:rFonts w:eastAsia="Arial"/>
        </w:rPr>
        <w:t>the</w:t>
      </w:r>
      <w:r w:rsidRPr="007E5A4F">
        <w:rPr>
          <w:rFonts w:eastAsia="Arial"/>
          <w:spacing w:val="8"/>
        </w:rPr>
        <w:t xml:space="preserve"> </w:t>
      </w:r>
      <w:r w:rsidRPr="007E5A4F">
        <w:rPr>
          <w:rFonts w:eastAsia="Arial"/>
        </w:rPr>
        <w:t>late</w:t>
      </w:r>
      <w:r w:rsidRPr="007E5A4F">
        <w:rPr>
          <w:rFonts w:eastAsia="Arial"/>
          <w:spacing w:val="7"/>
        </w:rPr>
        <w:t xml:space="preserve"> </w:t>
      </w:r>
      <w:r w:rsidRPr="007E5A4F">
        <w:rPr>
          <w:rFonts w:eastAsia="Arial"/>
        </w:rPr>
        <w:t>rev.</w:t>
      </w:r>
      <w:r w:rsidRPr="007E5A4F">
        <w:rPr>
          <w:rFonts w:eastAsia="Arial"/>
          <w:spacing w:val="3"/>
        </w:rPr>
        <w:t xml:space="preserve"> </w:t>
      </w:r>
      <w:r w:rsidRPr="007E5A4F">
        <w:rPr>
          <w:rFonts w:eastAsia="Arial"/>
        </w:rPr>
        <w:t>mr.</w:t>
      </w:r>
      <w:r w:rsidRPr="007E5A4F">
        <w:rPr>
          <w:rFonts w:eastAsia="Arial"/>
          <w:spacing w:val="23"/>
        </w:rPr>
        <w:t xml:space="preserve"> </w:t>
      </w:r>
      <w:r w:rsidRPr="007E5A4F">
        <w:rPr>
          <w:rFonts w:eastAsia="Arial"/>
          <w:w w:val="90"/>
        </w:rPr>
        <w:t>b</w:t>
      </w:r>
      <w:r w:rsidRPr="007E5A4F">
        <w:rPr>
          <w:rFonts w:eastAsia="Arial"/>
          <w:spacing w:val="-5"/>
          <w:w w:val="90"/>
        </w:rPr>
        <w:t>ay</w:t>
      </w:r>
      <w:r w:rsidRPr="007E5A4F">
        <w:rPr>
          <w:rFonts w:eastAsia="Arial"/>
          <w:w w:val="90"/>
        </w:rPr>
        <w:t>es,</w:t>
      </w:r>
      <w:r w:rsidRPr="007E5A4F">
        <w:rPr>
          <w:rFonts w:eastAsia="Arial"/>
          <w:spacing w:val="21"/>
          <w:w w:val="90"/>
        </w:rPr>
        <w:t xml:space="preserve"> </w:t>
      </w:r>
      <w:r w:rsidRPr="007E5A4F">
        <w:rPr>
          <w:rFonts w:eastAsia="Arial"/>
        </w:rPr>
        <w:t>frs</w:t>
      </w:r>
      <w:r w:rsidRPr="007E5A4F">
        <w:rPr>
          <w:rFonts w:eastAsia="Arial"/>
          <w:spacing w:val="7"/>
        </w:rPr>
        <w:t xml:space="preserve"> </w:t>
      </w:r>
      <w:r w:rsidRPr="007E5A4F">
        <w:rPr>
          <w:rFonts w:eastAsia="Arial"/>
          <w:w w:val="96"/>
        </w:rPr>
        <w:t>com</w:t>
      </w:r>
      <w:r w:rsidRPr="007E5A4F">
        <w:rPr>
          <w:rFonts w:eastAsia="Arial"/>
          <w:spacing w:val="-6"/>
          <w:w w:val="96"/>
        </w:rPr>
        <w:t>m</w:t>
      </w:r>
      <w:r w:rsidRPr="007E5A4F">
        <w:rPr>
          <w:rFonts w:eastAsia="Arial"/>
          <w:w w:val="96"/>
        </w:rPr>
        <w:t>unicated</w:t>
      </w:r>
      <w:r w:rsidRPr="007E5A4F">
        <w:rPr>
          <w:rFonts w:eastAsia="Arial"/>
          <w:spacing w:val="20"/>
          <w:w w:val="96"/>
        </w:rPr>
        <w:t xml:space="preserve"> </w:t>
      </w:r>
      <w:r w:rsidRPr="007E5A4F">
        <w:rPr>
          <w:rFonts w:eastAsia="Arial"/>
          <w:spacing w:val="-6"/>
        </w:rPr>
        <w:t>b</w:t>
      </w:r>
      <w:r w:rsidRPr="007E5A4F">
        <w:rPr>
          <w:rFonts w:eastAsia="Arial"/>
        </w:rPr>
        <w:t>y</w:t>
      </w:r>
      <w:r w:rsidRPr="007E5A4F">
        <w:rPr>
          <w:rFonts w:eastAsia="Arial"/>
          <w:spacing w:val="16"/>
        </w:rPr>
        <w:t xml:space="preserve"> </w:t>
      </w:r>
      <w:r w:rsidRPr="007E5A4F">
        <w:rPr>
          <w:rFonts w:eastAsia="Arial"/>
        </w:rPr>
        <w:t>mr.</w:t>
      </w:r>
      <w:r w:rsidRPr="007E5A4F">
        <w:rPr>
          <w:rFonts w:eastAsia="Arial"/>
          <w:spacing w:val="23"/>
        </w:rPr>
        <w:t xml:space="preserve"> </w:t>
      </w:r>
      <w:r w:rsidRPr="007E5A4F">
        <w:rPr>
          <w:rFonts w:eastAsia="Arial"/>
        </w:rPr>
        <w:t>price,</w:t>
      </w:r>
      <w:r w:rsidRPr="007E5A4F">
        <w:rPr>
          <w:rFonts w:eastAsia="Arial"/>
          <w:spacing w:val="-7"/>
        </w:rPr>
        <w:t xml:space="preserve"> </w:t>
      </w:r>
      <w:r w:rsidRPr="007E5A4F">
        <w:rPr>
          <w:rFonts w:eastAsia="Arial"/>
        </w:rPr>
        <w:t>in</w:t>
      </w:r>
      <w:r w:rsidRPr="007E5A4F">
        <w:rPr>
          <w:rFonts w:eastAsia="Arial"/>
          <w:spacing w:val="24"/>
        </w:rPr>
        <w:t xml:space="preserve"> </w:t>
      </w:r>
      <w:r w:rsidRPr="007E5A4F">
        <w:rPr>
          <w:rFonts w:eastAsia="Arial"/>
        </w:rPr>
        <w:t>a</w:t>
      </w:r>
      <w:r w:rsidRPr="007E5A4F">
        <w:rPr>
          <w:rFonts w:eastAsia="Arial"/>
          <w:spacing w:val="1"/>
        </w:rPr>
        <w:t xml:space="preserve"> </w:t>
      </w:r>
      <w:r w:rsidRPr="007E5A4F">
        <w:rPr>
          <w:rFonts w:eastAsia="Arial"/>
        </w:rPr>
        <w:t>letter</w:t>
      </w:r>
      <w:r w:rsidRPr="007E5A4F">
        <w:rPr>
          <w:rFonts w:eastAsia="Arial"/>
          <w:spacing w:val="35"/>
        </w:rPr>
        <w:t xml:space="preserve"> </w:t>
      </w:r>
      <w:r w:rsidRPr="007E5A4F">
        <w:rPr>
          <w:rFonts w:eastAsia="Arial"/>
        </w:rPr>
        <w:t>to</w:t>
      </w:r>
      <w:r w:rsidRPr="007E5A4F">
        <w:rPr>
          <w:rFonts w:eastAsia="Arial"/>
          <w:spacing w:val="23"/>
        </w:rPr>
        <w:t xml:space="preserve"> </w:t>
      </w:r>
      <w:r w:rsidRPr="007E5A4F">
        <w:rPr>
          <w:rFonts w:eastAsia="Arial"/>
        </w:rPr>
        <w:t>john</w:t>
      </w:r>
      <w:r w:rsidRPr="007E5A4F">
        <w:rPr>
          <w:rFonts w:eastAsia="Arial"/>
          <w:spacing w:val="14"/>
        </w:rPr>
        <w:t xml:space="preserve"> </w:t>
      </w:r>
      <w:r w:rsidRPr="007E5A4F">
        <w:rPr>
          <w:rFonts w:eastAsia="Arial"/>
        </w:rPr>
        <w:t>ca</w:t>
      </w:r>
      <w:r w:rsidRPr="007E5A4F">
        <w:rPr>
          <w:rFonts w:eastAsia="Arial"/>
          <w:spacing w:val="-6"/>
        </w:rPr>
        <w:t>n</w:t>
      </w:r>
      <w:r w:rsidRPr="007E5A4F">
        <w:rPr>
          <w:rFonts w:eastAsia="Arial"/>
        </w:rPr>
        <w:t>ton,</w:t>
      </w:r>
      <w:r w:rsidRPr="007E5A4F">
        <w:rPr>
          <w:rFonts w:eastAsia="Arial"/>
          <w:spacing w:val="-6"/>
        </w:rPr>
        <w:t xml:space="preserve"> </w:t>
      </w:r>
      <w:r w:rsidRPr="007E5A4F">
        <w:rPr>
          <w:rFonts w:eastAsia="Arial"/>
        </w:rPr>
        <w:t xml:space="preserve">amfrs. </w:t>
      </w:r>
      <w:r w:rsidRPr="007E5A4F">
        <w:rPr>
          <w:rFonts w:eastAsia="Arial"/>
          <w:i/>
          <w:w w:val="96"/>
        </w:rPr>
        <w:t>Philosophi</w:t>
      </w:r>
      <w:r w:rsidRPr="007E5A4F">
        <w:rPr>
          <w:rFonts w:eastAsia="Arial"/>
          <w:i/>
          <w:spacing w:val="-10"/>
          <w:w w:val="96"/>
        </w:rPr>
        <w:t>c</w:t>
      </w:r>
      <w:r w:rsidRPr="007E5A4F">
        <w:rPr>
          <w:rFonts w:eastAsia="Arial"/>
          <w:i/>
          <w:w w:val="96"/>
        </w:rPr>
        <w:t>al</w:t>
      </w:r>
      <w:r w:rsidRPr="007E5A4F">
        <w:rPr>
          <w:rFonts w:eastAsia="Arial"/>
          <w:i/>
          <w:spacing w:val="21"/>
          <w:w w:val="96"/>
        </w:rPr>
        <w:t xml:space="preserve"> </w:t>
      </w:r>
      <w:r w:rsidRPr="007E5A4F">
        <w:rPr>
          <w:rFonts w:eastAsia="Arial"/>
          <w:i/>
          <w:spacing w:val="-17"/>
        </w:rPr>
        <w:t>T</w:t>
      </w:r>
      <w:r w:rsidRPr="007E5A4F">
        <w:rPr>
          <w:rFonts w:eastAsia="Arial"/>
          <w:i/>
          <w:spacing w:val="-11"/>
        </w:rPr>
        <w:t>r</w:t>
      </w:r>
      <w:r w:rsidRPr="007E5A4F">
        <w:rPr>
          <w:rFonts w:eastAsia="Arial"/>
          <w:i/>
        </w:rPr>
        <w:t>ansactions</w:t>
      </w:r>
      <w:r w:rsidRPr="007E5A4F">
        <w:rPr>
          <w:rFonts w:eastAsia="Arial"/>
          <w:i/>
          <w:spacing w:val="-6"/>
        </w:rPr>
        <w:t xml:space="preserve"> </w:t>
      </w:r>
      <w:r w:rsidRPr="007E5A4F">
        <w:rPr>
          <w:rFonts w:eastAsia="Arial"/>
          <w:i/>
          <w:w w:val="95"/>
        </w:rPr>
        <w:t>(1683-1775</w:t>
      </w:r>
      <w:r w:rsidRPr="007E5A4F">
        <w:rPr>
          <w:rFonts w:eastAsia="Arial"/>
          <w:i/>
          <w:spacing w:val="9"/>
          <w:w w:val="95"/>
        </w:rPr>
        <w:t>)</w:t>
      </w:r>
      <w:r w:rsidRPr="007E5A4F">
        <w:rPr>
          <w:rFonts w:eastAsia="Arial"/>
          <w:w w:val="95"/>
        </w:rPr>
        <w:t>,</w:t>
      </w:r>
      <w:r w:rsidRPr="007E5A4F">
        <w:rPr>
          <w:rFonts w:eastAsia="Arial"/>
          <w:spacing w:val="17"/>
          <w:w w:val="95"/>
        </w:rPr>
        <w:t xml:space="preserve"> </w:t>
      </w:r>
      <w:r w:rsidRPr="007E5A4F">
        <w:rPr>
          <w:rFonts w:eastAsia="Arial"/>
        </w:rPr>
        <w:t>370–418.</w:t>
      </w:r>
    </w:p>
    <w:p w:rsidR="007E5A4F" w:rsidRPr="007E5A4F" w:rsidRDefault="007E5A4F" w:rsidP="007E5A4F">
      <w:pPr>
        <w:spacing w:before="10" w:line="190" w:lineRule="exact"/>
      </w:pPr>
    </w:p>
    <w:p w:rsidR="007E5A4F" w:rsidRPr="007E5A4F" w:rsidRDefault="007E5A4F" w:rsidP="007E5A4F">
      <w:pPr>
        <w:ind w:left="120" w:right="-20"/>
        <w:rPr>
          <w:rFonts w:eastAsia="Arial"/>
        </w:rPr>
      </w:pPr>
      <w:r w:rsidRPr="007E5A4F">
        <w:rPr>
          <w:rFonts w:eastAsia="Arial"/>
          <w:w w:val="96"/>
        </w:rPr>
        <w:t>Beaudette,</w:t>
      </w:r>
      <w:r w:rsidRPr="007E5A4F">
        <w:rPr>
          <w:rFonts w:eastAsia="Arial"/>
          <w:spacing w:val="15"/>
          <w:w w:val="96"/>
        </w:rPr>
        <w:t xml:space="preserve"> </w:t>
      </w:r>
      <w:r w:rsidRPr="007E5A4F">
        <w:rPr>
          <w:rFonts w:eastAsia="Arial"/>
        </w:rPr>
        <w:t>M.</w:t>
      </w:r>
      <w:r w:rsidRPr="007E5A4F">
        <w:rPr>
          <w:rFonts w:eastAsia="Arial"/>
          <w:spacing w:val="27"/>
        </w:rPr>
        <w:t xml:space="preserve"> </w:t>
      </w:r>
      <w:r w:rsidRPr="007E5A4F">
        <w:rPr>
          <w:rFonts w:eastAsia="Arial"/>
        </w:rPr>
        <w:t>D.</w:t>
      </w:r>
      <w:r w:rsidRPr="007E5A4F">
        <w:rPr>
          <w:rFonts w:eastAsia="Arial"/>
          <w:spacing w:val="43"/>
        </w:rPr>
        <w:t xml:space="preserve"> </w:t>
      </w:r>
      <w:r w:rsidRPr="007E5A4F">
        <w:rPr>
          <w:rFonts w:eastAsia="Arial"/>
        </w:rPr>
        <w:t>(2016).</w:t>
      </w:r>
      <w:r w:rsidRPr="007E5A4F">
        <w:rPr>
          <w:rFonts w:eastAsia="Arial"/>
          <w:spacing w:val="1"/>
        </w:rPr>
        <w:t xml:space="preserve"> </w:t>
      </w:r>
      <w:r w:rsidRPr="007E5A4F">
        <w:rPr>
          <w:rFonts w:eastAsia="Arial"/>
          <w:spacing w:val="-5"/>
          <w:w w:val="90"/>
        </w:rPr>
        <w:t>P</w:t>
      </w:r>
      <w:r w:rsidRPr="007E5A4F">
        <w:rPr>
          <w:rFonts w:eastAsia="Arial"/>
          <w:w w:val="90"/>
        </w:rPr>
        <w:t>a</w:t>
      </w:r>
      <w:r w:rsidRPr="007E5A4F">
        <w:rPr>
          <w:rFonts w:eastAsia="Arial"/>
          <w:spacing w:val="-5"/>
          <w:w w:val="90"/>
        </w:rPr>
        <w:t>c</w:t>
      </w:r>
      <w:r w:rsidRPr="007E5A4F">
        <w:rPr>
          <w:rFonts w:eastAsia="Arial"/>
          <w:spacing w:val="-11"/>
          <w:w w:val="90"/>
        </w:rPr>
        <w:t>k</w:t>
      </w:r>
      <w:r w:rsidRPr="007E5A4F">
        <w:rPr>
          <w:rFonts w:eastAsia="Arial"/>
          <w:w w:val="90"/>
        </w:rPr>
        <w:t>age</w:t>
      </w:r>
      <w:r w:rsidRPr="007E5A4F">
        <w:rPr>
          <w:rFonts w:eastAsia="Arial"/>
          <w:spacing w:val="24"/>
          <w:w w:val="90"/>
        </w:rPr>
        <w:t xml:space="preserve"> </w:t>
      </w:r>
      <w:r w:rsidRPr="007E5A4F">
        <w:rPr>
          <w:rFonts w:eastAsia="Arial"/>
          <w:w w:val="123"/>
        </w:rPr>
        <w:t>‘</w:t>
      </w:r>
      <w:r w:rsidRPr="007E5A4F">
        <w:rPr>
          <w:rFonts w:eastAsia="Arial"/>
          <w:w w:val="78"/>
        </w:rPr>
        <w:t>s</w:t>
      </w:r>
      <w:r w:rsidRPr="007E5A4F">
        <w:rPr>
          <w:rFonts w:eastAsia="Arial"/>
          <w:w w:val="98"/>
        </w:rPr>
        <w:t>h</w:t>
      </w:r>
      <w:r w:rsidRPr="007E5A4F">
        <w:rPr>
          <w:rFonts w:eastAsia="Arial"/>
          <w:w w:val="93"/>
        </w:rPr>
        <w:t>arpsh</w:t>
      </w:r>
      <w:r w:rsidRPr="007E5A4F">
        <w:rPr>
          <w:rFonts w:eastAsia="Arial"/>
          <w:spacing w:val="7"/>
          <w:w w:val="93"/>
        </w:rPr>
        <w:t>o</w:t>
      </w:r>
      <w:r w:rsidRPr="007E5A4F">
        <w:rPr>
          <w:rFonts w:eastAsia="Arial"/>
          <w:w w:val="109"/>
        </w:rPr>
        <w:t>otr’.</w:t>
      </w:r>
    </w:p>
    <w:p w:rsidR="007E5A4F" w:rsidRPr="007E5A4F" w:rsidRDefault="007E5A4F" w:rsidP="007E5A4F">
      <w:pPr>
        <w:spacing w:before="17" w:line="200" w:lineRule="exact"/>
      </w:pPr>
    </w:p>
    <w:p w:rsidR="007E5A4F" w:rsidRPr="007E5A4F" w:rsidRDefault="007E5A4F" w:rsidP="007E5A4F">
      <w:pPr>
        <w:ind w:left="120" w:right="-20"/>
        <w:rPr>
          <w:rFonts w:eastAsia="Arial"/>
        </w:rPr>
      </w:pPr>
      <w:r w:rsidRPr="007E5A4F">
        <w:rPr>
          <w:rFonts w:eastAsia="Arial"/>
          <w:w w:val="93"/>
        </w:rPr>
        <w:t>Be</w:t>
      </w:r>
      <w:r w:rsidRPr="007E5A4F">
        <w:rPr>
          <w:rFonts w:eastAsia="Arial"/>
          <w:spacing w:val="-6"/>
          <w:w w:val="93"/>
        </w:rPr>
        <w:t>v</w:t>
      </w:r>
      <w:r w:rsidRPr="007E5A4F">
        <w:rPr>
          <w:rFonts w:eastAsia="Arial"/>
          <w:w w:val="93"/>
        </w:rPr>
        <w:t>en,</w:t>
      </w:r>
      <w:r w:rsidRPr="007E5A4F">
        <w:rPr>
          <w:rFonts w:eastAsia="Arial"/>
          <w:spacing w:val="21"/>
          <w:w w:val="93"/>
        </w:rPr>
        <w:t xml:space="preserve"> </w:t>
      </w:r>
      <w:r w:rsidRPr="007E5A4F">
        <w:rPr>
          <w:rFonts w:eastAsia="Arial"/>
        </w:rPr>
        <w:t>K.</w:t>
      </w:r>
      <w:r w:rsidRPr="007E5A4F">
        <w:rPr>
          <w:rFonts w:eastAsia="Arial"/>
          <w:spacing w:val="33"/>
        </w:rPr>
        <w:t xml:space="preserve"> </w:t>
      </w:r>
      <w:r w:rsidRPr="007E5A4F">
        <w:rPr>
          <w:rFonts w:eastAsia="Arial"/>
        </w:rPr>
        <w:t>J.</w:t>
      </w:r>
      <w:r w:rsidRPr="007E5A4F">
        <w:rPr>
          <w:rFonts w:eastAsia="Arial"/>
          <w:spacing w:val="36"/>
        </w:rPr>
        <w:t xml:space="preserve"> </w:t>
      </w:r>
      <w:r w:rsidRPr="007E5A4F">
        <w:rPr>
          <w:rFonts w:eastAsia="Arial"/>
        </w:rPr>
        <w:t>(2011).</w:t>
      </w:r>
      <w:r w:rsidRPr="007E5A4F">
        <w:rPr>
          <w:rFonts w:eastAsia="Arial"/>
          <w:spacing w:val="1"/>
        </w:rPr>
        <w:t xml:space="preserve"> </w:t>
      </w:r>
      <w:r w:rsidRPr="007E5A4F">
        <w:rPr>
          <w:rFonts w:eastAsia="Arial"/>
          <w:i/>
          <w:spacing w:val="-11"/>
        </w:rPr>
        <w:t>R</w:t>
      </w:r>
      <w:r w:rsidRPr="007E5A4F">
        <w:rPr>
          <w:rFonts w:eastAsia="Arial"/>
          <w:i/>
        </w:rPr>
        <w:t>ainfa</w:t>
      </w:r>
      <w:r w:rsidRPr="007E5A4F">
        <w:rPr>
          <w:rFonts w:eastAsia="Arial"/>
          <w:i/>
          <w:spacing w:val="12"/>
        </w:rPr>
        <w:t>l</w:t>
      </w:r>
      <w:r w:rsidRPr="007E5A4F">
        <w:rPr>
          <w:rFonts w:eastAsia="Arial"/>
          <w:i/>
        </w:rPr>
        <w:t>l-runoff</w:t>
      </w:r>
      <w:r w:rsidRPr="007E5A4F">
        <w:rPr>
          <w:rFonts w:eastAsia="Arial"/>
          <w:i/>
          <w:spacing w:val="44"/>
        </w:rPr>
        <w:t xml:space="preserve"> </w:t>
      </w:r>
      <w:r w:rsidRPr="007E5A4F">
        <w:rPr>
          <w:rFonts w:eastAsia="Arial"/>
          <w:i/>
        </w:rPr>
        <w:t>m</w:t>
      </w:r>
      <w:r w:rsidRPr="007E5A4F">
        <w:rPr>
          <w:rFonts w:eastAsia="Arial"/>
          <w:i/>
          <w:spacing w:val="-11"/>
        </w:rPr>
        <w:t>o</w:t>
      </w:r>
      <w:r w:rsidRPr="007E5A4F">
        <w:rPr>
          <w:rFonts w:eastAsia="Arial"/>
          <w:i/>
        </w:rPr>
        <w:t>de</w:t>
      </w:r>
      <w:r w:rsidRPr="007E5A4F">
        <w:rPr>
          <w:rFonts w:eastAsia="Arial"/>
          <w:i/>
          <w:spacing w:val="11"/>
        </w:rPr>
        <w:t>l</w:t>
      </w:r>
      <w:r w:rsidRPr="007E5A4F">
        <w:rPr>
          <w:rFonts w:eastAsia="Arial"/>
          <w:i/>
        </w:rPr>
        <w:t>ling:</w:t>
      </w:r>
      <w:r w:rsidRPr="007E5A4F">
        <w:rPr>
          <w:rFonts w:eastAsia="Arial"/>
          <w:i/>
          <w:spacing w:val="2"/>
        </w:rPr>
        <w:t xml:space="preserve"> </w:t>
      </w:r>
      <w:r w:rsidRPr="007E5A4F">
        <w:rPr>
          <w:rFonts w:eastAsia="Arial"/>
          <w:i/>
        </w:rPr>
        <w:t>the</w:t>
      </w:r>
      <w:r w:rsidRPr="007E5A4F">
        <w:rPr>
          <w:rFonts w:eastAsia="Arial"/>
          <w:i/>
          <w:spacing w:val="-6"/>
        </w:rPr>
        <w:t xml:space="preserve"> </w:t>
      </w:r>
      <w:r w:rsidRPr="007E5A4F">
        <w:rPr>
          <w:rFonts w:eastAsia="Arial"/>
          <w:i/>
        </w:rPr>
        <w:t>prime</w:t>
      </w:r>
      <w:r w:rsidRPr="007E5A4F">
        <w:rPr>
          <w:rFonts w:eastAsia="Arial"/>
          <w:i/>
          <w:spacing w:val="1"/>
        </w:rPr>
        <w:t>r</w:t>
      </w:r>
      <w:r w:rsidRPr="007E5A4F">
        <w:rPr>
          <w:rFonts w:eastAsia="Arial"/>
        </w:rPr>
        <w:t>.</w:t>
      </w:r>
      <w:r w:rsidRPr="007E5A4F">
        <w:rPr>
          <w:rFonts w:eastAsia="Arial"/>
          <w:spacing w:val="47"/>
        </w:rPr>
        <w:t xml:space="preserve"> </w:t>
      </w:r>
      <w:r w:rsidRPr="007E5A4F">
        <w:rPr>
          <w:rFonts w:eastAsia="Arial"/>
        </w:rPr>
        <w:t>John</w:t>
      </w:r>
      <w:r w:rsidRPr="007E5A4F">
        <w:rPr>
          <w:rFonts w:eastAsia="Arial"/>
          <w:spacing w:val="-2"/>
        </w:rPr>
        <w:t xml:space="preserve"> </w:t>
      </w:r>
      <w:r w:rsidRPr="007E5A4F">
        <w:rPr>
          <w:rFonts w:eastAsia="Arial"/>
        </w:rPr>
        <w:t>Wiley</w:t>
      </w:r>
      <w:r w:rsidRPr="007E5A4F">
        <w:rPr>
          <w:rFonts w:eastAsia="Arial"/>
          <w:spacing w:val="27"/>
        </w:rPr>
        <w:t xml:space="preserve"> </w:t>
      </w:r>
      <w:r w:rsidRPr="007E5A4F">
        <w:rPr>
          <w:rFonts w:eastAsia="Arial"/>
        </w:rPr>
        <w:t>&amp;</w:t>
      </w:r>
      <w:r w:rsidRPr="007E5A4F">
        <w:rPr>
          <w:rFonts w:eastAsia="Arial"/>
          <w:spacing w:val="34"/>
        </w:rPr>
        <w:t xml:space="preserve"> </w:t>
      </w:r>
      <w:r w:rsidRPr="007E5A4F">
        <w:rPr>
          <w:rFonts w:eastAsia="Arial"/>
        </w:rPr>
        <w:t>Sons.</w:t>
      </w:r>
    </w:p>
    <w:p w:rsidR="007E5A4F" w:rsidRPr="007E5A4F" w:rsidRDefault="007E5A4F" w:rsidP="007E5A4F">
      <w:pPr>
        <w:spacing w:before="17" w:line="200" w:lineRule="exact"/>
      </w:pPr>
    </w:p>
    <w:p w:rsidR="007E5A4F" w:rsidRPr="007E5A4F" w:rsidRDefault="007E5A4F" w:rsidP="007E5A4F">
      <w:pPr>
        <w:spacing w:line="257" w:lineRule="auto"/>
        <w:ind w:left="665" w:right="63" w:hanging="545"/>
        <w:rPr>
          <w:rFonts w:eastAsia="Arial"/>
        </w:rPr>
      </w:pPr>
      <w:r w:rsidRPr="007E5A4F">
        <w:rPr>
          <w:rFonts w:eastAsia="Arial"/>
        </w:rPr>
        <w:t>Br</w:t>
      </w:r>
      <w:r w:rsidRPr="007E5A4F">
        <w:rPr>
          <w:rFonts w:eastAsia="Arial"/>
          <w:spacing w:val="-6"/>
        </w:rPr>
        <w:t>a</w:t>
      </w:r>
      <w:r w:rsidRPr="007E5A4F">
        <w:rPr>
          <w:rFonts w:eastAsia="Arial"/>
          <w:spacing w:val="-18"/>
        </w:rPr>
        <w:t>y</w:t>
      </w:r>
      <w:r w:rsidRPr="007E5A4F">
        <w:rPr>
          <w:rFonts w:eastAsia="Arial"/>
        </w:rPr>
        <w:t>,</w:t>
      </w:r>
      <w:r w:rsidRPr="007E5A4F">
        <w:rPr>
          <w:rFonts w:eastAsia="Arial"/>
          <w:spacing w:val="7"/>
        </w:rPr>
        <w:t xml:space="preserve"> </w:t>
      </w:r>
      <w:r w:rsidRPr="007E5A4F">
        <w:rPr>
          <w:rFonts w:eastAsia="Arial"/>
        </w:rPr>
        <w:t>M.,</w:t>
      </w:r>
      <w:r w:rsidRPr="007E5A4F">
        <w:rPr>
          <w:rFonts w:eastAsia="Arial"/>
          <w:spacing w:val="9"/>
        </w:rPr>
        <w:t xml:space="preserve"> </w:t>
      </w:r>
      <w:r w:rsidRPr="007E5A4F">
        <w:rPr>
          <w:rFonts w:eastAsia="Arial"/>
        </w:rPr>
        <w:t>&amp;</w:t>
      </w:r>
      <w:r w:rsidRPr="007E5A4F">
        <w:rPr>
          <w:rFonts w:eastAsia="Arial"/>
          <w:spacing w:val="19"/>
        </w:rPr>
        <w:t xml:space="preserve"> </w:t>
      </w:r>
      <w:r w:rsidRPr="007E5A4F">
        <w:rPr>
          <w:rFonts w:eastAsia="Arial"/>
        </w:rPr>
        <w:t>Han,</w:t>
      </w:r>
      <w:r w:rsidRPr="007E5A4F">
        <w:rPr>
          <w:rFonts w:eastAsia="Arial"/>
          <w:spacing w:val="-14"/>
        </w:rPr>
        <w:t xml:space="preserve"> </w:t>
      </w:r>
      <w:r w:rsidRPr="007E5A4F">
        <w:rPr>
          <w:rFonts w:eastAsia="Arial"/>
        </w:rPr>
        <w:t>D.</w:t>
      </w:r>
      <w:r w:rsidRPr="007E5A4F">
        <w:rPr>
          <w:rFonts w:eastAsia="Arial"/>
          <w:spacing w:val="19"/>
        </w:rPr>
        <w:t xml:space="preserve"> </w:t>
      </w:r>
      <w:r w:rsidRPr="007E5A4F">
        <w:rPr>
          <w:rFonts w:eastAsia="Arial"/>
        </w:rPr>
        <w:t>(2004).</w:t>
      </w:r>
      <w:r w:rsidRPr="007E5A4F">
        <w:rPr>
          <w:rFonts w:eastAsia="Arial"/>
          <w:spacing w:val="-23"/>
        </w:rPr>
        <w:t xml:space="preserve"> </w:t>
      </w:r>
      <w:r w:rsidRPr="007E5A4F">
        <w:rPr>
          <w:rFonts w:eastAsia="Arial"/>
        </w:rPr>
        <w:t>Ide</w:t>
      </w:r>
      <w:r w:rsidRPr="007E5A4F">
        <w:rPr>
          <w:rFonts w:eastAsia="Arial"/>
          <w:spacing w:val="-6"/>
        </w:rPr>
        <w:t>n</w:t>
      </w:r>
      <w:r w:rsidRPr="007E5A4F">
        <w:rPr>
          <w:rFonts w:eastAsia="Arial"/>
        </w:rPr>
        <w:t>tification</w:t>
      </w:r>
      <w:r w:rsidRPr="007E5A4F">
        <w:rPr>
          <w:rFonts w:eastAsia="Arial"/>
          <w:spacing w:val="26"/>
        </w:rPr>
        <w:t xml:space="preserve"> </w:t>
      </w:r>
      <w:r w:rsidRPr="007E5A4F">
        <w:rPr>
          <w:rFonts w:eastAsia="Arial"/>
        </w:rPr>
        <w:t>of</w:t>
      </w:r>
      <w:r w:rsidRPr="007E5A4F">
        <w:rPr>
          <w:rFonts w:eastAsia="Arial"/>
          <w:spacing w:val="-12"/>
        </w:rPr>
        <w:t xml:space="preserve"> </w:t>
      </w:r>
      <w:r w:rsidRPr="007E5A4F">
        <w:rPr>
          <w:rFonts w:eastAsia="Arial"/>
        </w:rPr>
        <w:t>sup</w:t>
      </w:r>
      <w:r w:rsidRPr="007E5A4F">
        <w:rPr>
          <w:rFonts w:eastAsia="Arial"/>
          <w:spacing w:val="7"/>
        </w:rPr>
        <w:t>p</w:t>
      </w:r>
      <w:r w:rsidRPr="007E5A4F">
        <w:rPr>
          <w:rFonts w:eastAsia="Arial"/>
        </w:rPr>
        <w:t>ort</w:t>
      </w:r>
      <w:r w:rsidRPr="007E5A4F">
        <w:rPr>
          <w:rFonts w:eastAsia="Arial"/>
          <w:spacing w:val="-11"/>
        </w:rPr>
        <w:t xml:space="preserve"> </w:t>
      </w:r>
      <w:r w:rsidRPr="007E5A4F">
        <w:rPr>
          <w:rFonts w:eastAsia="Arial"/>
          <w:spacing w:val="-6"/>
        </w:rPr>
        <w:t>v</w:t>
      </w:r>
      <w:r w:rsidRPr="007E5A4F">
        <w:rPr>
          <w:rFonts w:eastAsia="Arial"/>
        </w:rPr>
        <w:t>ector</w:t>
      </w:r>
      <w:r w:rsidRPr="007E5A4F">
        <w:rPr>
          <w:rFonts w:eastAsia="Arial"/>
          <w:spacing w:val="-18"/>
        </w:rPr>
        <w:t xml:space="preserve"> </w:t>
      </w:r>
      <w:r w:rsidRPr="007E5A4F">
        <w:rPr>
          <w:rFonts w:eastAsia="Arial"/>
          <w:w w:val="92"/>
        </w:rPr>
        <w:t>ma</w:t>
      </w:r>
      <w:r w:rsidRPr="007E5A4F">
        <w:rPr>
          <w:rFonts w:eastAsia="Arial"/>
          <w:spacing w:val="-6"/>
          <w:w w:val="92"/>
        </w:rPr>
        <w:t>c</w:t>
      </w:r>
      <w:r w:rsidRPr="007E5A4F">
        <w:rPr>
          <w:rFonts w:eastAsia="Arial"/>
          <w:w w:val="92"/>
        </w:rPr>
        <w:t>hines</w:t>
      </w:r>
      <w:r w:rsidRPr="007E5A4F">
        <w:rPr>
          <w:rFonts w:eastAsia="Arial"/>
          <w:spacing w:val="6"/>
          <w:w w:val="92"/>
        </w:rPr>
        <w:t xml:space="preserve"> </w:t>
      </w:r>
      <w:r w:rsidRPr="007E5A4F">
        <w:rPr>
          <w:rFonts w:eastAsia="Arial"/>
        </w:rPr>
        <w:t>for runoff</w:t>
      </w:r>
      <w:r w:rsidRPr="007E5A4F">
        <w:rPr>
          <w:rFonts w:eastAsia="Arial"/>
          <w:spacing w:val="-3"/>
        </w:rPr>
        <w:t xml:space="preserve"> </w:t>
      </w:r>
      <w:r w:rsidRPr="007E5A4F">
        <w:rPr>
          <w:rFonts w:eastAsia="Arial"/>
        </w:rPr>
        <w:t>m</w:t>
      </w:r>
      <w:r w:rsidRPr="007E5A4F">
        <w:rPr>
          <w:rFonts w:eastAsia="Arial"/>
          <w:spacing w:val="6"/>
        </w:rPr>
        <w:t>o</w:t>
      </w:r>
      <w:r w:rsidRPr="007E5A4F">
        <w:rPr>
          <w:rFonts w:eastAsia="Arial"/>
        </w:rPr>
        <w:t>delling.</w:t>
      </w:r>
      <w:r w:rsidRPr="007E5A4F">
        <w:rPr>
          <w:rFonts w:eastAsia="Arial"/>
          <w:spacing w:val="-17"/>
        </w:rPr>
        <w:t xml:space="preserve"> </w:t>
      </w:r>
      <w:r w:rsidRPr="007E5A4F">
        <w:rPr>
          <w:rFonts w:eastAsia="Arial"/>
          <w:i/>
        </w:rPr>
        <w:t>Journal of</w:t>
      </w:r>
      <w:r w:rsidRPr="007E5A4F">
        <w:rPr>
          <w:rFonts w:eastAsia="Arial"/>
          <w:i/>
          <w:spacing w:val="11"/>
        </w:rPr>
        <w:t xml:space="preserve"> </w:t>
      </w:r>
      <w:r w:rsidRPr="007E5A4F">
        <w:rPr>
          <w:rFonts w:eastAsia="Arial"/>
          <w:i/>
          <w:w w:val="101"/>
        </w:rPr>
        <w:t>Hyd</w:t>
      </w:r>
      <w:r w:rsidRPr="007E5A4F">
        <w:rPr>
          <w:rFonts w:eastAsia="Arial"/>
          <w:i/>
          <w:spacing w:val="-11"/>
          <w:w w:val="101"/>
        </w:rPr>
        <w:t>r</w:t>
      </w:r>
      <w:r w:rsidRPr="007E5A4F">
        <w:rPr>
          <w:rFonts w:eastAsia="Arial"/>
          <w:i/>
          <w:w w:val="102"/>
        </w:rPr>
        <w:t>oinfor</w:t>
      </w:r>
      <w:r w:rsidRPr="007E5A4F">
        <w:rPr>
          <w:rFonts w:eastAsia="Arial"/>
          <w:i/>
          <w:spacing w:val="1"/>
          <w:w w:val="102"/>
        </w:rPr>
        <w:t>m</w:t>
      </w:r>
      <w:r w:rsidRPr="007E5A4F">
        <w:rPr>
          <w:rFonts w:eastAsia="Arial"/>
          <w:i/>
        </w:rPr>
        <w:t>at</w:t>
      </w:r>
      <w:r w:rsidRPr="007E5A4F">
        <w:rPr>
          <w:rFonts w:eastAsia="Arial"/>
          <w:i/>
          <w:w w:val="136"/>
        </w:rPr>
        <w:t>i</w:t>
      </w:r>
      <w:r w:rsidRPr="007E5A4F">
        <w:rPr>
          <w:rFonts w:eastAsia="Arial"/>
          <w:i/>
          <w:w w:val="86"/>
        </w:rPr>
        <w:t>cs</w:t>
      </w:r>
      <w:r w:rsidRPr="007E5A4F">
        <w:rPr>
          <w:rFonts w:eastAsia="Arial"/>
          <w:i/>
          <w:spacing w:val="-43"/>
        </w:rPr>
        <w:t xml:space="preserve"> </w:t>
      </w:r>
      <w:r w:rsidRPr="007E5A4F">
        <w:rPr>
          <w:rFonts w:eastAsia="Arial"/>
        </w:rPr>
        <w:t>,</w:t>
      </w:r>
      <w:r w:rsidRPr="007E5A4F">
        <w:rPr>
          <w:rFonts w:eastAsia="Arial"/>
          <w:spacing w:val="11"/>
        </w:rPr>
        <w:t xml:space="preserve"> </w:t>
      </w:r>
      <w:r w:rsidRPr="007E5A4F">
        <w:rPr>
          <w:rFonts w:eastAsia="Arial"/>
          <w:i/>
          <w:w w:val="91"/>
        </w:rPr>
        <w:t>6</w:t>
      </w:r>
      <w:r w:rsidRPr="007E5A4F">
        <w:rPr>
          <w:rFonts w:eastAsia="Arial"/>
          <w:i/>
          <w:spacing w:val="-32"/>
        </w:rPr>
        <w:t xml:space="preserve"> </w:t>
      </w:r>
      <w:r w:rsidRPr="007E5A4F">
        <w:rPr>
          <w:rFonts w:eastAsia="Arial"/>
        </w:rPr>
        <w:t>(4),</w:t>
      </w:r>
      <w:r w:rsidRPr="007E5A4F">
        <w:rPr>
          <w:rFonts w:eastAsia="Arial"/>
          <w:spacing w:val="19"/>
        </w:rPr>
        <w:t xml:space="preserve"> </w:t>
      </w:r>
      <w:r w:rsidRPr="007E5A4F">
        <w:rPr>
          <w:rFonts w:eastAsia="Arial"/>
        </w:rPr>
        <w:t>265–280.</w:t>
      </w:r>
    </w:p>
    <w:p w:rsidR="007E5A4F" w:rsidRPr="007E5A4F" w:rsidRDefault="007E5A4F" w:rsidP="007E5A4F">
      <w:pPr>
        <w:spacing w:before="10" w:line="190" w:lineRule="exact"/>
      </w:pPr>
    </w:p>
    <w:p w:rsidR="007E5A4F" w:rsidRPr="007E5A4F" w:rsidRDefault="007E5A4F" w:rsidP="007E5A4F">
      <w:pPr>
        <w:spacing w:line="257" w:lineRule="auto"/>
        <w:ind w:left="665" w:right="63" w:hanging="545"/>
        <w:rPr>
          <w:rFonts w:eastAsia="Arial"/>
        </w:rPr>
      </w:pPr>
      <w:r w:rsidRPr="007E5A4F">
        <w:rPr>
          <w:rFonts w:eastAsia="Arial"/>
        </w:rPr>
        <w:t>Breiman,</w:t>
      </w:r>
      <w:r w:rsidRPr="007E5A4F">
        <w:rPr>
          <w:rFonts w:eastAsia="Arial"/>
          <w:spacing w:val="19"/>
        </w:rPr>
        <w:t xml:space="preserve"> </w:t>
      </w:r>
      <w:r w:rsidRPr="007E5A4F">
        <w:rPr>
          <w:rFonts w:eastAsia="Arial"/>
        </w:rPr>
        <w:t>L.,</w:t>
      </w:r>
      <w:r w:rsidRPr="007E5A4F">
        <w:rPr>
          <w:rFonts w:eastAsia="Arial"/>
          <w:spacing w:val="48"/>
        </w:rPr>
        <w:t xml:space="preserve"> </w:t>
      </w:r>
      <w:r w:rsidRPr="007E5A4F">
        <w:rPr>
          <w:rFonts w:eastAsia="Arial"/>
          <w:spacing w:val="-18"/>
        </w:rPr>
        <w:t>F</w:t>
      </w:r>
      <w:r w:rsidRPr="007E5A4F">
        <w:rPr>
          <w:rFonts w:eastAsia="Arial"/>
        </w:rPr>
        <w:t>riedman,</w:t>
      </w:r>
      <w:r w:rsidRPr="007E5A4F">
        <w:rPr>
          <w:rFonts w:eastAsia="Arial"/>
          <w:spacing w:val="17"/>
        </w:rPr>
        <w:t xml:space="preserve"> </w:t>
      </w:r>
      <w:r w:rsidRPr="007E5A4F">
        <w:rPr>
          <w:rFonts w:eastAsia="Arial"/>
        </w:rPr>
        <w:t>J.,</w:t>
      </w:r>
      <w:r w:rsidRPr="007E5A4F">
        <w:rPr>
          <w:rFonts w:eastAsia="Arial"/>
          <w:spacing w:val="36"/>
        </w:rPr>
        <w:t xml:space="preserve"> </w:t>
      </w:r>
      <w:r w:rsidRPr="007E5A4F">
        <w:rPr>
          <w:rFonts w:eastAsia="Arial"/>
        </w:rPr>
        <w:t>Olshen,</w:t>
      </w:r>
      <w:r w:rsidRPr="007E5A4F">
        <w:rPr>
          <w:rFonts w:eastAsia="Arial"/>
          <w:spacing w:val="-8"/>
        </w:rPr>
        <w:t xml:space="preserve"> </w:t>
      </w:r>
      <w:r w:rsidRPr="007E5A4F">
        <w:rPr>
          <w:rFonts w:eastAsia="Arial"/>
        </w:rPr>
        <w:t>R.</w:t>
      </w:r>
      <w:r w:rsidRPr="007E5A4F">
        <w:rPr>
          <w:rFonts w:eastAsia="Arial"/>
          <w:spacing w:val="31"/>
        </w:rPr>
        <w:t xml:space="preserve"> </w:t>
      </w:r>
      <w:r w:rsidRPr="007E5A4F">
        <w:rPr>
          <w:rFonts w:eastAsia="Arial"/>
        </w:rPr>
        <w:t>A.,</w:t>
      </w:r>
      <w:r w:rsidRPr="007E5A4F">
        <w:rPr>
          <w:rFonts w:eastAsia="Arial"/>
          <w:spacing w:val="45"/>
        </w:rPr>
        <w:t xml:space="preserve"> </w:t>
      </w:r>
      <w:r w:rsidRPr="007E5A4F">
        <w:rPr>
          <w:rFonts w:eastAsia="Arial"/>
        </w:rPr>
        <w:t>&amp;</w:t>
      </w:r>
      <w:r w:rsidRPr="007E5A4F">
        <w:rPr>
          <w:rFonts w:eastAsia="Arial"/>
          <w:spacing w:val="53"/>
        </w:rPr>
        <w:t xml:space="preserve"> </w:t>
      </w:r>
      <w:r w:rsidRPr="007E5A4F">
        <w:rPr>
          <w:rFonts w:eastAsia="Arial"/>
        </w:rPr>
        <w:t>Stone,</w:t>
      </w:r>
      <w:r w:rsidRPr="007E5A4F">
        <w:rPr>
          <w:rFonts w:eastAsia="Arial"/>
          <w:spacing w:val="-8"/>
        </w:rPr>
        <w:t xml:space="preserve"> </w:t>
      </w:r>
      <w:r w:rsidRPr="007E5A4F">
        <w:rPr>
          <w:rFonts w:eastAsia="Arial"/>
        </w:rPr>
        <w:t>C.</w:t>
      </w:r>
      <w:r w:rsidRPr="007E5A4F">
        <w:rPr>
          <w:rFonts w:eastAsia="Arial"/>
          <w:spacing w:val="29"/>
        </w:rPr>
        <w:t xml:space="preserve"> </w:t>
      </w:r>
      <w:r w:rsidRPr="007E5A4F">
        <w:rPr>
          <w:rFonts w:eastAsia="Arial"/>
        </w:rPr>
        <w:t xml:space="preserve">J. </w:t>
      </w:r>
      <w:r w:rsidRPr="007E5A4F">
        <w:rPr>
          <w:rFonts w:eastAsia="Arial"/>
          <w:spacing w:val="32"/>
        </w:rPr>
        <w:t xml:space="preserve"> </w:t>
      </w:r>
      <w:r w:rsidRPr="007E5A4F">
        <w:rPr>
          <w:rFonts w:eastAsia="Arial"/>
        </w:rPr>
        <w:t>(1993).</w:t>
      </w:r>
      <w:r w:rsidRPr="007E5A4F">
        <w:rPr>
          <w:rFonts w:eastAsia="Arial"/>
          <w:spacing w:val="58"/>
        </w:rPr>
        <w:t xml:space="preserve"> </w:t>
      </w:r>
      <w:r w:rsidRPr="007E5A4F">
        <w:rPr>
          <w:rFonts w:eastAsia="Arial"/>
        </w:rPr>
        <w:t>Classification</w:t>
      </w:r>
      <w:r w:rsidRPr="007E5A4F">
        <w:rPr>
          <w:rFonts w:eastAsia="Arial"/>
          <w:spacing w:val="-7"/>
        </w:rPr>
        <w:t xml:space="preserve"> </w:t>
      </w:r>
      <w:r w:rsidRPr="007E5A4F">
        <w:rPr>
          <w:rFonts w:eastAsia="Arial"/>
        </w:rPr>
        <w:t>and</w:t>
      </w:r>
      <w:r w:rsidRPr="007E5A4F">
        <w:rPr>
          <w:rFonts w:eastAsia="Arial"/>
          <w:spacing w:val="13"/>
        </w:rPr>
        <w:t xml:space="preserve"> </w:t>
      </w:r>
      <w:r w:rsidRPr="007E5A4F">
        <w:rPr>
          <w:rFonts w:eastAsia="Arial"/>
          <w:w w:val="91"/>
        </w:rPr>
        <w:t xml:space="preserve">regression </w:t>
      </w:r>
      <w:r w:rsidRPr="007E5A4F">
        <w:rPr>
          <w:rFonts w:eastAsia="Arial"/>
          <w:w w:val="92"/>
        </w:rPr>
        <w:t>trees.</w:t>
      </w:r>
      <w:r w:rsidRPr="007E5A4F">
        <w:rPr>
          <w:rFonts w:eastAsia="Arial"/>
          <w:spacing w:val="17"/>
          <w:w w:val="92"/>
        </w:rPr>
        <w:t xml:space="preserve"> </w:t>
      </w:r>
      <w:r w:rsidRPr="007E5A4F">
        <w:rPr>
          <w:rFonts w:eastAsia="Arial"/>
          <w:spacing w:val="-6"/>
        </w:rPr>
        <w:t>w</w:t>
      </w:r>
      <w:r w:rsidRPr="007E5A4F">
        <w:rPr>
          <w:rFonts w:eastAsia="Arial"/>
        </w:rPr>
        <w:t>ads</w:t>
      </w:r>
      <w:r w:rsidRPr="007E5A4F">
        <w:rPr>
          <w:rFonts w:eastAsia="Arial"/>
          <w:spacing w:val="-6"/>
        </w:rPr>
        <w:t>w</w:t>
      </w:r>
      <w:r w:rsidRPr="007E5A4F">
        <w:rPr>
          <w:rFonts w:eastAsia="Arial"/>
        </w:rPr>
        <w:t>orth,</w:t>
      </w:r>
      <w:r w:rsidRPr="007E5A4F">
        <w:rPr>
          <w:rFonts w:eastAsia="Arial"/>
          <w:spacing w:val="-13"/>
        </w:rPr>
        <w:t xml:space="preserve"> </w:t>
      </w:r>
      <w:r w:rsidRPr="007E5A4F">
        <w:rPr>
          <w:rFonts w:eastAsia="Arial"/>
        </w:rPr>
        <w:t>1984.</w:t>
      </w:r>
      <w:r w:rsidRPr="007E5A4F">
        <w:rPr>
          <w:rFonts w:eastAsia="Arial"/>
          <w:spacing w:val="-19"/>
        </w:rPr>
        <w:t xml:space="preserve"> </w:t>
      </w:r>
      <w:r w:rsidRPr="007E5A4F">
        <w:rPr>
          <w:rFonts w:eastAsia="Arial"/>
          <w:i/>
          <w:w w:val="90"/>
        </w:rPr>
        <w:t>G</w:t>
      </w:r>
      <w:r w:rsidRPr="007E5A4F">
        <w:rPr>
          <w:rFonts w:eastAsia="Arial"/>
          <w:i/>
          <w:spacing w:val="-10"/>
          <w:w w:val="90"/>
        </w:rPr>
        <w:t>oo</w:t>
      </w:r>
      <w:r w:rsidRPr="007E5A4F">
        <w:rPr>
          <w:rFonts w:eastAsia="Arial"/>
          <w:i/>
          <w:w w:val="90"/>
        </w:rPr>
        <w:t>gle</w:t>
      </w:r>
      <w:r w:rsidRPr="007E5A4F">
        <w:rPr>
          <w:rFonts w:eastAsia="Arial"/>
          <w:i/>
          <w:spacing w:val="28"/>
          <w:w w:val="90"/>
        </w:rPr>
        <w:t xml:space="preserve"> </w:t>
      </w:r>
      <w:r w:rsidRPr="007E5A4F">
        <w:rPr>
          <w:rFonts w:eastAsia="Arial"/>
          <w:i/>
          <w:w w:val="94"/>
        </w:rPr>
        <w:t>Scholar</w:t>
      </w:r>
      <w:r w:rsidRPr="007E5A4F">
        <w:rPr>
          <w:rFonts w:eastAsia="Arial"/>
          <w:i/>
          <w:spacing w:val="-37"/>
        </w:rPr>
        <w:t xml:space="preserve"> </w:t>
      </w:r>
      <w:r w:rsidRPr="007E5A4F">
        <w:rPr>
          <w:rFonts w:eastAsia="Arial"/>
        </w:rPr>
        <w:t>.</w:t>
      </w:r>
    </w:p>
    <w:p w:rsidR="007E5A4F" w:rsidRPr="007E5A4F" w:rsidRDefault="007E5A4F" w:rsidP="007E5A4F">
      <w:pPr>
        <w:tabs>
          <w:tab w:val="left" w:pos="1700"/>
          <w:tab w:val="left" w:pos="2680"/>
          <w:tab w:val="left" w:pos="7380"/>
        </w:tabs>
        <w:spacing w:before="30" w:line="470" w:lineRule="exact"/>
        <w:ind w:left="120" w:right="63"/>
        <w:rPr>
          <w:rFonts w:eastAsia="Arial"/>
        </w:rPr>
      </w:pPr>
      <w:r w:rsidRPr="007E5A4F">
        <w:rPr>
          <w:rFonts w:eastAsia="Arial"/>
        </w:rPr>
        <w:t>Bron</w:t>
      </w:r>
      <w:r w:rsidRPr="007E5A4F">
        <w:rPr>
          <w:rFonts w:eastAsia="Arial"/>
          <w:spacing w:val="-6"/>
        </w:rPr>
        <w:t>o</w:t>
      </w:r>
      <w:r w:rsidRPr="007E5A4F">
        <w:rPr>
          <w:rFonts w:eastAsia="Arial"/>
        </w:rPr>
        <w:t>wski,</w:t>
      </w:r>
      <w:r w:rsidRPr="007E5A4F">
        <w:rPr>
          <w:rFonts w:eastAsia="Arial"/>
          <w:spacing w:val="-10"/>
        </w:rPr>
        <w:t xml:space="preserve"> </w:t>
      </w:r>
      <w:r w:rsidRPr="007E5A4F">
        <w:rPr>
          <w:rFonts w:eastAsia="Arial"/>
        </w:rPr>
        <w:t>J.</w:t>
      </w:r>
      <w:r w:rsidRPr="007E5A4F">
        <w:rPr>
          <w:rFonts w:eastAsia="Arial"/>
          <w:spacing w:val="36"/>
        </w:rPr>
        <w:t xml:space="preserve"> </w:t>
      </w:r>
      <w:r w:rsidRPr="007E5A4F">
        <w:rPr>
          <w:rFonts w:eastAsia="Arial"/>
        </w:rPr>
        <w:t>(1988).</w:t>
      </w:r>
      <w:r w:rsidRPr="007E5A4F">
        <w:rPr>
          <w:rFonts w:eastAsia="Arial"/>
          <w:spacing w:val="1"/>
        </w:rPr>
        <w:t xml:space="preserve"> </w:t>
      </w:r>
      <w:r w:rsidRPr="007E5A4F">
        <w:rPr>
          <w:rFonts w:eastAsia="Arial"/>
        </w:rPr>
        <w:t>The</w:t>
      </w:r>
      <w:r w:rsidRPr="007E5A4F">
        <w:rPr>
          <w:rFonts w:eastAsia="Arial"/>
          <w:spacing w:val="8"/>
        </w:rPr>
        <w:t xml:space="preserve"> </w:t>
      </w:r>
      <w:r w:rsidRPr="007E5A4F">
        <w:rPr>
          <w:rFonts w:eastAsia="Arial"/>
        </w:rPr>
        <w:t>nature</w:t>
      </w:r>
      <w:r w:rsidRPr="007E5A4F">
        <w:rPr>
          <w:rFonts w:eastAsia="Arial"/>
          <w:spacing w:val="6"/>
        </w:rPr>
        <w:t xml:space="preserve"> </w:t>
      </w:r>
      <w:r w:rsidRPr="007E5A4F">
        <w:rPr>
          <w:rFonts w:eastAsia="Arial"/>
        </w:rPr>
        <w:t>of</w:t>
      </w:r>
      <w:r w:rsidRPr="007E5A4F">
        <w:rPr>
          <w:rFonts w:eastAsia="Arial"/>
          <w:spacing w:val="3"/>
        </w:rPr>
        <w:t xml:space="preserve"> </w:t>
      </w:r>
      <w:r w:rsidRPr="007E5A4F">
        <w:rPr>
          <w:rFonts w:eastAsia="Arial"/>
        </w:rPr>
        <w:t>scie</w:t>
      </w:r>
      <w:r w:rsidRPr="007E5A4F">
        <w:rPr>
          <w:rFonts w:eastAsia="Arial"/>
          <w:spacing w:val="-6"/>
        </w:rPr>
        <w:t>n</w:t>
      </w:r>
      <w:r w:rsidRPr="007E5A4F">
        <w:rPr>
          <w:rFonts w:eastAsia="Arial"/>
        </w:rPr>
        <w:t>tific</w:t>
      </w:r>
      <w:r w:rsidRPr="007E5A4F">
        <w:rPr>
          <w:rFonts w:eastAsia="Arial"/>
          <w:spacing w:val="-11"/>
        </w:rPr>
        <w:t xml:space="preserve"> </w:t>
      </w:r>
      <w:r w:rsidRPr="007E5A4F">
        <w:rPr>
          <w:rFonts w:eastAsia="Arial"/>
          <w:w w:val="92"/>
        </w:rPr>
        <w:t>reasoning.</w:t>
      </w:r>
      <w:r w:rsidRPr="007E5A4F">
        <w:rPr>
          <w:rFonts w:eastAsia="Arial"/>
          <w:spacing w:val="51"/>
          <w:w w:val="92"/>
        </w:rPr>
        <w:t xml:space="preserve"> </w:t>
      </w:r>
      <w:r w:rsidRPr="007E5A4F">
        <w:rPr>
          <w:rFonts w:eastAsia="Arial"/>
          <w:i/>
          <w:w w:val="92"/>
        </w:rPr>
        <w:t>O</w:t>
      </w:r>
      <w:r w:rsidRPr="007E5A4F">
        <w:rPr>
          <w:rFonts w:eastAsia="Arial"/>
          <w:i/>
          <w:spacing w:val="-10"/>
          <w:w w:val="92"/>
        </w:rPr>
        <w:t>cc</w:t>
      </w:r>
      <w:r w:rsidRPr="007E5A4F">
        <w:rPr>
          <w:rFonts w:eastAsia="Arial"/>
          <w:i/>
          <w:w w:val="92"/>
        </w:rPr>
        <w:t>asions</w:t>
      </w:r>
      <w:r w:rsidRPr="007E5A4F">
        <w:rPr>
          <w:rFonts w:eastAsia="Arial"/>
          <w:i/>
          <w:spacing w:val="27"/>
          <w:w w:val="92"/>
        </w:rPr>
        <w:t xml:space="preserve"> </w:t>
      </w:r>
      <w:r w:rsidRPr="007E5A4F">
        <w:rPr>
          <w:rFonts w:eastAsia="Arial"/>
          <w:i/>
        </w:rPr>
        <w:t>for</w:t>
      </w:r>
      <w:r w:rsidRPr="007E5A4F">
        <w:rPr>
          <w:rFonts w:eastAsia="Arial"/>
          <w:i/>
          <w:spacing w:val="30"/>
        </w:rPr>
        <w:t xml:space="preserve"> </w:t>
      </w:r>
      <w:r w:rsidRPr="007E5A4F">
        <w:rPr>
          <w:rFonts w:eastAsia="Arial"/>
          <w:i/>
        </w:rPr>
        <w:t>Writing</w:t>
      </w:r>
      <w:r w:rsidRPr="007E5A4F">
        <w:rPr>
          <w:rFonts w:eastAsia="Arial"/>
          <w:i/>
          <w:spacing w:val="7"/>
        </w:rPr>
        <w:t xml:space="preserve"> </w:t>
      </w:r>
      <w:r w:rsidRPr="007E5A4F">
        <w:rPr>
          <w:rFonts w:eastAsia="Arial"/>
        </w:rPr>
        <w:t>,</w:t>
      </w:r>
      <w:r w:rsidRPr="007E5A4F">
        <w:rPr>
          <w:rFonts w:eastAsia="Arial"/>
          <w:spacing w:val="11"/>
        </w:rPr>
        <w:t xml:space="preserve"> </w:t>
      </w:r>
      <w:r w:rsidRPr="007E5A4F">
        <w:rPr>
          <w:rFonts w:eastAsia="Arial"/>
        </w:rPr>
        <w:t>443–45. Br</w:t>
      </w:r>
      <w:r w:rsidRPr="007E5A4F">
        <w:rPr>
          <w:rFonts w:eastAsia="Arial"/>
          <w:spacing w:val="-6"/>
        </w:rPr>
        <w:t>o</w:t>
      </w:r>
      <w:r w:rsidRPr="007E5A4F">
        <w:rPr>
          <w:rFonts w:eastAsia="Arial"/>
        </w:rPr>
        <w:t xml:space="preserve">wnlee, </w:t>
      </w:r>
      <w:r w:rsidRPr="007E5A4F">
        <w:rPr>
          <w:rFonts w:eastAsia="Arial"/>
          <w:spacing w:val="1"/>
        </w:rPr>
        <w:t xml:space="preserve"> </w:t>
      </w:r>
      <w:r w:rsidRPr="007E5A4F">
        <w:rPr>
          <w:rFonts w:eastAsia="Arial"/>
        </w:rPr>
        <w:t>J.</w:t>
      </w:r>
      <w:r w:rsidRPr="007E5A4F">
        <w:rPr>
          <w:rFonts w:eastAsia="Arial"/>
        </w:rPr>
        <w:tab/>
        <w:t>(2014).</w:t>
      </w:r>
      <w:r w:rsidRPr="007E5A4F">
        <w:rPr>
          <w:rFonts w:eastAsia="Arial"/>
        </w:rPr>
        <w:tab/>
        <w:t>4-steps</w:t>
      </w:r>
      <w:r w:rsidRPr="007E5A4F">
        <w:rPr>
          <w:rFonts w:eastAsia="Arial"/>
          <w:spacing w:val="13"/>
        </w:rPr>
        <w:t xml:space="preserve"> </w:t>
      </w:r>
      <w:r w:rsidRPr="007E5A4F">
        <w:rPr>
          <w:rFonts w:eastAsia="Arial"/>
        </w:rPr>
        <w:t xml:space="preserve">to </w:t>
      </w:r>
      <w:r w:rsidRPr="007E5A4F">
        <w:rPr>
          <w:rFonts w:eastAsia="Arial"/>
          <w:spacing w:val="32"/>
        </w:rPr>
        <w:t xml:space="preserve"> </w:t>
      </w:r>
      <w:r w:rsidRPr="007E5A4F">
        <w:rPr>
          <w:rFonts w:eastAsia="Arial"/>
        </w:rPr>
        <w:t xml:space="preserve">get </w:t>
      </w:r>
      <w:r w:rsidRPr="007E5A4F">
        <w:rPr>
          <w:rFonts w:eastAsia="Arial"/>
          <w:spacing w:val="8"/>
        </w:rPr>
        <w:t xml:space="preserve"> </w:t>
      </w:r>
      <w:r w:rsidRPr="007E5A4F">
        <w:rPr>
          <w:rFonts w:eastAsia="Arial"/>
        </w:rPr>
        <w:t xml:space="preserve">started </w:t>
      </w:r>
      <w:r w:rsidRPr="007E5A4F">
        <w:rPr>
          <w:rFonts w:eastAsia="Arial"/>
          <w:spacing w:val="17"/>
        </w:rPr>
        <w:t xml:space="preserve"> </w:t>
      </w:r>
      <w:r w:rsidRPr="007E5A4F">
        <w:rPr>
          <w:rFonts w:eastAsia="Arial"/>
        </w:rPr>
        <w:t xml:space="preserve">in </w:t>
      </w:r>
      <w:r w:rsidRPr="007E5A4F">
        <w:rPr>
          <w:rFonts w:eastAsia="Arial"/>
          <w:spacing w:val="33"/>
        </w:rPr>
        <w:t xml:space="preserve"> </w:t>
      </w:r>
      <w:r w:rsidRPr="007E5A4F">
        <w:rPr>
          <w:rFonts w:eastAsia="Arial"/>
        </w:rPr>
        <w:t>ma</w:t>
      </w:r>
      <w:r w:rsidRPr="007E5A4F">
        <w:rPr>
          <w:rFonts w:eastAsia="Arial"/>
          <w:spacing w:val="-6"/>
        </w:rPr>
        <w:t>c</w:t>
      </w:r>
      <w:r w:rsidRPr="007E5A4F">
        <w:rPr>
          <w:rFonts w:eastAsia="Arial"/>
        </w:rPr>
        <w:t>hine</w:t>
      </w:r>
      <w:r w:rsidRPr="007E5A4F">
        <w:rPr>
          <w:rFonts w:eastAsia="Arial"/>
          <w:spacing w:val="39"/>
        </w:rPr>
        <w:t xml:space="preserve"> </w:t>
      </w:r>
      <w:r w:rsidRPr="007E5A4F">
        <w:rPr>
          <w:rFonts w:eastAsia="Arial"/>
        </w:rPr>
        <w:t>learning:</w:t>
      </w:r>
      <w:r w:rsidRPr="007E5A4F">
        <w:rPr>
          <w:rFonts w:eastAsia="Arial"/>
        </w:rPr>
        <w:tab/>
        <w:t xml:space="preserve">The </w:t>
      </w:r>
      <w:r w:rsidRPr="007E5A4F">
        <w:rPr>
          <w:rFonts w:eastAsia="Arial"/>
          <w:spacing w:val="19"/>
        </w:rPr>
        <w:t xml:space="preserve"> </w:t>
      </w:r>
      <w:r w:rsidRPr="007E5A4F">
        <w:rPr>
          <w:rFonts w:eastAsia="Arial"/>
        </w:rPr>
        <w:t>top-d</w:t>
      </w:r>
      <w:r w:rsidRPr="007E5A4F">
        <w:rPr>
          <w:rFonts w:eastAsia="Arial"/>
          <w:spacing w:val="-6"/>
        </w:rPr>
        <w:t>o</w:t>
      </w:r>
      <w:r w:rsidRPr="007E5A4F">
        <w:rPr>
          <w:rFonts w:eastAsia="Arial"/>
        </w:rPr>
        <w:t xml:space="preserve">wn </w:t>
      </w:r>
      <w:r w:rsidRPr="007E5A4F">
        <w:rPr>
          <w:rFonts w:eastAsia="Arial"/>
          <w:spacing w:val="14"/>
        </w:rPr>
        <w:t xml:space="preserve"> </w:t>
      </w:r>
      <w:r>
        <w:rPr>
          <w:rFonts w:eastAsia="Arial"/>
          <w:w w:val="104"/>
        </w:rPr>
        <w:t>strat</w:t>
      </w:r>
      <w:r w:rsidRPr="007E5A4F">
        <w:rPr>
          <w:rFonts w:eastAsia="Arial"/>
        </w:rPr>
        <w:t xml:space="preserve">egy </w:t>
      </w:r>
      <w:r w:rsidRPr="007E5A4F">
        <w:rPr>
          <w:rFonts w:eastAsia="Arial"/>
          <w:spacing w:val="13"/>
        </w:rPr>
        <w:t xml:space="preserve"> </w:t>
      </w:r>
      <w:r w:rsidRPr="007E5A4F">
        <w:rPr>
          <w:rFonts w:eastAsia="Arial"/>
        </w:rPr>
        <w:t xml:space="preserve">for </w:t>
      </w:r>
      <w:r w:rsidRPr="007E5A4F">
        <w:rPr>
          <w:rFonts w:eastAsia="Arial"/>
          <w:spacing w:val="51"/>
        </w:rPr>
        <w:t xml:space="preserve"> </w:t>
      </w:r>
      <w:r w:rsidRPr="007E5A4F">
        <w:rPr>
          <w:rFonts w:eastAsia="Arial"/>
          <w:spacing w:val="6"/>
        </w:rPr>
        <w:t>b</w:t>
      </w:r>
      <w:r w:rsidRPr="007E5A4F">
        <w:rPr>
          <w:rFonts w:eastAsia="Arial"/>
        </w:rPr>
        <w:t>eginners</w:t>
      </w:r>
      <w:r w:rsidRPr="007E5A4F">
        <w:rPr>
          <w:rFonts w:eastAsia="Arial"/>
          <w:spacing w:val="39"/>
        </w:rPr>
        <w:t xml:space="preserve"> </w:t>
      </w:r>
      <w:r w:rsidRPr="007E5A4F">
        <w:rPr>
          <w:rFonts w:eastAsia="Arial"/>
        </w:rPr>
        <w:t xml:space="preserve">to </w:t>
      </w:r>
      <w:r w:rsidRPr="007E5A4F">
        <w:rPr>
          <w:rFonts w:eastAsia="Arial"/>
          <w:spacing w:val="56"/>
        </w:rPr>
        <w:t xml:space="preserve"> </w:t>
      </w:r>
      <w:r w:rsidRPr="007E5A4F">
        <w:rPr>
          <w:rFonts w:eastAsia="Arial"/>
        </w:rPr>
        <w:t xml:space="preserve">start  </w:t>
      </w:r>
      <w:r w:rsidRPr="007E5A4F">
        <w:rPr>
          <w:rFonts w:eastAsia="Arial"/>
          <w:spacing w:val="8"/>
        </w:rPr>
        <w:t xml:space="preserve"> </w:t>
      </w:r>
      <w:r w:rsidRPr="007E5A4F">
        <w:rPr>
          <w:rFonts w:eastAsia="Arial"/>
        </w:rPr>
        <w:t xml:space="preserve">and </w:t>
      </w:r>
      <w:r w:rsidRPr="007E5A4F">
        <w:rPr>
          <w:rFonts w:eastAsia="Arial"/>
          <w:spacing w:val="29"/>
        </w:rPr>
        <w:t xml:space="preserve"> </w:t>
      </w:r>
      <w:r>
        <w:rPr>
          <w:rFonts w:eastAsia="Arial"/>
        </w:rPr>
        <w:t xml:space="preserve">practice. </w:t>
      </w:r>
      <w:r w:rsidRPr="007E5A4F">
        <w:rPr>
          <w:rFonts w:eastAsia="Arial"/>
          <w:i/>
        </w:rPr>
        <w:t xml:space="preserve">ML  </w:t>
      </w:r>
      <w:r w:rsidRPr="007E5A4F">
        <w:rPr>
          <w:rFonts w:eastAsia="Arial"/>
          <w:i/>
          <w:spacing w:val="8"/>
        </w:rPr>
        <w:t xml:space="preserve"> </w:t>
      </w:r>
      <w:r w:rsidRPr="007E5A4F">
        <w:rPr>
          <w:rFonts w:eastAsia="Arial"/>
          <w:i/>
          <w:w w:val="97"/>
        </w:rPr>
        <w:t>Mastery</w:t>
      </w:r>
      <w:r>
        <w:rPr>
          <w:rFonts w:eastAsia="Arial"/>
          <w:i/>
          <w:spacing w:val="-41"/>
        </w:rPr>
        <w:t xml:space="preserve"> </w:t>
      </w:r>
      <w:r w:rsidRPr="007E5A4F">
        <w:rPr>
          <w:rFonts w:eastAsia="Arial"/>
        </w:rPr>
        <w:t>Retrie</w:t>
      </w:r>
      <w:r w:rsidRPr="007E5A4F">
        <w:rPr>
          <w:rFonts w:eastAsia="Arial"/>
          <w:spacing w:val="-5"/>
        </w:rPr>
        <w:t>v</w:t>
      </w:r>
      <w:r w:rsidRPr="007E5A4F">
        <w:rPr>
          <w:rFonts w:eastAsia="Arial"/>
        </w:rPr>
        <w:t xml:space="preserve">ed </w:t>
      </w:r>
      <w:r w:rsidRPr="007E5A4F">
        <w:rPr>
          <w:rFonts w:eastAsia="Arial"/>
          <w:spacing w:val="20"/>
        </w:rPr>
        <w:t xml:space="preserve"> </w:t>
      </w:r>
      <w:r w:rsidRPr="007E5A4F">
        <w:rPr>
          <w:rFonts w:eastAsia="Arial"/>
        </w:rPr>
        <w:t xml:space="preserve">from </w:t>
      </w:r>
      <w:r w:rsidRPr="007E5A4F">
        <w:rPr>
          <w:rFonts w:eastAsia="Arial"/>
          <w:spacing w:val="48"/>
        </w:rPr>
        <w:t xml:space="preserve"> </w:t>
      </w:r>
      <w:hyperlink r:id="rId30">
        <w:r w:rsidRPr="007E5A4F">
          <w:rPr>
            <w:rFonts w:eastAsia="Lucida Sans Typewriter"/>
            <w:color w:val="0000FF"/>
          </w:rPr>
          <w:t>https:</w:t>
        </w:r>
      </w:hyperlink>
      <w:hyperlink r:id="rId31">
        <w:r w:rsidRPr="007E5A4F">
          <w:rPr>
            <w:rFonts w:eastAsia="Lucida Sans Typewriter"/>
            <w:color w:val="0000FF"/>
            <w:w w:val="86"/>
          </w:rPr>
          <w:t>//machinelearningmastery.com/4-steps-to-get-started-in-machine-learning/</w:t>
        </w:r>
      </w:hyperlink>
    </w:p>
    <w:p w:rsidR="007E5A4F" w:rsidRPr="007E5A4F" w:rsidRDefault="007E5A4F" w:rsidP="007E5A4F">
      <w:pPr>
        <w:spacing w:before="17" w:line="200" w:lineRule="exact"/>
      </w:pPr>
    </w:p>
    <w:p w:rsidR="007E5A4F" w:rsidRPr="007E5A4F" w:rsidRDefault="007E5A4F" w:rsidP="007E5A4F">
      <w:pPr>
        <w:spacing w:line="257" w:lineRule="auto"/>
        <w:ind w:left="665" w:right="62" w:hanging="545"/>
        <w:rPr>
          <w:rFonts w:eastAsia="Arial"/>
        </w:rPr>
      </w:pPr>
      <w:r w:rsidRPr="007E5A4F">
        <w:rPr>
          <w:rFonts w:eastAsia="Arial"/>
        </w:rPr>
        <w:t>California</w:t>
      </w:r>
      <w:r w:rsidRPr="007E5A4F">
        <w:rPr>
          <w:rFonts w:eastAsia="Arial"/>
          <w:spacing w:val="40"/>
        </w:rPr>
        <w:t xml:space="preserve"> </w:t>
      </w:r>
      <w:r w:rsidRPr="007E5A4F">
        <w:rPr>
          <w:rFonts w:eastAsia="Arial"/>
          <w:w w:val="97"/>
        </w:rPr>
        <w:t>Departme</w:t>
      </w:r>
      <w:r w:rsidRPr="007E5A4F">
        <w:rPr>
          <w:rFonts w:eastAsia="Arial"/>
          <w:spacing w:val="-5"/>
          <w:w w:val="97"/>
        </w:rPr>
        <w:t>n</w:t>
      </w:r>
      <w:r w:rsidRPr="007E5A4F">
        <w:rPr>
          <w:rFonts w:eastAsia="Arial"/>
          <w:w w:val="138"/>
        </w:rPr>
        <w:t>t</w:t>
      </w:r>
      <w:r w:rsidRPr="007E5A4F">
        <w:rPr>
          <w:rFonts w:eastAsia="Arial"/>
          <w:spacing w:val="30"/>
        </w:rPr>
        <w:t xml:space="preserve"> </w:t>
      </w:r>
      <w:r w:rsidRPr="007E5A4F">
        <w:rPr>
          <w:rFonts w:eastAsia="Arial"/>
        </w:rPr>
        <w:t>of</w:t>
      </w:r>
      <w:r w:rsidRPr="007E5A4F">
        <w:rPr>
          <w:rFonts w:eastAsia="Arial"/>
          <w:spacing w:val="21"/>
        </w:rPr>
        <w:t xml:space="preserve"> </w:t>
      </w:r>
      <w:r w:rsidRPr="007E5A4F">
        <w:rPr>
          <w:rFonts w:eastAsia="Arial"/>
          <w:spacing w:val="-18"/>
        </w:rPr>
        <w:t>W</w:t>
      </w:r>
      <w:r w:rsidRPr="007E5A4F">
        <w:rPr>
          <w:rFonts w:eastAsia="Arial"/>
        </w:rPr>
        <w:t>ater</w:t>
      </w:r>
      <w:r w:rsidRPr="007E5A4F">
        <w:rPr>
          <w:rFonts w:eastAsia="Arial"/>
          <w:spacing w:val="41"/>
        </w:rPr>
        <w:t xml:space="preserve"> </w:t>
      </w:r>
      <w:r w:rsidRPr="007E5A4F">
        <w:rPr>
          <w:rFonts w:eastAsia="Arial"/>
          <w:w w:val="89"/>
        </w:rPr>
        <w:t>Resources,</w:t>
      </w:r>
      <w:r w:rsidRPr="007E5A4F">
        <w:rPr>
          <w:rFonts w:eastAsia="Arial"/>
          <w:spacing w:val="42"/>
          <w:w w:val="89"/>
        </w:rPr>
        <w:t xml:space="preserve"> </w:t>
      </w:r>
      <w:r w:rsidRPr="007E5A4F">
        <w:rPr>
          <w:rFonts w:eastAsia="Arial"/>
        </w:rPr>
        <w:t>B</w:t>
      </w:r>
      <w:r w:rsidRPr="007E5A4F">
        <w:rPr>
          <w:rFonts w:eastAsia="Arial"/>
          <w:spacing w:val="-6"/>
        </w:rPr>
        <w:t>a</w:t>
      </w:r>
      <w:r w:rsidRPr="007E5A4F">
        <w:rPr>
          <w:rFonts w:eastAsia="Arial"/>
        </w:rPr>
        <w:t>y-Delta</w:t>
      </w:r>
      <w:r w:rsidRPr="007E5A4F">
        <w:rPr>
          <w:rFonts w:eastAsia="Arial"/>
          <w:spacing w:val="29"/>
        </w:rPr>
        <w:t xml:space="preserve"> </w:t>
      </w:r>
      <w:r w:rsidRPr="007E5A4F">
        <w:rPr>
          <w:rFonts w:eastAsia="Arial"/>
        </w:rPr>
        <w:t>Offi</w:t>
      </w:r>
      <w:r w:rsidRPr="007E5A4F">
        <w:rPr>
          <w:rFonts w:eastAsia="Arial"/>
          <w:spacing w:val="1"/>
        </w:rPr>
        <w:t>c</w:t>
      </w:r>
      <w:r w:rsidRPr="007E5A4F">
        <w:rPr>
          <w:rFonts w:eastAsia="Arial"/>
        </w:rPr>
        <w:t>e.</w:t>
      </w:r>
      <w:r w:rsidRPr="007E5A4F">
        <w:rPr>
          <w:rFonts w:eastAsia="Arial"/>
          <w:spacing w:val="58"/>
        </w:rPr>
        <w:t xml:space="preserve"> </w:t>
      </w:r>
      <w:r w:rsidRPr="007E5A4F">
        <w:rPr>
          <w:rFonts w:eastAsia="Arial"/>
        </w:rPr>
        <w:t>(2016).</w:t>
      </w:r>
      <w:r w:rsidRPr="007E5A4F">
        <w:rPr>
          <w:rFonts w:eastAsia="Arial"/>
          <w:spacing w:val="55"/>
        </w:rPr>
        <w:t xml:space="preserve"> </w:t>
      </w:r>
      <w:r w:rsidRPr="007E5A4F">
        <w:rPr>
          <w:rFonts w:eastAsia="Arial"/>
        </w:rPr>
        <w:t>Estimates</w:t>
      </w:r>
      <w:r w:rsidRPr="007E5A4F">
        <w:rPr>
          <w:rFonts w:eastAsia="Arial"/>
          <w:spacing w:val="2"/>
        </w:rPr>
        <w:t xml:space="preserve"> </w:t>
      </w:r>
      <w:r w:rsidRPr="007E5A4F">
        <w:rPr>
          <w:rFonts w:eastAsia="Arial"/>
        </w:rPr>
        <w:t>of</w:t>
      </w:r>
      <w:r w:rsidRPr="007E5A4F">
        <w:rPr>
          <w:rFonts w:eastAsia="Arial"/>
          <w:spacing w:val="21"/>
        </w:rPr>
        <w:t xml:space="preserve"> </w:t>
      </w:r>
      <w:r w:rsidRPr="007E5A4F">
        <w:rPr>
          <w:rFonts w:eastAsia="Arial"/>
        </w:rPr>
        <w:t>natural</w:t>
      </w:r>
      <w:r w:rsidRPr="007E5A4F">
        <w:rPr>
          <w:rFonts w:eastAsia="Arial"/>
          <w:spacing w:val="44"/>
        </w:rPr>
        <w:t xml:space="preserve"> </w:t>
      </w:r>
      <w:r w:rsidRPr="007E5A4F">
        <w:rPr>
          <w:rFonts w:eastAsia="Arial"/>
        </w:rPr>
        <w:t>and unimpaired</w:t>
      </w:r>
      <w:r w:rsidRPr="007E5A4F">
        <w:rPr>
          <w:rFonts w:eastAsia="Arial"/>
          <w:spacing w:val="2"/>
        </w:rPr>
        <w:t xml:space="preserve"> </w:t>
      </w:r>
      <w:r w:rsidRPr="007E5A4F">
        <w:rPr>
          <w:rFonts w:eastAsia="Arial"/>
        </w:rPr>
        <w:t>fl</w:t>
      </w:r>
      <w:r w:rsidRPr="007E5A4F">
        <w:rPr>
          <w:rFonts w:eastAsia="Arial"/>
          <w:spacing w:val="-6"/>
        </w:rPr>
        <w:t>o</w:t>
      </w:r>
      <w:r w:rsidRPr="007E5A4F">
        <w:rPr>
          <w:rFonts w:eastAsia="Arial"/>
        </w:rPr>
        <w:t>ws</w:t>
      </w:r>
      <w:r w:rsidRPr="007E5A4F">
        <w:rPr>
          <w:rFonts w:eastAsia="Arial"/>
          <w:spacing w:val="-17"/>
        </w:rPr>
        <w:t xml:space="preserve"> </w:t>
      </w:r>
      <w:r w:rsidRPr="007E5A4F">
        <w:rPr>
          <w:rFonts w:eastAsia="Arial"/>
        </w:rPr>
        <w:t>for</w:t>
      </w:r>
      <w:r w:rsidRPr="007E5A4F">
        <w:rPr>
          <w:rFonts w:eastAsia="Arial"/>
          <w:spacing w:val="15"/>
        </w:rPr>
        <w:t xml:space="preserve"> </w:t>
      </w:r>
      <w:r w:rsidRPr="007E5A4F">
        <w:rPr>
          <w:rFonts w:eastAsia="Arial"/>
        </w:rPr>
        <w:t>the</w:t>
      </w:r>
      <w:r w:rsidRPr="007E5A4F">
        <w:rPr>
          <w:rFonts w:eastAsia="Arial"/>
          <w:spacing w:val="6"/>
        </w:rPr>
        <w:t xml:space="preserve"> </w:t>
      </w:r>
      <w:r w:rsidRPr="007E5A4F">
        <w:rPr>
          <w:rFonts w:eastAsia="Arial"/>
        </w:rPr>
        <w:t>ce</w:t>
      </w:r>
      <w:r w:rsidRPr="007E5A4F">
        <w:rPr>
          <w:rFonts w:eastAsia="Arial"/>
          <w:spacing w:val="-6"/>
        </w:rPr>
        <w:t>n</w:t>
      </w:r>
      <w:r w:rsidRPr="007E5A4F">
        <w:rPr>
          <w:rFonts w:eastAsia="Arial"/>
        </w:rPr>
        <w:t>tral</w:t>
      </w:r>
      <w:r w:rsidRPr="007E5A4F">
        <w:rPr>
          <w:rFonts w:eastAsia="Arial"/>
          <w:spacing w:val="3"/>
        </w:rPr>
        <w:t xml:space="preserve"> </w:t>
      </w:r>
      <w:r w:rsidRPr="007E5A4F">
        <w:rPr>
          <w:rFonts w:eastAsia="Arial"/>
          <w:spacing w:val="-12"/>
        </w:rPr>
        <w:t>v</w:t>
      </w:r>
      <w:r w:rsidRPr="007E5A4F">
        <w:rPr>
          <w:rFonts w:eastAsia="Arial"/>
        </w:rPr>
        <w:t>alley</w:t>
      </w:r>
      <w:r w:rsidRPr="007E5A4F">
        <w:rPr>
          <w:rFonts w:eastAsia="Arial"/>
          <w:spacing w:val="3"/>
        </w:rPr>
        <w:t xml:space="preserve"> </w:t>
      </w:r>
      <w:r w:rsidRPr="007E5A4F">
        <w:rPr>
          <w:rFonts w:eastAsia="Arial"/>
        </w:rPr>
        <w:t>of</w:t>
      </w:r>
      <w:r w:rsidRPr="007E5A4F">
        <w:rPr>
          <w:rFonts w:eastAsia="Arial"/>
          <w:spacing w:val="3"/>
        </w:rPr>
        <w:t xml:space="preserve"> </w:t>
      </w:r>
      <w:r w:rsidRPr="007E5A4F">
        <w:rPr>
          <w:rFonts w:eastAsia="Arial"/>
        </w:rPr>
        <w:t>california:</w:t>
      </w:r>
      <w:r w:rsidRPr="007E5A4F">
        <w:rPr>
          <w:rFonts w:eastAsia="Arial"/>
          <w:spacing w:val="28"/>
        </w:rPr>
        <w:t xml:space="preserve"> </w:t>
      </w:r>
      <w:r w:rsidRPr="007E5A4F">
        <w:rPr>
          <w:rFonts w:eastAsia="Arial"/>
          <w:spacing w:val="-18"/>
        </w:rPr>
        <w:t>W</w:t>
      </w:r>
      <w:r w:rsidRPr="007E5A4F">
        <w:rPr>
          <w:rFonts w:eastAsia="Arial"/>
        </w:rPr>
        <w:t>ater</w:t>
      </w:r>
      <w:r w:rsidRPr="007E5A4F">
        <w:rPr>
          <w:rFonts w:eastAsia="Arial"/>
          <w:spacing w:val="23"/>
        </w:rPr>
        <w:t xml:space="preserve"> </w:t>
      </w:r>
      <w:r w:rsidRPr="007E5A4F">
        <w:rPr>
          <w:rFonts w:eastAsia="Arial"/>
          <w:spacing w:val="-5"/>
          <w:w w:val="91"/>
        </w:rPr>
        <w:t>y</w:t>
      </w:r>
      <w:r w:rsidRPr="007E5A4F">
        <w:rPr>
          <w:rFonts w:eastAsia="Arial"/>
          <w:w w:val="91"/>
        </w:rPr>
        <w:t>ears</w:t>
      </w:r>
      <w:r w:rsidRPr="007E5A4F">
        <w:rPr>
          <w:rFonts w:eastAsia="Arial"/>
          <w:spacing w:val="18"/>
          <w:w w:val="91"/>
        </w:rPr>
        <w:t xml:space="preserve"> </w:t>
      </w:r>
      <w:r w:rsidRPr="007E5A4F">
        <w:rPr>
          <w:rFonts w:eastAsia="Arial"/>
        </w:rPr>
        <w:t>1922-2014.</w:t>
      </w:r>
    </w:p>
    <w:p w:rsidR="007E5A4F" w:rsidRPr="007E5A4F" w:rsidRDefault="007E5A4F" w:rsidP="007E5A4F">
      <w:pPr>
        <w:spacing w:before="10" w:line="190" w:lineRule="exact"/>
      </w:pPr>
    </w:p>
    <w:p w:rsidR="007E5A4F" w:rsidRPr="007E5A4F" w:rsidRDefault="007E5A4F" w:rsidP="007E5A4F">
      <w:pPr>
        <w:ind w:left="120" w:right="-20"/>
        <w:rPr>
          <w:rFonts w:eastAsia="Arial"/>
        </w:rPr>
      </w:pPr>
      <w:r w:rsidRPr="007E5A4F">
        <w:rPr>
          <w:rFonts w:eastAsia="Arial"/>
          <w:w w:val="95"/>
        </w:rPr>
        <w:t>Chane</w:t>
      </w:r>
      <w:r w:rsidRPr="007E5A4F">
        <w:rPr>
          <w:rFonts w:eastAsia="Arial"/>
          <w:spacing w:val="-17"/>
          <w:w w:val="95"/>
        </w:rPr>
        <w:t>y</w:t>
      </w:r>
      <w:r w:rsidRPr="007E5A4F">
        <w:rPr>
          <w:rFonts w:eastAsia="Arial"/>
          <w:w w:val="95"/>
        </w:rPr>
        <w:t>,</w:t>
      </w:r>
      <w:r w:rsidRPr="007E5A4F">
        <w:rPr>
          <w:rFonts w:eastAsia="Arial"/>
          <w:spacing w:val="6"/>
          <w:w w:val="95"/>
        </w:rPr>
        <w:t xml:space="preserve"> </w:t>
      </w:r>
      <w:r w:rsidRPr="007E5A4F">
        <w:rPr>
          <w:rFonts w:eastAsia="Arial"/>
        </w:rPr>
        <w:t>N.</w:t>
      </w:r>
      <w:r w:rsidRPr="007E5A4F">
        <w:rPr>
          <w:rFonts w:eastAsia="Arial"/>
          <w:spacing w:val="2"/>
        </w:rPr>
        <w:t xml:space="preserve"> </w:t>
      </w:r>
      <w:r w:rsidRPr="007E5A4F">
        <w:rPr>
          <w:rFonts w:eastAsia="Arial"/>
        </w:rPr>
        <w:t>W.,</w:t>
      </w:r>
      <w:r w:rsidRPr="007E5A4F">
        <w:rPr>
          <w:rFonts w:eastAsia="Arial"/>
          <w:spacing w:val="15"/>
        </w:rPr>
        <w:t xml:space="preserve"> </w:t>
      </w:r>
      <w:r w:rsidRPr="007E5A4F">
        <w:rPr>
          <w:rFonts w:eastAsia="Arial"/>
          <w:spacing w:val="-18"/>
        </w:rPr>
        <w:t>W</w:t>
      </w:r>
      <w:r w:rsidRPr="007E5A4F">
        <w:rPr>
          <w:rFonts w:eastAsia="Arial"/>
          <w:spacing w:val="6"/>
        </w:rPr>
        <w:t>oo</w:t>
      </w:r>
      <w:r w:rsidRPr="007E5A4F">
        <w:rPr>
          <w:rFonts w:eastAsia="Arial"/>
        </w:rPr>
        <w:t>d,</w:t>
      </w:r>
      <w:r w:rsidRPr="007E5A4F">
        <w:rPr>
          <w:rFonts w:eastAsia="Arial"/>
          <w:spacing w:val="-14"/>
        </w:rPr>
        <w:t xml:space="preserve"> </w:t>
      </w:r>
      <w:r w:rsidRPr="007E5A4F">
        <w:rPr>
          <w:rFonts w:eastAsia="Arial"/>
        </w:rPr>
        <w:t>E. F.,</w:t>
      </w:r>
      <w:r w:rsidRPr="007E5A4F">
        <w:rPr>
          <w:rFonts w:eastAsia="Arial"/>
          <w:spacing w:val="7"/>
        </w:rPr>
        <w:t xml:space="preserve"> </w:t>
      </w:r>
      <w:r w:rsidRPr="007E5A4F">
        <w:rPr>
          <w:rFonts w:eastAsia="Arial"/>
        </w:rPr>
        <w:t>Mc</w:t>
      </w:r>
      <w:r w:rsidRPr="007E5A4F">
        <w:rPr>
          <w:rFonts w:eastAsia="Arial"/>
          <w:spacing w:val="1"/>
        </w:rPr>
        <w:t>B</w:t>
      </w:r>
      <w:r w:rsidRPr="007E5A4F">
        <w:rPr>
          <w:rFonts w:eastAsia="Arial"/>
        </w:rPr>
        <w:t>ratne</w:t>
      </w:r>
      <w:r w:rsidRPr="007E5A4F">
        <w:rPr>
          <w:rFonts w:eastAsia="Arial"/>
          <w:spacing w:val="-18"/>
        </w:rPr>
        <w:t>y</w:t>
      </w:r>
      <w:r w:rsidRPr="007E5A4F">
        <w:rPr>
          <w:rFonts w:eastAsia="Arial"/>
        </w:rPr>
        <w:t>,</w:t>
      </w:r>
      <w:r w:rsidRPr="007E5A4F">
        <w:rPr>
          <w:rFonts w:eastAsia="Arial"/>
          <w:spacing w:val="5"/>
        </w:rPr>
        <w:t xml:space="preserve"> </w:t>
      </w:r>
      <w:r w:rsidRPr="007E5A4F">
        <w:rPr>
          <w:rFonts w:eastAsia="Arial"/>
        </w:rPr>
        <w:t>A.</w:t>
      </w:r>
      <w:r w:rsidRPr="007E5A4F">
        <w:rPr>
          <w:rFonts w:eastAsia="Arial"/>
          <w:spacing w:val="15"/>
        </w:rPr>
        <w:t xml:space="preserve"> </w:t>
      </w:r>
      <w:r w:rsidRPr="007E5A4F">
        <w:rPr>
          <w:rFonts w:eastAsia="Arial"/>
        </w:rPr>
        <w:t>B.,</w:t>
      </w:r>
      <w:r w:rsidRPr="007E5A4F">
        <w:rPr>
          <w:rFonts w:eastAsia="Arial"/>
          <w:spacing w:val="8"/>
        </w:rPr>
        <w:t xml:space="preserve"> </w:t>
      </w:r>
      <w:r w:rsidRPr="007E5A4F">
        <w:rPr>
          <w:rFonts w:eastAsia="Arial"/>
          <w:w w:val="95"/>
        </w:rPr>
        <w:t>Hem</w:t>
      </w:r>
      <w:r w:rsidRPr="007E5A4F">
        <w:rPr>
          <w:rFonts w:eastAsia="Arial"/>
          <w:spacing w:val="6"/>
          <w:w w:val="95"/>
        </w:rPr>
        <w:t>p</w:t>
      </w:r>
      <w:r w:rsidRPr="007E5A4F">
        <w:rPr>
          <w:rFonts w:eastAsia="Arial"/>
          <w:w w:val="95"/>
        </w:rPr>
        <w:t>el,</w:t>
      </w:r>
      <w:r w:rsidRPr="007E5A4F">
        <w:rPr>
          <w:rFonts w:eastAsia="Arial"/>
          <w:spacing w:val="8"/>
          <w:w w:val="95"/>
        </w:rPr>
        <w:t xml:space="preserve"> </w:t>
      </w:r>
      <w:r w:rsidRPr="007E5A4F">
        <w:rPr>
          <w:rFonts w:eastAsia="Arial"/>
        </w:rPr>
        <w:t>J. W.,</w:t>
      </w:r>
      <w:r w:rsidRPr="007E5A4F">
        <w:rPr>
          <w:rFonts w:eastAsia="Arial"/>
          <w:spacing w:val="16"/>
        </w:rPr>
        <w:t xml:space="preserve"> </w:t>
      </w:r>
      <w:r w:rsidRPr="007E5A4F">
        <w:rPr>
          <w:rFonts w:eastAsia="Arial"/>
        </w:rPr>
        <w:t>Nauman,</w:t>
      </w:r>
      <w:r w:rsidRPr="007E5A4F">
        <w:rPr>
          <w:rFonts w:eastAsia="Arial"/>
          <w:spacing w:val="-24"/>
        </w:rPr>
        <w:t xml:space="preserve"> </w:t>
      </w:r>
      <w:r w:rsidRPr="007E5A4F">
        <w:rPr>
          <w:rFonts w:eastAsia="Arial"/>
        </w:rPr>
        <w:t>T.</w:t>
      </w:r>
      <w:r w:rsidRPr="007E5A4F">
        <w:rPr>
          <w:rFonts w:eastAsia="Arial"/>
          <w:spacing w:val="22"/>
        </w:rPr>
        <w:t xml:space="preserve"> </w:t>
      </w:r>
      <w:r w:rsidRPr="007E5A4F">
        <w:rPr>
          <w:rFonts w:eastAsia="Arial"/>
        </w:rPr>
        <w:t>W.,</w:t>
      </w:r>
      <w:r w:rsidRPr="007E5A4F">
        <w:rPr>
          <w:rFonts w:eastAsia="Arial"/>
          <w:spacing w:val="16"/>
        </w:rPr>
        <w:t xml:space="preserve"> </w:t>
      </w:r>
      <w:r w:rsidRPr="007E5A4F">
        <w:rPr>
          <w:rFonts w:eastAsia="Arial"/>
        </w:rPr>
        <w:t>Brungard,</w:t>
      </w:r>
      <w:r w:rsidRPr="007E5A4F">
        <w:rPr>
          <w:rFonts w:eastAsia="Arial"/>
          <w:spacing w:val="-3"/>
        </w:rPr>
        <w:t xml:space="preserve"> </w:t>
      </w:r>
      <w:r w:rsidRPr="007E5A4F">
        <w:rPr>
          <w:rFonts w:eastAsia="Arial"/>
        </w:rPr>
        <w:t>C.</w:t>
      </w:r>
      <w:r w:rsidRPr="007E5A4F">
        <w:rPr>
          <w:rFonts w:eastAsia="Arial"/>
          <w:spacing w:val="-2"/>
        </w:rPr>
        <w:t xml:space="preserve"> </w:t>
      </w:r>
      <w:r w:rsidRPr="007E5A4F">
        <w:rPr>
          <w:rFonts w:eastAsia="Arial"/>
          <w:w w:val="104"/>
        </w:rPr>
        <w:t>W.,</w:t>
      </w:r>
    </w:p>
    <w:p w:rsidR="007E5A4F" w:rsidRPr="007E5A4F" w:rsidRDefault="007E5A4F" w:rsidP="007E5A4F">
      <w:pPr>
        <w:spacing w:before="18" w:line="257" w:lineRule="auto"/>
        <w:ind w:left="665" w:right="63"/>
        <w:rPr>
          <w:rFonts w:eastAsia="Arial"/>
        </w:rPr>
      </w:pPr>
      <w:r w:rsidRPr="007E5A4F">
        <w:rPr>
          <w:rFonts w:eastAsia="Arial"/>
        </w:rPr>
        <w:t>&amp;</w:t>
      </w:r>
      <w:r w:rsidRPr="007E5A4F">
        <w:rPr>
          <w:rFonts w:eastAsia="Arial"/>
          <w:spacing w:val="40"/>
        </w:rPr>
        <w:t xml:space="preserve"> </w:t>
      </w:r>
      <w:r w:rsidRPr="007E5A4F">
        <w:rPr>
          <w:rFonts w:eastAsia="Arial"/>
          <w:w w:val="93"/>
        </w:rPr>
        <w:t>Odgers,</w:t>
      </w:r>
      <w:r w:rsidRPr="007E5A4F">
        <w:rPr>
          <w:rFonts w:eastAsia="Arial"/>
          <w:spacing w:val="24"/>
          <w:w w:val="93"/>
        </w:rPr>
        <w:t xml:space="preserve"> </w:t>
      </w:r>
      <w:r w:rsidRPr="007E5A4F">
        <w:rPr>
          <w:rFonts w:eastAsia="Arial"/>
        </w:rPr>
        <w:t>N.</w:t>
      </w:r>
      <w:r w:rsidRPr="007E5A4F">
        <w:rPr>
          <w:rFonts w:eastAsia="Arial"/>
          <w:spacing w:val="20"/>
        </w:rPr>
        <w:t xml:space="preserve"> </w:t>
      </w:r>
      <w:r w:rsidRPr="007E5A4F">
        <w:rPr>
          <w:rFonts w:eastAsia="Arial"/>
          <w:spacing w:val="-18"/>
        </w:rPr>
        <w:t>P</w:t>
      </w:r>
      <w:r w:rsidRPr="007E5A4F">
        <w:rPr>
          <w:rFonts w:eastAsia="Arial"/>
        </w:rPr>
        <w:t>.</w:t>
      </w:r>
      <w:r w:rsidRPr="007E5A4F">
        <w:rPr>
          <w:rFonts w:eastAsia="Arial"/>
          <w:spacing w:val="54"/>
        </w:rPr>
        <w:t xml:space="preserve"> </w:t>
      </w:r>
      <w:r w:rsidRPr="007E5A4F">
        <w:rPr>
          <w:rFonts w:eastAsia="Arial"/>
        </w:rPr>
        <w:t>(2016).</w:t>
      </w:r>
      <w:r w:rsidRPr="007E5A4F">
        <w:rPr>
          <w:rFonts w:eastAsia="Arial"/>
          <w:spacing w:val="19"/>
        </w:rPr>
        <w:t xml:space="preserve"> </w:t>
      </w:r>
      <w:r w:rsidRPr="007E5A4F">
        <w:rPr>
          <w:rFonts w:eastAsia="Arial"/>
          <w:spacing w:val="-6"/>
        </w:rPr>
        <w:t>P</w:t>
      </w:r>
      <w:r w:rsidRPr="007E5A4F">
        <w:rPr>
          <w:rFonts w:eastAsia="Arial"/>
        </w:rPr>
        <w:t>olaris:</w:t>
      </w:r>
      <w:r w:rsidRPr="007E5A4F">
        <w:rPr>
          <w:rFonts w:eastAsia="Arial"/>
          <w:spacing w:val="33"/>
        </w:rPr>
        <w:t xml:space="preserve"> </w:t>
      </w:r>
      <w:r w:rsidRPr="007E5A4F">
        <w:rPr>
          <w:rFonts w:eastAsia="Arial"/>
        </w:rPr>
        <w:t>A</w:t>
      </w:r>
      <w:r w:rsidRPr="007E5A4F">
        <w:rPr>
          <w:rFonts w:eastAsia="Arial"/>
          <w:spacing w:val="34"/>
        </w:rPr>
        <w:t xml:space="preserve"> </w:t>
      </w:r>
      <w:r w:rsidRPr="007E5A4F">
        <w:rPr>
          <w:rFonts w:eastAsia="Arial"/>
          <w:w w:val="95"/>
        </w:rPr>
        <w:t>30-meter</w:t>
      </w:r>
      <w:r w:rsidRPr="007E5A4F">
        <w:rPr>
          <w:rFonts w:eastAsia="Arial"/>
          <w:spacing w:val="21"/>
          <w:w w:val="95"/>
        </w:rPr>
        <w:t xml:space="preserve"> </w:t>
      </w:r>
      <w:r w:rsidRPr="007E5A4F">
        <w:rPr>
          <w:rFonts w:eastAsia="Arial"/>
        </w:rPr>
        <w:t>probabilistic</w:t>
      </w:r>
      <w:r w:rsidRPr="007E5A4F">
        <w:rPr>
          <w:rFonts w:eastAsia="Arial"/>
          <w:spacing w:val="31"/>
        </w:rPr>
        <w:t xml:space="preserve"> </w:t>
      </w:r>
      <w:r w:rsidRPr="007E5A4F">
        <w:rPr>
          <w:rFonts w:eastAsia="Arial"/>
        </w:rPr>
        <w:t>soil</w:t>
      </w:r>
      <w:r w:rsidRPr="007E5A4F">
        <w:rPr>
          <w:rFonts w:eastAsia="Arial"/>
          <w:spacing w:val="1"/>
        </w:rPr>
        <w:t xml:space="preserve"> </w:t>
      </w:r>
      <w:r w:rsidRPr="007E5A4F">
        <w:rPr>
          <w:rFonts w:eastAsia="Arial"/>
          <w:w w:val="87"/>
        </w:rPr>
        <w:t>series</w:t>
      </w:r>
      <w:r w:rsidRPr="007E5A4F">
        <w:rPr>
          <w:rFonts w:eastAsia="Arial"/>
          <w:spacing w:val="26"/>
          <w:w w:val="87"/>
        </w:rPr>
        <w:t xml:space="preserve"> </w:t>
      </w:r>
      <w:r w:rsidRPr="007E5A4F">
        <w:rPr>
          <w:rFonts w:eastAsia="Arial"/>
        </w:rPr>
        <w:t>map</w:t>
      </w:r>
      <w:r w:rsidRPr="007E5A4F">
        <w:rPr>
          <w:rFonts w:eastAsia="Arial"/>
          <w:spacing w:val="1"/>
        </w:rPr>
        <w:t xml:space="preserve"> </w:t>
      </w:r>
      <w:r w:rsidRPr="007E5A4F">
        <w:rPr>
          <w:rFonts w:eastAsia="Arial"/>
        </w:rPr>
        <w:t>of</w:t>
      </w:r>
      <w:r w:rsidRPr="007E5A4F">
        <w:rPr>
          <w:rFonts w:eastAsia="Arial"/>
          <w:spacing w:val="9"/>
        </w:rPr>
        <w:t xml:space="preserve"> </w:t>
      </w:r>
      <w:r w:rsidRPr="007E5A4F">
        <w:rPr>
          <w:rFonts w:eastAsia="Arial"/>
        </w:rPr>
        <w:t>the</w:t>
      </w:r>
      <w:r w:rsidRPr="007E5A4F">
        <w:rPr>
          <w:rFonts w:eastAsia="Arial"/>
          <w:spacing w:val="12"/>
        </w:rPr>
        <w:t xml:space="preserve"> </w:t>
      </w:r>
      <w:r w:rsidRPr="007E5A4F">
        <w:rPr>
          <w:rFonts w:eastAsia="Arial"/>
        </w:rPr>
        <w:t>co</w:t>
      </w:r>
      <w:r w:rsidRPr="007E5A4F">
        <w:rPr>
          <w:rFonts w:eastAsia="Arial"/>
          <w:spacing w:val="-6"/>
        </w:rPr>
        <w:t>n</w:t>
      </w:r>
      <w:r w:rsidRPr="007E5A4F">
        <w:rPr>
          <w:rFonts w:eastAsia="Arial"/>
        </w:rPr>
        <w:t>tiguous united</w:t>
      </w:r>
      <w:r w:rsidRPr="007E5A4F">
        <w:rPr>
          <w:rFonts w:eastAsia="Arial"/>
          <w:spacing w:val="12"/>
        </w:rPr>
        <w:t xml:space="preserve"> </w:t>
      </w:r>
      <w:r w:rsidRPr="007E5A4F">
        <w:rPr>
          <w:rFonts w:eastAsia="Arial"/>
        </w:rPr>
        <w:t>states.</w:t>
      </w:r>
      <w:r w:rsidRPr="007E5A4F">
        <w:rPr>
          <w:rFonts w:eastAsia="Arial"/>
          <w:spacing w:val="-9"/>
        </w:rPr>
        <w:t xml:space="preserve"> </w:t>
      </w:r>
      <w:r w:rsidRPr="007E5A4F">
        <w:rPr>
          <w:rFonts w:eastAsia="Arial"/>
          <w:i/>
          <w:w w:val="91"/>
        </w:rPr>
        <w:t>G</w:t>
      </w:r>
      <w:r w:rsidRPr="007E5A4F">
        <w:rPr>
          <w:rFonts w:eastAsia="Arial"/>
          <w:i/>
          <w:spacing w:val="-11"/>
          <w:w w:val="91"/>
        </w:rPr>
        <w:t>eo</w:t>
      </w:r>
      <w:r w:rsidRPr="007E5A4F">
        <w:rPr>
          <w:rFonts w:eastAsia="Arial"/>
          <w:i/>
          <w:w w:val="95"/>
        </w:rPr>
        <w:t>derma</w:t>
      </w:r>
      <w:r w:rsidRPr="007E5A4F">
        <w:rPr>
          <w:rFonts w:eastAsia="Arial"/>
          <w:i/>
          <w:spacing w:val="-44"/>
        </w:rPr>
        <w:t xml:space="preserve"> </w:t>
      </w:r>
      <w:r w:rsidRPr="007E5A4F">
        <w:rPr>
          <w:rFonts w:eastAsia="Arial"/>
        </w:rPr>
        <w:t>,</w:t>
      </w:r>
      <w:r w:rsidRPr="007E5A4F">
        <w:rPr>
          <w:rFonts w:eastAsia="Arial"/>
          <w:spacing w:val="11"/>
        </w:rPr>
        <w:t xml:space="preserve"> </w:t>
      </w:r>
      <w:r w:rsidRPr="007E5A4F">
        <w:rPr>
          <w:rFonts w:eastAsia="Arial"/>
          <w:i/>
          <w:w w:val="91"/>
        </w:rPr>
        <w:t>274</w:t>
      </w:r>
      <w:r w:rsidRPr="007E5A4F">
        <w:rPr>
          <w:rFonts w:eastAsia="Arial"/>
          <w:i/>
          <w:spacing w:val="-32"/>
        </w:rPr>
        <w:t xml:space="preserve"> </w:t>
      </w:r>
      <w:r w:rsidRPr="007E5A4F">
        <w:rPr>
          <w:rFonts w:eastAsia="Arial"/>
        </w:rPr>
        <w:t>,</w:t>
      </w:r>
      <w:r w:rsidRPr="007E5A4F">
        <w:rPr>
          <w:rFonts w:eastAsia="Arial"/>
          <w:spacing w:val="11"/>
        </w:rPr>
        <w:t xml:space="preserve"> </w:t>
      </w:r>
      <w:r w:rsidRPr="007E5A4F">
        <w:rPr>
          <w:rFonts w:eastAsia="Arial"/>
        </w:rPr>
        <w:t>54–67.</w:t>
      </w:r>
    </w:p>
    <w:p w:rsidR="007E5A4F" w:rsidRPr="007E5A4F" w:rsidRDefault="007E5A4F" w:rsidP="007E5A4F">
      <w:pPr>
        <w:spacing w:before="10" w:line="190" w:lineRule="exact"/>
      </w:pPr>
    </w:p>
    <w:p w:rsidR="007E5A4F" w:rsidRPr="007E5A4F" w:rsidRDefault="007E5A4F" w:rsidP="007E5A4F">
      <w:pPr>
        <w:spacing w:line="254" w:lineRule="auto"/>
        <w:ind w:left="665" w:right="62" w:hanging="545"/>
        <w:rPr>
          <w:rFonts w:eastAsia="Arial"/>
        </w:rPr>
      </w:pPr>
      <w:r w:rsidRPr="007E5A4F">
        <w:rPr>
          <w:rFonts w:eastAsia="Arial"/>
        </w:rPr>
        <w:lastRenderedPageBreak/>
        <w:t>Cor</w:t>
      </w:r>
      <w:r w:rsidRPr="007E5A4F">
        <w:rPr>
          <w:rFonts w:eastAsia="Arial"/>
          <w:spacing w:val="6"/>
        </w:rPr>
        <w:t>p</w:t>
      </w:r>
      <w:r w:rsidRPr="007E5A4F">
        <w:rPr>
          <w:rFonts w:eastAsia="Arial"/>
        </w:rPr>
        <w:t>oration,</w:t>
      </w:r>
      <w:r w:rsidRPr="007E5A4F">
        <w:rPr>
          <w:rFonts w:eastAsia="Arial"/>
          <w:spacing w:val="4"/>
        </w:rPr>
        <w:t xml:space="preserve"> </w:t>
      </w:r>
      <w:r w:rsidRPr="007E5A4F">
        <w:rPr>
          <w:rFonts w:eastAsia="Arial"/>
        </w:rPr>
        <w:t>M.,</w:t>
      </w:r>
      <w:r w:rsidRPr="007E5A4F">
        <w:rPr>
          <w:rFonts w:eastAsia="Arial"/>
          <w:spacing w:val="20"/>
        </w:rPr>
        <w:t xml:space="preserve"> </w:t>
      </w:r>
      <w:r w:rsidRPr="007E5A4F">
        <w:rPr>
          <w:rFonts w:eastAsia="Arial"/>
        </w:rPr>
        <w:t>&amp;</w:t>
      </w:r>
      <w:r w:rsidRPr="007E5A4F">
        <w:rPr>
          <w:rFonts w:eastAsia="Arial"/>
          <w:spacing w:val="30"/>
        </w:rPr>
        <w:t xml:space="preserve"> </w:t>
      </w:r>
      <w:r w:rsidRPr="007E5A4F">
        <w:rPr>
          <w:rFonts w:eastAsia="Arial"/>
          <w:spacing w:val="-18"/>
        </w:rPr>
        <w:t>W</w:t>
      </w:r>
      <w:r w:rsidRPr="007E5A4F">
        <w:rPr>
          <w:rFonts w:eastAsia="Arial"/>
        </w:rPr>
        <w:t>eston,</w:t>
      </w:r>
      <w:r w:rsidRPr="007E5A4F">
        <w:rPr>
          <w:rFonts w:eastAsia="Arial"/>
          <w:spacing w:val="-18"/>
        </w:rPr>
        <w:t xml:space="preserve"> </w:t>
      </w:r>
      <w:r w:rsidRPr="007E5A4F">
        <w:rPr>
          <w:rFonts w:eastAsia="Arial"/>
        </w:rPr>
        <w:t>S.</w:t>
      </w:r>
      <w:r w:rsidRPr="007E5A4F">
        <w:rPr>
          <w:rFonts w:eastAsia="Arial"/>
          <w:spacing w:val="2"/>
        </w:rPr>
        <w:t xml:space="preserve"> </w:t>
      </w:r>
      <w:r w:rsidRPr="007E5A4F">
        <w:rPr>
          <w:rFonts w:eastAsia="Arial"/>
        </w:rPr>
        <w:t>(2017).</w:t>
      </w:r>
      <w:r w:rsidRPr="007E5A4F">
        <w:rPr>
          <w:rFonts w:eastAsia="Arial"/>
          <w:spacing w:val="-6"/>
        </w:rPr>
        <w:t xml:space="preserve"> </w:t>
      </w:r>
      <w:r w:rsidRPr="007E5A4F">
        <w:rPr>
          <w:rFonts w:eastAsia="Arial"/>
        </w:rPr>
        <w:t>doparallel:</w:t>
      </w:r>
      <w:r w:rsidRPr="007E5A4F">
        <w:rPr>
          <w:rFonts w:eastAsia="Arial"/>
          <w:spacing w:val="5"/>
        </w:rPr>
        <w:t xml:space="preserve"> </w:t>
      </w:r>
      <w:r w:rsidRPr="007E5A4F">
        <w:rPr>
          <w:rFonts w:eastAsia="Arial"/>
          <w:spacing w:val="-17"/>
          <w:w w:val="93"/>
        </w:rPr>
        <w:t>F</w:t>
      </w:r>
      <w:r w:rsidRPr="007E5A4F">
        <w:rPr>
          <w:rFonts w:eastAsia="Arial"/>
          <w:w w:val="93"/>
        </w:rPr>
        <w:t>orea</w:t>
      </w:r>
      <w:r w:rsidRPr="007E5A4F">
        <w:rPr>
          <w:rFonts w:eastAsia="Arial"/>
          <w:spacing w:val="-6"/>
          <w:w w:val="93"/>
        </w:rPr>
        <w:t>c</w:t>
      </w:r>
      <w:r w:rsidRPr="007E5A4F">
        <w:rPr>
          <w:rFonts w:eastAsia="Arial"/>
          <w:w w:val="93"/>
        </w:rPr>
        <w:t>h</w:t>
      </w:r>
      <w:r w:rsidRPr="007E5A4F">
        <w:rPr>
          <w:rFonts w:eastAsia="Arial"/>
          <w:spacing w:val="16"/>
          <w:w w:val="93"/>
        </w:rPr>
        <w:t xml:space="preserve"> </w:t>
      </w:r>
      <w:r w:rsidRPr="007E5A4F">
        <w:rPr>
          <w:rFonts w:eastAsia="Arial"/>
        </w:rPr>
        <w:t>parallel</w:t>
      </w:r>
      <w:r w:rsidRPr="007E5A4F">
        <w:rPr>
          <w:rFonts w:eastAsia="Arial"/>
          <w:spacing w:val="1"/>
        </w:rPr>
        <w:t xml:space="preserve"> </w:t>
      </w:r>
      <w:r w:rsidRPr="007E5A4F">
        <w:rPr>
          <w:rFonts w:eastAsia="Arial"/>
        </w:rPr>
        <w:t>adaptor</w:t>
      </w:r>
      <w:r w:rsidRPr="007E5A4F">
        <w:rPr>
          <w:rFonts w:eastAsia="Arial"/>
          <w:spacing w:val="1"/>
        </w:rPr>
        <w:t xml:space="preserve"> </w:t>
      </w:r>
      <w:r w:rsidRPr="007E5A4F">
        <w:rPr>
          <w:rFonts w:eastAsia="Arial"/>
        </w:rPr>
        <w:t>for</w:t>
      </w:r>
      <w:r w:rsidRPr="007E5A4F">
        <w:rPr>
          <w:rFonts w:eastAsia="Arial"/>
          <w:spacing w:val="11"/>
        </w:rPr>
        <w:t xml:space="preserve"> </w:t>
      </w:r>
      <w:r w:rsidRPr="007E5A4F">
        <w:rPr>
          <w:rFonts w:eastAsia="Arial"/>
        </w:rPr>
        <w:t>the</w:t>
      </w:r>
      <w:r w:rsidRPr="007E5A4F">
        <w:rPr>
          <w:rFonts w:eastAsia="Arial"/>
          <w:spacing w:val="2"/>
        </w:rPr>
        <w:t xml:space="preserve"> </w:t>
      </w:r>
      <w:r w:rsidRPr="007E5A4F">
        <w:rPr>
          <w:rFonts w:eastAsia="Arial"/>
        </w:rPr>
        <w:t>’parallel’</w:t>
      </w:r>
      <w:r w:rsidRPr="007E5A4F">
        <w:rPr>
          <w:rFonts w:eastAsia="Arial"/>
          <w:spacing w:val="25"/>
        </w:rPr>
        <w:t xml:space="preserve"> </w:t>
      </w:r>
      <w:r w:rsidRPr="007E5A4F">
        <w:rPr>
          <w:rFonts w:eastAsia="Arial"/>
        </w:rPr>
        <w:t>pa</w:t>
      </w:r>
      <w:r w:rsidRPr="007E5A4F">
        <w:rPr>
          <w:rFonts w:eastAsia="Arial"/>
          <w:spacing w:val="-6"/>
        </w:rPr>
        <w:t>c</w:t>
      </w:r>
      <w:r w:rsidRPr="007E5A4F">
        <w:rPr>
          <w:rFonts w:eastAsia="Arial"/>
        </w:rPr>
        <w:t xml:space="preserve">k- </w:t>
      </w:r>
      <w:r w:rsidRPr="007E5A4F">
        <w:rPr>
          <w:rFonts w:eastAsia="Arial"/>
          <w:w w:val="85"/>
        </w:rPr>
        <w:t>age</w:t>
      </w:r>
      <w:r w:rsidRPr="007E5A4F">
        <w:rPr>
          <w:rFonts w:eastAsia="Arial"/>
          <w:spacing w:val="27"/>
          <w:w w:val="85"/>
        </w:rPr>
        <w:t xml:space="preserve"> </w:t>
      </w:r>
      <w:r w:rsidRPr="007E5A4F">
        <w:rPr>
          <w:rFonts w:eastAsia="Arial"/>
        </w:rPr>
        <w:t>[Computer</w:t>
      </w:r>
      <w:r w:rsidRPr="007E5A4F">
        <w:rPr>
          <w:rFonts w:eastAsia="Arial"/>
          <w:spacing w:val="9"/>
        </w:rPr>
        <w:t xml:space="preserve"> </w:t>
      </w:r>
      <w:r w:rsidRPr="007E5A4F">
        <w:rPr>
          <w:rFonts w:eastAsia="Arial"/>
        </w:rPr>
        <w:t>sof</w:t>
      </w:r>
      <w:r w:rsidRPr="007E5A4F">
        <w:rPr>
          <w:rFonts w:eastAsia="Arial"/>
          <w:spacing w:val="-6"/>
        </w:rPr>
        <w:t>tw</w:t>
      </w:r>
      <w:r w:rsidRPr="007E5A4F">
        <w:rPr>
          <w:rFonts w:eastAsia="Arial"/>
        </w:rPr>
        <w:t>are</w:t>
      </w:r>
      <w:r w:rsidRPr="007E5A4F">
        <w:rPr>
          <w:rFonts w:eastAsia="Arial"/>
          <w:spacing w:val="-23"/>
        </w:rPr>
        <w:t xml:space="preserve"> </w:t>
      </w:r>
      <w:r w:rsidRPr="007E5A4F">
        <w:rPr>
          <w:rFonts w:eastAsia="Arial"/>
        </w:rPr>
        <w:t>ma</w:t>
      </w:r>
      <w:r w:rsidRPr="007E5A4F">
        <w:rPr>
          <w:rFonts w:eastAsia="Arial"/>
          <w:spacing w:val="-6"/>
        </w:rPr>
        <w:t>n</w:t>
      </w:r>
      <w:r w:rsidRPr="007E5A4F">
        <w:rPr>
          <w:rFonts w:eastAsia="Arial"/>
        </w:rPr>
        <w:t>ual].</w:t>
      </w:r>
      <w:r w:rsidRPr="007E5A4F">
        <w:rPr>
          <w:rFonts w:eastAsia="Arial"/>
          <w:spacing w:val="31"/>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9"/>
        </w:rPr>
        <w:t xml:space="preserve"> </w:t>
      </w:r>
      <w:r w:rsidRPr="007E5A4F">
        <w:rPr>
          <w:rFonts w:eastAsia="Arial"/>
        </w:rPr>
        <w:t>from</w:t>
      </w:r>
      <w:r w:rsidRPr="007E5A4F">
        <w:rPr>
          <w:rFonts w:eastAsia="Arial"/>
          <w:spacing w:val="19"/>
        </w:rPr>
        <w:t xml:space="preserve"> </w:t>
      </w:r>
      <w:hyperlink r:id="rId32">
        <w:r w:rsidRPr="007E5A4F">
          <w:rPr>
            <w:rFonts w:eastAsia="Lucida Sans Typewriter"/>
            <w:color w:val="0000FF"/>
            <w:w w:val="86"/>
          </w:rPr>
          <w:t>https://CRAN.R-project.org/package=</w:t>
        </w:r>
      </w:hyperlink>
      <w:hyperlink r:id="rId33">
        <w:r w:rsidRPr="007E5A4F">
          <w:rPr>
            <w:rFonts w:eastAsia="Lucida Sans Typewriter"/>
            <w:color w:val="0000FF"/>
            <w:w w:val="86"/>
          </w:rPr>
          <w:t xml:space="preserve"> doParallel</w:t>
        </w:r>
        <w:r w:rsidRPr="007E5A4F">
          <w:rPr>
            <w:rFonts w:eastAsia="Lucida Sans Typewriter"/>
            <w:color w:val="0000FF"/>
            <w:spacing w:val="56"/>
            <w:w w:val="86"/>
          </w:rPr>
          <w:t xml:space="preserve"> </w:t>
        </w:r>
      </w:hyperlink>
      <w:r w:rsidRPr="007E5A4F">
        <w:rPr>
          <w:rFonts w:eastAsia="Arial"/>
          <w:color w:val="000000"/>
        </w:rPr>
        <w:t>(R</w:t>
      </w:r>
      <w:r w:rsidRPr="007E5A4F">
        <w:rPr>
          <w:rFonts w:eastAsia="Arial"/>
          <w:color w:val="000000"/>
          <w:spacing w:val="24"/>
        </w:rPr>
        <w:t xml:space="preserve"> </w:t>
      </w:r>
      <w:r w:rsidRPr="007E5A4F">
        <w:rPr>
          <w:rFonts w:eastAsia="Arial"/>
          <w:color w:val="000000"/>
          <w:w w:val="92"/>
        </w:rPr>
        <w:t>pa</w:t>
      </w:r>
      <w:r w:rsidRPr="007E5A4F">
        <w:rPr>
          <w:rFonts w:eastAsia="Arial"/>
          <w:color w:val="000000"/>
          <w:spacing w:val="-6"/>
          <w:w w:val="92"/>
        </w:rPr>
        <w:t>c</w:t>
      </w:r>
      <w:r w:rsidRPr="007E5A4F">
        <w:rPr>
          <w:rFonts w:eastAsia="Arial"/>
          <w:color w:val="000000"/>
          <w:spacing w:val="-11"/>
          <w:w w:val="92"/>
        </w:rPr>
        <w:t>k</w:t>
      </w:r>
      <w:r w:rsidRPr="007E5A4F">
        <w:rPr>
          <w:rFonts w:eastAsia="Arial"/>
          <w:color w:val="000000"/>
          <w:w w:val="92"/>
        </w:rPr>
        <w:t>age</w:t>
      </w:r>
      <w:r w:rsidRPr="007E5A4F">
        <w:rPr>
          <w:rFonts w:eastAsia="Arial"/>
          <w:color w:val="000000"/>
          <w:spacing w:val="3"/>
          <w:w w:val="92"/>
        </w:rPr>
        <w:t xml:space="preserve"> </w:t>
      </w:r>
      <w:r w:rsidRPr="007E5A4F">
        <w:rPr>
          <w:rFonts w:eastAsia="Arial"/>
          <w:color w:val="000000"/>
          <w:spacing w:val="-6"/>
          <w:w w:val="92"/>
        </w:rPr>
        <w:t>v</w:t>
      </w:r>
      <w:r w:rsidRPr="007E5A4F">
        <w:rPr>
          <w:rFonts w:eastAsia="Arial"/>
          <w:color w:val="000000"/>
          <w:w w:val="92"/>
        </w:rPr>
        <w:t>ersion</w:t>
      </w:r>
      <w:r w:rsidRPr="007E5A4F">
        <w:rPr>
          <w:rFonts w:eastAsia="Arial"/>
          <w:color w:val="000000"/>
          <w:spacing w:val="36"/>
          <w:w w:val="92"/>
        </w:rPr>
        <w:t xml:space="preserve"> </w:t>
      </w:r>
      <w:r w:rsidRPr="007E5A4F">
        <w:rPr>
          <w:rFonts w:eastAsia="Arial"/>
          <w:color w:val="000000"/>
        </w:rPr>
        <w:t>1.0.11)</w:t>
      </w:r>
      <w:r w:rsidRPr="007E5A4F">
        <w:rPr>
          <w:rFonts w:eastAsia="Arial"/>
        </w:rPr>
        <w:t xml:space="preserve"> </w:t>
      </w:r>
    </w:p>
    <w:p w:rsidR="007E5A4F" w:rsidRPr="007E5A4F" w:rsidRDefault="007E5A4F" w:rsidP="007E5A4F">
      <w:pPr>
        <w:spacing w:before="53"/>
        <w:ind w:left="120" w:right="-20"/>
        <w:rPr>
          <w:rFonts w:eastAsia="Arial"/>
        </w:rPr>
      </w:pPr>
      <w:r w:rsidRPr="007E5A4F">
        <w:rPr>
          <w:rFonts w:eastAsia="Arial"/>
        </w:rPr>
        <w:t>Cortes,</w:t>
      </w:r>
      <w:r w:rsidRPr="007E5A4F">
        <w:rPr>
          <w:rFonts w:eastAsia="Arial"/>
          <w:spacing w:val="-23"/>
        </w:rPr>
        <w:t xml:space="preserve"> </w:t>
      </w:r>
      <w:r w:rsidRPr="007E5A4F">
        <w:rPr>
          <w:rFonts w:eastAsia="Arial"/>
        </w:rPr>
        <w:t>C.,</w:t>
      </w:r>
      <w:r w:rsidRPr="007E5A4F">
        <w:rPr>
          <w:rFonts w:eastAsia="Arial"/>
          <w:spacing w:val="9"/>
        </w:rPr>
        <w:t xml:space="preserve"> </w:t>
      </w:r>
      <w:r w:rsidRPr="007E5A4F">
        <w:rPr>
          <w:rFonts w:eastAsia="Arial"/>
        </w:rPr>
        <w:t>&amp;</w:t>
      </w:r>
      <w:r w:rsidRPr="007E5A4F">
        <w:rPr>
          <w:rFonts w:eastAsia="Arial"/>
          <w:spacing w:val="34"/>
        </w:rPr>
        <w:t xml:space="preserve"> </w:t>
      </w:r>
      <w:r w:rsidRPr="007E5A4F">
        <w:rPr>
          <w:rFonts w:eastAsia="Arial"/>
          <w:spacing w:val="-18"/>
        </w:rPr>
        <w:t>V</w:t>
      </w:r>
      <w:r w:rsidRPr="007E5A4F">
        <w:rPr>
          <w:rFonts w:eastAsia="Arial"/>
        </w:rPr>
        <w:t>apnik,</w:t>
      </w:r>
      <w:r w:rsidRPr="007E5A4F">
        <w:rPr>
          <w:rFonts w:eastAsia="Arial"/>
          <w:spacing w:val="28"/>
        </w:rPr>
        <w:t xml:space="preserve"> </w:t>
      </w:r>
      <w:r w:rsidRPr="007E5A4F">
        <w:rPr>
          <w:rFonts w:eastAsia="Arial"/>
        </w:rPr>
        <w:t>V.</w:t>
      </w:r>
      <w:r w:rsidRPr="007E5A4F">
        <w:rPr>
          <w:rFonts w:eastAsia="Arial"/>
          <w:spacing w:val="51"/>
        </w:rPr>
        <w:t xml:space="preserve"> </w:t>
      </w:r>
      <w:r w:rsidRPr="007E5A4F">
        <w:rPr>
          <w:rFonts w:eastAsia="Arial"/>
        </w:rPr>
        <w:t>(1995).</w:t>
      </w:r>
      <w:r w:rsidRPr="007E5A4F">
        <w:rPr>
          <w:rFonts w:eastAsia="Arial"/>
          <w:spacing w:val="1"/>
        </w:rPr>
        <w:t xml:space="preserve"> </w:t>
      </w:r>
      <w:r w:rsidRPr="007E5A4F">
        <w:rPr>
          <w:rFonts w:eastAsia="Arial"/>
        </w:rPr>
        <w:t>Sup</w:t>
      </w:r>
      <w:r w:rsidRPr="007E5A4F">
        <w:rPr>
          <w:rFonts w:eastAsia="Arial"/>
          <w:spacing w:val="7"/>
        </w:rPr>
        <w:t>p</w:t>
      </w:r>
      <w:r w:rsidRPr="007E5A4F">
        <w:rPr>
          <w:rFonts w:eastAsia="Arial"/>
        </w:rPr>
        <w:t>ort-</w:t>
      </w:r>
      <w:r w:rsidRPr="007E5A4F">
        <w:rPr>
          <w:rFonts w:eastAsia="Arial"/>
          <w:spacing w:val="-6"/>
        </w:rPr>
        <w:t>v</w:t>
      </w:r>
      <w:r w:rsidRPr="007E5A4F">
        <w:rPr>
          <w:rFonts w:eastAsia="Arial"/>
        </w:rPr>
        <w:t>ector</w:t>
      </w:r>
      <w:r w:rsidRPr="007E5A4F">
        <w:rPr>
          <w:rFonts w:eastAsia="Arial"/>
          <w:spacing w:val="-12"/>
        </w:rPr>
        <w:t xml:space="preserve"> </w:t>
      </w:r>
      <w:r w:rsidRPr="007E5A4F">
        <w:rPr>
          <w:rFonts w:eastAsia="Arial"/>
        </w:rPr>
        <w:t>ne</w:t>
      </w:r>
      <w:r w:rsidRPr="007E5A4F">
        <w:rPr>
          <w:rFonts w:eastAsia="Arial"/>
          <w:spacing w:val="-6"/>
        </w:rPr>
        <w:t>tw</w:t>
      </w:r>
      <w:r w:rsidRPr="007E5A4F">
        <w:rPr>
          <w:rFonts w:eastAsia="Arial"/>
        </w:rPr>
        <w:t>orks.</w:t>
      </w:r>
      <w:r w:rsidRPr="007E5A4F">
        <w:rPr>
          <w:rFonts w:eastAsia="Arial"/>
          <w:spacing w:val="5"/>
        </w:rPr>
        <w:t xml:space="preserve"> </w:t>
      </w:r>
      <w:r w:rsidRPr="007E5A4F">
        <w:rPr>
          <w:rFonts w:eastAsia="Arial"/>
          <w:i/>
        </w:rPr>
        <w:t>Machine</w:t>
      </w:r>
      <w:r w:rsidRPr="007E5A4F">
        <w:rPr>
          <w:rFonts w:eastAsia="Arial"/>
          <w:i/>
          <w:spacing w:val="-8"/>
        </w:rPr>
        <w:t xml:space="preserve"> </w:t>
      </w:r>
      <w:r w:rsidRPr="007E5A4F">
        <w:rPr>
          <w:rFonts w:eastAsia="Arial"/>
          <w:i/>
          <w:w w:val="91"/>
        </w:rPr>
        <w:t>l</w:t>
      </w:r>
      <w:r w:rsidRPr="007E5A4F">
        <w:rPr>
          <w:rFonts w:eastAsia="Arial"/>
          <w:i/>
          <w:spacing w:val="-11"/>
          <w:w w:val="91"/>
        </w:rPr>
        <w:t>e</w:t>
      </w:r>
      <w:r w:rsidRPr="007E5A4F">
        <w:rPr>
          <w:rFonts w:eastAsia="Arial"/>
          <w:i/>
        </w:rPr>
        <w:t>arning</w:t>
      </w:r>
      <w:r w:rsidRPr="007E5A4F">
        <w:rPr>
          <w:rFonts w:eastAsia="Arial"/>
          <w:i/>
          <w:spacing w:val="-42"/>
        </w:rPr>
        <w:t xml:space="preserve"> </w:t>
      </w:r>
      <w:r w:rsidRPr="007E5A4F">
        <w:rPr>
          <w:rFonts w:eastAsia="Arial"/>
        </w:rPr>
        <w:t>,</w:t>
      </w:r>
      <w:r w:rsidRPr="007E5A4F">
        <w:rPr>
          <w:rFonts w:eastAsia="Arial"/>
          <w:spacing w:val="11"/>
        </w:rPr>
        <w:t xml:space="preserve"> </w:t>
      </w:r>
      <w:r w:rsidRPr="007E5A4F">
        <w:rPr>
          <w:rFonts w:eastAsia="Arial"/>
          <w:i/>
          <w:w w:val="91"/>
        </w:rPr>
        <w:t>20</w:t>
      </w:r>
      <w:r w:rsidRPr="007E5A4F">
        <w:rPr>
          <w:rFonts w:eastAsia="Arial"/>
          <w:i/>
          <w:spacing w:val="-32"/>
        </w:rPr>
        <w:t xml:space="preserve"> </w:t>
      </w:r>
      <w:r w:rsidRPr="007E5A4F">
        <w:rPr>
          <w:rFonts w:eastAsia="Arial"/>
        </w:rPr>
        <w:t>(3),</w:t>
      </w:r>
      <w:r w:rsidRPr="007E5A4F">
        <w:rPr>
          <w:rFonts w:eastAsia="Arial"/>
          <w:spacing w:val="19"/>
        </w:rPr>
        <w:t xml:space="preserve"> </w:t>
      </w:r>
      <w:r w:rsidRPr="007E5A4F">
        <w:rPr>
          <w:rFonts w:eastAsia="Arial"/>
        </w:rPr>
        <w:t>273–297.</w:t>
      </w:r>
    </w:p>
    <w:p w:rsidR="007E5A4F" w:rsidRPr="007E5A4F" w:rsidRDefault="007E5A4F" w:rsidP="007E5A4F">
      <w:pPr>
        <w:spacing w:before="17" w:line="200" w:lineRule="exact"/>
      </w:pPr>
    </w:p>
    <w:p w:rsidR="007E5A4F" w:rsidRPr="007E5A4F" w:rsidRDefault="007E5A4F" w:rsidP="007E5A4F">
      <w:pPr>
        <w:spacing w:line="257" w:lineRule="auto"/>
        <w:ind w:left="665" w:right="62" w:hanging="545"/>
        <w:rPr>
          <w:rFonts w:eastAsia="Arial"/>
        </w:rPr>
      </w:pPr>
      <w:r w:rsidRPr="007E5A4F">
        <w:rPr>
          <w:rFonts w:eastAsia="Arial"/>
        </w:rPr>
        <w:t>C</w:t>
      </w:r>
      <w:r w:rsidRPr="007E5A4F">
        <w:rPr>
          <w:rFonts w:eastAsia="Arial"/>
          <w:spacing w:val="-6"/>
        </w:rPr>
        <w:t>ov</w:t>
      </w:r>
      <w:r w:rsidRPr="007E5A4F">
        <w:rPr>
          <w:rFonts w:eastAsia="Arial"/>
        </w:rPr>
        <w:t>er,</w:t>
      </w:r>
      <w:r w:rsidRPr="007E5A4F">
        <w:rPr>
          <w:rFonts w:eastAsia="Arial"/>
          <w:spacing w:val="22"/>
        </w:rPr>
        <w:t xml:space="preserve"> </w:t>
      </w:r>
      <w:r w:rsidRPr="007E5A4F">
        <w:rPr>
          <w:rFonts w:eastAsia="Arial"/>
        </w:rPr>
        <w:t xml:space="preserve">T., </w:t>
      </w:r>
      <w:r w:rsidRPr="007E5A4F">
        <w:rPr>
          <w:rFonts w:eastAsia="Arial"/>
          <w:spacing w:val="2"/>
        </w:rPr>
        <w:t xml:space="preserve"> </w:t>
      </w:r>
      <w:r w:rsidRPr="007E5A4F">
        <w:rPr>
          <w:rFonts w:eastAsia="Arial"/>
        </w:rPr>
        <w:t xml:space="preserve">&amp; </w:t>
      </w:r>
      <w:r w:rsidRPr="007E5A4F">
        <w:rPr>
          <w:rFonts w:eastAsia="Arial"/>
          <w:spacing w:val="3"/>
        </w:rPr>
        <w:t xml:space="preserve"> </w:t>
      </w:r>
      <w:r w:rsidRPr="007E5A4F">
        <w:rPr>
          <w:rFonts w:eastAsia="Arial"/>
        </w:rPr>
        <w:t xml:space="preserve">Hart, </w:t>
      </w:r>
      <w:r w:rsidRPr="007E5A4F">
        <w:rPr>
          <w:rFonts w:eastAsia="Arial"/>
          <w:spacing w:val="13"/>
        </w:rPr>
        <w:t xml:space="preserve"> </w:t>
      </w:r>
      <w:r w:rsidRPr="007E5A4F">
        <w:rPr>
          <w:rFonts w:eastAsia="Arial"/>
          <w:spacing w:val="-18"/>
        </w:rPr>
        <w:t>P</w:t>
      </w:r>
      <w:r w:rsidRPr="007E5A4F">
        <w:rPr>
          <w:rFonts w:eastAsia="Arial"/>
        </w:rPr>
        <w:t xml:space="preserve">.  </w:t>
      </w:r>
      <w:r w:rsidRPr="007E5A4F">
        <w:rPr>
          <w:rFonts w:eastAsia="Arial"/>
          <w:spacing w:val="4"/>
        </w:rPr>
        <w:t xml:space="preserve"> </w:t>
      </w:r>
      <w:r w:rsidRPr="007E5A4F">
        <w:rPr>
          <w:rFonts w:eastAsia="Arial"/>
        </w:rPr>
        <w:t xml:space="preserve">(1967). </w:t>
      </w:r>
      <w:r w:rsidRPr="007E5A4F">
        <w:rPr>
          <w:rFonts w:eastAsia="Arial"/>
          <w:spacing w:val="30"/>
        </w:rPr>
        <w:t xml:space="preserve"> </w:t>
      </w:r>
      <w:r w:rsidRPr="007E5A4F">
        <w:rPr>
          <w:rFonts w:eastAsia="Arial"/>
        </w:rPr>
        <w:t>Nearest</w:t>
      </w:r>
      <w:r w:rsidRPr="007E5A4F">
        <w:rPr>
          <w:rFonts w:eastAsia="Arial"/>
          <w:spacing w:val="-12"/>
        </w:rPr>
        <w:t xml:space="preserve"> </w:t>
      </w:r>
      <w:r w:rsidRPr="007E5A4F">
        <w:rPr>
          <w:rFonts w:eastAsia="Arial"/>
        </w:rPr>
        <w:t>neig</w:t>
      </w:r>
      <w:r w:rsidRPr="007E5A4F">
        <w:rPr>
          <w:rFonts w:eastAsia="Arial"/>
          <w:spacing w:val="-6"/>
        </w:rPr>
        <w:t>h</w:t>
      </w:r>
      <w:r w:rsidRPr="007E5A4F">
        <w:rPr>
          <w:rFonts w:eastAsia="Arial"/>
          <w:spacing w:val="6"/>
        </w:rPr>
        <w:t>b</w:t>
      </w:r>
      <w:r w:rsidRPr="007E5A4F">
        <w:rPr>
          <w:rFonts w:eastAsia="Arial"/>
        </w:rPr>
        <w:t>or</w:t>
      </w:r>
      <w:r w:rsidRPr="007E5A4F">
        <w:rPr>
          <w:rFonts w:eastAsia="Arial"/>
          <w:spacing w:val="5"/>
        </w:rPr>
        <w:t xml:space="preserve"> </w:t>
      </w:r>
      <w:r w:rsidRPr="007E5A4F">
        <w:rPr>
          <w:rFonts w:eastAsia="Arial"/>
        </w:rPr>
        <w:t>pattern</w:t>
      </w:r>
      <w:r w:rsidRPr="007E5A4F">
        <w:rPr>
          <w:rFonts w:eastAsia="Arial"/>
          <w:spacing w:val="57"/>
        </w:rPr>
        <w:t xml:space="preserve"> </w:t>
      </w:r>
      <w:r w:rsidRPr="007E5A4F">
        <w:rPr>
          <w:rFonts w:eastAsia="Arial"/>
        </w:rPr>
        <w:t xml:space="preserve">classification. </w:t>
      </w:r>
      <w:r w:rsidRPr="007E5A4F">
        <w:rPr>
          <w:rFonts w:eastAsia="Arial"/>
          <w:spacing w:val="14"/>
        </w:rPr>
        <w:t xml:space="preserve"> </w:t>
      </w:r>
      <w:r w:rsidRPr="007E5A4F">
        <w:rPr>
          <w:rFonts w:eastAsia="Arial"/>
          <w:i/>
        </w:rPr>
        <w:t xml:space="preserve">IEEE </w:t>
      </w:r>
      <w:r w:rsidRPr="007E5A4F">
        <w:rPr>
          <w:rFonts w:eastAsia="Arial"/>
          <w:i/>
          <w:spacing w:val="9"/>
        </w:rPr>
        <w:t xml:space="preserve"> </w:t>
      </w:r>
      <w:r w:rsidRPr="007E5A4F">
        <w:rPr>
          <w:rFonts w:eastAsia="Arial"/>
          <w:i/>
        </w:rPr>
        <w:t>t</w:t>
      </w:r>
      <w:r w:rsidRPr="007E5A4F">
        <w:rPr>
          <w:rFonts w:eastAsia="Arial"/>
          <w:i/>
          <w:spacing w:val="-11"/>
        </w:rPr>
        <w:t>r</w:t>
      </w:r>
      <w:r w:rsidRPr="007E5A4F">
        <w:rPr>
          <w:rFonts w:eastAsia="Arial"/>
          <w:i/>
        </w:rPr>
        <w:t>ansactions</w:t>
      </w:r>
      <w:r w:rsidRPr="007E5A4F">
        <w:rPr>
          <w:rFonts w:eastAsia="Arial"/>
          <w:i/>
          <w:spacing w:val="11"/>
        </w:rPr>
        <w:t xml:space="preserve"> </w:t>
      </w:r>
      <w:r w:rsidRPr="007E5A4F">
        <w:rPr>
          <w:rFonts w:eastAsia="Arial"/>
          <w:i/>
        </w:rPr>
        <w:t>on information</w:t>
      </w:r>
      <w:r w:rsidRPr="007E5A4F">
        <w:rPr>
          <w:rFonts w:eastAsia="Arial"/>
          <w:i/>
          <w:spacing w:val="51"/>
        </w:rPr>
        <w:t xml:space="preserve"> </w:t>
      </w:r>
      <w:r w:rsidRPr="007E5A4F">
        <w:rPr>
          <w:rFonts w:eastAsia="Arial"/>
          <w:i/>
          <w:w w:val="92"/>
        </w:rPr>
        <w:t>th</w:t>
      </w:r>
      <w:r w:rsidRPr="007E5A4F">
        <w:rPr>
          <w:rFonts w:eastAsia="Arial"/>
          <w:i/>
          <w:spacing w:val="-11"/>
          <w:w w:val="92"/>
        </w:rPr>
        <w:t>e</w:t>
      </w:r>
      <w:r w:rsidRPr="007E5A4F">
        <w:rPr>
          <w:rFonts w:eastAsia="Arial"/>
          <w:i/>
          <w:w w:val="101"/>
        </w:rPr>
        <w:t>ory</w:t>
      </w:r>
      <w:r w:rsidRPr="007E5A4F">
        <w:rPr>
          <w:rFonts w:eastAsia="Arial"/>
          <w:i/>
          <w:spacing w:val="-42"/>
        </w:rPr>
        <w:t xml:space="preserve"> </w:t>
      </w:r>
      <w:r w:rsidRPr="007E5A4F">
        <w:rPr>
          <w:rFonts w:eastAsia="Arial"/>
        </w:rPr>
        <w:t>,</w:t>
      </w:r>
      <w:r w:rsidRPr="007E5A4F">
        <w:rPr>
          <w:rFonts w:eastAsia="Arial"/>
          <w:spacing w:val="11"/>
        </w:rPr>
        <w:t xml:space="preserve"> </w:t>
      </w:r>
      <w:r w:rsidRPr="007E5A4F">
        <w:rPr>
          <w:rFonts w:eastAsia="Arial"/>
          <w:i/>
          <w:w w:val="91"/>
        </w:rPr>
        <w:t>13</w:t>
      </w:r>
      <w:r w:rsidRPr="007E5A4F">
        <w:rPr>
          <w:rFonts w:eastAsia="Arial"/>
          <w:i/>
          <w:spacing w:val="-32"/>
        </w:rPr>
        <w:t xml:space="preserve"> </w:t>
      </w:r>
      <w:r w:rsidRPr="007E5A4F">
        <w:rPr>
          <w:rFonts w:eastAsia="Arial"/>
        </w:rPr>
        <w:t>(1),</w:t>
      </w:r>
      <w:r w:rsidRPr="007E5A4F">
        <w:rPr>
          <w:rFonts w:eastAsia="Arial"/>
          <w:spacing w:val="19"/>
        </w:rPr>
        <w:t xml:space="preserve"> </w:t>
      </w:r>
      <w:r w:rsidRPr="007E5A4F">
        <w:rPr>
          <w:rFonts w:eastAsia="Arial"/>
        </w:rPr>
        <w:t>21–27.</w:t>
      </w:r>
    </w:p>
    <w:p w:rsidR="007E5A4F" w:rsidRPr="007E5A4F" w:rsidRDefault="007E5A4F" w:rsidP="007E5A4F">
      <w:pPr>
        <w:spacing w:before="7" w:line="190" w:lineRule="exact"/>
      </w:pPr>
    </w:p>
    <w:p w:rsidR="007E5A4F" w:rsidRPr="007E5A4F" w:rsidRDefault="007E5A4F" w:rsidP="007E5A4F">
      <w:pPr>
        <w:tabs>
          <w:tab w:val="left" w:pos="1440"/>
          <w:tab w:val="left" w:pos="2400"/>
          <w:tab w:val="left" w:pos="5940"/>
          <w:tab w:val="left" w:pos="7140"/>
        </w:tabs>
        <w:ind w:left="120" w:right="-20"/>
        <w:rPr>
          <w:rFonts w:eastAsia="Lucida Sans Typewriter"/>
        </w:rPr>
      </w:pPr>
      <w:r w:rsidRPr="007E5A4F">
        <w:rPr>
          <w:rFonts w:eastAsia="Arial"/>
        </w:rPr>
        <w:t xml:space="preserve">Cranz, </w:t>
      </w:r>
      <w:r w:rsidRPr="007E5A4F">
        <w:rPr>
          <w:rFonts w:eastAsia="Arial"/>
          <w:spacing w:val="20"/>
        </w:rPr>
        <w:t xml:space="preserve"> </w:t>
      </w:r>
      <w:r w:rsidRPr="007E5A4F">
        <w:rPr>
          <w:rFonts w:eastAsia="Arial"/>
        </w:rPr>
        <w:t>A.</w:t>
      </w:r>
      <w:r w:rsidRPr="007E5A4F">
        <w:rPr>
          <w:rFonts w:eastAsia="Arial"/>
          <w:spacing w:val="-47"/>
        </w:rPr>
        <w:t xml:space="preserve"> </w:t>
      </w:r>
      <w:r w:rsidRPr="007E5A4F">
        <w:rPr>
          <w:rFonts w:eastAsia="Arial"/>
        </w:rPr>
        <w:tab/>
        <w:t>(2018).</w:t>
      </w:r>
      <w:r w:rsidRPr="007E5A4F">
        <w:rPr>
          <w:rFonts w:eastAsia="Arial"/>
        </w:rPr>
        <w:tab/>
        <w:t xml:space="preserve">Microsoft </w:t>
      </w:r>
      <w:r w:rsidRPr="007E5A4F">
        <w:rPr>
          <w:rFonts w:eastAsia="Arial"/>
          <w:spacing w:val="22"/>
        </w:rPr>
        <w:t xml:space="preserve"> </w:t>
      </w:r>
      <w:r w:rsidRPr="007E5A4F">
        <w:rPr>
          <w:rFonts w:eastAsia="Arial"/>
        </w:rPr>
        <w:t xml:space="preserve">kinect </w:t>
      </w:r>
      <w:r w:rsidRPr="007E5A4F">
        <w:rPr>
          <w:rFonts w:eastAsia="Arial"/>
          <w:spacing w:val="22"/>
        </w:rPr>
        <w:t xml:space="preserve"> </w:t>
      </w:r>
      <w:r w:rsidRPr="007E5A4F">
        <w:rPr>
          <w:rFonts w:eastAsia="Arial"/>
        </w:rPr>
        <w:t>refuses</w:t>
      </w:r>
      <w:r w:rsidRPr="007E5A4F">
        <w:rPr>
          <w:rFonts w:eastAsia="Arial"/>
          <w:spacing w:val="-3"/>
        </w:rPr>
        <w:t xml:space="preserve"> </w:t>
      </w:r>
      <w:r w:rsidRPr="007E5A4F">
        <w:rPr>
          <w:rFonts w:eastAsia="Arial"/>
        </w:rPr>
        <w:t xml:space="preserve">to </w:t>
      </w:r>
      <w:r w:rsidRPr="007E5A4F">
        <w:rPr>
          <w:rFonts w:eastAsia="Arial"/>
          <w:spacing w:val="30"/>
        </w:rPr>
        <w:t xml:space="preserve"> </w:t>
      </w:r>
      <w:r w:rsidRPr="007E5A4F">
        <w:rPr>
          <w:rFonts w:eastAsia="Arial"/>
        </w:rPr>
        <w:t>die.</w:t>
      </w:r>
      <w:r w:rsidRPr="007E5A4F">
        <w:rPr>
          <w:rFonts w:eastAsia="Arial"/>
        </w:rPr>
        <w:tab/>
      </w:r>
      <w:r w:rsidRPr="007E5A4F">
        <w:rPr>
          <w:rFonts w:eastAsia="Arial"/>
          <w:i/>
        </w:rPr>
        <w:t>Gizm</w:t>
      </w:r>
      <w:r w:rsidRPr="007E5A4F">
        <w:rPr>
          <w:rFonts w:eastAsia="Arial"/>
          <w:i/>
          <w:spacing w:val="-10"/>
        </w:rPr>
        <w:t>o</w:t>
      </w:r>
      <w:r w:rsidRPr="007E5A4F">
        <w:rPr>
          <w:rFonts w:eastAsia="Arial"/>
          <w:i/>
        </w:rPr>
        <w:t>d</w:t>
      </w:r>
      <w:r w:rsidRPr="007E5A4F">
        <w:rPr>
          <w:rFonts w:eastAsia="Arial"/>
          <w:i/>
          <w:spacing w:val="14"/>
        </w:rPr>
        <w:t>o</w:t>
      </w:r>
      <w:r w:rsidRPr="007E5A4F">
        <w:rPr>
          <w:rFonts w:eastAsia="Arial"/>
        </w:rPr>
        <w:t>.</w:t>
      </w:r>
      <w:r w:rsidRPr="007E5A4F">
        <w:rPr>
          <w:rFonts w:eastAsia="Arial"/>
        </w:rPr>
        <w:tab/>
        <w:t>Retrie</w:t>
      </w:r>
      <w:r w:rsidRPr="007E5A4F">
        <w:rPr>
          <w:rFonts w:eastAsia="Arial"/>
          <w:spacing w:val="-5"/>
        </w:rPr>
        <w:t>v</w:t>
      </w:r>
      <w:r w:rsidRPr="007E5A4F">
        <w:rPr>
          <w:rFonts w:eastAsia="Arial"/>
        </w:rPr>
        <w:t>ed</w:t>
      </w:r>
      <w:r w:rsidRPr="007E5A4F">
        <w:rPr>
          <w:rFonts w:eastAsia="Arial"/>
          <w:spacing w:val="55"/>
        </w:rPr>
        <w:t xml:space="preserve"> </w:t>
      </w:r>
      <w:r w:rsidRPr="007E5A4F">
        <w:rPr>
          <w:rFonts w:eastAsia="Arial"/>
        </w:rPr>
        <w:t xml:space="preserve">from </w:t>
      </w:r>
      <w:r w:rsidRPr="007E5A4F">
        <w:rPr>
          <w:rFonts w:eastAsia="Arial"/>
          <w:spacing w:val="21"/>
        </w:rPr>
        <w:t xml:space="preserve"> </w:t>
      </w:r>
      <w:hyperlink r:id="rId34">
        <w:r w:rsidRPr="007E5A4F">
          <w:rPr>
            <w:rFonts w:eastAsia="Lucida Sans Typewriter"/>
            <w:color w:val="0000FF"/>
          </w:rPr>
          <w:t>https:</w:t>
        </w:r>
      </w:hyperlink>
    </w:p>
    <w:p w:rsidR="007E5A4F" w:rsidRPr="007E5A4F" w:rsidRDefault="008F065B" w:rsidP="007E5A4F">
      <w:pPr>
        <w:spacing w:before="15"/>
        <w:ind w:left="665" w:right="-20"/>
        <w:rPr>
          <w:rFonts w:eastAsia="Lucida Sans Typewriter"/>
        </w:rPr>
      </w:pPr>
      <w:hyperlink r:id="rId35">
        <w:r w:rsidR="007E5A4F" w:rsidRPr="007E5A4F">
          <w:rPr>
            <w:rFonts w:eastAsia="Lucida Sans Typewriter"/>
            <w:color w:val="0000FF"/>
          </w:rPr>
          <w:t>//gizmodo.com/microsoft-kinect-refuses-to-die-1825847023</w:t>
        </w:r>
      </w:hyperlink>
    </w:p>
    <w:p w:rsidR="007E5A4F" w:rsidRPr="007E5A4F" w:rsidRDefault="007E5A4F" w:rsidP="007E5A4F">
      <w:pPr>
        <w:spacing w:before="17" w:line="200" w:lineRule="exact"/>
      </w:pPr>
    </w:p>
    <w:p w:rsidR="007E5A4F" w:rsidRPr="007E5A4F" w:rsidRDefault="007E5A4F" w:rsidP="007E5A4F">
      <w:pPr>
        <w:spacing w:line="257" w:lineRule="auto"/>
        <w:ind w:left="665" w:right="63" w:hanging="545"/>
        <w:rPr>
          <w:rFonts w:eastAsia="Arial"/>
        </w:rPr>
      </w:pPr>
      <w:r w:rsidRPr="007E5A4F">
        <w:rPr>
          <w:rFonts w:eastAsia="Arial"/>
        </w:rPr>
        <w:t>Criss,</w:t>
      </w:r>
      <w:r w:rsidRPr="007E5A4F">
        <w:rPr>
          <w:rFonts w:eastAsia="Arial"/>
          <w:spacing w:val="14"/>
        </w:rPr>
        <w:t xml:space="preserve"> </w:t>
      </w:r>
      <w:r w:rsidRPr="007E5A4F">
        <w:rPr>
          <w:rFonts w:eastAsia="Arial"/>
        </w:rPr>
        <w:t>R.</w:t>
      </w:r>
      <w:r w:rsidRPr="007E5A4F">
        <w:rPr>
          <w:rFonts w:eastAsia="Arial"/>
          <w:spacing w:val="35"/>
        </w:rPr>
        <w:t xml:space="preserve"> </w:t>
      </w:r>
      <w:r w:rsidRPr="007E5A4F">
        <w:rPr>
          <w:rFonts w:eastAsia="Arial"/>
        </w:rPr>
        <w:t>E.,</w:t>
      </w:r>
      <w:r w:rsidRPr="007E5A4F">
        <w:rPr>
          <w:rFonts w:eastAsia="Arial"/>
          <w:spacing w:val="36"/>
        </w:rPr>
        <w:t xml:space="preserve"> </w:t>
      </w:r>
      <w:r w:rsidRPr="007E5A4F">
        <w:rPr>
          <w:rFonts w:eastAsia="Arial"/>
        </w:rPr>
        <w:t>&amp;</w:t>
      </w:r>
      <w:r w:rsidRPr="007E5A4F">
        <w:rPr>
          <w:rFonts w:eastAsia="Arial"/>
          <w:spacing w:val="57"/>
        </w:rPr>
        <w:t xml:space="preserve"> </w:t>
      </w:r>
      <w:r w:rsidRPr="007E5A4F">
        <w:rPr>
          <w:rFonts w:eastAsia="Arial"/>
        </w:rPr>
        <w:t>Winsto</w:t>
      </w:r>
      <w:r w:rsidRPr="007E5A4F">
        <w:rPr>
          <w:rFonts w:eastAsia="Arial"/>
          <w:spacing w:val="1"/>
        </w:rPr>
        <w:t>n</w:t>
      </w:r>
      <w:r w:rsidRPr="007E5A4F">
        <w:rPr>
          <w:rFonts w:eastAsia="Arial"/>
        </w:rPr>
        <w:t>,</w:t>
      </w:r>
      <w:r w:rsidRPr="007E5A4F">
        <w:rPr>
          <w:rFonts w:eastAsia="Arial"/>
          <w:spacing w:val="48"/>
        </w:rPr>
        <w:t xml:space="preserve"> </w:t>
      </w:r>
      <w:r w:rsidRPr="007E5A4F">
        <w:rPr>
          <w:rFonts w:eastAsia="Arial"/>
        </w:rPr>
        <w:t>W.</w:t>
      </w:r>
      <w:r w:rsidRPr="007E5A4F">
        <w:rPr>
          <w:rFonts w:eastAsia="Arial"/>
          <w:spacing w:val="49"/>
        </w:rPr>
        <w:t xml:space="preserve"> </w:t>
      </w:r>
      <w:r w:rsidRPr="007E5A4F">
        <w:rPr>
          <w:rFonts w:eastAsia="Arial"/>
        </w:rPr>
        <w:t xml:space="preserve">E. </w:t>
      </w:r>
      <w:r w:rsidRPr="007E5A4F">
        <w:rPr>
          <w:rFonts w:eastAsia="Arial"/>
          <w:spacing w:val="45"/>
        </w:rPr>
        <w:t xml:space="preserve"> </w:t>
      </w:r>
      <w:r w:rsidRPr="007E5A4F">
        <w:rPr>
          <w:rFonts w:eastAsia="Arial"/>
        </w:rPr>
        <w:t xml:space="preserve">(2008). </w:t>
      </w:r>
      <w:r w:rsidRPr="007E5A4F">
        <w:rPr>
          <w:rFonts w:eastAsia="Arial"/>
          <w:spacing w:val="10"/>
        </w:rPr>
        <w:t xml:space="preserve"> </w:t>
      </w:r>
      <w:r w:rsidRPr="007E5A4F">
        <w:rPr>
          <w:rFonts w:eastAsia="Arial"/>
        </w:rPr>
        <w:t>Do</w:t>
      </w:r>
      <w:r w:rsidRPr="007E5A4F">
        <w:rPr>
          <w:rFonts w:eastAsia="Arial"/>
          <w:spacing w:val="30"/>
        </w:rPr>
        <w:t xml:space="preserve"> </w:t>
      </w:r>
      <w:r w:rsidRPr="007E5A4F">
        <w:rPr>
          <w:rFonts w:eastAsia="Arial"/>
        </w:rPr>
        <w:t>nash</w:t>
      </w:r>
      <w:r w:rsidRPr="007E5A4F">
        <w:rPr>
          <w:rFonts w:eastAsia="Arial"/>
          <w:spacing w:val="-8"/>
        </w:rPr>
        <w:t xml:space="preserve"> </w:t>
      </w:r>
      <w:r w:rsidRPr="007E5A4F">
        <w:rPr>
          <w:rFonts w:eastAsia="Arial"/>
          <w:spacing w:val="-12"/>
        </w:rPr>
        <w:t>v</w:t>
      </w:r>
      <w:r w:rsidRPr="007E5A4F">
        <w:rPr>
          <w:rFonts w:eastAsia="Arial"/>
        </w:rPr>
        <w:t>alues</w:t>
      </w:r>
      <w:r w:rsidRPr="007E5A4F">
        <w:rPr>
          <w:rFonts w:eastAsia="Arial"/>
          <w:spacing w:val="-13"/>
        </w:rPr>
        <w:t xml:space="preserve"> </w:t>
      </w:r>
      <w:r w:rsidRPr="007E5A4F">
        <w:rPr>
          <w:rFonts w:eastAsia="Arial"/>
          <w:w w:val="92"/>
        </w:rPr>
        <w:t>h</w:t>
      </w:r>
      <w:r w:rsidRPr="007E5A4F">
        <w:rPr>
          <w:rFonts w:eastAsia="Arial"/>
          <w:spacing w:val="-6"/>
          <w:w w:val="92"/>
        </w:rPr>
        <w:t>av</w:t>
      </w:r>
      <w:r w:rsidRPr="007E5A4F">
        <w:rPr>
          <w:rFonts w:eastAsia="Arial"/>
          <w:w w:val="92"/>
        </w:rPr>
        <w:t>e</w:t>
      </w:r>
      <w:r w:rsidRPr="007E5A4F">
        <w:rPr>
          <w:rFonts w:eastAsia="Arial"/>
          <w:spacing w:val="41"/>
          <w:w w:val="92"/>
        </w:rPr>
        <w:t xml:space="preserve"> </w:t>
      </w:r>
      <w:r w:rsidRPr="007E5A4F">
        <w:rPr>
          <w:rFonts w:eastAsia="Arial"/>
          <w:spacing w:val="-12"/>
        </w:rPr>
        <w:t>v</w:t>
      </w:r>
      <w:r w:rsidRPr="007E5A4F">
        <w:rPr>
          <w:rFonts w:eastAsia="Arial"/>
        </w:rPr>
        <w:t xml:space="preserve">alue? </w:t>
      </w:r>
      <w:r w:rsidRPr="007E5A4F">
        <w:rPr>
          <w:rFonts w:eastAsia="Arial"/>
          <w:spacing w:val="2"/>
        </w:rPr>
        <w:t xml:space="preserve"> </w:t>
      </w:r>
      <w:r w:rsidRPr="007E5A4F">
        <w:rPr>
          <w:rFonts w:eastAsia="Arial"/>
          <w:w w:val="92"/>
        </w:rPr>
        <w:t>discussion</w:t>
      </w:r>
      <w:r w:rsidRPr="007E5A4F">
        <w:rPr>
          <w:rFonts w:eastAsia="Arial"/>
          <w:spacing w:val="41"/>
          <w:w w:val="92"/>
        </w:rPr>
        <w:t xml:space="preserve"> </w:t>
      </w:r>
      <w:r w:rsidRPr="007E5A4F">
        <w:rPr>
          <w:rFonts w:eastAsia="Arial"/>
        </w:rPr>
        <w:t>and</w:t>
      </w:r>
      <w:r w:rsidRPr="007E5A4F">
        <w:rPr>
          <w:rFonts w:eastAsia="Arial"/>
          <w:spacing w:val="17"/>
        </w:rPr>
        <w:t xml:space="preserve"> </w:t>
      </w:r>
      <w:r w:rsidRPr="007E5A4F">
        <w:rPr>
          <w:rFonts w:eastAsia="Arial"/>
        </w:rPr>
        <w:t xml:space="preserve">alternate </w:t>
      </w:r>
      <w:r w:rsidRPr="007E5A4F">
        <w:rPr>
          <w:rFonts w:eastAsia="Arial"/>
          <w:w w:val="92"/>
        </w:rPr>
        <w:t>pro</w:t>
      </w:r>
      <w:r w:rsidRPr="007E5A4F">
        <w:rPr>
          <w:rFonts w:eastAsia="Arial"/>
          <w:spacing w:val="6"/>
          <w:w w:val="92"/>
        </w:rPr>
        <w:t>p</w:t>
      </w:r>
      <w:r w:rsidRPr="007E5A4F">
        <w:rPr>
          <w:rFonts w:eastAsia="Arial"/>
          <w:w w:val="92"/>
        </w:rPr>
        <w:t>osals.</w:t>
      </w:r>
      <w:r w:rsidRPr="007E5A4F">
        <w:rPr>
          <w:rFonts w:eastAsia="Arial"/>
          <w:spacing w:val="49"/>
          <w:w w:val="92"/>
        </w:rPr>
        <w:t xml:space="preserve"> </w:t>
      </w:r>
      <w:r w:rsidRPr="007E5A4F">
        <w:rPr>
          <w:rFonts w:eastAsia="Arial"/>
          <w:i/>
        </w:rPr>
        <w:t>Hyd</w:t>
      </w:r>
      <w:r w:rsidRPr="007E5A4F">
        <w:rPr>
          <w:rFonts w:eastAsia="Arial"/>
          <w:i/>
          <w:spacing w:val="-11"/>
        </w:rPr>
        <w:t>r</w:t>
      </w:r>
      <w:r w:rsidRPr="007E5A4F">
        <w:rPr>
          <w:rFonts w:eastAsia="Arial"/>
          <w:i/>
        </w:rPr>
        <w:t>ol</w:t>
      </w:r>
      <w:r w:rsidRPr="007E5A4F">
        <w:rPr>
          <w:rFonts w:eastAsia="Arial"/>
          <w:i/>
          <w:spacing w:val="-11"/>
        </w:rPr>
        <w:t>o</w:t>
      </w:r>
      <w:r w:rsidRPr="007E5A4F">
        <w:rPr>
          <w:rFonts w:eastAsia="Arial"/>
          <w:i/>
        </w:rPr>
        <w:t>gi</w:t>
      </w:r>
      <w:r w:rsidRPr="007E5A4F">
        <w:rPr>
          <w:rFonts w:eastAsia="Arial"/>
          <w:i/>
          <w:spacing w:val="-11"/>
        </w:rPr>
        <w:t>c</w:t>
      </w:r>
      <w:r w:rsidRPr="007E5A4F">
        <w:rPr>
          <w:rFonts w:eastAsia="Arial"/>
          <w:i/>
        </w:rPr>
        <w:t>al</w:t>
      </w:r>
      <w:r w:rsidRPr="007E5A4F">
        <w:rPr>
          <w:rFonts w:eastAsia="Arial"/>
          <w:i/>
          <w:spacing w:val="-15"/>
        </w:rPr>
        <w:t xml:space="preserve"> </w:t>
      </w:r>
      <w:r w:rsidRPr="007E5A4F">
        <w:rPr>
          <w:rFonts w:eastAsia="Arial"/>
          <w:i/>
          <w:w w:val="90"/>
        </w:rPr>
        <w:t>P</w:t>
      </w:r>
      <w:r w:rsidRPr="007E5A4F">
        <w:rPr>
          <w:rFonts w:eastAsia="Arial"/>
          <w:i/>
          <w:spacing w:val="-10"/>
          <w:w w:val="90"/>
        </w:rPr>
        <w:t>roc</w:t>
      </w:r>
      <w:r w:rsidRPr="007E5A4F">
        <w:rPr>
          <w:rFonts w:eastAsia="Arial"/>
          <w:i/>
          <w:w w:val="90"/>
        </w:rPr>
        <w:t>esses:</w:t>
      </w:r>
      <w:r w:rsidRPr="007E5A4F">
        <w:rPr>
          <w:rFonts w:eastAsia="Arial"/>
          <w:i/>
          <w:spacing w:val="47"/>
          <w:w w:val="90"/>
        </w:rPr>
        <w:t xml:space="preserve"> </w:t>
      </w:r>
      <w:r w:rsidRPr="007E5A4F">
        <w:rPr>
          <w:rFonts w:eastAsia="Arial"/>
          <w:i/>
          <w:spacing w:val="-6"/>
        </w:rPr>
        <w:t>A</w:t>
      </w:r>
      <w:r w:rsidRPr="007E5A4F">
        <w:rPr>
          <w:rFonts w:eastAsia="Arial"/>
          <w:i/>
        </w:rPr>
        <w:t>n</w:t>
      </w:r>
      <w:r w:rsidRPr="007E5A4F">
        <w:rPr>
          <w:rFonts w:eastAsia="Arial"/>
          <w:i/>
          <w:spacing w:val="32"/>
        </w:rPr>
        <w:t xml:space="preserve"> </w:t>
      </w:r>
      <w:r w:rsidRPr="007E5A4F">
        <w:rPr>
          <w:rFonts w:eastAsia="Arial"/>
          <w:i/>
        </w:rPr>
        <w:t>International</w:t>
      </w:r>
      <w:r w:rsidRPr="007E5A4F">
        <w:rPr>
          <w:rFonts w:eastAsia="Arial"/>
          <w:i/>
          <w:spacing w:val="42"/>
        </w:rPr>
        <w:t xml:space="preserve"> </w:t>
      </w:r>
      <w:r w:rsidRPr="007E5A4F">
        <w:rPr>
          <w:rFonts w:eastAsia="Arial"/>
          <w:i/>
        </w:rPr>
        <w:t>Journal</w:t>
      </w:r>
      <w:r w:rsidRPr="007E5A4F">
        <w:rPr>
          <w:rFonts w:eastAsia="Arial"/>
          <w:i/>
          <w:spacing w:val="-38"/>
        </w:rPr>
        <w:t xml:space="preserve"> </w:t>
      </w:r>
      <w:r w:rsidRPr="007E5A4F">
        <w:rPr>
          <w:rFonts w:eastAsia="Arial"/>
        </w:rPr>
        <w:t>,</w:t>
      </w:r>
      <w:r w:rsidRPr="007E5A4F">
        <w:rPr>
          <w:rFonts w:eastAsia="Arial"/>
          <w:spacing w:val="11"/>
        </w:rPr>
        <w:t xml:space="preserve"> </w:t>
      </w:r>
      <w:r w:rsidRPr="007E5A4F">
        <w:rPr>
          <w:rFonts w:eastAsia="Arial"/>
          <w:i/>
          <w:w w:val="91"/>
        </w:rPr>
        <w:t>22</w:t>
      </w:r>
      <w:r w:rsidRPr="007E5A4F">
        <w:rPr>
          <w:rFonts w:eastAsia="Arial"/>
          <w:i/>
          <w:spacing w:val="-32"/>
        </w:rPr>
        <w:t xml:space="preserve"> </w:t>
      </w:r>
      <w:r w:rsidRPr="007E5A4F">
        <w:rPr>
          <w:rFonts w:eastAsia="Arial"/>
        </w:rPr>
        <w:t>(14),</w:t>
      </w:r>
      <w:r w:rsidRPr="007E5A4F">
        <w:rPr>
          <w:rFonts w:eastAsia="Arial"/>
          <w:spacing w:val="7"/>
        </w:rPr>
        <w:t xml:space="preserve"> </w:t>
      </w:r>
      <w:r w:rsidRPr="007E5A4F">
        <w:rPr>
          <w:rFonts w:eastAsia="Arial"/>
        </w:rPr>
        <w:t>2723–2725.</w:t>
      </w:r>
    </w:p>
    <w:p w:rsidR="007E5A4F" w:rsidRPr="007E5A4F" w:rsidRDefault="007E5A4F" w:rsidP="007E5A4F">
      <w:pPr>
        <w:spacing w:before="10" w:line="190" w:lineRule="exact"/>
      </w:pPr>
    </w:p>
    <w:p w:rsidR="007E5A4F" w:rsidRPr="007E5A4F" w:rsidRDefault="007E5A4F" w:rsidP="007E5A4F">
      <w:pPr>
        <w:spacing w:line="257" w:lineRule="auto"/>
        <w:ind w:left="665" w:right="64" w:hanging="545"/>
        <w:rPr>
          <w:rFonts w:eastAsia="Arial"/>
        </w:rPr>
      </w:pPr>
      <w:r w:rsidRPr="007E5A4F">
        <w:rPr>
          <w:rFonts w:eastAsia="Arial"/>
        </w:rPr>
        <w:t>D</w:t>
      </w:r>
      <w:r w:rsidRPr="007E5A4F">
        <w:rPr>
          <w:rFonts w:eastAsia="Arial"/>
          <w:spacing w:val="-6"/>
        </w:rPr>
        <w:t>a</w:t>
      </w:r>
      <w:r w:rsidRPr="007E5A4F">
        <w:rPr>
          <w:rFonts w:eastAsia="Arial"/>
        </w:rPr>
        <w:t>wson,</w:t>
      </w:r>
      <w:r w:rsidRPr="007E5A4F">
        <w:rPr>
          <w:rFonts w:eastAsia="Arial"/>
          <w:spacing w:val="-1"/>
        </w:rPr>
        <w:t xml:space="preserve"> </w:t>
      </w:r>
      <w:r w:rsidRPr="007E5A4F">
        <w:rPr>
          <w:rFonts w:eastAsia="Arial"/>
        </w:rPr>
        <w:t>C.</w:t>
      </w:r>
      <w:r w:rsidRPr="007E5A4F">
        <w:rPr>
          <w:rFonts w:eastAsia="Arial"/>
          <w:spacing w:val="40"/>
        </w:rPr>
        <w:t xml:space="preserve"> </w:t>
      </w:r>
      <w:r w:rsidRPr="007E5A4F">
        <w:rPr>
          <w:rFonts w:eastAsia="Arial"/>
        </w:rPr>
        <w:t>W.,</w:t>
      </w:r>
      <w:r w:rsidRPr="007E5A4F">
        <w:rPr>
          <w:rFonts w:eastAsia="Arial"/>
          <w:spacing w:val="55"/>
        </w:rPr>
        <w:t xml:space="preserve"> </w:t>
      </w:r>
      <w:r w:rsidRPr="007E5A4F">
        <w:rPr>
          <w:rFonts w:eastAsia="Arial"/>
        </w:rPr>
        <w:t xml:space="preserve">&amp; </w:t>
      </w:r>
      <w:r w:rsidRPr="007E5A4F">
        <w:rPr>
          <w:rFonts w:eastAsia="Arial"/>
          <w:spacing w:val="3"/>
        </w:rPr>
        <w:t xml:space="preserve"> </w:t>
      </w:r>
      <w:r w:rsidRPr="007E5A4F">
        <w:rPr>
          <w:rFonts w:eastAsia="Arial"/>
        </w:rPr>
        <w:t>Wil</w:t>
      </w:r>
      <w:r w:rsidRPr="007E5A4F">
        <w:rPr>
          <w:rFonts w:eastAsia="Arial"/>
          <w:spacing w:val="-6"/>
        </w:rPr>
        <w:t>b</w:t>
      </w:r>
      <w:r w:rsidRPr="007E5A4F">
        <w:rPr>
          <w:rFonts w:eastAsia="Arial"/>
          <w:spacing w:val="-18"/>
        </w:rPr>
        <w:t>y</w:t>
      </w:r>
      <w:r w:rsidRPr="007E5A4F">
        <w:rPr>
          <w:rFonts w:eastAsia="Arial"/>
        </w:rPr>
        <w:t xml:space="preserve">, </w:t>
      </w:r>
      <w:r w:rsidRPr="007E5A4F">
        <w:rPr>
          <w:rFonts w:eastAsia="Arial"/>
          <w:spacing w:val="27"/>
        </w:rPr>
        <w:t xml:space="preserve"> </w:t>
      </w:r>
      <w:r w:rsidRPr="007E5A4F">
        <w:rPr>
          <w:rFonts w:eastAsia="Arial"/>
        </w:rPr>
        <w:t xml:space="preserve">R.  </w:t>
      </w:r>
      <w:r w:rsidRPr="007E5A4F">
        <w:rPr>
          <w:rFonts w:eastAsia="Arial"/>
          <w:spacing w:val="3"/>
        </w:rPr>
        <w:t xml:space="preserve"> </w:t>
      </w:r>
      <w:r w:rsidRPr="007E5A4F">
        <w:rPr>
          <w:rFonts w:eastAsia="Arial"/>
        </w:rPr>
        <w:t xml:space="preserve">(1998). </w:t>
      </w:r>
      <w:r w:rsidRPr="007E5A4F">
        <w:rPr>
          <w:rFonts w:eastAsia="Arial"/>
          <w:spacing w:val="29"/>
        </w:rPr>
        <w:t xml:space="preserve"> </w:t>
      </w:r>
      <w:r w:rsidRPr="007E5A4F">
        <w:rPr>
          <w:rFonts w:eastAsia="Arial"/>
        </w:rPr>
        <w:t>An</w:t>
      </w:r>
      <w:r w:rsidRPr="007E5A4F">
        <w:rPr>
          <w:rFonts w:eastAsia="Arial"/>
          <w:spacing w:val="56"/>
        </w:rPr>
        <w:t xml:space="preserve"> </w:t>
      </w:r>
      <w:r w:rsidRPr="007E5A4F">
        <w:rPr>
          <w:rFonts w:eastAsia="Arial"/>
        </w:rPr>
        <w:t xml:space="preserve">artificial </w:t>
      </w:r>
      <w:r w:rsidRPr="007E5A4F">
        <w:rPr>
          <w:rFonts w:eastAsia="Arial"/>
          <w:spacing w:val="19"/>
        </w:rPr>
        <w:t xml:space="preserve"> </w:t>
      </w:r>
      <w:r w:rsidRPr="007E5A4F">
        <w:rPr>
          <w:rFonts w:eastAsia="Arial"/>
        </w:rPr>
        <w:t>neural</w:t>
      </w:r>
      <w:r w:rsidRPr="007E5A4F">
        <w:rPr>
          <w:rFonts w:eastAsia="Arial"/>
          <w:spacing w:val="24"/>
        </w:rPr>
        <w:t xml:space="preserve"> </w:t>
      </w:r>
      <w:r w:rsidRPr="007E5A4F">
        <w:rPr>
          <w:rFonts w:eastAsia="Arial"/>
        </w:rPr>
        <w:t>ne</w:t>
      </w:r>
      <w:r w:rsidRPr="007E5A4F">
        <w:rPr>
          <w:rFonts w:eastAsia="Arial"/>
          <w:spacing w:val="-6"/>
        </w:rPr>
        <w:t>tw</w:t>
      </w:r>
      <w:r w:rsidRPr="007E5A4F">
        <w:rPr>
          <w:rFonts w:eastAsia="Arial"/>
        </w:rPr>
        <w:t>ork</w:t>
      </w:r>
      <w:r w:rsidRPr="007E5A4F">
        <w:rPr>
          <w:rFonts w:eastAsia="Arial"/>
          <w:spacing w:val="38"/>
        </w:rPr>
        <w:t xml:space="preserve"> </w:t>
      </w:r>
      <w:r w:rsidRPr="007E5A4F">
        <w:rPr>
          <w:rFonts w:eastAsia="Arial"/>
        </w:rPr>
        <w:t>approa</w:t>
      </w:r>
      <w:r w:rsidRPr="007E5A4F">
        <w:rPr>
          <w:rFonts w:eastAsia="Arial"/>
          <w:spacing w:val="-6"/>
        </w:rPr>
        <w:t>c</w:t>
      </w:r>
      <w:r w:rsidRPr="007E5A4F">
        <w:rPr>
          <w:rFonts w:eastAsia="Arial"/>
        </w:rPr>
        <w:t>h</w:t>
      </w:r>
      <w:r w:rsidRPr="007E5A4F">
        <w:rPr>
          <w:rFonts w:eastAsia="Arial"/>
          <w:spacing w:val="-7"/>
        </w:rPr>
        <w:t xml:space="preserve"> </w:t>
      </w:r>
      <w:r w:rsidRPr="007E5A4F">
        <w:rPr>
          <w:rFonts w:eastAsia="Arial"/>
        </w:rPr>
        <w:t>to</w:t>
      </w:r>
      <w:r w:rsidRPr="007E5A4F">
        <w:rPr>
          <w:rFonts w:eastAsia="Arial"/>
          <w:spacing w:val="51"/>
        </w:rPr>
        <w:t xml:space="preserve"> </w:t>
      </w:r>
      <w:r w:rsidRPr="007E5A4F">
        <w:rPr>
          <w:rFonts w:eastAsia="Arial"/>
          <w:w w:val="101"/>
        </w:rPr>
        <w:t xml:space="preserve">rainfall-runoff </w:t>
      </w:r>
      <w:r w:rsidRPr="007E5A4F">
        <w:rPr>
          <w:rFonts w:eastAsia="Arial"/>
        </w:rPr>
        <w:t>m</w:t>
      </w:r>
      <w:r w:rsidRPr="007E5A4F">
        <w:rPr>
          <w:rFonts w:eastAsia="Arial"/>
          <w:spacing w:val="6"/>
        </w:rPr>
        <w:t>o</w:t>
      </w:r>
      <w:r w:rsidRPr="007E5A4F">
        <w:rPr>
          <w:rFonts w:eastAsia="Arial"/>
        </w:rPr>
        <w:t>delling.</w:t>
      </w:r>
      <w:r w:rsidRPr="007E5A4F">
        <w:rPr>
          <w:rFonts w:eastAsia="Arial"/>
          <w:spacing w:val="7"/>
        </w:rPr>
        <w:t xml:space="preserve"> </w:t>
      </w:r>
      <w:r w:rsidRPr="007E5A4F">
        <w:rPr>
          <w:rFonts w:eastAsia="Arial"/>
          <w:i/>
        </w:rPr>
        <w:t>Hyd</w:t>
      </w:r>
      <w:r w:rsidRPr="007E5A4F">
        <w:rPr>
          <w:rFonts w:eastAsia="Arial"/>
          <w:i/>
          <w:spacing w:val="-11"/>
        </w:rPr>
        <w:t>r</w:t>
      </w:r>
      <w:r w:rsidRPr="007E5A4F">
        <w:rPr>
          <w:rFonts w:eastAsia="Arial"/>
          <w:i/>
        </w:rPr>
        <w:t>ol</w:t>
      </w:r>
      <w:r w:rsidRPr="007E5A4F">
        <w:rPr>
          <w:rFonts w:eastAsia="Arial"/>
          <w:i/>
          <w:spacing w:val="-11"/>
        </w:rPr>
        <w:t>o</w:t>
      </w:r>
      <w:r w:rsidRPr="007E5A4F">
        <w:rPr>
          <w:rFonts w:eastAsia="Arial"/>
          <w:i/>
        </w:rPr>
        <w:t>gi</w:t>
      </w:r>
      <w:r w:rsidRPr="007E5A4F">
        <w:rPr>
          <w:rFonts w:eastAsia="Arial"/>
          <w:i/>
          <w:spacing w:val="-11"/>
        </w:rPr>
        <w:t>c</w:t>
      </w:r>
      <w:r w:rsidRPr="007E5A4F">
        <w:rPr>
          <w:rFonts w:eastAsia="Arial"/>
          <w:i/>
        </w:rPr>
        <w:t>al</w:t>
      </w:r>
      <w:r w:rsidRPr="007E5A4F">
        <w:rPr>
          <w:rFonts w:eastAsia="Arial"/>
          <w:i/>
          <w:spacing w:val="-15"/>
        </w:rPr>
        <w:t xml:space="preserve"> </w:t>
      </w:r>
      <w:r w:rsidRPr="007E5A4F">
        <w:rPr>
          <w:rFonts w:eastAsia="Arial"/>
          <w:i/>
          <w:w w:val="89"/>
        </w:rPr>
        <w:t>Scien</w:t>
      </w:r>
      <w:r w:rsidRPr="007E5A4F">
        <w:rPr>
          <w:rFonts w:eastAsia="Arial"/>
          <w:i/>
          <w:spacing w:val="-10"/>
          <w:w w:val="89"/>
        </w:rPr>
        <w:t>c</w:t>
      </w:r>
      <w:r w:rsidRPr="007E5A4F">
        <w:rPr>
          <w:rFonts w:eastAsia="Arial"/>
          <w:i/>
          <w:w w:val="89"/>
        </w:rPr>
        <w:t>es</w:t>
      </w:r>
      <w:r w:rsidRPr="007E5A4F">
        <w:rPr>
          <w:rFonts w:eastAsia="Arial"/>
          <w:i/>
          <w:spacing w:val="24"/>
          <w:w w:val="89"/>
        </w:rPr>
        <w:t xml:space="preserve"> </w:t>
      </w:r>
      <w:r w:rsidRPr="007E5A4F">
        <w:rPr>
          <w:rFonts w:eastAsia="Arial"/>
          <w:i/>
          <w:w w:val="89"/>
        </w:rPr>
        <w:t>Journal</w:t>
      </w:r>
      <w:r w:rsidRPr="007E5A4F">
        <w:rPr>
          <w:rFonts w:eastAsia="Arial"/>
          <w:i/>
          <w:spacing w:val="-38"/>
          <w:w w:val="89"/>
        </w:rPr>
        <w:t xml:space="preserve"> </w:t>
      </w:r>
      <w:r w:rsidRPr="007E5A4F">
        <w:rPr>
          <w:rFonts w:eastAsia="Arial"/>
        </w:rPr>
        <w:t>,</w:t>
      </w:r>
      <w:r w:rsidRPr="007E5A4F">
        <w:rPr>
          <w:rFonts w:eastAsia="Arial"/>
          <w:spacing w:val="11"/>
        </w:rPr>
        <w:t xml:space="preserve"> </w:t>
      </w:r>
      <w:r w:rsidRPr="007E5A4F">
        <w:rPr>
          <w:rFonts w:eastAsia="Arial"/>
          <w:i/>
          <w:w w:val="91"/>
        </w:rPr>
        <w:t>43</w:t>
      </w:r>
      <w:r w:rsidRPr="007E5A4F">
        <w:rPr>
          <w:rFonts w:eastAsia="Arial"/>
          <w:i/>
          <w:spacing w:val="-32"/>
        </w:rPr>
        <w:t xml:space="preserve"> </w:t>
      </w:r>
      <w:r w:rsidRPr="007E5A4F">
        <w:rPr>
          <w:rFonts w:eastAsia="Arial"/>
        </w:rPr>
        <w:t>(1),</w:t>
      </w:r>
      <w:r w:rsidRPr="007E5A4F">
        <w:rPr>
          <w:rFonts w:eastAsia="Arial"/>
          <w:spacing w:val="19"/>
        </w:rPr>
        <w:t xml:space="preserve"> </w:t>
      </w:r>
      <w:r w:rsidRPr="007E5A4F">
        <w:rPr>
          <w:rFonts w:eastAsia="Arial"/>
        </w:rPr>
        <w:t>47–66.</w:t>
      </w:r>
    </w:p>
    <w:p w:rsidR="007E5A4F" w:rsidRPr="007E5A4F" w:rsidRDefault="007E5A4F" w:rsidP="007E5A4F">
      <w:pPr>
        <w:spacing w:before="10" w:line="190" w:lineRule="exact"/>
      </w:pPr>
    </w:p>
    <w:p w:rsidR="007E5A4F" w:rsidRPr="007E5A4F" w:rsidRDefault="007E5A4F" w:rsidP="007E5A4F">
      <w:pPr>
        <w:ind w:left="120" w:right="-20"/>
        <w:rPr>
          <w:rFonts w:eastAsia="Arial"/>
        </w:rPr>
      </w:pPr>
      <w:r w:rsidRPr="007E5A4F">
        <w:rPr>
          <w:rFonts w:eastAsia="Arial"/>
          <w:w w:val="94"/>
        </w:rPr>
        <w:t>Dean,</w:t>
      </w:r>
      <w:r w:rsidRPr="007E5A4F">
        <w:rPr>
          <w:rFonts w:eastAsia="Arial"/>
          <w:spacing w:val="8"/>
          <w:w w:val="94"/>
        </w:rPr>
        <w:t xml:space="preserve"> </w:t>
      </w:r>
      <w:r w:rsidRPr="007E5A4F">
        <w:rPr>
          <w:rFonts w:eastAsia="Arial"/>
        </w:rPr>
        <w:t>J.,</w:t>
      </w:r>
      <w:r w:rsidRPr="007E5A4F">
        <w:rPr>
          <w:rFonts w:eastAsia="Arial"/>
          <w:spacing w:val="2"/>
        </w:rPr>
        <w:t xml:space="preserve"> </w:t>
      </w:r>
      <w:r w:rsidRPr="007E5A4F">
        <w:rPr>
          <w:rFonts w:eastAsia="Arial"/>
        </w:rPr>
        <w:t>&amp;</w:t>
      </w:r>
      <w:r w:rsidRPr="007E5A4F">
        <w:rPr>
          <w:rFonts w:eastAsia="Arial"/>
          <w:spacing w:val="24"/>
        </w:rPr>
        <w:t xml:space="preserve"> </w:t>
      </w:r>
      <w:r w:rsidRPr="007E5A4F">
        <w:rPr>
          <w:rFonts w:eastAsia="Arial"/>
        </w:rPr>
        <w:t>Ng,</w:t>
      </w:r>
      <w:r w:rsidRPr="007E5A4F">
        <w:rPr>
          <w:rFonts w:eastAsia="Arial"/>
          <w:spacing w:val="-6"/>
        </w:rPr>
        <w:t xml:space="preserve"> </w:t>
      </w:r>
      <w:r w:rsidRPr="007E5A4F">
        <w:rPr>
          <w:rFonts w:eastAsia="Arial"/>
        </w:rPr>
        <w:t>A.</w:t>
      </w:r>
      <w:r w:rsidRPr="007E5A4F">
        <w:rPr>
          <w:rFonts w:eastAsia="Arial"/>
          <w:spacing w:val="35"/>
        </w:rPr>
        <w:t xml:space="preserve"> </w:t>
      </w:r>
      <w:r w:rsidRPr="007E5A4F">
        <w:rPr>
          <w:rFonts w:eastAsia="Arial"/>
        </w:rPr>
        <w:t>(2015).</w:t>
      </w:r>
      <w:r w:rsidRPr="007E5A4F">
        <w:rPr>
          <w:rFonts w:eastAsia="Arial"/>
          <w:spacing w:val="-15"/>
        </w:rPr>
        <w:t xml:space="preserve"> </w:t>
      </w:r>
      <w:r w:rsidRPr="007E5A4F">
        <w:rPr>
          <w:rFonts w:eastAsia="Arial"/>
        </w:rPr>
        <w:t>Using</w:t>
      </w:r>
      <w:r w:rsidRPr="007E5A4F">
        <w:rPr>
          <w:rFonts w:eastAsia="Arial"/>
          <w:spacing w:val="-20"/>
        </w:rPr>
        <w:t xml:space="preserve"> </w:t>
      </w:r>
      <w:r w:rsidRPr="007E5A4F">
        <w:rPr>
          <w:rFonts w:eastAsia="Arial"/>
          <w:w w:val="91"/>
        </w:rPr>
        <w:t>large-scale</w:t>
      </w:r>
      <w:r w:rsidRPr="007E5A4F">
        <w:rPr>
          <w:rFonts w:eastAsia="Arial"/>
          <w:spacing w:val="7"/>
          <w:w w:val="91"/>
        </w:rPr>
        <w:t xml:space="preserve"> </w:t>
      </w:r>
      <w:r w:rsidRPr="007E5A4F">
        <w:rPr>
          <w:rFonts w:eastAsia="Arial"/>
        </w:rPr>
        <w:t>brain</w:t>
      </w:r>
      <w:r w:rsidRPr="007E5A4F">
        <w:rPr>
          <w:rFonts w:eastAsia="Arial"/>
          <w:spacing w:val="7"/>
        </w:rPr>
        <w:t xml:space="preserve"> </w:t>
      </w:r>
      <w:r w:rsidRPr="007E5A4F">
        <w:rPr>
          <w:rFonts w:eastAsia="Arial"/>
        </w:rPr>
        <w:t>si</w:t>
      </w:r>
      <w:r w:rsidRPr="007E5A4F">
        <w:rPr>
          <w:rFonts w:eastAsia="Arial"/>
          <w:spacing w:val="-6"/>
        </w:rPr>
        <w:t>m</w:t>
      </w:r>
      <w:r w:rsidRPr="007E5A4F">
        <w:rPr>
          <w:rFonts w:eastAsia="Arial"/>
        </w:rPr>
        <w:t>ulations</w:t>
      </w:r>
      <w:r w:rsidRPr="007E5A4F">
        <w:rPr>
          <w:rFonts w:eastAsia="Arial"/>
          <w:spacing w:val="-23"/>
        </w:rPr>
        <w:t xml:space="preserve"> </w:t>
      </w:r>
      <w:r w:rsidRPr="007E5A4F">
        <w:rPr>
          <w:rFonts w:eastAsia="Arial"/>
        </w:rPr>
        <w:t>for</w:t>
      </w:r>
      <w:r w:rsidRPr="007E5A4F">
        <w:rPr>
          <w:rFonts w:eastAsia="Arial"/>
          <w:spacing w:val="5"/>
        </w:rPr>
        <w:t xml:space="preserve"> </w:t>
      </w:r>
      <w:r w:rsidRPr="007E5A4F">
        <w:rPr>
          <w:rFonts w:eastAsia="Arial"/>
          <w:w w:val="94"/>
        </w:rPr>
        <w:t>ma</w:t>
      </w:r>
      <w:r w:rsidRPr="007E5A4F">
        <w:rPr>
          <w:rFonts w:eastAsia="Arial"/>
          <w:spacing w:val="-6"/>
          <w:w w:val="94"/>
        </w:rPr>
        <w:t>c</w:t>
      </w:r>
      <w:r w:rsidRPr="007E5A4F">
        <w:rPr>
          <w:rFonts w:eastAsia="Arial"/>
          <w:w w:val="94"/>
        </w:rPr>
        <w:t>hine</w:t>
      </w:r>
      <w:r w:rsidRPr="007E5A4F">
        <w:rPr>
          <w:rFonts w:eastAsia="Arial"/>
          <w:spacing w:val="9"/>
          <w:w w:val="94"/>
        </w:rPr>
        <w:t xml:space="preserve"> </w:t>
      </w:r>
      <w:r w:rsidRPr="007E5A4F">
        <w:rPr>
          <w:rFonts w:eastAsia="Arial"/>
        </w:rPr>
        <w:t>learning</w:t>
      </w:r>
      <w:r w:rsidRPr="007E5A4F">
        <w:rPr>
          <w:rFonts w:eastAsia="Arial"/>
          <w:spacing w:val="-20"/>
        </w:rPr>
        <w:t xml:space="preserve"> </w:t>
      </w:r>
      <w:r w:rsidRPr="007E5A4F">
        <w:rPr>
          <w:rFonts w:eastAsia="Arial"/>
        </w:rPr>
        <w:t>and</w:t>
      </w:r>
      <w:r w:rsidRPr="007E5A4F">
        <w:rPr>
          <w:rFonts w:eastAsia="Arial"/>
          <w:spacing w:val="-16"/>
        </w:rPr>
        <w:t xml:space="preserve"> </w:t>
      </w:r>
      <w:r w:rsidRPr="007E5A4F">
        <w:rPr>
          <w:rFonts w:eastAsia="Arial"/>
        </w:rPr>
        <w:t>ai.</w:t>
      </w:r>
      <w:r w:rsidRPr="007E5A4F">
        <w:rPr>
          <w:rFonts w:eastAsia="Arial"/>
          <w:spacing w:val="15"/>
        </w:rPr>
        <w:t xml:space="preserve"> </w:t>
      </w:r>
      <w:r w:rsidRPr="007E5A4F">
        <w:rPr>
          <w:rFonts w:eastAsia="Arial"/>
          <w:i/>
          <w:w w:val="103"/>
        </w:rPr>
        <w:t>Official</w:t>
      </w:r>
    </w:p>
    <w:p w:rsidR="007E5A4F" w:rsidRPr="007E5A4F" w:rsidRDefault="007E5A4F" w:rsidP="007E5A4F">
      <w:pPr>
        <w:spacing w:before="15"/>
        <w:ind w:left="665" w:right="-20"/>
        <w:rPr>
          <w:rFonts w:eastAsia="Lucida Sans Typewriter"/>
        </w:rPr>
      </w:pPr>
      <w:r w:rsidRPr="007E5A4F">
        <w:rPr>
          <w:rFonts w:eastAsia="Arial"/>
          <w:i/>
          <w:w w:val="90"/>
        </w:rPr>
        <w:t>G</w:t>
      </w:r>
      <w:r w:rsidRPr="007E5A4F">
        <w:rPr>
          <w:rFonts w:eastAsia="Arial"/>
          <w:i/>
          <w:spacing w:val="-10"/>
          <w:w w:val="90"/>
        </w:rPr>
        <w:t>oo</w:t>
      </w:r>
      <w:r w:rsidRPr="007E5A4F">
        <w:rPr>
          <w:rFonts w:eastAsia="Arial"/>
          <w:i/>
          <w:w w:val="90"/>
        </w:rPr>
        <w:t>gle</w:t>
      </w:r>
      <w:r w:rsidRPr="007E5A4F">
        <w:rPr>
          <w:rFonts w:eastAsia="Arial"/>
          <w:i/>
          <w:spacing w:val="31"/>
          <w:w w:val="90"/>
        </w:rPr>
        <w:t xml:space="preserve"> </w:t>
      </w:r>
      <w:r w:rsidRPr="007E5A4F">
        <w:rPr>
          <w:rFonts w:eastAsia="Arial"/>
          <w:i/>
          <w:w w:val="90"/>
        </w:rPr>
        <w:t>Bl</w:t>
      </w:r>
      <w:r w:rsidRPr="007E5A4F">
        <w:rPr>
          <w:rFonts w:eastAsia="Arial"/>
          <w:i/>
          <w:spacing w:val="-11"/>
          <w:w w:val="90"/>
        </w:rPr>
        <w:t>o</w:t>
      </w:r>
      <w:r w:rsidRPr="007E5A4F">
        <w:rPr>
          <w:rFonts w:eastAsia="Arial"/>
          <w:i/>
          <w:w w:val="82"/>
        </w:rPr>
        <w:t>g</w:t>
      </w:r>
      <w:r w:rsidRPr="007E5A4F">
        <w:rPr>
          <w:rFonts w:eastAsia="Arial"/>
          <w:i/>
          <w:spacing w:val="-42"/>
        </w:rPr>
        <w:t xml:space="preserve"> </w:t>
      </w:r>
      <w:r w:rsidRPr="007E5A4F">
        <w:rPr>
          <w:rFonts w:eastAsia="Arial"/>
        </w:rPr>
        <w:t>,</w:t>
      </w:r>
      <w:r w:rsidRPr="007E5A4F">
        <w:rPr>
          <w:rFonts w:eastAsia="Arial"/>
          <w:spacing w:val="15"/>
        </w:rPr>
        <w:t xml:space="preserve"> </w:t>
      </w:r>
      <w:r w:rsidRPr="007E5A4F">
        <w:rPr>
          <w:rFonts w:eastAsia="Arial"/>
          <w:i/>
          <w:w w:val="91"/>
        </w:rPr>
        <w:t>26</w:t>
      </w:r>
      <w:r w:rsidRPr="007E5A4F">
        <w:rPr>
          <w:rFonts w:eastAsia="Arial"/>
          <w:i/>
          <w:spacing w:val="-32"/>
        </w:rPr>
        <w:t xml:space="preserve"> </w:t>
      </w:r>
      <w:r w:rsidRPr="007E5A4F">
        <w:rPr>
          <w:rFonts w:eastAsia="Arial"/>
        </w:rPr>
        <w:t>.</w:t>
      </w:r>
      <w:r w:rsidRPr="007E5A4F">
        <w:rPr>
          <w:rFonts w:eastAsia="Arial"/>
          <w:spacing w:val="45"/>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12"/>
        </w:rPr>
        <w:t xml:space="preserve"> </w:t>
      </w:r>
      <w:r w:rsidRPr="007E5A4F">
        <w:rPr>
          <w:rFonts w:eastAsia="Arial"/>
        </w:rPr>
        <w:t>from</w:t>
      </w:r>
      <w:r w:rsidRPr="007E5A4F">
        <w:rPr>
          <w:rFonts w:eastAsia="Arial"/>
          <w:spacing w:val="15"/>
        </w:rPr>
        <w:t xml:space="preserve"> </w:t>
      </w:r>
      <w:hyperlink r:id="rId36">
        <w:r w:rsidRPr="007E5A4F">
          <w:rPr>
            <w:rFonts w:eastAsia="Lucida Sans Typewriter"/>
            <w:color w:val="0000FF"/>
            <w:w w:val="86"/>
          </w:rPr>
          <w:t>https://www.blog.google/technology/ai/using-large</w:t>
        </w:r>
      </w:hyperlink>
    </w:p>
    <w:p w:rsidR="007E5A4F" w:rsidRPr="007E5A4F" w:rsidRDefault="008F065B" w:rsidP="007E5A4F">
      <w:pPr>
        <w:spacing w:before="15"/>
        <w:ind w:left="665" w:right="-20"/>
        <w:rPr>
          <w:rFonts w:eastAsia="Lucida Sans Typewriter"/>
        </w:rPr>
      </w:pPr>
      <w:hyperlink r:id="rId37">
        <w:r w:rsidR="007E5A4F" w:rsidRPr="007E5A4F">
          <w:rPr>
            <w:rFonts w:eastAsia="Lucida Sans Typewriter"/>
            <w:color w:val="0000FF"/>
          </w:rPr>
          <w:t>-scale-brain-simulations-for/</w:t>
        </w:r>
      </w:hyperlink>
    </w:p>
    <w:p w:rsidR="007E5A4F" w:rsidRPr="007E5A4F" w:rsidRDefault="007E5A4F" w:rsidP="007E5A4F">
      <w:pPr>
        <w:spacing w:before="17" w:line="200" w:lineRule="exact"/>
      </w:pPr>
    </w:p>
    <w:p w:rsidR="007E5A4F" w:rsidRPr="007E5A4F" w:rsidRDefault="007E5A4F" w:rsidP="007E5A4F">
      <w:pPr>
        <w:ind w:left="120" w:right="-20"/>
        <w:rPr>
          <w:rFonts w:eastAsia="Arial"/>
        </w:rPr>
      </w:pPr>
      <w:r w:rsidRPr="007E5A4F">
        <w:rPr>
          <w:rFonts w:eastAsia="Arial"/>
          <w:w w:val="94"/>
        </w:rPr>
        <w:t>DeJong,</w:t>
      </w:r>
      <w:r w:rsidRPr="007E5A4F">
        <w:rPr>
          <w:rFonts w:eastAsia="Arial"/>
          <w:spacing w:val="16"/>
          <w:w w:val="94"/>
        </w:rPr>
        <w:t xml:space="preserve"> </w:t>
      </w:r>
      <w:r w:rsidRPr="007E5A4F">
        <w:rPr>
          <w:rFonts w:eastAsia="Arial"/>
        </w:rPr>
        <w:t>G.</w:t>
      </w:r>
      <w:r w:rsidRPr="007E5A4F">
        <w:rPr>
          <w:rFonts w:eastAsia="Arial"/>
          <w:spacing w:val="34"/>
        </w:rPr>
        <w:t xml:space="preserve"> </w:t>
      </w:r>
      <w:r w:rsidRPr="007E5A4F">
        <w:rPr>
          <w:rFonts w:eastAsia="Arial"/>
        </w:rPr>
        <w:t>(1981).</w:t>
      </w:r>
      <w:r w:rsidRPr="007E5A4F">
        <w:rPr>
          <w:rFonts w:eastAsia="Arial"/>
          <w:spacing w:val="1"/>
        </w:rPr>
        <w:t xml:space="preserve"> </w:t>
      </w:r>
      <w:r w:rsidRPr="007E5A4F">
        <w:rPr>
          <w:rFonts w:eastAsia="Arial"/>
          <w:w w:val="92"/>
        </w:rPr>
        <w:t xml:space="preserve">Generalizations </w:t>
      </w:r>
      <w:r w:rsidRPr="007E5A4F">
        <w:rPr>
          <w:rFonts w:eastAsia="Arial"/>
          <w:spacing w:val="23"/>
          <w:w w:val="92"/>
        </w:rPr>
        <w:t xml:space="preserve"> </w:t>
      </w:r>
      <w:r w:rsidRPr="007E5A4F">
        <w:rPr>
          <w:rFonts w:eastAsia="Arial"/>
          <w:w w:val="92"/>
        </w:rPr>
        <w:t>based</w:t>
      </w:r>
      <w:r w:rsidRPr="007E5A4F">
        <w:rPr>
          <w:rFonts w:eastAsia="Arial"/>
          <w:spacing w:val="-1"/>
          <w:w w:val="92"/>
        </w:rPr>
        <w:t xml:space="preserve"> </w:t>
      </w:r>
      <w:r w:rsidRPr="007E5A4F">
        <w:rPr>
          <w:rFonts w:eastAsia="Arial"/>
        </w:rPr>
        <w:t>on</w:t>
      </w:r>
      <w:r w:rsidRPr="007E5A4F">
        <w:rPr>
          <w:rFonts w:eastAsia="Arial"/>
          <w:spacing w:val="-3"/>
        </w:rPr>
        <w:t xml:space="preserve"> </w:t>
      </w:r>
      <w:r w:rsidRPr="007E5A4F">
        <w:rPr>
          <w:rFonts w:eastAsia="Arial"/>
        </w:rPr>
        <w:t>explanations.</w:t>
      </w:r>
      <w:r w:rsidRPr="007E5A4F">
        <w:rPr>
          <w:rFonts w:eastAsia="Arial"/>
          <w:spacing w:val="-15"/>
        </w:rPr>
        <w:t xml:space="preserve"> </w:t>
      </w:r>
      <w:r w:rsidRPr="007E5A4F">
        <w:rPr>
          <w:rFonts w:eastAsia="Arial"/>
          <w:i/>
          <w:w w:val="99"/>
        </w:rPr>
        <w:t>Ur</w:t>
      </w:r>
      <w:r w:rsidRPr="007E5A4F">
        <w:rPr>
          <w:rFonts w:eastAsia="Arial"/>
          <w:i/>
          <w:spacing w:val="-11"/>
          <w:w w:val="99"/>
        </w:rPr>
        <w:t>b</w:t>
      </w:r>
      <w:r w:rsidRPr="007E5A4F">
        <w:rPr>
          <w:rFonts w:eastAsia="Arial"/>
          <w:i/>
          <w:w w:val="94"/>
        </w:rPr>
        <w:t>ana</w:t>
      </w:r>
      <w:r w:rsidRPr="007E5A4F">
        <w:rPr>
          <w:rFonts w:eastAsia="Arial"/>
          <w:i/>
          <w:spacing w:val="-44"/>
        </w:rPr>
        <w:t xml:space="preserve"> </w:t>
      </w:r>
      <w:r w:rsidRPr="007E5A4F">
        <w:rPr>
          <w:rFonts w:eastAsia="Arial"/>
        </w:rPr>
        <w:t>,</w:t>
      </w:r>
      <w:r w:rsidRPr="007E5A4F">
        <w:rPr>
          <w:rFonts w:eastAsia="Arial"/>
          <w:spacing w:val="11"/>
        </w:rPr>
        <w:t xml:space="preserve"> </w:t>
      </w:r>
      <w:r w:rsidRPr="007E5A4F">
        <w:rPr>
          <w:rFonts w:eastAsia="Arial"/>
          <w:i/>
          <w:w w:val="91"/>
        </w:rPr>
        <w:t>51</w:t>
      </w:r>
      <w:r w:rsidRPr="007E5A4F">
        <w:rPr>
          <w:rFonts w:eastAsia="Arial"/>
          <w:i/>
          <w:spacing w:val="-32"/>
        </w:rPr>
        <w:t xml:space="preserve"> </w:t>
      </w:r>
      <w:r w:rsidRPr="007E5A4F">
        <w:rPr>
          <w:rFonts w:eastAsia="Arial"/>
        </w:rPr>
        <w:t>(61,801).</w:t>
      </w:r>
    </w:p>
    <w:p w:rsidR="007E5A4F" w:rsidRPr="007E5A4F" w:rsidRDefault="007E5A4F" w:rsidP="007E5A4F">
      <w:pPr>
        <w:spacing w:before="17" w:line="200" w:lineRule="exact"/>
      </w:pPr>
    </w:p>
    <w:p w:rsidR="007E5A4F" w:rsidRPr="007E5A4F" w:rsidRDefault="007E5A4F" w:rsidP="007E5A4F">
      <w:pPr>
        <w:spacing w:line="257" w:lineRule="auto"/>
        <w:ind w:left="665" w:right="63" w:hanging="545"/>
        <w:rPr>
          <w:rFonts w:eastAsia="Arial"/>
        </w:rPr>
      </w:pPr>
      <w:r w:rsidRPr="007E5A4F">
        <w:rPr>
          <w:rFonts w:eastAsia="Arial"/>
        </w:rPr>
        <w:t>Dettinger,</w:t>
      </w:r>
      <w:r w:rsidRPr="007E5A4F">
        <w:rPr>
          <w:rFonts w:eastAsia="Arial"/>
          <w:spacing w:val="45"/>
        </w:rPr>
        <w:t xml:space="preserve"> </w:t>
      </w:r>
      <w:r w:rsidRPr="007E5A4F">
        <w:rPr>
          <w:rFonts w:eastAsia="Arial"/>
        </w:rPr>
        <w:t>M.</w:t>
      </w:r>
      <w:r w:rsidRPr="007E5A4F">
        <w:rPr>
          <w:rFonts w:eastAsia="Arial"/>
          <w:spacing w:val="45"/>
        </w:rPr>
        <w:t xml:space="preserve"> </w:t>
      </w:r>
      <w:r w:rsidRPr="007E5A4F">
        <w:rPr>
          <w:rFonts w:eastAsia="Arial"/>
        </w:rPr>
        <w:t>D.,</w:t>
      </w:r>
      <w:r w:rsidRPr="007E5A4F">
        <w:rPr>
          <w:rFonts w:eastAsia="Arial"/>
          <w:spacing w:val="40"/>
        </w:rPr>
        <w:t xml:space="preserve"> </w:t>
      </w:r>
      <w:r w:rsidRPr="007E5A4F">
        <w:rPr>
          <w:rFonts w:eastAsia="Arial"/>
        </w:rPr>
        <w:t>Ralph,</w:t>
      </w:r>
      <w:r w:rsidRPr="007E5A4F">
        <w:rPr>
          <w:rFonts w:eastAsia="Arial"/>
          <w:spacing w:val="28"/>
        </w:rPr>
        <w:t xml:space="preserve"> </w:t>
      </w:r>
      <w:r w:rsidRPr="007E5A4F">
        <w:rPr>
          <w:rFonts w:eastAsia="Arial"/>
        </w:rPr>
        <w:t>F.</w:t>
      </w:r>
      <w:r w:rsidRPr="007E5A4F">
        <w:rPr>
          <w:rFonts w:eastAsia="Arial"/>
          <w:spacing w:val="36"/>
        </w:rPr>
        <w:t xml:space="preserve"> </w:t>
      </w:r>
      <w:r w:rsidRPr="007E5A4F">
        <w:rPr>
          <w:rFonts w:eastAsia="Arial"/>
        </w:rPr>
        <w:t>M.,</w:t>
      </w:r>
      <w:r w:rsidRPr="007E5A4F">
        <w:rPr>
          <w:rFonts w:eastAsia="Arial"/>
          <w:spacing w:val="46"/>
        </w:rPr>
        <w:t xml:space="preserve"> </w:t>
      </w:r>
      <w:r w:rsidRPr="007E5A4F">
        <w:rPr>
          <w:rFonts w:eastAsia="Arial"/>
        </w:rPr>
        <w:t>Das,</w:t>
      </w:r>
      <w:r w:rsidRPr="007E5A4F">
        <w:rPr>
          <w:rFonts w:eastAsia="Arial"/>
          <w:spacing w:val="3"/>
        </w:rPr>
        <w:t xml:space="preserve"> </w:t>
      </w:r>
      <w:r w:rsidRPr="007E5A4F">
        <w:rPr>
          <w:rFonts w:eastAsia="Arial"/>
        </w:rPr>
        <w:t>T.,</w:t>
      </w:r>
      <w:r w:rsidRPr="007E5A4F">
        <w:rPr>
          <w:rFonts w:eastAsia="Arial"/>
          <w:spacing w:val="55"/>
        </w:rPr>
        <w:t xml:space="preserve"> </w:t>
      </w:r>
      <w:r w:rsidRPr="007E5A4F">
        <w:rPr>
          <w:rFonts w:eastAsia="Arial"/>
        </w:rPr>
        <w:t>Neiman,</w:t>
      </w:r>
      <w:r w:rsidRPr="007E5A4F">
        <w:rPr>
          <w:rFonts w:eastAsia="Arial"/>
          <w:spacing w:val="1"/>
        </w:rPr>
        <w:t xml:space="preserve"> </w:t>
      </w:r>
      <w:r w:rsidRPr="007E5A4F">
        <w:rPr>
          <w:rFonts w:eastAsia="Arial"/>
        </w:rPr>
        <w:t>P.</w:t>
      </w:r>
      <w:r w:rsidRPr="007E5A4F">
        <w:rPr>
          <w:rFonts w:eastAsia="Arial"/>
          <w:spacing w:val="30"/>
        </w:rPr>
        <w:t xml:space="preserve"> </w:t>
      </w:r>
      <w:r w:rsidRPr="007E5A4F">
        <w:rPr>
          <w:rFonts w:eastAsia="Arial"/>
        </w:rPr>
        <w:t>J.,</w:t>
      </w:r>
      <w:r w:rsidRPr="007E5A4F">
        <w:rPr>
          <w:rFonts w:eastAsia="Arial"/>
          <w:spacing w:val="30"/>
        </w:rPr>
        <w:t xml:space="preserve"> </w:t>
      </w:r>
      <w:r w:rsidRPr="007E5A4F">
        <w:rPr>
          <w:rFonts w:eastAsia="Arial"/>
        </w:rPr>
        <w:t>&amp;</w:t>
      </w:r>
      <w:r w:rsidRPr="007E5A4F">
        <w:rPr>
          <w:rFonts w:eastAsia="Arial"/>
          <w:spacing w:val="52"/>
        </w:rPr>
        <w:t xml:space="preserve"> </w:t>
      </w:r>
      <w:r w:rsidRPr="007E5A4F">
        <w:rPr>
          <w:rFonts w:eastAsia="Arial"/>
        </w:rPr>
        <w:t>C</w:t>
      </w:r>
      <w:r w:rsidRPr="007E5A4F">
        <w:rPr>
          <w:rFonts w:eastAsia="Arial"/>
          <w:spacing w:val="-6"/>
        </w:rPr>
        <w:t>ay</w:t>
      </w:r>
      <w:r w:rsidRPr="007E5A4F">
        <w:rPr>
          <w:rFonts w:eastAsia="Arial"/>
        </w:rPr>
        <w:t>an,</w:t>
      </w:r>
      <w:r w:rsidRPr="007E5A4F">
        <w:rPr>
          <w:rFonts w:eastAsia="Arial"/>
          <w:spacing w:val="6"/>
        </w:rPr>
        <w:t xml:space="preserve"> </w:t>
      </w:r>
      <w:r w:rsidRPr="007E5A4F">
        <w:rPr>
          <w:rFonts w:eastAsia="Arial"/>
        </w:rPr>
        <w:t>D.</w:t>
      </w:r>
      <w:r w:rsidRPr="007E5A4F">
        <w:rPr>
          <w:rFonts w:eastAsia="Arial"/>
          <w:spacing w:val="37"/>
        </w:rPr>
        <w:t xml:space="preserve"> </w:t>
      </w:r>
      <w:r w:rsidRPr="007E5A4F">
        <w:rPr>
          <w:rFonts w:eastAsia="Arial"/>
        </w:rPr>
        <w:t xml:space="preserve">R. </w:t>
      </w:r>
      <w:r w:rsidRPr="007E5A4F">
        <w:rPr>
          <w:rFonts w:eastAsia="Arial"/>
          <w:spacing w:val="28"/>
        </w:rPr>
        <w:t xml:space="preserve"> </w:t>
      </w:r>
      <w:r w:rsidRPr="007E5A4F">
        <w:rPr>
          <w:rFonts w:eastAsia="Arial"/>
        </w:rPr>
        <w:t>(2011).</w:t>
      </w:r>
      <w:r w:rsidRPr="007E5A4F">
        <w:rPr>
          <w:rFonts w:eastAsia="Arial"/>
          <w:spacing w:val="54"/>
        </w:rPr>
        <w:t xml:space="preserve"> </w:t>
      </w:r>
      <w:r w:rsidRPr="007E5A4F">
        <w:rPr>
          <w:rFonts w:eastAsia="Arial"/>
          <w:spacing w:val="-6"/>
        </w:rPr>
        <w:t>A</w:t>
      </w:r>
      <w:r w:rsidRPr="007E5A4F">
        <w:rPr>
          <w:rFonts w:eastAsia="Arial"/>
        </w:rPr>
        <w:t>tmospheric ri</w:t>
      </w:r>
      <w:r w:rsidRPr="007E5A4F">
        <w:rPr>
          <w:rFonts w:eastAsia="Arial"/>
          <w:spacing w:val="-6"/>
        </w:rPr>
        <w:t>v</w:t>
      </w:r>
      <w:r w:rsidRPr="007E5A4F">
        <w:rPr>
          <w:rFonts w:eastAsia="Arial"/>
        </w:rPr>
        <w:t xml:space="preserve">ers, </w:t>
      </w:r>
      <w:r w:rsidRPr="007E5A4F">
        <w:rPr>
          <w:rFonts w:eastAsia="Arial"/>
          <w:w w:val="93"/>
        </w:rPr>
        <w:t>fl</w:t>
      </w:r>
      <w:r w:rsidRPr="007E5A4F">
        <w:rPr>
          <w:rFonts w:eastAsia="Arial"/>
          <w:spacing w:val="6"/>
          <w:w w:val="93"/>
        </w:rPr>
        <w:t>oo</w:t>
      </w:r>
      <w:r w:rsidRPr="007E5A4F">
        <w:rPr>
          <w:rFonts w:eastAsia="Arial"/>
          <w:w w:val="93"/>
        </w:rPr>
        <w:t>ds</w:t>
      </w:r>
      <w:r w:rsidRPr="007E5A4F">
        <w:rPr>
          <w:rFonts w:eastAsia="Arial"/>
          <w:spacing w:val="17"/>
          <w:w w:val="93"/>
        </w:rPr>
        <w:t xml:space="preserve"> </w:t>
      </w:r>
      <w:r w:rsidRPr="007E5A4F">
        <w:rPr>
          <w:rFonts w:eastAsia="Arial"/>
        </w:rPr>
        <w:t>and</w:t>
      </w:r>
      <w:r w:rsidRPr="007E5A4F">
        <w:rPr>
          <w:rFonts w:eastAsia="Arial"/>
          <w:spacing w:val="-6"/>
        </w:rPr>
        <w:t xml:space="preserve"> </w:t>
      </w:r>
      <w:r w:rsidRPr="007E5A4F">
        <w:rPr>
          <w:rFonts w:eastAsia="Arial"/>
        </w:rPr>
        <w:t>the</w:t>
      </w:r>
      <w:r w:rsidRPr="007E5A4F">
        <w:rPr>
          <w:rFonts w:eastAsia="Arial"/>
          <w:spacing w:val="6"/>
        </w:rPr>
        <w:t xml:space="preserve"> </w:t>
      </w:r>
      <w:r w:rsidRPr="007E5A4F">
        <w:rPr>
          <w:rFonts w:eastAsia="Arial"/>
          <w:spacing w:val="-6"/>
        </w:rPr>
        <w:t>w</w:t>
      </w:r>
      <w:r w:rsidRPr="007E5A4F">
        <w:rPr>
          <w:rFonts w:eastAsia="Arial"/>
        </w:rPr>
        <w:t>ater</w:t>
      </w:r>
      <w:r w:rsidRPr="007E5A4F">
        <w:rPr>
          <w:rFonts w:eastAsia="Arial"/>
          <w:spacing w:val="7"/>
        </w:rPr>
        <w:t xml:space="preserve"> </w:t>
      </w:r>
      <w:r w:rsidRPr="007E5A4F">
        <w:rPr>
          <w:rFonts w:eastAsia="Arial"/>
          <w:w w:val="88"/>
        </w:rPr>
        <w:t>resources</w:t>
      </w:r>
      <w:r w:rsidRPr="007E5A4F">
        <w:rPr>
          <w:rFonts w:eastAsia="Arial"/>
          <w:spacing w:val="27"/>
          <w:w w:val="88"/>
        </w:rPr>
        <w:t xml:space="preserve"> </w:t>
      </w:r>
      <w:r w:rsidRPr="007E5A4F">
        <w:rPr>
          <w:rFonts w:eastAsia="Arial"/>
        </w:rPr>
        <w:t>of</w:t>
      </w:r>
      <w:r w:rsidRPr="007E5A4F">
        <w:rPr>
          <w:rFonts w:eastAsia="Arial"/>
          <w:spacing w:val="3"/>
        </w:rPr>
        <w:t xml:space="preserve"> </w:t>
      </w:r>
      <w:r w:rsidRPr="007E5A4F">
        <w:rPr>
          <w:rFonts w:eastAsia="Arial"/>
        </w:rPr>
        <w:t>california.</w:t>
      </w:r>
      <w:r w:rsidRPr="007E5A4F">
        <w:rPr>
          <w:rFonts w:eastAsia="Arial"/>
          <w:spacing w:val="28"/>
        </w:rPr>
        <w:t xml:space="preserve"> </w:t>
      </w:r>
      <w:r w:rsidRPr="007E5A4F">
        <w:rPr>
          <w:rFonts w:eastAsia="Arial"/>
          <w:i/>
          <w:w w:val="101"/>
        </w:rPr>
        <w:t>Water</w:t>
      </w:r>
      <w:r w:rsidRPr="007E5A4F">
        <w:rPr>
          <w:rFonts w:eastAsia="Arial"/>
          <w:i/>
          <w:spacing w:val="-37"/>
        </w:rPr>
        <w:t xml:space="preserve"> </w:t>
      </w:r>
      <w:r w:rsidRPr="007E5A4F">
        <w:rPr>
          <w:rFonts w:eastAsia="Arial"/>
        </w:rPr>
        <w:t>,</w:t>
      </w:r>
      <w:r w:rsidRPr="007E5A4F">
        <w:rPr>
          <w:rFonts w:eastAsia="Arial"/>
          <w:spacing w:val="11"/>
        </w:rPr>
        <w:t xml:space="preserve"> </w:t>
      </w:r>
      <w:r w:rsidRPr="007E5A4F">
        <w:rPr>
          <w:rFonts w:eastAsia="Arial"/>
          <w:i/>
          <w:w w:val="91"/>
        </w:rPr>
        <w:t>3</w:t>
      </w:r>
      <w:r w:rsidRPr="007E5A4F">
        <w:rPr>
          <w:rFonts w:eastAsia="Arial"/>
          <w:i/>
          <w:spacing w:val="-32"/>
        </w:rPr>
        <w:t xml:space="preserve"> </w:t>
      </w:r>
      <w:r w:rsidRPr="007E5A4F">
        <w:rPr>
          <w:rFonts w:eastAsia="Arial"/>
        </w:rPr>
        <w:t>(2),</w:t>
      </w:r>
      <w:r w:rsidRPr="007E5A4F">
        <w:rPr>
          <w:rFonts w:eastAsia="Arial"/>
          <w:spacing w:val="19"/>
        </w:rPr>
        <w:t xml:space="preserve"> </w:t>
      </w:r>
      <w:r w:rsidRPr="007E5A4F">
        <w:rPr>
          <w:rFonts w:eastAsia="Arial"/>
        </w:rPr>
        <w:t>445–478.</w:t>
      </w:r>
    </w:p>
    <w:p w:rsidR="007E5A4F" w:rsidRPr="007E5A4F" w:rsidRDefault="007E5A4F" w:rsidP="007E5A4F">
      <w:pPr>
        <w:spacing w:before="10" w:line="190" w:lineRule="exact"/>
      </w:pPr>
    </w:p>
    <w:p w:rsidR="007E5A4F" w:rsidRPr="007E5A4F" w:rsidRDefault="007E5A4F" w:rsidP="007E5A4F">
      <w:pPr>
        <w:spacing w:line="257" w:lineRule="auto"/>
        <w:ind w:left="665" w:right="63" w:hanging="545"/>
        <w:rPr>
          <w:rFonts w:eastAsia="Arial"/>
        </w:rPr>
      </w:pPr>
      <w:r w:rsidRPr="007E5A4F">
        <w:rPr>
          <w:rFonts w:eastAsia="Arial"/>
          <w:w w:val="91"/>
        </w:rPr>
        <w:t>D</w:t>
      </w:r>
      <w:r w:rsidRPr="007E5A4F">
        <w:rPr>
          <w:rFonts w:eastAsia="Arial"/>
          <w:spacing w:val="5"/>
          <w:w w:val="91"/>
        </w:rPr>
        <w:t>o</w:t>
      </w:r>
      <w:r w:rsidRPr="007E5A4F">
        <w:rPr>
          <w:rFonts w:eastAsia="Arial"/>
          <w:w w:val="91"/>
        </w:rPr>
        <w:t>oge,</w:t>
      </w:r>
      <w:r w:rsidRPr="007E5A4F">
        <w:rPr>
          <w:rFonts w:eastAsia="Arial"/>
          <w:spacing w:val="10"/>
          <w:w w:val="91"/>
        </w:rPr>
        <w:t xml:space="preserve"> </w:t>
      </w:r>
      <w:r w:rsidRPr="007E5A4F">
        <w:rPr>
          <w:rFonts w:eastAsia="Arial"/>
        </w:rPr>
        <w:t>J.</w:t>
      </w:r>
      <w:r w:rsidRPr="007E5A4F">
        <w:rPr>
          <w:rFonts w:eastAsia="Arial"/>
          <w:spacing w:val="-2"/>
        </w:rPr>
        <w:t xml:space="preserve"> </w:t>
      </w:r>
      <w:r w:rsidRPr="007E5A4F">
        <w:rPr>
          <w:rFonts w:eastAsia="Arial"/>
        </w:rPr>
        <w:t>C.</w:t>
      </w:r>
      <w:r w:rsidRPr="007E5A4F">
        <w:rPr>
          <w:rFonts w:eastAsia="Arial"/>
          <w:spacing w:val="11"/>
        </w:rPr>
        <w:t xml:space="preserve"> </w:t>
      </w:r>
      <w:r w:rsidRPr="007E5A4F">
        <w:rPr>
          <w:rFonts w:eastAsia="Arial"/>
        </w:rPr>
        <w:t>(1973).</w:t>
      </w:r>
      <w:r w:rsidRPr="007E5A4F">
        <w:rPr>
          <w:rFonts w:eastAsia="Arial"/>
          <w:spacing w:val="-22"/>
        </w:rPr>
        <w:t xml:space="preserve"> </w:t>
      </w:r>
      <w:r w:rsidRPr="007E5A4F">
        <w:rPr>
          <w:rFonts w:eastAsia="Arial"/>
          <w:i/>
        </w:rPr>
        <w:t>Lin</w:t>
      </w:r>
      <w:r w:rsidRPr="007E5A4F">
        <w:rPr>
          <w:rFonts w:eastAsia="Arial"/>
          <w:i/>
          <w:spacing w:val="-11"/>
        </w:rPr>
        <w:t>e</w:t>
      </w:r>
      <w:r w:rsidRPr="007E5A4F">
        <w:rPr>
          <w:rFonts w:eastAsia="Arial"/>
          <w:i/>
        </w:rPr>
        <w:t>ar</w:t>
      </w:r>
      <w:r w:rsidRPr="007E5A4F">
        <w:rPr>
          <w:rFonts w:eastAsia="Arial"/>
          <w:i/>
          <w:spacing w:val="18"/>
        </w:rPr>
        <w:t xml:space="preserve"> </w:t>
      </w:r>
      <w:r w:rsidRPr="007E5A4F">
        <w:rPr>
          <w:rFonts w:eastAsia="Arial"/>
          <w:i/>
        </w:rPr>
        <w:t>th</w:t>
      </w:r>
      <w:r w:rsidRPr="007E5A4F">
        <w:rPr>
          <w:rFonts w:eastAsia="Arial"/>
          <w:i/>
          <w:spacing w:val="-11"/>
        </w:rPr>
        <w:t>e</w:t>
      </w:r>
      <w:r w:rsidRPr="007E5A4F">
        <w:rPr>
          <w:rFonts w:eastAsia="Arial"/>
          <w:i/>
        </w:rPr>
        <w:t>ory</w:t>
      </w:r>
      <w:r w:rsidRPr="007E5A4F">
        <w:rPr>
          <w:rFonts w:eastAsia="Arial"/>
          <w:i/>
          <w:spacing w:val="-17"/>
        </w:rPr>
        <w:t xml:space="preserve"> </w:t>
      </w:r>
      <w:r w:rsidRPr="007E5A4F">
        <w:rPr>
          <w:rFonts w:eastAsia="Arial"/>
          <w:i/>
        </w:rPr>
        <w:t>of</w:t>
      </w:r>
      <w:r w:rsidRPr="007E5A4F">
        <w:rPr>
          <w:rFonts w:eastAsia="Arial"/>
          <w:i/>
          <w:spacing w:val="-2"/>
        </w:rPr>
        <w:t xml:space="preserve"> </w:t>
      </w:r>
      <w:r w:rsidRPr="007E5A4F">
        <w:rPr>
          <w:rFonts w:eastAsia="Arial"/>
          <w:i/>
          <w:w w:val="92"/>
        </w:rPr>
        <w:t>hyd</w:t>
      </w:r>
      <w:r w:rsidRPr="007E5A4F">
        <w:rPr>
          <w:rFonts w:eastAsia="Arial"/>
          <w:i/>
          <w:spacing w:val="-10"/>
          <w:w w:val="92"/>
        </w:rPr>
        <w:t>r</w:t>
      </w:r>
      <w:r w:rsidRPr="007E5A4F">
        <w:rPr>
          <w:rFonts w:eastAsia="Arial"/>
          <w:i/>
          <w:w w:val="92"/>
        </w:rPr>
        <w:t>ol</w:t>
      </w:r>
      <w:r w:rsidRPr="007E5A4F">
        <w:rPr>
          <w:rFonts w:eastAsia="Arial"/>
          <w:i/>
          <w:spacing w:val="-10"/>
          <w:w w:val="92"/>
        </w:rPr>
        <w:t>o</w:t>
      </w:r>
      <w:r w:rsidRPr="007E5A4F">
        <w:rPr>
          <w:rFonts w:eastAsia="Arial"/>
          <w:i/>
          <w:w w:val="92"/>
        </w:rPr>
        <w:t>gic</w:t>
      </w:r>
      <w:r w:rsidRPr="007E5A4F">
        <w:rPr>
          <w:rFonts w:eastAsia="Arial"/>
          <w:i/>
          <w:spacing w:val="47"/>
          <w:w w:val="92"/>
        </w:rPr>
        <w:t xml:space="preserve"> </w:t>
      </w:r>
      <w:r w:rsidRPr="007E5A4F">
        <w:rPr>
          <w:rFonts w:eastAsia="Arial"/>
          <w:i/>
          <w:w w:val="92"/>
        </w:rPr>
        <w:t>systems</w:t>
      </w:r>
      <w:r w:rsidRPr="007E5A4F">
        <w:rPr>
          <w:rFonts w:eastAsia="Arial"/>
          <w:i/>
          <w:spacing w:val="-3"/>
          <w:w w:val="92"/>
        </w:rPr>
        <w:t xml:space="preserve"> </w:t>
      </w:r>
      <w:r w:rsidRPr="007E5A4F">
        <w:rPr>
          <w:rFonts w:eastAsia="Arial"/>
        </w:rPr>
        <w:t>(No.</w:t>
      </w:r>
      <w:r w:rsidRPr="007E5A4F">
        <w:rPr>
          <w:rFonts w:eastAsia="Arial"/>
          <w:spacing w:val="-2"/>
        </w:rPr>
        <w:t xml:space="preserve"> </w:t>
      </w:r>
      <w:r w:rsidRPr="007E5A4F">
        <w:rPr>
          <w:rFonts w:eastAsia="Arial"/>
          <w:w w:val="93"/>
        </w:rPr>
        <w:t>1468).</w:t>
      </w:r>
      <w:r w:rsidRPr="007E5A4F">
        <w:rPr>
          <w:rFonts w:eastAsia="Arial"/>
          <w:spacing w:val="17"/>
          <w:w w:val="93"/>
        </w:rPr>
        <w:t xml:space="preserve"> </w:t>
      </w:r>
      <w:r w:rsidRPr="007E5A4F">
        <w:rPr>
          <w:rFonts w:eastAsia="Arial"/>
        </w:rPr>
        <w:t>Agricultural</w:t>
      </w:r>
      <w:r w:rsidRPr="007E5A4F">
        <w:rPr>
          <w:rFonts w:eastAsia="Arial"/>
          <w:spacing w:val="54"/>
        </w:rPr>
        <w:t xml:space="preserve"> </w:t>
      </w:r>
      <w:r w:rsidRPr="007E5A4F">
        <w:rPr>
          <w:rFonts w:eastAsia="Arial"/>
          <w:w w:val="90"/>
        </w:rPr>
        <w:t>Resear</w:t>
      </w:r>
      <w:r w:rsidRPr="007E5A4F">
        <w:rPr>
          <w:rFonts w:eastAsia="Arial"/>
          <w:spacing w:val="-5"/>
          <w:w w:val="90"/>
        </w:rPr>
        <w:t>c</w:t>
      </w:r>
      <w:r w:rsidRPr="007E5A4F">
        <w:rPr>
          <w:rFonts w:eastAsia="Arial"/>
          <w:w w:val="90"/>
        </w:rPr>
        <w:t>h</w:t>
      </w:r>
      <w:r w:rsidRPr="007E5A4F">
        <w:rPr>
          <w:rFonts w:eastAsia="Arial"/>
          <w:spacing w:val="5"/>
          <w:w w:val="90"/>
        </w:rPr>
        <w:t xml:space="preserve"> </w:t>
      </w:r>
      <w:r w:rsidRPr="007E5A4F">
        <w:rPr>
          <w:rFonts w:eastAsia="Arial"/>
        </w:rPr>
        <w:t>Service, US</w:t>
      </w:r>
      <w:r w:rsidRPr="007E5A4F">
        <w:rPr>
          <w:rFonts w:eastAsia="Arial"/>
          <w:spacing w:val="-9"/>
        </w:rPr>
        <w:t xml:space="preserve"> </w:t>
      </w:r>
      <w:r w:rsidRPr="007E5A4F">
        <w:rPr>
          <w:rFonts w:eastAsia="Arial"/>
          <w:w w:val="97"/>
        </w:rPr>
        <w:t>Departme</w:t>
      </w:r>
      <w:r w:rsidRPr="007E5A4F">
        <w:rPr>
          <w:rFonts w:eastAsia="Arial"/>
          <w:spacing w:val="-5"/>
          <w:w w:val="97"/>
        </w:rPr>
        <w:t>n</w:t>
      </w:r>
      <w:r w:rsidRPr="007E5A4F">
        <w:rPr>
          <w:rFonts w:eastAsia="Arial"/>
          <w:w w:val="138"/>
        </w:rPr>
        <w:t>t</w:t>
      </w:r>
      <w:r w:rsidRPr="007E5A4F">
        <w:rPr>
          <w:rFonts w:eastAsia="Arial"/>
          <w:spacing w:val="12"/>
        </w:rPr>
        <w:t xml:space="preserve"> </w:t>
      </w:r>
      <w:r w:rsidRPr="007E5A4F">
        <w:rPr>
          <w:rFonts w:eastAsia="Arial"/>
        </w:rPr>
        <w:t>of</w:t>
      </w:r>
      <w:r w:rsidRPr="007E5A4F">
        <w:rPr>
          <w:rFonts w:eastAsia="Arial"/>
          <w:spacing w:val="3"/>
        </w:rPr>
        <w:t xml:space="preserve"> </w:t>
      </w:r>
      <w:r w:rsidRPr="007E5A4F">
        <w:rPr>
          <w:rFonts w:eastAsia="Arial"/>
          <w:w w:val="102"/>
        </w:rPr>
        <w:t>Agriculture.</w:t>
      </w:r>
    </w:p>
    <w:p w:rsidR="007E5A4F" w:rsidRPr="007E5A4F" w:rsidRDefault="007E5A4F" w:rsidP="007E5A4F">
      <w:pPr>
        <w:spacing w:before="10" w:line="190" w:lineRule="exact"/>
      </w:pPr>
    </w:p>
    <w:p w:rsidR="007E5A4F" w:rsidRPr="007E5A4F" w:rsidRDefault="007E5A4F" w:rsidP="007E5A4F">
      <w:pPr>
        <w:spacing w:line="446" w:lineRule="auto"/>
        <w:ind w:left="120" w:right="1205"/>
        <w:rPr>
          <w:rFonts w:eastAsia="Arial"/>
        </w:rPr>
      </w:pPr>
      <w:r w:rsidRPr="007E5A4F">
        <w:rPr>
          <w:rFonts w:eastAsia="Arial"/>
          <w:w w:val="91"/>
        </w:rPr>
        <w:t>D</w:t>
      </w:r>
      <w:r w:rsidRPr="007E5A4F">
        <w:rPr>
          <w:rFonts w:eastAsia="Arial"/>
          <w:spacing w:val="5"/>
          <w:w w:val="91"/>
        </w:rPr>
        <w:t>o</w:t>
      </w:r>
      <w:r w:rsidRPr="007E5A4F">
        <w:rPr>
          <w:rFonts w:eastAsia="Arial"/>
          <w:w w:val="91"/>
        </w:rPr>
        <w:t>oge,</w:t>
      </w:r>
      <w:r w:rsidRPr="007E5A4F">
        <w:rPr>
          <w:rFonts w:eastAsia="Arial"/>
          <w:spacing w:val="21"/>
          <w:w w:val="91"/>
        </w:rPr>
        <w:t xml:space="preserve"> </w:t>
      </w:r>
      <w:r w:rsidRPr="007E5A4F">
        <w:rPr>
          <w:rFonts w:eastAsia="Arial"/>
        </w:rPr>
        <w:t>J.</w:t>
      </w:r>
      <w:r w:rsidRPr="007E5A4F">
        <w:rPr>
          <w:rFonts w:eastAsia="Arial"/>
          <w:spacing w:val="12"/>
        </w:rPr>
        <w:t xml:space="preserve"> </w:t>
      </w:r>
      <w:r w:rsidRPr="007E5A4F">
        <w:rPr>
          <w:rFonts w:eastAsia="Arial"/>
        </w:rPr>
        <w:t>C.</w:t>
      </w:r>
      <w:r w:rsidRPr="007E5A4F">
        <w:rPr>
          <w:rFonts w:eastAsia="Arial"/>
          <w:spacing w:val="34"/>
        </w:rPr>
        <w:t xml:space="preserve"> </w:t>
      </w:r>
      <w:r w:rsidRPr="007E5A4F">
        <w:rPr>
          <w:rFonts w:eastAsia="Arial"/>
        </w:rPr>
        <w:t>(1986).</w:t>
      </w:r>
      <w:r w:rsidRPr="007E5A4F">
        <w:rPr>
          <w:rFonts w:eastAsia="Arial"/>
          <w:spacing w:val="1"/>
        </w:rPr>
        <w:t xml:space="preserve"> </w:t>
      </w:r>
      <w:r w:rsidRPr="007E5A4F">
        <w:rPr>
          <w:rFonts w:eastAsia="Arial"/>
        </w:rPr>
        <w:t>L</w:t>
      </w:r>
      <w:r w:rsidRPr="007E5A4F">
        <w:rPr>
          <w:rFonts w:eastAsia="Arial"/>
          <w:spacing w:val="6"/>
        </w:rPr>
        <w:t>o</w:t>
      </w:r>
      <w:r w:rsidRPr="007E5A4F">
        <w:rPr>
          <w:rFonts w:eastAsia="Arial"/>
        </w:rPr>
        <w:t>oking</w:t>
      </w:r>
      <w:r w:rsidRPr="007E5A4F">
        <w:rPr>
          <w:rFonts w:eastAsia="Arial"/>
          <w:spacing w:val="-4"/>
        </w:rPr>
        <w:t xml:space="preserve"> </w:t>
      </w:r>
      <w:r w:rsidRPr="007E5A4F">
        <w:rPr>
          <w:rFonts w:eastAsia="Arial"/>
        </w:rPr>
        <w:t>for</w:t>
      </w:r>
      <w:r w:rsidRPr="007E5A4F">
        <w:rPr>
          <w:rFonts w:eastAsia="Arial"/>
          <w:spacing w:val="15"/>
        </w:rPr>
        <w:t xml:space="preserve"> </w:t>
      </w:r>
      <w:r w:rsidRPr="007E5A4F">
        <w:rPr>
          <w:rFonts w:eastAsia="Arial"/>
          <w:spacing w:val="-6"/>
        </w:rPr>
        <w:t>h</w:t>
      </w:r>
      <w:r w:rsidRPr="007E5A4F">
        <w:rPr>
          <w:rFonts w:eastAsia="Arial"/>
        </w:rPr>
        <w:t>ydrologic</w:t>
      </w:r>
      <w:r w:rsidRPr="007E5A4F">
        <w:rPr>
          <w:rFonts w:eastAsia="Arial"/>
          <w:spacing w:val="-9"/>
        </w:rPr>
        <w:t xml:space="preserve"> </w:t>
      </w:r>
      <w:r w:rsidRPr="007E5A4F">
        <w:rPr>
          <w:rFonts w:eastAsia="Arial"/>
        </w:rPr>
        <w:t>l</w:t>
      </w:r>
      <w:r w:rsidRPr="007E5A4F">
        <w:rPr>
          <w:rFonts w:eastAsia="Arial"/>
          <w:spacing w:val="-6"/>
        </w:rPr>
        <w:t>a</w:t>
      </w:r>
      <w:r w:rsidRPr="007E5A4F">
        <w:rPr>
          <w:rFonts w:eastAsia="Arial"/>
        </w:rPr>
        <w:t>ws.</w:t>
      </w:r>
      <w:r w:rsidRPr="007E5A4F">
        <w:rPr>
          <w:rFonts w:eastAsia="Arial"/>
          <w:spacing w:val="8"/>
        </w:rPr>
        <w:t xml:space="preserve"> </w:t>
      </w:r>
      <w:r w:rsidRPr="007E5A4F">
        <w:rPr>
          <w:rFonts w:eastAsia="Arial"/>
          <w:i/>
        </w:rPr>
        <w:t>Water</w:t>
      </w:r>
      <w:r w:rsidRPr="007E5A4F">
        <w:rPr>
          <w:rFonts w:eastAsia="Arial"/>
          <w:i/>
          <w:spacing w:val="23"/>
        </w:rPr>
        <w:t xml:space="preserve"> </w:t>
      </w:r>
      <w:r w:rsidRPr="007E5A4F">
        <w:rPr>
          <w:rFonts w:eastAsia="Arial"/>
          <w:i/>
          <w:spacing w:val="-10"/>
          <w:w w:val="90"/>
        </w:rPr>
        <w:t>R</w:t>
      </w:r>
      <w:r w:rsidRPr="007E5A4F">
        <w:rPr>
          <w:rFonts w:eastAsia="Arial"/>
          <w:i/>
          <w:w w:val="90"/>
        </w:rPr>
        <w:t>esou</w:t>
      </w:r>
      <w:r w:rsidRPr="007E5A4F">
        <w:rPr>
          <w:rFonts w:eastAsia="Arial"/>
          <w:i/>
          <w:spacing w:val="-10"/>
          <w:w w:val="90"/>
        </w:rPr>
        <w:t>rc</w:t>
      </w:r>
      <w:r w:rsidRPr="007E5A4F">
        <w:rPr>
          <w:rFonts w:eastAsia="Arial"/>
          <w:i/>
          <w:w w:val="90"/>
        </w:rPr>
        <w:t>es</w:t>
      </w:r>
      <w:r w:rsidRPr="007E5A4F">
        <w:rPr>
          <w:rFonts w:eastAsia="Arial"/>
          <w:i/>
          <w:spacing w:val="27"/>
          <w:w w:val="90"/>
        </w:rPr>
        <w:t xml:space="preserve"> </w:t>
      </w:r>
      <w:r w:rsidRPr="007E5A4F">
        <w:rPr>
          <w:rFonts w:eastAsia="Arial"/>
          <w:i/>
          <w:spacing w:val="-11"/>
          <w:w w:val="90"/>
        </w:rPr>
        <w:t>R</w:t>
      </w:r>
      <w:r w:rsidRPr="007E5A4F">
        <w:rPr>
          <w:rFonts w:eastAsia="Arial"/>
          <w:i/>
          <w:w w:val="81"/>
        </w:rPr>
        <w:t>es</w:t>
      </w:r>
      <w:r w:rsidRPr="007E5A4F">
        <w:rPr>
          <w:rFonts w:eastAsia="Arial"/>
          <w:i/>
          <w:spacing w:val="-11"/>
          <w:w w:val="81"/>
        </w:rPr>
        <w:t>e</w:t>
      </w:r>
      <w:r w:rsidRPr="007E5A4F">
        <w:rPr>
          <w:rFonts w:eastAsia="Arial"/>
          <w:i/>
          <w:w w:val="103"/>
        </w:rPr>
        <w:t>a</w:t>
      </w:r>
      <w:r w:rsidRPr="007E5A4F">
        <w:rPr>
          <w:rFonts w:eastAsia="Arial"/>
          <w:i/>
          <w:spacing w:val="-11"/>
          <w:w w:val="103"/>
        </w:rPr>
        <w:t>r</w:t>
      </w:r>
      <w:r w:rsidRPr="007E5A4F">
        <w:rPr>
          <w:rFonts w:eastAsia="Arial"/>
          <w:i/>
          <w:w w:val="91"/>
        </w:rPr>
        <w:t>ch</w:t>
      </w:r>
      <w:r w:rsidRPr="007E5A4F">
        <w:rPr>
          <w:rFonts w:eastAsia="Arial"/>
          <w:i/>
          <w:spacing w:val="-44"/>
        </w:rPr>
        <w:t xml:space="preserve"> </w:t>
      </w:r>
      <w:r w:rsidRPr="007E5A4F">
        <w:rPr>
          <w:rFonts w:eastAsia="Arial"/>
        </w:rPr>
        <w:t>,</w:t>
      </w:r>
      <w:r w:rsidRPr="007E5A4F">
        <w:rPr>
          <w:rFonts w:eastAsia="Arial"/>
          <w:spacing w:val="11"/>
        </w:rPr>
        <w:t xml:space="preserve"> </w:t>
      </w:r>
      <w:r w:rsidRPr="007E5A4F">
        <w:rPr>
          <w:rFonts w:eastAsia="Arial"/>
          <w:i/>
          <w:w w:val="91"/>
        </w:rPr>
        <w:t>22</w:t>
      </w:r>
      <w:r w:rsidRPr="007E5A4F">
        <w:rPr>
          <w:rFonts w:eastAsia="Arial"/>
          <w:i/>
          <w:spacing w:val="-32"/>
        </w:rPr>
        <w:t xml:space="preserve"> </w:t>
      </w:r>
      <w:r w:rsidRPr="007E5A4F">
        <w:rPr>
          <w:rFonts w:eastAsia="Arial"/>
        </w:rPr>
        <w:t>(9S). Ed</w:t>
      </w:r>
      <w:r w:rsidRPr="007E5A4F">
        <w:rPr>
          <w:rFonts w:eastAsia="Arial"/>
          <w:spacing w:val="-6"/>
        </w:rPr>
        <w:t>m</w:t>
      </w:r>
      <w:r w:rsidRPr="007E5A4F">
        <w:rPr>
          <w:rFonts w:eastAsia="Arial"/>
        </w:rPr>
        <w:t>und,</w:t>
      </w:r>
      <w:r w:rsidRPr="007E5A4F">
        <w:rPr>
          <w:rFonts w:eastAsia="Arial"/>
          <w:spacing w:val="-1"/>
        </w:rPr>
        <w:t xml:space="preserve"> </w:t>
      </w:r>
      <w:r w:rsidRPr="007E5A4F">
        <w:rPr>
          <w:rFonts w:eastAsia="Arial"/>
        </w:rPr>
        <w:t>H.</w:t>
      </w:r>
      <w:r w:rsidRPr="007E5A4F">
        <w:rPr>
          <w:rFonts w:eastAsia="Arial"/>
          <w:spacing w:val="38"/>
        </w:rPr>
        <w:t xml:space="preserve"> </w:t>
      </w:r>
      <w:r w:rsidRPr="007E5A4F">
        <w:rPr>
          <w:rFonts w:eastAsia="Arial"/>
        </w:rPr>
        <w:t>(2015).</w:t>
      </w:r>
      <w:r w:rsidRPr="007E5A4F">
        <w:rPr>
          <w:rFonts w:eastAsia="Arial"/>
          <w:spacing w:val="1"/>
        </w:rPr>
        <w:t xml:space="preserve"> </w:t>
      </w:r>
      <w:r w:rsidRPr="007E5A4F">
        <w:rPr>
          <w:rFonts w:eastAsia="Arial"/>
          <w:spacing w:val="-5"/>
          <w:w w:val="90"/>
        </w:rPr>
        <w:t>P</w:t>
      </w:r>
      <w:r w:rsidRPr="007E5A4F">
        <w:rPr>
          <w:rFonts w:eastAsia="Arial"/>
          <w:w w:val="90"/>
        </w:rPr>
        <w:t>a</w:t>
      </w:r>
      <w:r w:rsidRPr="007E5A4F">
        <w:rPr>
          <w:rFonts w:eastAsia="Arial"/>
          <w:spacing w:val="-5"/>
          <w:w w:val="90"/>
        </w:rPr>
        <w:t>c</w:t>
      </w:r>
      <w:r w:rsidRPr="007E5A4F">
        <w:rPr>
          <w:rFonts w:eastAsia="Arial"/>
          <w:spacing w:val="-11"/>
          <w:w w:val="90"/>
        </w:rPr>
        <w:t>k</w:t>
      </w:r>
      <w:r w:rsidRPr="007E5A4F">
        <w:rPr>
          <w:rFonts w:eastAsia="Arial"/>
          <w:w w:val="90"/>
        </w:rPr>
        <w:t>age</w:t>
      </w:r>
      <w:r w:rsidRPr="007E5A4F">
        <w:rPr>
          <w:rFonts w:eastAsia="Arial"/>
          <w:spacing w:val="24"/>
          <w:w w:val="90"/>
        </w:rPr>
        <w:t xml:space="preserve"> </w:t>
      </w:r>
      <w:r w:rsidRPr="007E5A4F">
        <w:rPr>
          <w:rFonts w:eastAsia="Arial"/>
          <w:w w:val="102"/>
        </w:rPr>
        <w:t>‘prism’.</w:t>
      </w:r>
    </w:p>
    <w:p w:rsidR="007E5A4F" w:rsidRPr="007E5A4F" w:rsidRDefault="007E5A4F" w:rsidP="007E5A4F">
      <w:pPr>
        <w:spacing w:before="6"/>
        <w:ind w:left="120" w:right="-20"/>
        <w:rPr>
          <w:rFonts w:eastAsia="Arial"/>
        </w:rPr>
      </w:pPr>
      <w:r w:rsidRPr="007E5A4F">
        <w:rPr>
          <w:rFonts w:eastAsia="Arial"/>
        </w:rPr>
        <w:t>Efron,</w:t>
      </w:r>
      <w:r w:rsidRPr="007E5A4F">
        <w:rPr>
          <w:rFonts w:eastAsia="Arial"/>
          <w:spacing w:val="2"/>
        </w:rPr>
        <w:t xml:space="preserve"> </w:t>
      </w:r>
      <w:r w:rsidRPr="007E5A4F">
        <w:rPr>
          <w:rFonts w:eastAsia="Arial"/>
        </w:rPr>
        <w:t>B.,</w:t>
      </w:r>
      <w:r w:rsidRPr="007E5A4F">
        <w:rPr>
          <w:rFonts w:eastAsia="Arial"/>
          <w:spacing w:val="3"/>
        </w:rPr>
        <w:t xml:space="preserve"> </w:t>
      </w:r>
      <w:r w:rsidRPr="007E5A4F">
        <w:rPr>
          <w:rFonts w:eastAsia="Arial"/>
        </w:rPr>
        <w:t>&amp;</w:t>
      </w:r>
      <w:r w:rsidRPr="007E5A4F">
        <w:rPr>
          <w:rFonts w:eastAsia="Arial"/>
          <w:spacing w:val="20"/>
        </w:rPr>
        <w:t xml:space="preserve"> </w:t>
      </w:r>
      <w:r w:rsidRPr="007E5A4F">
        <w:rPr>
          <w:rFonts w:eastAsia="Arial"/>
        </w:rPr>
        <w:t>Tibshira</w:t>
      </w:r>
      <w:r w:rsidRPr="007E5A4F">
        <w:rPr>
          <w:rFonts w:eastAsia="Arial"/>
          <w:spacing w:val="1"/>
        </w:rPr>
        <w:t>n</w:t>
      </w:r>
      <w:r w:rsidRPr="007E5A4F">
        <w:rPr>
          <w:rFonts w:eastAsia="Arial"/>
        </w:rPr>
        <w:t>i,</w:t>
      </w:r>
      <w:r w:rsidRPr="007E5A4F">
        <w:rPr>
          <w:rFonts w:eastAsia="Arial"/>
          <w:spacing w:val="20"/>
        </w:rPr>
        <w:t xml:space="preserve"> </w:t>
      </w:r>
      <w:r w:rsidRPr="007E5A4F">
        <w:rPr>
          <w:rFonts w:eastAsia="Arial"/>
        </w:rPr>
        <w:t>R.</w:t>
      </w:r>
      <w:r w:rsidRPr="007E5A4F">
        <w:rPr>
          <w:rFonts w:eastAsia="Arial"/>
          <w:spacing w:val="14"/>
        </w:rPr>
        <w:t xml:space="preserve"> </w:t>
      </w:r>
      <w:r w:rsidRPr="007E5A4F">
        <w:rPr>
          <w:rFonts w:eastAsia="Arial"/>
        </w:rPr>
        <w:t>(1997).</w:t>
      </w:r>
      <w:r w:rsidRPr="007E5A4F">
        <w:rPr>
          <w:rFonts w:eastAsia="Arial"/>
          <w:spacing w:val="-21"/>
        </w:rPr>
        <w:t xml:space="preserve"> </w:t>
      </w:r>
      <w:r w:rsidRPr="007E5A4F">
        <w:rPr>
          <w:rFonts w:eastAsia="Arial"/>
          <w:w w:val="97"/>
        </w:rPr>
        <w:t>Impr</w:t>
      </w:r>
      <w:r w:rsidRPr="007E5A4F">
        <w:rPr>
          <w:rFonts w:eastAsia="Arial"/>
          <w:spacing w:val="-6"/>
          <w:w w:val="97"/>
        </w:rPr>
        <w:t>ov</w:t>
      </w:r>
      <w:r w:rsidRPr="007E5A4F">
        <w:rPr>
          <w:rFonts w:eastAsia="Arial"/>
          <w:w w:val="97"/>
        </w:rPr>
        <w:t>eme</w:t>
      </w:r>
      <w:r w:rsidRPr="007E5A4F">
        <w:rPr>
          <w:rFonts w:eastAsia="Arial"/>
          <w:spacing w:val="-6"/>
          <w:w w:val="97"/>
        </w:rPr>
        <w:t>n</w:t>
      </w:r>
      <w:r w:rsidRPr="007E5A4F">
        <w:rPr>
          <w:rFonts w:eastAsia="Arial"/>
          <w:w w:val="97"/>
        </w:rPr>
        <w:t xml:space="preserve">ts </w:t>
      </w:r>
      <w:r w:rsidRPr="007E5A4F">
        <w:rPr>
          <w:rFonts w:eastAsia="Arial"/>
        </w:rPr>
        <w:t>on</w:t>
      </w:r>
      <w:r w:rsidRPr="007E5A4F">
        <w:rPr>
          <w:rFonts w:eastAsia="Arial"/>
          <w:spacing w:val="-17"/>
        </w:rPr>
        <w:t xml:space="preserve"> </w:t>
      </w:r>
      <w:r w:rsidRPr="007E5A4F">
        <w:rPr>
          <w:rFonts w:eastAsia="Arial"/>
          <w:w w:val="96"/>
        </w:rPr>
        <w:t>cross-</w:t>
      </w:r>
      <w:r w:rsidRPr="007E5A4F">
        <w:rPr>
          <w:rFonts w:eastAsia="Arial"/>
          <w:spacing w:val="-12"/>
          <w:w w:val="96"/>
        </w:rPr>
        <w:t>v</w:t>
      </w:r>
      <w:r w:rsidRPr="007E5A4F">
        <w:rPr>
          <w:rFonts w:eastAsia="Arial"/>
          <w:w w:val="96"/>
        </w:rPr>
        <w:t>alidation:</w:t>
      </w:r>
      <w:r w:rsidRPr="007E5A4F">
        <w:rPr>
          <w:rFonts w:eastAsia="Arial"/>
          <w:spacing w:val="41"/>
          <w:w w:val="96"/>
        </w:rPr>
        <w:t xml:space="preserve"> </w:t>
      </w:r>
      <w:r w:rsidRPr="007E5A4F">
        <w:rPr>
          <w:rFonts w:eastAsia="Arial"/>
        </w:rPr>
        <w:t>the</w:t>
      </w:r>
      <w:r w:rsidRPr="007E5A4F">
        <w:rPr>
          <w:rFonts w:eastAsia="Arial"/>
          <w:spacing w:val="-8"/>
        </w:rPr>
        <w:t xml:space="preserve"> </w:t>
      </w:r>
      <w:r w:rsidRPr="007E5A4F">
        <w:rPr>
          <w:rFonts w:eastAsia="Arial"/>
        </w:rPr>
        <w:t>632+</w:t>
      </w:r>
      <w:r w:rsidRPr="007E5A4F">
        <w:rPr>
          <w:rFonts w:eastAsia="Arial"/>
          <w:spacing w:val="-2"/>
        </w:rPr>
        <w:t xml:space="preserve"> </w:t>
      </w:r>
      <w:r w:rsidRPr="007E5A4F">
        <w:rPr>
          <w:rFonts w:eastAsia="Arial"/>
          <w:spacing w:val="6"/>
        </w:rPr>
        <w:t>bo</w:t>
      </w:r>
      <w:r w:rsidRPr="007E5A4F">
        <w:rPr>
          <w:rFonts w:eastAsia="Arial"/>
        </w:rPr>
        <w:t>otstrap</w:t>
      </w:r>
      <w:r w:rsidRPr="007E5A4F">
        <w:rPr>
          <w:rFonts w:eastAsia="Arial"/>
          <w:spacing w:val="-10"/>
        </w:rPr>
        <w:t xml:space="preserve"> </w:t>
      </w:r>
      <w:r w:rsidRPr="007E5A4F">
        <w:rPr>
          <w:rFonts w:eastAsia="Arial"/>
        </w:rPr>
        <w:t>meth</w:t>
      </w:r>
      <w:r w:rsidRPr="007E5A4F">
        <w:rPr>
          <w:rFonts w:eastAsia="Arial"/>
          <w:spacing w:val="6"/>
        </w:rPr>
        <w:t>o</w:t>
      </w:r>
      <w:r w:rsidRPr="007E5A4F">
        <w:rPr>
          <w:rFonts w:eastAsia="Arial"/>
        </w:rPr>
        <w:t>d.</w:t>
      </w:r>
    </w:p>
    <w:p w:rsidR="007E5A4F" w:rsidRPr="007E5A4F" w:rsidRDefault="007E5A4F" w:rsidP="007E5A4F">
      <w:pPr>
        <w:spacing w:before="18"/>
        <w:ind w:left="665" w:right="-20"/>
        <w:rPr>
          <w:rFonts w:eastAsia="Arial"/>
        </w:rPr>
      </w:pPr>
      <w:r w:rsidRPr="007E5A4F">
        <w:rPr>
          <w:rFonts w:eastAsia="Arial"/>
          <w:i/>
        </w:rPr>
        <w:t>Journal</w:t>
      </w:r>
      <w:r w:rsidRPr="007E5A4F">
        <w:rPr>
          <w:rFonts w:eastAsia="Arial"/>
          <w:i/>
          <w:spacing w:val="17"/>
        </w:rPr>
        <w:t xml:space="preserve"> </w:t>
      </w:r>
      <w:r w:rsidRPr="007E5A4F">
        <w:rPr>
          <w:rFonts w:eastAsia="Arial"/>
          <w:i/>
        </w:rPr>
        <w:t>of</w:t>
      </w:r>
      <w:r w:rsidRPr="007E5A4F">
        <w:rPr>
          <w:rFonts w:eastAsia="Arial"/>
          <w:i/>
          <w:spacing w:val="11"/>
        </w:rPr>
        <w:t xml:space="preserve"> </w:t>
      </w:r>
      <w:r w:rsidRPr="007E5A4F">
        <w:rPr>
          <w:rFonts w:eastAsia="Arial"/>
          <w:i/>
        </w:rPr>
        <w:t>the</w:t>
      </w:r>
      <w:r w:rsidRPr="007E5A4F">
        <w:rPr>
          <w:rFonts w:eastAsia="Arial"/>
          <w:i/>
          <w:spacing w:val="-7"/>
        </w:rPr>
        <w:t xml:space="preserve"> </w:t>
      </w:r>
      <w:r w:rsidRPr="007E5A4F">
        <w:rPr>
          <w:rFonts w:eastAsia="Arial"/>
          <w:i/>
          <w:spacing w:val="-5"/>
        </w:rPr>
        <w:t>A</w:t>
      </w:r>
      <w:r w:rsidRPr="007E5A4F">
        <w:rPr>
          <w:rFonts w:eastAsia="Arial"/>
          <w:i/>
        </w:rPr>
        <w:t>meri</w:t>
      </w:r>
      <w:r w:rsidRPr="007E5A4F">
        <w:rPr>
          <w:rFonts w:eastAsia="Arial"/>
          <w:i/>
          <w:spacing w:val="-11"/>
        </w:rPr>
        <w:t>c</w:t>
      </w:r>
      <w:r w:rsidRPr="007E5A4F">
        <w:rPr>
          <w:rFonts w:eastAsia="Arial"/>
          <w:i/>
        </w:rPr>
        <w:t>an</w:t>
      </w:r>
      <w:r w:rsidRPr="007E5A4F">
        <w:rPr>
          <w:rFonts w:eastAsia="Arial"/>
          <w:i/>
          <w:spacing w:val="14"/>
        </w:rPr>
        <w:t xml:space="preserve"> </w:t>
      </w:r>
      <w:r w:rsidRPr="007E5A4F">
        <w:rPr>
          <w:rFonts w:eastAsia="Arial"/>
          <w:i/>
        </w:rPr>
        <w:t>Statisti</w:t>
      </w:r>
      <w:r w:rsidRPr="007E5A4F">
        <w:rPr>
          <w:rFonts w:eastAsia="Arial"/>
          <w:i/>
          <w:spacing w:val="-10"/>
        </w:rPr>
        <w:t>c</w:t>
      </w:r>
      <w:r w:rsidRPr="007E5A4F">
        <w:rPr>
          <w:rFonts w:eastAsia="Arial"/>
          <w:i/>
        </w:rPr>
        <w:t>al</w:t>
      </w:r>
      <w:r w:rsidRPr="007E5A4F">
        <w:rPr>
          <w:rFonts w:eastAsia="Arial"/>
          <w:i/>
          <w:spacing w:val="12"/>
        </w:rPr>
        <w:t xml:space="preserve"> </w:t>
      </w:r>
      <w:r w:rsidRPr="007E5A4F">
        <w:rPr>
          <w:rFonts w:eastAsia="Arial"/>
          <w:i/>
          <w:w w:val="92"/>
        </w:rPr>
        <w:t>Ass</w:t>
      </w:r>
      <w:r w:rsidRPr="007E5A4F">
        <w:rPr>
          <w:rFonts w:eastAsia="Arial"/>
          <w:i/>
          <w:spacing w:val="-11"/>
          <w:w w:val="92"/>
        </w:rPr>
        <w:t>o</w:t>
      </w:r>
      <w:r w:rsidRPr="007E5A4F">
        <w:rPr>
          <w:rFonts w:eastAsia="Arial"/>
          <w:i/>
          <w:w w:val="102"/>
        </w:rPr>
        <w:t>ciation</w:t>
      </w:r>
      <w:r w:rsidRPr="007E5A4F">
        <w:rPr>
          <w:rFonts w:eastAsia="Arial"/>
          <w:i/>
          <w:spacing w:val="-44"/>
        </w:rPr>
        <w:t xml:space="preserve"> </w:t>
      </w:r>
      <w:r w:rsidRPr="007E5A4F">
        <w:rPr>
          <w:rFonts w:eastAsia="Arial"/>
        </w:rPr>
        <w:t>,</w:t>
      </w:r>
      <w:r w:rsidRPr="007E5A4F">
        <w:rPr>
          <w:rFonts w:eastAsia="Arial"/>
          <w:spacing w:val="11"/>
        </w:rPr>
        <w:t xml:space="preserve"> </w:t>
      </w:r>
      <w:r w:rsidRPr="007E5A4F">
        <w:rPr>
          <w:rFonts w:eastAsia="Arial"/>
          <w:i/>
          <w:w w:val="91"/>
        </w:rPr>
        <w:t>92</w:t>
      </w:r>
      <w:r w:rsidRPr="007E5A4F">
        <w:rPr>
          <w:rFonts w:eastAsia="Arial"/>
          <w:i/>
          <w:spacing w:val="-32"/>
        </w:rPr>
        <w:t xml:space="preserve"> </w:t>
      </w:r>
      <w:r w:rsidRPr="007E5A4F">
        <w:rPr>
          <w:rFonts w:eastAsia="Arial"/>
        </w:rPr>
        <w:t>(438),</w:t>
      </w:r>
      <w:r w:rsidRPr="007E5A4F">
        <w:rPr>
          <w:rFonts w:eastAsia="Arial"/>
          <w:spacing w:val="-11"/>
        </w:rPr>
        <w:t xml:space="preserve"> </w:t>
      </w:r>
      <w:r w:rsidRPr="007E5A4F">
        <w:rPr>
          <w:rFonts w:eastAsia="Arial"/>
        </w:rPr>
        <w:t>548–560.</w:t>
      </w:r>
    </w:p>
    <w:p w:rsidR="007E5A4F" w:rsidRPr="007E5A4F" w:rsidRDefault="007E5A4F" w:rsidP="007E5A4F">
      <w:pPr>
        <w:spacing w:before="17" w:line="200" w:lineRule="exact"/>
      </w:pPr>
    </w:p>
    <w:p w:rsidR="007E5A4F" w:rsidRPr="007E5A4F" w:rsidRDefault="007E5A4F" w:rsidP="007E5A4F">
      <w:pPr>
        <w:spacing w:line="254" w:lineRule="auto"/>
        <w:ind w:left="665" w:right="62" w:hanging="545"/>
        <w:rPr>
          <w:rFonts w:eastAsia="Lucida Sans Typewriter"/>
        </w:rPr>
      </w:pPr>
      <w:r w:rsidRPr="007E5A4F">
        <w:rPr>
          <w:rFonts w:eastAsia="Arial"/>
          <w:spacing w:val="-18"/>
        </w:rPr>
        <w:t>F</w:t>
      </w:r>
      <w:r w:rsidRPr="007E5A4F">
        <w:rPr>
          <w:rFonts w:eastAsia="Arial"/>
        </w:rPr>
        <w:t>ell,</w:t>
      </w:r>
      <w:r w:rsidRPr="007E5A4F">
        <w:rPr>
          <w:rFonts w:eastAsia="Arial"/>
          <w:spacing w:val="35"/>
        </w:rPr>
        <w:t xml:space="preserve"> </w:t>
      </w:r>
      <w:r w:rsidRPr="007E5A4F">
        <w:rPr>
          <w:rFonts w:eastAsia="Arial"/>
        </w:rPr>
        <w:t>A.,</w:t>
      </w:r>
      <w:r w:rsidRPr="007E5A4F">
        <w:rPr>
          <w:rFonts w:eastAsia="Arial"/>
          <w:spacing w:val="48"/>
        </w:rPr>
        <w:t xml:space="preserve"> </w:t>
      </w:r>
      <w:r w:rsidRPr="007E5A4F">
        <w:rPr>
          <w:rFonts w:eastAsia="Arial"/>
        </w:rPr>
        <w:t>Baile</w:t>
      </w:r>
      <w:r w:rsidRPr="007E5A4F">
        <w:rPr>
          <w:rFonts w:eastAsia="Arial"/>
          <w:spacing w:val="-17"/>
        </w:rPr>
        <w:t>y</w:t>
      </w:r>
      <w:r w:rsidRPr="007E5A4F">
        <w:rPr>
          <w:rFonts w:eastAsia="Arial"/>
        </w:rPr>
        <w:t>,</w:t>
      </w:r>
      <w:r w:rsidRPr="007E5A4F">
        <w:rPr>
          <w:rFonts w:eastAsia="Arial"/>
          <w:spacing w:val="27"/>
        </w:rPr>
        <w:t xml:space="preserve"> </w:t>
      </w:r>
      <w:r w:rsidRPr="007E5A4F">
        <w:rPr>
          <w:rFonts w:eastAsia="Arial"/>
          <w:spacing w:val="-18"/>
        </w:rPr>
        <w:t>P</w:t>
      </w:r>
      <w:r w:rsidRPr="007E5A4F">
        <w:rPr>
          <w:rFonts w:eastAsia="Arial"/>
        </w:rPr>
        <w:t>.,</w:t>
      </w:r>
      <w:r w:rsidRPr="007E5A4F">
        <w:rPr>
          <w:rFonts w:eastAsia="Arial"/>
          <w:spacing w:val="33"/>
        </w:rPr>
        <w:t xml:space="preserve"> </w:t>
      </w:r>
      <w:r w:rsidRPr="007E5A4F">
        <w:rPr>
          <w:rFonts w:eastAsia="Arial"/>
        </w:rPr>
        <w:t>Kerlin,</w:t>
      </w:r>
      <w:r w:rsidRPr="007E5A4F">
        <w:rPr>
          <w:rFonts w:eastAsia="Arial"/>
          <w:spacing w:val="60"/>
        </w:rPr>
        <w:t xml:space="preserve"> </w:t>
      </w:r>
      <w:r w:rsidRPr="007E5A4F">
        <w:rPr>
          <w:rFonts w:eastAsia="Arial"/>
        </w:rPr>
        <w:t>K.,</w:t>
      </w:r>
      <w:r w:rsidRPr="007E5A4F">
        <w:rPr>
          <w:rFonts w:eastAsia="Arial"/>
          <w:spacing w:val="49"/>
        </w:rPr>
        <w:t xml:space="preserve"> </w:t>
      </w:r>
      <w:r w:rsidRPr="007E5A4F">
        <w:rPr>
          <w:rFonts w:eastAsia="Arial"/>
        </w:rPr>
        <w:t>&amp;</w:t>
      </w:r>
      <w:r w:rsidRPr="007E5A4F">
        <w:rPr>
          <w:rFonts w:eastAsia="Arial"/>
          <w:spacing w:val="52"/>
        </w:rPr>
        <w:t xml:space="preserve"> </w:t>
      </w:r>
      <w:r w:rsidRPr="007E5A4F">
        <w:rPr>
          <w:rFonts w:eastAsia="Arial"/>
        </w:rPr>
        <w:t xml:space="preserve">Griffith, </w:t>
      </w:r>
      <w:r w:rsidRPr="007E5A4F">
        <w:rPr>
          <w:rFonts w:eastAsia="Arial"/>
          <w:spacing w:val="24"/>
        </w:rPr>
        <w:t xml:space="preserve"> </w:t>
      </w:r>
      <w:r w:rsidRPr="007E5A4F">
        <w:rPr>
          <w:rFonts w:eastAsia="Arial"/>
        </w:rPr>
        <w:t xml:space="preserve">D. </w:t>
      </w:r>
      <w:r w:rsidRPr="007E5A4F">
        <w:rPr>
          <w:rFonts w:eastAsia="Arial"/>
          <w:spacing w:val="35"/>
        </w:rPr>
        <w:t xml:space="preserve"> </w:t>
      </w:r>
      <w:r w:rsidRPr="007E5A4F">
        <w:rPr>
          <w:rFonts w:eastAsia="Arial"/>
        </w:rPr>
        <w:t>(2016).</w:t>
      </w:r>
      <w:r w:rsidRPr="007E5A4F">
        <w:rPr>
          <w:rFonts w:eastAsia="Arial"/>
          <w:spacing w:val="54"/>
        </w:rPr>
        <w:t xml:space="preserve"> </w:t>
      </w:r>
      <w:r w:rsidRPr="007E5A4F">
        <w:rPr>
          <w:rFonts w:eastAsia="Arial"/>
        </w:rPr>
        <w:t>13</w:t>
      </w:r>
      <w:r w:rsidRPr="007E5A4F">
        <w:rPr>
          <w:rFonts w:eastAsia="Arial"/>
          <w:spacing w:val="2"/>
        </w:rPr>
        <w:t xml:space="preserve"> </w:t>
      </w:r>
      <w:r w:rsidRPr="007E5A4F">
        <w:rPr>
          <w:rFonts w:eastAsia="Arial"/>
        </w:rPr>
        <w:t>uc</w:t>
      </w:r>
      <w:r w:rsidRPr="007E5A4F">
        <w:rPr>
          <w:rFonts w:eastAsia="Arial"/>
          <w:spacing w:val="14"/>
        </w:rPr>
        <w:t xml:space="preserve"> </w:t>
      </w:r>
      <w:r w:rsidRPr="007E5A4F">
        <w:rPr>
          <w:rFonts w:eastAsia="Arial"/>
        </w:rPr>
        <w:t>d</w:t>
      </w:r>
      <w:r w:rsidRPr="007E5A4F">
        <w:rPr>
          <w:rFonts w:eastAsia="Arial"/>
          <w:spacing w:val="-6"/>
        </w:rPr>
        <w:t>a</w:t>
      </w:r>
      <w:r w:rsidRPr="007E5A4F">
        <w:rPr>
          <w:rFonts w:eastAsia="Arial"/>
        </w:rPr>
        <w:t>vis</w:t>
      </w:r>
      <w:r w:rsidRPr="007E5A4F">
        <w:rPr>
          <w:rFonts w:eastAsia="Arial"/>
          <w:spacing w:val="7"/>
        </w:rPr>
        <w:t xml:space="preserve"> </w:t>
      </w:r>
      <w:r w:rsidRPr="007E5A4F">
        <w:rPr>
          <w:rFonts w:eastAsia="Arial"/>
          <w:w w:val="91"/>
        </w:rPr>
        <w:t>disc</w:t>
      </w:r>
      <w:r w:rsidRPr="007E5A4F">
        <w:rPr>
          <w:rFonts w:eastAsia="Arial"/>
          <w:spacing w:val="-5"/>
          <w:w w:val="91"/>
        </w:rPr>
        <w:t>ov</w:t>
      </w:r>
      <w:r w:rsidRPr="007E5A4F">
        <w:rPr>
          <w:rFonts w:eastAsia="Arial"/>
          <w:w w:val="91"/>
        </w:rPr>
        <w:t>eries</w:t>
      </w:r>
      <w:r w:rsidRPr="007E5A4F">
        <w:rPr>
          <w:rFonts w:eastAsia="Arial"/>
          <w:spacing w:val="44"/>
          <w:w w:val="91"/>
        </w:rPr>
        <w:t xml:space="preserve"> </w:t>
      </w:r>
      <w:r w:rsidRPr="007E5A4F">
        <w:rPr>
          <w:rFonts w:eastAsia="Arial"/>
        </w:rPr>
        <w:t xml:space="preserve">that  </w:t>
      </w:r>
      <w:r w:rsidRPr="007E5A4F">
        <w:rPr>
          <w:rFonts w:eastAsia="Arial"/>
          <w:spacing w:val="-5"/>
          <w:w w:val="91"/>
        </w:rPr>
        <w:t>c</w:t>
      </w:r>
      <w:r w:rsidRPr="007E5A4F">
        <w:rPr>
          <w:rFonts w:eastAsia="Arial"/>
          <w:w w:val="91"/>
        </w:rPr>
        <w:t>hanged</w:t>
      </w:r>
      <w:r w:rsidRPr="007E5A4F">
        <w:rPr>
          <w:rFonts w:eastAsia="Arial"/>
          <w:spacing w:val="39"/>
          <w:w w:val="91"/>
        </w:rPr>
        <w:t xml:space="preserve"> </w:t>
      </w:r>
      <w:r w:rsidRPr="007E5A4F">
        <w:rPr>
          <w:rFonts w:eastAsia="Arial"/>
        </w:rPr>
        <w:t xml:space="preserve">our </w:t>
      </w:r>
      <w:r w:rsidRPr="007E5A4F">
        <w:rPr>
          <w:rFonts w:eastAsia="Arial"/>
          <w:spacing w:val="-6"/>
        </w:rPr>
        <w:t>w</w:t>
      </w:r>
      <w:r w:rsidRPr="007E5A4F">
        <w:rPr>
          <w:rFonts w:eastAsia="Arial"/>
        </w:rPr>
        <w:t>orld.</w:t>
      </w:r>
      <w:r w:rsidRPr="007E5A4F">
        <w:rPr>
          <w:rFonts w:eastAsia="Arial"/>
          <w:spacing w:val="46"/>
        </w:rPr>
        <w:t xml:space="preserve"> </w:t>
      </w:r>
      <w:r w:rsidRPr="007E5A4F">
        <w:rPr>
          <w:rFonts w:eastAsia="Arial"/>
          <w:i/>
        </w:rPr>
        <w:t>UC</w:t>
      </w:r>
      <w:r w:rsidRPr="007E5A4F">
        <w:rPr>
          <w:rFonts w:eastAsia="Arial"/>
          <w:i/>
          <w:spacing w:val="19"/>
        </w:rPr>
        <w:t xml:space="preserve"> </w:t>
      </w:r>
      <w:r w:rsidRPr="007E5A4F">
        <w:rPr>
          <w:rFonts w:eastAsia="Arial"/>
          <w:i/>
        </w:rPr>
        <w:t>Davis</w:t>
      </w:r>
      <w:r w:rsidRPr="007E5A4F">
        <w:rPr>
          <w:rFonts w:eastAsia="Arial"/>
          <w:i/>
          <w:spacing w:val="-2"/>
        </w:rPr>
        <w:t xml:space="preserve"> </w:t>
      </w:r>
      <w:r w:rsidRPr="007E5A4F">
        <w:rPr>
          <w:rFonts w:eastAsia="Arial"/>
          <w:i/>
          <w:w w:val="90"/>
        </w:rPr>
        <w:t>News</w:t>
      </w:r>
      <w:r w:rsidRPr="007E5A4F">
        <w:rPr>
          <w:rFonts w:eastAsia="Arial"/>
          <w:i/>
          <w:spacing w:val="-43"/>
        </w:rPr>
        <w:t xml:space="preserve"> </w:t>
      </w:r>
      <w:r w:rsidRPr="007E5A4F">
        <w:rPr>
          <w:rFonts w:eastAsia="Arial"/>
        </w:rPr>
        <w:t>.</w:t>
      </w:r>
      <w:r w:rsidRPr="007E5A4F">
        <w:rPr>
          <w:rFonts w:eastAsia="Arial"/>
          <w:spacing w:val="42"/>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13"/>
        </w:rPr>
        <w:t xml:space="preserve"> </w:t>
      </w:r>
      <w:r w:rsidRPr="007E5A4F">
        <w:rPr>
          <w:rFonts w:eastAsia="Arial"/>
        </w:rPr>
        <w:t>from</w:t>
      </w:r>
      <w:r w:rsidRPr="007E5A4F">
        <w:rPr>
          <w:rFonts w:eastAsia="Arial"/>
          <w:spacing w:val="14"/>
        </w:rPr>
        <w:t xml:space="preserve"> </w:t>
      </w:r>
      <w:hyperlink r:id="rId38">
        <w:r w:rsidRPr="007E5A4F">
          <w:rPr>
            <w:rFonts w:eastAsia="Lucida Sans Typewriter"/>
            <w:color w:val="0000FF"/>
            <w:w w:val="86"/>
          </w:rPr>
          <w:t>https://www.ucdavis.edu/news/13-discoveries</w:t>
        </w:r>
      </w:hyperlink>
    </w:p>
    <w:p w:rsidR="007E5A4F" w:rsidRPr="007E5A4F" w:rsidRDefault="008F065B" w:rsidP="007E5A4F">
      <w:pPr>
        <w:spacing w:line="256" w:lineRule="exact"/>
        <w:ind w:left="665" w:right="-20"/>
        <w:rPr>
          <w:rFonts w:eastAsia="Lucida Sans Typewriter"/>
        </w:rPr>
      </w:pPr>
      <w:hyperlink r:id="rId39">
        <w:r w:rsidR="007E5A4F" w:rsidRPr="007E5A4F">
          <w:rPr>
            <w:rFonts w:eastAsia="Lucida Sans Typewriter"/>
            <w:color w:val="0000FF"/>
          </w:rPr>
          <w:t>-changed-our-world/</w:t>
        </w:r>
      </w:hyperlink>
    </w:p>
    <w:p w:rsidR="007E5A4F" w:rsidRPr="007E5A4F" w:rsidRDefault="007E5A4F" w:rsidP="007E5A4F">
      <w:pPr>
        <w:spacing w:before="17" w:line="200" w:lineRule="exact"/>
      </w:pPr>
    </w:p>
    <w:p w:rsidR="007E5A4F" w:rsidRPr="007E5A4F" w:rsidRDefault="007E5A4F" w:rsidP="007E5A4F">
      <w:pPr>
        <w:spacing w:line="257" w:lineRule="auto"/>
        <w:ind w:left="665" w:right="62" w:hanging="545"/>
        <w:rPr>
          <w:rFonts w:eastAsia="Arial"/>
        </w:rPr>
      </w:pPr>
      <w:r w:rsidRPr="007E5A4F">
        <w:rPr>
          <w:rFonts w:eastAsia="Arial"/>
        </w:rPr>
        <w:t>Fli</w:t>
      </w:r>
      <w:r w:rsidRPr="007E5A4F">
        <w:rPr>
          <w:rFonts w:eastAsia="Arial"/>
          <w:spacing w:val="-5"/>
        </w:rPr>
        <w:t>n</w:t>
      </w:r>
      <w:r w:rsidRPr="007E5A4F">
        <w:rPr>
          <w:rFonts w:eastAsia="Arial"/>
        </w:rPr>
        <w:t xml:space="preserve">t, </w:t>
      </w:r>
      <w:r w:rsidRPr="007E5A4F">
        <w:rPr>
          <w:rFonts w:eastAsia="Arial"/>
          <w:spacing w:val="8"/>
        </w:rPr>
        <w:t xml:space="preserve"> </w:t>
      </w:r>
      <w:r w:rsidRPr="007E5A4F">
        <w:rPr>
          <w:rFonts w:eastAsia="Arial"/>
        </w:rPr>
        <w:t>L.,</w:t>
      </w:r>
      <w:r w:rsidRPr="007E5A4F">
        <w:rPr>
          <w:rFonts w:eastAsia="Arial"/>
          <w:spacing w:val="29"/>
        </w:rPr>
        <w:t xml:space="preserve"> </w:t>
      </w:r>
      <w:r w:rsidRPr="007E5A4F">
        <w:rPr>
          <w:rFonts w:eastAsia="Arial"/>
        </w:rPr>
        <w:t>&amp;</w:t>
      </w:r>
      <w:r w:rsidRPr="007E5A4F">
        <w:rPr>
          <w:rFonts w:eastAsia="Arial"/>
          <w:spacing w:val="39"/>
        </w:rPr>
        <w:t xml:space="preserve"> </w:t>
      </w:r>
      <w:r w:rsidRPr="007E5A4F">
        <w:rPr>
          <w:rFonts w:eastAsia="Arial"/>
        </w:rPr>
        <w:t>Fli</w:t>
      </w:r>
      <w:r w:rsidRPr="007E5A4F">
        <w:rPr>
          <w:rFonts w:eastAsia="Arial"/>
          <w:spacing w:val="-5"/>
        </w:rPr>
        <w:t>n</w:t>
      </w:r>
      <w:r w:rsidRPr="007E5A4F">
        <w:rPr>
          <w:rFonts w:eastAsia="Arial"/>
        </w:rPr>
        <w:t xml:space="preserve">t, </w:t>
      </w:r>
      <w:r w:rsidRPr="007E5A4F">
        <w:rPr>
          <w:rFonts w:eastAsia="Arial"/>
          <w:spacing w:val="8"/>
        </w:rPr>
        <w:t xml:space="preserve"> </w:t>
      </w:r>
      <w:r w:rsidRPr="007E5A4F">
        <w:rPr>
          <w:rFonts w:eastAsia="Arial"/>
        </w:rPr>
        <w:t xml:space="preserve">A. </w:t>
      </w:r>
      <w:r w:rsidRPr="007E5A4F">
        <w:rPr>
          <w:rFonts w:eastAsia="Arial"/>
          <w:spacing w:val="5"/>
        </w:rPr>
        <w:t xml:space="preserve"> </w:t>
      </w:r>
      <w:r w:rsidRPr="007E5A4F">
        <w:rPr>
          <w:rFonts w:eastAsia="Arial"/>
        </w:rPr>
        <w:t>(2014).</w:t>
      </w:r>
      <w:r w:rsidRPr="007E5A4F">
        <w:rPr>
          <w:rFonts w:eastAsia="Arial"/>
          <w:spacing w:val="17"/>
        </w:rPr>
        <w:t xml:space="preserve"> </w:t>
      </w:r>
      <w:r w:rsidRPr="007E5A4F">
        <w:rPr>
          <w:rFonts w:eastAsia="Arial"/>
        </w:rPr>
        <w:t>California</w:t>
      </w:r>
      <w:r w:rsidRPr="007E5A4F">
        <w:rPr>
          <w:rFonts w:eastAsia="Arial"/>
          <w:spacing w:val="25"/>
        </w:rPr>
        <w:t xml:space="preserve"> </w:t>
      </w:r>
      <w:r w:rsidRPr="007E5A4F">
        <w:rPr>
          <w:rFonts w:eastAsia="Arial"/>
        </w:rPr>
        <w:t>basin</w:t>
      </w:r>
      <w:r w:rsidRPr="007E5A4F">
        <w:rPr>
          <w:rFonts w:eastAsia="Arial"/>
          <w:spacing w:val="-15"/>
        </w:rPr>
        <w:t xml:space="preserve"> </w:t>
      </w:r>
      <w:r w:rsidRPr="007E5A4F">
        <w:rPr>
          <w:rFonts w:eastAsia="Arial"/>
          <w:spacing w:val="-6"/>
        </w:rPr>
        <w:t>c</w:t>
      </w:r>
      <w:r w:rsidRPr="007E5A4F">
        <w:rPr>
          <w:rFonts w:eastAsia="Arial"/>
        </w:rPr>
        <w:t>haracterization</w:t>
      </w:r>
      <w:r w:rsidRPr="007E5A4F">
        <w:rPr>
          <w:rFonts w:eastAsia="Arial"/>
          <w:spacing w:val="-10"/>
        </w:rPr>
        <w:t xml:space="preserve"> </w:t>
      </w:r>
      <w:r w:rsidRPr="007E5A4F">
        <w:rPr>
          <w:rFonts w:eastAsia="Arial"/>
        </w:rPr>
        <w:t>m</w:t>
      </w:r>
      <w:r w:rsidRPr="007E5A4F">
        <w:rPr>
          <w:rFonts w:eastAsia="Arial"/>
          <w:spacing w:val="6"/>
        </w:rPr>
        <w:t>o</w:t>
      </w:r>
      <w:r w:rsidRPr="007E5A4F">
        <w:rPr>
          <w:rFonts w:eastAsia="Arial"/>
        </w:rPr>
        <w:t>del:</w:t>
      </w:r>
      <w:r w:rsidRPr="007E5A4F">
        <w:rPr>
          <w:rFonts w:eastAsia="Arial"/>
          <w:spacing w:val="14"/>
        </w:rPr>
        <w:t xml:space="preserve"> </w:t>
      </w:r>
      <w:r w:rsidRPr="007E5A4F">
        <w:rPr>
          <w:rFonts w:eastAsia="Arial"/>
        </w:rPr>
        <w:t>a</w:t>
      </w:r>
      <w:r w:rsidRPr="007E5A4F">
        <w:rPr>
          <w:rFonts w:eastAsia="Arial"/>
          <w:spacing w:val="4"/>
        </w:rPr>
        <w:t xml:space="preserve"> </w:t>
      </w:r>
      <w:r w:rsidRPr="007E5A4F">
        <w:rPr>
          <w:rFonts w:eastAsia="Arial"/>
          <w:w w:val="91"/>
        </w:rPr>
        <w:t>datas</w:t>
      </w:r>
      <w:r w:rsidRPr="007E5A4F">
        <w:rPr>
          <w:rFonts w:eastAsia="Arial"/>
          <w:spacing w:val="1"/>
          <w:w w:val="91"/>
        </w:rPr>
        <w:t>e</w:t>
      </w:r>
      <w:r w:rsidRPr="007E5A4F">
        <w:rPr>
          <w:rFonts w:eastAsia="Arial"/>
          <w:w w:val="138"/>
        </w:rPr>
        <w:t>t</w:t>
      </w:r>
      <w:r w:rsidRPr="007E5A4F">
        <w:rPr>
          <w:rFonts w:eastAsia="Arial"/>
          <w:spacing w:val="17"/>
        </w:rPr>
        <w:t xml:space="preserve"> </w:t>
      </w:r>
      <w:r w:rsidRPr="007E5A4F">
        <w:rPr>
          <w:rFonts w:eastAsia="Arial"/>
        </w:rPr>
        <w:t>of</w:t>
      </w:r>
      <w:r w:rsidRPr="007E5A4F">
        <w:rPr>
          <w:rFonts w:eastAsia="Arial"/>
          <w:spacing w:val="8"/>
        </w:rPr>
        <w:t xml:space="preserve"> </w:t>
      </w:r>
      <w:r w:rsidRPr="007E5A4F">
        <w:rPr>
          <w:rFonts w:eastAsia="Arial"/>
        </w:rPr>
        <w:t>historical</w:t>
      </w:r>
      <w:r w:rsidRPr="007E5A4F">
        <w:rPr>
          <w:rFonts w:eastAsia="Arial"/>
          <w:spacing w:val="18"/>
        </w:rPr>
        <w:t xml:space="preserve"> </w:t>
      </w:r>
      <w:r w:rsidRPr="007E5A4F">
        <w:rPr>
          <w:rFonts w:eastAsia="Arial"/>
        </w:rPr>
        <w:t>and future</w:t>
      </w:r>
      <w:r w:rsidRPr="007E5A4F">
        <w:rPr>
          <w:rFonts w:eastAsia="Arial"/>
          <w:spacing w:val="39"/>
        </w:rPr>
        <w:t xml:space="preserve"> </w:t>
      </w:r>
      <w:r w:rsidRPr="007E5A4F">
        <w:rPr>
          <w:rFonts w:eastAsia="Arial"/>
          <w:spacing w:val="-6"/>
        </w:rPr>
        <w:t>h</w:t>
      </w:r>
      <w:r w:rsidRPr="007E5A4F">
        <w:rPr>
          <w:rFonts w:eastAsia="Arial"/>
        </w:rPr>
        <w:t>ydrologic</w:t>
      </w:r>
      <w:r w:rsidRPr="007E5A4F">
        <w:rPr>
          <w:rFonts w:eastAsia="Arial"/>
          <w:spacing w:val="8"/>
        </w:rPr>
        <w:t xml:space="preserve"> </w:t>
      </w:r>
      <w:r w:rsidRPr="007E5A4F">
        <w:rPr>
          <w:rFonts w:eastAsia="Arial"/>
          <w:w w:val="87"/>
        </w:rPr>
        <w:t>res</w:t>
      </w:r>
      <w:r w:rsidRPr="007E5A4F">
        <w:rPr>
          <w:rFonts w:eastAsia="Arial"/>
          <w:spacing w:val="6"/>
          <w:w w:val="87"/>
        </w:rPr>
        <w:t>p</w:t>
      </w:r>
      <w:r w:rsidRPr="007E5A4F">
        <w:rPr>
          <w:rFonts w:eastAsia="Arial"/>
          <w:w w:val="87"/>
        </w:rPr>
        <w:t>onse</w:t>
      </w:r>
      <w:r w:rsidRPr="007E5A4F">
        <w:rPr>
          <w:rFonts w:eastAsia="Arial"/>
          <w:spacing w:val="45"/>
          <w:w w:val="87"/>
        </w:rPr>
        <w:t xml:space="preserve"> </w:t>
      </w:r>
      <w:r w:rsidRPr="007E5A4F">
        <w:rPr>
          <w:rFonts w:eastAsia="Arial"/>
        </w:rPr>
        <w:t>to</w:t>
      </w:r>
      <w:r w:rsidRPr="007E5A4F">
        <w:rPr>
          <w:rFonts w:eastAsia="Arial"/>
          <w:spacing w:val="36"/>
        </w:rPr>
        <w:t xml:space="preserve"> </w:t>
      </w:r>
      <w:r w:rsidRPr="007E5A4F">
        <w:rPr>
          <w:rFonts w:eastAsia="Arial"/>
        </w:rPr>
        <w:t>climate</w:t>
      </w:r>
      <w:r w:rsidRPr="007E5A4F">
        <w:rPr>
          <w:rFonts w:eastAsia="Arial"/>
          <w:spacing w:val="21"/>
        </w:rPr>
        <w:t xml:space="preserve"> </w:t>
      </w:r>
      <w:r w:rsidRPr="007E5A4F">
        <w:rPr>
          <w:rFonts w:eastAsia="Arial"/>
          <w:spacing w:val="-6"/>
        </w:rPr>
        <w:t>c</w:t>
      </w:r>
      <w:r w:rsidRPr="007E5A4F">
        <w:rPr>
          <w:rFonts w:eastAsia="Arial"/>
        </w:rPr>
        <w:t>hange.</w:t>
      </w:r>
      <w:r w:rsidRPr="007E5A4F">
        <w:rPr>
          <w:rFonts w:eastAsia="Arial"/>
          <w:spacing w:val="8"/>
        </w:rPr>
        <w:t xml:space="preserve"> </w:t>
      </w:r>
      <w:r w:rsidRPr="007E5A4F">
        <w:rPr>
          <w:rFonts w:eastAsia="Arial"/>
          <w:i/>
        </w:rPr>
        <w:t>US</w:t>
      </w:r>
      <w:r w:rsidRPr="007E5A4F">
        <w:rPr>
          <w:rFonts w:eastAsia="Arial"/>
          <w:i/>
          <w:spacing w:val="10"/>
        </w:rPr>
        <w:t xml:space="preserve"> </w:t>
      </w:r>
      <w:r w:rsidRPr="007E5A4F">
        <w:rPr>
          <w:rFonts w:eastAsia="Arial"/>
          <w:i/>
          <w:w w:val="93"/>
        </w:rPr>
        <w:t>G</w:t>
      </w:r>
      <w:r w:rsidRPr="007E5A4F">
        <w:rPr>
          <w:rFonts w:eastAsia="Arial"/>
          <w:i/>
          <w:spacing w:val="-10"/>
          <w:w w:val="93"/>
        </w:rPr>
        <w:t>e</w:t>
      </w:r>
      <w:r w:rsidRPr="007E5A4F">
        <w:rPr>
          <w:rFonts w:eastAsia="Arial"/>
          <w:i/>
          <w:w w:val="93"/>
        </w:rPr>
        <w:t>ol</w:t>
      </w:r>
      <w:r w:rsidRPr="007E5A4F">
        <w:rPr>
          <w:rFonts w:eastAsia="Arial"/>
          <w:i/>
          <w:spacing w:val="-10"/>
          <w:w w:val="93"/>
        </w:rPr>
        <w:t>o</w:t>
      </w:r>
      <w:r w:rsidRPr="007E5A4F">
        <w:rPr>
          <w:rFonts w:eastAsia="Arial"/>
          <w:i/>
          <w:w w:val="93"/>
        </w:rPr>
        <w:t>gi</w:t>
      </w:r>
      <w:r w:rsidRPr="007E5A4F">
        <w:rPr>
          <w:rFonts w:eastAsia="Arial"/>
          <w:i/>
          <w:spacing w:val="-10"/>
          <w:w w:val="93"/>
        </w:rPr>
        <w:t>c</w:t>
      </w:r>
      <w:r w:rsidRPr="007E5A4F">
        <w:rPr>
          <w:rFonts w:eastAsia="Arial"/>
          <w:i/>
          <w:w w:val="93"/>
        </w:rPr>
        <w:t>al</w:t>
      </w:r>
      <w:r w:rsidRPr="007E5A4F">
        <w:rPr>
          <w:rFonts w:eastAsia="Arial"/>
          <w:i/>
          <w:spacing w:val="43"/>
          <w:w w:val="93"/>
        </w:rPr>
        <w:t xml:space="preserve"> </w:t>
      </w:r>
      <w:r w:rsidRPr="007E5A4F">
        <w:rPr>
          <w:rFonts w:eastAsia="Arial"/>
          <w:i/>
        </w:rPr>
        <w:t>Survey</w:t>
      </w:r>
      <w:r w:rsidRPr="007E5A4F">
        <w:rPr>
          <w:rFonts w:eastAsia="Arial"/>
          <w:i/>
          <w:spacing w:val="-17"/>
        </w:rPr>
        <w:t xml:space="preserve"> </w:t>
      </w:r>
      <w:r w:rsidRPr="007E5A4F">
        <w:rPr>
          <w:rFonts w:eastAsia="Arial"/>
          <w:i/>
        </w:rPr>
        <w:t>Data</w:t>
      </w:r>
      <w:r w:rsidRPr="007E5A4F">
        <w:rPr>
          <w:rFonts w:eastAsia="Arial"/>
          <w:i/>
          <w:spacing w:val="27"/>
        </w:rPr>
        <w:t xml:space="preserve"> </w:t>
      </w:r>
      <w:r w:rsidRPr="007E5A4F">
        <w:rPr>
          <w:rFonts w:eastAsia="Arial"/>
          <w:i/>
          <w:spacing w:val="-10"/>
          <w:w w:val="87"/>
        </w:rPr>
        <w:t>R</w:t>
      </w:r>
      <w:r w:rsidRPr="007E5A4F">
        <w:rPr>
          <w:rFonts w:eastAsia="Arial"/>
          <w:i/>
          <w:w w:val="87"/>
        </w:rPr>
        <w:t>el</w:t>
      </w:r>
      <w:r w:rsidRPr="007E5A4F">
        <w:rPr>
          <w:rFonts w:eastAsia="Arial"/>
          <w:i/>
          <w:spacing w:val="-10"/>
          <w:w w:val="87"/>
        </w:rPr>
        <w:t>e</w:t>
      </w:r>
      <w:r w:rsidRPr="007E5A4F">
        <w:rPr>
          <w:rFonts w:eastAsia="Arial"/>
          <w:i/>
          <w:w w:val="87"/>
        </w:rPr>
        <w:t>ase</w:t>
      </w:r>
      <w:r w:rsidRPr="007E5A4F">
        <w:rPr>
          <w:rFonts w:eastAsia="Arial"/>
          <w:i/>
          <w:spacing w:val="46"/>
          <w:w w:val="87"/>
        </w:rPr>
        <w:t xml:space="preserve"> </w:t>
      </w:r>
      <w:r w:rsidRPr="007E5A4F">
        <w:rPr>
          <w:rFonts w:eastAsia="Arial"/>
          <w:i/>
          <w:w w:val="98"/>
        </w:rPr>
        <w:t>doi</w:t>
      </w:r>
      <w:r w:rsidRPr="007E5A4F">
        <w:rPr>
          <w:rFonts w:eastAsia="Arial"/>
          <w:i/>
          <w:spacing w:val="-39"/>
        </w:rPr>
        <w:t xml:space="preserve"> </w:t>
      </w:r>
      <w:r w:rsidRPr="007E5A4F">
        <w:rPr>
          <w:rFonts w:eastAsia="Arial"/>
        </w:rPr>
        <w:t>,</w:t>
      </w:r>
      <w:r w:rsidRPr="007E5A4F">
        <w:rPr>
          <w:rFonts w:eastAsia="Arial"/>
          <w:spacing w:val="30"/>
        </w:rPr>
        <w:t xml:space="preserve"> </w:t>
      </w:r>
      <w:r w:rsidRPr="007E5A4F">
        <w:rPr>
          <w:rFonts w:eastAsia="Arial"/>
          <w:i/>
          <w:w w:val="91"/>
        </w:rPr>
        <w:t>10</w:t>
      </w:r>
      <w:r w:rsidRPr="007E5A4F">
        <w:rPr>
          <w:rFonts w:eastAsia="Arial"/>
          <w:i/>
          <w:spacing w:val="-32"/>
        </w:rPr>
        <w:t xml:space="preserve"> </w:t>
      </w:r>
      <w:r w:rsidRPr="007E5A4F">
        <w:rPr>
          <w:rFonts w:eastAsia="Arial"/>
        </w:rPr>
        <w:t>, F76T0JPB.</w:t>
      </w:r>
    </w:p>
    <w:p w:rsidR="007E5A4F" w:rsidRPr="007E5A4F" w:rsidRDefault="007E5A4F" w:rsidP="007E5A4F">
      <w:pPr>
        <w:spacing w:before="10" w:line="190" w:lineRule="exact"/>
      </w:pPr>
    </w:p>
    <w:p w:rsidR="007E5A4F" w:rsidRPr="007E5A4F" w:rsidRDefault="007E5A4F" w:rsidP="007E5A4F">
      <w:pPr>
        <w:spacing w:line="257" w:lineRule="auto"/>
        <w:ind w:left="665" w:right="63" w:hanging="545"/>
        <w:rPr>
          <w:rFonts w:eastAsia="Arial"/>
        </w:rPr>
      </w:pPr>
      <w:r w:rsidRPr="007E5A4F">
        <w:rPr>
          <w:rFonts w:eastAsia="Arial"/>
          <w:spacing w:val="-18"/>
        </w:rPr>
        <w:t>F</w:t>
      </w:r>
      <w:r w:rsidRPr="007E5A4F">
        <w:rPr>
          <w:rFonts w:eastAsia="Arial"/>
        </w:rPr>
        <w:t>orest</w:t>
      </w:r>
      <w:r w:rsidRPr="007E5A4F">
        <w:rPr>
          <w:rFonts w:eastAsia="Arial"/>
          <w:spacing w:val="-1"/>
        </w:rPr>
        <w:t xml:space="preserve"> </w:t>
      </w:r>
      <w:r w:rsidRPr="007E5A4F">
        <w:rPr>
          <w:rFonts w:eastAsia="Arial"/>
          <w:w w:val="92"/>
        </w:rPr>
        <w:t>Service,</w:t>
      </w:r>
      <w:r w:rsidRPr="007E5A4F">
        <w:rPr>
          <w:rFonts w:eastAsia="Arial"/>
          <w:spacing w:val="30"/>
          <w:w w:val="92"/>
        </w:rPr>
        <w:t xml:space="preserve"> </w:t>
      </w:r>
      <w:r w:rsidRPr="007E5A4F">
        <w:rPr>
          <w:rFonts w:eastAsia="Arial"/>
        </w:rPr>
        <w:t>US</w:t>
      </w:r>
      <w:r w:rsidRPr="007E5A4F">
        <w:rPr>
          <w:rFonts w:eastAsia="Arial"/>
          <w:spacing w:val="-6"/>
        </w:rPr>
        <w:t>D</w:t>
      </w:r>
      <w:r w:rsidRPr="007E5A4F">
        <w:rPr>
          <w:rFonts w:eastAsia="Arial"/>
        </w:rPr>
        <w:t>A,</w:t>
      </w:r>
      <w:r w:rsidRPr="007E5A4F">
        <w:rPr>
          <w:rFonts w:eastAsia="Arial"/>
          <w:spacing w:val="23"/>
        </w:rPr>
        <w:t xml:space="preserve"> </w:t>
      </w:r>
      <w:r w:rsidRPr="007E5A4F">
        <w:rPr>
          <w:rFonts w:eastAsia="Arial"/>
          <w:spacing w:val="-6"/>
        </w:rPr>
        <w:t>P</w:t>
      </w:r>
      <w:r w:rsidRPr="007E5A4F">
        <w:rPr>
          <w:rFonts w:eastAsia="Arial"/>
        </w:rPr>
        <w:t>acific</w:t>
      </w:r>
      <w:r w:rsidRPr="007E5A4F">
        <w:rPr>
          <w:rFonts w:eastAsia="Arial"/>
          <w:spacing w:val="3"/>
        </w:rPr>
        <w:t xml:space="preserve"> </w:t>
      </w:r>
      <w:r w:rsidRPr="007E5A4F">
        <w:rPr>
          <w:rFonts w:eastAsia="Arial"/>
          <w:w w:val="94"/>
        </w:rPr>
        <w:t>Sout</w:t>
      </w:r>
      <w:r w:rsidRPr="007E5A4F">
        <w:rPr>
          <w:rFonts w:eastAsia="Arial"/>
          <w:spacing w:val="-6"/>
          <w:w w:val="94"/>
        </w:rPr>
        <w:t>hw</w:t>
      </w:r>
      <w:r w:rsidRPr="007E5A4F">
        <w:rPr>
          <w:rFonts w:eastAsia="Arial"/>
          <w:w w:val="94"/>
        </w:rPr>
        <w:t>est</w:t>
      </w:r>
      <w:r w:rsidRPr="007E5A4F">
        <w:rPr>
          <w:rFonts w:eastAsia="Arial"/>
          <w:spacing w:val="36"/>
          <w:w w:val="94"/>
        </w:rPr>
        <w:t xml:space="preserve"> </w:t>
      </w:r>
      <w:r w:rsidRPr="007E5A4F">
        <w:rPr>
          <w:rFonts w:eastAsia="Arial"/>
        </w:rPr>
        <w:t>Region.</w:t>
      </w:r>
      <w:r w:rsidRPr="007E5A4F">
        <w:rPr>
          <w:rFonts w:eastAsia="Arial"/>
          <w:spacing w:val="21"/>
        </w:rPr>
        <w:t xml:space="preserve"> </w:t>
      </w:r>
      <w:r w:rsidRPr="007E5A4F">
        <w:rPr>
          <w:rFonts w:eastAsia="Arial"/>
        </w:rPr>
        <w:t>(2006).</w:t>
      </w:r>
      <w:r w:rsidRPr="007E5A4F">
        <w:rPr>
          <w:rFonts w:eastAsia="Arial"/>
          <w:spacing w:val="31"/>
        </w:rPr>
        <w:t xml:space="preserve"> </w:t>
      </w:r>
      <w:r w:rsidRPr="007E5A4F">
        <w:rPr>
          <w:rFonts w:eastAsia="Arial"/>
        </w:rPr>
        <w:t>Existing</w:t>
      </w:r>
      <w:r w:rsidRPr="007E5A4F">
        <w:rPr>
          <w:rFonts w:eastAsia="Arial"/>
          <w:spacing w:val="31"/>
        </w:rPr>
        <w:t xml:space="preserve"> </w:t>
      </w:r>
      <w:r w:rsidRPr="007E5A4F">
        <w:rPr>
          <w:rFonts w:eastAsia="Arial"/>
          <w:spacing w:val="-6"/>
          <w:w w:val="96"/>
        </w:rPr>
        <w:t>v</w:t>
      </w:r>
      <w:r w:rsidRPr="007E5A4F">
        <w:rPr>
          <w:rFonts w:eastAsia="Arial"/>
          <w:w w:val="96"/>
        </w:rPr>
        <w:t>egetation–</w:t>
      </w:r>
      <w:r w:rsidRPr="007E5A4F">
        <w:rPr>
          <w:rFonts w:eastAsia="Arial"/>
          <w:spacing w:val="-5"/>
          <w:w w:val="96"/>
        </w:rPr>
        <w:t>v</w:t>
      </w:r>
      <w:r w:rsidRPr="007E5A4F">
        <w:rPr>
          <w:rFonts w:eastAsia="Arial"/>
          <w:w w:val="96"/>
        </w:rPr>
        <w:t>egetation</w:t>
      </w:r>
      <w:r w:rsidRPr="007E5A4F">
        <w:rPr>
          <w:rFonts w:eastAsia="Arial"/>
          <w:spacing w:val="33"/>
          <w:w w:val="96"/>
        </w:rPr>
        <w:t xml:space="preserve"> </w:t>
      </w:r>
      <w:r w:rsidRPr="007E5A4F">
        <w:rPr>
          <w:rFonts w:eastAsia="Arial"/>
        </w:rPr>
        <w:t>classifi- cation</w:t>
      </w:r>
      <w:r w:rsidRPr="007E5A4F">
        <w:rPr>
          <w:rFonts w:eastAsia="Arial"/>
          <w:spacing w:val="6"/>
        </w:rPr>
        <w:t xml:space="preserve"> </w:t>
      </w:r>
      <w:r w:rsidRPr="007E5A4F">
        <w:rPr>
          <w:rFonts w:eastAsia="Arial"/>
        </w:rPr>
        <w:t>and</w:t>
      </w:r>
      <w:r w:rsidRPr="007E5A4F">
        <w:rPr>
          <w:rFonts w:eastAsia="Arial"/>
          <w:spacing w:val="-6"/>
        </w:rPr>
        <w:t xml:space="preserve"> </w:t>
      </w:r>
      <w:r w:rsidRPr="007E5A4F">
        <w:rPr>
          <w:rFonts w:eastAsia="Arial"/>
        </w:rPr>
        <w:t>mapping</w:t>
      </w:r>
      <w:r w:rsidRPr="007E5A4F">
        <w:rPr>
          <w:rFonts w:eastAsia="Arial"/>
          <w:spacing w:val="-13"/>
        </w:rPr>
        <w:t xml:space="preserve"> </w:t>
      </w:r>
      <w:r w:rsidRPr="007E5A4F">
        <w:rPr>
          <w:rFonts w:eastAsia="Arial"/>
        </w:rPr>
        <w:t>for</w:t>
      </w:r>
      <w:r w:rsidRPr="007E5A4F">
        <w:rPr>
          <w:rFonts w:eastAsia="Arial"/>
          <w:spacing w:val="15"/>
        </w:rPr>
        <w:t xml:space="preserve"> </w:t>
      </w:r>
      <w:r w:rsidRPr="007E5A4F">
        <w:rPr>
          <w:rFonts w:eastAsia="Arial"/>
        </w:rPr>
        <w:t>region</w:t>
      </w:r>
      <w:r w:rsidRPr="007E5A4F">
        <w:rPr>
          <w:rFonts w:eastAsia="Arial"/>
          <w:spacing w:val="-19"/>
        </w:rPr>
        <w:t xml:space="preserve"> </w:t>
      </w:r>
      <w:r w:rsidRPr="007E5A4F">
        <w:rPr>
          <w:rFonts w:eastAsia="Arial"/>
        </w:rPr>
        <w:t>5.</w:t>
      </w:r>
    </w:p>
    <w:p w:rsidR="007E5A4F" w:rsidRPr="007E5A4F" w:rsidRDefault="007E5A4F" w:rsidP="007E5A4F">
      <w:pPr>
        <w:spacing w:before="10" w:line="190" w:lineRule="exact"/>
      </w:pPr>
    </w:p>
    <w:p w:rsidR="007E5A4F" w:rsidRPr="007E5A4F" w:rsidRDefault="007E5A4F" w:rsidP="007E5A4F">
      <w:pPr>
        <w:ind w:left="120" w:right="-20"/>
        <w:rPr>
          <w:rFonts w:eastAsia="Arial"/>
        </w:rPr>
      </w:pPr>
      <w:r w:rsidRPr="007E5A4F">
        <w:rPr>
          <w:rFonts w:eastAsia="Arial"/>
          <w:spacing w:val="-18"/>
        </w:rPr>
        <w:t>F</w:t>
      </w:r>
      <w:r w:rsidRPr="007E5A4F">
        <w:rPr>
          <w:rFonts w:eastAsia="Arial"/>
        </w:rPr>
        <w:t>riedman,</w:t>
      </w:r>
      <w:r w:rsidRPr="007E5A4F">
        <w:rPr>
          <w:rFonts w:eastAsia="Arial"/>
          <w:spacing w:val="12"/>
        </w:rPr>
        <w:t xml:space="preserve"> </w:t>
      </w:r>
      <w:r w:rsidRPr="007E5A4F">
        <w:rPr>
          <w:rFonts w:eastAsia="Arial"/>
        </w:rPr>
        <w:t>J.,</w:t>
      </w:r>
      <w:r w:rsidRPr="007E5A4F">
        <w:rPr>
          <w:rFonts w:eastAsia="Arial"/>
          <w:spacing w:val="30"/>
        </w:rPr>
        <w:t xml:space="preserve"> </w:t>
      </w:r>
      <w:r w:rsidRPr="007E5A4F">
        <w:rPr>
          <w:rFonts w:eastAsia="Arial"/>
        </w:rPr>
        <w:t>Hastie,</w:t>
      </w:r>
      <w:r w:rsidRPr="007E5A4F">
        <w:rPr>
          <w:rFonts w:eastAsia="Arial"/>
          <w:spacing w:val="4"/>
        </w:rPr>
        <w:t xml:space="preserve"> </w:t>
      </w:r>
      <w:r w:rsidRPr="007E5A4F">
        <w:rPr>
          <w:rFonts w:eastAsia="Arial"/>
        </w:rPr>
        <w:t>T.,</w:t>
      </w:r>
      <w:r w:rsidRPr="007E5A4F">
        <w:rPr>
          <w:rFonts w:eastAsia="Arial"/>
          <w:spacing w:val="48"/>
        </w:rPr>
        <w:t xml:space="preserve"> </w:t>
      </w:r>
      <w:r w:rsidRPr="007E5A4F">
        <w:rPr>
          <w:rFonts w:eastAsia="Arial"/>
        </w:rPr>
        <w:t>&amp;</w:t>
      </w:r>
      <w:r w:rsidRPr="007E5A4F">
        <w:rPr>
          <w:rFonts w:eastAsia="Arial"/>
          <w:spacing w:val="49"/>
        </w:rPr>
        <w:t xml:space="preserve"> </w:t>
      </w:r>
      <w:r w:rsidRPr="007E5A4F">
        <w:rPr>
          <w:rFonts w:eastAsia="Arial"/>
        </w:rPr>
        <w:t>Tibshirani,</w:t>
      </w:r>
      <w:r w:rsidRPr="007E5A4F">
        <w:rPr>
          <w:rFonts w:eastAsia="Arial"/>
          <w:spacing w:val="51"/>
        </w:rPr>
        <w:t xml:space="preserve"> </w:t>
      </w:r>
      <w:r w:rsidRPr="007E5A4F">
        <w:rPr>
          <w:rFonts w:eastAsia="Arial"/>
        </w:rPr>
        <w:t xml:space="preserve">R. </w:t>
      </w:r>
      <w:r w:rsidRPr="007E5A4F">
        <w:rPr>
          <w:rFonts w:eastAsia="Arial"/>
          <w:spacing w:val="19"/>
        </w:rPr>
        <w:t xml:space="preserve"> </w:t>
      </w:r>
      <w:r w:rsidRPr="007E5A4F">
        <w:rPr>
          <w:rFonts w:eastAsia="Arial"/>
        </w:rPr>
        <w:t>(2001).</w:t>
      </w:r>
      <w:r w:rsidRPr="007E5A4F">
        <w:rPr>
          <w:rFonts w:eastAsia="Arial"/>
          <w:spacing w:val="45"/>
        </w:rPr>
        <w:t xml:space="preserve"> </w:t>
      </w:r>
      <w:r w:rsidRPr="007E5A4F">
        <w:rPr>
          <w:rFonts w:eastAsia="Arial"/>
          <w:i/>
        </w:rPr>
        <w:t>The</w:t>
      </w:r>
      <w:r w:rsidRPr="007E5A4F">
        <w:rPr>
          <w:rFonts w:eastAsia="Arial"/>
          <w:i/>
          <w:spacing w:val="19"/>
        </w:rPr>
        <w:t xml:space="preserve"> </w:t>
      </w:r>
      <w:r w:rsidRPr="007E5A4F">
        <w:rPr>
          <w:rFonts w:eastAsia="Arial"/>
          <w:i/>
          <w:w w:val="91"/>
        </w:rPr>
        <w:t>elements</w:t>
      </w:r>
      <w:r w:rsidRPr="007E5A4F">
        <w:rPr>
          <w:rFonts w:eastAsia="Arial"/>
          <w:i/>
          <w:spacing w:val="37"/>
          <w:w w:val="91"/>
        </w:rPr>
        <w:t xml:space="preserve"> </w:t>
      </w:r>
      <w:r w:rsidRPr="007E5A4F">
        <w:rPr>
          <w:rFonts w:eastAsia="Arial"/>
          <w:i/>
        </w:rPr>
        <w:t>of</w:t>
      </w:r>
      <w:r w:rsidRPr="007E5A4F">
        <w:rPr>
          <w:rFonts w:eastAsia="Arial"/>
          <w:i/>
          <w:spacing w:val="26"/>
        </w:rPr>
        <w:t xml:space="preserve"> </w:t>
      </w:r>
      <w:r w:rsidRPr="007E5A4F">
        <w:rPr>
          <w:rFonts w:eastAsia="Arial"/>
          <w:i/>
        </w:rPr>
        <w:t>statisti</w:t>
      </w:r>
      <w:r w:rsidRPr="007E5A4F">
        <w:rPr>
          <w:rFonts w:eastAsia="Arial"/>
          <w:i/>
          <w:spacing w:val="-10"/>
        </w:rPr>
        <w:t>c</w:t>
      </w:r>
      <w:r w:rsidRPr="007E5A4F">
        <w:rPr>
          <w:rFonts w:eastAsia="Arial"/>
          <w:i/>
        </w:rPr>
        <w:t>al</w:t>
      </w:r>
      <w:r w:rsidRPr="007E5A4F">
        <w:rPr>
          <w:rFonts w:eastAsia="Arial"/>
          <w:i/>
          <w:spacing w:val="26"/>
        </w:rPr>
        <w:t xml:space="preserve"> </w:t>
      </w:r>
      <w:r w:rsidRPr="007E5A4F">
        <w:rPr>
          <w:rFonts w:eastAsia="Arial"/>
          <w:i/>
          <w:w w:val="98"/>
        </w:rPr>
        <w:t>l</w:t>
      </w:r>
      <w:r w:rsidRPr="007E5A4F">
        <w:rPr>
          <w:rFonts w:eastAsia="Arial"/>
          <w:i/>
          <w:spacing w:val="-11"/>
          <w:w w:val="98"/>
        </w:rPr>
        <w:t>e</w:t>
      </w:r>
      <w:r w:rsidRPr="007E5A4F">
        <w:rPr>
          <w:rFonts w:eastAsia="Arial"/>
          <w:i/>
          <w:w w:val="98"/>
        </w:rPr>
        <w:t>arning</w:t>
      </w:r>
      <w:r w:rsidRPr="007E5A4F">
        <w:rPr>
          <w:rFonts w:eastAsia="Arial"/>
          <w:i/>
          <w:spacing w:val="50"/>
          <w:w w:val="98"/>
        </w:rPr>
        <w:t xml:space="preserve"> </w:t>
      </w:r>
      <w:r w:rsidRPr="007E5A4F">
        <w:rPr>
          <w:rFonts w:eastAsia="Arial"/>
        </w:rPr>
        <w:t>(</w:t>
      </w:r>
      <w:r w:rsidRPr="007E5A4F">
        <w:rPr>
          <w:rFonts w:eastAsia="Arial"/>
          <w:spacing w:val="-18"/>
        </w:rPr>
        <w:t>V</w:t>
      </w:r>
      <w:r w:rsidRPr="007E5A4F">
        <w:rPr>
          <w:rFonts w:eastAsia="Arial"/>
        </w:rPr>
        <w:t>ol.</w:t>
      </w:r>
      <w:r w:rsidRPr="007E5A4F">
        <w:rPr>
          <w:rFonts w:eastAsia="Arial"/>
          <w:spacing w:val="49"/>
        </w:rPr>
        <w:t xml:space="preserve"> </w:t>
      </w:r>
      <w:r w:rsidRPr="007E5A4F">
        <w:rPr>
          <w:rFonts w:eastAsia="Arial"/>
        </w:rPr>
        <w:t>1).</w:t>
      </w:r>
    </w:p>
    <w:p w:rsidR="007E5A4F" w:rsidRPr="007E5A4F" w:rsidRDefault="007E5A4F" w:rsidP="007E5A4F">
      <w:pPr>
        <w:spacing w:before="18"/>
        <w:ind w:left="665" w:right="-20"/>
        <w:rPr>
          <w:rFonts w:eastAsia="Arial"/>
        </w:rPr>
      </w:pPr>
      <w:r w:rsidRPr="007E5A4F">
        <w:rPr>
          <w:rFonts w:eastAsia="Arial"/>
        </w:rPr>
        <w:t>Springer</w:t>
      </w:r>
      <w:r w:rsidRPr="007E5A4F">
        <w:rPr>
          <w:rFonts w:eastAsia="Arial"/>
          <w:spacing w:val="-21"/>
        </w:rPr>
        <w:t xml:space="preserve"> </w:t>
      </w:r>
      <w:r w:rsidRPr="007E5A4F">
        <w:rPr>
          <w:rFonts w:eastAsia="Arial"/>
          <w:w w:val="87"/>
        </w:rPr>
        <w:t>series</w:t>
      </w:r>
      <w:r w:rsidRPr="007E5A4F">
        <w:rPr>
          <w:rFonts w:eastAsia="Arial"/>
          <w:spacing w:val="20"/>
          <w:w w:val="87"/>
        </w:rPr>
        <w:t xml:space="preserve"> </w:t>
      </w:r>
      <w:r w:rsidRPr="007E5A4F">
        <w:rPr>
          <w:rFonts w:eastAsia="Arial"/>
        </w:rPr>
        <w:t>in</w:t>
      </w:r>
      <w:r w:rsidRPr="007E5A4F">
        <w:rPr>
          <w:rFonts w:eastAsia="Arial"/>
          <w:spacing w:val="22"/>
        </w:rPr>
        <w:t xml:space="preserve"> </w:t>
      </w:r>
      <w:r w:rsidRPr="007E5A4F">
        <w:rPr>
          <w:rFonts w:eastAsia="Arial"/>
        </w:rPr>
        <w:t>statistics</w:t>
      </w:r>
      <w:r w:rsidRPr="007E5A4F">
        <w:rPr>
          <w:rFonts w:eastAsia="Arial"/>
          <w:spacing w:val="5"/>
        </w:rPr>
        <w:t xml:space="preserve"> </w:t>
      </w:r>
      <w:r w:rsidRPr="007E5A4F">
        <w:rPr>
          <w:rFonts w:eastAsia="Arial"/>
        </w:rPr>
        <w:t>Springer,</w:t>
      </w:r>
      <w:r w:rsidRPr="007E5A4F">
        <w:rPr>
          <w:rFonts w:eastAsia="Arial"/>
          <w:spacing w:val="-23"/>
        </w:rPr>
        <w:t xml:space="preserve"> </w:t>
      </w:r>
      <w:r w:rsidRPr="007E5A4F">
        <w:rPr>
          <w:rFonts w:eastAsia="Arial"/>
          <w:w w:val="93"/>
        </w:rPr>
        <w:t>Be</w:t>
      </w:r>
      <w:r w:rsidRPr="007E5A4F">
        <w:rPr>
          <w:rFonts w:eastAsia="Arial"/>
          <w:w w:val="119"/>
        </w:rPr>
        <w:t>rl</w:t>
      </w:r>
      <w:r w:rsidRPr="007E5A4F">
        <w:rPr>
          <w:rFonts w:eastAsia="Arial"/>
          <w:w w:val="104"/>
        </w:rPr>
        <w:t>in.</w:t>
      </w:r>
    </w:p>
    <w:p w:rsidR="007E5A4F" w:rsidRPr="007E5A4F" w:rsidRDefault="007E5A4F" w:rsidP="007E5A4F">
      <w:pPr>
        <w:spacing w:before="17" w:line="200" w:lineRule="exact"/>
      </w:pPr>
    </w:p>
    <w:p w:rsidR="007E5A4F" w:rsidRPr="007E5A4F" w:rsidRDefault="007E5A4F" w:rsidP="007E5A4F">
      <w:pPr>
        <w:spacing w:line="257" w:lineRule="auto"/>
        <w:ind w:left="665" w:right="62" w:hanging="545"/>
        <w:rPr>
          <w:rFonts w:eastAsia="Arial"/>
        </w:rPr>
      </w:pPr>
      <w:r w:rsidRPr="007E5A4F">
        <w:rPr>
          <w:rFonts w:eastAsia="Arial"/>
          <w:spacing w:val="-18"/>
        </w:rPr>
        <w:t>F</w:t>
      </w:r>
      <w:r w:rsidRPr="007E5A4F">
        <w:rPr>
          <w:rFonts w:eastAsia="Arial"/>
        </w:rPr>
        <w:t>ukushima,</w:t>
      </w:r>
      <w:r w:rsidRPr="007E5A4F">
        <w:rPr>
          <w:rFonts w:eastAsia="Arial"/>
          <w:spacing w:val="-9"/>
        </w:rPr>
        <w:t xml:space="preserve"> </w:t>
      </w:r>
      <w:r w:rsidRPr="007E5A4F">
        <w:rPr>
          <w:rFonts w:eastAsia="Arial"/>
        </w:rPr>
        <w:t>K.,</w:t>
      </w:r>
      <w:r w:rsidRPr="007E5A4F">
        <w:rPr>
          <w:rFonts w:eastAsia="Arial"/>
          <w:spacing w:val="32"/>
        </w:rPr>
        <w:t xml:space="preserve"> </w:t>
      </w:r>
      <w:r w:rsidRPr="007E5A4F">
        <w:rPr>
          <w:rFonts w:eastAsia="Arial"/>
        </w:rPr>
        <w:t>&amp;</w:t>
      </w:r>
      <w:r w:rsidRPr="007E5A4F">
        <w:rPr>
          <w:rFonts w:eastAsia="Arial"/>
          <w:spacing w:val="35"/>
        </w:rPr>
        <w:t xml:space="preserve"> </w:t>
      </w:r>
      <w:r w:rsidRPr="007E5A4F">
        <w:rPr>
          <w:rFonts w:eastAsia="Arial"/>
        </w:rPr>
        <w:t>Mi</w:t>
      </w:r>
      <w:r w:rsidRPr="007E5A4F">
        <w:rPr>
          <w:rFonts w:eastAsia="Arial"/>
          <w:spacing w:val="-5"/>
        </w:rPr>
        <w:t>y</w:t>
      </w:r>
      <w:r w:rsidRPr="007E5A4F">
        <w:rPr>
          <w:rFonts w:eastAsia="Arial"/>
        </w:rPr>
        <w:t>a</w:t>
      </w:r>
      <w:r w:rsidRPr="007E5A4F">
        <w:rPr>
          <w:rFonts w:eastAsia="Arial"/>
          <w:spacing w:val="-6"/>
        </w:rPr>
        <w:t>k</w:t>
      </w:r>
      <w:r w:rsidRPr="007E5A4F">
        <w:rPr>
          <w:rFonts w:eastAsia="Arial"/>
        </w:rPr>
        <w:t>e,</w:t>
      </w:r>
      <w:r w:rsidRPr="007E5A4F">
        <w:rPr>
          <w:rFonts w:eastAsia="Arial"/>
          <w:spacing w:val="8"/>
        </w:rPr>
        <w:t xml:space="preserve"> </w:t>
      </w:r>
      <w:r w:rsidRPr="007E5A4F">
        <w:rPr>
          <w:rFonts w:eastAsia="Arial"/>
        </w:rPr>
        <w:t>S.</w:t>
      </w:r>
      <w:r w:rsidRPr="007E5A4F">
        <w:rPr>
          <w:rFonts w:eastAsia="Arial"/>
          <w:spacing w:val="13"/>
        </w:rPr>
        <w:t xml:space="preserve"> </w:t>
      </w:r>
      <w:r w:rsidRPr="007E5A4F">
        <w:rPr>
          <w:rFonts w:eastAsia="Arial"/>
        </w:rPr>
        <w:t>(1982).</w:t>
      </w:r>
      <w:r w:rsidRPr="007E5A4F">
        <w:rPr>
          <w:rFonts w:eastAsia="Arial"/>
          <w:spacing w:val="5"/>
        </w:rPr>
        <w:t xml:space="preserve"> </w:t>
      </w:r>
      <w:r w:rsidRPr="007E5A4F">
        <w:rPr>
          <w:rFonts w:eastAsia="Arial"/>
        </w:rPr>
        <w:t>Ne</w:t>
      </w:r>
      <w:r w:rsidRPr="007E5A4F">
        <w:rPr>
          <w:rFonts w:eastAsia="Arial"/>
          <w:spacing w:val="6"/>
        </w:rPr>
        <w:t>o</w:t>
      </w:r>
      <w:r w:rsidRPr="007E5A4F">
        <w:rPr>
          <w:rFonts w:eastAsia="Arial"/>
        </w:rPr>
        <w:t>cognitron:</w:t>
      </w:r>
      <w:r w:rsidRPr="007E5A4F">
        <w:rPr>
          <w:rFonts w:eastAsia="Arial"/>
          <w:spacing w:val="-7"/>
        </w:rPr>
        <w:t xml:space="preserve"> </w:t>
      </w:r>
      <w:r w:rsidRPr="007E5A4F">
        <w:rPr>
          <w:rFonts w:eastAsia="Arial"/>
        </w:rPr>
        <w:t>A</w:t>
      </w:r>
      <w:r w:rsidRPr="007E5A4F">
        <w:rPr>
          <w:rFonts w:eastAsia="Arial"/>
          <w:spacing w:val="29"/>
        </w:rPr>
        <w:t xml:space="preserve"> </w:t>
      </w:r>
      <w:r w:rsidRPr="007E5A4F">
        <w:rPr>
          <w:rFonts w:eastAsia="Arial"/>
          <w:w w:val="95"/>
        </w:rPr>
        <w:t>self-organizing</w:t>
      </w:r>
      <w:r w:rsidRPr="007E5A4F">
        <w:rPr>
          <w:rFonts w:eastAsia="Arial"/>
          <w:spacing w:val="17"/>
          <w:w w:val="95"/>
        </w:rPr>
        <w:t xml:space="preserve"> </w:t>
      </w:r>
      <w:r w:rsidRPr="007E5A4F">
        <w:rPr>
          <w:rFonts w:eastAsia="Arial"/>
        </w:rPr>
        <w:t>neural</w:t>
      </w:r>
      <w:r w:rsidRPr="007E5A4F">
        <w:rPr>
          <w:rFonts w:eastAsia="Arial"/>
          <w:spacing w:val="-4"/>
        </w:rPr>
        <w:t xml:space="preserve"> </w:t>
      </w:r>
      <w:r w:rsidRPr="007E5A4F">
        <w:rPr>
          <w:rFonts w:eastAsia="Arial"/>
        </w:rPr>
        <w:t>ne</w:t>
      </w:r>
      <w:r w:rsidRPr="007E5A4F">
        <w:rPr>
          <w:rFonts w:eastAsia="Arial"/>
          <w:spacing w:val="-6"/>
        </w:rPr>
        <w:t>tw</w:t>
      </w:r>
      <w:r w:rsidRPr="007E5A4F">
        <w:rPr>
          <w:rFonts w:eastAsia="Arial"/>
        </w:rPr>
        <w:t>ork</w:t>
      </w:r>
      <w:r w:rsidRPr="007E5A4F">
        <w:rPr>
          <w:rFonts w:eastAsia="Arial"/>
          <w:spacing w:val="8"/>
        </w:rPr>
        <w:t xml:space="preserve"> </w:t>
      </w:r>
      <w:r w:rsidRPr="007E5A4F">
        <w:rPr>
          <w:rFonts w:eastAsia="Arial"/>
        </w:rPr>
        <w:t>m</w:t>
      </w:r>
      <w:r w:rsidRPr="007E5A4F">
        <w:rPr>
          <w:rFonts w:eastAsia="Arial"/>
          <w:spacing w:val="6"/>
        </w:rPr>
        <w:t>o</w:t>
      </w:r>
      <w:r w:rsidRPr="007E5A4F">
        <w:rPr>
          <w:rFonts w:eastAsia="Arial"/>
        </w:rPr>
        <w:t>del</w:t>
      </w:r>
      <w:r w:rsidRPr="007E5A4F">
        <w:rPr>
          <w:rFonts w:eastAsia="Arial"/>
          <w:spacing w:val="-20"/>
        </w:rPr>
        <w:t xml:space="preserve"> </w:t>
      </w:r>
      <w:r w:rsidRPr="007E5A4F">
        <w:rPr>
          <w:rFonts w:eastAsia="Arial"/>
        </w:rPr>
        <w:t>for</w:t>
      </w:r>
      <w:r w:rsidRPr="007E5A4F">
        <w:rPr>
          <w:rFonts w:eastAsia="Arial"/>
          <w:spacing w:val="16"/>
        </w:rPr>
        <w:t xml:space="preserve"> </w:t>
      </w:r>
      <w:r w:rsidRPr="007E5A4F">
        <w:rPr>
          <w:rFonts w:eastAsia="Arial"/>
        </w:rPr>
        <w:t xml:space="preserve">a </w:t>
      </w:r>
      <w:r w:rsidRPr="007E5A4F">
        <w:rPr>
          <w:rFonts w:eastAsia="Arial"/>
          <w:w w:val="93"/>
        </w:rPr>
        <w:t>me</w:t>
      </w:r>
      <w:r w:rsidRPr="007E5A4F">
        <w:rPr>
          <w:rFonts w:eastAsia="Arial"/>
          <w:spacing w:val="-6"/>
          <w:w w:val="93"/>
        </w:rPr>
        <w:t>c</w:t>
      </w:r>
      <w:r w:rsidRPr="007E5A4F">
        <w:rPr>
          <w:rFonts w:eastAsia="Arial"/>
          <w:w w:val="93"/>
        </w:rPr>
        <w:t>hanism</w:t>
      </w:r>
      <w:r w:rsidRPr="007E5A4F">
        <w:rPr>
          <w:rFonts w:eastAsia="Arial"/>
          <w:spacing w:val="14"/>
          <w:w w:val="93"/>
        </w:rPr>
        <w:t xml:space="preserve"> </w:t>
      </w:r>
      <w:r w:rsidRPr="007E5A4F">
        <w:rPr>
          <w:rFonts w:eastAsia="Arial"/>
        </w:rPr>
        <w:t>of</w:t>
      </w:r>
      <w:r w:rsidRPr="007E5A4F">
        <w:rPr>
          <w:rFonts w:eastAsia="Arial"/>
          <w:spacing w:val="-1"/>
        </w:rPr>
        <w:t xml:space="preserve"> </w:t>
      </w:r>
      <w:r w:rsidRPr="007E5A4F">
        <w:rPr>
          <w:rFonts w:eastAsia="Arial"/>
        </w:rPr>
        <w:t>visual</w:t>
      </w:r>
      <w:r w:rsidRPr="007E5A4F">
        <w:rPr>
          <w:rFonts w:eastAsia="Arial"/>
          <w:spacing w:val="-3"/>
        </w:rPr>
        <w:t xml:space="preserve"> </w:t>
      </w:r>
      <w:r w:rsidRPr="007E5A4F">
        <w:rPr>
          <w:rFonts w:eastAsia="Arial"/>
        </w:rPr>
        <w:t>pattern</w:t>
      </w:r>
      <w:r w:rsidRPr="007E5A4F">
        <w:rPr>
          <w:rFonts w:eastAsia="Arial"/>
          <w:spacing w:val="23"/>
        </w:rPr>
        <w:t xml:space="preserve"> </w:t>
      </w:r>
      <w:r w:rsidRPr="007E5A4F">
        <w:rPr>
          <w:rFonts w:eastAsia="Arial"/>
        </w:rPr>
        <w:t>recognitio</w:t>
      </w:r>
      <w:r w:rsidRPr="007E5A4F">
        <w:rPr>
          <w:rFonts w:eastAsia="Arial"/>
          <w:spacing w:val="1"/>
        </w:rPr>
        <w:t>n</w:t>
      </w:r>
      <w:r w:rsidRPr="007E5A4F">
        <w:rPr>
          <w:rFonts w:eastAsia="Arial"/>
        </w:rPr>
        <w:t>.</w:t>
      </w:r>
      <w:r w:rsidRPr="007E5A4F">
        <w:rPr>
          <w:rFonts w:eastAsia="Arial"/>
          <w:spacing w:val="-3"/>
        </w:rPr>
        <w:t xml:space="preserve"> </w:t>
      </w:r>
      <w:r w:rsidRPr="007E5A4F">
        <w:rPr>
          <w:rFonts w:eastAsia="Arial"/>
        </w:rPr>
        <w:t>In</w:t>
      </w:r>
      <w:r w:rsidRPr="007E5A4F">
        <w:rPr>
          <w:rFonts w:eastAsia="Arial"/>
          <w:spacing w:val="23"/>
        </w:rPr>
        <w:t xml:space="preserve"> </w:t>
      </w:r>
      <w:r w:rsidRPr="007E5A4F">
        <w:rPr>
          <w:rFonts w:eastAsia="Arial"/>
          <w:i/>
        </w:rPr>
        <w:t>Com</w:t>
      </w:r>
      <w:r w:rsidRPr="007E5A4F">
        <w:rPr>
          <w:rFonts w:eastAsia="Arial"/>
          <w:i/>
          <w:spacing w:val="-11"/>
        </w:rPr>
        <w:t>p</w:t>
      </w:r>
      <w:r w:rsidRPr="007E5A4F">
        <w:rPr>
          <w:rFonts w:eastAsia="Arial"/>
          <w:i/>
        </w:rPr>
        <w:t>etition</w:t>
      </w:r>
      <w:r w:rsidRPr="007E5A4F">
        <w:rPr>
          <w:rFonts w:eastAsia="Arial"/>
          <w:i/>
          <w:spacing w:val="2"/>
        </w:rPr>
        <w:t xml:space="preserve"> </w:t>
      </w:r>
      <w:r w:rsidRPr="007E5A4F">
        <w:rPr>
          <w:rFonts w:eastAsia="Arial"/>
          <w:i/>
        </w:rPr>
        <w:t>and</w:t>
      </w:r>
      <w:r w:rsidRPr="007E5A4F">
        <w:rPr>
          <w:rFonts w:eastAsia="Arial"/>
          <w:i/>
          <w:spacing w:val="-9"/>
        </w:rPr>
        <w:t xml:space="preserve"> </w:t>
      </w:r>
      <w:r w:rsidRPr="007E5A4F">
        <w:rPr>
          <w:rFonts w:eastAsia="Arial"/>
          <w:i/>
          <w:spacing w:val="-11"/>
          <w:w w:val="96"/>
        </w:rPr>
        <w:t>co</w:t>
      </w:r>
      <w:r w:rsidRPr="007E5A4F">
        <w:rPr>
          <w:rFonts w:eastAsia="Arial"/>
          <w:i/>
          <w:w w:val="96"/>
        </w:rPr>
        <w:t>o</w:t>
      </w:r>
      <w:r w:rsidRPr="007E5A4F">
        <w:rPr>
          <w:rFonts w:eastAsia="Arial"/>
          <w:i/>
          <w:spacing w:val="-11"/>
          <w:w w:val="96"/>
        </w:rPr>
        <w:t>p</w:t>
      </w:r>
      <w:r w:rsidRPr="007E5A4F">
        <w:rPr>
          <w:rFonts w:eastAsia="Arial"/>
          <w:i/>
          <w:w w:val="96"/>
        </w:rPr>
        <w:t>e</w:t>
      </w:r>
      <w:r w:rsidRPr="007E5A4F">
        <w:rPr>
          <w:rFonts w:eastAsia="Arial"/>
          <w:i/>
          <w:spacing w:val="-11"/>
          <w:w w:val="96"/>
        </w:rPr>
        <w:t>r</w:t>
      </w:r>
      <w:r w:rsidRPr="007E5A4F">
        <w:rPr>
          <w:rFonts w:eastAsia="Arial"/>
          <w:i/>
          <w:w w:val="96"/>
        </w:rPr>
        <w:t>ation</w:t>
      </w:r>
      <w:r w:rsidRPr="007E5A4F">
        <w:rPr>
          <w:rFonts w:eastAsia="Arial"/>
          <w:i/>
          <w:spacing w:val="19"/>
          <w:w w:val="96"/>
        </w:rPr>
        <w:t xml:space="preserve"> </w:t>
      </w:r>
      <w:r w:rsidRPr="007E5A4F">
        <w:rPr>
          <w:rFonts w:eastAsia="Arial"/>
          <w:i/>
        </w:rPr>
        <w:t>in</w:t>
      </w:r>
      <w:r w:rsidRPr="007E5A4F">
        <w:rPr>
          <w:rFonts w:eastAsia="Arial"/>
          <w:i/>
          <w:spacing w:val="30"/>
        </w:rPr>
        <w:t xml:space="preserve"> </w:t>
      </w:r>
      <w:r w:rsidRPr="007E5A4F">
        <w:rPr>
          <w:rFonts w:eastAsia="Arial"/>
          <w:i/>
        </w:rPr>
        <w:t>neu</w:t>
      </w:r>
      <w:r w:rsidRPr="007E5A4F">
        <w:rPr>
          <w:rFonts w:eastAsia="Arial"/>
          <w:i/>
          <w:spacing w:val="-11"/>
        </w:rPr>
        <w:t>r</w:t>
      </w:r>
      <w:r w:rsidRPr="007E5A4F">
        <w:rPr>
          <w:rFonts w:eastAsia="Arial"/>
          <w:i/>
        </w:rPr>
        <w:t>al</w:t>
      </w:r>
      <w:r w:rsidRPr="007E5A4F">
        <w:rPr>
          <w:rFonts w:eastAsia="Arial"/>
          <w:i/>
          <w:spacing w:val="-1"/>
        </w:rPr>
        <w:t xml:space="preserve"> </w:t>
      </w:r>
      <w:r w:rsidRPr="007E5A4F">
        <w:rPr>
          <w:rFonts w:eastAsia="Arial"/>
          <w:i/>
        </w:rPr>
        <w:t>nets</w:t>
      </w:r>
      <w:r w:rsidRPr="007E5A4F">
        <w:rPr>
          <w:rFonts w:eastAsia="Arial"/>
          <w:i/>
          <w:spacing w:val="-7"/>
        </w:rPr>
        <w:t xml:space="preserve"> </w:t>
      </w:r>
      <w:r w:rsidRPr="007E5A4F">
        <w:rPr>
          <w:rFonts w:eastAsia="Arial"/>
          <w:w w:val="102"/>
        </w:rPr>
        <w:t>(pp.</w:t>
      </w:r>
    </w:p>
    <w:p w:rsidR="007E5A4F" w:rsidRPr="007E5A4F" w:rsidRDefault="007E5A4F" w:rsidP="007E5A4F">
      <w:pPr>
        <w:ind w:left="665" w:right="-20"/>
        <w:rPr>
          <w:rFonts w:eastAsia="Arial"/>
        </w:rPr>
      </w:pPr>
      <w:r w:rsidRPr="007E5A4F">
        <w:rPr>
          <w:rFonts w:eastAsia="Arial"/>
          <w:w w:val="91"/>
        </w:rPr>
        <w:lastRenderedPageBreak/>
        <w:t>267–285).</w:t>
      </w:r>
      <w:r w:rsidRPr="007E5A4F">
        <w:rPr>
          <w:rFonts w:eastAsia="Arial"/>
          <w:spacing w:val="42"/>
          <w:w w:val="91"/>
        </w:rPr>
        <w:t xml:space="preserve"> </w:t>
      </w:r>
      <w:r w:rsidRPr="007E5A4F">
        <w:rPr>
          <w:rFonts w:eastAsia="Arial"/>
        </w:rPr>
        <w:t>Springer.</w:t>
      </w:r>
    </w:p>
    <w:p w:rsidR="007E5A4F" w:rsidRPr="007E5A4F" w:rsidRDefault="007E5A4F" w:rsidP="007E5A4F">
      <w:pPr>
        <w:spacing w:before="17" w:line="200" w:lineRule="exact"/>
      </w:pPr>
    </w:p>
    <w:p w:rsidR="007E5A4F" w:rsidRPr="007E5A4F" w:rsidRDefault="007E5A4F" w:rsidP="007E5A4F">
      <w:pPr>
        <w:ind w:left="120" w:right="-20"/>
        <w:rPr>
          <w:rFonts w:eastAsia="Arial"/>
        </w:rPr>
      </w:pPr>
      <w:r w:rsidRPr="007E5A4F">
        <w:rPr>
          <w:rFonts w:eastAsia="Arial"/>
        </w:rPr>
        <w:t>Galelli,</w:t>
      </w:r>
      <w:r w:rsidRPr="007E5A4F">
        <w:rPr>
          <w:rFonts w:eastAsia="Arial"/>
          <w:spacing w:val="29"/>
        </w:rPr>
        <w:t xml:space="preserve"> </w:t>
      </w:r>
      <w:r w:rsidRPr="007E5A4F">
        <w:rPr>
          <w:rFonts w:eastAsia="Arial"/>
        </w:rPr>
        <w:t>S.,</w:t>
      </w:r>
      <w:r w:rsidRPr="007E5A4F">
        <w:rPr>
          <w:rFonts w:eastAsia="Arial"/>
          <w:spacing w:val="-11"/>
        </w:rPr>
        <w:t xml:space="preserve"> </w:t>
      </w:r>
      <w:r w:rsidRPr="007E5A4F">
        <w:rPr>
          <w:rFonts w:eastAsia="Arial"/>
        </w:rPr>
        <w:t>&amp;</w:t>
      </w:r>
      <w:r w:rsidRPr="007E5A4F">
        <w:rPr>
          <w:rFonts w:eastAsia="Arial"/>
          <w:spacing w:val="41"/>
        </w:rPr>
        <w:t xml:space="preserve"> </w:t>
      </w:r>
      <w:r w:rsidRPr="007E5A4F">
        <w:rPr>
          <w:rFonts w:eastAsia="Arial"/>
        </w:rPr>
        <w:t>Castelletti,</w:t>
      </w:r>
      <w:r w:rsidRPr="007E5A4F">
        <w:rPr>
          <w:rFonts w:eastAsia="Arial"/>
          <w:spacing w:val="32"/>
        </w:rPr>
        <w:t xml:space="preserve"> </w:t>
      </w:r>
      <w:r w:rsidRPr="007E5A4F">
        <w:rPr>
          <w:rFonts w:eastAsia="Arial"/>
        </w:rPr>
        <w:t xml:space="preserve">A. </w:t>
      </w:r>
      <w:r w:rsidRPr="007E5A4F">
        <w:rPr>
          <w:rFonts w:eastAsia="Arial"/>
          <w:spacing w:val="10"/>
        </w:rPr>
        <w:t xml:space="preserve"> </w:t>
      </w:r>
      <w:r w:rsidRPr="007E5A4F">
        <w:rPr>
          <w:rFonts w:eastAsia="Arial"/>
        </w:rPr>
        <w:t>(2013).</w:t>
      </w:r>
      <w:r w:rsidRPr="007E5A4F">
        <w:rPr>
          <w:rFonts w:eastAsia="Arial"/>
          <w:spacing w:val="22"/>
        </w:rPr>
        <w:t xml:space="preserve"> </w:t>
      </w:r>
      <w:r w:rsidRPr="007E5A4F">
        <w:rPr>
          <w:rFonts w:eastAsia="Arial"/>
          <w:spacing w:val="-18"/>
          <w:w w:val="117"/>
        </w:rPr>
        <w:t>T</w:t>
      </w:r>
      <w:r w:rsidRPr="007E5A4F">
        <w:rPr>
          <w:rFonts w:eastAsia="Arial"/>
          <w:w w:val="89"/>
        </w:rPr>
        <w:t>ree-based</w:t>
      </w:r>
      <w:r w:rsidRPr="007E5A4F">
        <w:rPr>
          <w:rFonts w:eastAsia="Arial"/>
          <w:spacing w:val="20"/>
        </w:rPr>
        <w:t xml:space="preserve"> </w:t>
      </w:r>
      <w:r w:rsidRPr="007E5A4F">
        <w:rPr>
          <w:rFonts w:eastAsia="Arial"/>
          <w:w w:val="107"/>
        </w:rPr>
        <w:t>iterati</w:t>
      </w:r>
      <w:r w:rsidRPr="007E5A4F">
        <w:rPr>
          <w:rFonts w:eastAsia="Arial"/>
          <w:spacing w:val="-5"/>
          <w:w w:val="107"/>
        </w:rPr>
        <w:t>v</w:t>
      </w:r>
      <w:r w:rsidRPr="007E5A4F">
        <w:rPr>
          <w:rFonts w:eastAsia="Arial"/>
          <w:w w:val="79"/>
        </w:rPr>
        <w:t>e</w:t>
      </w:r>
      <w:r w:rsidRPr="007E5A4F">
        <w:rPr>
          <w:rFonts w:eastAsia="Arial"/>
          <w:spacing w:val="19"/>
        </w:rPr>
        <w:t xml:space="preserve"> </w:t>
      </w:r>
      <w:r w:rsidRPr="007E5A4F">
        <w:rPr>
          <w:rFonts w:eastAsia="Arial"/>
        </w:rPr>
        <w:t>input</w:t>
      </w:r>
      <w:r w:rsidRPr="007E5A4F">
        <w:rPr>
          <w:rFonts w:eastAsia="Arial"/>
          <w:spacing w:val="48"/>
        </w:rPr>
        <w:t xml:space="preserve"> </w:t>
      </w:r>
      <w:r w:rsidRPr="007E5A4F">
        <w:rPr>
          <w:rFonts w:eastAsia="Arial"/>
          <w:spacing w:val="-12"/>
        </w:rPr>
        <w:t>v</w:t>
      </w:r>
      <w:r w:rsidRPr="007E5A4F">
        <w:rPr>
          <w:rFonts w:eastAsia="Arial"/>
        </w:rPr>
        <w:t>ariable</w:t>
      </w:r>
      <w:r w:rsidRPr="007E5A4F">
        <w:rPr>
          <w:rFonts w:eastAsia="Arial"/>
          <w:spacing w:val="3"/>
        </w:rPr>
        <w:t xml:space="preserve"> </w:t>
      </w:r>
      <w:r w:rsidRPr="007E5A4F">
        <w:rPr>
          <w:rFonts w:eastAsia="Arial"/>
          <w:w w:val="93"/>
        </w:rPr>
        <w:t>selection</w:t>
      </w:r>
      <w:r w:rsidRPr="007E5A4F">
        <w:rPr>
          <w:rFonts w:eastAsia="Arial"/>
          <w:spacing w:val="24"/>
          <w:w w:val="93"/>
        </w:rPr>
        <w:t xml:space="preserve"> </w:t>
      </w:r>
      <w:r w:rsidRPr="007E5A4F">
        <w:rPr>
          <w:rFonts w:eastAsia="Arial"/>
        </w:rPr>
        <w:t>for</w:t>
      </w:r>
      <w:r w:rsidRPr="007E5A4F">
        <w:rPr>
          <w:rFonts w:eastAsia="Arial"/>
          <w:spacing w:val="22"/>
        </w:rPr>
        <w:t xml:space="preserve"> </w:t>
      </w:r>
      <w:r w:rsidRPr="007E5A4F">
        <w:rPr>
          <w:rFonts w:eastAsia="Arial"/>
          <w:spacing w:val="-6"/>
        </w:rPr>
        <w:t>h</w:t>
      </w:r>
      <w:r w:rsidRPr="007E5A4F">
        <w:rPr>
          <w:rFonts w:eastAsia="Arial"/>
        </w:rPr>
        <w:t xml:space="preserve">ydrological modeling </w:t>
      </w:r>
      <w:r w:rsidRPr="007E5A4F">
        <w:rPr>
          <w:rFonts w:eastAsia="Arial"/>
          <w:i/>
        </w:rPr>
        <w:t>Water</w:t>
      </w:r>
      <w:r w:rsidRPr="007E5A4F">
        <w:rPr>
          <w:rFonts w:eastAsia="Arial"/>
          <w:i/>
          <w:spacing w:val="23"/>
        </w:rPr>
        <w:t xml:space="preserve"> </w:t>
      </w:r>
      <w:r w:rsidRPr="007E5A4F">
        <w:rPr>
          <w:rFonts w:eastAsia="Arial"/>
          <w:i/>
          <w:spacing w:val="-10"/>
          <w:w w:val="90"/>
        </w:rPr>
        <w:t>R</w:t>
      </w:r>
      <w:r w:rsidRPr="007E5A4F">
        <w:rPr>
          <w:rFonts w:eastAsia="Arial"/>
          <w:i/>
          <w:w w:val="90"/>
        </w:rPr>
        <w:t>esou</w:t>
      </w:r>
      <w:r w:rsidRPr="007E5A4F">
        <w:rPr>
          <w:rFonts w:eastAsia="Arial"/>
          <w:i/>
          <w:spacing w:val="-10"/>
          <w:w w:val="90"/>
        </w:rPr>
        <w:t>rc</w:t>
      </w:r>
      <w:r w:rsidRPr="007E5A4F">
        <w:rPr>
          <w:rFonts w:eastAsia="Arial"/>
          <w:i/>
          <w:w w:val="90"/>
        </w:rPr>
        <w:t>es</w:t>
      </w:r>
      <w:r w:rsidRPr="007E5A4F">
        <w:rPr>
          <w:rFonts w:eastAsia="Arial"/>
          <w:i/>
          <w:spacing w:val="27"/>
          <w:w w:val="90"/>
        </w:rPr>
        <w:t xml:space="preserve"> </w:t>
      </w:r>
      <w:r w:rsidRPr="007E5A4F">
        <w:rPr>
          <w:rFonts w:eastAsia="Arial"/>
          <w:i/>
          <w:spacing w:val="-11"/>
          <w:w w:val="90"/>
        </w:rPr>
        <w:t>R</w:t>
      </w:r>
      <w:r w:rsidRPr="007E5A4F">
        <w:rPr>
          <w:rFonts w:eastAsia="Arial"/>
          <w:i/>
          <w:w w:val="81"/>
        </w:rPr>
        <w:t>es</w:t>
      </w:r>
      <w:r w:rsidRPr="007E5A4F">
        <w:rPr>
          <w:rFonts w:eastAsia="Arial"/>
          <w:i/>
          <w:spacing w:val="-11"/>
          <w:w w:val="81"/>
        </w:rPr>
        <w:t>e</w:t>
      </w:r>
      <w:r w:rsidRPr="007E5A4F">
        <w:rPr>
          <w:rFonts w:eastAsia="Arial"/>
          <w:i/>
          <w:w w:val="103"/>
        </w:rPr>
        <w:t>a</w:t>
      </w:r>
      <w:r w:rsidRPr="007E5A4F">
        <w:rPr>
          <w:rFonts w:eastAsia="Arial"/>
          <w:i/>
          <w:spacing w:val="-11"/>
          <w:w w:val="103"/>
        </w:rPr>
        <w:t>r</w:t>
      </w:r>
      <w:r w:rsidRPr="007E5A4F">
        <w:rPr>
          <w:rFonts w:eastAsia="Arial"/>
          <w:i/>
          <w:w w:val="91"/>
        </w:rPr>
        <w:t>ch</w:t>
      </w:r>
      <w:r w:rsidRPr="007E5A4F">
        <w:rPr>
          <w:rFonts w:eastAsia="Arial"/>
          <w:i/>
          <w:spacing w:val="-44"/>
        </w:rPr>
        <w:t xml:space="preserve"> </w:t>
      </w:r>
      <w:r w:rsidRPr="007E5A4F">
        <w:rPr>
          <w:rFonts w:eastAsia="Arial"/>
        </w:rPr>
        <w:t>,</w:t>
      </w:r>
      <w:r w:rsidRPr="007E5A4F">
        <w:rPr>
          <w:rFonts w:eastAsia="Arial"/>
          <w:spacing w:val="11"/>
        </w:rPr>
        <w:t xml:space="preserve"> </w:t>
      </w:r>
      <w:r w:rsidRPr="007E5A4F">
        <w:rPr>
          <w:rFonts w:eastAsia="Arial"/>
          <w:i/>
          <w:w w:val="91"/>
        </w:rPr>
        <w:t>49</w:t>
      </w:r>
      <w:r w:rsidRPr="007E5A4F">
        <w:rPr>
          <w:rFonts w:eastAsia="Arial"/>
          <w:i/>
          <w:spacing w:val="-32"/>
        </w:rPr>
        <w:t xml:space="preserve"> </w:t>
      </w:r>
      <w:r w:rsidRPr="007E5A4F">
        <w:rPr>
          <w:rFonts w:eastAsia="Arial"/>
        </w:rPr>
        <w:t>(7),</w:t>
      </w:r>
      <w:r w:rsidRPr="007E5A4F">
        <w:rPr>
          <w:rFonts w:eastAsia="Arial"/>
          <w:spacing w:val="19"/>
        </w:rPr>
        <w:t xml:space="preserve"> </w:t>
      </w:r>
      <w:r w:rsidRPr="007E5A4F">
        <w:rPr>
          <w:rFonts w:eastAsia="Arial"/>
        </w:rPr>
        <w:t>4295–4310.</w:t>
      </w:r>
    </w:p>
    <w:p w:rsidR="007E5A4F" w:rsidRPr="007E5A4F" w:rsidRDefault="007E5A4F" w:rsidP="007E5A4F">
      <w:pPr>
        <w:spacing w:before="17" w:line="200" w:lineRule="exact"/>
      </w:pPr>
    </w:p>
    <w:p w:rsidR="007E5A4F" w:rsidRPr="007E5A4F" w:rsidRDefault="007E5A4F" w:rsidP="007E5A4F">
      <w:pPr>
        <w:ind w:left="120" w:right="-20"/>
        <w:rPr>
          <w:rFonts w:eastAsia="Arial"/>
        </w:rPr>
      </w:pPr>
      <w:r w:rsidRPr="007E5A4F">
        <w:rPr>
          <w:rFonts w:eastAsia="Arial"/>
        </w:rPr>
        <w:t>Gautam,</w:t>
      </w:r>
      <w:r w:rsidRPr="007E5A4F">
        <w:rPr>
          <w:rFonts w:eastAsia="Arial"/>
          <w:spacing w:val="7"/>
        </w:rPr>
        <w:t xml:space="preserve"> </w:t>
      </w:r>
      <w:r w:rsidRPr="007E5A4F">
        <w:rPr>
          <w:rFonts w:eastAsia="Arial"/>
        </w:rPr>
        <w:t>D.,</w:t>
      </w:r>
      <w:r w:rsidRPr="007E5A4F">
        <w:rPr>
          <w:rFonts w:eastAsia="Arial"/>
          <w:spacing w:val="21"/>
        </w:rPr>
        <w:t xml:space="preserve"> </w:t>
      </w:r>
      <w:r w:rsidRPr="007E5A4F">
        <w:rPr>
          <w:rFonts w:eastAsia="Arial"/>
        </w:rPr>
        <w:t>&amp;</w:t>
      </w:r>
      <w:r w:rsidRPr="007E5A4F">
        <w:rPr>
          <w:rFonts w:eastAsia="Arial"/>
          <w:spacing w:val="36"/>
        </w:rPr>
        <w:t xml:space="preserve"> </w:t>
      </w:r>
      <w:r w:rsidRPr="007E5A4F">
        <w:rPr>
          <w:rFonts w:eastAsia="Arial"/>
        </w:rPr>
        <w:t>Holz, K.-</w:t>
      </w:r>
      <w:r w:rsidRPr="007E5A4F">
        <w:rPr>
          <w:rFonts w:eastAsia="Arial"/>
          <w:spacing w:val="-18"/>
        </w:rPr>
        <w:t>P</w:t>
      </w:r>
      <w:r w:rsidRPr="007E5A4F">
        <w:rPr>
          <w:rFonts w:eastAsia="Arial"/>
        </w:rPr>
        <w:t xml:space="preserve">. </w:t>
      </w:r>
      <w:r w:rsidRPr="007E5A4F">
        <w:rPr>
          <w:rFonts w:eastAsia="Arial"/>
          <w:spacing w:val="3"/>
        </w:rPr>
        <w:t xml:space="preserve"> </w:t>
      </w:r>
      <w:r w:rsidRPr="007E5A4F">
        <w:rPr>
          <w:rFonts w:eastAsia="Arial"/>
        </w:rPr>
        <w:t>(2001).</w:t>
      </w:r>
      <w:r w:rsidRPr="007E5A4F">
        <w:rPr>
          <w:rFonts w:eastAsia="Arial"/>
          <w:spacing w:val="9"/>
        </w:rPr>
        <w:t xml:space="preserve"> </w:t>
      </w:r>
      <w:r w:rsidRPr="007E5A4F">
        <w:rPr>
          <w:rFonts w:eastAsia="Arial"/>
        </w:rPr>
        <w:t>Rainfall-runoff</w:t>
      </w:r>
      <w:r w:rsidRPr="007E5A4F">
        <w:rPr>
          <w:rFonts w:eastAsia="Arial"/>
          <w:spacing w:val="29"/>
        </w:rPr>
        <w:t xml:space="preserve"> </w:t>
      </w:r>
      <w:r w:rsidRPr="007E5A4F">
        <w:rPr>
          <w:rFonts w:eastAsia="Arial"/>
        </w:rPr>
        <w:t>m</w:t>
      </w:r>
      <w:r w:rsidRPr="007E5A4F">
        <w:rPr>
          <w:rFonts w:eastAsia="Arial"/>
          <w:spacing w:val="6"/>
        </w:rPr>
        <w:t>o</w:t>
      </w:r>
      <w:r w:rsidRPr="007E5A4F">
        <w:rPr>
          <w:rFonts w:eastAsia="Arial"/>
        </w:rPr>
        <w:t>delling</w:t>
      </w:r>
      <w:r w:rsidRPr="007E5A4F">
        <w:rPr>
          <w:rFonts w:eastAsia="Arial"/>
          <w:spacing w:val="-7"/>
        </w:rPr>
        <w:t xml:space="preserve"> </w:t>
      </w:r>
      <w:r w:rsidRPr="007E5A4F">
        <w:rPr>
          <w:rFonts w:eastAsia="Arial"/>
        </w:rPr>
        <w:t>using</w:t>
      </w:r>
      <w:r w:rsidRPr="007E5A4F">
        <w:rPr>
          <w:rFonts w:eastAsia="Arial"/>
          <w:spacing w:val="-17"/>
        </w:rPr>
        <w:t xml:space="preserve"> </w:t>
      </w:r>
      <w:r w:rsidRPr="007E5A4F">
        <w:rPr>
          <w:rFonts w:eastAsia="Arial"/>
          <w:w w:val="101"/>
        </w:rPr>
        <w:t>adapti</w:t>
      </w:r>
      <w:r w:rsidRPr="007E5A4F">
        <w:rPr>
          <w:rFonts w:eastAsia="Arial"/>
          <w:spacing w:val="-5"/>
          <w:w w:val="101"/>
        </w:rPr>
        <w:t>v</w:t>
      </w:r>
      <w:r w:rsidRPr="007E5A4F">
        <w:rPr>
          <w:rFonts w:eastAsia="Arial"/>
          <w:w w:val="79"/>
        </w:rPr>
        <w:t>e</w:t>
      </w:r>
      <w:r w:rsidRPr="007E5A4F">
        <w:rPr>
          <w:rFonts w:eastAsia="Arial"/>
          <w:spacing w:val="14"/>
        </w:rPr>
        <w:t xml:space="preserve"> </w:t>
      </w:r>
      <w:r w:rsidRPr="007E5A4F">
        <w:rPr>
          <w:rFonts w:eastAsia="Arial"/>
          <w:w w:val="95"/>
        </w:rPr>
        <w:t>neuro-fuzzy</w:t>
      </w:r>
      <w:r w:rsidRPr="007E5A4F">
        <w:rPr>
          <w:rFonts w:eastAsia="Arial"/>
          <w:spacing w:val="19"/>
          <w:w w:val="95"/>
        </w:rPr>
        <w:t xml:space="preserve"> </w:t>
      </w:r>
      <w:r w:rsidRPr="007E5A4F">
        <w:rPr>
          <w:rFonts w:eastAsia="Arial"/>
        </w:rPr>
        <w:t>systems.</w:t>
      </w:r>
    </w:p>
    <w:p w:rsidR="007E5A4F" w:rsidRPr="007E5A4F" w:rsidRDefault="007E5A4F" w:rsidP="007E5A4F">
      <w:pPr>
        <w:spacing w:before="18"/>
        <w:ind w:left="665" w:right="-20"/>
        <w:rPr>
          <w:rFonts w:eastAsia="Arial"/>
        </w:rPr>
      </w:pPr>
      <w:r w:rsidRPr="007E5A4F">
        <w:rPr>
          <w:rFonts w:eastAsia="Arial"/>
          <w:i/>
        </w:rPr>
        <w:t>Journal</w:t>
      </w:r>
      <w:r w:rsidRPr="007E5A4F">
        <w:rPr>
          <w:rFonts w:eastAsia="Arial"/>
          <w:i/>
          <w:spacing w:val="17"/>
        </w:rPr>
        <w:t xml:space="preserve"> </w:t>
      </w:r>
      <w:r w:rsidRPr="007E5A4F">
        <w:rPr>
          <w:rFonts w:eastAsia="Arial"/>
          <w:i/>
        </w:rPr>
        <w:t>of</w:t>
      </w:r>
      <w:r w:rsidRPr="007E5A4F">
        <w:rPr>
          <w:rFonts w:eastAsia="Arial"/>
          <w:i/>
          <w:spacing w:val="11"/>
        </w:rPr>
        <w:t xml:space="preserve"> </w:t>
      </w:r>
      <w:r w:rsidRPr="007E5A4F">
        <w:rPr>
          <w:rFonts w:eastAsia="Arial"/>
          <w:i/>
          <w:w w:val="101"/>
        </w:rPr>
        <w:t>Hyd</w:t>
      </w:r>
      <w:r w:rsidRPr="007E5A4F">
        <w:rPr>
          <w:rFonts w:eastAsia="Arial"/>
          <w:i/>
          <w:spacing w:val="-11"/>
          <w:w w:val="101"/>
        </w:rPr>
        <w:t>r</w:t>
      </w:r>
      <w:r w:rsidRPr="007E5A4F">
        <w:rPr>
          <w:rFonts w:eastAsia="Arial"/>
          <w:i/>
        </w:rPr>
        <w:t>oinformatics</w:t>
      </w:r>
      <w:r w:rsidRPr="007E5A4F">
        <w:rPr>
          <w:rFonts w:eastAsia="Arial"/>
          <w:i/>
          <w:spacing w:val="-42"/>
        </w:rPr>
        <w:t xml:space="preserve"> </w:t>
      </w:r>
      <w:r w:rsidRPr="007E5A4F">
        <w:rPr>
          <w:rFonts w:eastAsia="Arial"/>
        </w:rPr>
        <w:t>,</w:t>
      </w:r>
      <w:r w:rsidRPr="007E5A4F">
        <w:rPr>
          <w:rFonts w:eastAsia="Arial"/>
          <w:spacing w:val="11"/>
        </w:rPr>
        <w:t xml:space="preserve"> </w:t>
      </w:r>
      <w:r w:rsidRPr="007E5A4F">
        <w:rPr>
          <w:rFonts w:eastAsia="Arial"/>
          <w:i/>
          <w:w w:val="91"/>
        </w:rPr>
        <w:t>3</w:t>
      </w:r>
      <w:r w:rsidRPr="007E5A4F">
        <w:rPr>
          <w:rFonts w:eastAsia="Arial"/>
          <w:i/>
          <w:spacing w:val="-32"/>
        </w:rPr>
        <w:t xml:space="preserve"> </w:t>
      </w:r>
      <w:r w:rsidRPr="007E5A4F">
        <w:rPr>
          <w:rFonts w:eastAsia="Arial"/>
        </w:rPr>
        <w:t>(1),</w:t>
      </w:r>
      <w:r w:rsidRPr="007E5A4F">
        <w:rPr>
          <w:rFonts w:eastAsia="Arial"/>
          <w:spacing w:val="19"/>
        </w:rPr>
        <w:t xml:space="preserve"> </w:t>
      </w:r>
      <w:r w:rsidRPr="007E5A4F">
        <w:rPr>
          <w:rFonts w:eastAsia="Arial"/>
        </w:rPr>
        <w:t>3–10.</w:t>
      </w:r>
    </w:p>
    <w:p w:rsidR="007E5A4F" w:rsidRPr="007E5A4F" w:rsidRDefault="007E5A4F" w:rsidP="007E5A4F">
      <w:pPr>
        <w:spacing w:before="17" w:line="200" w:lineRule="exact"/>
      </w:pPr>
    </w:p>
    <w:p w:rsidR="007E5A4F" w:rsidRPr="007E5A4F" w:rsidRDefault="007E5A4F" w:rsidP="007E5A4F">
      <w:pPr>
        <w:ind w:left="120" w:right="-20"/>
        <w:rPr>
          <w:rFonts w:eastAsia="Arial"/>
        </w:rPr>
      </w:pPr>
      <w:r w:rsidRPr="007E5A4F">
        <w:rPr>
          <w:rFonts w:eastAsia="Arial"/>
        </w:rPr>
        <w:t>G</w:t>
      </w:r>
      <w:r w:rsidRPr="007E5A4F">
        <w:rPr>
          <w:rFonts w:eastAsia="Arial"/>
          <w:spacing w:val="-6"/>
        </w:rPr>
        <w:t>o</w:t>
      </w:r>
      <w:r w:rsidRPr="007E5A4F">
        <w:rPr>
          <w:rFonts w:eastAsia="Arial"/>
        </w:rPr>
        <w:t>vindar</w:t>
      </w:r>
      <w:r w:rsidRPr="007E5A4F">
        <w:rPr>
          <w:rFonts w:eastAsia="Arial"/>
          <w:spacing w:val="13"/>
        </w:rPr>
        <w:t>a</w:t>
      </w:r>
      <w:r w:rsidRPr="007E5A4F">
        <w:rPr>
          <w:rFonts w:eastAsia="Arial"/>
        </w:rPr>
        <w:t>ju,</w:t>
      </w:r>
      <w:r w:rsidRPr="007E5A4F">
        <w:rPr>
          <w:rFonts w:eastAsia="Arial"/>
          <w:spacing w:val="-8"/>
        </w:rPr>
        <w:t xml:space="preserve"> </w:t>
      </w:r>
      <w:r w:rsidRPr="007E5A4F">
        <w:rPr>
          <w:rFonts w:eastAsia="Arial"/>
        </w:rPr>
        <w:t>R.</w:t>
      </w:r>
      <w:r w:rsidRPr="007E5A4F">
        <w:rPr>
          <w:rFonts w:eastAsia="Arial"/>
          <w:spacing w:val="-4"/>
        </w:rPr>
        <w:t xml:space="preserve"> </w:t>
      </w:r>
      <w:r w:rsidRPr="007E5A4F">
        <w:rPr>
          <w:rFonts w:eastAsia="Arial"/>
          <w:w w:val="89"/>
        </w:rPr>
        <w:t>S.,</w:t>
      </w:r>
      <w:r w:rsidRPr="007E5A4F">
        <w:rPr>
          <w:rFonts w:eastAsia="Arial"/>
          <w:spacing w:val="3"/>
          <w:w w:val="89"/>
        </w:rPr>
        <w:t xml:space="preserve"> </w:t>
      </w:r>
      <w:r w:rsidRPr="007E5A4F">
        <w:rPr>
          <w:rFonts w:eastAsia="Arial"/>
        </w:rPr>
        <w:t>&amp;</w:t>
      </w:r>
      <w:r w:rsidRPr="007E5A4F">
        <w:rPr>
          <w:rFonts w:eastAsia="Arial"/>
          <w:spacing w:val="18"/>
        </w:rPr>
        <w:t xml:space="preserve"> </w:t>
      </w:r>
      <w:r w:rsidRPr="007E5A4F">
        <w:rPr>
          <w:rFonts w:eastAsia="Arial"/>
          <w:w w:val="94"/>
        </w:rPr>
        <w:t>Rao,</w:t>
      </w:r>
      <w:r w:rsidRPr="007E5A4F">
        <w:rPr>
          <w:rFonts w:eastAsia="Arial"/>
          <w:spacing w:val="3"/>
          <w:w w:val="94"/>
        </w:rPr>
        <w:t xml:space="preserve"> </w:t>
      </w:r>
      <w:r w:rsidRPr="007E5A4F">
        <w:rPr>
          <w:rFonts w:eastAsia="Arial"/>
        </w:rPr>
        <w:t>A.</w:t>
      </w:r>
      <w:r w:rsidRPr="007E5A4F">
        <w:rPr>
          <w:rFonts w:eastAsia="Arial"/>
          <w:spacing w:val="11"/>
        </w:rPr>
        <w:t xml:space="preserve"> </w:t>
      </w:r>
      <w:r w:rsidRPr="007E5A4F">
        <w:rPr>
          <w:rFonts w:eastAsia="Arial"/>
        </w:rPr>
        <w:t>R.</w:t>
      </w:r>
      <w:r w:rsidRPr="007E5A4F">
        <w:rPr>
          <w:rFonts w:eastAsia="Arial"/>
          <w:spacing w:val="11"/>
        </w:rPr>
        <w:t xml:space="preserve"> </w:t>
      </w:r>
      <w:r w:rsidRPr="007E5A4F">
        <w:rPr>
          <w:rFonts w:eastAsia="Arial"/>
        </w:rPr>
        <w:t>(2013).</w:t>
      </w:r>
      <w:r w:rsidRPr="007E5A4F">
        <w:rPr>
          <w:rFonts w:eastAsia="Arial"/>
          <w:spacing w:val="-24"/>
        </w:rPr>
        <w:t xml:space="preserve"> </w:t>
      </w:r>
      <w:r w:rsidRPr="007E5A4F">
        <w:rPr>
          <w:rFonts w:eastAsia="Arial"/>
          <w:i/>
          <w:spacing w:val="-7"/>
          <w:w w:val="110"/>
        </w:rPr>
        <w:t>A</w:t>
      </w:r>
      <w:r w:rsidRPr="007E5A4F">
        <w:rPr>
          <w:rFonts w:eastAsia="Arial"/>
          <w:i/>
          <w:w w:val="110"/>
        </w:rPr>
        <w:t>rtificial</w:t>
      </w:r>
      <w:r w:rsidRPr="007E5A4F">
        <w:rPr>
          <w:rFonts w:eastAsia="Arial"/>
          <w:i/>
          <w:spacing w:val="-3"/>
          <w:w w:val="110"/>
        </w:rPr>
        <w:t xml:space="preserve"> </w:t>
      </w:r>
      <w:r w:rsidRPr="007E5A4F">
        <w:rPr>
          <w:rFonts w:eastAsia="Arial"/>
          <w:i/>
        </w:rPr>
        <w:t>neu</w:t>
      </w:r>
      <w:r w:rsidRPr="007E5A4F">
        <w:rPr>
          <w:rFonts w:eastAsia="Arial"/>
          <w:i/>
          <w:spacing w:val="-11"/>
        </w:rPr>
        <w:t>r</w:t>
      </w:r>
      <w:r w:rsidRPr="007E5A4F">
        <w:rPr>
          <w:rFonts w:eastAsia="Arial"/>
          <w:i/>
        </w:rPr>
        <w:t>al</w:t>
      </w:r>
      <w:r w:rsidRPr="007E5A4F">
        <w:rPr>
          <w:rFonts w:eastAsia="Arial"/>
          <w:i/>
          <w:spacing w:val="-11"/>
        </w:rPr>
        <w:t xml:space="preserve"> </w:t>
      </w:r>
      <w:r w:rsidRPr="007E5A4F">
        <w:rPr>
          <w:rFonts w:eastAsia="Arial"/>
          <w:i/>
          <w:w w:val="94"/>
        </w:rPr>
        <w:t>networks</w:t>
      </w:r>
      <w:r w:rsidRPr="007E5A4F">
        <w:rPr>
          <w:rFonts w:eastAsia="Arial"/>
          <w:i/>
          <w:spacing w:val="7"/>
          <w:w w:val="94"/>
        </w:rPr>
        <w:t xml:space="preserve"> </w:t>
      </w:r>
      <w:r w:rsidRPr="007E5A4F">
        <w:rPr>
          <w:rFonts w:eastAsia="Arial"/>
          <w:i/>
        </w:rPr>
        <w:t>in</w:t>
      </w:r>
      <w:r w:rsidRPr="007E5A4F">
        <w:rPr>
          <w:rFonts w:eastAsia="Arial"/>
          <w:i/>
          <w:spacing w:val="20"/>
        </w:rPr>
        <w:t xml:space="preserve"> </w:t>
      </w:r>
      <w:r w:rsidRPr="007E5A4F">
        <w:rPr>
          <w:rFonts w:eastAsia="Arial"/>
          <w:i/>
          <w:w w:val="94"/>
        </w:rPr>
        <w:t>hyd</w:t>
      </w:r>
      <w:r w:rsidRPr="007E5A4F">
        <w:rPr>
          <w:rFonts w:eastAsia="Arial"/>
          <w:i/>
          <w:spacing w:val="-10"/>
          <w:w w:val="94"/>
        </w:rPr>
        <w:t>r</w:t>
      </w:r>
      <w:r w:rsidRPr="007E5A4F">
        <w:rPr>
          <w:rFonts w:eastAsia="Arial"/>
          <w:i/>
          <w:w w:val="94"/>
        </w:rPr>
        <w:t>ol</w:t>
      </w:r>
      <w:r w:rsidRPr="007E5A4F">
        <w:rPr>
          <w:rFonts w:eastAsia="Arial"/>
          <w:i/>
          <w:spacing w:val="-10"/>
          <w:w w:val="94"/>
        </w:rPr>
        <w:t>o</w:t>
      </w:r>
      <w:r w:rsidRPr="007E5A4F">
        <w:rPr>
          <w:rFonts w:eastAsia="Arial"/>
          <w:i/>
          <w:w w:val="94"/>
        </w:rPr>
        <w:t>gy</w:t>
      </w:r>
      <w:r w:rsidRPr="007E5A4F">
        <w:rPr>
          <w:rFonts w:eastAsia="Arial"/>
          <w:i/>
          <w:spacing w:val="22"/>
          <w:w w:val="94"/>
        </w:rPr>
        <w:t xml:space="preserve"> </w:t>
      </w:r>
      <w:r w:rsidRPr="007E5A4F">
        <w:rPr>
          <w:rFonts w:eastAsia="Arial"/>
        </w:rPr>
        <w:t>(</w:t>
      </w:r>
      <w:r w:rsidRPr="007E5A4F">
        <w:rPr>
          <w:rFonts w:eastAsia="Arial"/>
          <w:spacing w:val="-18"/>
        </w:rPr>
        <w:t>V</w:t>
      </w:r>
      <w:r w:rsidRPr="007E5A4F">
        <w:rPr>
          <w:rFonts w:eastAsia="Arial"/>
        </w:rPr>
        <w:t>ol.</w:t>
      </w:r>
      <w:r w:rsidRPr="007E5A4F">
        <w:rPr>
          <w:rFonts w:eastAsia="Arial"/>
          <w:spacing w:val="18"/>
        </w:rPr>
        <w:t xml:space="preserve"> </w:t>
      </w:r>
      <w:r w:rsidRPr="007E5A4F">
        <w:rPr>
          <w:rFonts w:eastAsia="Arial"/>
        </w:rPr>
        <w:t>36).</w:t>
      </w:r>
      <w:r w:rsidRPr="007E5A4F">
        <w:rPr>
          <w:rFonts w:eastAsia="Arial"/>
          <w:spacing w:val="-8"/>
        </w:rPr>
        <w:t xml:space="preserve"> </w:t>
      </w:r>
      <w:r w:rsidRPr="007E5A4F">
        <w:rPr>
          <w:rFonts w:eastAsia="Arial"/>
        </w:rPr>
        <w:t>Springer</w:t>
      </w:r>
    </w:p>
    <w:p w:rsidR="007E5A4F" w:rsidRPr="007E5A4F" w:rsidRDefault="007E5A4F" w:rsidP="007E5A4F">
      <w:pPr>
        <w:spacing w:before="18"/>
        <w:ind w:left="665" w:right="-20"/>
        <w:rPr>
          <w:rFonts w:eastAsia="Arial"/>
        </w:rPr>
      </w:pPr>
      <w:r w:rsidRPr="007E5A4F">
        <w:rPr>
          <w:rFonts w:eastAsia="Arial"/>
          <w:w w:val="88"/>
        </w:rPr>
        <w:t>Science</w:t>
      </w:r>
      <w:r w:rsidRPr="007E5A4F">
        <w:rPr>
          <w:rFonts w:eastAsia="Arial"/>
          <w:spacing w:val="19"/>
          <w:w w:val="88"/>
        </w:rPr>
        <w:t xml:space="preserve"> </w:t>
      </w:r>
      <w:r w:rsidRPr="007E5A4F">
        <w:rPr>
          <w:rFonts w:eastAsia="Arial"/>
        </w:rPr>
        <w:t>&amp;</w:t>
      </w:r>
      <w:r w:rsidRPr="007E5A4F">
        <w:rPr>
          <w:rFonts w:eastAsia="Arial"/>
          <w:spacing w:val="34"/>
        </w:rPr>
        <w:t xml:space="preserve"> </w:t>
      </w:r>
      <w:r w:rsidRPr="007E5A4F">
        <w:rPr>
          <w:rFonts w:eastAsia="Arial"/>
          <w:w w:val="90"/>
        </w:rPr>
        <w:t>Business</w:t>
      </w:r>
      <w:r w:rsidRPr="007E5A4F">
        <w:rPr>
          <w:rFonts w:eastAsia="Arial"/>
          <w:spacing w:val="18"/>
          <w:w w:val="90"/>
        </w:rPr>
        <w:t xml:space="preserve"> </w:t>
      </w:r>
      <w:r w:rsidRPr="007E5A4F">
        <w:rPr>
          <w:rFonts w:eastAsia="Arial"/>
        </w:rPr>
        <w:t>Media.</w:t>
      </w:r>
    </w:p>
    <w:p w:rsidR="007E5A4F" w:rsidRPr="007E5A4F" w:rsidRDefault="007E5A4F" w:rsidP="007E5A4F">
      <w:pPr>
        <w:spacing w:before="17" w:line="200" w:lineRule="exact"/>
      </w:pPr>
    </w:p>
    <w:p w:rsidR="007E5A4F" w:rsidRPr="007E5A4F" w:rsidRDefault="007E5A4F" w:rsidP="007E5A4F">
      <w:pPr>
        <w:ind w:left="120" w:right="-20"/>
        <w:rPr>
          <w:rFonts w:eastAsia="Arial"/>
        </w:rPr>
      </w:pPr>
      <w:r w:rsidRPr="007E5A4F">
        <w:rPr>
          <w:rFonts w:eastAsia="Arial"/>
        </w:rPr>
        <w:t>Guisan,</w:t>
      </w:r>
      <w:r w:rsidRPr="007E5A4F">
        <w:rPr>
          <w:rFonts w:eastAsia="Arial"/>
          <w:spacing w:val="18"/>
        </w:rPr>
        <w:t xml:space="preserve"> </w:t>
      </w:r>
      <w:r w:rsidRPr="007E5A4F">
        <w:rPr>
          <w:rFonts w:eastAsia="Arial"/>
        </w:rPr>
        <w:t>A.,</w:t>
      </w:r>
      <w:r w:rsidRPr="007E5A4F">
        <w:rPr>
          <w:rFonts w:eastAsia="Arial"/>
          <w:spacing w:val="54"/>
        </w:rPr>
        <w:t xml:space="preserve"> </w:t>
      </w:r>
      <w:r w:rsidRPr="007E5A4F">
        <w:rPr>
          <w:rFonts w:eastAsia="Arial"/>
        </w:rPr>
        <w:t xml:space="preserve">&amp; </w:t>
      </w:r>
      <w:r w:rsidRPr="007E5A4F">
        <w:rPr>
          <w:rFonts w:eastAsia="Arial"/>
          <w:spacing w:val="1"/>
        </w:rPr>
        <w:t xml:space="preserve"> </w:t>
      </w:r>
      <w:r w:rsidRPr="007E5A4F">
        <w:rPr>
          <w:rFonts w:eastAsia="Arial"/>
        </w:rPr>
        <w:t>Zimmermann,</w:t>
      </w:r>
      <w:r w:rsidRPr="007E5A4F">
        <w:rPr>
          <w:rFonts w:eastAsia="Arial"/>
          <w:spacing w:val="21"/>
        </w:rPr>
        <w:t xml:space="preserve"> </w:t>
      </w:r>
      <w:r w:rsidRPr="007E5A4F">
        <w:rPr>
          <w:rFonts w:eastAsia="Arial"/>
        </w:rPr>
        <w:t>N.</w:t>
      </w:r>
      <w:r w:rsidRPr="007E5A4F">
        <w:rPr>
          <w:rFonts w:eastAsia="Arial"/>
          <w:spacing w:val="42"/>
        </w:rPr>
        <w:t xml:space="preserve"> </w:t>
      </w:r>
      <w:r w:rsidRPr="007E5A4F">
        <w:rPr>
          <w:rFonts w:eastAsia="Arial"/>
        </w:rPr>
        <w:t xml:space="preserve">E. </w:t>
      </w:r>
      <w:r w:rsidRPr="007E5A4F">
        <w:rPr>
          <w:rFonts w:eastAsia="Arial"/>
          <w:spacing w:val="59"/>
        </w:rPr>
        <w:t xml:space="preserve"> </w:t>
      </w:r>
      <w:r w:rsidRPr="007E5A4F">
        <w:rPr>
          <w:rFonts w:eastAsia="Arial"/>
        </w:rPr>
        <w:t xml:space="preserve">(2000). </w:t>
      </w:r>
      <w:r w:rsidRPr="007E5A4F">
        <w:rPr>
          <w:rFonts w:eastAsia="Arial"/>
          <w:spacing w:val="25"/>
        </w:rPr>
        <w:t xml:space="preserve"> </w:t>
      </w:r>
      <w:r w:rsidRPr="007E5A4F">
        <w:rPr>
          <w:rFonts w:eastAsia="Arial"/>
          <w:w w:val="103"/>
        </w:rPr>
        <w:t>Predicti</w:t>
      </w:r>
      <w:r w:rsidRPr="007E5A4F">
        <w:rPr>
          <w:rFonts w:eastAsia="Arial"/>
          <w:spacing w:val="-5"/>
          <w:w w:val="103"/>
        </w:rPr>
        <w:t>v</w:t>
      </w:r>
      <w:r w:rsidRPr="007E5A4F">
        <w:rPr>
          <w:rFonts w:eastAsia="Arial"/>
          <w:w w:val="79"/>
        </w:rPr>
        <w:t>e</w:t>
      </w:r>
      <w:r w:rsidRPr="007E5A4F">
        <w:rPr>
          <w:rFonts w:eastAsia="Arial"/>
        </w:rPr>
        <w:t xml:space="preserve"> </w:t>
      </w:r>
      <w:r w:rsidRPr="007E5A4F">
        <w:rPr>
          <w:rFonts w:eastAsia="Arial"/>
          <w:spacing w:val="-21"/>
        </w:rPr>
        <w:t xml:space="preserve"> </w:t>
      </w:r>
      <w:r w:rsidRPr="007E5A4F">
        <w:rPr>
          <w:rFonts w:eastAsia="Arial"/>
        </w:rPr>
        <w:t xml:space="preserve">habitat </w:t>
      </w:r>
      <w:r w:rsidRPr="007E5A4F">
        <w:rPr>
          <w:rFonts w:eastAsia="Arial"/>
          <w:spacing w:val="7"/>
        </w:rPr>
        <w:t xml:space="preserve"> </w:t>
      </w:r>
      <w:r w:rsidRPr="007E5A4F">
        <w:rPr>
          <w:rFonts w:eastAsia="Arial"/>
        </w:rPr>
        <w:t xml:space="preserve">distribution </w:t>
      </w:r>
      <w:r w:rsidRPr="007E5A4F">
        <w:rPr>
          <w:rFonts w:eastAsia="Arial"/>
          <w:spacing w:val="24"/>
        </w:rPr>
        <w:t xml:space="preserve"> </w:t>
      </w:r>
      <w:r w:rsidRPr="007E5A4F">
        <w:rPr>
          <w:rFonts w:eastAsia="Arial"/>
        </w:rPr>
        <w:t>m</w:t>
      </w:r>
      <w:r w:rsidRPr="007E5A4F">
        <w:rPr>
          <w:rFonts w:eastAsia="Arial"/>
          <w:spacing w:val="6"/>
        </w:rPr>
        <w:t>o</w:t>
      </w:r>
      <w:r w:rsidRPr="007E5A4F">
        <w:rPr>
          <w:rFonts w:eastAsia="Arial"/>
        </w:rPr>
        <w:t>dels</w:t>
      </w:r>
      <w:r w:rsidRPr="007E5A4F">
        <w:rPr>
          <w:rFonts w:eastAsia="Arial"/>
          <w:spacing w:val="-15"/>
        </w:rPr>
        <w:t xml:space="preserve"> </w:t>
      </w:r>
      <w:r w:rsidRPr="007E5A4F">
        <w:rPr>
          <w:rFonts w:eastAsia="Arial"/>
        </w:rPr>
        <w:t>in</w:t>
      </w:r>
      <w:r w:rsidRPr="007E5A4F">
        <w:rPr>
          <w:rFonts w:eastAsia="Arial"/>
          <w:spacing w:val="50"/>
        </w:rPr>
        <w:t xml:space="preserve"> </w:t>
      </w:r>
      <w:r w:rsidRPr="007E5A4F">
        <w:rPr>
          <w:rFonts w:eastAsia="Arial"/>
        </w:rPr>
        <w:t>ecolog</w:t>
      </w:r>
      <w:r w:rsidRPr="007E5A4F">
        <w:rPr>
          <w:rFonts w:eastAsia="Arial"/>
          <w:spacing w:val="-18"/>
        </w:rPr>
        <w:t>y</w:t>
      </w:r>
      <w:r w:rsidRPr="007E5A4F">
        <w:rPr>
          <w:rFonts w:eastAsia="Arial"/>
        </w:rPr>
        <w:t>.</w:t>
      </w:r>
    </w:p>
    <w:p w:rsidR="007E5A4F" w:rsidRPr="007E5A4F" w:rsidRDefault="007E5A4F" w:rsidP="007E5A4F">
      <w:pPr>
        <w:spacing w:before="18"/>
        <w:ind w:left="665" w:right="-20"/>
        <w:rPr>
          <w:rFonts w:eastAsia="Arial"/>
        </w:rPr>
      </w:pPr>
      <w:r w:rsidRPr="007E5A4F">
        <w:rPr>
          <w:rFonts w:eastAsia="Arial"/>
          <w:i/>
          <w:w w:val="95"/>
        </w:rPr>
        <w:t>E</w:t>
      </w:r>
      <w:r w:rsidRPr="007E5A4F">
        <w:rPr>
          <w:rFonts w:eastAsia="Arial"/>
          <w:i/>
          <w:spacing w:val="-10"/>
          <w:w w:val="95"/>
        </w:rPr>
        <w:t>c</w:t>
      </w:r>
      <w:r w:rsidRPr="007E5A4F">
        <w:rPr>
          <w:rFonts w:eastAsia="Arial"/>
          <w:i/>
          <w:w w:val="95"/>
        </w:rPr>
        <w:t>ol</w:t>
      </w:r>
      <w:r w:rsidRPr="007E5A4F">
        <w:rPr>
          <w:rFonts w:eastAsia="Arial"/>
          <w:i/>
          <w:spacing w:val="-10"/>
          <w:w w:val="95"/>
        </w:rPr>
        <w:t>o</w:t>
      </w:r>
      <w:r w:rsidRPr="007E5A4F">
        <w:rPr>
          <w:rFonts w:eastAsia="Arial"/>
          <w:i/>
          <w:w w:val="95"/>
        </w:rPr>
        <w:t>gi</w:t>
      </w:r>
      <w:r w:rsidRPr="007E5A4F">
        <w:rPr>
          <w:rFonts w:eastAsia="Arial"/>
          <w:i/>
          <w:spacing w:val="-10"/>
          <w:w w:val="95"/>
        </w:rPr>
        <w:t>c</w:t>
      </w:r>
      <w:r w:rsidRPr="007E5A4F">
        <w:rPr>
          <w:rFonts w:eastAsia="Arial"/>
          <w:i/>
          <w:w w:val="95"/>
        </w:rPr>
        <w:t>al</w:t>
      </w:r>
      <w:r w:rsidRPr="007E5A4F">
        <w:rPr>
          <w:rFonts w:eastAsia="Arial"/>
          <w:i/>
          <w:spacing w:val="21"/>
          <w:w w:val="95"/>
        </w:rPr>
        <w:t xml:space="preserve"> </w:t>
      </w:r>
      <w:r w:rsidRPr="007E5A4F">
        <w:rPr>
          <w:rFonts w:eastAsia="Arial"/>
          <w:i/>
          <w:w w:val="94"/>
        </w:rPr>
        <w:t>m</w:t>
      </w:r>
      <w:r w:rsidRPr="007E5A4F">
        <w:rPr>
          <w:rFonts w:eastAsia="Arial"/>
          <w:i/>
          <w:spacing w:val="-11"/>
          <w:w w:val="94"/>
        </w:rPr>
        <w:t>o</w:t>
      </w:r>
      <w:r w:rsidRPr="007E5A4F">
        <w:rPr>
          <w:rFonts w:eastAsia="Arial"/>
          <w:i/>
          <w:w w:val="91"/>
        </w:rPr>
        <w:t>de</w:t>
      </w:r>
      <w:r w:rsidRPr="007E5A4F">
        <w:rPr>
          <w:rFonts w:eastAsia="Arial"/>
          <w:i/>
          <w:spacing w:val="11"/>
          <w:w w:val="91"/>
        </w:rPr>
        <w:t>l</w:t>
      </w:r>
      <w:r w:rsidRPr="007E5A4F">
        <w:rPr>
          <w:rFonts w:eastAsia="Arial"/>
          <w:i/>
        </w:rPr>
        <w:t>ling</w:t>
      </w:r>
      <w:r w:rsidRPr="007E5A4F">
        <w:rPr>
          <w:rFonts w:eastAsia="Arial"/>
          <w:i/>
          <w:spacing w:val="-41"/>
        </w:rPr>
        <w:t xml:space="preserve"> </w:t>
      </w:r>
      <w:r w:rsidRPr="007E5A4F">
        <w:rPr>
          <w:rFonts w:eastAsia="Arial"/>
        </w:rPr>
        <w:t>,</w:t>
      </w:r>
      <w:r w:rsidRPr="007E5A4F">
        <w:rPr>
          <w:rFonts w:eastAsia="Arial"/>
          <w:spacing w:val="11"/>
        </w:rPr>
        <w:t xml:space="preserve"> </w:t>
      </w:r>
      <w:r w:rsidRPr="007E5A4F">
        <w:rPr>
          <w:rFonts w:eastAsia="Arial"/>
          <w:i/>
          <w:w w:val="91"/>
        </w:rPr>
        <w:t>135</w:t>
      </w:r>
      <w:r w:rsidRPr="007E5A4F">
        <w:rPr>
          <w:rFonts w:eastAsia="Arial"/>
          <w:i/>
          <w:spacing w:val="-32"/>
        </w:rPr>
        <w:t xml:space="preserve"> </w:t>
      </w:r>
      <w:r w:rsidRPr="007E5A4F">
        <w:rPr>
          <w:rFonts w:eastAsia="Arial"/>
        </w:rPr>
        <w:t>(2),</w:t>
      </w:r>
      <w:r w:rsidRPr="007E5A4F">
        <w:rPr>
          <w:rFonts w:eastAsia="Arial"/>
          <w:spacing w:val="19"/>
        </w:rPr>
        <w:t xml:space="preserve"> </w:t>
      </w:r>
      <w:r w:rsidRPr="007E5A4F">
        <w:rPr>
          <w:rFonts w:eastAsia="Arial"/>
        </w:rPr>
        <w:t>147–186.</w:t>
      </w:r>
    </w:p>
    <w:p w:rsidR="007E5A4F" w:rsidRPr="007E5A4F" w:rsidRDefault="007E5A4F" w:rsidP="007E5A4F">
      <w:pPr>
        <w:spacing w:before="17" w:line="200" w:lineRule="exact"/>
      </w:pPr>
    </w:p>
    <w:p w:rsidR="007E5A4F" w:rsidRPr="007E5A4F" w:rsidRDefault="007E5A4F" w:rsidP="007E5A4F">
      <w:pPr>
        <w:spacing w:line="257" w:lineRule="auto"/>
        <w:ind w:left="665" w:right="63" w:hanging="545"/>
        <w:rPr>
          <w:rFonts w:eastAsia="Arial"/>
        </w:rPr>
      </w:pPr>
      <w:r w:rsidRPr="007E5A4F">
        <w:rPr>
          <w:rFonts w:eastAsia="Arial"/>
        </w:rPr>
        <w:t>Han,</w:t>
      </w:r>
      <w:r w:rsidRPr="007E5A4F">
        <w:rPr>
          <w:rFonts w:eastAsia="Arial"/>
          <w:spacing w:val="7"/>
        </w:rPr>
        <w:t xml:space="preserve"> </w:t>
      </w:r>
      <w:r w:rsidRPr="007E5A4F">
        <w:rPr>
          <w:rFonts w:eastAsia="Arial"/>
        </w:rPr>
        <w:t>D.,</w:t>
      </w:r>
      <w:r w:rsidRPr="007E5A4F">
        <w:rPr>
          <w:rFonts w:eastAsia="Arial"/>
          <w:spacing w:val="28"/>
        </w:rPr>
        <w:t xml:space="preserve"> </w:t>
      </w:r>
      <w:r w:rsidRPr="007E5A4F">
        <w:rPr>
          <w:rFonts w:eastAsia="Arial"/>
        </w:rPr>
        <w:t>Chan,</w:t>
      </w:r>
      <w:r w:rsidRPr="007E5A4F">
        <w:rPr>
          <w:rFonts w:eastAsia="Arial"/>
          <w:spacing w:val="-1"/>
        </w:rPr>
        <w:t xml:space="preserve"> </w:t>
      </w:r>
      <w:r w:rsidRPr="007E5A4F">
        <w:rPr>
          <w:rFonts w:eastAsia="Arial"/>
        </w:rPr>
        <w:t>L.,</w:t>
      </w:r>
      <w:r w:rsidRPr="007E5A4F">
        <w:rPr>
          <w:rFonts w:eastAsia="Arial"/>
          <w:spacing w:val="31"/>
        </w:rPr>
        <w:t xml:space="preserve"> </w:t>
      </w:r>
      <w:r w:rsidRPr="007E5A4F">
        <w:rPr>
          <w:rFonts w:eastAsia="Arial"/>
        </w:rPr>
        <w:t>&amp;</w:t>
      </w:r>
      <w:r w:rsidRPr="007E5A4F">
        <w:rPr>
          <w:rFonts w:eastAsia="Arial"/>
          <w:spacing w:val="41"/>
        </w:rPr>
        <w:t xml:space="preserve"> </w:t>
      </w:r>
      <w:r w:rsidRPr="007E5A4F">
        <w:rPr>
          <w:rFonts w:eastAsia="Arial"/>
        </w:rPr>
        <w:t>Z</w:t>
      </w:r>
      <w:r w:rsidRPr="007E5A4F">
        <w:rPr>
          <w:rFonts w:eastAsia="Arial"/>
          <w:spacing w:val="-6"/>
        </w:rPr>
        <w:t>h</w:t>
      </w:r>
      <w:r w:rsidRPr="007E5A4F">
        <w:rPr>
          <w:rFonts w:eastAsia="Arial"/>
        </w:rPr>
        <w:t>u,</w:t>
      </w:r>
      <w:r w:rsidRPr="007E5A4F">
        <w:rPr>
          <w:rFonts w:eastAsia="Arial"/>
          <w:spacing w:val="15"/>
        </w:rPr>
        <w:t xml:space="preserve"> </w:t>
      </w:r>
      <w:r w:rsidRPr="007E5A4F">
        <w:rPr>
          <w:rFonts w:eastAsia="Arial"/>
        </w:rPr>
        <w:t>N.</w:t>
      </w:r>
      <w:r w:rsidRPr="007E5A4F">
        <w:rPr>
          <w:rFonts w:eastAsia="Arial"/>
          <w:spacing w:val="60"/>
        </w:rPr>
        <w:t xml:space="preserve"> </w:t>
      </w:r>
      <w:r w:rsidRPr="007E5A4F">
        <w:rPr>
          <w:rFonts w:eastAsia="Arial"/>
        </w:rPr>
        <w:t>(2007).</w:t>
      </w:r>
      <w:r w:rsidRPr="007E5A4F">
        <w:rPr>
          <w:rFonts w:eastAsia="Arial"/>
          <w:spacing w:val="24"/>
        </w:rPr>
        <w:t xml:space="preserve"> </w:t>
      </w:r>
      <w:r w:rsidRPr="007E5A4F">
        <w:rPr>
          <w:rFonts w:eastAsia="Arial"/>
        </w:rPr>
        <w:t>Fl</w:t>
      </w:r>
      <w:r w:rsidRPr="007E5A4F">
        <w:rPr>
          <w:rFonts w:eastAsia="Arial"/>
          <w:spacing w:val="6"/>
        </w:rPr>
        <w:t>oo</w:t>
      </w:r>
      <w:r w:rsidRPr="007E5A4F">
        <w:rPr>
          <w:rFonts w:eastAsia="Arial"/>
        </w:rPr>
        <w:t>d</w:t>
      </w:r>
      <w:r w:rsidRPr="007E5A4F">
        <w:rPr>
          <w:rFonts w:eastAsia="Arial"/>
          <w:spacing w:val="9"/>
        </w:rPr>
        <w:t xml:space="preserve"> </w:t>
      </w:r>
      <w:r w:rsidRPr="007E5A4F">
        <w:rPr>
          <w:rFonts w:eastAsia="Arial"/>
          <w:w w:val="95"/>
        </w:rPr>
        <w:t>forecasting</w:t>
      </w:r>
      <w:r w:rsidRPr="007E5A4F">
        <w:rPr>
          <w:rFonts w:eastAsia="Arial"/>
          <w:spacing w:val="23"/>
          <w:w w:val="95"/>
        </w:rPr>
        <w:t xml:space="preserve"> </w:t>
      </w:r>
      <w:r w:rsidRPr="007E5A4F">
        <w:rPr>
          <w:rFonts w:eastAsia="Arial"/>
        </w:rPr>
        <w:t>using</w:t>
      </w:r>
      <w:r w:rsidRPr="007E5A4F">
        <w:rPr>
          <w:rFonts w:eastAsia="Arial"/>
          <w:spacing w:val="-12"/>
        </w:rPr>
        <w:t xml:space="preserve"> </w:t>
      </w:r>
      <w:r w:rsidRPr="007E5A4F">
        <w:rPr>
          <w:rFonts w:eastAsia="Arial"/>
        </w:rPr>
        <w:t>sup</w:t>
      </w:r>
      <w:r w:rsidRPr="007E5A4F">
        <w:rPr>
          <w:rFonts w:eastAsia="Arial"/>
          <w:spacing w:val="7"/>
        </w:rPr>
        <w:t>p</w:t>
      </w:r>
      <w:r w:rsidRPr="007E5A4F">
        <w:rPr>
          <w:rFonts w:eastAsia="Arial"/>
        </w:rPr>
        <w:t>ort</w:t>
      </w:r>
      <w:r w:rsidRPr="007E5A4F">
        <w:rPr>
          <w:rFonts w:eastAsia="Arial"/>
          <w:spacing w:val="11"/>
        </w:rPr>
        <w:t xml:space="preserve"> </w:t>
      </w:r>
      <w:r w:rsidRPr="007E5A4F">
        <w:rPr>
          <w:rFonts w:eastAsia="Arial"/>
          <w:spacing w:val="-6"/>
        </w:rPr>
        <w:t>v</w:t>
      </w:r>
      <w:r w:rsidRPr="007E5A4F">
        <w:rPr>
          <w:rFonts w:eastAsia="Arial"/>
        </w:rPr>
        <w:t>ector</w:t>
      </w:r>
      <w:r w:rsidRPr="007E5A4F">
        <w:rPr>
          <w:rFonts w:eastAsia="Arial"/>
          <w:spacing w:val="5"/>
        </w:rPr>
        <w:t xml:space="preserve"> </w:t>
      </w:r>
      <w:r w:rsidRPr="007E5A4F">
        <w:rPr>
          <w:rFonts w:eastAsia="Arial"/>
        </w:rPr>
        <w:t>ma</w:t>
      </w:r>
      <w:r w:rsidRPr="007E5A4F">
        <w:rPr>
          <w:rFonts w:eastAsia="Arial"/>
          <w:spacing w:val="-6"/>
        </w:rPr>
        <w:t>c</w:t>
      </w:r>
      <w:r w:rsidRPr="007E5A4F">
        <w:rPr>
          <w:rFonts w:eastAsia="Arial"/>
        </w:rPr>
        <w:t>hines.</w:t>
      </w:r>
      <w:r w:rsidRPr="007E5A4F">
        <w:rPr>
          <w:rFonts w:eastAsia="Arial"/>
          <w:spacing w:val="-11"/>
        </w:rPr>
        <w:t xml:space="preserve"> </w:t>
      </w:r>
      <w:r w:rsidRPr="007E5A4F">
        <w:rPr>
          <w:rFonts w:eastAsia="Arial"/>
          <w:i/>
        </w:rPr>
        <w:t>Journal of</w:t>
      </w:r>
      <w:r w:rsidRPr="007E5A4F">
        <w:rPr>
          <w:rFonts w:eastAsia="Arial"/>
          <w:i/>
          <w:spacing w:val="11"/>
        </w:rPr>
        <w:t xml:space="preserve"> </w:t>
      </w:r>
      <w:r w:rsidRPr="007E5A4F">
        <w:rPr>
          <w:rFonts w:eastAsia="Arial"/>
          <w:i/>
          <w:w w:val="98"/>
        </w:rPr>
        <w:t>hyd</w:t>
      </w:r>
      <w:r w:rsidRPr="007E5A4F">
        <w:rPr>
          <w:rFonts w:eastAsia="Arial"/>
          <w:i/>
          <w:spacing w:val="-11"/>
          <w:w w:val="98"/>
        </w:rPr>
        <w:t>r</w:t>
      </w:r>
      <w:r w:rsidRPr="007E5A4F">
        <w:rPr>
          <w:rFonts w:eastAsia="Arial"/>
          <w:i/>
          <w:w w:val="103"/>
        </w:rPr>
        <w:t>oinfor</w:t>
      </w:r>
      <w:r w:rsidRPr="007E5A4F">
        <w:rPr>
          <w:rFonts w:eastAsia="Arial"/>
          <w:i/>
          <w:w w:val="97"/>
        </w:rPr>
        <w:t>matics</w:t>
      </w:r>
      <w:r w:rsidRPr="007E5A4F">
        <w:rPr>
          <w:rFonts w:eastAsia="Arial"/>
          <w:i/>
          <w:spacing w:val="-43"/>
        </w:rPr>
        <w:t xml:space="preserve"> </w:t>
      </w:r>
      <w:r w:rsidRPr="007E5A4F">
        <w:rPr>
          <w:rFonts w:eastAsia="Arial"/>
        </w:rPr>
        <w:t>,</w:t>
      </w:r>
      <w:r w:rsidRPr="007E5A4F">
        <w:rPr>
          <w:rFonts w:eastAsia="Arial"/>
          <w:spacing w:val="11"/>
        </w:rPr>
        <w:t xml:space="preserve"> </w:t>
      </w:r>
      <w:r w:rsidRPr="007E5A4F">
        <w:rPr>
          <w:rFonts w:eastAsia="Arial"/>
          <w:i/>
          <w:w w:val="91"/>
        </w:rPr>
        <w:t>9</w:t>
      </w:r>
      <w:r w:rsidRPr="007E5A4F">
        <w:rPr>
          <w:rFonts w:eastAsia="Arial"/>
          <w:i/>
          <w:spacing w:val="-32"/>
        </w:rPr>
        <w:t xml:space="preserve"> </w:t>
      </w:r>
      <w:r w:rsidRPr="007E5A4F">
        <w:rPr>
          <w:rFonts w:eastAsia="Arial"/>
        </w:rPr>
        <w:t>(4),</w:t>
      </w:r>
      <w:r w:rsidRPr="007E5A4F">
        <w:rPr>
          <w:rFonts w:eastAsia="Arial"/>
          <w:spacing w:val="19"/>
        </w:rPr>
        <w:t xml:space="preserve"> </w:t>
      </w:r>
      <w:r w:rsidRPr="007E5A4F">
        <w:rPr>
          <w:rFonts w:eastAsia="Arial"/>
        </w:rPr>
        <w:t>267–276.</w:t>
      </w:r>
    </w:p>
    <w:p w:rsidR="007E5A4F" w:rsidRPr="007E5A4F" w:rsidRDefault="007E5A4F" w:rsidP="007E5A4F">
      <w:pPr>
        <w:spacing w:before="10" w:line="190" w:lineRule="exact"/>
      </w:pPr>
    </w:p>
    <w:p w:rsidR="007E5A4F" w:rsidRPr="007E5A4F" w:rsidRDefault="007E5A4F" w:rsidP="007E5A4F">
      <w:pPr>
        <w:spacing w:line="446" w:lineRule="auto"/>
        <w:ind w:left="120" w:right="231"/>
        <w:rPr>
          <w:rFonts w:eastAsia="Arial"/>
        </w:rPr>
      </w:pPr>
      <w:r w:rsidRPr="007E5A4F">
        <w:rPr>
          <w:rFonts w:eastAsia="Arial"/>
          <w:w w:val="103"/>
        </w:rPr>
        <w:t>H</w:t>
      </w:r>
      <w:r w:rsidRPr="007E5A4F">
        <w:rPr>
          <w:rFonts w:eastAsia="Arial"/>
          <w:spacing w:val="-109"/>
          <w:w w:val="148"/>
        </w:rPr>
        <w:t>¨</w:t>
      </w:r>
      <w:r w:rsidRPr="007E5A4F">
        <w:rPr>
          <w:rFonts w:eastAsia="Arial"/>
          <w:w w:val="96"/>
        </w:rPr>
        <w:t>ardle,</w:t>
      </w:r>
      <w:r w:rsidRPr="007E5A4F">
        <w:rPr>
          <w:rFonts w:eastAsia="Arial"/>
          <w:spacing w:val="12"/>
        </w:rPr>
        <w:t xml:space="preserve"> </w:t>
      </w:r>
      <w:r w:rsidRPr="007E5A4F">
        <w:rPr>
          <w:rFonts w:eastAsia="Arial"/>
        </w:rPr>
        <w:t>W.,</w:t>
      </w:r>
      <w:r w:rsidRPr="007E5A4F">
        <w:rPr>
          <w:rFonts w:eastAsia="Arial"/>
          <w:spacing w:val="25"/>
        </w:rPr>
        <w:t xml:space="preserve"> </w:t>
      </w:r>
      <w:r w:rsidRPr="007E5A4F">
        <w:rPr>
          <w:rFonts w:eastAsia="Arial"/>
        </w:rPr>
        <w:t>&amp;</w:t>
      </w:r>
      <w:r w:rsidRPr="007E5A4F">
        <w:rPr>
          <w:rFonts w:eastAsia="Arial"/>
          <w:spacing w:val="34"/>
        </w:rPr>
        <w:t xml:space="preserve"> </w:t>
      </w:r>
      <w:r w:rsidRPr="007E5A4F">
        <w:rPr>
          <w:rFonts w:eastAsia="Arial"/>
        </w:rPr>
        <w:t>Simar,</w:t>
      </w:r>
      <w:r w:rsidRPr="007E5A4F">
        <w:rPr>
          <w:rFonts w:eastAsia="Arial"/>
          <w:spacing w:val="-7"/>
        </w:rPr>
        <w:t xml:space="preserve"> </w:t>
      </w:r>
      <w:r w:rsidRPr="007E5A4F">
        <w:rPr>
          <w:rFonts w:eastAsia="Arial"/>
        </w:rPr>
        <w:t>L.</w:t>
      </w:r>
      <w:r w:rsidRPr="007E5A4F">
        <w:rPr>
          <w:rFonts w:eastAsia="Arial"/>
          <w:spacing w:val="49"/>
        </w:rPr>
        <w:t xml:space="preserve"> </w:t>
      </w:r>
      <w:r w:rsidRPr="007E5A4F">
        <w:rPr>
          <w:rFonts w:eastAsia="Arial"/>
        </w:rPr>
        <w:t>(2007).</w:t>
      </w:r>
      <w:r w:rsidRPr="007E5A4F">
        <w:rPr>
          <w:rFonts w:eastAsia="Arial"/>
          <w:spacing w:val="1"/>
        </w:rPr>
        <w:t xml:space="preserve"> </w:t>
      </w:r>
      <w:r w:rsidRPr="007E5A4F">
        <w:rPr>
          <w:rFonts w:eastAsia="Arial"/>
          <w:i/>
        </w:rPr>
        <w:t>Appli</w:t>
      </w:r>
      <w:r w:rsidRPr="007E5A4F">
        <w:rPr>
          <w:rFonts w:eastAsia="Arial"/>
          <w:i/>
          <w:spacing w:val="-11"/>
        </w:rPr>
        <w:t>e</w:t>
      </w:r>
      <w:r w:rsidRPr="007E5A4F">
        <w:rPr>
          <w:rFonts w:eastAsia="Arial"/>
          <w:i/>
        </w:rPr>
        <w:t>d multiva</w:t>
      </w:r>
      <w:r w:rsidRPr="007E5A4F">
        <w:rPr>
          <w:rFonts w:eastAsia="Arial"/>
          <w:i/>
          <w:spacing w:val="1"/>
        </w:rPr>
        <w:t>r</w:t>
      </w:r>
      <w:r w:rsidRPr="007E5A4F">
        <w:rPr>
          <w:rFonts w:eastAsia="Arial"/>
          <w:i/>
        </w:rPr>
        <w:t>iate</w:t>
      </w:r>
      <w:r w:rsidRPr="007E5A4F">
        <w:rPr>
          <w:rFonts w:eastAsia="Arial"/>
          <w:i/>
          <w:spacing w:val="33"/>
        </w:rPr>
        <w:t xml:space="preserve"> </w:t>
      </w:r>
      <w:r w:rsidRPr="007E5A4F">
        <w:rPr>
          <w:rFonts w:eastAsia="Arial"/>
          <w:i/>
        </w:rPr>
        <w:t>statisti</w:t>
      </w:r>
      <w:r w:rsidRPr="007E5A4F">
        <w:rPr>
          <w:rFonts w:eastAsia="Arial"/>
          <w:i/>
          <w:spacing w:val="-10"/>
        </w:rPr>
        <w:t>c</w:t>
      </w:r>
      <w:r w:rsidRPr="007E5A4F">
        <w:rPr>
          <w:rFonts w:eastAsia="Arial"/>
          <w:i/>
        </w:rPr>
        <w:t>al</w:t>
      </w:r>
      <w:r w:rsidRPr="007E5A4F">
        <w:rPr>
          <w:rFonts w:eastAsia="Arial"/>
          <w:i/>
          <w:spacing w:val="12"/>
        </w:rPr>
        <w:t xml:space="preserve"> </w:t>
      </w:r>
      <w:r w:rsidRPr="007E5A4F">
        <w:rPr>
          <w:rFonts w:eastAsia="Arial"/>
          <w:i/>
        </w:rPr>
        <w:t>analysis</w:t>
      </w:r>
      <w:r w:rsidRPr="007E5A4F">
        <w:rPr>
          <w:rFonts w:eastAsia="Arial"/>
          <w:i/>
          <w:spacing w:val="-18"/>
        </w:rPr>
        <w:t xml:space="preserve"> </w:t>
      </w:r>
      <w:r w:rsidRPr="007E5A4F">
        <w:rPr>
          <w:rFonts w:eastAsia="Arial"/>
        </w:rPr>
        <w:t>(</w:t>
      </w:r>
      <w:r w:rsidRPr="007E5A4F">
        <w:rPr>
          <w:rFonts w:eastAsia="Arial"/>
          <w:spacing w:val="-18"/>
        </w:rPr>
        <w:t>V</w:t>
      </w:r>
      <w:r w:rsidRPr="007E5A4F">
        <w:rPr>
          <w:rFonts w:eastAsia="Arial"/>
        </w:rPr>
        <w:t>ol.</w:t>
      </w:r>
      <w:r w:rsidRPr="007E5A4F">
        <w:rPr>
          <w:rFonts w:eastAsia="Arial"/>
          <w:spacing w:val="34"/>
        </w:rPr>
        <w:t xml:space="preserve"> </w:t>
      </w:r>
      <w:r w:rsidRPr="007E5A4F">
        <w:rPr>
          <w:rFonts w:eastAsia="Arial"/>
        </w:rPr>
        <w:t>22007).</w:t>
      </w:r>
      <w:r w:rsidRPr="007E5A4F">
        <w:rPr>
          <w:rFonts w:eastAsia="Arial"/>
          <w:spacing w:val="-24"/>
        </w:rPr>
        <w:t xml:space="preserve"> </w:t>
      </w:r>
      <w:r w:rsidRPr="007E5A4F">
        <w:rPr>
          <w:rFonts w:eastAsia="Arial"/>
        </w:rPr>
        <w:t>Springer. Hastie,</w:t>
      </w:r>
      <w:r w:rsidRPr="007E5A4F">
        <w:rPr>
          <w:rFonts w:eastAsia="Arial"/>
          <w:spacing w:val="-15"/>
        </w:rPr>
        <w:t xml:space="preserve"> </w:t>
      </w:r>
      <w:r w:rsidRPr="007E5A4F">
        <w:rPr>
          <w:rFonts w:eastAsia="Arial"/>
        </w:rPr>
        <w:t>T.,</w:t>
      </w:r>
      <w:r w:rsidRPr="007E5A4F">
        <w:rPr>
          <w:rFonts w:eastAsia="Arial"/>
          <w:spacing w:val="33"/>
        </w:rPr>
        <w:t xml:space="preserve"> </w:t>
      </w:r>
      <w:r w:rsidRPr="007E5A4F">
        <w:rPr>
          <w:rFonts w:eastAsia="Arial"/>
        </w:rPr>
        <w:t>&amp;</w:t>
      </w:r>
      <w:r w:rsidRPr="007E5A4F">
        <w:rPr>
          <w:rFonts w:eastAsia="Arial"/>
          <w:spacing w:val="34"/>
        </w:rPr>
        <w:t xml:space="preserve"> </w:t>
      </w:r>
      <w:r w:rsidRPr="007E5A4F">
        <w:rPr>
          <w:rFonts w:eastAsia="Arial"/>
        </w:rPr>
        <w:t>Tibshirani,</w:t>
      </w:r>
      <w:r w:rsidRPr="007E5A4F">
        <w:rPr>
          <w:rFonts w:eastAsia="Arial"/>
          <w:spacing w:val="33"/>
        </w:rPr>
        <w:t xml:space="preserve"> </w:t>
      </w:r>
      <w:r w:rsidRPr="007E5A4F">
        <w:rPr>
          <w:rFonts w:eastAsia="Arial"/>
        </w:rPr>
        <w:t>R.</w:t>
      </w:r>
      <w:r w:rsidRPr="007E5A4F">
        <w:rPr>
          <w:rFonts w:eastAsia="Arial"/>
          <w:spacing w:val="36"/>
        </w:rPr>
        <w:t xml:space="preserve"> </w:t>
      </w:r>
      <w:r w:rsidRPr="007E5A4F">
        <w:rPr>
          <w:rFonts w:eastAsia="Arial"/>
        </w:rPr>
        <w:t>(1990).</w:t>
      </w:r>
      <w:r w:rsidRPr="007E5A4F">
        <w:rPr>
          <w:rFonts w:eastAsia="Arial"/>
          <w:spacing w:val="1"/>
        </w:rPr>
        <w:t xml:space="preserve"> </w:t>
      </w:r>
      <w:r w:rsidRPr="007E5A4F">
        <w:rPr>
          <w:rFonts w:eastAsia="Arial"/>
          <w:i/>
          <w:w w:val="93"/>
        </w:rPr>
        <w:t>Gene</w:t>
      </w:r>
      <w:r w:rsidRPr="007E5A4F">
        <w:rPr>
          <w:rFonts w:eastAsia="Arial"/>
          <w:i/>
          <w:spacing w:val="-10"/>
          <w:w w:val="93"/>
        </w:rPr>
        <w:t>r</w:t>
      </w:r>
      <w:r w:rsidRPr="007E5A4F">
        <w:rPr>
          <w:rFonts w:eastAsia="Arial"/>
          <w:i/>
          <w:w w:val="93"/>
        </w:rPr>
        <w:t>aliz</w:t>
      </w:r>
      <w:r w:rsidRPr="007E5A4F">
        <w:rPr>
          <w:rFonts w:eastAsia="Arial"/>
          <w:i/>
          <w:spacing w:val="-10"/>
          <w:w w:val="93"/>
        </w:rPr>
        <w:t>e</w:t>
      </w:r>
      <w:r w:rsidRPr="007E5A4F">
        <w:rPr>
          <w:rFonts w:eastAsia="Arial"/>
          <w:i/>
          <w:w w:val="93"/>
        </w:rPr>
        <w:t>d</w:t>
      </w:r>
      <w:r w:rsidRPr="007E5A4F">
        <w:rPr>
          <w:rFonts w:eastAsia="Arial"/>
          <w:i/>
          <w:spacing w:val="30"/>
          <w:w w:val="93"/>
        </w:rPr>
        <w:t xml:space="preserve"> </w:t>
      </w:r>
      <w:r w:rsidRPr="007E5A4F">
        <w:rPr>
          <w:rFonts w:eastAsia="Arial"/>
          <w:i/>
        </w:rPr>
        <w:t>additive</w:t>
      </w:r>
      <w:r w:rsidRPr="007E5A4F">
        <w:rPr>
          <w:rFonts w:eastAsia="Arial"/>
          <w:i/>
          <w:spacing w:val="-6"/>
        </w:rPr>
        <w:t xml:space="preserve"> </w:t>
      </w:r>
      <w:r w:rsidRPr="007E5A4F">
        <w:rPr>
          <w:rFonts w:eastAsia="Arial"/>
          <w:i/>
          <w:w w:val="90"/>
        </w:rPr>
        <w:t>m</w:t>
      </w:r>
      <w:r w:rsidRPr="007E5A4F">
        <w:rPr>
          <w:rFonts w:eastAsia="Arial"/>
          <w:i/>
          <w:spacing w:val="-10"/>
          <w:w w:val="90"/>
        </w:rPr>
        <w:t>o</w:t>
      </w:r>
      <w:r w:rsidRPr="007E5A4F">
        <w:rPr>
          <w:rFonts w:eastAsia="Arial"/>
          <w:i/>
          <w:w w:val="90"/>
        </w:rPr>
        <w:t>dels</w:t>
      </w:r>
      <w:r w:rsidRPr="007E5A4F">
        <w:rPr>
          <w:rFonts w:eastAsia="Arial"/>
          <w:i/>
          <w:spacing w:val="39"/>
          <w:w w:val="90"/>
        </w:rPr>
        <w:t xml:space="preserve"> </w:t>
      </w:r>
      <w:r w:rsidRPr="007E5A4F">
        <w:rPr>
          <w:rFonts w:eastAsia="Arial"/>
        </w:rPr>
        <w:t>(</w:t>
      </w:r>
      <w:r w:rsidRPr="007E5A4F">
        <w:rPr>
          <w:rFonts w:eastAsia="Arial"/>
          <w:spacing w:val="-18"/>
        </w:rPr>
        <w:t>V</w:t>
      </w:r>
      <w:r w:rsidRPr="007E5A4F">
        <w:rPr>
          <w:rFonts w:eastAsia="Arial"/>
        </w:rPr>
        <w:t>ol.</w:t>
      </w:r>
      <w:r w:rsidRPr="007E5A4F">
        <w:rPr>
          <w:rFonts w:eastAsia="Arial"/>
          <w:spacing w:val="34"/>
        </w:rPr>
        <w:t xml:space="preserve"> </w:t>
      </w:r>
      <w:r w:rsidRPr="007E5A4F">
        <w:rPr>
          <w:rFonts w:eastAsia="Arial"/>
        </w:rPr>
        <w:t>43).</w:t>
      </w:r>
      <w:r w:rsidRPr="007E5A4F">
        <w:rPr>
          <w:rFonts w:eastAsia="Arial"/>
          <w:spacing w:val="17"/>
        </w:rPr>
        <w:t xml:space="preserve"> </w:t>
      </w:r>
      <w:r w:rsidRPr="007E5A4F">
        <w:rPr>
          <w:rFonts w:eastAsia="Arial"/>
        </w:rPr>
        <w:t>C</w:t>
      </w:r>
      <w:r w:rsidRPr="007E5A4F">
        <w:rPr>
          <w:rFonts w:eastAsia="Arial"/>
          <w:spacing w:val="-6"/>
        </w:rPr>
        <w:t>R</w:t>
      </w:r>
      <w:r w:rsidRPr="007E5A4F">
        <w:rPr>
          <w:rFonts w:eastAsia="Arial"/>
        </w:rPr>
        <w:t>C</w:t>
      </w:r>
      <w:r w:rsidRPr="007E5A4F">
        <w:rPr>
          <w:rFonts w:eastAsia="Arial"/>
          <w:spacing w:val="10"/>
        </w:rPr>
        <w:t xml:space="preserve"> </w:t>
      </w:r>
      <w:r w:rsidRPr="007E5A4F">
        <w:rPr>
          <w:rFonts w:eastAsia="Arial"/>
        </w:rPr>
        <w:t>Press.</w:t>
      </w:r>
    </w:p>
    <w:p w:rsidR="007E5A4F" w:rsidRPr="007E5A4F" w:rsidRDefault="007E5A4F" w:rsidP="007E5A4F">
      <w:pPr>
        <w:spacing w:before="6"/>
        <w:ind w:left="120" w:right="-20"/>
        <w:rPr>
          <w:rFonts w:eastAsia="Arial"/>
        </w:rPr>
      </w:pPr>
      <w:r w:rsidRPr="007E5A4F">
        <w:rPr>
          <w:rFonts w:eastAsia="Arial"/>
        </w:rPr>
        <w:t>H</w:t>
      </w:r>
      <w:r w:rsidRPr="007E5A4F">
        <w:rPr>
          <w:rFonts w:eastAsia="Arial"/>
          <w:spacing w:val="-6"/>
        </w:rPr>
        <w:t>a</w:t>
      </w:r>
      <w:r w:rsidRPr="007E5A4F">
        <w:rPr>
          <w:rFonts w:eastAsia="Arial"/>
        </w:rPr>
        <w:t>wking,</w:t>
      </w:r>
      <w:r w:rsidRPr="007E5A4F">
        <w:rPr>
          <w:rFonts w:eastAsia="Arial"/>
          <w:spacing w:val="1"/>
        </w:rPr>
        <w:t xml:space="preserve"> </w:t>
      </w:r>
      <w:r w:rsidRPr="007E5A4F">
        <w:rPr>
          <w:rFonts w:eastAsia="Arial"/>
        </w:rPr>
        <w:t>S.,</w:t>
      </w:r>
      <w:r w:rsidRPr="007E5A4F">
        <w:rPr>
          <w:rFonts w:eastAsia="Arial"/>
          <w:spacing w:val="-22"/>
        </w:rPr>
        <w:t xml:space="preserve"> </w:t>
      </w:r>
      <w:r w:rsidRPr="007E5A4F">
        <w:rPr>
          <w:rFonts w:eastAsia="Arial"/>
        </w:rPr>
        <w:t>Musk,</w:t>
      </w:r>
      <w:r w:rsidRPr="007E5A4F">
        <w:rPr>
          <w:rFonts w:eastAsia="Arial"/>
          <w:spacing w:val="3"/>
        </w:rPr>
        <w:t xml:space="preserve"> </w:t>
      </w:r>
      <w:r w:rsidRPr="007E5A4F">
        <w:rPr>
          <w:rFonts w:eastAsia="Arial"/>
        </w:rPr>
        <w:t>E.,</w:t>
      </w:r>
      <w:r w:rsidRPr="007E5A4F">
        <w:rPr>
          <w:rFonts w:eastAsia="Arial"/>
          <w:spacing w:val="8"/>
        </w:rPr>
        <w:t xml:space="preserve"> </w:t>
      </w:r>
      <w:r w:rsidRPr="007E5A4F">
        <w:rPr>
          <w:rFonts w:eastAsia="Arial"/>
          <w:spacing w:val="-18"/>
        </w:rPr>
        <w:t>W</w:t>
      </w:r>
      <w:r w:rsidRPr="007E5A4F">
        <w:rPr>
          <w:rFonts w:eastAsia="Arial"/>
        </w:rPr>
        <w:t>ozniak,</w:t>
      </w:r>
      <w:r w:rsidRPr="007E5A4F">
        <w:rPr>
          <w:rFonts w:eastAsia="Arial"/>
          <w:spacing w:val="-4"/>
        </w:rPr>
        <w:t xml:space="preserve"> </w:t>
      </w:r>
      <w:r w:rsidRPr="007E5A4F">
        <w:rPr>
          <w:rFonts w:eastAsia="Arial"/>
        </w:rPr>
        <w:t>S.,</w:t>
      </w:r>
      <w:r w:rsidRPr="007E5A4F">
        <w:rPr>
          <w:rFonts w:eastAsia="Arial"/>
          <w:spacing w:val="-22"/>
        </w:rPr>
        <w:t xml:space="preserve"> </w:t>
      </w:r>
      <w:r w:rsidRPr="007E5A4F">
        <w:rPr>
          <w:rFonts w:eastAsia="Arial"/>
        </w:rPr>
        <w:t>et</w:t>
      </w:r>
      <w:r w:rsidRPr="007E5A4F">
        <w:rPr>
          <w:rFonts w:eastAsia="Arial"/>
          <w:spacing w:val="3"/>
        </w:rPr>
        <w:t xml:space="preserve"> </w:t>
      </w:r>
      <w:r w:rsidRPr="007E5A4F">
        <w:rPr>
          <w:rFonts w:eastAsia="Arial"/>
        </w:rPr>
        <w:t>al.</w:t>
      </w:r>
      <w:r w:rsidRPr="007E5A4F">
        <w:rPr>
          <w:rFonts w:eastAsia="Arial"/>
          <w:spacing w:val="24"/>
        </w:rPr>
        <w:t xml:space="preserve"> </w:t>
      </w:r>
      <w:r w:rsidRPr="007E5A4F">
        <w:rPr>
          <w:rFonts w:eastAsia="Arial"/>
        </w:rPr>
        <w:t>(2015).</w:t>
      </w:r>
      <w:r w:rsidRPr="007E5A4F">
        <w:rPr>
          <w:rFonts w:eastAsia="Arial"/>
          <w:spacing w:val="-6"/>
        </w:rPr>
        <w:t xml:space="preserve"> </w:t>
      </w:r>
      <w:r w:rsidRPr="007E5A4F">
        <w:rPr>
          <w:rFonts w:eastAsia="Arial"/>
          <w:i/>
          <w:spacing w:val="-6"/>
          <w:w w:val="92"/>
        </w:rPr>
        <w:t>A</w:t>
      </w:r>
      <w:r w:rsidRPr="007E5A4F">
        <w:rPr>
          <w:rFonts w:eastAsia="Arial"/>
          <w:i/>
          <w:w w:val="92"/>
        </w:rPr>
        <w:t xml:space="preserve">utonomous </w:t>
      </w:r>
      <w:r w:rsidRPr="007E5A4F">
        <w:rPr>
          <w:rFonts w:eastAsia="Arial"/>
          <w:i/>
          <w:spacing w:val="10"/>
          <w:w w:val="92"/>
        </w:rPr>
        <w:t xml:space="preserve"> </w:t>
      </w:r>
      <w:r w:rsidRPr="007E5A4F">
        <w:rPr>
          <w:rFonts w:eastAsia="Arial"/>
          <w:i/>
          <w:w w:val="92"/>
        </w:rPr>
        <w:t>w</w:t>
      </w:r>
      <w:r w:rsidRPr="007E5A4F">
        <w:rPr>
          <w:rFonts w:eastAsia="Arial"/>
          <w:i/>
          <w:spacing w:val="-10"/>
          <w:w w:val="92"/>
        </w:rPr>
        <w:t>e</w:t>
      </w:r>
      <w:r w:rsidRPr="007E5A4F">
        <w:rPr>
          <w:rFonts w:eastAsia="Arial"/>
          <w:i/>
          <w:w w:val="92"/>
        </w:rPr>
        <w:t>a</w:t>
      </w:r>
      <w:r w:rsidRPr="007E5A4F">
        <w:rPr>
          <w:rFonts w:eastAsia="Arial"/>
          <w:i/>
          <w:spacing w:val="-10"/>
          <w:w w:val="92"/>
        </w:rPr>
        <w:t>p</w:t>
      </w:r>
      <w:r w:rsidRPr="007E5A4F">
        <w:rPr>
          <w:rFonts w:eastAsia="Arial"/>
          <w:i/>
          <w:w w:val="92"/>
        </w:rPr>
        <w:t>ons:</w:t>
      </w:r>
      <w:r w:rsidRPr="007E5A4F">
        <w:rPr>
          <w:rFonts w:eastAsia="Arial"/>
          <w:i/>
          <w:spacing w:val="28"/>
          <w:w w:val="92"/>
        </w:rPr>
        <w:t xml:space="preserve"> </w:t>
      </w:r>
      <w:r w:rsidRPr="007E5A4F">
        <w:rPr>
          <w:rFonts w:eastAsia="Arial"/>
          <w:i/>
        </w:rPr>
        <w:t>an</w:t>
      </w:r>
      <w:r w:rsidRPr="007E5A4F">
        <w:rPr>
          <w:rFonts w:eastAsia="Arial"/>
          <w:i/>
          <w:spacing w:val="1"/>
        </w:rPr>
        <w:t xml:space="preserve"> </w:t>
      </w:r>
      <w:r w:rsidRPr="007E5A4F">
        <w:rPr>
          <w:rFonts w:eastAsia="Arial"/>
          <w:i/>
          <w:w w:val="90"/>
        </w:rPr>
        <w:t>o</w:t>
      </w:r>
      <w:r w:rsidRPr="007E5A4F">
        <w:rPr>
          <w:rFonts w:eastAsia="Arial"/>
          <w:i/>
          <w:spacing w:val="-10"/>
          <w:w w:val="90"/>
        </w:rPr>
        <w:t>p</w:t>
      </w:r>
      <w:r w:rsidRPr="007E5A4F">
        <w:rPr>
          <w:rFonts w:eastAsia="Arial"/>
          <w:i/>
          <w:w w:val="90"/>
        </w:rPr>
        <w:t>en</w:t>
      </w:r>
      <w:r w:rsidRPr="007E5A4F">
        <w:rPr>
          <w:rFonts w:eastAsia="Arial"/>
          <w:i/>
          <w:spacing w:val="23"/>
          <w:w w:val="90"/>
        </w:rPr>
        <w:t xml:space="preserve"> </w:t>
      </w:r>
      <w:r w:rsidRPr="007E5A4F">
        <w:rPr>
          <w:rFonts w:eastAsia="Arial"/>
          <w:i/>
        </w:rPr>
        <w:t>letter</w:t>
      </w:r>
      <w:r w:rsidRPr="007E5A4F">
        <w:rPr>
          <w:rFonts w:eastAsia="Arial"/>
          <w:i/>
          <w:spacing w:val="13"/>
        </w:rPr>
        <w:t xml:space="preserve"> </w:t>
      </w:r>
      <w:r w:rsidRPr="007E5A4F">
        <w:rPr>
          <w:rFonts w:eastAsia="Arial"/>
          <w:i/>
        </w:rPr>
        <w:t>f</w:t>
      </w:r>
      <w:r w:rsidRPr="007E5A4F">
        <w:rPr>
          <w:rFonts w:eastAsia="Arial"/>
          <w:i/>
          <w:spacing w:val="-11"/>
        </w:rPr>
        <w:t>r</w:t>
      </w:r>
      <w:r w:rsidRPr="007E5A4F">
        <w:rPr>
          <w:rFonts w:eastAsia="Arial"/>
          <w:i/>
        </w:rPr>
        <w:t>om</w:t>
      </w:r>
      <w:r w:rsidRPr="007E5A4F">
        <w:rPr>
          <w:rFonts w:eastAsia="Arial"/>
          <w:i/>
          <w:spacing w:val="19"/>
        </w:rPr>
        <w:t xml:space="preserve"> </w:t>
      </w:r>
      <w:r w:rsidRPr="007E5A4F">
        <w:rPr>
          <w:rFonts w:eastAsia="Arial"/>
          <w:i/>
        </w:rPr>
        <w:t>ai</w:t>
      </w:r>
      <w:r w:rsidRPr="007E5A4F">
        <w:rPr>
          <w:rFonts w:eastAsia="Arial"/>
          <w:i/>
          <w:spacing w:val="20"/>
        </w:rPr>
        <w:t xml:space="preserve"> </w:t>
      </w:r>
      <w:r w:rsidRPr="007E5A4F">
        <w:rPr>
          <w:rFonts w:eastAsia="Arial"/>
          <w:i/>
          <w:w w:val="113"/>
        </w:rPr>
        <w:t>&amp;</w:t>
      </w:r>
    </w:p>
    <w:p w:rsidR="007E5A4F" w:rsidRPr="007E5A4F" w:rsidRDefault="007E5A4F" w:rsidP="007E5A4F">
      <w:pPr>
        <w:spacing w:before="18"/>
        <w:ind w:left="665" w:right="-20"/>
        <w:rPr>
          <w:rFonts w:eastAsia="Arial"/>
        </w:rPr>
      </w:pPr>
      <w:r w:rsidRPr="007E5A4F">
        <w:rPr>
          <w:rFonts w:eastAsia="Arial"/>
          <w:i/>
          <w:spacing w:val="-11"/>
        </w:rPr>
        <w:t>r</w:t>
      </w:r>
      <w:r w:rsidRPr="007E5A4F">
        <w:rPr>
          <w:rFonts w:eastAsia="Arial"/>
          <w:i/>
        </w:rPr>
        <w:t>o</w:t>
      </w:r>
      <w:r w:rsidRPr="007E5A4F">
        <w:rPr>
          <w:rFonts w:eastAsia="Arial"/>
          <w:i/>
          <w:spacing w:val="-11"/>
        </w:rPr>
        <w:t>b</w:t>
      </w:r>
      <w:r w:rsidRPr="007E5A4F">
        <w:rPr>
          <w:rFonts w:eastAsia="Arial"/>
          <w:i/>
        </w:rPr>
        <w:t>otics</w:t>
      </w:r>
      <w:r w:rsidRPr="007E5A4F">
        <w:rPr>
          <w:rFonts w:eastAsia="Arial"/>
          <w:i/>
          <w:spacing w:val="-13"/>
        </w:rPr>
        <w:t xml:space="preserve"> </w:t>
      </w:r>
      <w:r w:rsidRPr="007E5A4F">
        <w:rPr>
          <w:rFonts w:eastAsia="Arial"/>
          <w:i/>
          <w:spacing w:val="-11"/>
          <w:w w:val="125"/>
        </w:rPr>
        <w:t>r</w:t>
      </w:r>
      <w:r w:rsidRPr="007E5A4F">
        <w:rPr>
          <w:rFonts w:eastAsia="Arial"/>
          <w:i/>
          <w:w w:val="81"/>
        </w:rPr>
        <w:t>es</w:t>
      </w:r>
      <w:r w:rsidRPr="007E5A4F">
        <w:rPr>
          <w:rFonts w:eastAsia="Arial"/>
          <w:i/>
          <w:spacing w:val="-11"/>
          <w:w w:val="81"/>
        </w:rPr>
        <w:t>e</w:t>
      </w:r>
      <w:r w:rsidRPr="007E5A4F">
        <w:rPr>
          <w:rFonts w:eastAsia="Arial"/>
          <w:i/>
          <w:w w:val="103"/>
        </w:rPr>
        <w:t>a</w:t>
      </w:r>
      <w:r w:rsidRPr="007E5A4F">
        <w:rPr>
          <w:rFonts w:eastAsia="Arial"/>
          <w:i/>
          <w:spacing w:val="-11"/>
          <w:w w:val="103"/>
        </w:rPr>
        <w:t>r</w:t>
      </w:r>
      <w:r w:rsidRPr="007E5A4F">
        <w:rPr>
          <w:rFonts w:eastAsia="Arial"/>
          <w:i/>
          <w:w w:val="93"/>
        </w:rPr>
        <w:t>chers.</w:t>
      </w:r>
      <w:r w:rsidRPr="007E5A4F">
        <w:rPr>
          <w:rFonts w:eastAsia="Arial"/>
          <w:i/>
          <w:spacing w:val="17"/>
        </w:rPr>
        <w:t xml:space="preserve"> </w:t>
      </w:r>
      <w:r w:rsidRPr="007E5A4F">
        <w:rPr>
          <w:rFonts w:eastAsia="Arial"/>
          <w:i/>
          <w:w w:val="105"/>
        </w:rPr>
        <w:t>futu</w:t>
      </w:r>
      <w:r w:rsidRPr="007E5A4F">
        <w:rPr>
          <w:rFonts w:eastAsia="Arial"/>
          <w:i/>
          <w:spacing w:val="-10"/>
          <w:w w:val="105"/>
        </w:rPr>
        <w:t>r</w:t>
      </w:r>
      <w:r w:rsidRPr="007E5A4F">
        <w:rPr>
          <w:rFonts w:eastAsia="Arial"/>
          <w:i/>
          <w:w w:val="82"/>
        </w:rPr>
        <w:t>e</w:t>
      </w:r>
      <w:r w:rsidRPr="007E5A4F">
        <w:rPr>
          <w:rFonts w:eastAsia="Arial"/>
          <w:i/>
          <w:spacing w:val="17"/>
        </w:rPr>
        <w:t xml:space="preserve"> </w:t>
      </w:r>
      <w:r w:rsidRPr="007E5A4F">
        <w:rPr>
          <w:rFonts w:eastAsia="Arial"/>
          <w:i/>
        </w:rPr>
        <w:t>of</w:t>
      </w:r>
      <w:r w:rsidRPr="007E5A4F">
        <w:rPr>
          <w:rFonts w:eastAsia="Arial"/>
          <w:i/>
          <w:spacing w:val="11"/>
        </w:rPr>
        <w:t xml:space="preserve"> </w:t>
      </w:r>
      <w:r w:rsidRPr="007E5A4F">
        <w:rPr>
          <w:rFonts w:eastAsia="Arial"/>
          <w:i/>
        </w:rPr>
        <w:t>life</w:t>
      </w:r>
      <w:r w:rsidRPr="007E5A4F">
        <w:rPr>
          <w:rFonts w:eastAsia="Arial"/>
          <w:i/>
          <w:spacing w:val="23"/>
        </w:rPr>
        <w:t xml:space="preserve"> </w:t>
      </w:r>
      <w:r w:rsidRPr="007E5A4F">
        <w:rPr>
          <w:rFonts w:eastAsia="Arial"/>
          <w:i/>
          <w:w w:val="103"/>
        </w:rPr>
        <w:t>institute.</w:t>
      </w:r>
    </w:p>
    <w:p w:rsidR="007E5A4F" w:rsidRPr="007E5A4F" w:rsidRDefault="007E5A4F" w:rsidP="007E5A4F">
      <w:pPr>
        <w:spacing w:before="17" w:line="200" w:lineRule="exact"/>
      </w:pPr>
    </w:p>
    <w:p w:rsidR="007E5A4F" w:rsidRPr="007E5A4F" w:rsidRDefault="007E5A4F" w:rsidP="007E5A4F">
      <w:pPr>
        <w:ind w:left="120" w:right="-20"/>
        <w:rPr>
          <w:rFonts w:eastAsia="Arial"/>
        </w:rPr>
      </w:pPr>
      <w:r w:rsidRPr="007E5A4F">
        <w:rPr>
          <w:rFonts w:eastAsia="Arial"/>
          <w:w w:val="91"/>
        </w:rPr>
        <w:t>H</w:t>
      </w:r>
      <w:r w:rsidRPr="007E5A4F">
        <w:rPr>
          <w:rFonts w:eastAsia="Arial"/>
          <w:spacing w:val="-5"/>
          <w:w w:val="91"/>
        </w:rPr>
        <w:t>ay</w:t>
      </w:r>
      <w:r w:rsidRPr="007E5A4F">
        <w:rPr>
          <w:rFonts w:eastAsia="Arial"/>
          <w:w w:val="91"/>
        </w:rPr>
        <w:t>es,</w:t>
      </w:r>
      <w:r w:rsidRPr="007E5A4F">
        <w:rPr>
          <w:rFonts w:eastAsia="Arial"/>
          <w:spacing w:val="22"/>
          <w:w w:val="91"/>
        </w:rPr>
        <w:t xml:space="preserve"> </w:t>
      </w:r>
      <w:r w:rsidRPr="007E5A4F">
        <w:rPr>
          <w:rFonts w:eastAsia="Arial"/>
        </w:rPr>
        <w:t>B.,</w:t>
      </w:r>
      <w:r w:rsidRPr="007E5A4F">
        <w:rPr>
          <w:rFonts w:eastAsia="Arial"/>
          <w:spacing w:val="17"/>
        </w:rPr>
        <w:t xml:space="preserve"> </w:t>
      </w:r>
      <w:r w:rsidRPr="007E5A4F">
        <w:rPr>
          <w:rFonts w:eastAsia="Arial"/>
        </w:rPr>
        <w:t>et</w:t>
      </w:r>
      <w:r w:rsidRPr="007E5A4F">
        <w:rPr>
          <w:rFonts w:eastAsia="Arial"/>
          <w:spacing w:val="8"/>
        </w:rPr>
        <w:t xml:space="preserve"> </w:t>
      </w:r>
      <w:r w:rsidRPr="007E5A4F">
        <w:rPr>
          <w:rFonts w:eastAsia="Arial"/>
        </w:rPr>
        <w:t>al.</w:t>
      </w:r>
      <w:r w:rsidRPr="007E5A4F">
        <w:rPr>
          <w:rFonts w:eastAsia="Arial"/>
          <w:spacing w:val="32"/>
        </w:rPr>
        <w:t xml:space="preserve"> </w:t>
      </w:r>
      <w:r w:rsidRPr="007E5A4F">
        <w:rPr>
          <w:rFonts w:eastAsia="Arial"/>
        </w:rPr>
        <w:t>(2013).</w:t>
      </w:r>
      <w:r w:rsidRPr="007E5A4F">
        <w:rPr>
          <w:rFonts w:eastAsia="Arial"/>
          <w:spacing w:val="1"/>
        </w:rPr>
        <w:t xml:space="preserve"> </w:t>
      </w:r>
      <w:r w:rsidRPr="007E5A4F">
        <w:rPr>
          <w:rFonts w:eastAsia="Arial"/>
        </w:rPr>
        <w:t>First</w:t>
      </w:r>
      <w:r w:rsidRPr="007E5A4F">
        <w:rPr>
          <w:rFonts w:eastAsia="Arial"/>
          <w:spacing w:val="42"/>
        </w:rPr>
        <w:t xml:space="preserve"> </w:t>
      </w:r>
      <w:r w:rsidRPr="007E5A4F">
        <w:rPr>
          <w:rFonts w:eastAsia="Arial"/>
        </w:rPr>
        <w:t>links</w:t>
      </w:r>
      <w:r w:rsidRPr="007E5A4F">
        <w:rPr>
          <w:rFonts w:eastAsia="Arial"/>
          <w:spacing w:val="12"/>
        </w:rPr>
        <w:t xml:space="preserve"> </w:t>
      </w:r>
      <w:r w:rsidRPr="007E5A4F">
        <w:rPr>
          <w:rFonts w:eastAsia="Arial"/>
        </w:rPr>
        <w:t>in</w:t>
      </w:r>
      <w:r w:rsidRPr="007E5A4F">
        <w:rPr>
          <w:rFonts w:eastAsia="Arial"/>
          <w:spacing w:val="22"/>
        </w:rPr>
        <w:t xml:space="preserve"> </w:t>
      </w:r>
      <w:r w:rsidRPr="007E5A4F">
        <w:rPr>
          <w:rFonts w:eastAsia="Arial"/>
        </w:rPr>
        <w:t>the</w:t>
      </w:r>
      <w:r w:rsidRPr="007E5A4F">
        <w:rPr>
          <w:rFonts w:eastAsia="Arial"/>
          <w:spacing w:val="6"/>
        </w:rPr>
        <w:t xml:space="preserve"> </w:t>
      </w:r>
      <w:r w:rsidRPr="007E5A4F">
        <w:rPr>
          <w:rFonts w:eastAsia="Arial"/>
        </w:rPr>
        <w:t>mar</w:t>
      </w:r>
      <w:r w:rsidRPr="007E5A4F">
        <w:rPr>
          <w:rFonts w:eastAsia="Arial"/>
          <w:spacing w:val="-6"/>
        </w:rPr>
        <w:t>ko</w:t>
      </w:r>
      <w:r w:rsidRPr="007E5A4F">
        <w:rPr>
          <w:rFonts w:eastAsia="Arial"/>
        </w:rPr>
        <w:t>v</w:t>
      </w:r>
      <w:r w:rsidRPr="007E5A4F">
        <w:rPr>
          <w:rFonts w:eastAsia="Arial"/>
          <w:spacing w:val="3"/>
        </w:rPr>
        <w:t xml:space="preserve"> </w:t>
      </w:r>
      <w:r w:rsidRPr="007E5A4F">
        <w:rPr>
          <w:rFonts w:eastAsia="Arial"/>
          <w:spacing w:val="-6"/>
        </w:rPr>
        <w:t>c</w:t>
      </w:r>
      <w:r w:rsidRPr="007E5A4F">
        <w:rPr>
          <w:rFonts w:eastAsia="Arial"/>
        </w:rPr>
        <w:t>hain.</w:t>
      </w:r>
      <w:r w:rsidRPr="007E5A4F">
        <w:rPr>
          <w:rFonts w:eastAsia="Arial"/>
          <w:spacing w:val="13"/>
        </w:rPr>
        <w:t xml:space="preserve"> </w:t>
      </w:r>
      <w:r w:rsidRPr="007E5A4F">
        <w:rPr>
          <w:rFonts w:eastAsia="Arial"/>
          <w:i/>
          <w:spacing w:val="-6"/>
        </w:rPr>
        <w:t>A</w:t>
      </w:r>
      <w:r w:rsidRPr="007E5A4F">
        <w:rPr>
          <w:rFonts w:eastAsia="Arial"/>
          <w:i/>
        </w:rPr>
        <w:t>meri</w:t>
      </w:r>
      <w:r w:rsidRPr="007E5A4F">
        <w:rPr>
          <w:rFonts w:eastAsia="Arial"/>
          <w:i/>
          <w:spacing w:val="-11"/>
        </w:rPr>
        <w:t>c</w:t>
      </w:r>
      <w:r w:rsidRPr="007E5A4F">
        <w:rPr>
          <w:rFonts w:eastAsia="Arial"/>
          <w:i/>
        </w:rPr>
        <w:t>an</w:t>
      </w:r>
      <w:r w:rsidRPr="007E5A4F">
        <w:rPr>
          <w:rFonts w:eastAsia="Arial"/>
          <w:i/>
          <w:spacing w:val="14"/>
        </w:rPr>
        <w:t xml:space="preserve"> </w:t>
      </w:r>
      <w:r w:rsidRPr="007E5A4F">
        <w:rPr>
          <w:rFonts w:eastAsia="Arial"/>
          <w:i/>
          <w:w w:val="97"/>
        </w:rPr>
        <w:t>Scientist</w:t>
      </w:r>
      <w:r w:rsidRPr="007E5A4F">
        <w:rPr>
          <w:rFonts w:eastAsia="Arial"/>
          <w:i/>
          <w:spacing w:val="-40"/>
        </w:rPr>
        <w:t xml:space="preserve"> </w:t>
      </w:r>
      <w:r w:rsidRPr="007E5A4F">
        <w:rPr>
          <w:rFonts w:eastAsia="Arial"/>
        </w:rPr>
        <w:t>,</w:t>
      </w:r>
      <w:r w:rsidRPr="007E5A4F">
        <w:rPr>
          <w:rFonts w:eastAsia="Arial"/>
          <w:spacing w:val="11"/>
        </w:rPr>
        <w:t xml:space="preserve"> </w:t>
      </w:r>
      <w:r w:rsidRPr="007E5A4F">
        <w:rPr>
          <w:rFonts w:eastAsia="Arial"/>
          <w:i/>
          <w:w w:val="91"/>
        </w:rPr>
        <w:t>101</w:t>
      </w:r>
      <w:r w:rsidRPr="007E5A4F">
        <w:rPr>
          <w:rFonts w:eastAsia="Arial"/>
          <w:i/>
          <w:spacing w:val="-32"/>
        </w:rPr>
        <w:t xml:space="preserve"> </w:t>
      </w:r>
      <w:r w:rsidRPr="007E5A4F">
        <w:rPr>
          <w:rFonts w:eastAsia="Arial"/>
        </w:rPr>
        <w:t>(2),</w:t>
      </w:r>
      <w:r w:rsidRPr="007E5A4F">
        <w:rPr>
          <w:rFonts w:eastAsia="Arial"/>
          <w:spacing w:val="19"/>
        </w:rPr>
        <w:t xml:space="preserve"> </w:t>
      </w:r>
      <w:r w:rsidRPr="007E5A4F">
        <w:rPr>
          <w:rFonts w:eastAsia="Arial"/>
        </w:rPr>
        <w:t>252.</w:t>
      </w:r>
    </w:p>
    <w:p w:rsidR="007E5A4F" w:rsidRPr="007E5A4F" w:rsidRDefault="007E5A4F" w:rsidP="007E5A4F">
      <w:pPr>
        <w:spacing w:before="17" w:line="200" w:lineRule="exact"/>
      </w:pPr>
    </w:p>
    <w:p w:rsidR="007E5A4F" w:rsidRPr="007E5A4F" w:rsidRDefault="007E5A4F" w:rsidP="007E5A4F">
      <w:pPr>
        <w:spacing w:line="257" w:lineRule="auto"/>
        <w:ind w:left="665" w:right="62" w:hanging="545"/>
        <w:rPr>
          <w:rFonts w:eastAsia="Arial"/>
        </w:rPr>
      </w:pPr>
      <w:r w:rsidRPr="007E5A4F">
        <w:rPr>
          <w:rFonts w:eastAsia="Arial"/>
          <w:w w:val="96"/>
        </w:rPr>
        <w:t>Hennig,</w:t>
      </w:r>
      <w:r w:rsidRPr="007E5A4F">
        <w:rPr>
          <w:rFonts w:eastAsia="Arial"/>
          <w:spacing w:val="1"/>
          <w:w w:val="96"/>
        </w:rPr>
        <w:t xml:space="preserve"> </w:t>
      </w:r>
      <w:r w:rsidRPr="007E5A4F">
        <w:rPr>
          <w:rFonts w:eastAsia="Arial"/>
        </w:rPr>
        <w:t>C.,</w:t>
      </w:r>
      <w:r w:rsidRPr="007E5A4F">
        <w:rPr>
          <w:rFonts w:eastAsia="Arial"/>
          <w:spacing w:val="-8"/>
        </w:rPr>
        <w:t xml:space="preserve"> </w:t>
      </w:r>
      <w:r w:rsidRPr="007E5A4F">
        <w:rPr>
          <w:rFonts w:eastAsia="Arial"/>
        </w:rPr>
        <w:t>&amp;</w:t>
      </w:r>
      <w:r w:rsidRPr="007E5A4F">
        <w:rPr>
          <w:rFonts w:eastAsia="Arial"/>
          <w:spacing w:val="17"/>
        </w:rPr>
        <w:t xml:space="preserve"> </w:t>
      </w:r>
      <w:r w:rsidRPr="007E5A4F">
        <w:rPr>
          <w:rFonts w:eastAsia="Arial"/>
        </w:rPr>
        <w:t>Kutlu</w:t>
      </w:r>
      <w:r w:rsidRPr="007E5A4F">
        <w:rPr>
          <w:rFonts w:eastAsia="Arial"/>
          <w:spacing w:val="-11"/>
        </w:rPr>
        <w:t>k</w:t>
      </w:r>
      <w:r w:rsidRPr="007E5A4F">
        <w:rPr>
          <w:rFonts w:eastAsia="Arial"/>
          <w:spacing w:val="-6"/>
        </w:rPr>
        <w:t>ay</w:t>
      </w:r>
      <w:r w:rsidRPr="007E5A4F">
        <w:rPr>
          <w:rFonts w:eastAsia="Arial"/>
        </w:rPr>
        <w:t>a,</w:t>
      </w:r>
      <w:r w:rsidRPr="007E5A4F">
        <w:rPr>
          <w:rFonts w:eastAsia="Arial"/>
          <w:spacing w:val="29"/>
        </w:rPr>
        <w:t xml:space="preserve"> </w:t>
      </w:r>
      <w:r w:rsidRPr="007E5A4F">
        <w:rPr>
          <w:rFonts w:eastAsia="Arial"/>
        </w:rPr>
        <w:t>M.</w:t>
      </w:r>
      <w:r w:rsidRPr="007E5A4F">
        <w:rPr>
          <w:rFonts w:eastAsia="Arial"/>
          <w:spacing w:val="23"/>
        </w:rPr>
        <w:t xml:space="preserve"> </w:t>
      </w:r>
      <w:r w:rsidRPr="007E5A4F">
        <w:rPr>
          <w:rFonts w:eastAsia="Arial"/>
          <w:w w:val="91"/>
        </w:rPr>
        <w:t>(2007).</w:t>
      </w:r>
      <w:r w:rsidRPr="007E5A4F">
        <w:rPr>
          <w:rFonts w:eastAsia="Arial"/>
          <w:spacing w:val="42"/>
          <w:w w:val="91"/>
        </w:rPr>
        <w:t xml:space="preserve"> </w:t>
      </w:r>
      <w:r w:rsidRPr="007E5A4F">
        <w:rPr>
          <w:rFonts w:eastAsia="Arial"/>
          <w:w w:val="91"/>
        </w:rPr>
        <w:t>Some</w:t>
      </w:r>
      <w:r w:rsidRPr="007E5A4F">
        <w:rPr>
          <w:rFonts w:eastAsia="Arial"/>
          <w:spacing w:val="-17"/>
          <w:w w:val="91"/>
        </w:rPr>
        <w:t xml:space="preserve"> </w:t>
      </w:r>
      <w:r w:rsidRPr="007E5A4F">
        <w:rPr>
          <w:rFonts w:eastAsia="Arial"/>
        </w:rPr>
        <w:t>thoug</w:t>
      </w:r>
      <w:r w:rsidRPr="007E5A4F">
        <w:rPr>
          <w:rFonts w:eastAsia="Arial"/>
          <w:spacing w:val="-6"/>
        </w:rPr>
        <w:t>h</w:t>
      </w:r>
      <w:r w:rsidRPr="007E5A4F">
        <w:rPr>
          <w:rFonts w:eastAsia="Arial"/>
        </w:rPr>
        <w:t>ts</w:t>
      </w:r>
      <w:r w:rsidRPr="007E5A4F">
        <w:rPr>
          <w:rFonts w:eastAsia="Arial"/>
          <w:spacing w:val="-13"/>
        </w:rPr>
        <w:t xml:space="preserve"> </w:t>
      </w:r>
      <w:r w:rsidRPr="007E5A4F">
        <w:rPr>
          <w:rFonts w:eastAsia="Arial"/>
        </w:rPr>
        <w:t>a</w:t>
      </w:r>
      <w:r w:rsidRPr="007E5A4F">
        <w:rPr>
          <w:rFonts w:eastAsia="Arial"/>
          <w:spacing w:val="6"/>
        </w:rPr>
        <w:t>b</w:t>
      </w:r>
      <w:r w:rsidRPr="007E5A4F">
        <w:rPr>
          <w:rFonts w:eastAsia="Arial"/>
        </w:rPr>
        <w:t>out</w:t>
      </w:r>
      <w:r w:rsidRPr="007E5A4F">
        <w:rPr>
          <w:rFonts w:eastAsia="Arial"/>
          <w:spacing w:val="-14"/>
        </w:rPr>
        <w:t xml:space="preserve"> </w:t>
      </w:r>
      <w:r w:rsidRPr="007E5A4F">
        <w:rPr>
          <w:rFonts w:eastAsia="Arial"/>
        </w:rPr>
        <w:t>the</w:t>
      </w:r>
      <w:r w:rsidRPr="007E5A4F">
        <w:rPr>
          <w:rFonts w:eastAsia="Arial"/>
          <w:spacing w:val="-11"/>
        </w:rPr>
        <w:t xml:space="preserve"> </w:t>
      </w:r>
      <w:r w:rsidRPr="007E5A4F">
        <w:rPr>
          <w:rFonts w:eastAsia="Arial"/>
          <w:w w:val="91"/>
        </w:rPr>
        <w:t xml:space="preserve">design </w:t>
      </w:r>
      <w:r w:rsidRPr="007E5A4F">
        <w:rPr>
          <w:rFonts w:eastAsia="Arial"/>
        </w:rPr>
        <w:t>of</w:t>
      </w:r>
      <w:r w:rsidRPr="007E5A4F">
        <w:rPr>
          <w:rFonts w:eastAsia="Arial"/>
          <w:spacing w:val="-14"/>
        </w:rPr>
        <w:t xml:space="preserve"> </w:t>
      </w:r>
      <w:r w:rsidRPr="007E5A4F">
        <w:rPr>
          <w:rFonts w:eastAsia="Arial"/>
          <w:w w:val="87"/>
        </w:rPr>
        <w:t>loss</w:t>
      </w:r>
      <w:r w:rsidRPr="007E5A4F">
        <w:rPr>
          <w:rFonts w:eastAsia="Arial"/>
          <w:spacing w:val="3"/>
          <w:w w:val="87"/>
        </w:rPr>
        <w:t xml:space="preserve"> </w:t>
      </w:r>
      <w:r w:rsidRPr="007E5A4F">
        <w:rPr>
          <w:rFonts w:eastAsia="Arial"/>
        </w:rPr>
        <w:t>functions.</w:t>
      </w:r>
      <w:r w:rsidRPr="007E5A4F">
        <w:rPr>
          <w:rFonts w:eastAsia="Arial"/>
          <w:spacing w:val="-10"/>
        </w:rPr>
        <w:t xml:space="preserve"> </w:t>
      </w:r>
      <w:r w:rsidRPr="007E5A4F">
        <w:rPr>
          <w:rFonts w:eastAsia="Arial"/>
          <w:i/>
          <w:w w:val="101"/>
        </w:rPr>
        <w:t>REVS</w:t>
      </w:r>
      <w:r w:rsidRPr="007E5A4F">
        <w:rPr>
          <w:rFonts w:eastAsia="Arial"/>
          <w:i/>
          <w:spacing w:val="-16"/>
          <w:w w:val="101"/>
        </w:rPr>
        <w:t>T</w:t>
      </w:r>
      <w:r w:rsidRPr="007E5A4F">
        <w:rPr>
          <w:rFonts w:eastAsia="Arial"/>
          <w:i/>
          <w:spacing w:val="-17"/>
          <w:w w:val="110"/>
        </w:rPr>
        <w:t>A</w:t>
      </w:r>
      <w:r w:rsidRPr="007E5A4F">
        <w:rPr>
          <w:rFonts w:eastAsia="Arial"/>
          <w:i/>
          <w:w w:val="104"/>
        </w:rPr>
        <w:t xml:space="preserve">T– </w:t>
      </w:r>
      <w:r w:rsidRPr="007E5A4F">
        <w:rPr>
          <w:rFonts w:eastAsia="Arial"/>
          <w:i/>
        </w:rPr>
        <w:t>Statisti</w:t>
      </w:r>
      <w:r w:rsidRPr="007E5A4F">
        <w:rPr>
          <w:rFonts w:eastAsia="Arial"/>
          <w:i/>
          <w:spacing w:val="-10"/>
        </w:rPr>
        <w:t>c</w:t>
      </w:r>
      <w:r w:rsidRPr="007E5A4F">
        <w:rPr>
          <w:rFonts w:eastAsia="Arial"/>
          <w:i/>
        </w:rPr>
        <w:t>al</w:t>
      </w:r>
      <w:r w:rsidRPr="007E5A4F">
        <w:rPr>
          <w:rFonts w:eastAsia="Arial"/>
          <w:i/>
          <w:spacing w:val="12"/>
        </w:rPr>
        <w:t xml:space="preserve"> </w:t>
      </w:r>
      <w:r w:rsidRPr="007E5A4F">
        <w:rPr>
          <w:rFonts w:eastAsia="Arial"/>
          <w:i/>
        </w:rPr>
        <w:t>Journal</w:t>
      </w:r>
      <w:r w:rsidRPr="007E5A4F">
        <w:rPr>
          <w:rFonts w:eastAsia="Arial"/>
          <w:i/>
          <w:spacing w:val="-38"/>
        </w:rPr>
        <w:t xml:space="preserve"> </w:t>
      </w:r>
      <w:r w:rsidRPr="007E5A4F">
        <w:rPr>
          <w:rFonts w:eastAsia="Arial"/>
        </w:rPr>
        <w:t>,</w:t>
      </w:r>
      <w:r w:rsidRPr="007E5A4F">
        <w:rPr>
          <w:rFonts w:eastAsia="Arial"/>
          <w:spacing w:val="11"/>
        </w:rPr>
        <w:t xml:space="preserve"> </w:t>
      </w:r>
      <w:r w:rsidRPr="007E5A4F">
        <w:rPr>
          <w:rFonts w:eastAsia="Arial"/>
          <w:i/>
          <w:w w:val="91"/>
        </w:rPr>
        <w:t>5</w:t>
      </w:r>
      <w:r w:rsidRPr="007E5A4F">
        <w:rPr>
          <w:rFonts w:eastAsia="Arial"/>
          <w:i/>
          <w:spacing w:val="-32"/>
        </w:rPr>
        <w:t xml:space="preserve"> </w:t>
      </w:r>
      <w:r w:rsidRPr="007E5A4F">
        <w:rPr>
          <w:rFonts w:eastAsia="Arial"/>
        </w:rPr>
        <w:t>(1),</w:t>
      </w:r>
      <w:r w:rsidRPr="007E5A4F">
        <w:rPr>
          <w:rFonts w:eastAsia="Arial"/>
          <w:spacing w:val="19"/>
        </w:rPr>
        <w:t xml:space="preserve"> </w:t>
      </w:r>
      <w:r w:rsidRPr="007E5A4F">
        <w:rPr>
          <w:rFonts w:eastAsia="Arial"/>
        </w:rPr>
        <w:t>19–39.</w:t>
      </w:r>
    </w:p>
    <w:p w:rsidR="007E5A4F" w:rsidRPr="007E5A4F" w:rsidRDefault="007E5A4F" w:rsidP="007E5A4F">
      <w:pPr>
        <w:spacing w:before="10" w:line="190" w:lineRule="exact"/>
      </w:pPr>
    </w:p>
    <w:p w:rsidR="007E5A4F" w:rsidRPr="007E5A4F" w:rsidRDefault="007E5A4F" w:rsidP="007E5A4F">
      <w:pPr>
        <w:ind w:left="120" w:right="-20"/>
        <w:rPr>
          <w:rFonts w:eastAsia="Arial"/>
        </w:rPr>
      </w:pPr>
      <w:r w:rsidRPr="007E5A4F">
        <w:rPr>
          <w:rFonts w:eastAsia="Arial"/>
        </w:rPr>
        <w:t>Hi</w:t>
      </w:r>
      <w:r w:rsidRPr="007E5A4F">
        <w:rPr>
          <w:rFonts w:eastAsia="Arial"/>
          <w:spacing w:val="-6"/>
        </w:rPr>
        <w:t>n</w:t>
      </w:r>
      <w:r w:rsidRPr="007E5A4F">
        <w:rPr>
          <w:rFonts w:eastAsia="Arial"/>
        </w:rPr>
        <w:t>ton,</w:t>
      </w:r>
      <w:r w:rsidRPr="007E5A4F">
        <w:rPr>
          <w:rFonts w:eastAsia="Arial"/>
          <w:spacing w:val="38"/>
        </w:rPr>
        <w:t xml:space="preserve"> </w:t>
      </w:r>
      <w:r w:rsidRPr="007E5A4F">
        <w:rPr>
          <w:rFonts w:eastAsia="Arial"/>
        </w:rPr>
        <w:t>G.</w:t>
      </w:r>
      <w:r w:rsidRPr="007E5A4F">
        <w:rPr>
          <w:rFonts w:eastAsia="Arial"/>
          <w:spacing w:val="14"/>
        </w:rPr>
        <w:t xml:space="preserve"> </w:t>
      </w:r>
      <w:r w:rsidRPr="007E5A4F">
        <w:rPr>
          <w:rFonts w:eastAsia="Arial"/>
        </w:rPr>
        <w:t>E.,</w:t>
      </w:r>
      <w:r w:rsidRPr="007E5A4F">
        <w:rPr>
          <w:rFonts w:eastAsia="Arial"/>
          <w:spacing w:val="17"/>
        </w:rPr>
        <w:t xml:space="preserve"> </w:t>
      </w:r>
      <w:r w:rsidRPr="007E5A4F">
        <w:rPr>
          <w:rFonts w:eastAsia="Arial"/>
          <w:w w:val="95"/>
        </w:rPr>
        <w:t>Osindero,</w:t>
      </w:r>
      <w:r w:rsidRPr="007E5A4F">
        <w:rPr>
          <w:rFonts w:eastAsia="Arial"/>
          <w:spacing w:val="21"/>
          <w:w w:val="95"/>
        </w:rPr>
        <w:t xml:space="preserve"> </w:t>
      </w:r>
      <w:r w:rsidRPr="007E5A4F">
        <w:rPr>
          <w:rFonts w:eastAsia="Arial"/>
        </w:rPr>
        <w:t>S.,</w:t>
      </w:r>
      <w:r w:rsidRPr="007E5A4F">
        <w:rPr>
          <w:rFonts w:eastAsia="Arial"/>
          <w:spacing w:val="-14"/>
        </w:rPr>
        <w:t xml:space="preserve"> </w:t>
      </w:r>
      <w:r w:rsidRPr="007E5A4F">
        <w:rPr>
          <w:rFonts w:eastAsia="Arial"/>
        </w:rPr>
        <w:t>&amp;</w:t>
      </w:r>
      <w:r w:rsidRPr="007E5A4F">
        <w:rPr>
          <w:rFonts w:eastAsia="Arial"/>
          <w:spacing w:val="38"/>
        </w:rPr>
        <w:t xml:space="preserve"> </w:t>
      </w:r>
      <w:r w:rsidRPr="007E5A4F">
        <w:rPr>
          <w:rFonts w:eastAsia="Arial"/>
          <w:spacing w:val="-18"/>
        </w:rPr>
        <w:t>T</w:t>
      </w:r>
      <w:r w:rsidRPr="007E5A4F">
        <w:rPr>
          <w:rFonts w:eastAsia="Arial"/>
        </w:rPr>
        <w:t>eh,</w:t>
      </w:r>
      <w:r w:rsidRPr="007E5A4F">
        <w:rPr>
          <w:rFonts w:eastAsia="Arial"/>
          <w:spacing w:val="12"/>
        </w:rPr>
        <w:t xml:space="preserve"> </w:t>
      </w:r>
      <w:r w:rsidRPr="007E5A4F">
        <w:rPr>
          <w:rFonts w:eastAsia="Arial"/>
        </w:rPr>
        <w:t xml:space="preserve">Y.-W. </w:t>
      </w:r>
      <w:r w:rsidRPr="007E5A4F">
        <w:rPr>
          <w:rFonts w:eastAsia="Arial"/>
          <w:spacing w:val="15"/>
        </w:rPr>
        <w:t xml:space="preserve"> </w:t>
      </w:r>
      <w:r w:rsidRPr="007E5A4F">
        <w:rPr>
          <w:rFonts w:eastAsia="Arial"/>
        </w:rPr>
        <w:t>(2006).</w:t>
      </w:r>
      <w:r w:rsidRPr="007E5A4F">
        <w:rPr>
          <w:rFonts w:eastAsia="Arial"/>
          <w:spacing w:val="14"/>
        </w:rPr>
        <w:t xml:space="preserve"> </w:t>
      </w:r>
      <w:r w:rsidRPr="007E5A4F">
        <w:rPr>
          <w:rFonts w:eastAsia="Arial"/>
        </w:rPr>
        <w:t>A</w:t>
      </w:r>
      <w:r w:rsidRPr="007E5A4F">
        <w:rPr>
          <w:rFonts w:eastAsia="Arial"/>
          <w:spacing w:val="32"/>
        </w:rPr>
        <w:t xml:space="preserve"> </w:t>
      </w:r>
      <w:r w:rsidRPr="007E5A4F">
        <w:rPr>
          <w:rFonts w:eastAsia="Arial"/>
        </w:rPr>
        <w:t>fast</w:t>
      </w:r>
      <w:r w:rsidRPr="007E5A4F">
        <w:rPr>
          <w:rFonts w:eastAsia="Arial"/>
          <w:spacing w:val="5"/>
        </w:rPr>
        <w:t xml:space="preserve"> </w:t>
      </w:r>
      <w:r w:rsidRPr="007E5A4F">
        <w:rPr>
          <w:rFonts w:eastAsia="Arial"/>
        </w:rPr>
        <w:t>learni</w:t>
      </w:r>
      <w:r w:rsidRPr="007E5A4F">
        <w:rPr>
          <w:rFonts w:eastAsia="Arial"/>
          <w:spacing w:val="1"/>
        </w:rPr>
        <w:t>n</w:t>
      </w:r>
      <w:r w:rsidRPr="007E5A4F">
        <w:rPr>
          <w:rFonts w:eastAsia="Arial"/>
        </w:rPr>
        <w:t>g</w:t>
      </w:r>
      <w:r w:rsidRPr="007E5A4F">
        <w:rPr>
          <w:rFonts w:eastAsia="Arial"/>
          <w:spacing w:val="-4"/>
        </w:rPr>
        <w:t xml:space="preserve"> </w:t>
      </w:r>
      <w:r w:rsidRPr="007E5A4F">
        <w:rPr>
          <w:rFonts w:eastAsia="Arial"/>
        </w:rPr>
        <w:t>algorithm</w:t>
      </w:r>
      <w:r w:rsidRPr="007E5A4F">
        <w:rPr>
          <w:rFonts w:eastAsia="Arial"/>
          <w:spacing w:val="26"/>
        </w:rPr>
        <w:t xml:space="preserve"> </w:t>
      </w:r>
      <w:r w:rsidRPr="007E5A4F">
        <w:rPr>
          <w:rFonts w:eastAsia="Arial"/>
        </w:rPr>
        <w:t>for</w:t>
      </w:r>
      <w:r w:rsidRPr="007E5A4F">
        <w:rPr>
          <w:rFonts w:eastAsia="Arial"/>
          <w:spacing w:val="19"/>
        </w:rPr>
        <w:t xml:space="preserve"> </w:t>
      </w:r>
      <w:r w:rsidRPr="007E5A4F">
        <w:rPr>
          <w:rFonts w:eastAsia="Arial"/>
          <w:w w:val="89"/>
        </w:rPr>
        <w:t>deep</w:t>
      </w:r>
      <w:r w:rsidRPr="007E5A4F">
        <w:rPr>
          <w:rFonts w:eastAsia="Arial"/>
          <w:spacing w:val="23"/>
          <w:w w:val="89"/>
        </w:rPr>
        <w:t xml:space="preserve"> </w:t>
      </w:r>
      <w:r w:rsidRPr="007E5A4F">
        <w:rPr>
          <w:rFonts w:eastAsia="Arial"/>
          <w:spacing w:val="6"/>
          <w:w w:val="98"/>
        </w:rPr>
        <w:t>b</w:t>
      </w:r>
      <w:r w:rsidRPr="007E5A4F">
        <w:rPr>
          <w:rFonts w:eastAsia="Arial"/>
          <w:w w:val="79"/>
        </w:rPr>
        <w:t>e</w:t>
      </w:r>
      <w:r w:rsidRPr="007E5A4F">
        <w:rPr>
          <w:rFonts w:eastAsia="Arial"/>
          <w:w w:val="123"/>
        </w:rPr>
        <w:t>l</w:t>
      </w:r>
      <w:r w:rsidRPr="007E5A4F">
        <w:rPr>
          <w:rFonts w:eastAsia="Arial"/>
          <w:w w:val="91"/>
        </w:rPr>
        <w:t>ie</w:t>
      </w:r>
      <w:r w:rsidRPr="007E5A4F">
        <w:rPr>
          <w:rFonts w:eastAsia="Arial"/>
          <w:w w:val="108"/>
        </w:rPr>
        <w:t>f</w:t>
      </w:r>
      <w:r w:rsidRPr="007E5A4F">
        <w:rPr>
          <w:rFonts w:eastAsia="Arial"/>
          <w:spacing w:val="16"/>
        </w:rPr>
        <w:t xml:space="preserve"> </w:t>
      </w:r>
      <w:r w:rsidRPr="007E5A4F">
        <w:rPr>
          <w:rFonts w:eastAsia="Arial"/>
        </w:rPr>
        <w:t>nets.</w:t>
      </w:r>
    </w:p>
    <w:p w:rsidR="007E5A4F" w:rsidRPr="007E5A4F" w:rsidRDefault="007E5A4F" w:rsidP="007E5A4F">
      <w:pPr>
        <w:spacing w:before="18"/>
        <w:ind w:left="665" w:right="-20"/>
        <w:rPr>
          <w:rFonts w:eastAsia="Arial"/>
        </w:rPr>
      </w:pPr>
      <w:r w:rsidRPr="007E5A4F">
        <w:rPr>
          <w:rFonts w:eastAsia="Arial"/>
          <w:i/>
        </w:rPr>
        <w:t>Neu</w:t>
      </w:r>
      <w:r w:rsidRPr="007E5A4F">
        <w:rPr>
          <w:rFonts w:eastAsia="Arial"/>
          <w:i/>
          <w:spacing w:val="-11"/>
        </w:rPr>
        <w:t>r</w:t>
      </w:r>
      <w:r w:rsidRPr="007E5A4F">
        <w:rPr>
          <w:rFonts w:eastAsia="Arial"/>
          <w:i/>
        </w:rPr>
        <w:t>al</w:t>
      </w:r>
      <w:r w:rsidRPr="007E5A4F">
        <w:rPr>
          <w:rFonts w:eastAsia="Arial"/>
          <w:i/>
          <w:spacing w:val="2"/>
        </w:rPr>
        <w:t xml:space="preserve"> </w:t>
      </w:r>
      <w:r w:rsidRPr="007E5A4F">
        <w:rPr>
          <w:rFonts w:eastAsia="Arial"/>
          <w:i/>
          <w:spacing w:val="-11"/>
          <w:w w:val="91"/>
        </w:rPr>
        <w:t>c</w:t>
      </w:r>
      <w:r w:rsidRPr="007E5A4F">
        <w:rPr>
          <w:rFonts w:eastAsia="Arial"/>
          <w:i/>
          <w:w w:val="98"/>
        </w:rPr>
        <w:t>omputation</w:t>
      </w:r>
      <w:r w:rsidRPr="007E5A4F">
        <w:rPr>
          <w:rFonts w:eastAsia="Arial"/>
          <w:i/>
          <w:spacing w:val="-44"/>
        </w:rPr>
        <w:t xml:space="preserve"> </w:t>
      </w:r>
      <w:r w:rsidRPr="007E5A4F">
        <w:rPr>
          <w:rFonts w:eastAsia="Arial"/>
        </w:rPr>
        <w:t>,</w:t>
      </w:r>
      <w:r w:rsidRPr="007E5A4F">
        <w:rPr>
          <w:rFonts w:eastAsia="Arial"/>
          <w:spacing w:val="11"/>
        </w:rPr>
        <w:t xml:space="preserve"> </w:t>
      </w:r>
      <w:r w:rsidRPr="007E5A4F">
        <w:rPr>
          <w:rFonts w:eastAsia="Arial"/>
          <w:i/>
          <w:w w:val="91"/>
        </w:rPr>
        <w:t>18</w:t>
      </w:r>
      <w:r w:rsidRPr="007E5A4F">
        <w:rPr>
          <w:rFonts w:eastAsia="Arial"/>
          <w:i/>
          <w:spacing w:val="-32"/>
        </w:rPr>
        <w:t xml:space="preserve"> </w:t>
      </w:r>
      <w:r w:rsidRPr="007E5A4F">
        <w:rPr>
          <w:rFonts w:eastAsia="Arial"/>
        </w:rPr>
        <w:t>(7),</w:t>
      </w:r>
      <w:r w:rsidRPr="007E5A4F">
        <w:rPr>
          <w:rFonts w:eastAsia="Arial"/>
          <w:spacing w:val="19"/>
        </w:rPr>
        <w:t xml:space="preserve"> </w:t>
      </w:r>
      <w:r w:rsidRPr="007E5A4F">
        <w:rPr>
          <w:rFonts w:eastAsia="Arial"/>
        </w:rPr>
        <w:t>1527–1554.</w:t>
      </w:r>
    </w:p>
    <w:p w:rsidR="007E5A4F" w:rsidRPr="007E5A4F" w:rsidRDefault="007E5A4F" w:rsidP="007E5A4F">
      <w:pPr>
        <w:spacing w:before="17" w:line="200" w:lineRule="exact"/>
      </w:pPr>
    </w:p>
    <w:p w:rsidR="007E5A4F" w:rsidRPr="007E5A4F" w:rsidRDefault="007E5A4F" w:rsidP="007E5A4F">
      <w:pPr>
        <w:spacing w:line="257" w:lineRule="auto"/>
        <w:ind w:left="665" w:right="62" w:hanging="545"/>
        <w:rPr>
          <w:rFonts w:eastAsia="Arial"/>
        </w:rPr>
      </w:pPr>
      <w:r w:rsidRPr="007E5A4F">
        <w:rPr>
          <w:rFonts w:eastAsia="Arial"/>
        </w:rPr>
        <w:t>Ho,</w:t>
      </w:r>
      <w:r w:rsidRPr="007E5A4F">
        <w:rPr>
          <w:rFonts w:eastAsia="Arial"/>
          <w:spacing w:val="-1"/>
        </w:rPr>
        <w:t xml:space="preserve"> </w:t>
      </w:r>
      <w:r w:rsidRPr="007E5A4F">
        <w:rPr>
          <w:rFonts w:eastAsia="Arial"/>
        </w:rPr>
        <w:t>T.</w:t>
      </w:r>
      <w:r w:rsidRPr="007E5A4F">
        <w:rPr>
          <w:rFonts w:eastAsia="Arial"/>
          <w:spacing w:val="30"/>
        </w:rPr>
        <w:t xml:space="preserve"> </w:t>
      </w:r>
      <w:r w:rsidRPr="007E5A4F">
        <w:rPr>
          <w:rFonts w:eastAsia="Arial"/>
        </w:rPr>
        <w:t>K.</w:t>
      </w:r>
      <w:r w:rsidRPr="007E5A4F">
        <w:rPr>
          <w:rFonts w:eastAsia="Arial"/>
          <w:spacing w:val="52"/>
        </w:rPr>
        <w:t xml:space="preserve"> </w:t>
      </w:r>
      <w:r w:rsidRPr="007E5A4F">
        <w:rPr>
          <w:rFonts w:eastAsia="Arial"/>
        </w:rPr>
        <w:t>(1995).</w:t>
      </w:r>
      <w:r w:rsidRPr="007E5A4F">
        <w:rPr>
          <w:rFonts w:eastAsia="Arial"/>
          <w:spacing w:val="-4"/>
        </w:rPr>
        <w:t xml:space="preserve"> </w:t>
      </w:r>
      <w:r w:rsidRPr="007E5A4F">
        <w:rPr>
          <w:rFonts w:eastAsia="Arial"/>
        </w:rPr>
        <w:t>Random</w:t>
      </w:r>
      <w:r w:rsidRPr="007E5A4F">
        <w:rPr>
          <w:rFonts w:eastAsia="Arial"/>
          <w:spacing w:val="-24"/>
        </w:rPr>
        <w:t xml:space="preserve"> </w:t>
      </w:r>
      <w:r w:rsidRPr="007E5A4F">
        <w:rPr>
          <w:rFonts w:eastAsia="Arial"/>
          <w:w w:val="93"/>
        </w:rPr>
        <w:t>decision</w:t>
      </w:r>
      <w:r w:rsidRPr="007E5A4F">
        <w:rPr>
          <w:rFonts w:eastAsia="Arial"/>
          <w:spacing w:val="14"/>
          <w:w w:val="93"/>
        </w:rPr>
        <w:t xml:space="preserve"> </w:t>
      </w:r>
      <w:r w:rsidRPr="007E5A4F">
        <w:rPr>
          <w:rFonts w:eastAsia="Arial"/>
        </w:rPr>
        <w:t>fore</w:t>
      </w:r>
      <w:r w:rsidRPr="007E5A4F">
        <w:rPr>
          <w:rFonts w:eastAsia="Arial"/>
          <w:spacing w:val="1"/>
        </w:rPr>
        <w:t>s</w:t>
      </w:r>
      <w:r w:rsidRPr="007E5A4F">
        <w:rPr>
          <w:rFonts w:eastAsia="Arial"/>
        </w:rPr>
        <w:t>ts.</w:t>
      </w:r>
      <w:r w:rsidRPr="007E5A4F">
        <w:rPr>
          <w:rFonts w:eastAsia="Arial"/>
          <w:spacing w:val="-18"/>
        </w:rPr>
        <w:t xml:space="preserve"> </w:t>
      </w:r>
      <w:r w:rsidRPr="007E5A4F">
        <w:rPr>
          <w:rFonts w:eastAsia="Arial"/>
        </w:rPr>
        <w:t>In</w:t>
      </w:r>
      <w:r w:rsidRPr="007E5A4F">
        <w:rPr>
          <w:rFonts w:eastAsia="Arial"/>
          <w:spacing w:val="24"/>
        </w:rPr>
        <w:t xml:space="preserve"> </w:t>
      </w:r>
      <w:r w:rsidRPr="007E5A4F">
        <w:rPr>
          <w:rFonts w:eastAsia="Arial"/>
          <w:i/>
          <w:w w:val="94"/>
        </w:rPr>
        <w:t>D</w:t>
      </w:r>
      <w:r w:rsidRPr="007E5A4F">
        <w:rPr>
          <w:rFonts w:eastAsia="Arial"/>
          <w:i/>
          <w:spacing w:val="-10"/>
          <w:w w:val="94"/>
        </w:rPr>
        <w:t>o</w:t>
      </w:r>
      <w:r w:rsidRPr="007E5A4F">
        <w:rPr>
          <w:rFonts w:eastAsia="Arial"/>
          <w:i/>
          <w:w w:val="94"/>
        </w:rPr>
        <w:t>cument</w:t>
      </w:r>
      <w:r w:rsidRPr="007E5A4F">
        <w:rPr>
          <w:rFonts w:eastAsia="Arial"/>
          <w:i/>
          <w:spacing w:val="36"/>
          <w:w w:val="94"/>
        </w:rPr>
        <w:t xml:space="preserve"> </w:t>
      </w:r>
      <w:r w:rsidRPr="007E5A4F">
        <w:rPr>
          <w:rFonts w:eastAsia="Arial"/>
          <w:i/>
          <w:w w:val="94"/>
        </w:rPr>
        <w:t>analysis</w:t>
      </w:r>
      <w:r w:rsidRPr="007E5A4F">
        <w:rPr>
          <w:rFonts w:eastAsia="Arial"/>
          <w:i/>
          <w:spacing w:val="19"/>
          <w:w w:val="94"/>
        </w:rPr>
        <w:t xml:space="preserve"> </w:t>
      </w:r>
      <w:r w:rsidRPr="007E5A4F">
        <w:rPr>
          <w:rFonts w:eastAsia="Arial"/>
          <w:i/>
        </w:rPr>
        <w:t>and</w:t>
      </w:r>
      <w:r w:rsidRPr="007E5A4F">
        <w:rPr>
          <w:rFonts w:eastAsia="Arial"/>
          <w:i/>
          <w:spacing w:val="-8"/>
        </w:rPr>
        <w:t xml:space="preserve"> </w:t>
      </w:r>
      <w:r w:rsidRPr="007E5A4F">
        <w:rPr>
          <w:rFonts w:eastAsia="Arial"/>
          <w:i/>
          <w:spacing w:val="-11"/>
          <w:w w:val="125"/>
        </w:rPr>
        <w:t>r</w:t>
      </w:r>
      <w:r w:rsidRPr="007E5A4F">
        <w:rPr>
          <w:rFonts w:eastAsia="Arial"/>
          <w:i/>
          <w:spacing w:val="-11"/>
          <w:w w:val="82"/>
        </w:rPr>
        <w:t>e</w:t>
      </w:r>
      <w:r w:rsidRPr="007E5A4F">
        <w:rPr>
          <w:rFonts w:eastAsia="Arial"/>
          <w:i/>
          <w:spacing w:val="-11"/>
          <w:w w:val="91"/>
        </w:rPr>
        <w:t>co</w:t>
      </w:r>
      <w:r w:rsidRPr="007E5A4F">
        <w:rPr>
          <w:rFonts w:eastAsia="Arial"/>
          <w:i/>
          <w:w w:val="102"/>
        </w:rPr>
        <w:t>gnition,</w:t>
      </w:r>
      <w:r w:rsidRPr="007E5A4F">
        <w:rPr>
          <w:rFonts w:eastAsia="Arial"/>
          <w:i/>
          <w:spacing w:val="16"/>
        </w:rPr>
        <w:t xml:space="preserve"> </w:t>
      </w:r>
      <w:r w:rsidRPr="007E5A4F">
        <w:rPr>
          <w:rFonts w:eastAsia="Arial"/>
          <w:i/>
        </w:rPr>
        <w:t>1995.,</w:t>
      </w:r>
      <w:r w:rsidRPr="007E5A4F">
        <w:rPr>
          <w:rFonts w:eastAsia="Arial"/>
          <w:i/>
          <w:spacing w:val="-22"/>
        </w:rPr>
        <w:t xml:space="preserve"> </w:t>
      </w:r>
      <w:r w:rsidRPr="007E5A4F">
        <w:rPr>
          <w:rFonts w:eastAsia="Arial"/>
          <w:i/>
          <w:w w:val="103"/>
        </w:rPr>
        <w:t>p</w:t>
      </w:r>
      <w:r w:rsidRPr="007E5A4F">
        <w:rPr>
          <w:rFonts w:eastAsia="Arial"/>
          <w:i/>
          <w:spacing w:val="-11"/>
          <w:w w:val="103"/>
        </w:rPr>
        <w:t>r</w:t>
      </w:r>
      <w:r w:rsidRPr="007E5A4F">
        <w:rPr>
          <w:rFonts w:eastAsia="Arial"/>
          <w:i/>
          <w:spacing w:val="-11"/>
          <w:w w:val="91"/>
        </w:rPr>
        <w:t>oc</w:t>
      </w:r>
      <w:r w:rsidRPr="007E5A4F">
        <w:rPr>
          <w:rFonts w:eastAsia="Arial"/>
          <w:i/>
          <w:spacing w:val="-11"/>
          <w:w w:val="82"/>
        </w:rPr>
        <w:t>ee</w:t>
      </w:r>
      <w:r w:rsidRPr="007E5A4F">
        <w:rPr>
          <w:rFonts w:eastAsia="Arial"/>
          <w:i/>
          <w:w w:val="96"/>
        </w:rPr>
        <w:t xml:space="preserve">d- </w:t>
      </w:r>
      <w:r w:rsidRPr="007E5A4F">
        <w:rPr>
          <w:rFonts w:eastAsia="Arial"/>
          <w:i/>
        </w:rPr>
        <w:t>ings</w:t>
      </w:r>
      <w:r w:rsidRPr="007E5A4F">
        <w:rPr>
          <w:rFonts w:eastAsia="Arial"/>
          <w:i/>
          <w:spacing w:val="-11"/>
        </w:rPr>
        <w:t xml:space="preserve"> </w:t>
      </w:r>
      <w:r w:rsidRPr="007E5A4F">
        <w:rPr>
          <w:rFonts w:eastAsia="Arial"/>
          <w:i/>
        </w:rPr>
        <w:t>of</w:t>
      </w:r>
      <w:r w:rsidRPr="007E5A4F">
        <w:rPr>
          <w:rFonts w:eastAsia="Arial"/>
          <w:i/>
          <w:spacing w:val="11"/>
        </w:rPr>
        <w:t xml:space="preserve"> </w:t>
      </w:r>
      <w:r w:rsidRPr="007E5A4F">
        <w:rPr>
          <w:rFonts w:eastAsia="Arial"/>
          <w:i/>
          <w:w w:val="92"/>
        </w:rPr>
        <w:t>the</w:t>
      </w:r>
      <w:r w:rsidRPr="007E5A4F">
        <w:rPr>
          <w:rFonts w:eastAsia="Arial"/>
          <w:i/>
          <w:spacing w:val="24"/>
          <w:w w:val="92"/>
        </w:rPr>
        <w:t xml:space="preserve"> </w:t>
      </w:r>
      <w:r w:rsidRPr="007E5A4F">
        <w:rPr>
          <w:rFonts w:eastAsia="Arial"/>
          <w:i/>
        </w:rPr>
        <w:t>thi</w:t>
      </w:r>
      <w:r w:rsidRPr="007E5A4F">
        <w:rPr>
          <w:rFonts w:eastAsia="Arial"/>
          <w:i/>
          <w:spacing w:val="-11"/>
        </w:rPr>
        <w:t>r</w:t>
      </w:r>
      <w:r w:rsidRPr="007E5A4F">
        <w:rPr>
          <w:rFonts w:eastAsia="Arial"/>
          <w:i/>
        </w:rPr>
        <w:t>d</w:t>
      </w:r>
      <w:r w:rsidRPr="007E5A4F">
        <w:rPr>
          <w:rFonts w:eastAsia="Arial"/>
          <w:i/>
          <w:spacing w:val="43"/>
        </w:rPr>
        <w:t xml:space="preserve"> </w:t>
      </w:r>
      <w:r w:rsidRPr="007E5A4F">
        <w:rPr>
          <w:rFonts w:eastAsia="Arial"/>
          <w:i/>
        </w:rPr>
        <w:t>international</w:t>
      </w:r>
      <w:r w:rsidRPr="007E5A4F">
        <w:rPr>
          <w:rFonts w:eastAsia="Arial"/>
          <w:i/>
          <w:spacing w:val="42"/>
        </w:rPr>
        <w:t xml:space="preserve"> </w:t>
      </w:r>
      <w:r w:rsidRPr="007E5A4F">
        <w:rPr>
          <w:rFonts w:eastAsia="Arial"/>
          <w:i/>
          <w:spacing w:val="-10"/>
          <w:w w:val="93"/>
        </w:rPr>
        <w:t>c</w:t>
      </w:r>
      <w:r w:rsidRPr="007E5A4F">
        <w:rPr>
          <w:rFonts w:eastAsia="Arial"/>
          <w:i/>
          <w:w w:val="93"/>
        </w:rPr>
        <w:t>onfe</w:t>
      </w:r>
      <w:r w:rsidRPr="007E5A4F">
        <w:rPr>
          <w:rFonts w:eastAsia="Arial"/>
          <w:i/>
          <w:spacing w:val="-10"/>
          <w:w w:val="93"/>
        </w:rPr>
        <w:t>r</w:t>
      </w:r>
      <w:r w:rsidRPr="007E5A4F">
        <w:rPr>
          <w:rFonts w:eastAsia="Arial"/>
          <w:i/>
          <w:w w:val="93"/>
        </w:rPr>
        <w:t>en</w:t>
      </w:r>
      <w:r w:rsidRPr="007E5A4F">
        <w:rPr>
          <w:rFonts w:eastAsia="Arial"/>
          <w:i/>
          <w:spacing w:val="-10"/>
          <w:w w:val="93"/>
        </w:rPr>
        <w:t>c</w:t>
      </w:r>
      <w:r w:rsidRPr="007E5A4F">
        <w:rPr>
          <w:rFonts w:eastAsia="Arial"/>
          <w:i/>
          <w:w w:val="93"/>
        </w:rPr>
        <w:t>e</w:t>
      </w:r>
      <w:r w:rsidRPr="007E5A4F">
        <w:rPr>
          <w:rFonts w:eastAsia="Arial"/>
          <w:i/>
          <w:spacing w:val="21"/>
          <w:w w:val="93"/>
        </w:rPr>
        <w:t xml:space="preserve"> </w:t>
      </w:r>
      <w:r w:rsidRPr="007E5A4F">
        <w:rPr>
          <w:rFonts w:eastAsia="Arial"/>
          <w:i/>
        </w:rPr>
        <w:t>on</w:t>
      </w:r>
      <w:r w:rsidRPr="007E5A4F">
        <w:rPr>
          <w:rFonts w:eastAsia="Arial"/>
          <w:i/>
          <w:spacing w:val="16"/>
        </w:rPr>
        <w:t xml:space="preserve"> </w:t>
      </w:r>
      <w:r w:rsidRPr="007E5A4F">
        <w:rPr>
          <w:rFonts w:eastAsia="Arial"/>
        </w:rPr>
        <w:t>(</w:t>
      </w:r>
      <w:r w:rsidRPr="007E5A4F">
        <w:rPr>
          <w:rFonts w:eastAsia="Arial"/>
          <w:spacing w:val="-18"/>
        </w:rPr>
        <w:t>V</w:t>
      </w:r>
      <w:r w:rsidRPr="007E5A4F">
        <w:rPr>
          <w:rFonts w:eastAsia="Arial"/>
        </w:rPr>
        <w:t>ol.</w:t>
      </w:r>
      <w:r w:rsidRPr="007E5A4F">
        <w:rPr>
          <w:rFonts w:eastAsia="Arial"/>
          <w:spacing w:val="34"/>
        </w:rPr>
        <w:t xml:space="preserve"> </w:t>
      </w:r>
      <w:r w:rsidRPr="007E5A4F">
        <w:rPr>
          <w:rFonts w:eastAsia="Arial"/>
        </w:rPr>
        <w:t>1,</w:t>
      </w:r>
      <w:r w:rsidRPr="007E5A4F">
        <w:rPr>
          <w:rFonts w:eastAsia="Arial"/>
          <w:spacing w:val="-3"/>
        </w:rPr>
        <w:t xml:space="preserve"> </w:t>
      </w:r>
      <w:r w:rsidRPr="007E5A4F">
        <w:rPr>
          <w:rFonts w:eastAsia="Arial"/>
        </w:rPr>
        <w:t>pp.</w:t>
      </w:r>
      <w:r w:rsidRPr="007E5A4F">
        <w:rPr>
          <w:rFonts w:eastAsia="Arial"/>
          <w:spacing w:val="6"/>
        </w:rPr>
        <w:t xml:space="preserve"> </w:t>
      </w:r>
      <w:r w:rsidRPr="007E5A4F">
        <w:rPr>
          <w:rFonts w:eastAsia="Arial"/>
        </w:rPr>
        <w:t>278–282).</w:t>
      </w:r>
    </w:p>
    <w:p w:rsidR="007E5A4F" w:rsidRPr="007E5A4F" w:rsidRDefault="007E5A4F" w:rsidP="007E5A4F">
      <w:pPr>
        <w:spacing w:before="10" w:line="190" w:lineRule="exact"/>
      </w:pPr>
    </w:p>
    <w:p w:rsidR="007E5A4F" w:rsidRPr="007E5A4F" w:rsidRDefault="007E5A4F" w:rsidP="007E5A4F">
      <w:pPr>
        <w:ind w:left="120" w:right="-20"/>
        <w:rPr>
          <w:rFonts w:eastAsia="Arial"/>
        </w:rPr>
      </w:pPr>
      <w:r w:rsidRPr="007E5A4F">
        <w:rPr>
          <w:rFonts w:eastAsia="Arial"/>
        </w:rPr>
        <w:t>H</w:t>
      </w:r>
      <w:r w:rsidRPr="007E5A4F">
        <w:rPr>
          <w:rFonts w:eastAsia="Arial"/>
          <w:spacing w:val="6"/>
        </w:rPr>
        <w:t>o</w:t>
      </w:r>
      <w:r w:rsidRPr="007E5A4F">
        <w:rPr>
          <w:rFonts w:eastAsia="Arial"/>
          <w:spacing w:val="-6"/>
        </w:rPr>
        <w:t>c</w:t>
      </w:r>
      <w:r w:rsidRPr="007E5A4F">
        <w:rPr>
          <w:rFonts w:eastAsia="Arial"/>
        </w:rPr>
        <w:t>hreiter,</w:t>
      </w:r>
      <w:r w:rsidRPr="007E5A4F">
        <w:rPr>
          <w:rFonts w:eastAsia="Arial"/>
          <w:spacing w:val="6"/>
        </w:rPr>
        <w:t xml:space="preserve"> </w:t>
      </w:r>
      <w:r w:rsidRPr="007E5A4F">
        <w:rPr>
          <w:rFonts w:eastAsia="Arial"/>
        </w:rPr>
        <w:t>S.,</w:t>
      </w:r>
      <w:r w:rsidRPr="007E5A4F">
        <w:rPr>
          <w:rFonts w:eastAsia="Arial"/>
          <w:spacing w:val="-6"/>
        </w:rPr>
        <w:t xml:space="preserve"> </w:t>
      </w:r>
      <w:r w:rsidRPr="007E5A4F">
        <w:rPr>
          <w:rFonts w:eastAsia="Arial"/>
        </w:rPr>
        <w:t>&amp;</w:t>
      </w:r>
      <w:r w:rsidRPr="007E5A4F">
        <w:rPr>
          <w:rFonts w:eastAsia="Arial"/>
          <w:spacing w:val="46"/>
        </w:rPr>
        <w:t xml:space="preserve"> </w:t>
      </w:r>
      <w:r w:rsidRPr="007E5A4F">
        <w:rPr>
          <w:rFonts w:eastAsia="Arial"/>
          <w:w w:val="95"/>
        </w:rPr>
        <w:t>S</w:t>
      </w:r>
      <w:r w:rsidRPr="007E5A4F">
        <w:rPr>
          <w:rFonts w:eastAsia="Arial"/>
          <w:spacing w:val="-6"/>
          <w:w w:val="95"/>
        </w:rPr>
        <w:t>c</w:t>
      </w:r>
      <w:r w:rsidRPr="007E5A4F">
        <w:rPr>
          <w:rFonts w:eastAsia="Arial"/>
          <w:w w:val="95"/>
        </w:rPr>
        <w:t>hmid</w:t>
      </w:r>
      <w:r w:rsidRPr="007E5A4F">
        <w:rPr>
          <w:rFonts w:eastAsia="Arial"/>
          <w:spacing w:val="-5"/>
          <w:w w:val="95"/>
        </w:rPr>
        <w:t>h</w:t>
      </w:r>
      <w:r w:rsidRPr="007E5A4F">
        <w:rPr>
          <w:rFonts w:eastAsia="Arial"/>
          <w:w w:val="95"/>
        </w:rPr>
        <w:t>u</w:t>
      </w:r>
      <w:r w:rsidRPr="007E5A4F">
        <w:rPr>
          <w:rFonts w:eastAsia="Arial"/>
          <w:spacing w:val="6"/>
          <w:w w:val="95"/>
        </w:rPr>
        <w:t>b</w:t>
      </w:r>
      <w:r w:rsidRPr="007E5A4F">
        <w:rPr>
          <w:rFonts w:eastAsia="Arial"/>
          <w:w w:val="95"/>
        </w:rPr>
        <w:t>er,</w:t>
      </w:r>
      <w:r w:rsidRPr="007E5A4F">
        <w:rPr>
          <w:rFonts w:eastAsia="Arial"/>
          <w:spacing w:val="42"/>
          <w:w w:val="95"/>
        </w:rPr>
        <w:t xml:space="preserve"> </w:t>
      </w:r>
      <w:r w:rsidRPr="007E5A4F">
        <w:rPr>
          <w:rFonts w:eastAsia="Arial"/>
        </w:rPr>
        <w:t xml:space="preserve">J. </w:t>
      </w:r>
      <w:r w:rsidRPr="007E5A4F">
        <w:rPr>
          <w:rFonts w:eastAsia="Arial"/>
          <w:spacing w:val="12"/>
        </w:rPr>
        <w:t xml:space="preserve"> </w:t>
      </w:r>
      <w:r w:rsidRPr="007E5A4F">
        <w:rPr>
          <w:rFonts w:eastAsia="Arial"/>
        </w:rPr>
        <w:t>(1997).</w:t>
      </w:r>
      <w:r w:rsidRPr="007E5A4F">
        <w:rPr>
          <w:rFonts w:eastAsia="Arial"/>
          <w:spacing w:val="38"/>
        </w:rPr>
        <w:t xml:space="preserve"> </w:t>
      </w:r>
      <w:r w:rsidRPr="007E5A4F">
        <w:rPr>
          <w:rFonts w:eastAsia="Arial"/>
        </w:rPr>
        <w:t>Long</w:t>
      </w:r>
      <w:r w:rsidRPr="007E5A4F">
        <w:rPr>
          <w:rFonts w:eastAsia="Arial"/>
          <w:spacing w:val="9"/>
        </w:rPr>
        <w:t xml:space="preserve"> </w:t>
      </w:r>
      <w:r w:rsidRPr="007E5A4F">
        <w:rPr>
          <w:rFonts w:eastAsia="Arial"/>
        </w:rPr>
        <w:t>short-term</w:t>
      </w:r>
      <w:r w:rsidRPr="007E5A4F">
        <w:rPr>
          <w:rFonts w:eastAsia="Arial"/>
          <w:spacing w:val="25"/>
        </w:rPr>
        <w:t xml:space="preserve"> </w:t>
      </w:r>
      <w:r w:rsidRPr="007E5A4F">
        <w:rPr>
          <w:rFonts w:eastAsia="Arial"/>
        </w:rPr>
        <w:t>memor</w:t>
      </w:r>
      <w:r w:rsidRPr="007E5A4F">
        <w:rPr>
          <w:rFonts w:eastAsia="Arial"/>
          <w:spacing w:val="-18"/>
        </w:rPr>
        <w:t>y</w:t>
      </w:r>
      <w:r w:rsidRPr="007E5A4F">
        <w:rPr>
          <w:rFonts w:eastAsia="Arial"/>
        </w:rPr>
        <w:t>.</w:t>
      </w:r>
      <w:r w:rsidRPr="007E5A4F">
        <w:rPr>
          <w:rFonts w:eastAsia="Arial"/>
          <w:spacing w:val="39"/>
        </w:rPr>
        <w:t xml:space="preserve"> </w:t>
      </w:r>
      <w:r w:rsidRPr="007E5A4F">
        <w:rPr>
          <w:rFonts w:eastAsia="Arial"/>
          <w:i/>
        </w:rPr>
        <w:t>Neu</w:t>
      </w:r>
      <w:r w:rsidRPr="007E5A4F">
        <w:rPr>
          <w:rFonts w:eastAsia="Arial"/>
          <w:i/>
          <w:spacing w:val="-11"/>
        </w:rPr>
        <w:t>r</w:t>
      </w:r>
      <w:r w:rsidRPr="007E5A4F">
        <w:rPr>
          <w:rFonts w:eastAsia="Arial"/>
          <w:i/>
        </w:rPr>
        <w:t>al</w:t>
      </w:r>
      <w:r w:rsidRPr="007E5A4F">
        <w:rPr>
          <w:rFonts w:eastAsia="Arial"/>
          <w:i/>
          <w:spacing w:val="13"/>
        </w:rPr>
        <w:t xml:space="preserve"> </w:t>
      </w:r>
      <w:r w:rsidRPr="007E5A4F">
        <w:rPr>
          <w:rFonts w:eastAsia="Arial"/>
          <w:i/>
          <w:spacing w:val="-11"/>
          <w:w w:val="91"/>
        </w:rPr>
        <w:t>c</w:t>
      </w:r>
      <w:r w:rsidRPr="007E5A4F">
        <w:rPr>
          <w:rFonts w:eastAsia="Arial"/>
          <w:i/>
          <w:w w:val="98"/>
        </w:rPr>
        <w:t>omputation</w:t>
      </w:r>
      <w:r w:rsidRPr="007E5A4F">
        <w:rPr>
          <w:rFonts w:eastAsia="Arial"/>
          <w:i/>
          <w:spacing w:val="-44"/>
        </w:rPr>
        <w:t xml:space="preserve"> </w:t>
      </w:r>
      <w:r w:rsidRPr="007E5A4F">
        <w:rPr>
          <w:rFonts w:eastAsia="Arial"/>
        </w:rPr>
        <w:t>,</w:t>
      </w:r>
      <w:r w:rsidRPr="007E5A4F">
        <w:rPr>
          <w:rFonts w:eastAsia="Arial"/>
          <w:spacing w:val="26"/>
        </w:rPr>
        <w:t xml:space="preserve"> </w:t>
      </w:r>
      <w:r w:rsidRPr="007E5A4F">
        <w:rPr>
          <w:rFonts w:eastAsia="Arial"/>
          <w:i/>
          <w:w w:val="91"/>
        </w:rPr>
        <w:t>9</w:t>
      </w:r>
      <w:r w:rsidRPr="007E5A4F">
        <w:rPr>
          <w:rFonts w:eastAsia="Arial"/>
          <w:i/>
          <w:spacing w:val="-32"/>
        </w:rPr>
        <w:t xml:space="preserve"> </w:t>
      </w:r>
      <w:r w:rsidRPr="007E5A4F">
        <w:rPr>
          <w:rFonts w:eastAsia="Arial"/>
          <w:w w:val="102"/>
        </w:rPr>
        <w:t>(8),</w:t>
      </w:r>
    </w:p>
    <w:p w:rsidR="007E5A4F" w:rsidRPr="007E5A4F" w:rsidRDefault="007E5A4F" w:rsidP="007E5A4F">
      <w:pPr>
        <w:spacing w:before="18"/>
        <w:ind w:left="665" w:right="-20"/>
        <w:rPr>
          <w:rFonts w:eastAsia="Arial"/>
        </w:rPr>
      </w:pPr>
      <w:r w:rsidRPr="007E5A4F">
        <w:rPr>
          <w:rFonts w:eastAsia="Arial"/>
        </w:rPr>
        <w:t>1735–1780.</w:t>
      </w:r>
    </w:p>
    <w:p w:rsidR="007E5A4F" w:rsidRPr="007E5A4F" w:rsidRDefault="007E5A4F" w:rsidP="007E5A4F">
      <w:pPr>
        <w:spacing w:before="17" w:line="200" w:lineRule="exact"/>
      </w:pPr>
    </w:p>
    <w:p w:rsidR="007E5A4F" w:rsidRPr="007E5A4F" w:rsidRDefault="007E5A4F" w:rsidP="007E5A4F">
      <w:pPr>
        <w:spacing w:line="257" w:lineRule="auto"/>
        <w:ind w:left="665" w:right="63" w:hanging="545"/>
        <w:rPr>
          <w:rFonts w:eastAsia="Arial"/>
        </w:rPr>
      </w:pPr>
      <w:r w:rsidRPr="007E5A4F">
        <w:rPr>
          <w:rFonts w:eastAsia="Arial"/>
        </w:rPr>
        <w:t>Hopfield,</w:t>
      </w:r>
      <w:r w:rsidRPr="007E5A4F">
        <w:rPr>
          <w:rFonts w:eastAsia="Arial"/>
          <w:spacing w:val="-23"/>
        </w:rPr>
        <w:t xml:space="preserve"> </w:t>
      </w:r>
      <w:r w:rsidRPr="007E5A4F">
        <w:rPr>
          <w:rFonts w:eastAsia="Arial"/>
        </w:rPr>
        <w:t>J.</w:t>
      </w:r>
      <w:r w:rsidRPr="007E5A4F">
        <w:rPr>
          <w:rFonts w:eastAsia="Arial"/>
          <w:spacing w:val="-11"/>
        </w:rPr>
        <w:t xml:space="preserve"> </w:t>
      </w:r>
      <w:r w:rsidRPr="007E5A4F">
        <w:rPr>
          <w:rFonts w:eastAsia="Arial"/>
        </w:rPr>
        <w:t>J.</w:t>
      </w:r>
      <w:r w:rsidRPr="007E5A4F">
        <w:rPr>
          <w:rFonts w:eastAsia="Arial"/>
          <w:spacing w:val="-1"/>
        </w:rPr>
        <w:t xml:space="preserve"> </w:t>
      </w:r>
      <w:r w:rsidRPr="007E5A4F">
        <w:rPr>
          <w:rFonts w:eastAsia="Arial"/>
          <w:w w:val="95"/>
        </w:rPr>
        <w:t>(1982).</w:t>
      </w:r>
      <w:r w:rsidRPr="007E5A4F">
        <w:rPr>
          <w:rFonts w:eastAsia="Arial"/>
          <w:spacing w:val="2"/>
          <w:w w:val="95"/>
        </w:rPr>
        <w:t xml:space="preserve"> </w:t>
      </w:r>
      <w:r w:rsidRPr="007E5A4F">
        <w:rPr>
          <w:rFonts w:eastAsia="Arial"/>
        </w:rPr>
        <w:t>Neural</w:t>
      </w:r>
      <w:r w:rsidRPr="007E5A4F">
        <w:rPr>
          <w:rFonts w:eastAsia="Arial"/>
          <w:spacing w:val="-24"/>
        </w:rPr>
        <w:t xml:space="preserve"> </w:t>
      </w:r>
      <w:r w:rsidRPr="007E5A4F">
        <w:rPr>
          <w:rFonts w:eastAsia="Arial"/>
          <w:w w:val="92"/>
        </w:rPr>
        <w:t>ne</w:t>
      </w:r>
      <w:r w:rsidRPr="007E5A4F">
        <w:rPr>
          <w:rFonts w:eastAsia="Arial"/>
          <w:spacing w:val="-6"/>
          <w:w w:val="92"/>
        </w:rPr>
        <w:t>tw</w:t>
      </w:r>
      <w:r w:rsidRPr="007E5A4F">
        <w:rPr>
          <w:rFonts w:eastAsia="Arial"/>
          <w:w w:val="92"/>
        </w:rPr>
        <w:t>orks</w:t>
      </w:r>
      <w:r w:rsidRPr="007E5A4F">
        <w:rPr>
          <w:rFonts w:eastAsia="Arial"/>
          <w:spacing w:val="35"/>
          <w:w w:val="92"/>
        </w:rPr>
        <w:t xml:space="preserve"> </w:t>
      </w:r>
      <w:r w:rsidRPr="007E5A4F">
        <w:rPr>
          <w:rFonts w:eastAsia="Arial"/>
          <w:w w:val="92"/>
        </w:rPr>
        <w:t>and</w:t>
      </w:r>
      <w:r w:rsidRPr="007E5A4F">
        <w:rPr>
          <w:rFonts w:eastAsia="Arial"/>
          <w:spacing w:val="5"/>
          <w:w w:val="92"/>
        </w:rPr>
        <w:t xml:space="preserve"> </w:t>
      </w:r>
      <w:r w:rsidRPr="007E5A4F">
        <w:rPr>
          <w:rFonts w:eastAsia="Arial"/>
          <w:w w:val="92"/>
        </w:rPr>
        <w:t>p</w:t>
      </w:r>
      <w:r w:rsidRPr="007E5A4F">
        <w:rPr>
          <w:rFonts w:eastAsia="Arial"/>
          <w:spacing w:val="-6"/>
          <w:w w:val="92"/>
        </w:rPr>
        <w:t>h</w:t>
      </w:r>
      <w:r w:rsidRPr="007E5A4F">
        <w:rPr>
          <w:rFonts w:eastAsia="Arial"/>
          <w:w w:val="92"/>
        </w:rPr>
        <w:t>ysical</w:t>
      </w:r>
      <w:r w:rsidRPr="007E5A4F">
        <w:rPr>
          <w:rFonts w:eastAsia="Arial"/>
          <w:spacing w:val="26"/>
          <w:w w:val="92"/>
        </w:rPr>
        <w:t xml:space="preserve"> </w:t>
      </w:r>
      <w:r w:rsidRPr="007E5A4F">
        <w:rPr>
          <w:rFonts w:eastAsia="Arial"/>
          <w:w w:val="92"/>
        </w:rPr>
        <w:t>systems</w:t>
      </w:r>
      <w:r w:rsidRPr="007E5A4F">
        <w:rPr>
          <w:rFonts w:eastAsia="Arial"/>
          <w:spacing w:val="-13"/>
          <w:w w:val="92"/>
        </w:rPr>
        <w:t xml:space="preserve"> </w:t>
      </w:r>
      <w:r w:rsidRPr="007E5A4F">
        <w:rPr>
          <w:rFonts w:eastAsia="Arial"/>
        </w:rPr>
        <w:t>with</w:t>
      </w:r>
      <w:r w:rsidRPr="007E5A4F">
        <w:rPr>
          <w:rFonts w:eastAsia="Arial"/>
          <w:spacing w:val="20"/>
        </w:rPr>
        <w:t xml:space="preserve"> </w:t>
      </w:r>
      <w:r w:rsidRPr="007E5A4F">
        <w:rPr>
          <w:rFonts w:eastAsia="Arial"/>
          <w:w w:val="90"/>
        </w:rPr>
        <w:t>emerge</w:t>
      </w:r>
      <w:r w:rsidRPr="007E5A4F">
        <w:rPr>
          <w:rFonts w:eastAsia="Arial"/>
          <w:spacing w:val="-5"/>
          <w:w w:val="90"/>
        </w:rPr>
        <w:t>n</w:t>
      </w:r>
      <w:r w:rsidRPr="007E5A4F">
        <w:rPr>
          <w:rFonts w:eastAsia="Arial"/>
          <w:w w:val="138"/>
        </w:rPr>
        <w:t>t</w:t>
      </w:r>
      <w:r w:rsidRPr="007E5A4F">
        <w:rPr>
          <w:rFonts w:eastAsia="Arial"/>
          <w:spacing w:val="-11"/>
        </w:rPr>
        <w:t xml:space="preserve"> </w:t>
      </w:r>
      <w:r w:rsidRPr="007E5A4F">
        <w:rPr>
          <w:rFonts w:eastAsia="Arial"/>
          <w:w w:val="99"/>
        </w:rPr>
        <w:t>collecti</w:t>
      </w:r>
      <w:r w:rsidRPr="007E5A4F">
        <w:rPr>
          <w:rFonts w:eastAsia="Arial"/>
          <w:spacing w:val="-5"/>
          <w:w w:val="99"/>
        </w:rPr>
        <w:t>v</w:t>
      </w:r>
      <w:r w:rsidRPr="007E5A4F">
        <w:rPr>
          <w:rFonts w:eastAsia="Arial"/>
          <w:w w:val="79"/>
        </w:rPr>
        <w:t>e</w:t>
      </w:r>
      <w:r w:rsidRPr="007E5A4F">
        <w:rPr>
          <w:rFonts w:eastAsia="Arial"/>
          <w:spacing w:val="-11"/>
        </w:rPr>
        <w:t xml:space="preserve"> </w:t>
      </w:r>
      <w:r w:rsidRPr="007E5A4F">
        <w:rPr>
          <w:rFonts w:eastAsia="Arial"/>
        </w:rPr>
        <w:t>computational abilities.</w:t>
      </w:r>
      <w:r w:rsidRPr="007E5A4F">
        <w:rPr>
          <w:rFonts w:eastAsia="Arial"/>
          <w:spacing w:val="37"/>
        </w:rPr>
        <w:t xml:space="preserve"> </w:t>
      </w:r>
      <w:r w:rsidRPr="007E5A4F">
        <w:rPr>
          <w:rFonts w:eastAsia="Arial"/>
          <w:i/>
          <w:w w:val="92"/>
        </w:rPr>
        <w:t>P</w:t>
      </w:r>
      <w:r w:rsidRPr="007E5A4F">
        <w:rPr>
          <w:rFonts w:eastAsia="Arial"/>
          <w:i/>
          <w:spacing w:val="-10"/>
          <w:w w:val="92"/>
        </w:rPr>
        <w:t>rocee</w:t>
      </w:r>
      <w:r w:rsidRPr="007E5A4F">
        <w:rPr>
          <w:rFonts w:eastAsia="Arial"/>
          <w:i/>
          <w:w w:val="92"/>
        </w:rPr>
        <w:t>dings</w:t>
      </w:r>
      <w:r w:rsidRPr="007E5A4F">
        <w:rPr>
          <w:rFonts w:eastAsia="Arial"/>
          <w:i/>
          <w:spacing w:val="31"/>
          <w:w w:val="92"/>
        </w:rPr>
        <w:t xml:space="preserve"> </w:t>
      </w:r>
      <w:r w:rsidRPr="007E5A4F">
        <w:rPr>
          <w:rFonts w:eastAsia="Arial"/>
          <w:i/>
        </w:rPr>
        <w:t>of</w:t>
      </w:r>
      <w:r w:rsidRPr="007E5A4F">
        <w:rPr>
          <w:rFonts w:eastAsia="Arial"/>
          <w:i/>
          <w:spacing w:val="11"/>
        </w:rPr>
        <w:t xml:space="preserve"> </w:t>
      </w:r>
      <w:r w:rsidRPr="007E5A4F">
        <w:rPr>
          <w:rFonts w:eastAsia="Arial"/>
          <w:i/>
        </w:rPr>
        <w:t>the</w:t>
      </w:r>
      <w:r w:rsidRPr="007E5A4F">
        <w:rPr>
          <w:rFonts w:eastAsia="Arial"/>
          <w:i/>
          <w:spacing w:val="-7"/>
        </w:rPr>
        <w:t xml:space="preserve"> </w:t>
      </w:r>
      <w:r w:rsidRPr="007E5A4F">
        <w:rPr>
          <w:rFonts w:eastAsia="Arial"/>
          <w:i/>
        </w:rPr>
        <w:t>national</w:t>
      </w:r>
      <w:r w:rsidRPr="007E5A4F">
        <w:rPr>
          <w:rFonts w:eastAsia="Arial"/>
          <w:i/>
          <w:spacing w:val="17"/>
        </w:rPr>
        <w:t xml:space="preserve"> </w:t>
      </w:r>
      <w:r w:rsidRPr="007E5A4F">
        <w:rPr>
          <w:rFonts w:eastAsia="Arial"/>
          <w:i/>
          <w:w w:val="91"/>
        </w:rPr>
        <w:t>a</w:t>
      </w:r>
      <w:r w:rsidRPr="007E5A4F">
        <w:rPr>
          <w:rFonts w:eastAsia="Arial"/>
          <w:i/>
          <w:spacing w:val="-10"/>
          <w:w w:val="91"/>
        </w:rPr>
        <w:t>c</w:t>
      </w:r>
      <w:r w:rsidRPr="007E5A4F">
        <w:rPr>
          <w:rFonts w:eastAsia="Arial"/>
          <w:i/>
          <w:w w:val="91"/>
        </w:rPr>
        <w:t>ademy</w:t>
      </w:r>
      <w:r w:rsidRPr="007E5A4F">
        <w:rPr>
          <w:rFonts w:eastAsia="Arial"/>
          <w:i/>
          <w:spacing w:val="28"/>
          <w:w w:val="91"/>
        </w:rPr>
        <w:t xml:space="preserve"> </w:t>
      </w:r>
      <w:r w:rsidRPr="007E5A4F">
        <w:rPr>
          <w:rFonts w:eastAsia="Arial"/>
          <w:i/>
        </w:rPr>
        <w:t>of</w:t>
      </w:r>
      <w:r w:rsidRPr="007E5A4F">
        <w:rPr>
          <w:rFonts w:eastAsia="Arial"/>
          <w:i/>
          <w:spacing w:val="11"/>
        </w:rPr>
        <w:t xml:space="preserve"> </w:t>
      </w:r>
      <w:r w:rsidRPr="007E5A4F">
        <w:rPr>
          <w:rFonts w:eastAsia="Arial"/>
          <w:i/>
          <w:w w:val="92"/>
        </w:rPr>
        <w:t>scien</w:t>
      </w:r>
      <w:r w:rsidRPr="007E5A4F">
        <w:rPr>
          <w:rFonts w:eastAsia="Arial"/>
          <w:i/>
          <w:spacing w:val="-11"/>
          <w:w w:val="92"/>
        </w:rPr>
        <w:t>c</w:t>
      </w:r>
      <w:r w:rsidRPr="007E5A4F">
        <w:rPr>
          <w:rFonts w:eastAsia="Arial"/>
          <w:i/>
          <w:w w:val="81"/>
        </w:rPr>
        <w:t>es</w:t>
      </w:r>
      <w:r w:rsidRPr="007E5A4F">
        <w:rPr>
          <w:rFonts w:eastAsia="Arial"/>
          <w:i/>
          <w:spacing w:val="-43"/>
        </w:rPr>
        <w:t xml:space="preserve"> </w:t>
      </w:r>
      <w:r w:rsidRPr="007E5A4F">
        <w:rPr>
          <w:rFonts w:eastAsia="Arial"/>
        </w:rPr>
        <w:t>,</w:t>
      </w:r>
      <w:r w:rsidRPr="007E5A4F">
        <w:rPr>
          <w:rFonts w:eastAsia="Arial"/>
          <w:spacing w:val="11"/>
        </w:rPr>
        <w:t xml:space="preserve"> </w:t>
      </w:r>
      <w:r w:rsidRPr="007E5A4F">
        <w:rPr>
          <w:rFonts w:eastAsia="Arial"/>
          <w:i/>
          <w:w w:val="91"/>
        </w:rPr>
        <w:t>79</w:t>
      </w:r>
      <w:r w:rsidRPr="007E5A4F">
        <w:rPr>
          <w:rFonts w:eastAsia="Arial"/>
          <w:i/>
          <w:spacing w:val="-32"/>
        </w:rPr>
        <w:t xml:space="preserve"> </w:t>
      </w:r>
      <w:r w:rsidRPr="007E5A4F">
        <w:rPr>
          <w:rFonts w:eastAsia="Arial"/>
        </w:rPr>
        <w:t>(8),</w:t>
      </w:r>
      <w:r w:rsidRPr="007E5A4F">
        <w:rPr>
          <w:rFonts w:eastAsia="Arial"/>
          <w:spacing w:val="19"/>
        </w:rPr>
        <w:t xml:space="preserve"> </w:t>
      </w:r>
      <w:r w:rsidRPr="007E5A4F">
        <w:rPr>
          <w:rFonts w:eastAsia="Arial"/>
        </w:rPr>
        <w:t>2554–2558.</w:t>
      </w:r>
    </w:p>
    <w:p w:rsidR="007E5A4F" w:rsidRPr="007E5A4F" w:rsidRDefault="007E5A4F" w:rsidP="007E5A4F">
      <w:pPr>
        <w:spacing w:before="10" w:line="190" w:lineRule="exact"/>
      </w:pPr>
    </w:p>
    <w:p w:rsidR="007E5A4F" w:rsidRPr="007E5A4F" w:rsidRDefault="007E5A4F" w:rsidP="007E5A4F">
      <w:pPr>
        <w:spacing w:line="257" w:lineRule="auto"/>
        <w:ind w:left="665" w:right="62" w:hanging="545"/>
        <w:rPr>
          <w:rFonts w:eastAsia="Arial"/>
        </w:rPr>
      </w:pPr>
      <w:r w:rsidRPr="007E5A4F">
        <w:rPr>
          <w:rFonts w:eastAsia="Arial"/>
        </w:rPr>
        <w:t>Hsu,</w:t>
      </w:r>
      <w:r w:rsidRPr="007E5A4F">
        <w:rPr>
          <w:rFonts w:eastAsia="Arial"/>
          <w:spacing w:val="-21"/>
        </w:rPr>
        <w:t xml:space="preserve"> </w:t>
      </w:r>
      <w:r w:rsidRPr="007E5A4F">
        <w:rPr>
          <w:rFonts w:eastAsia="Arial"/>
        </w:rPr>
        <w:t>K.-l.,</w:t>
      </w:r>
      <w:r w:rsidRPr="007E5A4F">
        <w:rPr>
          <w:rFonts w:eastAsia="Arial"/>
          <w:spacing w:val="29"/>
        </w:rPr>
        <w:t xml:space="preserve"> </w:t>
      </w:r>
      <w:r w:rsidRPr="007E5A4F">
        <w:rPr>
          <w:rFonts w:eastAsia="Arial"/>
        </w:rPr>
        <w:t>Gupta,</w:t>
      </w:r>
      <w:r w:rsidRPr="007E5A4F">
        <w:rPr>
          <w:rFonts w:eastAsia="Arial"/>
          <w:spacing w:val="9"/>
        </w:rPr>
        <w:t xml:space="preserve"> </w:t>
      </w:r>
      <w:r w:rsidRPr="007E5A4F">
        <w:rPr>
          <w:rFonts w:eastAsia="Arial"/>
        </w:rPr>
        <w:t>H.</w:t>
      </w:r>
      <w:r w:rsidRPr="007E5A4F">
        <w:rPr>
          <w:rFonts w:eastAsia="Arial"/>
          <w:spacing w:val="1"/>
        </w:rPr>
        <w:t xml:space="preserve"> </w:t>
      </w:r>
      <w:r w:rsidRPr="007E5A4F">
        <w:rPr>
          <w:rFonts w:eastAsia="Arial"/>
        </w:rPr>
        <w:t>V.,</w:t>
      </w:r>
      <w:r w:rsidRPr="007E5A4F">
        <w:rPr>
          <w:rFonts w:eastAsia="Arial"/>
          <w:spacing w:val="15"/>
        </w:rPr>
        <w:t xml:space="preserve"> </w:t>
      </w:r>
      <w:r w:rsidRPr="007E5A4F">
        <w:rPr>
          <w:rFonts w:eastAsia="Arial"/>
          <w:w w:val="94"/>
        </w:rPr>
        <w:t>Gao,</w:t>
      </w:r>
      <w:r w:rsidRPr="007E5A4F">
        <w:rPr>
          <w:rFonts w:eastAsia="Arial"/>
          <w:spacing w:val="6"/>
          <w:w w:val="94"/>
        </w:rPr>
        <w:t xml:space="preserve"> </w:t>
      </w:r>
      <w:r w:rsidRPr="007E5A4F">
        <w:rPr>
          <w:rFonts w:eastAsia="Arial"/>
        </w:rPr>
        <w:t>X.,</w:t>
      </w:r>
      <w:r w:rsidRPr="007E5A4F">
        <w:rPr>
          <w:rFonts w:eastAsia="Arial"/>
          <w:spacing w:val="15"/>
        </w:rPr>
        <w:t xml:space="preserve"> </w:t>
      </w:r>
      <w:r w:rsidRPr="007E5A4F">
        <w:rPr>
          <w:rFonts w:eastAsia="Arial"/>
          <w:w w:val="90"/>
        </w:rPr>
        <w:t>Sor</w:t>
      </w:r>
      <w:r w:rsidRPr="007E5A4F">
        <w:rPr>
          <w:rFonts w:eastAsia="Arial"/>
          <w:spacing w:val="5"/>
          <w:w w:val="90"/>
        </w:rPr>
        <w:t>o</w:t>
      </w:r>
      <w:r w:rsidRPr="007E5A4F">
        <w:rPr>
          <w:rFonts w:eastAsia="Arial"/>
          <w:w w:val="90"/>
        </w:rPr>
        <w:t>oshian,</w:t>
      </w:r>
      <w:r w:rsidRPr="007E5A4F">
        <w:rPr>
          <w:rFonts w:eastAsia="Arial"/>
          <w:spacing w:val="42"/>
          <w:w w:val="90"/>
        </w:rPr>
        <w:t xml:space="preserve"> </w:t>
      </w:r>
      <w:r w:rsidRPr="007E5A4F">
        <w:rPr>
          <w:rFonts w:eastAsia="Arial"/>
          <w:w w:val="90"/>
        </w:rPr>
        <w:t>S.,</w:t>
      </w:r>
      <w:r w:rsidRPr="007E5A4F">
        <w:rPr>
          <w:rFonts w:eastAsia="Arial"/>
          <w:spacing w:val="4"/>
          <w:w w:val="90"/>
        </w:rPr>
        <w:t xml:space="preserve"> </w:t>
      </w:r>
      <w:r w:rsidRPr="007E5A4F">
        <w:rPr>
          <w:rFonts w:eastAsia="Arial"/>
        </w:rPr>
        <w:t>&amp;</w:t>
      </w:r>
      <w:r w:rsidRPr="007E5A4F">
        <w:rPr>
          <w:rFonts w:eastAsia="Arial"/>
          <w:spacing w:val="21"/>
        </w:rPr>
        <w:t xml:space="preserve"> </w:t>
      </w:r>
      <w:r w:rsidRPr="007E5A4F">
        <w:rPr>
          <w:rFonts w:eastAsia="Arial"/>
        </w:rPr>
        <w:t>Imam,</w:t>
      </w:r>
      <w:r w:rsidRPr="007E5A4F">
        <w:rPr>
          <w:rFonts w:eastAsia="Arial"/>
          <w:spacing w:val="2"/>
        </w:rPr>
        <w:t xml:space="preserve"> </w:t>
      </w:r>
      <w:r w:rsidRPr="007E5A4F">
        <w:rPr>
          <w:rFonts w:eastAsia="Arial"/>
        </w:rPr>
        <w:t>B.</w:t>
      </w:r>
      <w:r w:rsidRPr="007E5A4F">
        <w:rPr>
          <w:rFonts w:eastAsia="Arial"/>
          <w:spacing w:val="21"/>
        </w:rPr>
        <w:t xml:space="preserve"> </w:t>
      </w:r>
      <w:r w:rsidRPr="007E5A4F">
        <w:rPr>
          <w:rFonts w:eastAsia="Arial"/>
        </w:rPr>
        <w:t>(2002).</w:t>
      </w:r>
      <w:r w:rsidRPr="007E5A4F">
        <w:rPr>
          <w:rFonts w:eastAsia="Arial"/>
          <w:spacing w:val="-20"/>
        </w:rPr>
        <w:t xml:space="preserve"> </w:t>
      </w:r>
      <w:r w:rsidRPr="007E5A4F">
        <w:rPr>
          <w:rFonts w:eastAsia="Arial"/>
          <w:w w:val="95"/>
        </w:rPr>
        <w:t>Self-organizing</w:t>
      </w:r>
      <w:r w:rsidRPr="007E5A4F">
        <w:rPr>
          <w:rFonts w:eastAsia="Arial"/>
          <w:spacing w:val="3"/>
          <w:w w:val="95"/>
        </w:rPr>
        <w:t xml:space="preserve"> </w:t>
      </w:r>
      <w:r w:rsidRPr="007E5A4F">
        <w:rPr>
          <w:rFonts w:eastAsia="Arial"/>
        </w:rPr>
        <w:t>linear</w:t>
      </w:r>
      <w:r w:rsidRPr="007E5A4F">
        <w:rPr>
          <w:rFonts w:eastAsia="Arial"/>
          <w:spacing w:val="-6"/>
        </w:rPr>
        <w:t xml:space="preserve"> </w:t>
      </w:r>
      <w:r w:rsidRPr="007E5A4F">
        <w:rPr>
          <w:rFonts w:eastAsia="Arial"/>
          <w:w w:val="104"/>
        </w:rPr>
        <w:t xml:space="preserve">output </w:t>
      </w:r>
      <w:r w:rsidRPr="007E5A4F">
        <w:rPr>
          <w:rFonts w:eastAsia="Arial"/>
        </w:rPr>
        <w:t>map</w:t>
      </w:r>
      <w:r w:rsidRPr="007E5A4F">
        <w:rPr>
          <w:rFonts w:eastAsia="Arial"/>
          <w:spacing w:val="-17"/>
        </w:rPr>
        <w:t xml:space="preserve"> </w:t>
      </w:r>
      <w:r w:rsidRPr="007E5A4F">
        <w:rPr>
          <w:rFonts w:eastAsia="Arial"/>
        </w:rPr>
        <w:t>(solo):</w:t>
      </w:r>
      <w:r w:rsidRPr="007E5A4F">
        <w:rPr>
          <w:rFonts w:eastAsia="Arial"/>
          <w:spacing w:val="12"/>
        </w:rPr>
        <w:t xml:space="preserve"> </w:t>
      </w:r>
      <w:r w:rsidRPr="007E5A4F">
        <w:rPr>
          <w:rFonts w:eastAsia="Arial"/>
        </w:rPr>
        <w:t>An</w:t>
      </w:r>
      <w:r w:rsidRPr="007E5A4F">
        <w:rPr>
          <w:rFonts w:eastAsia="Arial"/>
          <w:spacing w:val="13"/>
        </w:rPr>
        <w:t xml:space="preserve"> </w:t>
      </w:r>
      <w:r w:rsidRPr="007E5A4F">
        <w:rPr>
          <w:rFonts w:eastAsia="Arial"/>
        </w:rPr>
        <w:t>artificial</w:t>
      </w:r>
      <w:r w:rsidRPr="007E5A4F">
        <w:rPr>
          <w:rFonts w:eastAsia="Arial"/>
          <w:spacing w:val="38"/>
        </w:rPr>
        <w:t xml:space="preserve"> </w:t>
      </w:r>
      <w:r w:rsidRPr="007E5A4F">
        <w:rPr>
          <w:rFonts w:eastAsia="Arial"/>
          <w:w w:val="98"/>
        </w:rPr>
        <w:t>n</w:t>
      </w:r>
      <w:r w:rsidRPr="007E5A4F">
        <w:rPr>
          <w:rFonts w:eastAsia="Arial"/>
          <w:w w:val="79"/>
        </w:rPr>
        <w:t>e</w:t>
      </w:r>
      <w:r w:rsidRPr="007E5A4F">
        <w:rPr>
          <w:rFonts w:eastAsia="Arial"/>
          <w:w w:val="98"/>
        </w:rPr>
        <w:t>u</w:t>
      </w:r>
      <w:r w:rsidRPr="007E5A4F">
        <w:rPr>
          <w:rFonts w:eastAsia="Arial"/>
          <w:w w:val="104"/>
        </w:rPr>
        <w:t>ral</w:t>
      </w:r>
      <w:r w:rsidRPr="007E5A4F">
        <w:rPr>
          <w:rFonts w:eastAsia="Arial"/>
        </w:rPr>
        <w:t xml:space="preserve"> ne</w:t>
      </w:r>
      <w:r w:rsidRPr="007E5A4F">
        <w:rPr>
          <w:rFonts w:eastAsia="Arial"/>
          <w:spacing w:val="-6"/>
        </w:rPr>
        <w:t>tw</w:t>
      </w:r>
      <w:r w:rsidRPr="007E5A4F">
        <w:rPr>
          <w:rFonts w:eastAsia="Arial"/>
        </w:rPr>
        <w:t>ork</w:t>
      </w:r>
      <w:r w:rsidRPr="007E5A4F">
        <w:rPr>
          <w:rFonts w:eastAsia="Arial"/>
          <w:spacing w:val="-5"/>
        </w:rPr>
        <w:t xml:space="preserve"> </w:t>
      </w:r>
      <w:r w:rsidRPr="007E5A4F">
        <w:rPr>
          <w:rFonts w:eastAsia="Arial"/>
        </w:rPr>
        <w:t>suitable</w:t>
      </w:r>
      <w:r w:rsidRPr="007E5A4F">
        <w:rPr>
          <w:rFonts w:eastAsia="Arial"/>
          <w:spacing w:val="-23"/>
        </w:rPr>
        <w:t xml:space="preserve"> </w:t>
      </w:r>
      <w:r w:rsidRPr="007E5A4F">
        <w:rPr>
          <w:rFonts w:eastAsia="Arial"/>
        </w:rPr>
        <w:t>for</w:t>
      </w:r>
      <w:r w:rsidRPr="007E5A4F">
        <w:rPr>
          <w:rFonts w:eastAsia="Arial"/>
          <w:spacing w:val="3"/>
        </w:rPr>
        <w:t xml:space="preserve"> </w:t>
      </w:r>
      <w:r w:rsidRPr="007E5A4F">
        <w:rPr>
          <w:rFonts w:eastAsia="Arial"/>
          <w:spacing w:val="-6"/>
        </w:rPr>
        <w:t>h</w:t>
      </w:r>
      <w:r w:rsidRPr="007E5A4F">
        <w:rPr>
          <w:rFonts w:eastAsia="Arial"/>
        </w:rPr>
        <w:t>ydrologic</w:t>
      </w:r>
      <w:r w:rsidRPr="007E5A4F">
        <w:rPr>
          <w:rFonts w:eastAsia="Arial"/>
          <w:spacing w:val="-20"/>
        </w:rPr>
        <w:t xml:space="preserve"> </w:t>
      </w:r>
      <w:r w:rsidRPr="007E5A4F">
        <w:rPr>
          <w:rFonts w:eastAsia="Arial"/>
          <w:w w:val="95"/>
        </w:rPr>
        <w:t>m</w:t>
      </w:r>
      <w:r w:rsidRPr="007E5A4F">
        <w:rPr>
          <w:rFonts w:eastAsia="Arial"/>
          <w:spacing w:val="6"/>
          <w:w w:val="95"/>
        </w:rPr>
        <w:t>o</w:t>
      </w:r>
      <w:r w:rsidRPr="007E5A4F">
        <w:rPr>
          <w:rFonts w:eastAsia="Arial"/>
          <w:w w:val="95"/>
        </w:rPr>
        <w:t>deling</w:t>
      </w:r>
      <w:r w:rsidRPr="007E5A4F">
        <w:rPr>
          <w:rFonts w:eastAsia="Arial"/>
          <w:spacing w:val="9"/>
          <w:w w:val="95"/>
        </w:rPr>
        <w:t xml:space="preserve"> </w:t>
      </w:r>
      <w:r w:rsidRPr="007E5A4F">
        <w:rPr>
          <w:rFonts w:eastAsia="Arial"/>
        </w:rPr>
        <w:t>and</w:t>
      </w:r>
      <w:r w:rsidRPr="007E5A4F">
        <w:rPr>
          <w:rFonts w:eastAsia="Arial"/>
          <w:spacing w:val="-18"/>
        </w:rPr>
        <w:t xml:space="preserve"> </w:t>
      </w:r>
      <w:r w:rsidRPr="007E5A4F">
        <w:rPr>
          <w:rFonts w:eastAsia="Arial"/>
          <w:w w:val="94"/>
        </w:rPr>
        <w:t>analysis.</w:t>
      </w:r>
      <w:r w:rsidRPr="007E5A4F">
        <w:rPr>
          <w:rFonts w:eastAsia="Arial"/>
          <w:spacing w:val="21"/>
          <w:w w:val="94"/>
        </w:rPr>
        <w:t xml:space="preserve"> </w:t>
      </w:r>
      <w:r w:rsidRPr="007E5A4F">
        <w:rPr>
          <w:rFonts w:eastAsia="Arial"/>
          <w:i/>
          <w:w w:val="101"/>
        </w:rPr>
        <w:t xml:space="preserve">Water </w:t>
      </w:r>
      <w:r w:rsidRPr="007E5A4F">
        <w:rPr>
          <w:rFonts w:eastAsia="Arial"/>
          <w:i/>
          <w:spacing w:val="-10"/>
          <w:w w:val="90"/>
        </w:rPr>
        <w:t>R</w:t>
      </w:r>
      <w:r w:rsidRPr="007E5A4F">
        <w:rPr>
          <w:rFonts w:eastAsia="Arial"/>
          <w:i/>
          <w:w w:val="90"/>
        </w:rPr>
        <w:t>esou</w:t>
      </w:r>
      <w:r w:rsidRPr="007E5A4F">
        <w:rPr>
          <w:rFonts w:eastAsia="Arial"/>
          <w:i/>
          <w:spacing w:val="-10"/>
          <w:w w:val="90"/>
        </w:rPr>
        <w:t>rc</w:t>
      </w:r>
      <w:r w:rsidRPr="007E5A4F">
        <w:rPr>
          <w:rFonts w:eastAsia="Arial"/>
          <w:i/>
          <w:w w:val="90"/>
        </w:rPr>
        <w:t>es</w:t>
      </w:r>
      <w:r w:rsidRPr="007E5A4F">
        <w:rPr>
          <w:rFonts w:eastAsia="Arial"/>
          <w:i/>
          <w:spacing w:val="27"/>
          <w:w w:val="90"/>
        </w:rPr>
        <w:t xml:space="preserve"> </w:t>
      </w:r>
      <w:r w:rsidRPr="007E5A4F">
        <w:rPr>
          <w:rFonts w:eastAsia="Arial"/>
          <w:i/>
          <w:spacing w:val="-11"/>
          <w:w w:val="90"/>
        </w:rPr>
        <w:t>R</w:t>
      </w:r>
      <w:r w:rsidRPr="007E5A4F">
        <w:rPr>
          <w:rFonts w:eastAsia="Arial"/>
          <w:i/>
          <w:w w:val="81"/>
        </w:rPr>
        <w:t>es</w:t>
      </w:r>
      <w:r w:rsidRPr="007E5A4F">
        <w:rPr>
          <w:rFonts w:eastAsia="Arial"/>
          <w:i/>
          <w:spacing w:val="-11"/>
          <w:w w:val="81"/>
        </w:rPr>
        <w:t>e</w:t>
      </w:r>
      <w:r w:rsidRPr="007E5A4F">
        <w:rPr>
          <w:rFonts w:eastAsia="Arial"/>
          <w:i/>
          <w:w w:val="103"/>
        </w:rPr>
        <w:t>a</w:t>
      </w:r>
      <w:r w:rsidRPr="007E5A4F">
        <w:rPr>
          <w:rFonts w:eastAsia="Arial"/>
          <w:i/>
          <w:spacing w:val="-11"/>
          <w:w w:val="103"/>
        </w:rPr>
        <w:t>r</w:t>
      </w:r>
      <w:r w:rsidRPr="007E5A4F">
        <w:rPr>
          <w:rFonts w:eastAsia="Arial"/>
          <w:i/>
          <w:w w:val="91"/>
        </w:rPr>
        <w:t>ch</w:t>
      </w:r>
      <w:r w:rsidRPr="007E5A4F">
        <w:rPr>
          <w:rFonts w:eastAsia="Arial"/>
          <w:i/>
          <w:spacing w:val="-44"/>
        </w:rPr>
        <w:t xml:space="preserve"> </w:t>
      </w:r>
      <w:r w:rsidRPr="007E5A4F">
        <w:rPr>
          <w:rFonts w:eastAsia="Arial"/>
        </w:rPr>
        <w:t>,</w:t>
      </w:r>
      <w:r w:rsidRPr="007E5A4F">
        <w:rPr>
          <w:rFonts w:eastAsia="Arial"/>
          <w:spacing w:val="11"/>
        </w:rPr>
        <w:t xml:space="preserve"> </w:t>
      </w:r>
      <w:r w:rsidRPr="007E5A4F">
        <w:rPr>
          <w:rFonts w:eastAsia="Arial"/>
          <w:i/>
          <w:w w:val="91"/>
        </w:rPr>
        <w:t>38</w:t>
      </w:r>
      <w:r w:rsidRPr="007E5A4F">
        <w:rPr>
          <w:rFonts w:eastAsia="Arial"/>
          <w:i/>
          <w:spacing w:val="-32"/>
        </w:rPr>
        <w:t xml:space="preserve"> </w:t>
      </w:r>
      <w:r w:rsidRPr="007E5A4F">
        <w:rPr>
          <w:rFonts w:eastAsia="Arial"/>
        </w:rPr>
        <w:t>(12).</w:t>
      </w:r>
    </w:p>
    <w:p w:rsidR="007E5A4F" w:rsidRPr="007E5A4F" w:rsidRDefault="007E5A4F" w:rsidP="007E5A4F">
      <w:pPr>
        <w:spacing w:before="10" w:line="190" w:lineRule="exact"/>
      </w:pPr>
    </w:p>
    <w:p w:rsidR="007E5A4F" w:rsidRPr="007E5A4F" w:rsidRDefault="007E5A4F" w:rsidP="007E5A4F">
      <w:pPr>
        <w:spacing w:line="257" w:lineRule="auto"/>
        <w:ind w:left="665" w:right="63" w:hanging="545"/>
        <w:rPr>
          <w:rFonts w:eastAsia="Arial"/>
        </w:rPr>
      </w:pPr>
      <w:r w:rsidRPr="007E5A4F">
        <w:rPr>
          <w:rFonts w:eastAsia="Arial"/>
        </w:rPr>
        <w:t>Hu,</w:t>
      </w:r>
      <w:r w:rsidRPr="007E5A4F">
        <w:rPr>
          <w:rFonts w:eastAsia="Arial"/>
          <w:spacing w:val="10"/>
        </w:rPr>
        <w:t xml:space="preserve"> </w:t>
      </w:r>
      <w:r w:rsidRPr="007E5A4F">
        <w:rPr>
          <w:rFonts w:eastAsia="Arial"/>
        </w:rPr>
        <w:t>T.,</w:t>
      </w:r>
      <w:r w:rsidRPr="007E5A4F">
        <w:rPr>
          <w:rFonts w:eastAsia="Arial"/>
          <w:spacing w:val="31"/>
        </w:rPr>
        <w:t xml:space="preserve"> </w:t>
      </w:r>
      <w:r w:rsidRPr="007E5A4F">
        <w:rPr>
          <w:rFonts w:eastAsia="Arial"/>
          <w:spacing w:val="-18"/>
        </w:rPr>
        <w:t>W</w:t>
      </w:r>
      <w:r w:rsidRPr="007E5A4F">
        <w:rPr>
          <w:rFonts w:eastAsia="Arial"/>
        </w:rPr>
        <w:t>u,</w:t>
      </w:r>
      <w:r w:rsidRPr="007E5A4F">
        <w:rPr>
          <w:rFonts w:eastAsia="Arial"/>
          <w:spacing w:val="21"/>
        </w:rPr>
        <w:t xml:space="preserve"> </w:t>
      </w:r>
      <w:r w:rsidRPr="007E5A4F">
        <w:rPr>
          <w:rFonts w:eastAsia="Arial"/>
        </w:rPr>
        <w:t>F.,</w:t>
      </w:r>
      <w:r w:rsidRPr="007E5A4F">
        <w:rPr>
          <w:rFonts w:eastAsia="Arial"/>
          <w:spacing w:val="14"/>
        </w:rPr>
        <w:t xml:space="preserve"> </w:t>
      </w:r>
      <w:r w:rsidRPr="007E5A4F">
        <w:rPr>
          <w:rFonts w:eastAsia="Arial"/>
        </w:rPr>
        <w:t>&amp;</w:t>
      </w:r>
      <w:r w:rsidRPr="007E5A4F">
        <w:rPr>
          <w:rFonts w:eastAsia="Arial"/>
          <w:spacing w:val="31"/>
        </w:rPr>
        <w:t xml:space="preserve"> </w:t>
      </w:r>
      <w:r w:rsidRPr="007E5A4F">
        <w:rPr>
          <w:rFonts w:eastAsia="Arial"/>
        </w:rPr>
        <w:t>Zhang,</w:t>
      </w:r>
      <w:r w:rsidRPr="007E5A4F">
        <w:rPr>
          <w:rFonts w:eastAsia="Arial"/>
          <w:spacing w:val="-24"/>
        </w:rPr>
        <w:t xml:space="preserve"> </w:t>
      </w:r>
      <w:r w:rsidRPr="007E5A4F">
        <w:rPr>
          <w:rFonts w:eastAsia="Arial"/>
        </w:rPr>
        <w:t>X.</w:t>
      </w:r>
      <w:r w:rsidRPr="007E5A4F">
        <w:rPr>
          <w:rFonts w:eastAsia="Arial"/>
          <w:spacing w:val="46"/>
        </w:rPr>
        <w:t xml:space="preserve"> </w:t>
      </w:r>
      <w:r w:rsidRPr="007E5A4F">
        <w:rPr>
          <w:rFonts w:eastAsia="Arial"/>
        </w:rPr>
        <w:t>(2007).</w:t>
      </w:r>
      <w:r w:rsidRPr="007E5A4F">
        <w:rPr>
          <w:rFonts w:eastAsia="Arial"/>
          <w:spacing w:val="-4"/>
        </w:rPr>
        <w:t xml:space="preserve"> </w:t>
      </w:r>
      <w:r w:rsidRPr="007E5A4F">
        <w:rPr>
          <w:rFonts w:eastAsia="Arial"/>
        </w:rPr>
        <w:t>Rainfall–runoff</w:t>
      </w:r>
      <w:r w:rsidRPr="007E5A4F">
        <w:rPr>
          <w:rFonts w:eastAsia="Arial"/>
          <w:spacing w:val="1"/>
        </w:rPr>
        <w:t xml:space="preserve"> </w:t>
      </w:r>
      <w:r w:rsidRPr="007E5A4F">
        <w:rPr>
          <w:rFonts w:eastAsia="Arial"/>
          <w:w w:val="95"/>
        </w:rPr>
        <w:t>m</w:t>
      </w:r>
      <w:r w:rsidRPr="007E5A4F">
        <w:rPr>
          <w:rFonts w:eastAsia="Arial"/>
          <w:spacing w:val="6"/>
          <w:w w:val="95"/>
        </w:rPr>
        <w:t>o</w:t>
      </w:r>
      <w:r w:rsidRPr="007E5A4F">
        <w:rPr>
          <w:rFonts w:eastAsia="Arial"/>
          <w:w w:val="95"/>
        </w:rPr>
        <w:t>deling</w:t>
      </w:r>
      <w:r w:rsidRPr="007E5A4F">
        <w:rPr>
          <w:rFonts w:eastAsia="Arial"/>
          <w:spacing w:val="19"/>
          <w:w w:val="95"/>
        </w:rPr>
        <w:t xml:space="preserve"> </w:t>
      </w:r>
      <w:r w:rsidRPr="007E5A4F">
        <w:rPr>
          <w:rFonts w:eastAsia="Arial"/>
        </w:rPr>
        <w:t>using</w:t>
      </w:r>
      <w:r w:rsidRPr="007E5A4F">
        <w:rPr>
          <w:rFonts w:eastAsia="Arial"/>
          <w:spacing w:val="-23"/>
        </w:rPr>
        <w:t xml:space="preserve"> </w:t>
      </w:r>
      <w:r w:rsidRPr="007E5A4F">
        <w:rPr>
          <w:rFonts w:eastAsia="Arial"/>
        </w:rPr>
        <w:t>principal</w:t>
      </w:r>
      <w:r w:rsidRPr="007E5A4F">
        <w:rPr>
          <w:rFonts w:eastAsia="Arial"/>
          <w:spacing w:val="26"/>
        </w:rPr>
        <w:t xml:space="preserve"> </w:t>
      </w:r>
      <w:r w:rsidRPr="007E5A4F">
        <w:rPr>
          <w:rFonts w:eastAsia="Arial"/>
          <w:w w:val="94"/>
        </w:rPr>
        <w:t>com</w:t>
      </w:r>
      <w:r w:rsidRPr="007E5A4F">
        <w:rPr>
          <w:rFonts w:eastAsia="Arial"/>
          <w:spacing w:val="6"/>
          <w:w w:val="94"/>
        </w:rPr>
        <w:t>p</w:t>
      </w:r>
      <w:r w:rsidRPr="007E5A4F">
        <w:rPr>
          <w:rFonts w:eastAsia="Arial"/>
          <w:w w:val="91"/>
        </w:rPr>
        <w:t>one</w:t>
      </w:r>
      <w:r w:rsidRPr="007E5A4F">
        <w:rPr>
          <w:rFonts w:eastAsia="Arial"/>
          <w:spacing w:val="-6"/>
          <w:w w:val="91"/>
        </w:rPr>
        <w:t>n</w:t>
      </w:r>
      <w:r w:rsidRPr="007E5A4F">
        <w:rPr>
          <w:rFonts w:eastAsia="Arial"/>
          <w:w w:val="138"/>
        </w:rPr>
        <w:t>t</w:t>
      </w:r>
      <w:r w:rsidRPr="007E5A4F">
        <w:rPr>
          <w:rFonts w:eastAsia="Arial"/>
          <w:spacing w:val="9"/>
        </w:rPr>
        <w:t xml:space="preserve"> </w:t>
      </w:r>
      <w:r w:rsidRPr="007E5A4F">
        <w:rPr>
          <w:rFonts w:eastAsia="Arial"/>
        </w:rPr>
        <w:t>analysis and</w:t>
      </w:r>
      <w:r w:rsidRPr="007E5A4F">
        <w:rPr>
          <w:rFonts w:eastAsia="Arial"/>
          <w:spacing w:val="-6"/>
        </w:rPr>
        <w:t xml:space="preserve"> </w:t>
      </w:r>
      <w:r w:rsidRPr="007E5A4F">
        <w:rPr>
          <w:rFonts w:eastAsia="Arial"/>
        </w:rPr>
        <w:t>neural</w:t>
      </w:r>
      <w:r w:rsidRPr="007E5A4F">
        <w:rPr>
          <w:rFonts w:eastAsia="Arial"/>
          <w:spacing w:val="-6"/>
        </w:rPr>
        <w:t xml:space="preserve"> </w:t>
      </w:r>
      <w:r w:rsidRPr="007E5A4F">
        <w:rPr>
          <w:rFonts w:eastAsia="Arial"/>
        </w:rPr>
        <w:t>ne</w:t>
      </w:r>
      <w:r w:rsidRPr="007E5A4F">
        <w:rPr>
          <w:rFonts w:eastAsia="Arial"/>
          <w:spacing w:val="-5"/>
        </w:rPr>
        <w:t>t</w:t>
      </w:r>
      <w:r w:rsidRPr="007E5A4F">
        <w:rPr>
          <w:rFonts w:eastAsia="Arial"/>
          <w:spacing w:val="-6"/>
        </w:rPr>
        <w:t>w</w:t>
      </w:r>
      <w:r w:rsidRPr="007E5A4F">
        <w:rPr>
          <w:rFonts w:eastAsia="Arial"/>
        </w:rPr>
        <w:t>ork.</w:t>
      </w:r>
      <w:r w:rsidRPr="007E5A4F">
        <w:rPr>
          <w:rFonts w:eastAsia="Arial"/>
          <w:spacing w:val="28"/>
        </w:rPr>
        <w:t xml:space="preserve"> </w:t>
      </w:r>
      <w:r w:rsidRPr="007E5A4F">
        <w:rPr>
          <w:rFonts w:eastAsia="Arial"/>
          <w:i/>
        </w:rPr>
        <w:t>Hyd</w:t>
      </w:r>
      <w:r w:rsidRPr="007E5A4F">
        <w:rPr>
          <w:rFonts w:eastAsia="Arial"/>
          <w:i/>
          <w:spacing w:val="-11"/>
        </w:rPr>
        <w:t>r</w:t>
      </w:r>
      <w:r w:rsidRPr="007E5A4F">
        <w:rPr>
          <w:rFonts w:eastAsia="Arial"/>
          <w:i/>
        </w:rPr>
        <w:t>ol</w:t>
      </w:r>
      <w:r w:rsidRPr="007E5A4F">
        <w:rPr>
          <w:rFonts w:eastAsia="Arial"/>
          <w:i/>
          <w:spacing w:val="-11"/>
        </w:rPr>
        <w:t>o</w:t>
      </w:r>
      <w:r w:rsidRPr="007E5A4F">
        <w:rPr>
          <w:rFonts w:eastAsia="Arial"/>
          <w:i/>
        </w:rPr>
        <w:t>gy</w:t>
      </w:r>
      <w:r w:rsidRPr="007E5A4F">
        <w:rPr>
          <w:rFonts w:eastAsia="Arial"/>
          <w:i/>
          <w:spacing w:val="-24"/>
        </w:rPr>
        <w:t xml:space="preserve"> </w:t>
      </w:r>
      <w:r w:rsidRPr="007E5A4F">
        <w:rPr>
          <w:rFonts w:eastAsia="Arial"/>
          <w:i/>
          <w:spacing w:val="-11"/>
        </w:rPr>
        <w:t>R</w:t>
      </w:r>
      <w:r w:rsidRPr="007E5A4F">
        <w:rPr>
          <w:rFonts w:eastAsia="Arial"/>
          <w:i/>
          <w:w w:val="81"/>
        </w:rPr>
        <w:t>es</w:t>
      </w:r>
      <w:r w:rsidRPr="007E5A4F">
        <w:rPr>
          <w:rFonts w:eastAsia="Arial"/>
          <w:i/>
          <w:spacing w:val="-11"/>
          <w:w w:val="81"/>
        </w:rPr>
        <w:t>e</w:t>
      </w:r>
      <w:r w:rsidRPr="007E5A4F">
        <w:rPr>
          <w:rFonts w:eastAsia="Arial"/>
          <w:i/>
          <w:w w:val="103"/>
        </w:rPr>
        <w:t>a</w:t>
      </w:r>
      <w:r w:rsidRPr="007E5A4F">
        <w:rPr>
          <w:rFonts w:eastAsia="Arial"/>
          <w:i/>
          <w:spacing w:val="-11"/>
          <w:w w:val="103"/>
        </w:rPr>
        <w:t>r</w:t>
      </w:r>
      <w:r w:rsidRPr="007E5A4F">
        <w:rPr>
          <w:rFonts w:eastAsia="Arial"/>
          <w:i/>
          <w:w w:val="91"/>
        </w:rPr>
        <w:t>ch</w:t>
      </w:r>
      <w:r w:rsidRPr="007E5A4F">
        <w:rPr>
          <w:rFonts w:eastAsia="Arial"/>
          <w:i/>
          <w:spacing w:val="-44"/>
        </w:rPr>
        <w:t xml:space="preserve"> </w:t>
      </w:r>
      <w:r w:rsidRPr="007E5A4F">
        <w:rPr>
          <w:rFonts w:eastAsia="Arial"/>
        </w:rPr>
        <w:t>,</w:t>
      </w:r>
      <w:r w:rsidRPr="007E5A4F">
        <w:rPr>
          <w:rFonts w:eastAsia="Arial"/>
          <w:spacing w:val="11"/>
        </w:rPr>
        <w:t xml:space="preserve"> </w:t>
      </w:r>
      <w:r w:rsidRPr="007E5A4F">
        <w:rPr>
          <w:rFonts w:eastAsia="Arial"/>
          <w:i/>
          <w:w w:val="91"/>
        </w:rPr>
        <w:t>38</w:t>
      </w:r>
      <w:r w:rsidRPr="007E5A4F">
        <w:rPr>
          <w:rFonts w:eastAsia="Arial"/>
          <w:i/>
          <w:spacing w:val="-32"/>
        </w:rPr>
        <w:t xml:space="preserve"> </w:t>
      </w:r>
      <w:r w:rsidRPr="007E5A4F">
        <w:rPr>
          <w:rFonts w:eastAsia="Arial"/>
        </w:rPr>
        <w:t>(3),</w:t>
      </w:r>
      <w:r w:rsidRPr="007E5A4F">
        <w:rPr>
          <w:rFonts w:eastAsia="Arial"/>
          <w:spacing w:val="19"/>
        </w:rPr>
        <w:t xml:space="preserve"> </w:t>
      </w:r>
      <w:r w:rsidRPr="007E5A4F">
        <w:rPr>
          <w:rFonts w:eastAsia="Arial"/>
        </w:rPr>
        <w:t>235–248.</w:t>
      </w:r>
    </w:p>
    <w:p w:rsidR="007E5A4F" w:rsidRPr="007E5A4F" w:rsidRDefault="007E5A4F" w:rsidP="007E5A4F">
      <w:pPr>
        <w:spacing w:before="7" w:line="190" w:lineRule="exact"/>
      </w:pPr>
    </w:p>
    <w:p w:rsidR="007E5A4F" w:rsidRPr="007E5A4F" w:rsidRDefault="007E5A4F" w:rsidP="007E5A4F">
      <w:pPr>
        <w:ind w:left="120" w:right="-20"/>
        <w:rPr>
          <w:rFonts w:eastAsia="Lucida Sans Typewriter"/>
        </w:rPr>
      </w:pPr>
      <w:r w:rsidRPr="007E5A4F">
        <w:rPr>
          <w:rFonts w:eastAsia="Arial"/>
        </w:rPr>
        <w:t>Ingle,</w:t>
      </w:r>
      <w:r w:rsidRPr="007E5A4F">
        <w:rPr>
          <w:rFonts w:eastAsia="Arial"/>
          <w:spacing w:val="38"/>
        </w:rPr>
        <w:t xml:space="preserve"> </w:t>
      </w:r>
      <w:r w:rsidRPr="007E5A4F">
        <w:rPr>
          <w:rFonts w:eastAsia="Arial"/>
        </w:rPr>
        <w:t xml:space="preserve">K.  </w:t>
      </w:r>
      <w:r w:rsidRPr="007E5A4F">
        <w:rPr>
          <w:rFonts w:eastAsia="Arial"/>
          <w:spacing w:val="35"/>
        </w:rPr>
        <w:t xml:space="preserve"> </w:t>
      </w:r>
      <w:r w:rsidRPr="007E5A4F">
        <w:rPr>
          <w:rFonts w:eastAsia="Arial"/>
        </w:rPr>
        <w:t xml:space="preserve">(2017). </w:t>
      </w:r>
      <w:r w:rsidRPr="007E5A4F">
        <w:rPr>
          <w:rFonts w:eastAsia="Arial"/>
          <w:spacing w:val="40"/>
        </w:rPr>
        <w:t xml:space="preserve"> </w:t>
      </w:r>
      <w:r w:rsidRPr="007E5A4F">
        <w:rPr>
          <w:rFonts w:eastAsia="Arial"/>
          <w:w w:val="97"/>
        </w:rPr>
        <w:t>Ma</w:t>
      </w:r>
      <w:r w:rsidRPr="007E5A4F">
        <w:rPr>
          <w:rFonts w:eastAsia="Arial"/>
          <w:spacing w:val="-6"/>
          <w:w w:val="97"/>
        </w:rPr>
        <w:t>c</w:t>
      </w:r>
      <w:r w:rsidRPr="007E5A4F">
        <w:rPr>
          <w:rFonts w:eastAsia="Arial"/>
          <w:w w:val="103"/>
        </w:rPr>
        <w:t>hin</w:t>
      </w:r>
      <w:r w:rsidRPr="007E5A4F">
        <w:rPr>
          <w:rFonts w:eastAsia="Arial"/>
          <w:w w:val="79"/>
        </w:rPr>
        <w:t>e</w:t>
      </w:r>
      <w:r w:rsidRPr="007E5A4F">
        <w:rPr>
          <w:rFonts w:eastAsia="Arial"/>
        </w:rPr>
        <w:t xml:space="preserve"> </w:t>
      </w:r>
      <w:r w:rsidRPr="007E5A4F">
        <w:rPr>
          <w:rFonts w:eastAsia="Arial"/>
          <w:spacing w:val="-16"/>
        </w:rPr>
        <w:t xml:space="preserve"> </w:t>
      </w:r>
      <w:r w:rsidRPr="007E5A4F">
        <w:rPr>
          <w:rFonts w:eastAsia="Arial"/>
        </w:rPr>
        <w:t>learn</w:t>
      </w:r>
      <w:r w:rsidRPr="007E5A4F">
        <w:rPr>
          <w:rFonts w:eastAsia="Arial"/>
          <w:spacing w:val="1"/>
        </w:rPr>
        <w:t>i</w:t>
      </w:r>
      <w:r w:rsidRPr="007E5A4F">
        <w:rPr>
          <w:rFonts w:eastAsia="Arial"/>
        </w:rPr>
        <w:t>ng–mind</w:t>
      </w:r>
      <w:r w:rsidRPr="007E5A4F">
        <w:rPr>
          <w:rFonts w:eastAsia="Arial"/>
          <w:spacing w:val="15"/>
        </w:rPr>
        <w:t xml:space="preserve"> </w:t>
      </w:r>
      <w:r w:rsidRPr="007E5A4F">
        <w:rPr>
          <w:rFonts w:eastAsia="Arial"/>
        </w:rPr>
        <w:t>map</w:t>
      </w:r>
      <w:r w:rsidRPr="007E5A4F">
        <w:rPr>
          <w:rFonts w:eastAsia="Arial"/>
          <w:spacing w:val="28"/>
        </w:rPr>
        <w:t xml:space="preserve"> </w:t>
      </w:r>
      <w:r w:rsidRPr="007E5A4F">
        <w:rPr>
          <w:rFonts w:eastAsia="Arial"/>
          <w:spacing w:val="-6"/>
        </w:rPr>
        <w:t>c</w:t>
      </w:r>
      <w:r w:rsidRPr="007E5A4F">
        <w:rPr>
          <w:rFonts w:eastAsia="Arial"/>
        </w:rPr>
        <w:t>heatsheet.</w:t>
      </w:r>
      <w:r w:rsidRPr="007E5A4F">
        <w:rPr>
          <w:rFonts w:eastAsia="Arial"/>
          <w:spacing w:val="52"/>
        </w:rPr>
        <w:t xml:space="preserve"> </w:t>
      </w:r>
      <w:r w:rsidRPr="007E5A4F">
        <w:rPr>
          <w:rFonts w:eastAsia="Arial"/>
          <w:i/>
          <w:w w:val="96"/>
        </w:rPr>
        <w:t>M</w:t>
      </w:r>
      <w:r w:rsidRPr="007E5A4F">
        <w:rPr>
          <w:rFonts w:eastAsia="Arial"/>
          <w:i/>
          <w:spacing w:val="-11"/>
          <w:w w:val="96"/>
        </w:rPr>
        <w:t>e</w:t>
      </w:r>
      <w:r w:rsidRPr="007E5A4F">
        <w:rPr>
          <w:rFonts w:eastAsia="Arial"/>
          <w:i/>
          <w:w w:val="99"/>
        </w:rPr>
        <w:t>dium</w:t>
      </w:r>
      <w:r w:rsidRPr="007E5A4F">
        <w:rPr>
          <w:rFonts w:eastAsia="Arial"/>
          <w:i/>
          <w:spacing w:val="-44"/>
        </w:rPr>
        <w:t xml:space="preserve"> </w:t>
      </w:r>
      <w:r w:rsidRPr="007E5A4F">
        <w:rPr>
          <w:rFonts w:eastAsia="Arial"/>
        </w:rPr>
        <w:t xml:space="preserve">.  </w:t>
      </w:r>
      <w:r w:rsidRPr="007E5A4F">
        <w:rPr>
          <w:rFonts w:eastAsia="Arial"/>
          <w:spacing w:val="13"/>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18"/>
        </w:rPr>
        <w:t xml:space="preserve"> </w:t>
      </w:r>
      <w:r w:rsidRPr="007E5A4F">
        <w:rPr>
          <w:rFonts w:eastAsia="Arial"/>
        </w:rPr>
        <w:t>from</w:t>
      </w:r>
      <w:r w:rsidRPr="007E5A4F">
        <w:rPr>
          <w:rFonts w:eastAsia="Arial"/>
          <w:spacing w:val="45"/>
        </w:rPr>
        <w:t xml:space="preserve"> </w:t>
      </w:r>
      <w:hyperlink r:id="rId40">
        <w:r w:rsidRPr="007E5A4F">
          <w:rPr>
            <w:rFonts w:eastAsia="Lucida Sans Typewriter"/>
            <w:color w:val="0000FF"/>
          </w:rPr>
          <w:t>https:</w:t>
        </w:r>
      </w:hyperlink>
    </w:p>
    <w:p w:rsidR="007E5A4F" w:rsidRPr="007E5A4F" w:rsidRDefault="008F065B" w:rsidP="007E5A4F">
      <w:pPr>
        <w:spacing w:before="15"/>
        <w:ind w:left="665" w:right="-20"/>
        <w:rPr>
          <w:rFonts w:eastAsia="Lucida Sans Typewriter"/>
        </w:rPr>
      </w:pPr>
      <w:hyperlink r:id="rId41">
        <w:r w:rsidR="007E5A4F" w:rsidRPr="007E5A4F">
          <w:rPr>
            <w:rFonts w:eastAsia="Lucida Sans Typewriter"/>
            <w:color w:val="0000FF"/>
            <w:w w:val="86"/>
          </w:rPr>
          <w:t>//medium.com/@karan.ingle/machine-learning-mind-map-cheatsheet-cb200b2246fe</w:t>
        </w:r>
      </w:hyperlink>
    </w:p>
    <w:p w:rsidR="007E5A4F" w:rsidRPr="007E5A4F" w:rsidRDefault="007E5A4F" w:rsidP="007E5A4F">
      <w:pPr>
        <w:spacing w:before="17" w:line="200" w:lineRule="exact"/>
      </w:pPr>
    </w:p>
    <w:p w:rsidR="007E5A4F" w:rsidRPr="007E5A4F" w:rsidRDefault="007E5A4F" w:rsidP="007E5A4F">
      <w:pPr>
        <w:spacing w:line="257" w:lineRule="auto"/>
        <w:ind w:left="665" w:right="64" w:hanging="545"/>
        <w:rPr>
          <w:rFonts w:eastAsia="Arial"/>
        </w:rPr>
      </w:pPr>
      <w:r w:rsidRPr="007E5A4F">
        <w:rPr>
          <w:rFonts w:eastAsia="Arial"/>
          <w:w w:val="95"/>
        </w:rPr>
        <w:lastRenderedPageBreak/>
        <w:t>Iorgulescu,</w:t>
      </w:r>
      <w:r w:rsidRPr="007E5A4F">
        <w:rPr>
          <w:rFonts w:eastAsia="Arial"/>
          <w:spacing w:val="3"/>
          <w:w w:val="95"/>
        </w:rPr>
        <w:t xml:space="preserve"> </w:t>
      </w:r>
      <w:r w:rsidRPr="007E5A4F">
        <w:rPr>
          <w:rFonts w:eastAsia="Arial"/>
        </w:rPr>
        <w:t>I.,</w:t>
      </w:r>
      <w:r w:rsidRPr="007E5A4F">
        <w:rPr>
          <w:rFonts w:eastAsia="Arial"/>
          <w:spacing w:val="11"/>
        </w:rPr>
        <w:t xml:space="preserve"> </w:t>
      </w:r>
      <w:r w:rsidRPr="007E5A4F">
        <w:rPr>
          <w:rFonts w:eastAsia="Arial"/>
        </w:rPr>
        <w:t>&amp;</w:t>
      </w:r>
      <w:r w:rsidRPr="007E5A4F">
        <w:rPr>
          <w:rFonts w:eastAsia="Arial"/>
          <w:spacing w:val="17"/>
        </w:rPr>
        <w:t xml:space="preserve"> </w:t>
      </w:r>
      <w:r w:rsidRPr="007E5A4F">
        <w:rPr>
          <w:rFonts w:eastAsia="Arial"/>
          <w:w w:val="93"/>
        </w:rPr>
        <w:t>Be</w:t>
      </w:r>
      <w:r w:rsidRPr="007E5A4F">
        <w:rPr>
          <w:rFonts w:eastAsia="Arial"/>
          <w:spacing w:val="-6"/>
          <w:w w:val="93"/>
        </w:rPr>
        <w:t>v</w:t>
      </w:r>
      <w:r w:rsidRPr="007E5A4F">
        <w:rPr>
          <w:rFonts w:eastAsia="Arial"/>
          <w:w w:val="93"/>
        </w:rPr>
        <w:t>en,</w:t>
      </w:r>
      <w:r w:rsidRPr="007E5A4F">
        <w:rPr>
          <w:rFonts w:eastAsia="Arial"/>
          <w:spacing w:val="8"/>
          <w:w w:val="93"/>
        </w:rPr>
        <w:t xml:space="preserve"> </w:t>
      </w:r>
      <w:r w:rsidRPr="007E5A4F">
        <w:rPr>
          <w:rFonts w:eastAsia="Arial"/>
        </w:rPr>
        <w:t>K.</w:t>
      </w:r>
      <w:r w:rsidRPr="007E5A4F">
        <w:rPr>
          <w:rFonts w:eastAsia="Arial"/>
          <w:spacing w:val="16"/>
        </w:rPr>
        <w:t xml:space="preserve"> </w:t>
      </w:r>
      <w:r w:rsidRPr="007E5A4F">
        <w:rPr>
          <w:rFonts w:eastAsia="Arial"/>
        </w:rPr>
        <w:t>J.</w:t>
      </w:r>
      <w:r w:rsidRPr="007E5A4F">
        <w:rPr>
          <w:rFonts w:eastAsia="Arial"/>
          <w:spacing w:val="9"/>
        </w:rPr>
        <w:t xml:space="preserve"> </w:t>
      </w:r>
      <w:r w:rsidRPr="007E5A4F">
        <w:rPr>
          <w:rFonts w:eastAsia="Arial"/>
          <w:w w:val="96"/>
        </w:rPr>
        <w:t>(2004).</w:t>
      </w:r>
      <w:r w:rsidRPr="007E5A4F">
        <w:rPr>
          <w:rFonts w:eastAsia="Arial"/>
          <w:spacing w:val="4"/>
          <w:w w:val="96"/>
        </w:rPr>
        <w:t xml:space="preserve"> </w:t>
      </w:r>
      <w:r w:rsidRPr="007E5A4F">
        <w:rPr>
          <w:rFonts w:eastAsia="Arial"/>
          <w:w w:val="96"/>
        </w:rPr>
        <w:t>Nonparametric</w:t>
      </w:r>
      <w:r w:rsidRPr="007E5A4F">
        <w:rPr>
          <w:rFonts w:eastAsia="Arial"/>
          <w:spacing w:val="27"/>
          <w:w w:val="96"/>
        </w:rPr>
        <w:t xml:space="preserve"> </w:t>
      </w:r>
      <w:r w:rsidRPr="007E5A4F">
        <w:rPr>
          <w:rFonts w:eastAsia="Arial"/>
        </w:rPr>
        <w:t>direct</w:t>
      </w:r>
      <w:r w:rsidRPr="007E5A4F">
        <w:rPr>
          <w:rFonts w:eastAsia="Arial"/>
          <w:spacing w:val="1"/>
        </w:rPr>
        <w:t xml:space="preserve"> </w:t>
      </w:r>
      <w:r w:rsidRPr="007E5A4F">
        <w:rPr>
          <w:rFonts w:eastAsia="Arial"/>
          <w:w w:val="97"/>
        </w:rPr>
        <w:t>mapping</w:t>
      </w:r>
      <w:r w:rsidRPr="007E5A4F">
        <w:rPr>
          <w:rFonts w:eastAsia="Arial"/>
          <w:spacing w:val="-2"/>
          <w:w w:val="97"/>
        </w:rPr>
        <w:t xml:space="preserve"> </w:t>
      </w:r>
      <w:r w:rsidRPr="007E5A4F">
        <w:rPr>
          <w:rFonts w:eastAsia="Arial"/>
        </w:rPr>
        <w:t>of</w:t>
      </w:r>
      <w:r w:rsidRPr="007E5A4F">
        <w:rPr>
          <w:rFonts w:eastAsia="Arial"/>
          <w:spacing w:val="-14"/>
        </w:rPr>
        <w:t xml:space="preserve"> </w:t>
      </w:r>
      <w:r w:rsidRPr="007E5A4F">
        <w:rPr>
          <w:rFonts w:eastAsia="Arial"/>
        </w:rPr>
        <w:t>rainfall-runoff</w:t>
      </w:r>
      <w:r w:rsidRPr="007E5A4F">
        <w:rPr>
          <w:rFonts w:eastAsia="Arial"/>
          <w:spacing w:val="10"/>
        </w:rPr>
        <w:t xml:space="preserve"> </w:t>
      </w:r>
      <w:r w:rsidRPr="007E5A4F">
        <w:rPr>
          <w:rFonts w:eastAsia="Arial"/>
        </w:rPr>
        <w:t>relationships: An</w:t>
      </w:r>
      <w:r w:rsidRPr="007E5A4F">
        <w:rPr>
          <w:rFonts w:eastAsia="Arial"/>
          <w:spacing w:val="25"/>
        </w:rPr>
        <w:t xml:space="preserve"> </w:t>
      </w:r>
      <w:r w:rsidRPr="007E5A4F">
        <w:rPr>
          <w:rFonts w:eastAsia="Arial"/>
          <w:w w:val="103"/>
        </w:rPr>
        <w:t>alternati</w:t>
      </w:r>
      <w:r w:rsidRPr="007E5A4F">
        <w:rPr>
          <w:rFonts w:eastAsia="Arial"/>
          <w:spacing w:val="-5"/>
          <w:w w:val="103"/>
        </w:rPr>
        <w:t>v</w:t>
      </w:r>
      <w:r w:rsidRPr="007E5A4F">
        <w:rPr>
          <w:rFonts w:eastAsia="Arial"/>
          <w:w w:val="79"/>
        </w:rPr>
        <w:t>e</w:t>
      </w:r>
      <w:r w:rsidRPr="007E5A4F">
        <w:rPr>
          <w:rFonts w:eastAsia="Arial"/>
          <w:spacing w:val="12"/>
        </w:rPr>
        <w:t xml:space="preserve"> </w:t>
      </w:r>
      <w:r w:rsidRPr="007E5A4F">
        <w:rPr>
          <w:rFonts w:eastAsia="Arial"/>
          <w:w w:val="94"/>
        </w:rPr>
        <w:t>approa</w:t>
      </w:r>
      <w:r w:rsidRPr="007E5A4F">
        <w:rPr>
          <w:rFonts w:eastAsia="Arial"/>
          <w:spacing w:val="-6"/>
          <w:w w:val="94"/>
        </w:rPr>
        <w:t>c</w:t>
      </w:r>
      <w:r w:rsidRPr="007E5A4F">
        <w:rPr>
          <w:rFonts w:eastAsia="Arial"/>
          <w:w w:val="94"/>
        </w:rPr>
        <w:t>h</w:t>
      </w:r>
      <w:r w:rsidRPr="007E5A4F">
        <w:rPr>
          <w:rFonts w:eastAsia="Arial"/>
          <w:spacing w:val="20"/>
          <w:w w:val="94"/>
        </w:rPr>
        <w:t xml:space="preserve"> </w:t>
      </w:r>
      <w:r w:rsidRPr="007E5A4F">
        <w:rPr>
          <w:rFonts w:eastAsia="Arial"/>
        </w:rPr>
        <w:t>to</w:t>
      </w:r>
      <w:r w:rsidRPr="007E5A4F">
        <w:rPr>
          <w:rFonts w:eastAsia="Arial"/>
          <w:spacing w:val="21"/>
        </w:rPr>
        <w:t xml:space="preserve"> </w:t>
      </w:r>
      <w:r w:rsidRPr="007E5A4F">
        <w:rPr>
          <w:rFonts w:eastAsia="Arial"/>
        </w:rPr>
        <w:t>data</w:t>
      </w:r>
      <w:r w:rsidRPr="007E5A4F">
        <w:rPr>
          <w:rFonts w:eastAsia="Arial"/>
          <w:spacing w:val="6"/>
        </w:rPr>
        <w:t xml:space="preserve"> </w:t>
      </w:r>
      <w:r w:rsidRPr="007E5A4F">
        <w:rPr>
          <w:rFonts w:eastAsia="Arial"/>
          <w:w w:val="94"/>
        </w:rPr>
        <w:t>analysis</w:t>
      </w:r>
      <w:r w:rsidRPr="007E5A4F">
        <w:rPr>
          <w:rFonts w:eastAsia="Arial"/>
          <w:spacing w:val="16"/>
          <w:w w:val="94"/>
        </w:rPr>
        <w:t xml:space="preserve"> </w:t>
      </w:r>
      <w:r w:rsidRPr="007E5A4F">
        <w:rPr>
          <w:rFonts w:eastAsia="Arial"/>
        </w:rPr>
        <w:t>and</w:t>
      </w:r>
      <w:r w:rsidRPr="007E5A4F">
        <w:rPr>
          <w:rFonts w:eastAsia="Arial"/>
          <w:spacing w:val="-6"/>
        </w:rPr>
        <w:t xml:space="preserve"> </w:t>
      </w:r>
      <w:r w:rsidRPr="007E5A4F">
        <w:rPr>
          <w:rFonts w:eastAsia="Arial"/>
        </w:rPr>
        <w:t>m</w:t>
      </w:r>
      <w:r w:rsidRPr="007E5A4F">
        <w:rPr>
          <w:rFonts w:eastAsia="Arial"/>
          <w:spacing w:val="6"/>
        </w:rPr>
        <w:t>o</w:t>
      </w:r>
      <w:r w:rsidRPr="007E5A4F">
        <w:rPr>
          <w:rFonts w:eastAsia="Arial"/>
        </w:rPr>
        <w:t>deling?</w:t>
      </w:r>
      <w:r w:rsidRPr="007E5A4F">
        <w:rPr>
          <w:rFonts w:eastAsia="Arial"/>
          <w:spacing w:val="3"/>
        </w:rPr>
        <w:t xml:space="preserve"> </w:t>
      </w:r>
      <w:r w:rsidRPr="007E5A4F">
        <w:rPr>
          <w:rFonts w:eastAsia="Arial"/>
          <w:i/>
        </w:rPr>
        <w:t>Water</w:t>
      </w:r>
      <w:r w:rsidRPr="007E5A4F">
        <w:rPr>
          <w:rFonts w:eastAsia="Arial"/>
          <w:i/>
          <w:spacing w:val="23"/>
        </w:rPr>
        <w:t xml:space="preserve"> </w:t>
      </w:r>
      <w:r w:rsidRPr="007E5A4F">
        <w:rPr>
          <w:rFonts w:eastAsia="Arial"/>
          <w:i/>
          <w:spacing w:val="-10"/>
          <w:w w:val="90"/>
        </w:rPr>
        <w:t>R</w:t>
      </w:r>
      <w:r w:rsidRPr="007E5A4F">
        <w:rPr>
          <w:rFonts w:eastAsia="Arial"/>
          <w:i/>
          <w:w w:val="90"/>
        </w:rPr>
        <w:t>esou</w:t>
      </w:r>
      <w:r w:rsidRPr="007E5A4F">
        <w:rPr>
          <w:rFonts w:eastAsia="Arial"/>
          <w:i/>
          <w:spacing w:val="-10"/>
          <w:w w:val="90"/>
        </w:rPr>
        <w:t>rc</w:t>
      </w:r>
      <w:r w:rsidRPr="007E5A4F">
        <w:rPr>
          <w:rFonts w:eastAsia="Arial"/>
          <w:i/>
          <w:w w:val="90"/>
        </w:rPr>
        <w:t>es</w:t>
      </w:r>
      <w:r w:rsidRPr="007E5A4F">
        <w:rPr>
          <w:rFonts w:eastAsia="Arial"/>
          <w:i/>
          <w:spacing w:val="27"/>
          <w:w w:val="90"/>
        </w:rPr>
        <w:t xml:space="preserve"> </w:t>
      </w:r>
      <w:r w:rsidRPr="007E5A4F">
        <w:rPr>
          <w:rFonts w:eastAsia="Arial"/>
          <w:i/>
          <w:spacing w:val="-11"/>
          <w:w w:val="90"/>
        </w:rPr>
        <w:t>R</w:t>
      </w:r>
      <w:r w:rsidRPr="007E5A4F">
        <w:rPr>
          <w:rFonts w:eastAsia="Arial"/>
          <w:i/>
          <w:w w:val="81"/>
        </w:rPr>
        <w:t>es</w:t>
      </w:r>
      <w:r w:rsidRPr="007E5A4F">
        <w:rPr>
          <w:rFonts w:eastAsia="Arial"/>
          <w:i/>
          <w:spacing w:val="-11"/>
          <w:w w:val="81"/>
        </w:rPr>
        <w:t>e</w:t>
      </w:r>
      <w:r w:rsidRPr="007E5A4F">
        <w:rPr>
          <w:rFonts w:eastAsia="Arial"/>
          <w:i/>
          <w:w w:val="103"/>
        </w:rPr>
        <w:t>a</w:t>
      </w:r>
      <w:r w:rsidRPr="007E5A4F">
        <w:rPr>
          <w:rFonts w:eastAsia="Arial"/>
          <w:i/>
          <w:spacing w:val="-11"/>
          <w:w w:val="103"/>
        </w:rPr>
        <w:t>r</w:t>
      </w:r>
      <w:r w:rsidRPr="007E5A4F">
        <w:rPr>
          <w:rFonts w:eastAsia="Arial"/>
          <w:i/>
          <w:w w:val="91"/>
        </w:rPr>
        <w:t>ch</w:t>
      </w:r>
      <w:r w:rsidRPr="007E5A4F">
        <w:rPr>
          <w:rFonts w:eastAsia="Arial"/>
          <w:i/>
          <w:spacing w:val="-44"/>
        </w:rPr>
        <w:t xml:space="preserve"> </w:t>
      </w:r>
      <w:r w:rsidRPr="007E5A4F">
        <w:rPr>
          <w:rFonts w:eastAsia="Arial"/>
        </w:rPr>
        <w:t>,</w:t>
      </w:r>
      <w:r w:rsidRPr="007E5A4F">
        <w:rPr>
          <w:rFonts w:eastAsia="Arial"/>
          <w:spacing w:val="11"/>
        </w:rPr>
        <w:t xml:space="preserve"> </w:t>
      </w:r>
      <w:r w:rsidRPr="007E5A4F">
        <w:rPr>
          <w:rFonts w:eastAsia="Arial"/>
          <w:i/>
          <w:w w:val="91"/>
        </w:rPr>
        <w:t>40</w:t>
      </w:r>
      <w:r w:rsidRPr="007E5A4F">
        <w:rPr>
          <w:rFonts w:eastAsia="Arial"/>
          <w:i/>
          <w:spacing w:val="-32"/>
        </w:rPr>
        <w:t xml:space="preserve"> </w:t>
      </w:r>
      <w:r w:rsidRPr="007E5A4F">
        <w:rPr>
          <w:rFonts w:eastAsia="Arial"/>
          <w:w w:val="102"/>
        </w:rPr>
        <w:t>(8).</w:t>
      </w:r>
    </w:p>
    <w:p w:rsidR="007E5A4F" w:rsidRPr="007E5A4F" w:rsidRDefault="007E5A4F" w:rsidP="007E5A4F">
      <w:pPr>
        <w:spacing w:before="10" w:line="190" w:lineRule="exact"/>
      </w:pPr>
    </w:p>
    <w:p w:rsidR="007E5A4F" w:rsidRPr="007E5A4F" w:rsidRDefault="007E5A4F" w:rsidP="007E5A4F">
      <w:pPr>
        <w:ind w:left="120" w:right="-20"/>
        <w:rPr>
          <w:rFonts w:eastAsia="Arial"/>
        </w:rPr>
      </w:pPr>
      <w:r w:rsidRPr="007E5A4F">
        <w:rPr>
          <w:rFonts w:eastAsia="Arial"/>
          <w:w w:val="91"/>
        </w:rPr>
        <w:t>James,</w:t>
      </w:r>
      <w:r w:rsidRPr="007E5A4F">
        <w:rPr>
          <w:rFonts w:eastAsia="Arial"/>
          <w:spacing w:val="17"/>
          <w:w w:val="91"/>
        </w:rPr>
        <w:t xml:space="preserve"> </w:t>
      </w:r>
      <w:r w:rsidRPr="007E5A4F">
        <w:rPr>
          <w:rFonts w:eastAsia="Arial"/>
        </w:rPr>
        <w:t>G.,</w:t>
      </w:r>
      <w:r w:rsidRPr="007E5A4F">
        <w:rPr>
          <w:rFonts w:eastAsia="Arial"/>
          <w:spacing w:val="9"/>
        </w:rPr>
        <w:t xml:space="preserve"> </w:t>
      </w:r>
      <w:r w:rsidRPr="007E5A4F">
        <w:rPr>
          <w:rFonts w:eastAsia="Arial"/>
        </w:rPr>
        <w:t>Witten,</w:t>
      </w:r>
      <w:r w:rsidRPr="007E5A4F">
        <w:rPr>
          <w:rFonts w:eastAsia="Arial"/>
          <w:spacing w:val="54"/>
        </w:rPr>
        <w:t xml:space="preserve"> </w:t>
      </w:r>
      <w:r w:rsidRPr="007E5A4F">
        <w:rPr>
          <w:rFonts w:eastAsia="Arial"/>
        </w:rPr>
        <w:t>D.,</w:t>
      </w:r>
      <w:r w:rsidRPr="007E5A4F">
        <w:rPr>
          <w:rFonts w:eastAsia="Arial"/>
          <w:spacing w:val="18"/>
        </w:rPr>
        <w:t xml:space="preserve"> </w:t>
      </w:r>
      <w:r w:rsidRPr="007E5A4F">
        <w:rPr>
          <w:rFonts w:eastAsia="Arial"/>
        </w:rPr>
        <w:t>Hastie,</w:t>
      </w:r>
      <w:r w:rsidRPr="007E5A4F">
        <w:rPr>
          <w:rFonts w:eastAsia="Arial"/>
          <w:spacing w:val="-15"/>
        </w:rPr>
        <w:t xml:space="preserve"> </w:t>
      </w:r>
      <w:r w:rsidRPr="007E5A4F">
        <w:rPr>
          <w:rFonts w:eastAsia="Arial"/>
        </w:rPr>
        <w:t>T.,</w:t>
      </w:r>
      <w:r w:rsidRPr="007E5A4F">
        <w:rPr>
          <w:rFonts w:eastAsia="Arial"/>
          <w:spacing w:val="32"/>
        </w:rPr>
        <w:t xml:space="preserve"> </w:t>
      </w:r>
      <w:r w:rsidRPr="007E5A4F">
        <w:rPr>
          <w:rFonts w:eastAsia="Arial"/>
        </w:rPr>
        <w:t>&amp;</w:t>
      </w:r>
      <w:r w:rsidRPr="007E5A4F">
        <w:rPr>
          <w:rFonts w:eastAsia="Arial"/>
          <w:spacing w:val="34"/>
        </w:rPr>
        <w:t xml:space="preserve"> </w:t>
      </w:r>
      <w:r w:rsidRPr="007E5A4F">
        <w:rPr>
          <w:rFonts w:eastAsia="Arial"/>
        </w:rPr>
        <w:t>Tibshirani,</w:t>
      </w:r>
      <w:r w:rsidRPr="007E5A4F">
        <w:rPr>
          <w:rFonts w:eastAsia="Arial"/>
          <w:spacing w:val="33"/>
        </w:rPr>
        <w:t xml:space="preserve"> </w:t>
      </w:r>
      <w:r w:rsidRPr="007E5A4F">
        <w:rPr>
          <w:rFonts w:eastAsia="Arial"/>
        </w:rPr>
        <w:t>R.</w:t>
      </w:r>
      <w:r w:rsidRPr="007E5A4F">
        <w:rPr>
          <w:rFonts w:eastAsia="Arial"/>
          <w:spacing w:val="36"/>
        </w:rPr>
        <w:t xml:space="preserve"> </w:t>
      </w:r>
      <w:r w:rsidRPr="007E5A4F">
        <w:rPr>
          <w:rFonts w:eastAsia="Arial"/>
        </w:rPr>
        <w:t>(2013).</w:t>
      </w:r>
      <w:r w:rsidRPr="007E5A4F">
        <w:rPr>
          <w:rFonts w:eastAsia="Arial"/>
          <w:spacing w:val="1"/>
        </w:rPr>
        <w:t xml:space="preserve"> </w:t>
      </w:r>
      <w:r w:rsidRPr="007E5A4F">
        <w:rPr>
          <w:rFonts w:eastAsia="Arial"/>
          <w:i/>
          <w:spacing w:val="-6"/>
        </w:rPr>
        <w:t>A</w:t>
      </w:r>
      <w:r w:rsidRPr="007E5A4F">
        <w:rPr>
          <w:rFonts w:eastAsia="Arial"/>
          <w:i/>
        </w:rPr>
        <w:t>n</w:t>
      </w:r>
      <w:r w:rsidRPr="007E5A4F">
        <w:rPr>
          <w:rFonts w:eastAsia="Arial"/>
          <w:i/>
          <w:spacing w:val="32"/>
        </w:rPr>
        <w:t xml:space="preserve"> </w:t>
      </w:r>
      <w:r w:rsidRPr="007E5A4F">
        <w:rPr>
          <w:rFonts w:eastAsia="Arial"/>
          <w:i/>
        </w:rPr>
        <w:t>int</w:t>
      </w:r>
      <w:r w:rsidRPr="007E5A4F">
        <w:rPr>
          <w:rFonts w:eastAsia="Arial"/>
          <w:i/>
          <w:spacing w:val="-11"/>
        </w:rPr>
        <w:t>ro</w:t>
      </w:r>
      <w:r w:rsidRPr="007E5A4F">
        <w:rPr>
          <w:rFonts w:eastAsia="Arial"/>
          <w:i/>
        </w:rPr>
        <w:t>duction</w:t>
      </w:r>
      <w:r w:rsidRPr="007E5A4F">
        <w:rPr>
          <w:rFonts w:eastAsia="Arial"/>
          <w:i/>
          <w:spacing w:val="39"/>
        </w:rPr>
        <w:t xml:space="preserve"> </w:t>
      </w:r>
      <w:r w:rsidRPr="007E5A4F">
        <w:rPr>
          <w:rFonts w:eastAsia="Arial"/>
          <w:i/>
        </w:rPr>
        <w:t>to</w:t>
      </w:r>
      <w:r w:rsidRPr="007E5A4F">
        <w:rPr>
          <w:rFonts w:eastAsia="Arial"/>
          <w:i/>
          <w:spacing w:val="17"/>
        </w:rPr>
        <w:t xml:space="preserve"> </w:t>
      </w:r>
      <w:r w:rsidRPr="007E5A4F">
        <w:rPr>
          <w:rFonts w:eastAsia="Arial"/>
          <w:i/>
        </w:rPr>
        <w:t>statisti</w:t>
      </w:r>
      <w:r w:rsidRPr="007E5A4F">
        <w:rPr>
          <w:rFonts w:eastAsia="Arial"/>
          <w:i/>
          <w:spacing w:val="-10"/>
        </w:rPr>
        <w:t>c</w:t>
      </w:r>
      <w:r w:rsidRPr="007E5A4F">
        <w:rPr>
          <w:rFonts w:eastAsia="Arial"/>
          <w:i/>
        </w:rPr>
        <w:t>al</w:t>
      </w:r>
      <w:r w:rsidRPr="007E5A4F">
        <w:rPr>
          <w:rFonts w:eastAsia="Arial"/>
          <w:i/>
          <w:spacing w:val="12"/>
        </w:rPr>
        <w:t xml:space="preserve"> </w:t>
      </w:r>
      <w:r w:rsidRPr="007E5A4F">
        <w:rPr>
          <w:rFonts w:eastAsia="Arial"/>
          <w:i/>
        </w:rPr>
        <w:t>l</w:t>
      </w:r>
      <w:r w:rsidRPr="007E5A4F">
        <w:rPr>
          <w:rFonts w:eastAsia="Arial"/>
          <w:i/>
          <w:spacing w:val="-11"/>
        </w:rPr>
        <w:t>e</w:t>
      </w:r>
      <w:r w:rsidRPr="007E5A4F">
        <w:rPr>
          <w:rFonts w:eastAsia="Arial"/>
          <w:i/>
        </w:rPr>
        <w:t>arning</w:t>
      </w:r>
      <w:r w:rsidRPr="007E5A4F">
        <w:rPr>
          <w:rFonts w:eastAsia="Arial"/>
        </w:rPr>
        <w:t xml:space="preserve"> (</w:t>
      </w:r>
      <w:r w:rsidRPr="007E5A4F">
        <w:rPr>
          <w:rFonts w:eastAsia="Arial"/>
          <w:spacing w:val="-18"/>
        </w:rPr>
        <w:t>V</w:t>
      </w:r>
      <w:r w:rsidRPr="007E5A4F">
        <w:rPr>
          <w:rFonts w:eastAsia="Arial"/>
        </w:rPr>
        <w:t>ol.</w:t>
      </w:r>
      <w:r w:rsidRPr="007E5A4F">
        <w:rPr>
          <w:rFonts w:eastAsia="Arial"/>
          <w:spacing w:val="34"/>
        </w:rPr>
        <w:t xml:space="preserve"> </w:t>
      </w:r>
      <w:r w:rsidRPr="007E5A4F">
        <w:rPr>
          <w:rFonts w:eastAsia="Arial"/>
        </w:rPr>
        <w:t>6).</w:t>
      </w:r>
      <w:r w:rsidRPr="007E5A4F">
        <w:rPr>
          <w:rFonts w:eastAsia="Arial"/>
          <w:spacing w:val="34"/>
        </w:rPr>
        <w:t xml:space="preserve"> </w:t>
      </w:r>
      <w:r w:rsidRPr="007E5A4F">
        <w:rPr>
          <w:rFonts w:eastAsia="Arial"/>
        </w:rPr>
        <w:t>Springer.</w:t>
      </w:r>
    </w:p>
    <w:p w:rsidR="007E5A4F" w:rsidRPr="007E5A4F" w:rsidRDefault="007E5A4F" w:rsidP="007E5A4F">
      <w:pPr>
        <w:spacing w:before="17" w:line="200" w:lineRule="exact"/>
      </w:pPr>
    </w:p>
    <w:p w:rsidR="007E5A4F" w:rsidRPr="007E5A4F" w:rsidRDefault="007E5A4F" w:rsidP="007E5A4F">
      <w:pPr>
        <w:spacing w:line="254" w:lineRule="auto"/>
        <w:ind w:left="665" w:right="62" w:hanging="545"/>
        <w:rPr>
          <w:rFonts w:eastAsia="Lucida Sans Typewriter"/>
        </w:rPr>
      </w:pPr>
      <w:r w:rsidRPr="007E5A4F">
        <w:rPr>
          <w:rFonts w:eastAsia="Arial"/>
        </w:rPr>
        <w:t>Jarvis,</w:t>
      </w:r>
      <w:r w:rsidRPr="007E5A4F">
        <w:rPr>
          <w:rFonts w:eastAsia="Arial"/>
          <w:spacing w:val="25"/>
        </w:rPr>
        <w:t xml:space="preserve"> </w:t>
      </w:r>
      <w:r w:rsidRPr="007E5A4F">
        <w:rPr>
          <w:rFonts w:eastAsia="Arial"/>
        </w:rPr>
        <w:t>A.,</w:t>
      </w:r>
      <w:r w:rsidRPr="007E5A4F">
        <w:rPr>
          <w:rFonts w:eastAsia="Arial"/>
          <w:spacing w:val="51"/>
        </w:rPr>
        <w:t xml:space="preserve"> </w:t>
      </w:r>
      <w:r w:rsidRPr="007E5A4F">
        <w:rPr>
          <w:rFonts w:eastAsia="Arial"/>
        </w:rPr>
        <w:t>Reuter,</w:t>
      </w:r>
      <w:r w:rsidRPr="007E5A4F">
        <w:rPr>
          <w:rFonts w:eastAsia="Arial"/>
          <w:spacing w:val="17"/>
        </w:rPr>
        <w:t xml:space="preserve"> </w:t>
      </w:r>
      <w:r w:rsidRPr="007E5A4F">
        <w:rPr>
          <w:rFonts w:eastAsia="Arial"/>
        </w:rPr>
        <w:t>H.</w:t>
      </w:r>
      <w:r w:rsidRPr="007E5A4F">
        <w:rPr>
          <w:rFonts w:eastAsia="Arial"/>
          <w:spacing w:val="34"/>
        </w:rPr>
        <w:t xml:space="preserve"> </w:t>
      </w:r>
      <w:r w:rsidRPr="007E5A4F">
        <w:rPr>
          <w:rFonts w:eastAsia="Arial"/>
        </w:rPr>
        <w:t>I.,</w:t>
      </w:r>
      <w:r w:rsidRPr="007E5A4F">
        <w:rPr>
          <w:rFonts w:eastAsia="Arial"/>
          <w:spacing w:val="52"/>
        </w:rPr>
        <w:t xml:space="preserve"> </w:t>
      </w:r>
      <w:r w:rsidRPr="007E5A4F">
        <w:rPr>
          <w:rFonts w:eastAsia="Arial"/>
        </w:rPr>
        <w:t>Nelson,</w:t>
      </w:r>
      <w:r w:rsidRPr="007E5A4F">
        <w:rPr>
          <w:rFonts w:eastAsia="Arial"/>
          <w:spacing w:val="-14"/>
        </w:rPr>
        <w:t xml:space="preserve"> </w:t>
      </w:r>
      <w:r w:rsidRPr="007E5A4F">
        <w:rPr>
          <w:rFonts w:eastAsia="Arial"/>
        </w:rPr>
        <w:t>A.,</w:t>
      </w:r>
      <w:r w:rsidRPr="007E5A4F">
        <w:rPr>
          <w:rFonts w:eastAsia="Arial"/>
          <w:spacing w:val="51"/>
        </w:rPr>
        <w:t xml:space="preserve"> </w:t>
      </w:r>
      <w:r w:rsidRPr="007E5A4F">
        <w:rPr>
          <w:rFonts w:eastAsia="Arial"/>
        </w:rPr>
        <w:t>Gue</w:t>
      </w:r>
      <w:r w:rsidRPr="007E5A4F">
        <w:rPr>
          <w:rFonts w:eastAsia="Arial"/>
          <w:spacing w:val="-12"/>
        </w:rPr>
        <w:t>v</w:t>
      </w:r>
      <w:r w:rsidRPr="007E5A4F">
        <w:rPr>
          <w:rFonts w:eastAsia="Arial"/>
        </w:rPr>
        <w:t>ara,</w:t>
      </w:r>
      <w:r w:rsidRPr="007E5A4F">
        <w:rPr>
          <w:rFonts w:eastAsia="Arial"/>
          <w:spacing w:val="-4"/>
        </w:rPr>
        <w:t xml:space="preserve"> </w:t>
      </w:r>
      <w:r w:rsidRPr="007E5A4F">
        <w:rPr>
          <w:rFonts w:eastAsia="Arial"/>
        </w:rPr>
        <w:t>E.,</w:t>
      </w:r>
      <w:r w:rsidRPr="007E5A4F">
        <w:rPr>
          <w:rFonts w:eastAsia="Arial"/>
          <w:spacing w:val="33"/>
        </w:rPr>
        <w:t xml:space="preserve"> </w:t>
      </w:r>
      <w:r w:rsidRPr="007E5A4F">
        <w:rPr>
          <w:rFonts w:eastAsia="Arial"/>
        </w:rPr>
        <w:t>et</w:t>
      </w:r>
      <w:r w:rsidRPr="007E5A4F">
        <w:rPr>
          <w:rFonts w:eastAsia="Arial"/>
          <w:spacing w:val="28"/>
        </w:rPr>
        <w:t xml:space="preserve"> </w:t>
      </w:r>
      <w:r w:rsidRPr="007E5A4F">
        <w:rPr>
          <w:rFonts w:eastAsia="Arial"/>
        </w:rPr>
        <w:t xml:space="preserve">al. </w:t>
      </w:r>
      <w:r w:rsidRPr="007E5A4F">
        <w:rPr>
          <w:rFonts w:eastAsia="Arial"/>
          <w:spacing w:val="32"/>
        </w:rPr>
        <w:t xml:space="preserve"> </w:t>
      </w:r>
      <w:r w:rsidRPr="007E5A4F">
        <w:rPr>
          <w:rFonts w:eastAsia="Arial"/>
        </w:rPr>
        <w:t xml:space="preserve">(2008). </w:t>
      </w:r>
      <w:r w:rsidRPr="007E5A4F">
        <w:rPr>
          <w:rFonts w:eastAsia="Arial"/>
          <w:spacing w:val="1"/>
        </w:rPr>
        <w:t xml:space="preserve"> </w:t>
      </w:r>
      <w:r w:rsidRPr="007E5A4F">
        <w:rPr>
          <w:rFonts w:eastAsia="Arial"/>
        </w:rPr>
        <w:t>Hole</w:t>
      </w:r>
      <w:r w:rsidRPr="007E5A4F">
        <w:rPr>
          <w:rFonts w:eastAsia="Arial"/>
          <w:spacing w:val="1"/>
        </w:rPr>
        <w:t>-</w:t>
      </w:r>
      <w:r w:rsidRPr="007E5A4F">
        <w:rPr>
          <w:rFonts w:eastAsia="Arial"/>
        </w:rPr>
        <w:t>filled</w:t>
      </w:r>
      <w:r w:rsidRPr="007E5A4F">
        <w:rPr>
          <w:rFonts w:eastAsia="Arial"/>
          <w:spacing w:val="11"/>
        </w:rPr>
        <w:t xml:space="preserve"> </w:t>
      </w:r>
      <w:r w:rsidRPr="007E5A4F">
        <w:rPr>
          <w:rFonts w:eastAsia="Arial"/>
        </w:rPr>
        <w:t>srtm</w:t>
      </w:r>
      <w:r w:rsidRPr="007E5A4F">
        <w:rPr>
          <w:rFonts w:eastAsia="Arial"/>
          <w:spacing w:val="42"/>
        </w:rPr>
        <w:t xml:space="preserve"> </w:t>
      </w:r>
      <w:r w:rsidRPr="007E5A4F">
        <w:rPr>
          <w:rFonts w:eastAsia="Arial"/>
        </w:rPr>
        <w:t>for</w:t>
      </w:r>
      <w:r w:rsidRPr="007E5A4F">
        <w:rPr>
          <w:rFonts w:eastAsia="Arial"/>
          <w:spacing w:val="35"/>
        </w:rPr>
        <w:t xml:space="preserve"> </w:t>
      </w:r>
      <w:r w:rsidRPr="007E5A4F">
        <w:rPr>
          <w:rFonts w:eastAsia="Arial"/>
        </w:rPr>
        <w:t>the</w:t>
      </w:r>
      <w:r w:rsidRPr="007E5A4F">
        <w:rPr>
          <w:rFonts w:eastAsia="Arial"/>
          <w:spacing w:val="26"/>
        </w:rPr>
        <w:t xml:space="preserve"> </w:t>
      </w:r>
      <w:r w:rsidRPr="007E5A4F">
        <w:rPr>
          <w:rFonts w:eastAsia="Arial"/>
          <w:w w:val="96"/>
        </w:rPr>
        <w:t>glo</w:t>
      </w:r>
      <w:r w:rsidRPr="007E5A4F">
        <w:rPr>
          <w:rFonts w:eastAsia="Arial"/>
          <w:spacing w:val="6"/>
          <w:w w:val="96"/>
        </w:rPr>
        <w:t>b</w:t>
      </w:r>
      <w:r w:rsidRPr="007E5A4F">
        <w:rPr>
          <w:rFonts w:eastAsia="Arial"/>
          <w:w w:val="79"/>
        </w:rPr>
        <w:t xml:space="preserve">e </w:t>
      </w:r>
      <w:r w:rsidRPr="007E5A4F">
        <w:rPr>
          <w:rFonts w:eastAsia="Arial"/>
          <w:spacing w:val="-6"/>
        </w:rPr>
        <w:t>v</w:t>
      </w:r>
      <w:r w:rsidRPr="007E5A4F">
        <w:rPr>
          <w:rFonts w:eastAsia="Arial"/>
        </w:rPr>
        <w:t>ersion</w:t>
      </w:r>
      <w:r w:rsidRPr="007E5A4F">
        <w:rPr>
          <w:rFonts w:eastAsia="Arial"/>
          <w:spacing w:val="11"/>
        </w:rPr>
        <w:t xml:space="preserve"> </w:t>
      </w:r>
      <w:r w:rsidRPr="007E5A4F">
        <w:rPr>
          <w:rFonts w:eastAsia="Arial"/>
        </w:rPr>
        <w:t xml:space="preserve">4.  </w:t>
      </w:r>
      <w:r w:rsidRPr="007E5A4F">
        <w:rPr>
          <w:rFonts w:eastAsia="Arial"/>
          <w:spacing w:val="4"/>
        </w:rPr>
        <w:t xml:space="preserve"> </w:t>
      </w:r>
      <w:r w:rsidRPr="007E5A4F">
        <w:rPr>
          <w:rFonts w:eastAsia="Arial"/>
          <w:i/>
        </w:rPr>
        <w:t>available</w:t>
      </w:r>
      <w:r w:rsidRPr="007E5A4F">
        <w:rPr>
          <w:rFonts w:eastAsia="Arial"/>
          <w:i/>
          <w:spacing w:val="-11"/>
        </w:rPr>
        <w:t xml:space="preserve"> </w:t>
      </w:r>
      <w:r w:rsidRPr="007E5A4F">
        <w:rPr>
          <w:rFonts w:eastAsia="Arial"/>
          <w:i/>
        </w:rPr>
        <w:t>f</w:t>
      </w:r>
      <w:r w:rsidRPr="007E5A4F">
        <w:rPr>
          <w:rFonts w:eastAsia="Arial"/>
          <w:i/>
          <w:spacing w:val="-11"/>
        </w:rPr>
        <w:t>r</w:t>
      </w:r>
      <w:r w:rsidRPr="007E5A4F">
        <w:rPr>
          <w:rFonts w:eastAsia="Arial"/>
          <w:i/>
        </w:rPr>
        <w:t>om</w:t>
      </w:r>
      <w:r w:rsidRPr="007E5A4F">
        <w:rPr>
          <w:rFonts w:eastAsia="Arial"/>
          <w:i/>
          <w:spacing w:val="56"/>
        </w:rPr>
        <w:t xml:space="preserve"> </w:t>
      </w:r>
      <w:r w:rsidRPr="007E5A4F">
        <w:rPr>
          <w:rFonts w:eastAsia="Arial"/>
          <w:i/>
        </w:rPr>
        <w:t>the</w:t>
      </w:r>
      <w:r w:rsidRPr="007E5A4F">
        <w:rPr>
          <w:rFonts w:eastAsia="Arial"/>
          <w:i/>
          <w:spacing w:val="26"/>
        </w:rPr>
        <w:t xml:space="preserve"> </w:t>
      </w:r>
      <w:r w:rsidRPr="007E5A4F">
        <w:rPr>
          <w:rFonts w:eastAsia="Arial"/>
          <w:i/>
        </w:rPr>
        <w:t xml:space="preserve">CGIAR-CSI </w:t>
      </w:r>
      <w:r w:rsidRPr="007E5A4F">
        <w:rPr>
          <w:rFonts w:eastAsia="Arial"/>
          <w:i/>
          <w:spacing w:val="12"/>
        </w:rPr>
        <w:t xml:space="preserve"> </w:t>
      </w:r>
      <w:r w:rsidRPr="007E5A4F">
        <w:rPr>
          <w:rFonts w:eastAsia="Arial"/>
          <w:i/>
        </w:rPr>
        <w:t>S</w:t>
      </w:r>
      <w:r w:rsidRPr="007E5A4F">
        <w:rPr>
          <w:rFonts w:eastAsia="Arial"/>
          <w:i/>
          <w:spacing w:val="-17"/>
        </w:rPr>
        <w:t>R</w:t>
      </w:r>
      <w:r w:rsidRPr="007E5A4F">
        <w:rPr>
          <w:rFonts w:eastAsia="Arial"/>
          <w:i/>
        </w:rPr>
        <w:t>TM</w:t>
      </w:r>
      <w:r w:rsidRPr="007E5A4F">
        <w:rPr>
          <w:rFonts w:eastAsia="Arial"/>
          <w:i/>
          <w:spacing w:val="57"/>
        </w:rPr>
        <w:t xml:space="preserve"> </w:t>
      </w:r>
      <w:r w:rsidRPr="007E5A4F">
        <w:rPr>
          <w:rFonts w:eastAsia="Arial"/>
          <w:i/>
        </w:rPr>
        <w:t>90m</w:t>
      </w:r>
      <w:r w:rsidRPr="007E5A4F">
        <w:rPr>
          <w:rFonts w:eastAsia="Arial"/>
          <w:i/>
          <w:spacing w:val="20"/>
        </w:rPr>
        <w:t xml:space="preserve"> </w:t>
      </w:r>
      <w:r w:rsidRPr="007E5A4F">
        <w:rPr>
          <w:rFonts w:eastAsia="Arial"/>
          <w:i/>
          <w:w w:val="101"/>
        </w:rPr>
        <w:t>Dat</w:t>
      </w:r>
      <w:r w:rsidRPr="007E5A4F">
        <w:rPr>
          <w:rFonts w:eastAsia="Arial"/>
          <w:i/>
          <w:w w:val="86"/>
        </w:rPr>
        <w:t>a</w:t>
      </w:r>
      <w:r w:rsidRPr="007E5A4F">
        <w:rPr>
          <w:rFonts w:eastAsia="Arial"/>
          <w:i/>
          <w:spacing w:val="-11"/>
          <w:w w:val="86"/>
        </w:rPr>
        <w:t>b</w:t>
      </w:r>
      <w:r w:rsidRPr="007E5A4F">
        <w:rPr>
          <w:rFonts w:eastAsia="Arial"/>
          <w:i/>
          <w:w w:val="84"/>
        </w:rPr>
        <w:t>ase</w:t>
      </w:r>
      <w:r w:rsidRPr="007E5A4F">
        <w:rPr>
          <w:rFonts w:eastAsia="Arial"/>
          <w:i/>
          <w:spacing w:val="-44"/>
        </w:rPr>
        <w:t xml:space="preserve"> </w:t>
      </w:r>
      <w:r w:rsidRPr="007E5A4F">
        <w:rPr>
          <w:rFonts w:eastAsia="Arial"/>
        </w:rPr>
        <w:t xml:space="preserve">.  </w:t>
      </w:r>
      <w:r w:rsidRPr="007E5A4F">
        <w:rPr>
          <w:rFonts w:eastAsia="Arial"/>
          <w:spacing w:val="18"/>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20"/>
        </w:rPr>
        <w:t xml:space="preserve"> </w:t>
      </w:r>
      <w:r w:rsidRPr="007E5A4F">
        <w:rPr>
          <w:rFonts w:eastAsia="Arial"/>
        </w:rPr>
        <w:t>from</w:t>
      </w:r>
      <w:r w:rsidRPr="007E5A4F">
        <w:rPr>
          <w:rFonts w:eastAsia="Arial"/>
          <w:spacing w:val="47"/>
        </w:rPr>
        <w:t xml:space="preserve"> </w:t>
      </w:r>
      <w:hyperlink r:id="rId42">
        <w:r w:rsidRPr="007E5A4F">
          <w:rPr>
            <w:rFonts w:eastAsia="Lucida Sans Typewriter"/>
            <w:color w:val="0000FF"/>
            <w:w w:val="86"/>
          </w:rPr>
          <w:t>http:</w:t>
        </w:r>
      </w:hyperlink>
    </w:p>
    <w:p w:rsidR="007E5A4F" w:rsidRPr="007E5A4F" w:rsidRDefault="008F065B" w:rsidP="007E5A4F">
      <w:pPr>
        <w:spacing w:line="256" w:lineRule="exact"/>
        <w:ind w:left="665" w:right="-20"/>
        <w:rPr>
          <w:rFonts w:eastAsia="Lucida Sans Typewriter"/>
        </w:rPr>
      </w:pPr>
      <w:hyperlink r:id="rId43">
        <w:r w:rsidR="007E5A4F" w:rsidRPr="007E5A4F">
          <w:rPr>
            <w:rFonts w:eastAsia="Lucida Sans Typewriter"/>
            <w:color w:val="0000FF"/>
          </w:rPr>
          <w:t>//srtm.csi.cgiar.org</w:t>
        </w:r>
      </w:hyperlink>
    </w:p>
    <w:p w:rsidR="007E5A4F" w:rsidRPr="007E5A4F" w:rsidRDefault="007E5A4F" w:rsidP="007E5A4F">
      <w:pPr>
        <w:spacing w:before="17" w:line="200" w:lineRule="exact"/>
      </w:pPr>
    </w:p>
    <w:p w:rsidR="007E5A4F" w:rsidRPr="007E5A4F" w:rsidRDefault="007E5A4F" w:rsidP="007E5A4F">
      <w:pPr>
        <w:ind w:left="120" w:right="-20"/>
        <w:rPr>
          <w:rFonts w:eastAsia="Arial"/>
        </w:rPr>
      </w:pPr>
      <w:r w:rsidRPr="007E5A4F">
        <w:rPr>
          <w:rFonts w:eastAsia="Arial"/>
          <w:w w:val="94"/>
        </w:rPr>
        <w:t>Klemes,</w:t>
      </w:r>
      <w:r w:rsidRPr="007E5A4F">
        <w:rPr>
          <w:rFonts w:eastAsia="Arial"/>
          <w:spacing w:val="16"/>
          <w:w w:val="94"/>
        </w:rPr>
        <w:t xml:space="preserve"> </w:t>
      </w:r>
      <w:r w:rsidRPr="007E5A4F">
        <w:rPr>
          <w:rFonts w:eastAsia="Arial"/>
        </w:rPr>
        <w:t>V.</w:t>
      </w:r>
      <w:r w:rsidRPr="007E5A4F">
        <w:rPr>
          <w:rFonts w:eastAsia="Arial"/>
          <w:spacing w:val="51"/>
        </w:rPr>
        <w:t xml:space="preserve"> </w:t>
      </w:r>
      <w:r w:rsidRPr="007E5A4F">
        <w:rPr>
          <w:rFonts w:eastAsia="Arial"/>
        </w:rPr>
        <w:t>(1982).</w:t>
      </w:r>
      <w:r w:rsidRPr="007E5A4F">
        <w:rPr>
          <w:rFonts w:eastAsia="Arial"/>
          <w:spacing w:val="1"/>
        </w:rPr>
        <w:t xml:space="preserve"> </w:t>
      </w:r>
      <w:r w:rsidRPr="007E5A4F">
        <w:rPr>
          <w:rFonts w:eastAsia="Arial"/>
        </w:rPr>
        <w:t>Empirical</w:t>
      </w:r>
      <w:r w:rsidRPr="007E5A4F">
        <w:rPr>
          <w:rFonts w:eastAsia="Arial"/>
          <w:spacing w:val="31"/>
        </w:rPr>
        <w:t xml:space="preserve"> </w:t>
      </w:r>
      <w:r w:rsidRPr="007E5A4F">
        <w:rPr>
          <w:rFonts w:eastAsia="Arial"/>
        </w:rPr>
        <w:t>and</w:t>
      </w:r>
      <w:r w:rsidRPr="007E5A4F">
        <w:rPr>
          <w:rFonts w:eastAsia="Arial"/>
          <w:spacing w:val="-6"/>
        </w:rPr>
        <w:t xml:space="preserve"> </w:t>
      </w:r>
      <w:r w:rsidRPr="007E5A4F">
        <w:rPr>
          <w:rFonts w:eastAsia="Arial"/>
          <w:w w:val="91"/>
        </w:rPr>
        <w:t>causal</w:t>
      </w:r>
      <w:r w:rsidRPr="007E5A4F">
        <w:rPr>
          <w:rFonts w:eastAsia="Arial"/>
          <w:spacing w:val="17"/>
          <w:w w:val="91"/>
        </w:rPr>
        <w:t xml:space="preserve"> </w:t>
      </w:r>
      <w:r w:rsidRPr="007E5A4F">
        <w:rPr>
          <w:rFonts w:eastAsia="Arial"/>
          <w:w w:val="91"/>
        </w:rPr>
        <w:t>m</w:t>
      </w:r>
      <w:r w:rsidRPr="007E5A4F">
        <w:rPr>
          <w:rFonts w:eastAsia="Arial"/>
          <w:spacing w:val="5"/>
          <w:w w:val="91"/>
        </w:rPr>
        <w:t>o</w:t>
      </w:r>
      <w:r w:rsidRPr="007E5A4F">
        <w:rPr>
          <w:rFonts w:eastAsia="Arial"/>
          <w:w w:val="91"/>
        </w:rPr>
        <w:t>dels</w:t>
      </w:r>
      <w:r w:rsidRPr="007E5A4F">
        <w:rPr>
          <w:rFonts w:eastAsia="Arial"/>
          <w:spacing w:val="26"/>
          <w:w w:val="91"/>
        </w:rPr>
        <w:t xml:space="preserve"> </w:t>
      </w:r>
      <w:r w:rsidRPr="007E5A4F">
        <w:rPr>
          <w:rFonts w:eastAsia="Arial"/>
        </w:rPr>
        <w:t>in</w:t>
      </w:r>
      <w:r w:rsidRPr="007E5A4F">
        <w:rPr>
          <w:rFonts w:eastAsia="Arial"/>
          <w:spacing w:val="22"/>
        </w:rPr>
        <w:t xml:space="preserve"> </w:t>
      </w:r>
      <w:r w:rsidRPr="007E5A4F">
        <w:rPr>
          <w:rFonts w:eastAsia="Arial"/>
          <w:spacing w:val="-6"/>
        </w:rPr>
        <w:t>h</w:t>
      </w:r>
      <w:r w:rsidRPr="007E5A4F">
        <w:rPr>
          <w:rFonts w:eastAsia="Arial"/>
        </w:rPr>
        <w:t>ydrolog</w:t>
      </w:r>
      <w:r w:rsidRPr="007E5A4F">
        <w:rPr>
          <w:rFonts w:eastAsia="Arial"/>
          <w:spacing w:val="-17"/>
        </w:rPr>
        <w:t>y</w:t>
      </w:r>
      <w:r w:rsidRPr="007E5A4F">
        <w:rPr>
          <w:rFonts w:eastAsia="Arial"/>
        </w:rPr>
        <w:t>.</w:t>
      </w:r>
    </w:p>
    <w:p w:rsidR="007E5A4F" w:rsidRPr="007E5A4F" w:rsidRDefault="007E5A4F" w:rsidP="007E5A4F">
      <w:pPr>
        <w:spacing w:before="17" w:line="200" w:lineRule="exact"/>
      </w:pPr>
    </w:p>
    <w:p w:rsidR="007E5A4F" w:rsidRPr="007E5A4F" w:rsidRDefault="007E5A4F" w:rsidP="007E5A4F">
      <w:pPr>
        <w:spacing w:line="257" w:lineRule="auto"/>
        <w:ind w:left="665" w:right="62" w:hanging="545"/>
        <w:rPr>
          <w:rFonts w:eastAsia="Arial"/>
        </w:rPr>
      </w:pPr>
      <w:r w:rsidRPr="007E5A4F">
        <w:rPr>
          <w:rFonts w:eastAsia="Arial"/>
        </w:rPr>
        <w:t>Koza,</w:t>
      </w:r>
      <w:r w:rsidRPr="007E5A4F">
        <w:rPr>
          <w:rFonts w:eastAsia="Arial"/>
          <w:spacing w:val="27"/>
        </w:rPr>
        <w:t xml:space="preserve"> </w:t>
      </w:r>
      <w:r w:rsidRPr="007E5A4F">
        <w:rPr>
          <w:rFonts w:eastAsia="Arial"/>
        </w:rPr>
        <w:t>J.</w:t>
      </w:r>
      <w:r w:rsidRPr="007E5A4F">
        <w:rPr>
          <w:rFonts w:eastAsia="Arial"/>
          <w:spacing w:val="42"/>
        </w:rPr>
        <w:t xml:space="preserve"> </w:t>
      </w:r>
      <w:r w:rsidRPr="007E5A4F">
        <w:rPr>
          <w:rFonts w:eastAsia="Arial"/>
        </w:rPr>
        <w:t>R.,</w:t>
      </w:r>
      <w:r w:rsidRPr="007E5A4F">
        <w:rPr>
          <w:rFonts w:eastAsia="Arial"/>
          <w:spacing w:val="49"/>
        </w:rPr>
        <w:t xml:space="preserve"> </w:t>
      </w:r>
      <w:r w:rsidRPr="007E5A4F">
        <w:rPr>
          <w:rFonts w:eastAsia="Arial"/>
        </w:rPr>
        <w:t>Bennett,</w:t>
      </w:r>
      <w:r w:rsidRPr="007E5A4F">
        <w:rPr>
          <w:rFonts w:eastAsia="Arial"/>
          <w:spacing w:val="50"/>
        </w:rPr>
        <w:t xml:space="preserve"> </w:t>
      </w:r>
      <w:r w:rsidRPr="007E5A4F">
        <w:rPr>
          <w:rFonts w:eastAsia="Arial"/>
        </w:rPr>
        <w:t>F.</w:t>
      </w:r>
      <w:r w:rsidRPr="007E5A4F">
        <w:rPr>
          <w:rFonts w:eastAsia="Arial"/>
          <w:spacing w:val="48"/>
        </w:rPr>
        <w:t xml:space="preserve"> </w:t>
      </w:r>
      <w:r w:rsidRPr="007E5A4F">
        <w:rPr>
          <w:rFonts w:eastAsia="Arial"/>
        </w:rPr>
        <w:t>H.,</w:t>
      </w:r>
      <w:r w:rsidRPr="007E5A4F">
        <w:rPr>
          <w:rFonts w:eastAsia="Arial"/>
          <w:spacing w:val="52"/>
        </w:rPr>
        <w:t xml:space="preserve"> </w:t>
      </w:r>
      <w:r w:rsidRPr="007E5A4F">
        <w:rPr>
          <w:rFonts w:eastAsia="Arial"/>
        </w:rPr>
        <w:t>Andre,</w:t>
      </w:r>
      <w:r w:rsidRPr="007E5A4F">
        <w:rPr>
          <w:rFonts w:eastAsia="Arial"/>
          <w:spacing w:val="50"/>
        </w:rPr>
        <w:t xml:space="preserve"> </w:t>
      </w:r>
      <w:r w:rsidRPr="007E5A4F">
        <w:rPr>
          <w:rFonts w:eastAsia="Arial"/>
        </w:rPr>
        <w:t>D.,</w:t>
      </w:r>
      <w:r w:rsidRPr="007E5A4F">
        <w:rPr>
          <w:rFonts w:eastAsia="Arial"/>
          <w:spacing w:val="48"/>
        </w:rPr>
        <w:t xml:space="preserve"> </w:t>
      </w:r>
      <w:r w:rsidRPr="007E5A4F">
        <w:rPr>
          <w:rFonts w:eastAsia="Arial"/>
        </w:rPr>
        <w:t xml:space="preserve">&amp; </w:t>
      </w:r>
      <w:r w:rsidRPr="007E5A4F">
        <w:rPr>
          <w:rFonts w:eastAsia="Arial"/>
          <w:spacing w:val="2"/>
        </w:rPr>
        <w:t xml:space="preserve"> </w:t>
      </w:r>
      <w:r w:rsidRPr="007E5A4F">
        <w:rPr>
          <w:rFonts w:eastAsia="Arial"/>
        </w:rPr>
        <w:t>Keane, M.</w:t>
      </w:r>
      <w:r w:rsidRPr="007E5A4F">
        <w:rPr>
          <w:rFonts w:eastAsia="Arial"/>
          <w:spacing w:val="57"/>
        </w:rPr>
        <w:t xml:space="preserve"> </w:t>
      </w:r>
      <w:r w:rsidRPr="007E5A4F">
        <w:rPr>
          <w:rFonts w:eastAsia="Arial"/>
        </w:rPr>
        <w:t xml:space="preserve">A.  </w:t>
      </w:r>
      <w:r w:rsidRPr="007E5A4F">
        <w:rPr>
          <w:rFonts w:eastAsia="Arial"/>
          <w:spacing w:val="17"/>
        </w:rPr>
        <w:t xml:space="preserve"> </w:t>
      </w:r>
      <w:r w:rsidRPr="007E5A4F">
        <w:rPr>
          <w:rFonts w:eastAsia="Arial"/>
        </w:rPr>
        <w:t xml:space="preserve">(1996). </w:t>
      </w:r>
      <w:r w:rsidRPr="007E5A4F">
        <w:rPr>
          <w:rFonts w:eastAsia="Arial"/>
          <w:spacing w:val="29"/>
        </w:rPr>
        <w:t xml:space="preserve"> </w:t>
      </w:r>
      <w:r w:rsidRPr="007E5A4F">
        <w:rPr>
          <w:rFonts w:eastAsia="Arial"/>
        </w:rPr>
        <w:t>Automated</w:t>
      </w:r>
      <w:r w:rsidRPr="007E5A4F">
        <w:rPr>
          <w:rFonts w:eastAsia="Arial"/>
          <w:spacing w:val="42"/>
        </w:rPr>
        <w:t xml:space="preserve"> </w:t>
      </w:r>
      <w:r w:rsidRPr="007E5A4F">
        <w:rPr>
          <w:rFonts w:eastAsia="Arial"/>
        </w:rPr>
        <w:t>design</w:t>
      </w:r>
      <w:r w:rsidRPr="007E5A4F">
        <w:rPr>
          <w:rFonts w:eastAsia="Arial"/>
          <w:spacing w:val="-16"/>
        </w:rPr>
        <w:t xml:space="preserve"> </w:t>
      </w:r>
      <w:r w:rsidRPr="007E5A4F">
        <w:rPr>
          <w:rFonts w:eastAsia="Arial"/>
        </w:rPr>
        <w:t>of</w:t>
      </w:r>
      <w:r w:rsidRPr="007E5A4F">
        <w:rPr>
          <w:rFonts w:eastAsia="Arial"/>
          <w:spacing w:val="32"/>
        </w:rPr>
        <w:t xml:space="preserve"> </w:t>
      </w:r>
      <w:r w:rsidRPr="007E5A4F">
        <w:rPr>
          <w:rFonts w:eastAsia="Arial"/>
          <w:spacing w:val="6"/>
          <w:w w:val="98"/>
        </w:rPr>
        <w:t>b</w:t>
      </w:r>
      <w:r w:rsidRPr="007E5A4F">
        <w:rPr>
          <w:rFonts w:eastAsia="Arial"/>
          <w:w w:val="102"/>
        </w:rPr>
        <w:t xml:space="preserve">oth </w:t>
      </w:r>
      <w:r w:rsidRPr="007E5A4F">
        <w:rPr>
          <w:rFonts w:eastAsia="Arial"/>
        </w:rPr>
        <w:t>the</w:t>
      </w:r>
      <w:r w:rsidRPr="007E5A4F">
        <w:rPr>
          <w:rFonts w:eastAsia="Arial"/>
          <w:spacing w:val="8"/>
        </w:rPr>
        <w:t xml:space="preserve"> </w:t>
      </w:r>
      <w:r w:rsidRPr="007E5A4F">
        <w:rPr>
          <w:rFonts w:eastAsia="Arial"/>
        </w:rPr>
        <w:t>to</w:t>
      </w:r>
      <w:r w:rsidRPr="007E5A4F">
        <w:rPr>
          <w:rFonts w:eastAsia="Arial"/>
          <w:spacing w:val="6"/>
        </w:rPr>
        <w:t>p</w:t>
      </w:r>
      <w:r w:rsidRPr="007E5A4F">
        <w:rPr>
          <w:rFonts w:eastAsia="Arial"/>
        </w:rPr>
        <w:t>ology</w:t>
      </w:r>
      <w:r w:rsidRPr="007E5A4F">
        <w:rPr>
          <w:rFonts w:eastAsia="Arial"/>
          <w:spacing w:val="-6"/>
        </w:rPr>
        <w:t xml:space="preserve"> </w:t>
      </w:r>
      <w:r w:rsidRPr="007E5A4F">
        <w:rPr>
          <w:rFonts w:eastAsia="Arial"/>
        </w:rPr>
        <w:t>and</w:t>
      </w:r>
      <w:r w:rsidRPr="007E5A4F">
        <w:rPr>
          <w:rFonts w:eastAsia="Arial"/>
          <w:spacing w:val="-4"/>
        </w:rPr>
        <w:t xml:space="preserve"> </w:t>
      </w:r>
      <w:r w:rsidRPr="007E5A4F">
        <w:rPr>
          <w:rFonts w:eastAsia="Arial"/>
        </w:rPr>
        <w:t>sizing</w:t>
      </w:r>
      <w:r w:rsidRPr="007E5A4F">
        <w:rPr>
          <w:rFonts w:eastAsia="Arial"/>
          <w:spacing w:val="-20"/>
        </w:rPr>
        <w:t xml:space="preserve"> </w:t>
      </w:r>
      <w:r w:rsidRPr="007E5A4F">
        <w:rPr>
          <w:rFonts w:eastAsia="Arial"/>
        </w:rPr>
        <w:t>of</w:t>
      </w:r>
      <w:r w:rsidRPr="007E5A4F">
        <w:rPr>
          <w:rFonts w:eastAsia="Arial"/>
          <w:spacing w:val="4"/>
        </w:rPr>
        <w:t xml:space="preserve"> </w:t>
      </w:r>
      <w:r w:rsidRPr="007E5A4F">
        <w:rPr>
          <w:rFonts w:eastAsia="Arial"/>
          <w:w w:val="93"/>
        </w:rPr>
        <w:t>analog</w:t>
      </w:r>
      <w:r w:rsidRPr="007E5A4F">
        <w:rPr>
          <w:rFonts w:eastAsia="Arial"/>
          <w:spacing w:val="18"/>
          <w:w w:val="93"/>
        </w:rPr>
        <w:t xml:space="preserve"> </w:t>
      </w:r>
      <w:r w:rsidRPr="007E5A4F">
        <w:rPr>
          <w:rFonts w:eastAsia="Arial"/>
        </w:rPr>
        <w:t>electrical</w:t>
      </w:r>
      <w:r w:rsidRPr="007E5A4F">
        <w:rPr>
          <w:rFonts w:eastAsia="Arial"/>
          <w:spacing w:val="-12"/>
        </w:rPr>
        <w:t xml:space="preserve"> </w:t>
      </w:r>
      <w:r w:rsidRPr="007E5A4F">
        <w:rPr>
          <w:rFonts w:eastAsia="Arial"/>
        </w:rPr>
        <w:t>circuits</w:t>
      </w:r>
      <w:r w:rsidRPr="007E5A4F">
        <w:rPr>
          <w:rFonts w:eastAsia="Arial"/>
          <w:spacing w:val="21"/>
        </w:rPr>
        <w:t xml:space="preserve"> </w:t>
      </w:r>
      <w:r w:rsidRPr="007E5A4F">
        <w:rPr>
          <w:rFonts w:eastAsia="Arial"/>
        </w:rPr>
        <w:t>using</w:t>
      </w:r>
      <w:r w:rsidRPr="007E5A4F">
        <w:rPr>
          <w:rFonts w:eastAsia="Arial"/>
          <w:spacing w:val="-18"/>
        </w:rPr>
        <w:t xml:space="preserve"> </w:t>
      </w:r>
      <w:r w:rsidRPr="007E5A4F">
        <w:rPr>
          <w:rFonts w:eastAsia="Arial"/>
          <w:w w:val="93"/>
        </w:rPr>
        <w:t>genetic</w:t>
      </w:r>
      <w:r w:rsidRPr="007E5A4F">
        <w:rPr>
          <w:rFonts w:eastAsia="Arial"/>
          <w:spacing w:val="18"/>
          <w:w w:val="93"/>
        </w:rPr>
        <w:t xml:space="preserve"> </w:t>
      </w:r>
      <w:r w:rsidRPr="007E5A4F">
        <w:rPr>
          <w:rFonts w:eastAsia="Arial"/>
        </w:rPr>
        <w:t>programming.</w:t>
      </w:r>
      <w:r w:rsidRPr="007E5A4F">
        <w:rPr>
          <w:rFonts w:eastAsia="Arial"/>
          <w:spacing w:val="15"/>
        </w:rPr>
        <w:t xml:space="preserve"> </w:t>
      </w:r>
      <w:r w:rsidRPr="007E5A4F">
        <w:rPr>
          <w:rFonts w:eastAsia="Arial"/>
        </w:rPr>
        <w:t>In</w:t>
      </w:r>
      <w:r w:rsidRPr="007E5A4F">
        <w:rPr>
          <w:rFonts w:eastAsia="Arial"/>
          <w:spacing w:val="28"/>
        </w:rPr>
        <w:t xml:space="preserve"> </w:t>
      </w:r>
      <w:r w:rsidRPr="007E5A4F">
        <w:rPr>
          <w:rFonts w:eastAsia="Arial"/>
          <w:i/>
          <w:spacing w:val="-6"/>
          <w:w w:val="110"/>
        </w:rPr>
        <w:t>A</w:t>
      </w:r>
      <w:r w:rsidRPr="007E5A4F">
        <w:rPr>
          <w:rFonts w:eastAsia="Arial"/>
          <w:i/>
          <w:w w:val="110"/>
        </w:rPr>
        <w:t xml:space="preserve">rtificial </w:t>
      </w:r>
      <w:r w:rsidRPr="007E5A4F">
        <w:rPr>
          <w:rFonts w:eastAsia="Arial"/>
          <w:i/>
          <w:w w:val="96"/>
        </w:rPr>
        <w:t>inte</w:t>
      </w:r>
      <w:r w:rsidRPr="007E5A4F">
        <w:rPr>
          <w:rFonts w:eastAsia="Arial"/>
          <w:i/>
          <w:spacing w:val="11"/>
          <w:w w:val="96"/>
        </w:rPr>
        <w:t>l</w:t>
      </w:r>
      <w:r w:rsidRPr="007E5A4F">
        <w:rPr>
          <w:rFonts w:eastAsia="Arial"/>
          <w:i/>
          <w:w w:val="96"/>
        </w:rPr>
        <w:t>ligen</w:t>
      </w:r>
      <w:r w:rsidRPr="007E5A4F">
        <w:rPr>
          <w:rFonts w:eastAsia="Arial"/>
          <w:i/>
          <w:spacing w:val="-11"/>
          <w:w w:val="96"/>
        </w:rPr>
        <w:t>c</w:t>
      </w:r>
      <w:r w:rsidRPr="007E5A4F">
        <w:rPr>
          <w:rFonts w:eastAsia="Arial"/>
          <w:i/>
          <w:w w:val="96"/>
        </w:rPr>
        <w:t>e</w:t>
      </w:r>
      <w:r w:rsidRPr="007E5A4F">
        <w:rPr>
          <w:rFonts w:eastAsia="Arial"/>
          <w:i/>
          <w:spacing w:val="25"/>
          <w:w w:val="96"/>
        </w:rPr>
        <w:t xml:space="preserve"> </w:t>
      </w:r>
      <w:r w:rsidRPr="007E5A4F">
        <w:rPr>
          <w:rFonts w:eastAsia="Arial"/>
          <w:i/>
        </w:rPr>
        <w:t>in</w:t>
      </w:r>
      <w:r w:rsidRPr="007E5A4F">
        <w:rPr>
          <w:rFonts w:eastAsia="Arial"/>
          <w:i/>
          <w:spacing w:val="34"/>
        </w:rPr>
        <w:t xml:space="preserve"> </w:t>
      </w:r>
      <w:r w:rsidRPr="007E5A4F">
        <w:rPr>
          <w:rFonts w:eastAsia="Arial"/>
          <w:i/>
          <w:w w:val="91"/>
        </w:rPr>
        <w:t>design96</w:t>
      </w:r>
      <w:r w:rsidRPr="007E5A4F">
        <w:rPr>
          <w:rFonts w:eastAsia="Arial"/>
          <w:i/>
          <w:spacing w:val="48"/>
          <w:w w:val="91"/>
        </w:rPr>
        <w:t xml:space="preserve"> </w:t>
      </w:r>
      <w:r w:rsidRPr="007E5A4F">
        <w:rPr>
          <w:rFonts w:eastAsia="Arial"/>
        </w:rPr>
        <w:t>(pp.</w:t>
      </w:r>
      <w:r w:rsidRPr="007E5A4F">
        <w:rPr>
          <w:rFonts w:eastAsia="Arial"/>
          <w:spacing w:val="20"/>
        </w:rPr>
        <w:t xml:space="preserve"> </w:t>
      </w:r>
      <w:r w:rsidRPr="007E5A4F">
        <w:rPr>
          <w:rFonts w:eastAsia="Arial"/>
          <w:w w:val="91"/>
        </w:rPr>
        <w:t>151–170).</w:t>
      </w:r>
      <w:r w:rsidRPr="007E5A4F">
        <w:rPr>
          <w:rFonts w:eastAsia="Arial"/>
          <w:spacing w:val="42"/>
          <w:w w:val="91"/>
        </w:rPr>
        <w:t xml:space="preserve"> </w:t>
      </w:r>
      <w:r w:rsidRPr="007E5A4F">
        <w:rPr>
          <w:rFonts w:eastAsia="Arial"/>
        </w:rPr>
        <w:t>Springer.</w:t>
      </w:r>
    </w:p>
    <w:p w:rsidR="007E5A4F" w:rsidRPr="007E5A4F" w:rsidRDefault="007E5A4F" w:rsidP="007E5A4F">
      <w:pPr>
        <w:spacing w:before="10" w:line="190" w:lineRule="exact"/>
      </w:pPr>
    </w:p>
    <w:p w:rsidR="007E5A4F" w:rsidRPr="007E5A4F" w:rsidRDefault="007E5A4F" w:rsidP="007E5A4F">
      <w:pPr>
        <w:spacing w:line="257" w:lineRule="auto"/>
        <w:ind w:left="665" w:right="63" w:hanging="545"/>
        <w:rPr>
          <w:rFonts w:eastAsia="Arial"/>
        </w:rPr>
      </w:pPr>
      <w:r w:rsidRPr="007E5A4F">
        <w:rPr>
          <w:rFonts w:eastAsia="Arial"/>
          <w:w w:val="96"/>
        </w:rPr>
        <w:t>Krause,</w:t>
      </w:r>
      <w:r w:rsidRPr="007E5A4F">
        <w:rPr>
          <w:rFonts w:eastAsia="Arial"/>
          <w:spacing w:val="4"/>
          <w:w w:val="96"/>
        </w:rPr>
        <w:t xml:space="preserve"> </w:t>
      </w:r>
      <w:r w:rsidRPr="007E5A4F">
        <w:rPr>
          <w:rFonts w:eastAsia="Arial"/>
          <w:spacing w:val="-18"/>
        </w:rPr>
        <w:t>P</w:t>
      </w:r>
      <w:r w:rsidRPr="007E5A4F">
        <w:rPr>
          <w:rFonts w:eastAsia="Arial"/>
        </w:rPr>
        <w:t>.,</w:t>
      </w:r>
      <w:r w:rsidRPr="007E5A4F">
        <w:rPr>
          <w:rFonts w:eastAsia="Arial"/>
          <w:spacing w:val="1"/>
        </w:rPr>
        <w:t xml:space="preserve"> </w:t>
      </w:r>
      <w:r w:rsidRPr="007E5A4F">
        <w:rPr>
          <w:rFonts w:eastAsia="Arial"/>
        </w:rPr>
        <w:t>B</w:t>
      </w:r>
      <w:r w:rsidRPr="007E5A4F">
        <w:rPr>
          <w:rFonts w:eastAsia="Arial"/>
          <w:spacing w:val="-6"/>
        </w:rPr>
        <w:t>o</w:t>
      </w:r>
      <w:r w:rsidRPr="007E5A4F">
        <w:rPr>
          <w:rFonts w:eastAsia="Arial"/>
        </w:rPr>
        <w:t>yle,</w:t>
      </w:r>
      <w:r w:rsidRPr="007E5A4F">
        <w:rPr>
          <w:rFonts w:eastAsia="Arial"/>
          <w:spacing w:val="-15"/>
        </w:rPr>
        <w:t xml:space="preserve"> </w:t>
      </w:r>
      <w:r w:rsidRPr="007E5A4F">
        <w:rPr>
          <w:rFonts w:eastAsia="Arial"/>
        </w:rPr>
        <w:t>D.,</w:t>
      </w:r>
      <w:r w:rsidRPr="007E5A4F">
        <w:rPr>
          <w:rFonts w:eastAsia="Arial"/>
          <w:spacing w:val="6"/>
        </w:rPr>
        <w:t xml:space="preserve"> </w:t>
      </w:r>
      <w:r w:rsidRPr="007E5A4F">
        <w:rPr>
          <w:rFonts w:eastAsia="Arial"/>
        </w:rPr>
        <w:t>&amp;</w:t>
      </w:r>
      <w:r w:rsidRPr="007E5A4F">
        <w:rPr>
          <w:rFonts w:eastAsia="Arial"/>
          <w:spacing w:val="22"/>
        </w:rPr>
        <w:t xml:space="preserve"> </w:t>
      </w:r>
      <w:r w:rsidRPr="007E5A4F">
        <w:rPr>
          <w:rFonts w:eastAsia="Arial"/>
          <w:w w:val="105"/>
        </w:rPr>
        <w:t>B</w:t>
      </w:r>
      <w:r w:rsidRPr="007E5A4F">
        <w:rPr>
          <w:rFonts w:eastAsia="Arial"/>
          <w:spacing w:val="-109"/>
          <w:w w:val="148"/>
        </w:rPr>
        <w:t>¨</w:t>
      </w:r>
      <w:r w:rsidRPr="007E5A4F">
        <w:rPr>
          <w:rFonts w:eastAsia="Arial"/>
          <w:w w:val="84"/>
        </w:rPr>
        <w:t>ase,</w:t>
      </w:r>
      <w:r w:rsidRPr="007E5A4F">
        <w:rPr>
          <w:rFonts w:eastAsia="Arial"/>
          <w:spacing w:val="2"/>
        </w:rPr>
        <w:t xml:space="preserve"> </w:t>
      </w:r>
      <w:r w:rsidRPr="007E5A4F">
        <w:rPr>
          <w:rFonts w:eastAsia="Arial"/>
        </w:rPr>
        <w:t>F.</w:t>
      </w:r>
      <w:r w:rsidRPr="007E5A4F">
        <w:rPr>
          <w:rFonts w:eastAsia="Arial"/>
          <w:spacing w:val="22"/>
        </w:rPr>
        <w:t xml:space="preserve"> </w:t>
      </w:r>
      <w:r w:rsidRPr="007E5A4F">
        <w:rPr>
          <w:rFonts w:eastAsia="Arial"/>
        </w:rPr>
        <w:t>(2005).</w:t>
      </w:r>
      <w:r w:rsidRPr="007E5A4F">
        <w:rPr>
          <w:rFonts w:eastAsia="Arial"/>
          <w:spacing w:val="-19"/>
        </w:rPr>
        <w:t xml:space="preserve"> </w:t>
      </w:r>
      <w:r w:rsidRPr="007E5A4F">
        <w:rPr>
          <w:rFonts w:eastAsia="Arial"/>
          <w:w w:val="96"/>
        </w:rPr>
        <w:t>Comparison</w:t>
      </w:r>
      <w:r w:rsidRPr="007E5A4F">
        <w:rPr>
          <w:rFonts w:eastAsia="Arial"/>
          <w:spacing w:val="2"/>
          <w:w w:val="96"/>
        </w:rPr>
        <w:t xml:space="preserve"> </w:t>
      </w:r>
      <w:r w:rsidRPr="007E5A4F">
        <w:rPr>
          <w:rFonts w:eastAsia="Arial"/>
        </w:rPr>
        <w:t>of</w:t>
      </w:r>
      <w:r w:rsidRPr="007E5A4F">
        <w:rPr>
          <w:rFonts w:eastAsia="Arial"/>
          <w:spacing w:val="-9"/>
        </w:rPr>
        <w:t xml:space="preserve"> </w:t>
      </w:r>
      <w:r w:rsidRPr="007E5A4F">
        <w:rPr>
          <w:rFonts w:eastAsia="Arial"/>
          <w:w w:val="96"/>
        </w:rPr>
        <w:t>differe</w:t>
      </w:r>
      <w:r w:rsidRPr="007E5A4F">
        <w:rPr>
          <w:rFonts w:eastAsia="Arial"/>
          <w:spacing w:val="-5"/>
          <w:w w:val="96"/>
        </w:rPr>
        <w:t>n</w:t>
      </w:r>
      <w:r w:rsidRPr="007E5A4F">
        <w:rPr>
          <w:rFonts w:eastAsia="Arial"/>
          <w:w w:val="138"/>
        </w:rPr>
        <w:t>t</w:t>
      </w:r>
      <w:r w:rsidRPr="007E5A4F">
        <w:rPr>
          <w:rFonts w:eastAsia="Arial"/>
        </w:rPr>
        <w:t xml:space="preserve"> </w:t>
      </w:r>
      <w:r w:rsidRPr="007E5A4F">
        <w:rPr>
          <w:rFonts w:eastAsia="Arial"/>
          <w:w w:val="94"/>
        </w:rPr>
        <w:t>efficiency</w:t>
      </w:r>
      <w:r w:rsidRPr="007E5A4F">
        <w:rPr>
          <w:rFonts w:eastAsia="Arial"/>
          <w:spacing w:val="4"/>
          <w:w w:val="94"/>
        </w:rPr>
        <w:t xml:space="preserve"> </w:t>
      </w:r>
      <w:r w:rsidRPr="007E5A4F">
        <w:rPr>
          <w:rFonts w:eastAsia="Arial"/>
        </w:rPr>
        <w:t>criteria</w:t>
      </w:r>
      <w:r w:rsidRPr="007E5A4F">
        <w:rPr>
          <w:rFonts w:eastAsia="Arial"/>
          <w:spacing w:val="13"/>
        </w:rPr>
        <w:t xml:space="preserve"> </w:t>
      </w:r>
      <w:r w:rsidRPr="007E5A4F">
        <w:rPr>
          <w:rFonts w:eastAsia="Arial"/>
        </w:rPr>
        <w:t>for</w:t>
      </w:r>
      <w:r w:rsidRPr="007E5A4F">
        <w:rPr>
          <w:rFonts w:eastAsia="Arial"/>
          <w:spacing w:val="3"/>
        </w:rPr>
        <w:t xml:space="preserve"> </w:t>
      </w:r>
      <w:r w:rsidRPr="007E5A4F">
        <w:rPr>
          <w:rFonts w:eastAsia="Arial"/>
          <w:spacing w:val="-6"/>
        </w:rPr>
        <w:t>h</w:t>
      </w:r>
      <w:r w:rsidRPr="007E5A4F">
        <w:rPr>
          <w:rFonts w:eastAsia="Arial"/>
        </w:rPr>
        <w:t>ydrological m</w:t>
      </w:r>
      <w:r w:rsidRPr="007E5A4F">
        <w:rPr>
          <w:rFonts w:eastAsia="Arial"/>
          <w:spacing w:val="6"/>
        </w:rPr>
        <w:t>o</w:t>
      </w:r>
      <w:r w:rsidRPr="007E5A4F">
        <w:rPr>
          <w:rFonts w:eastAsia="Arial"/>
        </w:rPr>
        <w:t>del</w:t>
      </w:r>
      <w:r w:rsidRPr="007E5A4F">
        <w:rPr>
          <w:rFonts w:eastAsia="Arial"/>
          <w:spacing w:val="-21"/>
        </w:rPr>
        <w:t xml:space="preserve"> </w:t>
      </w:r>
      <w:r w:rsidRPr="007E5A4F">
        <w:rPr>
          <w:rFonts w:eastAsia="Arial"/>
          <w:w w:val="85"/>
        </w:rPr>
        <w:t>assessme</w:t>
      </w:r>
      <w:r w:rsidRPr="007E5A4F">
        <w:rPr>
          <w:rFonts w:eastAsia="Arial"/>
          <w:spacing w:val="-5"/>
          <w:w w:val="85"/>
        </w:rPr>
        <w:t>n</w:t>
      </w:r>
      <w:r w:rsidRPr="007E5A4F">
        <w:rPr>
          <w:rFonts w:eastAsia="Arial"/>
          <w:w w:val="118"/>
        </w:rPr>
        <w:t>t.</w:t>
      </w:r>
      <w:r w:rsidRPr="007E5A4F">
        <w:rPr>
          <w:rFonts w:eastAsia="Arial"/>
        </w:rPr>
        <w:t xml:space="preserve"> </w:t>
      </w:r>
      <w:r w:rsidRPr="007E5A4F">
        <w:rPr>
          <w:rFonts w:eastAsia="Arial"/>
          <w:spacing w:val="-25"/>
        </w:rPr>
        <w:t xml:space="preserve"> </w:t>
      </w:r>
      <w:r w:rsidRPr="007E5A4F">
        <w:rPr>
          <w:rFonts w:eastAsia="Arial"/>
          <w:i/>
          <w:spacing w:val="-10"/>
          <w:w w:val="92"/>
        </w:rPr>
        <w:t>A</w:t>
      </w:r>
      <w:r w:rsidRPr="007E5A4F">
        <w:rPr>
          <w:rFonts w:eastAsia="Arial"/>
          <w:i/>
          <w:w w:val="92"/>
        </w:rPr>
        <w:t>dvan</w:t>
      </w:r>
      <w:r w:rsidRPr="007E5A4F">
        <w:rPr>
          <w:rFonts w:eastAsia="Arial"/>
          <w:i/>
          <w:spacing w:val="-10"/>
          <w:w w:val="92"/>
        </w:rPr>
        <w:t>c</w:t>
      </w:r>
      <w:r w:rsidRPr="007E5A4F">
        <w:rPr>
          <w:rFonts w:eastAsia="Arial"/>
          <w:i/>
          <w:w w:val="92"/>
        </w:rPr>
        <w:t>es</w:t>
      </w:r>
      <w:r w:rsidRPr="007E5A4F">
        <w:rPr>
          <w:rFonts w:eastAsia="Arial"/>
          <w:i/>
          <w:spacing w:val="27"/>
          <w:w w:val="92"/>
        </w:rPr>
        <w:t xml:space="preserve"> </w:t>
      </w:r>
      <w:r w:rsidRPr="007E5A4F">
        <w:rPr>
          <w:rFonts w:eastAsia="Arial"/>
          <w:i/>
        </w:rPr>
        <w:t>in</w:t>
      </w:r>
      <w:r w:rsidRPr="007E5A4F">
        <w:rPr>
          <w:rFonts w:eastAsia="Arial"/>
          <w:i/>
          <w:spacing w:val="34"/>
        </w:rPr>
        <w:t xml:space="preserve"> </w:t>
      </w:r>
      <w:r w:rsidRPr="007E5A4F">
        <w:rPr>
          <w:rFonts w:eastAsia="Arial"/>
          <w:i/>
          <w:w w:val="82"/>
        </w:rPr>
        <w:t>g</w:t>
      </w:r>
      <w:r w:rsidRPr="007E5A4F">
        <w:rPr>
          <w:rFonts w:eastAsia="Arial"/>
          <w:i/>
          <w:spacing w:val="-11"/>
          <w:w w:val="82"/>
        </w:rPr>
        <w:t>e</w:t>
      </w:r>
      <w:r w:rsidRPr="007E5A4F">
        <w:rPr>
          <w:rFonts w:eastAsia="Arial"/>
          <w:i/>
          <w:w w:val="92"/>
        </w:rPr>
        <w:t>oscien</w:t>
      </w:r>
      <w:r w:rsidRPr="007E5A4F">
        <w:rPr>
          <w:rFonts w:eastAsia="Arial"/>
          <w:i/>
          <w:spacing w:val="-11"/>
          <w:w w:val="92"/>
        </w:rPr>
        <w:t>c</w:t>
      </w:r>
      <w:r w:rsidRPr="007E5A4F">
        <w:rPr>
          <w:rFonts w:eastAsia="Arial"/>
          <w:i/>
          <w:w w:val="81"/>
        </w:rPr>
        <w:t>es</w:t>
      </w:r>
      <w:r w:rsidRPr="007E5A4F">
        <w:rPr>
          <w:rFonts w:eastAsia="Arial"/>
          <w:i/>
          <w:spacing w:val="-43"/>
        </w:rPr>
        <w:t xml:space="preserve"> </w:t>
      </w:r>
      <w:r w:rsidRPr="007E5A4F">
        <w:rPr>
          <w:rFonts w:eastAsia="Arial"/>
        </w:rPr>
        <w:t>,</w:t>
      </w:r>
      <w:r w:rsidRPr="007E5A4F">
        <w:rPr>
          <w:rFonts w:eastAsia="Arial"/>
          <w:spacing w:val="11"/>
        </w:rPr>
        <w:t xml:space="preserve"> </w:t>
      </w:r>
      <w:r w:rsidRPr="007E5A4F">
        <w:rPr>
          <w:rFonts w:eastAsia="Arial"/>
          <w:i/>
          <w:w w:val="91"/>
        </w:rPr>
        <w:t>5</w:t>
      </w:r>
      <w:r w:rsidRPr="007E5A4F">
        <w:rPr>
          <w:rFonts w:eastAsia="Arial"/>
          <w:i/>
          <w:spacing w:val="-32"/>
        </w:rPr>
        <w:t xml:space="preserve"> </w:t>
      </w:r>
      <w:r w:rsidRPr="007E5A4F">
        <w:rPr>
          <w:rFonts w:eastAsia="Arial"/>
        </w:rPr>
        <w:t>,</w:t>
      </w:r>
      <w:r w:rsidRPr="007E5A4F">
        <w:rPr>
          <w:rFonts w:eastAsia="Arial"/>
          <w:spacing w:val="11"/>
        </w:rPr>
        <w:t xml:space="preserve"> </w:t>
      </w:r>
      <w:r w:rsidRPr="007E5A4F">
        <w:rPr>
          <w:rFonts w:eastAsia="Arial"/>
        </w:rPr>
        <w:t>89–97.</w:t>
      </w:r>
    </w:p>
    <w:p w:rsidR="007E5A4F" w:rsidRPr="007E5A4F" w:rsidRDefault="007E5A4F" w:rsidP="007E5A4F">
      <w:pPr>
        <w:spacing w:before="10" w:line="190" w:lineRule="exact"/>
      </w:pPr>
    </w:p>
    <w:p w:rsidR="007E5A4F" w:rsidRPr="007E5A4F" w:rsidRDefault="007E5A4F" w:rsidP="007E5A4F">
      <w:pPr>
        <w:spacing w:line="257" w:lineRule="auto"/>
        <w:ind w:left="665" w:right="62" w:hanging="545"/>
        <w:rPr>
          <w:rFonts w:eastAsia="Arial"/>
        </w:rPr>
      </w:pPr>
      <w:r w:rsidRPr="007E5A4F">
        <w:rPr>
          <w:rFonts w:eastAsia="Arial"/>
          <w:w w:val="92"/>
        </w:rPr>
        <w:t>Legates,</w:t>
      </w:r>
      <w:r w:rsidRPr="007E5A4F">
        <w:rPr>
          <w:rFonts w:eastAsia="Arial"/>
          <w:spacing w:val="43"/>
          <w:w w:val="92"/>
        </w:rPr>
        <w:t xml:space="preserve"> </w:t>
      </w:r>
      <w:r w:rsidRPr="007E5A4F">
        <w:rPr>
          <w:rFonts w:eastAsia="Arial"/>
        </w:rPr>
        <w:t>D.</w:t>
      </w:r>
      <w:r w:rsidRPr="007E5A4F">
        <w:rPr>
          <w:rFonts w:eastAsia="Arial"/>
          <w:spacing w:val="40"/>
        </w:rPr>
        <w:t xml:space="preserve"> </w:t>
      </w:r>
      <w:r w:rsidRPr="007E5A4F">
        <w:rPr>
          <w:rFonts w:eastAsia="Arial"/>
        </w:rPr>
        <w:t>R.,</w:t>
      </w:r>
      <w:r w:rsidRPr="007E5A4F">
        <w:rPr>
          <w:rFonts w:eastAsia="Arial"/>
          <w:spacing w:val="33"/>
        </w:rPr>
        <w:t xml:space="preserve"> </w:t>
      </w:r>
      <w:r w:rsidRPr="007E5A4F">
        <w:rPr>
          <w:rFonts w:eastAsia="Arial"/>
        </w:rPr>
        <w:t>&amp;</w:t>
      </w:r>
      <w:r w:rsidRPr="007E5A4F">
        <w:rPr>
          <w:rFonts w:eastAsia="Arial"/>
          <w:spacing w:val="55"/>
        </w:rPr>
        <w:t xml:space="preserve"> </w:t>
      </w:r>
      <w:r w:rsidRPr="007E5A4F">
        <w:rPr>
          <w:rFonts w:eastAsia="Arial"/>
          <w:w w:val="98"/>
        </w:rPr>
        <w:t>McCa</w:t>
      </w:r>
      <w:r w:rsidRPr="007E5A4F">
        <w:rPr>
          <w:rFonts w:eastAsia="Arial"/>
          <w:spacing w:val="7"/>
          <w:w w:val="98"/>
        </w:rPr>
        <w:t>b</w:t>
      </w:r>
      <w:r w:rsidRPr="007E5A4F">
        <w:rPr>
          <w:rFonts w:eastAsia="Arial"/>
          <w:w w:val="79"/>
        </w:rPr>
        <w:t>e</w:t>
      </w:r>
      <w:r w:rsidRPr="007E5A4F">
        <w:rPr>
          <w:rFonts w:eastAsia="Arial"/>
        </w:rPr>
        <w:t xml:space="preserve"> </w:t>
      </w:r>
      <w:r w:rsidRPr="007E5A4F">
        <w:rPr>
          <w:rFonts w:eastAsia="Arial"/>
          <w:spacing w:val="-28"/>
        </w:rPr>
        <w:t xml:space="preserve"> </w:t>
      </w:r>
      <w:r w:rsidRPr="007E5A4F">
        <w:rPr>
          <w:rFonts w:eastAsia="Arial"/>
        </w:rPr>
        <w:t>Jr,</w:t>
      </w:r>
      <w:r w:rsidRPr="007E5A4F">
        <w:rPr>
          <w:rFonts w:eastAsia="Arial"/>
          <w:spacing w:val="50"/>
        </w:rPr>
        <w:t xml:space="preserve"> </w:t>
      </w:r>
      <w:r w:rsidRPr="007E5A4F">
        <w:rPr>
          <w:rFonts w:eastAsia="Arial"/>
        </w:rPr>
        <w:t>G.</w:t>
      </w:r>
      <w:r w:rsidRPr="007E5A4F">
        <w:rPr>
          <w:rFonts w:eastAsia="Arial"/>
          <w:spacing w:val="31"/>
        </w:rPr>
        <w:t xml:space="preserve"> </w:t>
      </w:r>
      <w:r w:rsidRPr="007E5A4F">
        <w:rPr>
          <w:rFonts w:eastAsia="Arial"/>
        </w:rPr>
        <w:t xml:space="preserve">J. </w:t>
      </w:r>
      <w:r w:rsidRPr="007E5A4F">
        <w:rPr>
          <w:rFonts w:eastAsia="Arial"/>
          <w:spacing w:val="38"/>
        </w:rPr>
        <w:t xml:space="preserve"> </w:t>
      </w:r>
      <w:r w:rsidRPr="007E5A4F">
        <w:rPr>
          <w:rFonts w:eastAsia="Arial"/>
        </w:rPr>
        <w:t xml:space="preserve">(1999). </w:t>
      </w:r>
      <w:r w:rsidRPr="007E5A4F">
        <w:rPr>
          <w:rFonts w:eastAsia="Arial"/>
          <w:spacing w:val="3"/>
        </w:rPr>
        <w:t xml:space="preserve"> </w:t>
      </w:r>
      <w:r w:rsidRPr="007E5A4F">
        <w:rPr>
          <w:rFonts w:eastAsia="Arial"/>
        </w:rPr>
        <w:t>E</w:t>
      </w:r>
      <w:r w:rsidRPr="007E5A4F">
        <w:rPr>
          <w:rFonts w:eastAsia="Arial"/>
          <w:spacing w:val="-12"/>
        </w:rPr>
        <w:t>v</w:t>
      </w:r>
      <w:r w:rsidRPr="007E5A4F">
        <w:rPr>
          <w:rFonts w:eastAsia="Arial"/>
        </w:rPr>
        <w:t>aluating</w:t>
      </w:r>
      <w:r w:rsidRPr="007E5A4F">
        <w:rPr>
          <w:rFonts w:eastAsia="Arial"/>
          <w:spacing w:val="38"/>
        </w:rPr>
        <w:t xml:space="preserve"> </w:t>
      </w:r>
      <w:r w:rsidRPr="007E5A4F">
        <w:rPr>
          <w:rFonts w:eastAsia="Arial"/>
        </w:rPr>
        <w:t>the</w:t>
      </w:r>
      <w:r w:rsidRPr="007E5A4F">
        <w:rPr>
          <w:rFonts w:eastAsia="Arial"/>
          <w:spacing w:val="27"/>
        </w:rPr>
        <w:t xml:space="preserve"> </w:t>
      </w:r>
      <w:r w:rsidRPr="007E5A4F">
        <w:rPr>
          <w:rFonts w:eastAsia="Arial"/>
          <w:w w:val="85"/>
        </w:rPr>
        <w:t>use</w:t>
      </w:r>
      <w:r w:rsidRPr="007E5A4F">
        <w:rPr>
          <w:rFonts w:eastAsia="Arial"/>
          <w:spacing w:val="43"/>
          <w:w w:val="85"/>
        </w:rPr>
        <w:t xml:space="preserve"> </w:t>
      </w:r>
      <w:r w:rsidRPr="007E5A4F">
        <w:rPr>
          <w:rFonts w:eastAsia="Arial"/>
        </w:rPr>
        <w:t>of</w:t>
      </w:r>
      <w:r w:rsidRPr="007E5A4F">
        <w:rPr>
          <w:rFonts w:eastAsia="Arial"/>
          <w:spacing w:val="24"/>
        </w:rPr>
        <w:t xml:space="preserve"> </w:t>
      </w:r>
      <w:r w:rsidRPr="007E5A4F">
        <w:rPr>
          <w:rFonts w:eastAsia="Arial"/>
          <w:w w:val="91"/>
        </w:rPr>
        <w:t>g</w:t>
      </w:r>
      <w:r w:rsidRPr="007E5A4F">
        <w:rPr>
          <w:rFonts w:eastAsia="Arial"/>
          <w:spacing w:val="5"/>
          <w:w w:val="91"/>
        </w:rPr>
        <w:t>oo</w:t>
      </w:r>
      <w:r w:rsidRPr="007E5A4F">
        <w:rPr>
          <w:rFonts w:eastAsia="Arial"/>
          <w:w w:val="91"/>
        </w:rPr>
        <w:t xml:space="preserve">dness-of-fit </w:t>
      </w:r>
      <w:r w:rsidRPr="007E5A4F">
        <w:rPr>
          <w:rFonts w:eastAsia="Arial"/>
          <w:spacing w:val="21"/>
          <w:w w:val="91"/>
        </w:rPr>
        <w:t xml:space="preserve"> </w:t>
      </w:r>
      <w:r w:rsidRPr="007E5A4F">
        <w:rPr>
          <w:rFonts w:eastAsia="Arial"/>
          <w:w w:val="91"/>
        </w:rPr>
        <w:t>measures</w:t>
      </w:r>
      <w:r w:rsidRPr="007E5A4F">
        <w:rPr>
          <w:rFonts w:eastAsia="Arial"/>
          <w:spacing w:val="22"/>
          <w:w w:val="91"/>
        </w:rPr>
        <w:t xml:space="preserve"> </w:t>
      </w:r>
      <w:r w:rsidRPr="007E5A4F">
        <w:rPr>
          <w:rFonts w:eastAsia="Arial"/>
          <w:w w:val="106"/>
        </w:rPr>
        <w:t xml:space="preserve">in </w:t>
      </w:r>
      <w:r w:rsidRPr="007E5A4F">
        <w:rPr>
          <w:rFonts w:eastAsia="Arial"/>
          <w:spacing w:val="-6"/>
        </w:rPr>
        <w:t>h</w:t>
      </w:r>
      <w:r w:rsidRPr="007E5A4F">
        <w:rPr>
          <w:rFonts w:eastAsia="Arial"/>
        </w:rPr>
        <w:t>ydrologic</w:t>
      </w:r>
      <w:r w:rsidRPr="007E5A4F">
        <w:rPr>
          <w:rFonts w:eastAsia="Arial"/>
          <w:spacing w:val="-8"/>
        </w:rPr>
        <w:t xml:space="preserve"> </w:t>
      </w:r>
      <w:r w:rsidRPr="007E5A4F">
        <w:rPr>
          <w:rFonts w:eastAsia="Arial"/>
        </w:rPr>
        <w:t>and</w:t>
      </w:r>
      <w:r w:rsidRPr="007E5A4F">
        <w:rPr>
          <w:rFonts w:eastAsia="Arial"/>
          <w:spacing w:val="-6"/>
        </w:rPr>
        <w:t xml:space="preserve"> h</w:t>
      </w:r>
      <w:r w:rsidRPr="007E5A4F">
        <w:rPr>
          <w:rFonts w:eastAsia="Arial"/>
        </w:rPr>
        <w:t>ydr</w:t>
      </w:r>
      <w:r w:rsidRPr="007E5A4F">
        <w:rPr>
          <w:rFonts w:eastAsia="Arial"/>
          <w:spacing w:val="7"/>
        </w:rPr>
        <w:t>o</w:t>
      </w:r>
      <w:r w:rsidRPr="007E5A4F">
        <w:rPr>
          <w:rFonts w:eastAsia="Arial"/>
        </w:rPr>
        <w:t>climatic</w:t>
      </w:r>
      <w:r w:rsidRPr="007E5A4F">
        <w:rPr>
          <w:rFonts w:eastAsia="Arial"/>
          <w:spacing w:val="24"/>
        </w:rPr>
        <w:t xml:space="preserve"> </w:t>
      </w:r>
      <w:r w:rsidRPr="007E5A4F">
        <w:rPr>
          <w:rFonts w:eastAsia="Arial"/>
        </w:rPr>
        <w:t>m</w:t>
      </w:r>
      <w:r w:rsidRPr="007E5A4F">
        <w:rPr>
          <w:rFonts w:eastAsia="Arial"/>
          <w:spacing w:val="6"/>
        </w:rPr>
        <w:t>o</w:t>
      </w:r>
      <w:r w:rsidRPr="007E5A4F">
        <w:rPr>
          <w:rFonts w:eastAsia="Arial"/>
        </w:rPr>
        <w:t>del</w:t>
      </w:r>
      <w:r w:rsidRPr="007E5A4F">
        <w:rPr>
          <w:rFonts w:eastAsia="Arial"/>
          <w:spacing w:val="-21"/>
        </w:rPr>
        <w:t xml:space="preserve"> </w:t>
      </w:r>
      <w:r w:rsidRPr="007E5A4F">
        <w:rPr>
          <w:rFonts w:eastAsia="Arial"/>
          <w:spacing w:val="-12"/>
        </w:rPr>
        <w:t>v</w:t>
      </w:r>
      <w:r w:rsidRPr="007E5A4F">
        <w:rPr>
          <w:rFonts w:eastAsia="Arial"/>
        </w:rPr>
        <w:t>alidation.</w:t>
      </w:r>
      <w:r w:rsidRPr="007E5A4F">
        <w:rPr>
          <w:rFonts w:eastAsia="Arial"/>
          <w:spacing w:val="50"/>
        </w:rPr>
        <w:t xml:space="preserve"> </w:t>
      </w:r>
      <w:r w:rsidRPr="007E5A4F">
        <w:rPr>
          <w:rFonts w:eastAsia="Arial"/>
          <w:i/>
        </w:rPr>
        <w:t>Water</w:t>
      </w:r>
      <w:r w:rsidRPr="007E5A4F">
        <w:rPr>
          <w:rFonts w:eastAsia="Arial"/>
          <w:i/>
          <w:spacing w:val="23"/>
        </w:rPr>
        <w:t xml:space="preserve"> </w:t>
      </w:r>
      <w:r w:rsidRPr="007E5A4F">
        <w:rPr>
          <w:rFonts w:eastAsia="Arial"/>
          <w:i/>
          <w:spacing w:val="-11"/>
          <w:w w:val="125"/>
        </w:rPr>
        <w:t>r</w:t>
      </w:r>
      <w:r w:rsidRPr="007E5A4F">
        <w:rPr>
          <w:rFonts w:eastAsia="Arial"/>
          <w:i/>
          <w:w w:val="92"/>
        </w:rPr>
        <w:t>esou</w:t>
      </w:r>
      <w:r w:rsidRPr="007E5A4F">
        <w:rPr>
          <w:rFonts w:eastAsia="Arial"/>
          <w:i/>
          <w:spacing w:val="-11"/>
          <w:w w:val="92"/>
        </w:rPr>
        <w:t>r</w:t>
      </w:r>
      <w:r w:rsidRPr="007E5A4F">
        <w:rPr>
          <w:rFonts w:eastAsia="Arial"/>
          <w:i/>
          <w:spacing w:val="-11"/>
          <w:w w:val="91"/>
        </w:rPr>
        <w:t>c</w:t>
      </w:r>
      <w:r w:rsidRPr="007E5A4F">
        <w:rPr>
          <w:rFonts w:eastAsia="Arial"/>
          <w:i/>
          <w:w w:val="81"/>
        </w:rPr>
        <w:t>es</w:t>
      </w:r>
      <w:r w:rsidRPr="007E5A4F">
        <w:rPr>
          <w:rFonts w:eastAsia="Arial"/>
          <w:i/>
          <w:spacing w:val="17"/>
        </w:rPr>
        <w:t xml:space="preserve"> </w:t>
      </w:r>
      <w:r w:rsidRPr="007E5A4F">
        <w:rPr>
          <w:rFonts w:eastAsia="Arial"/>
          <w:i/>
          <w:spacing w:val="-11"/>
          <w:w w:val="125"/>
        </w:rPr>
        <w:t>r</w:t>
      </w:r>
      <w:r w:rsidRPr="007E5A4F">
        <w:rPr>
          <w:rFonts w:eastAsia="Arial"/>
          <w:i/>
          <w:w w:val="81"/>
        </w:rPr>
        <w:t>es</w:t>
      </w:r>
      <w:r w:rsidRPr="007E5A4F">
        <w:rPr>
          <w:rFonts w:eastAsia="Arial"/>
          <w:i/>
          <w:spacing w:val="-11"/>
          <w:w w:val="81"/>
        </w:rPr>
        <w:t>e</w:t>
      </w:r>
      <w:r w:rsidRPr="007E5A4F">
        <w:rPr>
          <w:rFonts w:eastAsia="Arial"/>
          <w:i/>
          <w:w w:val="103"/>
        </w:rPr>
        <w:t>a</w:t>
      </w:r>
      <w:r w:rsidRPr="007E5A4F">
        <w:rPr>
          <w:rFonts w:eastAsia="Arial"/>
          <w:i/>
          <w:spacing w:val="-11"/>
          <w:w w:val="103"/>
        </w:rPr>
        <w:t>r</w:t>
      </w:r>
      <w:r w:rsidRPr="007E5A4F">
        <w:rPr>
          <w:rFonts w:eastAsia="Arial"/>
          <w:i/>
          <w:w w:val="91"/>
        </w:rPr>
        <w:t>ch</w:t>
      </w:r>
      <w:r w:rsidRPr="007E5A4F">
        <w:rPr>
          <w:rFonts w:eastAsia="Arial"/>
          <w:i/>
          <w:spacing w:val="-44"/>
        </w:rPr>
        <w:t xml:space="preserve"> </w:t>
      </w:r>
      <w:r w:rsidRPr="007E5A4F">
        <w:rPr>
          <w:rFonts w:eastAsia="Arial"/>
        </w:rPr>
        <w:t>,</w:t>
      </w:r>
      <w:r w:rsidRPr="007E5A4F">
        <w:rPr>
          <w:rFonts w:eastAsia="Arial"/>
          <w:spacing w:val="11"/>
        </w:rPr>
        <w:t xml:space="preserve"> </w:t>
      </w:r>
      <w:r w:rsidRPr="007E5A4F">
        <w:rPr>
          <w:rFonts w:eastAsia="Arial"/>
          <w:i/>
          <w:w w:val="91"/>
        </w:rPr>
        <w:t>35</w:t>
      </w:r>
      <w:r w:rsidRPr="007E5A4F">
        <w:rPr>
          <w:rFonts w:eastAsia="Arial"/>
          <w:i/>
          <w:spacing w:val="-32"/>
        </w:rPr>
        <w:t xml:space="preserve"> </w:t>
      </w:r>
      <w:r w:rsidRPr="007E5A4F">
        <w:rPr>
          <w:rFonts w:eastAsia="Arial"/>
        </w:rPr>
        <w:t>(1),</w:t>
      </w:r>
      <w:r w:rsidRPr="007E5A4F">
        <w:rPr>
          <w:rFonts w:eastAsia="Arial"/>
          <w:spacing w:val="19"/>
        </w:rPr>
        <w:t xml:space="preserve"> </w:t>
      </w:r>
      <w:r w:rsidRPr="007E5A4F">
        <w:rPr>
          <w:rFonts w:eastAsia="Arial"/>
        </w:rPr>
        <w:t>233–241.</w:t>
      </w:r>
    </w:p>
    <w:p w:rsidR="007E5A4F" w:rsidRPr="007E5A4F" w:rsidRDefault="007E5A4F" w:rsidP="007E5A4F">
      <w:pPr>
        <w:spacing w:before="30" w:line="470" w:lineRule="exact"/>
        <w:ind w:left="120" w:right="63"/>
        <w:rPr>
          <w:rFonts w:eastAsia="Arial"/>
        </w:rPr>
      </w:pPr>
      <w:r w:rsidRPr="007E5A4F">
        <w:rPr>
          <w:rFonts w:eastAsia="Arial"/>
          <w:w w:val="93"/>
        </w:rPr>
        <w:t>Legendre,</w:t>
      </w:r>
      <w:r w:rsidRPr="007E5A4F">
        <w:rPr>
          <w:rFonts w:eastAsia="Arial"/>
          <w:spacing w:val="-1"/>
          <w:w w:val="93"/>
        </w:rPr>
        <w:t xml:space="preserve"> </w:t>
      </w:r>
      <w:r w:rsidRPr="007E5A4F">
        <w:rPr>
          <w:rFonts w:eastAsia="Arial"/>
          <w:spacing w:val="-18"/>
        </w:rPr>
        <w:t>P</w:t>
      </w:r>
      <w:r w:rsidRPr="007E5A4F">
        <w:rPr>
          <w:rFonts w:eastAsia="Arial"/>
        </w:rPr>
        <w:t xml:space="preserve">. </w:t>
      </w:r>
      <w:r w:rsidRPr="007E5A4F">
        <w:rPr>
          <w:rFonts w:eastAsia="Arial"/>
          <w:w w:val="95"/>
        </w:rPr>
        <w:t>(1993).</w:t>
      </w:r>
      <w:r w:rsidRPr="007E5A4F">
        <w:rPr>
          <w:rFonts w:eastAsia="Arial"/>
          <w:spacing w:val="3"/>
          <w:w w:val="95"/>
        </w:rPr>
        <w:t xml:space="preserve"> </w:t>
      </w:r>
      <w:r w:rsidRPr="007E5A4F">
        <w:rPr>
          <w:rFonts w:eastAsia="Arial"/>
        </w:rPr>
        <w:t>Spatial</w:t>
      </w:r>
      <w:r w:rsidRPr="007E5A4F">
        <w:rPr>
          <w:rFonts w:eastAsia="Arial"/>
          <w:spacing w:val="-19"/>
        </w:rPr>
        <w:t xml:space="preserve"> </w:t>
      </w:r>
      <w:r w:rsidRPr="007E5A4F">
        <w:rPr>
          <w:rFonts w:eastAsia="Arial"/>
        </w:rPr>
        <w:t>aut</w:t>
      </w:r>
      <w:r w:rsidRPr="007E5A4F">
        <w:rPr>
          <w:rFonts w:eastAsia="Arial"/>
          <w:spacing w:val="6"/>
        </w:rPr>
        <w:t>o</w:t>
      </w:r>
      <w:r w:rsidRPr="007E5A4F">
        <w:rPr>
          <w:rFonts w:eastAsia="Arial"/>
        </w:rPr>
        <w:t>correlation:</w:t>
      </w:r>
      <w:r w:rsidRPr="007E5A4F">
        <w:rPr>
          <w:rFonts w:eastAsia="Arial"/>
          <w:spacing w:val="11"/>
        </w:rPr>
        <w:t xml:space="preserve"> </w:t>
      </w:r>
      <w:r w:rsidRPr="007E5A4F">
        <w:rPr>
          <w:rFonts w:eastAsia="Arial"/>
        </w:rPr>
        <w:t>trouble</w:t>
      </w:r>
      <w:r w:rsidRPr="007E5A4F">
        <w:rPr>
          <w:rFonts w:eastAsia="Arial"/>
          <w:spacing w:val="-10"/>
        </w:rPr>
        <w:t xml:space="preserve"> </w:t>
      </w:r>
      <w:r w:rsidRPr="007E5A4F">
        <w:rPr>
          <w:rFonts w:eastAsia="Arial"/>
        </w:rPr>
        <w:t>or</w:t>
      </w:r>
      <w:r w:rsidRPr="007E5A4F">
        <w:rPr>
          <w:rFonts w:eastAsia="Arial"/>
          <w:spacing w:val="-12"/>
        </w:rPr>
        <w:t xml:space="preserve"> </w:t>
      </w:r>
      <w:r w:rsidRPr="007E5A4F">
        <w:rPr>
          <w:rFonts w:eastAsia="Arial"/>
          <w:w w:val="93"/>
        </w:rPr>
        <w:t>new</w:t>
      </w:r>
      <w:r w:rsidRPr="007E5A4F">
        <w:rPr>
          <w:rFonts w:eastAsia="Arial"/>
          <w:spacing w:val="-6"/>
          <w:w w:val="93"/>
        </w:rPr>
        <w:t xml:space="preserve"> </w:t>
      </w:r>
      <w:r w:rsidRPr="007E5A4F">
        <w:rPr>
          <w:rFonts w:eastAsia="Arial"/>
        </w:rPr>
        <w:t>paradigm?</w:t>
      </w:r>
      <w:r w:rsidRPr="007E5A4F">
        <w:rPr>
          <w:rFonts w:eastAsia="Arial"/>
          <w:spacing w:val="-2"/>
        </w:rPr>
        <w:t xml:space="preserve"> </w:t>
      </w:r>
      <w:r w:rsidRPr="007E5A4F">
        <w:rPr>
          <w:rFonts w:eastAsia="Arial"/>
          <w:i/>
          <w:w w:val="96"/>
        </w:rPr>
        <w:t>E</w:t>
      </w:r>
      <w:r w:rsidRPr="007E5A4F">
        <w:rPr>
          <w:rFonts w:eastAsia="Arial"/>
          <w:i/>
          <w:spacing w:val="-11"/>
          <w:w w:val="96"/>
        </w:rPr>
        <w:t>c</w:t>
      </w:r>
      <w:r w:rsidRPr="007E5A4F">
        <w:rPr>
          <w:rFonts w:eastAsia="Arial"/>
          <w:i/>
          <w:w w:val="94"/>
        </w:rPr>
        <w:t>ol</w:t>
      </w:r>
      <w:r w:rsidRPr="007E5A4F">
        <w:rPr>
          <w:rFonts w:eastAsia="Arial"/>
          <w:i/>
          <w:spacing w:val="-11"/>
          <w:w w:val="94"/>
        </w:rPr>
        <w:t>o</w:t>
      </w:r>
      <w:r w:rsidRPr="007E5A4F">
        <w:rPr>
          <w:rFonts w:eastAsia="Arial"/>
          <w:i/>
          <w:w w:val="88"/>
        </w:rPr>
        <w:t>gy</w:t>
      </w:r>
      <w:r w:rsidRPr="007E5A4F">
        <w:rPr>
          <w:rFonts w:eastAsia="Arial"/>
          <w:i/>
          <w:spacing w:val="-42"/>
        </w:rPr>
        <w:t xml:space="preserve"> </w:t>
      </w:r>
      <w:r w:rsidRPr="007E5A4F">
        <w:rPr>
          <w:rFonts w:eastAsia="Arial"/>
        </w:rPr>
        <w:t>,</w:t>
      </w:r>
      <w:r w:rsidRPr="007E5A4F">
        <w:rPr>
          <w:rFonts w:eastAsia="Arial"/>
          <w:spacing w:val="-7"/>
        </w:rPr>
        <w:t xml:space="preserve"> </w:t>
      </w:r>
      <w:r w:rsidRPr="007E5A4F">
        <w:rPr>
          <w:rFonts w:eastAsia="Arial"/>
          <w:i/>
          <w:w w:val="91"/>
        </w:rPr>
        <w:t>74</w:t>
      </w:r>
      <w:r w:rsidRPr="007E5A4F">
        <w:rPr>
          <w:rFonts w:eastAsia="Arial"/>
          <w:i/>
          <w:spacing w:val="-32"/>
        </w:rPr>
        <w:t xml:space="preserve"> </w:t>
      </w:r>
      <w:r w:rsidRPr="007E5A4F">
        <w:rPr>
          <w:rFonts w:eastAsia="Arial"/>
        </w:rPr>
        <w:t>(6),</w:t>
      </w:r>
      <w:r w:rsidRPr="007E5A4F">
        <w:rPr>
          <w:rFonts w:eastAsia="Arial"/>
          <w:spacing w:val="1"/>
        </w:rPr>
        <w:t xml:space="preserve"> </w:t>
      </w:r>
      <w:r w:rsidRPr="007E5A4F">
        <w:rPr>
          <w:rFonts w:eastAsia="Arial"/>
          <w:w w:val="89"/>
        </w:rPr>
        <w:t xml:space="preserve">1659–1673. </w:t>
      </w:r>
      <w:r w:rsidRPr="007E5A4F">
        <w:rPr>
          <w:rFonts w:eastAsia="Arial"/>
        </w:rPr>
        <w:t>Levins,</w:t>
      </w:r>
      <w:r w:rsidRPr="007E5A4F">
        <w:rPr>
          <w:rFonts w:eastAsia="Arial"/>
          <w:spacing w:val="-20"/>
        </w:rPr>
        <w:t xml:space="preserve"> </w:t>
      </w:r>
      <w:r w:rsidRPr="007E5A4F">
        <w:rPr>
          <w:rFonts w:eastAsia="Arial"/>
        </w:rPr>
        <w:t>R.</w:t>
      </w:r>
      <w:r w:rsidRPr="007E5A4F">
        <w:rPr>
          <w:rFonts w:eastAsia="Arial"/>
          <w:spacing w:val="12"/>
        </w:rPr>
        <w:t xml:space="preserve"> </w:t>
      </w:r>
      <w:r w:rsidRPr="007E5A4F">
        <w:rPr>
          <w:rFonts w:eastAsia="Arial"/>
        </w:rPr>
        <w:t>(1966).</w:t>
      </w:r>
      <w:r w:rsidRPr="007E5A4F">
        <w:rPr>
          <w:rFonts w:eastAsia="Arial"/>
          <w:spacing w:val="-23"/>
        </w:rPr>
        <w:t xml:space="preserve"> </w:t>
      </w:r>
      <w:r w:rsidRPr="007E5A4F">
        <w:rPr>
          <w:rFonts w:eastAsia="Arial"/>
          <w:w w:val="117"/>
        </w:rPr>
        <w:t>T</w:t>
      </w:r>
      <w:r w:rsidRPr="007E5A4F">
        <w:rPr>
          <w:rFonts w:eastAsia="Arial"/>
          <w:w w:val="98"/>
        </w:rPr>
        <w:t>h</w:t>
      </w:r>
      <w:r w:rsidRPr="007E5A4F">
        <w:rPr>
          <w:rFonts w:eastAsia="Arial"/>
          <w:w w:val="79"/>
        </w:rPr>
        <w:t>e</w:t>
      </w:r>
      <w:r w:rsidRPr="007E5A4F">
        <w:rPr>
          <w:rFonts w:eastAsia="Arial"/>
          <w:spacing w:val="-3"/>
        </w:rPr>
        <w:t xml:space="preserve"> </w:t>
      </w:r>
      <w:r w:rsidRPr="007E5A4F">
        <w:rPr>
          <w:rFonts w:eastAsia="Arial"/>
        </w:rPr>
        <w:t>strategy</w:t>
      </w:r>
      <w:r w:rsidRPr="007E5A4F">
        <w:rPr>
          <w:rFonts w:eastAsia="Arial"/>
          <w:spacing w:val="-18"/>
        </w:rPr>
        <w:t xml:space="preserve"> </w:t>
      </w:r>
      <w:r w:rsidRPr="007E5A4F">
        <w:rPr>
          <w:rFonts w:eastAsia="Arial"/>
        </w:rPr>
        <w:t>of</w:t>
      </w:r>
      <w:r w:rsidRPr="007E5A4F">
        <w:rPr>
          <w:rFonts w:eastAsia="Arial"/>
          <w:spacing w:val="-12"/>
        </w:rPr>
        <w:t xml:space="preserve"> </w:t>
      </w:r>
      <w:r w:rsidRPr="007E5A4F">
        <w:rPr>
          <w:rFonts w:eastAsia="Arial"/>
          <w:w w:val="94"/>
        </w:rPr>
        <w:t>m</w:t>
      </w:r>
      <w:r w:rsidRPr="007E5A4F">
        <w:rPr>
          <w:rFonts w:eastAsia="Arial"/>
          <w:spacing w:val="6"/>
          <w:w w:val="94"/>
        </w:rPr>
        <w:t>o</w:t>
      </w:r>
      <w:r w:rsidRPr="007E5A4F">
        <w:rPr>
          <w:rFonts w:eastAsia="Arial"/>
          <w:w w:val="94"/>
        </w:rPr>
        <w:t>del</w:t>
      </w:r>
      <w:r w:rsidRPr="007E5A4F">
        <w:rPr>
          <w:rFonts w:eastAsia="Arial"/>
          <w:spacing w:val="4"/>
          <w:w w:val="94"/>
        </w:rPr>
        <w:t xml:space="preserve"> </w:t>
      </w:r>
      <w:r w:rsidRPr="007E5A4F">
        <w:rPr>
          <w:rFonts w:eastAsia="Arial"/>
        </w:rPr>
        <w:t>building</w:t>
      </w:r>
      <w:r w:rsidRPr="007E5A4F">
        <w:rPr>
          <w:rFonts w:eastAsia="Arial"/>
          <w:spacing w:val="13"/>
        </w:rPr>
        <w:t xml:space="preserve"> </w:t>
      </w:r>
      <w:r w:rsidRPr="007E5A4F">
        <w:rPr>
          <w:rFonts w:eastAsia="Arial"/>
        </w:rPr>
        <w:t>in</w:t>
      </w:r>
      <w:r w:rsidRPr="007E5A4F">
        <w:rPr>
          <w:rFonts w:eastAsia="Arial"/>
          <w:spacing w:val="8"/>
        </w:rPr>
        <w:t xml:space="preserve"> </w:t>
      </w:r>
      <w:r w:rsidRPr="007E5A4F">
        <w:rPr>
          <w:rFonts w:eastAsia="Arial"/>
          <w:spacing w:val="6"/>
        </w:rPr>
        <w:t>p</w:t>
      </w:r>
      <w:r w:rsidRPr="007E5A4F">
        <w:rPr>
          <w:rFonts w:eastAsia="Arial"/>
        </w:rPr>
        <w:t>opulation</w:t>
      </w:r>
      <w:r w:rsidRPr="007E5A4F">
        <w:rPr>
          <w:rFonts w:eastAsia="Arial"/>
          <w:spacing w:val="-4"/>
        </w:rPr>
        <w:t xml:space="preserve"> </w:t>
      </w:r>
      <w:r w:rsidRPr="007E5A4F">
        <w:rPr>
          <w:rFonts w:eastAsia="Arial"/>
        </w:rPr>
        <w:t>biolog</w:t>
      </w:r>
      <w:r w:rsidRPr="007E5A4F">
        <w:rPr>
          <w:rFonts w:eastAsia="Arial"/>
          <w:spacing w:val="-18"/>
        </w:rPr>
        <w:t>y</w:t>
      </w:r>
      <w:r w:rsidRPr="007E5A4F">
        <w:rPr>
          <w:rFonts w:eastAsia="Arial"/>
        </w:rPr>
        <w:t>.</w:t>
      </w:r>
      <w:r w:rsidRPr="007E5A4F">
        <w:rPr>
          <w:rFonts w:eastAsia="Arial"/>
          <w:spacing w:val="-3"/>
        </w:rPr>
        <w:t xml:space="preserve"> </w:t>
      </w:r>
      <w:r w:rsidRPr="007E5A4F">
        <w:rPr>
          <w:rFonts w:eastAsia="Arial"/>
          <w:i/>
          <w:spacing w:val="-6"/>
        </w:rPr>
        <w:t>A</w:t>
      </w:r>
      <w:r w:rsidRPr="007E5A4F">
        <w:rPr>
          <w:rFonts w:eastAsia="Arial"/>
          <w:i/>
        </w:rPr>
        <w:t>meri</w:t>
      </w:r>
      <w:r w:rsidRPr="007E5A4F">
        <w:rPr>
          <w:rFonts w:eastAsia="Arial"/>
          <w:i/>
          <w:spacing w:val="-11"/>
        </w:rPr>
        <w:t>c</w:t>
      </w:r>
      <w:r w:rsidRPr="007E5A4F">
        <w:rPr>
          <w:rFonts w:eastAsia="Arial"/>
          <w:i/>
        </w:rPr>
        <w:t>an</w:t>
      </w:r>
      <w:r w:rsidRPr="007E5A4F">
        <w:rPr>
          <w:rFonts w:eastAsia="Arial"/>
          <w:i/>
          <w:spacing w:val="1"/>
        </w:rPr>
        <w:t xml:space="preserve"> </w:t>
      </w:r>
      <w:r w:rsidRPr="007E5A4F">
        <w:rPr>
          <w:rFonts w:eastAsia="Arial"/>
          <w:i/>
          <w:w w:val="98"/>
        </w:rPr>
        <w:t>scientist</w:t>
      </w:r>
      <w:r w:rsidRPr="007E5A4F">
        <w:rPr>
          <w:rFonts w:eastAsia="Arial"/>
          <w:i/>
          <w:spacing w:val="-40"/>
        </w:rPr>
        <w:t xml:space="preserve"> </w:t>
      </w:r>
      <w:r w:rsidRPr="007E5A4F">
        <w:rPr>
          <w:rFonts w:eastAsia="Arial"/>
        </w:rPr>
        <w:t>,</w:t>
      </w:r>
      <w:r w:rsidRPr="007E5A4F">
        <w:rPr>
          <w:rFonts w:eastAsia="Arial"/>
          <w:spacing w:val="-1"/>
        </w:rPr>
        <w:t xml:space="preserve"> </w:t>
      </w:r>
      <w:r w:rsidRPr="007E5A4F">
        <w:rPr>
          <w:rFonts w:eastAsia="Arial"/>
          <w:i/>
          <w:w w:val="91"/>
        </w:rPr>
        <w:t>54</w:t>
      </w:r>
      <w:r w:rsidRPr="007E5A4F">
        <w:rPr>
          <w:rFonts w:eastAsia="Arial"/>
          <w:i/>
          <w:spacing w:val="-32"/>
        </w:rPr>
        <w:t xml:space="preserve"> </w:t>
      </w:r>
      <w:r w:rsidRPr="007E5A4F">
        <w:rPr>
          <w:rFonts w:eastAsia="Arial"/>
          <w:w w:val="102"/>
        </w:rPr>
        <w:t>(4),</w:t>
      </w:r>
    </w:p>
    <w:p w:rsidR="007E5A4F" w:rsidRPr="007E5A4F" w:rsidRDefault="007E5A4F" w:rsidP="007E5A4F">
      <w:pPr>
        <w:spacing w:line="224" w:lineRule="exact"/>
        <w:ind w:left="665" w:right="-20"/>
        <w:rPr>
          <w:rFonts w:eastAsia="Arial"/>
        </w:rPr>
      </w:pPr>
      <w:r w:rsidRPr="007E5A4F">
        <w:rPr>
          <w:rFonts w:eastAsia="Arial"/>
        </w:rPr>
        <w:t>421–431.</w:t>
      </w:r>
    </w:p>
    <w:p w:rsidR="007E5A4F" w:rsidRPr="007E5A4F" w:rsidRDefault="007E5A4F" w:rsidP="007E5A4F">
      <w:pPr>
        <w:spacing w:before="17" w:line="200" w:lineRule="exact"/>
      </w:pPr>
    </w:p>
    <w:p w:rsidR="007E5A4F" w:rsidRPr="007E5A4F" w:rsidRDefault="007E5A4F" w:rsidP="007E5A4F">
      <w:pPr>
        <w:spacing w:line="257" w:lineRule="auto"/>
        <w:ind w:left="665" w:right="62" w:hanging="545"/>
        <w:rPr>
          <w:rFonts w:eastAsia="Arial"/>
        </w:rPr>
      </w:pPr>
      <w:r w:rsidRPr="007E5A4F">
        <w:rPr>
          <w:rFonts w:eastAsia="Arial"/>
        </w:rPr>
        <w:t>Lia</w:t>
      </w:r>
      <w:r w:rsidRPr="007E5A4F">
        <w:rPr>
          <w:rFonts w:eastAsia="Arial"/>
          <w:spacing w:val="-6"/>
        </w:rPr>
        <w:t>k</w:t>
      </w:r>
      <w:r w:rsidRPr="007E5A4F">
        <w:rPr>
          <w:rFonts w:eastAsia="Arial"/>
        </w:rPr>
        <w:t>os,</w:t>
      </w:r>
      <w:r w:rsidRPr="007E5A4F">
        <w:rPr>
          <w:rFonts w:eastAsia="Arial"/>
          <w:spacing w:val="29"/>
        </w:rPr>
        <w:t xml:space="preserve"> </w:t>
      </w:r>
      <w:r w:rsidRPr="007E5A4F">
        <w:rPr>
          <w:rFonts w:eastAsia="Arial"/>
        </w:rPr>
        <w:t xml:space="preserve">K., </w:t>
      </w:r>
      <w:r w:rsidRPr="007E5A4F">
        <w:rPr>
          <w:rFonts w:eastAsia="Arial"/>
          <w:spacing w:val="9"/>
        </w:rPr>
        <w:t xml:space="preserve"> </w:t>
      </w:r>
      <w:r w:rsidRPr="007E5A4F">
        <w:rPr>
          <w:rFonts w:eastAsia="Arial"/>
        </w:rPr>
        <w:t>Busato,</w:t>
      </w:r>
      <w:r w:rsidRPr="007E5A4F">
        <w:rPr>
          <w:rFonts w:eastAsia="Arial"/>
          <w:spacing w:val="29"/>
        </w:rPr>
        <w:t xml:space="preserve"> </w:t>
      </w:r>
      <w:r w:rsidRPr="007E5A4F">
        <w:rPr>
          <w:rFonts w:eastAsia="Arial"/>
          <w:spacing w:val="-18"/>
        </w:rPr>
        <w:t>P</w:t>
      </w:r>
      <w:r w:rsidRPr="007E5A4F">
        <w:rPr>
          <w:rFonts w:eastAsia="Arial"/>
        </w:rPr>
        <w:t>.,</w:t>
      </w:r>
      <w:r w:rsidRPr="007E5A4F">
        <w:rPr>
          <w:rFonts w:eastAsia="Arial"/>
          <w:spacing w:val="50"/>
        </w:rPr>
        <w:t xml:space="preserve"> </w:t>
      </w:r>
      <w:r w:rsidRPr="007E5A4F">
        <w:rPr>
          <w:rFonts w:eastAsia="Arial"/>
        </w:rPr>
        <w:t>Moshou,</w:t>
      </w:r>
      <w:r w:rsidRPr="007E5A4F">
        <w:rPr>
          <w:rFonts w:eastAsia="Arial"/>
          <w:spacing w:val="10"/>
        </w:rPr>
        <w:t xml:space="preserve"> </w:t>
      </w:r>
      <w:r w:rsidRPr="007E5A4F">
        <w:rPr>
          <w:rFonts w:eastAsia="Arial"/>
        </w:rPr>
        <w:t>D.,</w:t>
      </w:r>
      <w:r w:rsidRPr="007E5A4F">
        <w:rPr>
          <w:rFonts w:eastAsia="Arial"/>
          <w:spacing w:val="57"/>
        </w:rPr>
        <w:t xml:space="preserve"> </w:t>
      </w:r>
      <w:r w:rsidRPr="007E5A4F">
        <w:rPr>
          <w:rFonts w:eastAsia="Arial"/>
          <w:spacing w:val="-6"/>
        </w:rPr>
        <w:t>P</w:t>
      </w:r>
      <w:r w:rsidRPr="007E5A4F">
        <w:rPr>
          <w:rFonts w:eastAsia="Arial"/>
        </w:rPr>
        <w:t>earson,</w:t>
      </w:r>
      <w:r w:rsidRPr="007E5A4F">
        <w:rPr>
          <w:rFonts w:eastAsia="Arial"/>
          <w:spacing w:val="-13"/>
        </w:rPr>
        <w:t xml:space="preserve"> </w:t>
      </w:r>
      <w:r w:rsidRPr="007E5A4F">
        <w:rPr>
          <w:rFonts w:eastAsia="Arial"/>
        </w:rPr>
        <w:t>S.,</w:t>
      </w:r>
      <w:r w:rsidRPr="007E5A4F">
        <w:rPr>
          <w:rFonts w:eastAsia="Arial"/>
          <w:spacing w:val="14"/>
        </w:rPr>
        <w:t xml:space="preserve"> </w:t>
      </w:r>
      <w:r w:rsidRPr="007E5A4F">
        <w:rPr>
          <w:rFonts w:eastAsia="Arial"/>
        </w:rPr>
        <w:t xml:space="preserve">&amp; </w:t>
      </w:r>
      <w:r w:rsidRPr="007E5A4F">
        <w:rPr>
          <w:rFonts w:eastAsia="Arial"/>
          <w:spacing w:val="4"/>
        </w:rPr>
        <w:t xml:space="preserve"> </w:t>
      </w:r>
      <w:r w:rsidRPr="007E5A4F">
        <w:rPr>
          <w:rFonts w:eastAsia="Arial"/>
        </w:rPr>
        <w:t>B</w:t>
      </w:r>
      <w:r w:rsidRPr="007E5A4F">
        <w:rPr>
          <w:rFonts w:eastAsia="Arial"/>
          <w:spacing w:val="6"/>
        </w:rPr>
        <w:t>o</w:t>
      </w:r>
      <w:r w:rsidRPr="007E5A4F">
        <w:rPr>
          <w:rFonts w:eastAsia="Arial"/>
          <w:spacing w:val="-6"/>
        </w:rPr>
        <w:t>ch</w:t>
      </w:r>
      <w:r w:rsidRPr="007E5A4F">
        <w:rPr>
          <w:rFonts w:eastAsia="Arial"/>
        </w:rPr>
        <w:t>tis,</w:t>
      </w:r>
      <w:r w:rsidRPr="007E5A4F">
        <w:rPr>
          <w:rFonts w:eastAsia="Arial"/>
          <w:spacing w:val="36"/>
        </w:rPr>
        <w:t xml:space="preserve"> </w:t>
      </w:r>
      <w:r w:rsidRPr="007E5A4F">
        <w:rPr>
          <w:rFonts w:eastAsia="Arial"/>
        </w:rPr>
        <w:t xml:space="preserve">D.  </w:t>
      </w:r>
      <w:r w:rsidRPr="007E5A4F">
        <w:rPr>
          <w:rFonts w:eastAsia="Arial"/>
          <w:spacing w:val="15"/>
        </w:rPr>
        <w:t xml:space="preserve"> </w:t>
      </w:r>
      <w:r w:rsidRPr="007E5A4F">
        <w:rPr>
          <w:rFonts w:eastAsia="Arial"/>
        </w:rPr>
        <w:t xml:space="preserve">(2018). </w:t>
      </w:r>
      <w:r w:rsidRPr="007E5A4F">
        <w:rPr>
          <w:rFonts w:eastAsia="Arial"/>
          <w:spacing w:val="34"/>
        </w:rPr>
        <w:t xml:space="preserve"> </w:t>
      </w:r>
      <w:r w:rsidRPr="007E5A4F">
        <w:rPr>
          <w:rFonts w:eastAsia="Arial"/>
        </w:rPr>
        <w:t>Ma</w:t>
      </w:r>
      <w:r w:rsidRPr="007E5A4F">
        <w:rPr>
          <w:rFonts w:eastAsia="Arial"/>
          <w:spacing w:val="-6"/>
        </w:rPr>
        <w:t>c</w:t>
      </w:r>
      <w:r w:rsidRPr="007E5A4F">
        <w:rPr>
          <w:rFonts w:eastAsia="Arial"/>
        </w:rPr>
        <w:t>hine</w:t>
      </w:r>
      <w:r w:rsidRPr="007E5A4F">
        <w:rPr>
          <w:rFonts w:eastAsia="Arial"/>
          <w:spacing w:val="14"/>
        </w:rPr>
        <w:t xml:space="preserve"> </w:t>
      </w:r>
      <w:r w:rsidRPr="007E5A4F">
        <w:rPr>
          <w:rFonts w:eastAsia="Arial"/>
        </w:rPr>
        <w:t>learning</w:t>
      </w:r>
      <w:r w:rsidRPr="007E5A4F">
        <w:rPr>
          <w:rFonts w:eastAsia="Arial"/>
          <w:spacing w:val="21"/>
        </w:rPr>
        <w:t xml:space="preserve"> </w:t>
      </w:r>
      <w:r w:rsidRPr="007E5A4F">
        <w:rPr>
          <w:rFonts w:eastAsia="Arial"/>
          <w:w w:val="106"/>
        </w:rPr>
        <w:t xml:space="preserve">in </w:t>
      </w:r>
      <w:r w:rsidRPr="007E5A4F">
        <w:rPr>
          <w:rFonts w:eastAsia="Arial"/>
        </w:rPr>
        <w:t>agriculture:</w:t>
      </w:r>
      <w:r w:rsidRPr="007E5A4F">
        <w:rPr>
          <w:rFonts w:eastAsia="Arial"/>
          <w:spacing w:val="37"/>
        </w:rPr>
        <w:t xml:space="preserve"> </w:t>
      </w:r>
      <w:r w:rsidRPr="007E5A4F">
        <w:rPr>
          <w:rFonts w:eastAsia="Arial"/>
        </w:rPr>
        <w:t>A</w:t>
      </w:r>
      <w:r w:rsidRPr="007E5A4F">
        <w:rPr>
          <w:rFonts w:eastAsia="Arial"/>
          <w:spacing w:val="28"/>
        </w:rPr>
        <w:t xml:space="preserve"> </w:t>
      </w:r>
      <w:r w:rsidRPr="007E5A4F">
        <w:rPr>
          <w:rFonts w:eastAsia="Arial"/>
        </w:rPr>
        <w:t>review.</w:t>
      </w:r>
      <w:r w:rsidRPr="007E5A4F">
        <w:rPr>
          <w:rFonts w:eastAsia="Arial"/>
          <w:spacing w:val="8"/>
        </w:rPr>
        <w:t xml:space="preserve"> </w:t>
      </w:r>
      <w:r w:rsidRPr="007E5A4F">
        <w:rPr>
          <w:rFonts w:eastAsia="Arial"/>
          <w:i/>
          <w:w w:val="90"/>
        </w:rPr>
        <w:t>Sensors</w:t>
      </w:r>
      <w:r w:rsidRPr="007E5A4F">
        <w:rPr>
          <w:rFonts w:eastAsia="Arial"/>
          <w:i/>
          <w:spacing w:val="-43"/>
        </w:rPr>
        <w:t xml:space="preserve"> </w:t>
      </w:r>
      <w:r w:rsidRPr="007E5A4F">
        <w:rPr>
          <w:rFonts w:eastAsia="Arial"/>
        </w:rPr>
        <w:t>,</w:t>
      </w:r>
      <w:r w:rsidRPr="007E5A4F">
        <w:rPr>
          <w:rFonts w:eastAsia="Arial"/>
          <w:spacing w:val="11"/>
        </w:rPr>
        <w:t xml:space="preserve"> </w:t>
      </w:r>
      <w:r w:rsidRPr="007E5A4F">
        <w:rPr>
          <w:rFonts w:eastAsia="Arial"/>
          <w:i/>
          <w:w w:val="91"/>
        </w:rPr>
        <w:t>18</w:t>
      </w:r>
      <w:r w:rsidRPr="007E5A4F">
        <w:rPr>
          <w:rFonts w:eastAsia="Arial"/>
          <w:i/>
          <w:spacing w:val="-32"/>
        </w:rPr>
        <w:t xml:space="preserve"> </w:t>
      </w:r>
      <w:r w:rsidRPr="007E5A4F">
        <w:rPr>
          <w:rFonts w:eastAsia="Arial"/>
        </w:rPr>
        <w:t>(8),</w:t>
      </w:r>
      <w:r w:rsidRPr="007E5A4F">
        <w:rPr>
          <w:rFonts w:eastAsia="Arial"/>
          <w:spacing w:val="19"/>
        </w:rPr>
        <w:t xml:space="preserve"> </w:t>
      </w:r>
      <w:r w:rsidRPr="007E5A4F">
        <w:rPr>
          <w:rFonts w:eastAsia="Arial"/>
        </w:rPr>
        <w:t>2674.</w:t>
      </w:r>
    </w:p>
    <w:p w:rsidR="007E5A4F" w:rsidRPr="007E5A4F" w:rsidRDefault="007E5A4F" w:rsidP="007E5A4F">
      <w:pPr>
        <w:spacing w:before="10" w:line="190" w:lineRule="exact"/>
      </w:pPr>
    </w:p>
    <w:p w:rsidR="007E5A4F" w:rsidRPr="007E5A4F" w:rsidRDefault="007E5A4F" w:rsidP="007E5A4F">
      <w:pPr>
        <w:ind w:left="120" w:right="-20"/>
        <w:rPr>
          <w:rFonts w:eastAsia="Arial"/>
        </w:rPr>
      </w:pPr>
      <w:r w:rsidRPr="007E5A4F">
        <w:rPr>
          <w:rFonts w:eastAsia="Arial"/>
        </w:rPr>
        <w:t>Li</w:t>
      </w:r>
      <w:r w:rsidRPr="007E5A4F">
        <w:rPr>
          <w:rFonts w:eastAsia="Arial"/>
          <w:spacing w:val="-6"/>
        </w:rPr>
        <w:t>a</w:t>
      </w:r>
      <w:r w:rsidRPr="007E5A4F">
        <w:rPr>
          <w:rFonts w:eastAsia="Arial"/>
        </w:rPr>
        <w:t>w,</w:t>
      </w:r>
      <w:r w:rsidRPr="007E5A4F">
        <w:rPr>
          <w:rFonts w:eastAsia="Arial"/>
          <w:spacing w:val="46"/>
        </w:rPr>
        <w:t xml:space="preserve"> </w:t>
      </w:r>
      <w:r w:rsidRPr="007E5A4F">
        <w:rPr>
          <w:rFonts w:eastAsia="Arial"/>
        </w:rPr>
        <w:t>A.,</w:t>
      </w:r>
      <w:r w:rsidRPr="007E5A4F">
        <w:rPr>
          <w:rFonts w:eastAsia="Arial"/>
          <w:spacing w:val="45"/>
        </w:rPr>
        <w:t xml:space="preserve"> </w:t>
      </w:r>
      <w:r w:rsidRPr="007E5A4F">
        <w:rPr>
          <w:rFonts w:eastAsia="Arial"/>
        </w:rPr>
        <w:t>&amp;</w:t>
      </w:r>
      <w:r w:rsidRPr="007E5A4F">
        <w:rPr>
          <w:rFonts w:eastAsia="Arial"/>
          <w:spacing w:val="53"/>
        </w:rPr>
        <w:t xml:space="preserve"> </w:t>
      </w:r>
      <w:r w:rsidRPr="007E5A4F">
        <w:rPr>
          <w:rFonts w:eastAsia="Arial"/>
        </w:rPr>
        <w:t>Wiener,</w:t>
      </w:r>
      <w:r w:rsidRPr="007E5A4F">
        <w:rPr>
          <w:rFonts w:eastAsia="Arial"/>
          <w:spacing w:val="22"/>
        </w:rPr>
        <w:t xml:space="preserve"> </w:t>
      </w:r>
      <w:r w:rsidRPr="007E5A4F">
        <w:rPr>
          <w:rFonts w:eastAsia="Arial"/>
        </w:rPr>
        <w:t xml:space="preserve">M. </w:t>
      </w:r>
      <w:r w:rsidRPr="007E5A4F">
        <w:rPr>
          <w:rFonts w:eastAsia="Arial"/>
          <w:spacing w:val="47"/>
        </w:rPr>
        <w:t xml:space="preserve"> </w:t>
      </w:r>
      <w:r w:rsidRPr="007E5A4F">
        <w:rPr>
          <w:rFonts w:eastAsia="Arial"/>
        </w:rPr>
        <w:t>(2002).</w:t>
      </w:r>
      <w:r w:rsidRPr="007E5A4F">
        <w:rPr>
          <w:rFonts w:eastAsia="Arial"/>
          <w:spacing w:val="58"/>
        </w:rPr>
        <w:t xml:space="preserve"> </w:t>
      </w:r>
      <w:r w:rsidRPr="007E5A4F">
        <w:rPr>
          <w:rFonts w:eastAsia="Arial"/>
        </w:rPr>
        <w:t>Clas</w:t>
      </w:r>
      <w:r w:rsidRPr="007E5A4F">
        <w:rPr>
          <w:rFonts w:eastAsia="Arial"/>
          <w:spacing w:val="1"/>
        </w:rPr>
        <w:t>s</w:t>
      </w:r>
      <w:r w:rsidRPr="007E5A4F">
        <w:rPr>
          <w:rFonts w:eastAsia="Arial"/>
        </w:rPr>
        <w:t>ification</w:t>
      </w:r>
      <w:r w:rsidRPr="007E5A4F">
        <w:rPr>
          <w:rFonts w:eastAsia="Arial"/>
          <w:spacing w:val="-13"/>
        </w:rPr>
        <w:t xml:space="preserve"> </w:t>
      </w:r>
      <w:r w:rsidRPr="007E5A4F">
        <w:rPr>
          <w:rFonts w:eastAsia="Arial"/>
        </w:rPr>
        <w:t>and</w:t>
      </w:r>
      <w:r w:rsidRPr="007E5A4F">
        <w:rPr>
          <w:rFonts w:eastAsia="Arial"/>
          <w:spacing w:val="13"/>
        </w:rPr>
        <w:t xml:space="preserve"> </w:t>
      </w:r>
      <w:r w:rsidRPr="007E5A4F">
        <w:rPr>
          <w:rFonts w:eastAsia="Arial"/>
          <w:w w:val="91"/>
        </w:rPr>
        <w:t>regression</w:t>
      </w:r>
      <w:r w:rsidRPr="007E5A4F">
        <w:rPr>
          <w:rFonts w:eastAsia="Arial"/>
          <w:spacing w:val="38"/>
          <w:w w:val="91"/>
        </w:rPr>
        <w:t xml:space="preserve"> </w:t>
      </w:r>
      <w:r w:rsidRPr="007E5A4F">
        <w:rPr>
          <w:rFonts w:eastAsia="Arial"/>
          <w:spacing w:val="-6"/>
        </w:rPr>
        <w:t>b</w:t>
      </w:r>
      <w:r w:rsidRPr="007E5A4F">
        <w:rPr>
          <w:rFonts w:eastAsia="Arial"/>
        </w:rPr>
        <w:t>y</w:t>
      </w:r>
      <w:r w:rsidRPr="007E5A4F">
        <w:rPr>
          <w:rFonts w:eastAsia="Arial"/>
          <w:spacing w:val="33"/>
        </w:rPr>
        <w:t xml:space="preserve"> </w:t>
      </w:r>
      <w:r w:rsidRPr="007E5A4F">
        <w:rPr>
          <w:rFonts w:eastAsia="Arial"/>
        </w:rPr>
        <w:t>randomforest.</w:t>
      </w:r>
      <w:r w:rsidRPr="007E5A4F">
        <w:rPr>
          <w:rFonts w:eastAsia="Arial"/>
          <w:spacing w:val="40"/>
        </w:rPr>
        <w:t xml:space="preserve"> </w:t>
      </w:r>
      <w:r w:rsidRPr="007E5A4F">
        <w:rPr>
          <w:rFonts w:eastAsia="Arial"/>
          <w:i/>
        </w:rPr>
        <w:t>R</w:t>
      </w:r>
      <w:r w:rsidRPr="007E5A4F">
        <w:rPr>
          <w:rFonts w:eastAsia="Arial"/>
          <w:i/>
          <w:spacing w:val="35"/>
        </w:rPr>
        <w:t xml:space="preserve"> </w:t>
      </w:r>
      <w:r w:rsidRPr="007E5A4F">
        <w:rPr>
          <w:rFonts w:eastAsia="Arial"/>
          <w:i/>
          <w:w w:val="90"/>
        </w:rPr>
        <w:t>News</w:t>
      </w:r>
      <w:r w:rsidRPr="007E5A4F">
        <w:rPr>
          <w:rFonts w:eastAsia="Arial"/>
          <w:i/>
          <w:spacing w:val="-43"/>
        </w:rPr>
        <w:t xml:space="preserve"> </w:t>
      </w:r>
      <w:r w:rsidRPr="007E5A4F">
        <w:rPr>
          <w:rFonts w:eastAsia="Arial"/>
        </w:rPr>
        <w:t>,</w:t>
      </w:r>
      <w:r w:rsidRPr="007E5A4F">
        <w:rPr>
          <w:rFonts w:eastAsia="Arial"/>
          <w:spacing w:val="35"/>
        </w:rPr>
        <w:t xml:space="preserve"> </w:t>
      </w:r>
      <w:r w:rsidRPr="007E5A4F">
        <w:rPr>
          <w:rFonts w:eastAsia="Arial"/>
          <w:i/>
          <w:w w:val="91"/>
        </w:rPr>
        <w:t>2</w:t>
      </w:r>
      <w:r w:rsidRPr="007E5A4F">
        <w:rPr>
          <w:rFonts w:eastAsia="Arial"/>
          <w:i/>
          <w:spacing w:val="-32"/>
        </w:rPr>
        <w:t xml:space="preserve"> </w:t>
      </w:r>
      <w:r w:rsidRPr="007E5A4F">
        <w:rPr>
          <w:rFonts w:eastAsia="Arial"/>
          <w:w w:val="102"/>
        </w:rPr>
        <w:t>(3),</w:t>
      </w:r>
    </w:p>
    <w:p w:rsidR="007E5A4F" w:rsidRPr="007E5A4F" w:rsidRDefault="007E5A4F" w:rsidP="007E5A4F">
      <w:pPr>
        <w:spacing w:before="15"/>
        <w:ind w:left="665" w:right="-20"/>
        <w:rPr>
          <w:rFonts w:eastAsia="Lucida Sans Typewriter"/>
        </w:rPr>
      </w:pPr>
      <w:r w:rsidRPr="007E5A4F">
        <w:rPr>
          <w:rFonts w:eastAsia="Arial"/>
        </w:rPr>
        <w:t>18-22.</w:t>
      </w:r>
      <w:r w:rsidRPr="007E5A4F">
        <w:rPr>
          <w:rFonts w:eastAsia="Arial"/>
          <w:spacing w:val="-20"/>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15"/>
        </w:rPr>
        <w:t xml:space="preserve"> </w:t>
      </w:r>
      <w:r w:rsidRPr="007E5A4F">
        <w:rPr>
          <w:rFonts w:eastAsia="Arial"/>
        </w:rPr>
        <w:t>from</w:t>
      </w:r>
      <w:r w:rsidRPr="007E5A4F">
        <w:rPr>
          <w:rFonts w:eastAsia="Arial"/>
          <w:spacing w:val="12"/>
        </w:rPr>
        <w:t xml:space="preserve"> </w:t>
      </w:r>
      <w:hyperlink r:id="rId44">
        <w:r w:rsidRPr="007E5A4F">
          <w:rPr>
            <w:rFonts w:eastAsia="Lucida Sans Typewriter"/>
            <w:color w:val="0000FF"/>
          </w:rPr>
          <w:t>http://CRAN.R-project.org/doc/Rnews/</w:t>
        </w:r>
      </w:hyperlink>
    </w:p>
    <w:p w:rsidR="007E5A4F" w:rsidRPr="007E5A4F" w:rsidRDefault="007E5A4F" w:rsidP="007E5A4F">
      <w:pPr>
        <w:spacing w:before="17" w:line="200" w:lineRule="exact"/>
      </w:pPr>
    </w:p>
    <w:p w:rsidR="007E5A4F" w:rsidRPr="007E5A4F" w:rsidRDefault="007E5A4F" w:rsidP="007E5A4F">
      <w:pPr>
        <w:spacing w:line="257" w:lineRule="auto"/>
        <w:ind w:left="665" w:right="63" w:hanging="545"/>
        <w:rPr>
          <w:rFonts w:eastAsia="Arial"/>
        </w:rPr>
      </w:pPr>
      <w:r w:rsidRPr="007E5A4F">
        <w:rPr>
          <w:rFonts w:eastAsia="Arial"/>
        </w:rPr>
        <w:t>Lin,</w:t>
      </w:r>
      <w:r w:rsidRPr="007E5A4F">
        <w:rPr>
          <w:rFonts w:eastAsia="Arial"/>
          <w:spacing w:val="55"/>
        </w:rPr>
        <w:t xml:space="preserve"> </w:t>
      </w:r>
      <w:r w:rsidRPr="007E5A4F">
        <w:rPr>
          <w:rFonts w:eastAsia="Arial"/>
        </w:rPr>
        <w:t>J.-Y.,</w:t>
      </w:r>
      <w:r w:rsidRPr="007E5A4F">
        <w:rPr>
          <w:rFonts w:eastAsia="Arial"/>
          <w:spacing w:val="50"/>
        </w:rPr>
        <w:t xml:space="preserve"> </w:t>
      </w:r>
      <w:r w:rsidRPr="007E5A4F">
        <w:rPr>
          <w:rFonts w:eastAsia="Arial"/>
        </w:rPr>
        <w:t>Cheng,</w:t>
      </w:r>
      <w:r w:rsidRPr="007E5A4F">
        <w:rPr>
          <w:rFonts w:eastAsia="Arial"/>
          <w:spacing w:val="-15"/>
        </w:rPr>
        <w:t xml:space="preserve"> </w:t>
      </w:r>
      <w:r w:rsidRPr="007E5A4F">
        <w:rPr>
          <w:rFonts w:eastAsia="Arial"/>
        </w:rPr>
        <w:t>C.-T.,</w:t>
      </w:r>
      <w:r w:rsidRPr="007E5A4F">
        <w:rPr>
          <w:rFonts w:eastAsia="Arial"/>
          <w:spacing w:val="46"/>
        </w:rPr>
        <w:t xml:space="preserve"> </w:t>
      </w:r>
      <w:r w:rsidRPr="007E5A4F">
        <w:rPr>
          <w:rFonts w:eastAsia="Arial"/>
        </w:rPr>
        <w:t>&amp;</w:t>
      </w:r>
      <w:r w:rsidRPr="007E5A4F">
        <w:rPr>
          <w:rFonts w:eastAsia="Arial"/>
          <w:spacing w:val="51"/>
        </w:rPr>
        <w:t xml:space="preserve"> </w:t>
      </w:r>
      <w:r w:rsidRPr="007E5A4F">
        <w:rPr>
          <w:rFonts w:eastAsia="Arial"/>
        </w:rPr>
        <w:t>Chau,</w:t>
      </w:r>
      <w:r w:rsidRPr="007E5A4F">
        <w:rPr>
          <w:rFonts w:eastAsia="Arial"/>
          <w:spacing w:val="11"/>
        </w:rPr>
        <w:t xml:space="preserve"> </w:t>
      </w:r>
      <w:r w:rsidRPr="007E5A4F">
        <w:rPr>
          <w:rFonts w:eastAsia="Arial"/>
        </w:rPr>
        <w:t xml:space="preserve">K.-W. </w:t>
      </w:r>
      <w:r w:rsidRPr="007E5A4F">
        <w:rPr>
          <w:rFonts w:eastAsia="Arial"/>
          <w:spacing w:val="61"/>
        </w:rPr>
        <w:t xml:space="preserve"> </w:t>
      </w:r>
      <w:r w:rsidRPr="007E5A4F">
        <w:rPr>
          <w:rFonts w:eastAsia="Arial"/>
        </w:rPr>
        <w:t>(2006).</w:t>
      </w:r>
      <w:r w:rsidRPr="007E5A4F">
        <w:rPr>
          <w:rFonts w:eastAsia="Arial"/>
          <w:spacing w:val="54"/>
        </w:rPr>
        <w:t xml:space="preserve"> </w:t>
      </w:r>
      <w:r w:rsidRPr="007E5A4F">
        <w:rPr>
          <w:rFonts w:eastAsia="Arial"/>
        </w:rPr>
        <w:t>Using</w:t>
      </w:r>
      <w:r w:rsidRPr="007E5A4F">
        <w:rPr>
          <w:rFonts w:eastAsia="Arial"/>
          <w:spacing w:val="8"/>
        </w:rPr>
        <w:t xml:space="preserve"> </w:t>
      </w:r>
      <w:r w:rsidRPr="007E5A4F">
        <w:rPr>
          <w:rFonts w:eastAsia="Arial"/>
        </w:rPr>
        <w:t>sup</w:t>
      </w:r>
      <w:r w:rsidRPr="007E5A4F">
        <w:rPr>
          <w:rFonts w:eastAsia="Arial"/>
          <w:spacing w:val="6"/>
        </w:rPr>
        <w:t>p</w:t>
      </w:r>
      <w:r w:rsidRPr="007E5A4F">
        <w:rPr>
          <w:rFonts w:eastAsia="Arial"/>
        </w:rPr>
        <w:t>ort</w:t>
      </w:r>
      <w:r w:rsidRPr="007E5A4F">
        <w:rPr>
          <w:rFonts w:eastAsia="Arial"/>
          <w:spacing w:val="22"/>
        </w:rPr>
        <w:t xml:space="preserve"> </w:t>
      </w:r>
      <w:r w:rsidRPr="007E5A4F">
        <w:rPr>
          <w:rFonts w:eastAsia="Arial"/>
          <w:spacing w:val="-6"/>
        </w:rPr>
        <w:t>v</w:t>
      </w:r>
      <w:r w:rsidRPr="007E5A4F">
        <w:rPr>
          <w:rFonts w:eastAsia="Arial"/>
        </w:rPr>
        <w:t>ector</w:t>
      </w:r>
      <w:r w:rsidRPr="007E5A4F">
        <w:rPr>
          <w:rFonts w:eastAsia="Arial"/>
          <w:spacing w:val="15"/>
        </w:rPr>
        <w:t xml:space="preserve"> </w:t>
      </w:r>
      <w:r w:rsidRPr="007E5A4F">
        <w:rPr>
          <w:rFonts w:eastAsia="Arial"/>
          <w:w w:val="92"/>
        </w:rPr>
        <w:t>ma</w:t>
      </w:r>
      <w:r w:rsidRPr="007E5A4F">
        <w:rPr>
          <w:rFonts w:eastAsia="Arial"/>
          <w:spacing w:val="-6"/>
          <w:w w:val="92"/>
        </w:rPr>
        <w:t>c</w:t>
      </w:r>
      <w:r w:rsidRPr="007E5A4F">
        <w:rPr>
          <w:rFonts w:eastAsia="Arial"/>
          <w:w w:val="92"/>
        </w:rPr>
        <w:t>hines</w:t>
      </w:r>
      <w:r w:rsidRPr="007E5A4F">
        <w:rPr>
          <w:rFonts w:eastAsia="Arial"/>
          <w:spacing w:val="39"/>
          <w:w w:val="92"/>
        </w:rPr>
        <w:t xml:space="preserve"> </w:t>
      </w:r>
      <w:r w:rsidRPr="007E5A4F">
        <w:rPr>
          <w:rFonts w:eastAsia="Arial"/>
        </w:rPr>
        <w:t>for</w:t>
      </w:r>
      <w:r w:rsidRPr="007E5A4F">
        <w:rPr>
          <w:rFonts w:eastAsia="Arial"/>
          <w:spacing w:val="33"/>
        </w:rPr>
        <w:t xml:space="preserve"> </w:t>
      </w:r>
      <w:r w:rsidRPr="007E5A4F">
        <w:rPr>
          <w:rFonts w:eastAsia="Arial"/>
        </w:rPr>
        <w:t xml:space="preserve">long-term </w:t>
      </w:r>
      <w:r w:rsidRPr="007E5A4F">
        <w:rPr>
          <w:rFonts w:eastAsia="Arial"/>
          <w:w w:val="92"/>
        </w:rPr>
        <w:t>dis</w:t>
      </w:r>
      <w:r w:rsidRPr="007E5A4F">
        <w:rPr>
          <w:rFonts w:eastAsia="Arial"/>
          <w:spacing w:val="-6"/>
          <w:w w:val="92"/>
        </w:rPr>
        <w:t>c</w:t>
      </w:r>
      <w:r w:rsidRPr="007E5A4F">
        <w:rPr>
          <w:rFonts w:eastAsia="Arial"/>
          <w:w w:val="92"/>
        </w:rPr>
        <w:t>harge</w:t>
      </w:r>
      <w:r w:rsidRPr="007E5A4F">
        <w:rPr>
          <w:rFonts w:eastAsia="Arial"/>
          <w:spacing w:val="20"/>
          <w:w w:val="92"/>
        </w:rPr>
        <w:t xml:space="preserve"> </w:t>
      </w:r>
      <w:r w:rsidRPr="007E5A4F">
        <w:rPr>
          <w:rFonts w:eastAsia="Arial"/>
        </w:rPr>
        <w:t>prediction.</w:t>
      </w:r>
      <w:r w:rsidRPr="007E5A4F">
        <w:rPr>
          <w:rFonts w:eastAsia="Arial"/>
          <w:spacing w:val="35"/>
        </w:rPr>
        <w:t xml:space="preserve"> </w:t>
      </w:r>
      <w:r w:rsidRPr="007E5A4F">
        <w:rPr>
          <w:rFonts w:eastAsia="Arial"/>
          <w:i/>
        </w:rPr>
        <w:t>Hyd</w:t>
      </w:r>
      <w:r w:rsidRPr="007E5A4F">
        <w:rPr>
          <w:rFonts w:eastAsia="Arial"/>
          <w:i/>
          <w:spacing w:val="-11"/>
        </w:rPr>
        <w:t>r</w:t>
      </w:r>
      <w:r w:rsidRPr="007E5A4F">
        <w:rPr>
          <w:rFonts w:eastAsia="Arial"/>
          <w:i/>
        </w:rPr>
        <w:t>ol</w:t>
      </w:r>
      <w:r w:rsidRPr="007E5A4F">
        <w:rPr>
          <w:rFonts w:eastAsia="Arial"/>
          <w:i/>
          <w:spacing w:val="-11"/>
        </w:rPr>
        <w:t>o</w:t>
      </w:r>
      <w:r w:rsidRPr="007E5A4F">
        <w:rPr>
          <w:rFonts w:eastAsia="Arial"/>
          <w:i/>
        </w:rPr>
        <w:t>gi</w:t>
      </w:r>
      <w:r w:rsidRPr="007E5A4F">
        <w:rPr>
          <w:rFonts w:eastAsia="Arial"/>
          <w:i/>
          <w:spacing w:val="-11"/>
        </w:rPr>
        <w:t>c</w:t>
      </w:r>
      <w:r w:rsidRPr="007E5A4F">
        <w:rPr>
          <w:rFonts w:eastAsia="Arial"/>
          <w:i/>
        </w:rPr>
        <w:t>al</w:t>
      </w:r>
      <w:r w:rsidRPr="007E5A4F">
        <w:rPr>
          <w:rFonts w:eastAsia="Arial"/>
          <w:i/>
          <w:spacing w:val="-15"/>
        </w:rPr>
        <w:t xml:space="preserve"> </w:t>
      </w:r>
      <w:r w:rsidRPr="007E5A4F">
        <w:rPr>
          <w:rFonts w:eastAsia="Arial"/>
          <w:i/>
          <w:w w:val="89"/>
        </w:rPr>
        <w:t>Scien</w:t>
      </w:r>
      <w:r w:rsidRPr="007E5A4F">
        <w:rPr>
          <w:rFonts w:eastAsia="Arial"/>
          <w:i/>
          <w:spacing w:val="-10"/>
          <w:w w:val="89"/>
        </w:rPr>
        <w:t>c</w:t>
      </w:r>
      <w:r w:rsidRPr="007E5A4F">
        <w:rPr>
          <w:rFonts w:eastAsia="Arial"/>
          <w:i/>
          <w:w w:val="89"/>
        </w:rPr>
        <w:t>es</w:t>
      </w:r>
      <w:r w:rsidRPr="007E5A4F">
        <w:rPr>
          <w:rFonts w:eastAsia="Arial"/>
          <w:i/>
          <w:spacing w:val="24"/>
          <w:w w:val="89"/>
        </w:rPr>
        <w:t xml:space="preserve"> </w:t>
      </w:r>
      <w:r w:rsidRPr="007E5A4F">
        <w:rPr>
          <w:rFonts w:eastAsia="Arial"/>
          <w:i/>
          <w:w w:val="89"/>
        </w:rPr>
        <w:t>Journal</w:t>
      </w:r>
      <w:r w:rsidRPr="007E5A4F">
        <w:rPr>
          <w:rFonts w:eastAsia="Arial"/>
          <w:i/>
          <w:spacing w:val="-38"/>
          <w:w w:val="89"/>
        </w:rPr>
        <w:t xml:space="preserve"> </w:t>
      </w:r>
      <w:r w:rsidRPr="007E5A4F">
        <w:rPr>
          <w:rFonts w:eastAsia="Arial"/>
        </w:rPr>
        <w:t>,</w:t>
      </w:r>
      <w:r w:rsidRPr="007E5A4F">
        <w:rPr>
          <w:rFonts w:eastAsia="Arial"/>
          <w:spacing w:val="11"/>
        </w:rPr>
        <w:t xml:space="preserve"> </w:t>
      </w:r>
      <w:r w:rsidRPr="007E5A4F">
        <w:rPr>
          <w:rFonts w:eastAsia="Arial"/>
          <w:i/>
          <w:w w:val="91"/>
        </w:rPr>
        <w:t>51</w:t>
      </w:r>
      <w:r w:rsidRPr="007E5A4F">
        <w:rPr>
          <w:rFonts w:eastAsia="Arial"/>
          <w:i/>
          <w:spacing w:val="-32"/>
        </w:rPr>
        <w:t xml:space="preserve"> </w:t>
      </w:r>
      <w:r w:rsidRPr="007E5A4F">
        <w:rPr>
          <w:rFonts w:eastAsia="Arial"/>
        </w:rPr>
        <w:t>(4),</w:t>
      </w:r>
      <w:r w:rsidRPr="007E5A4F">
        <w:rPr>
          <w:rFonts w:eastAsia="Arial"/>
          <w:spacing w:val="19"/>
        </w:rPr>
        <w:t xml:space="preserve"> </w:t>
      </w:r>
      <w:r w:rsidRPr="007E5A4F">
        <w:rPr>
          <w:rFonts w:eastAsia="Arial"/>
        </w:rPr>
        <w:t>599–612.</w:t>
      </w:r>
    </w:p>
    <w:p w:rsidR="007E5A4F" w:rsidRPr="007E5A4F" w:rsidRDefault="007E5A4F" w:rsidP="007E5A4F">
      <w:pPr>
        <w:spacing w:before="10" w:line="190" w:lineRule="exact"/>
      </w:pPr>
    </w:p>
    <w:p w:rsidR="007E5A4F" w:rsidRPr="007E5A4F" w:rsidRDefault="007E5A4F" w:rsidP="007E5A4F">
      <w:pPr>
        <w:spacing w:line="257" w:lineRule="auto"/>
        <w:ind w:left="665" w:right="62" w:hanging="545"/>
        <w:rPr>
          <w:rFonts w:eastAsia="Arial"/>
        </w:rPr>
      </w:pPr>
      <w:r w:rsidRPr="007E5A4F">
        <w:rPr>
          <w:rFonts w:eastAsia="Arial"/>
          <w:w w:val="91"/>
        </w:rPr>
        <w:t>Mag</w:t>
      </w:r>
      <w:r w:rsidRPr="007E5A4F">
        <w:rPr>
          <w:rFonts w:eastAsia="Arial"/>
          <w:spacing w:val="-5"/>
          <w:w w:val="91"/>
        </w:rPr>
        <w:t>n</w:t>
      </w:r>
      <w:r w:rsidRPr="007E5A4F">
        <w:rPr>
          <w:rFonts w:eastAsia="Arial"/>
          <w:w w:val="91"/>
        </w:rPr>
        <w:t>uson-S</w:t>
      </w:r>
      <w:r w:rsidRPr="007E5A4F">
        <w:rPr>
          <w:rFonts w:eastAsia="Arial"/>
          <w:spacing w:val="-5"/>
          <w:w w:val="91"/>
        </w:rPr>
        <w:t>k</w:t>
      </w:r>
      <w:r w:rsidRPr="007E5A4F">
        <w:rPr>
          <w:rFonts w:eastAsia="Arial"/>
          <w:w w:val="91"/>
        </w:rPr>
        <w:t xml:space="preserve">eels, </w:t>
      </w:r>
      <w:r w:rsidRPr="007E5A4F">
        <w:rPr>
          <w:rFonts w:eastAsia="Arial"/>
          <w:spacing w:val="14"/>
          <w:w w:val="91"/>
        </w:rPr>
        <w:t xml:space="preserve"> </w:t>
      </w:r>
      <w:r w:rsidRPr="007E5A4F">
        <w:rPr>
          <w:rFonts w:eastAsia="Arial"/>
        </w:rPr>
        <w:t xml:space="preserve">B.  </w:t>
      </w:r>
      <w:r w:rsidRPr="007E5A4F">
        <w:rPr>
          <w:rFonts w:eastAsia="Arial"/>
          <w:spacing w:val="3"/>
        </w:rPr>
        <w:t xml:space="preserve"> </w:t>
      </w:r>
      <w:r w:rsidRPr="007E5A4F">
        <w:rPr>
          <w:rFonts w:eastAsia="Arial"/>
        </w:rPr>
        <w:t xml:space="preserve">(2016). </w:t>
      </w:r>
      <w:r w:rsidRPr="007E5A4F">
        <w:rPr>
          <w:rFonts w:eastAsia="Arial"/>
          <w:spacing w:val="24"/>
        </w:rPr>
        <w:t xml:space="preserve"> </w:t>
      </w:r>
      <w:r w:rsidRPr="007E5A4F">
        <w:rPr>
          <w:rFonts w:eastAsia="Arial"/>
          <w:i/>
        </w:rPr>
        <w:t>Using</w:t>
      </w:r>
      <w:r w:rsidRPr="007E5A4F">
        <w:rPr>
          <w:rFonts w:eastAsia="Arial"/>
          <w:i/>
          <w:spacing w:val="21"/>
        </w:rPr>
        <w:t xml:space="preserve"> </w:t>
      </w:r>
      <w:r w:rsidRPr="007E5A4F">
        <w:rPr>
          <w:rFonts w:eastAsia="Arial"/>
          <w:i/>
        </w:rPr>
        <w:t>machine</w:t>
      </w:r>
      <w:r w:rsidRPr="007E5A4F">
        <w:rPr>
          <w:rFonts w:eastAsia="Arial"/>
          <w:i/>
          <w:spacing w:val="2"/>
        </w:rPr>
        <w:t xml:space="preserve"> </w:t>
      </w:r>
      <w:r w:rsidRPr="007E5A4F">
        <w:rPr>
          <w:rFonts w:eastAsia="Arial"/>
          <w:i/>
          <w:w w:val="97"/>
        </w:rPr>
        <w:t>l</w:t>
      </w:r>
      <w:r w:rsidRPr="007E5A4F">
        <w:rPr>
          <w:rFonts w:eastAsia="Arial"/>
          <w:i/>
          <w:spacing w:val="-11"/>
          <w:w w:val="97"/>
        </w:rPr>
        <w:t>e</w:t>
      </w:r>
      <w:r w:rsidRPr="007E5A4F">
        <w:rPr>
          <w:rFonts w:eastAsia="Arial"/>
          <w:i/>
          <w:w w:val="97"/>
        </w:rPr>
        <w:t>arning</w:t>
      </w:r>
      <w:r w:rsidRPr="007E5A4F">
        <w:rPr>
          <w:rFonts w:eastAsia="Arial"/>
          <w:i/>
          <w:spacing w:val="52"/>
          <w:w w:val="97"/>
        </w:rPr>
        <w:t xml:space="preserve"> </w:t>
      </w:r>
      <w:r w:rsidRPr="007E5A4F">
        <w:rPr>
          <w:rFonts w:eastAsia="Arial"/>
          <w:i/>
        </w:rPr>
        <w:t>to</w:t>
      </w:r>
      <w:r w:rsidRPr="007E5A4F">
        <w:rPr>
          <w:rFonts w:eastAsia="Arial"/>
          <w:i/>
          <w:spacing w:val="43"/>
        </w:rPr>
        <w:t xml:space="preserve"> </w:t>
      </w:r>
      <w:r w:rsidRPr="007E5A4F">
        <w:rPr>
          <w:rFonts w:eastAsia="Arial"/>
          <w:i/>
        </w:rPr>
        <w:t>statisti</w:t>
      </w:r>
      <w:r w:rsidRPr="007E5A4F">
        <w:rPr>
          <w:rFonts w:eastAsia="Arial"/>
          <w:i/>
          <w:spacing w:val="-10"/>
        </w:rPr>
        <w:t>c</w:t>
      </w:r>
      <w:r w:rsidRPr="007E5A4F">
        <w:rPr>
          <w:rFonts w:eastAsia="Arial"/>
          <w:i/>
        </w:rPr>
        <w:t>a</w:t>
      </w:r>
      <w:r w:rsidRPr="007E5A4F">
        <w:rPr>
          <w:rFonts w:eastAsia="Arial"/>
          <w:i/>
          <w:spacing w:val="11"/>
        </w:rPr>
        <w:t>l</w:t>
      </w:r>
      <w:r w:rsidRPr="007E5A4F">
        <w:rPr>
          <w:rFonts w:eastAsia="Arial"/>
          <w:i/>
        </w:rPr>
        <w:t>ly</w:t>
      </w:r>
      <w:r w:rsidRPr="007E5A4F">
        <w:rPr>
          <w:rFonts w:eastAsia="Arial"/>
          <w:i/>
          <w:spacing w:val="40"/>
        </w:rPr>
        <w:t xml:space="preserve"> </w:t>
      </w:r>
      <w:r w:rsidRPr="007E5A4F">
        <w:rPr>
          <w:rFonts w:eastAsia="Arial"/>
          <w:i/>
          <w:w w:val="98"/>
        </w:rPr>
        <w:t>p</w:t>
      </w:r>
      <w:r w:rsidRPr="007E5A4F">
        <w:rPr>
          <w:rFonts w:eastAsia="Arial"/>
          <w:i/>
          <w:spacing w:val="-11"/>
          <w:w w:val="98"/>
        </w:rPr>
        <w:t>re</w:t>
      </w:r>
      <w:r w:rsidRPr="007E5A4F">
        <w:rPr>
          <w:rFonts w:eastAsia="Arial"/>
          <w:i/>
          <w:w w:val="98"/>
        </w:rPr>
        <w:t>dict</w:t>
      </w:r>
      <w:r w:rsidRPr="007E5A4F">
        <w:rPr>
          <w:rFonts w:eastAsia="Arial"/>
          <w:i/>
          <w:spacing w:val="48"/>
          <w:w w:val="98"/>
        </w:rPr>
        <w:t xml:space="preserve"> </w:t>
      </w:r>
      <w:r w:rsidRPr="007E5A4F">
        <w:rPr>
          <w:rFonts w:eastAsia="Arial"/>
          <w:i/>
        </w:rPr>
        <w:t>natu</w:t>
      </w:r>
      <w:r w:rsidRPr="007E5A4F">
        <w:rPr>
          <w:rFonts w:eastAsia="Arial"/>
          <w:i/>
          <w:spacing w:val="-11"/>
        </w:rPr>
        <w:t>r</w:t>
      </w:r>
      <w:r w:rsidRPr="007E5A4F">
        <w:rPr>
          <w:rFonts w:eastAsia="Arial"/>
          <w:i/>
        </w:rPr>
        <w:t>al</w:t>
      </w:r>
      <w:r w:rsidRPr="007E5A4F">
        <w:rPr>
          <w:rFonts w:eastAsia="Arial"/>
          <w:i/>
          <w:spacing w:val="48"/>
        </w:rPr>
        <w:t xml:space="preserve"> </w:t>
      </w:r>
      <w:r w:rsidRPr="007E5A4F">
        <w:rPr>
          <w:rFonts w:eastAsia="Arial"/>
          <w:i/>
        </w:rPr>
        <w:t xml:space="preserve">flow. </w:t>
      </w:r>
      <w:r w:rsidRPr="007E5A4F">
        <w:rPr>
          <w:rFonts w:eastAsia="Arial"/>
          <w:i/>
          <w:spacing w:val="54"/>
        </w:rPr>
        <w:t xml:space="preserve"> </w:t>
      </w:r>
      <w:r w:rsidRPr="007E5A4F">
        <w:rPr>
          <w:rFonts w:eastAsia="Arial"/>
        </w:rPr>
        <w:t>MS Thesis.</w:t>
      </w:r>
    </w:p>
    <w:p w:rsidR="007E5A4F" w:rsidRPr="007E5A4F" w:rsidRDefault="007E5A4F" w:rsidP="007E5A4F">
      <w:pPr>
        <w:spacing w:before="10" w:line="190" w:lineRule="exact"/>
      </w:pPr>
    </w:p>
    <w:p w:rsidR="007E5A4F" w:rsidRPr="007E5A4F" w:rsidRDefault="007E5A4F" w:rsidP="007E5A4F">
      <w:pPr>
        <w:spacing w:line="254" w:lineRule="auto"/>
        <w:ind w:left="665" w:right="62" w:hanging="545"/>
        <w:rPr>
          <w:rFonts w:eastAsia="Lucida Sans Typewriter"/>
        </w:rPr>
      </w:pPr>
      <w:r w:rsidRPr="007E5A4F">
        <w:rPr>
          <w:rFonts w:eastAsia="Arial"/>
        </w:rPr>
        <w:t>Marr,</w:t>
      </w:r>
      <w:r w:rsidRPr="007E5A4F">
        <w:rPr>
          <w:rFonts w:eastAsia="Arial"/>
          <w:spacing w:val="30"/>
        </w:rPr>
        <w:t xml:space="preserve"> </w:t>
      </w:r>
      <w:r w:rsidRPr="007E5A4F">
        <w:rPr>
          <w:rFonts w:eastAsia="Arial"/>
        </w:rPr>
        <w:t>B.</w:t>
      </w:r>
      <w:r w:rsidRPr="007E5A4F">
        <w:rPr>
          <w:rFonts w:eastAsia="Arial"/>
          <w:spacing w:val="26"/>
        </w:rPr>
        <w:t xml:space="preserve"> </w:t>
      </w:r>
      <w:r w:rsidRPr="007E5A4F">
        <w:rPr>
          <w:rFonts w:eastAsia="Arial"/>
        </w:rPr>
        <w:t>(2016).</w:t>
      </w:r>
      <w:r w:rsidRPr="007E5A4F">
        <w:rPr>
          <w:rFonts w:eastAsia="Arial"/>
          <w:spacing w:val="-14"/>
        </w:rPr>
        <w:t xml:space="preserve"> </w:t>
      </w:r>
      <w:r w:rsidRPr="007E5A4F">
        <w:rPr>
          <w:rFonts w:eastAsia="Arial"/>
        </w:rPr>
        <w:t>A</w:t>
      </w:r>
      <w:r w:rsidRPr="007E5A4F">
        <w:rPr>
          <w:rFonts w:eastAsia="Arial"/>
          <w:spacing w:val="18"/>
        </w:rPr>
        <w:t xml:space="preserve"> </w:t>
      </w:r>
      <w:r w:rsidRPr="007E5A4F">
        <w:rPr>
          <w:rFonts w:eastAsia="Arial"/>
        </w:rPr>
        <w:t>short</w:t>
      </w:r>
      <w:r w:rsidRPr="007E5A4F">
        <w:rPr>
          <w:rFonts w:eastAsia="Arial"/>
          <w:spacing w:val="-3"/>
        </w:rPr>
        <w:t xml:space="preserve"> </w:t>
      </w:r>
      <w:r w:rsidRPr="007E5A4F">
        <w:rPr>
          <w:rFonts w:eastAsia="Arial"/>
        </w:rPr>
        <w:t>history</w:t>
      </w:r>
      <w:r w:rsidRPr="007E5A4F">
        <w:rPr>
          <w:rFonts w:eastAsia="Arial"/>
          <w:spacing w:val="16"/>
        </w:rPr>
        <w:t xml:space="preserve"> </w:t>
      </w:r>
      <w:r w:rsidRPr="007E5A4F">
        <w:rPr>
          <w:rFonts w:eastAsia="Arial"/>
        </w:rPr>
        <w:t>of</w:t>
      </w:r>
      <w:r w:rsidRPr="007E5A4F">
        <w:rPr>
          <w:rFonts w:eastAsia="Arial"/>
          <w:spacing w:val="-7"/>
        </w:rPr>
        <w:t xml:space="preserve"> </w:t>
      </w:r>
      <w:r w:rsidRPr="007E5A4F">
        <w:rPr>
          <w:rFonts w:eastAsia="Arial"/>
          <w:w w:val="94"/>
        </w:rPr>
        <w:t>ma</w:t>
      </w:r>
      <w:r w:rsidRPr="007E5A4F">
        <w:rPr>
          <w:rFonts w:eastAsia="Arial"/>
          <w:spacing w:val="-6"/>
          <w:w w:val="94"/>
        </w:rPr>
        <w:t>c</w:t>
      </w:r>
      <w:r w:rsidRPr="007E5A4F">
        <w:rPr>
          <w:rFonts w:eastAsia="Arial"/>
          <w:w w:val="94"/>
        </w:rPr>
        <w:t>hine</w:t>
      </w:r>
      <w:r w:rsidRPr="007E5A4F">
        <w:rPr>
          <w:rFonts w:eastAsia="Arial"/>
          <w:spacing w:val="10"/>
          <w:w w:val="94"/>
        </w:rPr>
        <w:t xml:space="preserve"> </w:t>
      </w:r>
      <w:r w:rsidRPr="007E5A4F">
        <w:rPr>
          <w:rFonts w:eastAsia="Arial"/>
          <w:w w:val="94"/>
        </w:rPr>
        <w:t>learninge</w:t>
      </w:r>
      <w:r w:rsidRPr="007E5A4F">
        <w:rPr>
          <w:rFonts w:eastAsia="Arial"/>
          <w:spacing w:val="-5"/>
          <w:w w:val="94"/>
        </w:rPr>
        <w:t>v</w:t>
      </w:r>
      <w:r w:rsidRPr="007E5A4F">
        <w:rPr>
          <w:rFonts w:eastAsia="Arial"/>
          <w:w w:val="94"/>
        </w:rPr>
        <w:t>ery</w:t>
      </w:r>
      <w:r w:rsidRPr="007E5A4F">
        <w:rPr>
          <w:rFonts w:eastAsia="Arial"/>
          <w:spacing w:val="35"/>
          <w:w w:val="94"/>
        </w:rPr>
        <w:t xml:space="preserve"> </w:t>
      </w:r>
      <w:r w:rsidRPr="007E5A4F">
        <w:rPr>
          <w:rFonts w:eastAsia="Arial"/>
          <w:w w:val="94"/>
        </w:rPr>
        <w:t>manager</w:t>
      </w:r>
      <w:r w:rsidRPr="007E5A4F">
        <w:rPr>
          <w:rFonts w:eastAsia="Arial"/>
          <w:spacing w:val="-2"/>
          <w:w w:val="94"/>
        </w:rPr>
        <w:t xml:space="preserve"> </w:t>
      </w:r>
      <w:r w:rsidRPr="007E5A4F">
        <w:rPr>
          <w:rFonts w:eastAsia="Arial"/>
          <w:w w:val="94"/>
        </w:rPr>
        <w:t>should</w:t>
      </w:r>
      <w:r w:rsidRPr="007E5A4F">
        <w:rPr>
          <w:rFonts w:eastAsia="Arial"/>
          <w:spacing w:val="13"/>
          <w:w w:val="94"/>
        </w:rPr>
        <w:t xml:space="preserve"> </w:t>
      </w:r>
      <w:r w:rsidRPr="007E5A4F">
        <w:rPr>
          <w:rFonts w:eastAsia="Arial"/>
        </w:rPr>
        <w:t>read.</w:t>
      </w:r>
      <w:r w:rsidRPr="007E5A4F">
        <w:rPr>
          <w:rFonts w:eastAsia="Arial"/>
          <w:spacing w:val="-9"/>
        </w:rPr>
        <w:t xml:space="preserve"> </w:t>
      </w:r>
      <w:r w:rsidRPr="007E5A4F">
        <w:rPr>
          <w:rFonts w:eastAsia="Arial"/>
          <w:i/>
          <w:spacing w:val="-17"/>
          <w:w w:val="105"/>
        </w:rPr>
        <w:t>F</w:t>
      </w:r>
      <w:r w:rsidRPr="007E5A4F">
        <w:rPr>
          <w:rFonts w:eastAsia="Arial"/>
          <w:i/>
          <w:w w:val="95"/>
        </w:rPr>
        <w:t>or</w:t>
      </w:r>
      <w:r w:rsidRPr="007E5A4F">
        <w:rPr>
          <w:rFonts w:eastAsia="Arial"/>
          <w:i/>
          <w:spacing w:val="-11"/>
          <w:w w:val="95"/>
        </w:rPr>
        <w:t>b</w:t>
      </w:r>
      <w:r w:rsidRPr="007E5A4F">
        <w:rPr>
          <w:rFonts w:eastAsia="Arial"/>
          <w:i/>
          <w:w w:val="81"/>
        </w:rPr>
        <w:t>es</w:t>
      </w:r>
      <w:r w:rsidRPr="007E5A4F">
        <w:rPr>
          <w:rFonts w:eastAsia="Arial"/>
          <w:i/>
          <w:spacing w:val="-43"/>
        </w:rPr>
        <w:t xml:space="preserve"> </w:t>
      </w:r>
      <w:r w:rsidRPr="007E5A4F">
        <w:rPr>
          <w:rFonts w:eastAsia="Arial"/>
        </w:rPr>
        <w:t>.</w:t>
      </w:r>
      <w:r w:rsidRPr="007E5A4F">
        <w:rPr>
          <w:rFonts w:eastAsia="Arial"/>
          <w:spacing w:val="19"/>
        </w:rPr>
        <w:t xml:space="preserve"> </w:t>
      </w:r>
      <w:r w:rsidRPr="007E5A4F">
        <w:rPr>
          <w:rFonts w:eastAsia="Arial"/>
        </w:rPr>
        <w:t>Retrie</w:t>
      </w:r>
      <w:r w:rsidRPr="007E5A4F">
        <w:rPr>
          <w:rFonts w:eastAsia="Arial"/>
          <w:spacing w:val="-5"/>
        </w:rPr>
        <w:t>v</w:t>
      </w:r>
      <w:r w:rsidRPr="007E5A4F">
        <w:rPr>
          <w:rFonts w:eastAsia="Arial"/>
        </w:rPr>
        <w:t>ed from</w:t>
      </w:r>
      <w:r w:rsidRPr="007E5A4F">
        <w:rPr>
          <w:rFonts w:eastAsia="Arial"/>
          <w:spacing w:val="12"/>
        </w:rPr>
        <w:t xml:space="preserve"> </w:t>
      </w:r>
      <w:hyperlink r:id="rId45">
        <w:r w:rsidRPr="007E5A4F">
          <w:rPr>
            <w:rFonts w:eastAsia="Lucida Sans Typewriter"/>
            <w:color w:val="0000FF"/>
          </w:rPr>
          <w:t>http://tinyurl.com/gslvr6k</w:t>
        </w:r>
      </w:hyperlink>
    </w:p>
    <w:p w:rsidR="007E5A4F" w:rsidRPr="007E5A4F" w:rsidRDefault="007E5A4F" w:rsidP="007E5A4F">
      <w:pPr>
        <w:spacing w:before="2" w:line="200" w:lineRule="exact"/>
      </w:pPr>
    </w:p>
    <w:p w:rsidR="007E5A4F" w:rsidRPr="007E5A4F" w:rsidRDefault="007E5A4F" w:rsidP="007E5A4F">
      <w:pPr>
        <w:ind w:left="120" w:right="-20"/>
        <w:rPr>
          <w:rFonts w:eastAsia="Arial"/>
        </w:rPr>
      </w:pPr>
      <w:r w:rsidRPr="007E5A4F">
        <w:rPr>
          <w:rFonts w:eastAsia="Arial"/>
        </w:rPr>
        <w:t>McK</w:t>
      </w:r>
      <w:r w:rsidRPr="007E5A4F">
        <w:rPr>
          <w:rFonts w:eastAsia="Arial"/>
          <w:spacing w:val="-6"/>
        </w:rPr>
        <w:t>a</w:t>
      </w:r>
      <w:r w:rsidRPr="007E5A4F">
        <w:rPr>
          <w:rFonts w:eastAsia="Arial"/>
          <w:spacing w:val="-18"/>
        </w:rPr>
        <w:t>y</w:t>
      </w:r>
      <w:r w:rsidRPr="007E5A4F">
        <w:rPr>
          <w:rFonts w:eastAsia="Arial"/>
        </w:rPr>
        <w:t>,</w:t>
      </w:r>
      <w:r w:rsidRPr="007E5A4F">
        <w:rPr>
          <w:rFonts w:eastAsia="Arial"/>
          <w:spacing w:val="23"/>
        </w:rPr>
        <w:t xml:space="preserve"> </w:t>
      </w:r>
      <w:r w:rsidRPr="007E5A4F">
        <w:rPr>
          <w:rFonts w:eastAsia="Arial"/>
        </w:rPr>
        <w:t>L.,</w:t>
      </w:r>
      <w:r w:rsidRPr="007E5A4F">
        <w:rPr>
          <w:rFonts w:eastAsia="Arial"/>
          <w:spacing w:val="21"/>
        </w:rPr>
        <w:t xml:space="preserve"> </w:t>
      </w:r>
      <w:r w:rsidRPr="007E5A4F">
        <w:rPr>
          <w:rFonts w:eastAsia="Arial"/>
        </w:rPr>
        <w:t>Bondelid,</w:t>
      </w:r>
      <w:r w:rsidRPr="007E5A4F">
        <w:rPr>
          <w:rFonts w:eastAsia="Arial"/>
          <w:spacing w:val="-8"/>
        </w:rPr>
        <w:t xml:space="preserve"> </w:t>
      </w:r>
      <w:r w:rsidRPr="007E5A4F">
        <w:rPr>
          <w:rFonts w:eastAsia="Arial"/>
        </w:rPr>
        <w:t>T.,</w:t>
      </w:r>
      <w:r w:rsidRPr="007E5A4F">
        <w:rPr>
          <w:rFonts w:eastAsia="Arial"/>
          <w:spacing w:val="30"/>
        </w:rPr>
        <w:t xml:space="preserve"> </w:t>
      </w:r>
      <w:r w:rsidRPr="007E5A4F">
        <w:rPr>
          <w:rFonts w:eastAsia="Arial"/>
        </w:rPr>
        <w:t>De</w:t>
      </w:r>
      <w:r w:rsidRPr="007E5A4F">
        <w:rPr>
          <w:rFonts w:eastAsia="Arial"/>
          <w:spacing w:val="-6"/>
        </w:rPr>
        <w:t>w</w:t>
      </w:r>
      <w:r w:rsidRPr="007E5A4F">
        <w:rPr>
          <w:rFonts w:eastAsia="Arial"/>
        </w:rPr>
        <w:t>ald,</w:t>
      </w:r>
      <w:r w:rsidRPr="007E5A4F">
        <w:rPr>
          <w:rFonts w:eastAsia="Arial"/>
          <w:spacing w:val="-20"/>
        </w:rPr>
        <w:t xml:space="preserve"> </w:t>
      </w:r>
      <w:r w:rsidRPr="007E5A4F">
        <w:rPr>
          <w:rFonts w:eastAsia="Arial"/>
        </w:rPr>
        <w:t>T.,</w:t>
      </w:r>
      <w:r w:rsidRPr="007E5A4F">
        <w:rPr>
          <w:rFonts w:eastAsia="Arial"/>
          <w:spacing w:val="30"/>
        </w:rPr>
        <w:t xml:space="preserve"> </w:t>
      </w:r>
      <w:r w:rsidRPr="007E5A4F">
        <w:rPr>
          <w:rFonts w:eastAsia="Arial"/>
          <w:w w:val="96"/>
        </w:rPr>
        <w:t>Johnston,</w:t>
      </w:r>
      <w:r w:rsidRPr="007E5A4F">
        <w:rPr>
          <w:rFonts w:eastAsia="Arial"/>
          <w:spacing w:val="12"/>
          <w:w w:val="96"/>
        </w:rPr>
        <w:t xml:space="preserve"> </w:t>
      </w:r>
      <w:r w:rsidRPr="007E5A4F">
        <w:rPr>
          <w:rFonts w:eastAsia="Arial"/>
        </w:rPr>
        <w:t>J.,</w:t>
      </w:r>
      <w:r w:rsidRPr="007E5A4F">
        <w:rPr>
          <w:rFonts w:eastAsia="Arial"/>
          <w:spacing w:val="9"/>
        </w:rPr>
        <w:t xml:space="preserve"> </w:t>
      </w:r>
      <w:r w:rsidRPr="007E5A4F">
        <w:rPr>
          <w:rFonts w:eastAsia="Arial"/>
        </w:rPr>
        <w:t>M</w:t>
      </w:r>
      <w:r w:rsidRPr="007E5A4F">
        <w:rPr>
          <w:rFonts w:eastAsia="Arial"/>
          <w:spacing w:val="6"/>
        </w:rPr>
        <w:t>o</w:t>
      </w:r>
      <w:r w:rsidRPr="007E5A4F">
        <w:rPr>
          <w:rFonts w:eastAsia="Arial"/>
        </w:rPr>
        <w:t>ore,</w:t>
      </w:r>
      <w:r w:rsidRPr="007E5A4F">
        <w:rPr>
          <w:rFonts w:eastAsia="Arial"/>
          <w:spacing w:val="-18"/>
        </w:rPr>
        <w:t xml:space="preserve"> </w:t>
      </w:r>
      <w:r w:rsidRPr="007E5A4F">
        <w:rPr>
          <w:rFonts w:eastAsia="Arial"/>
        </w:rPr>
        <w:t>R.,</w:t>
      </w:r>
      <w:r w:rsidRPr="007E5A4F">
        <w:rPr>
          <w:rFonts w:eastAsia="Arial"/>
          <w:spacing w:val="8"/>
        </w:rPr>
        <w:t xml:space="preserve"> </w:t>
      </w:r>
      <w:r w:rsidRPr="007E5A4F">
        <w:rPr>
          <w:rFonts w:eastAsia="Arial"/>
        </w:rPr>
        <w:t>&amp;</w:t>
      </w:r>
      <w:r w:rsidRPr="007E5A4F">
        <w:rPr>
          <w:rFonts w:eastAsia="Arial"/>
          <w:spacing w:val="30"/>
        </w:rPr>
        <w:t xml:space="preserve"> </w:t>
      </w:r>
      <w:r w:rsidRPr="007E5A4F">
        <w:rPr>
          <w:rFonts w:eastAsia="Arial"/>
          <w:w w:val="91"/>
        </w:rPr>
        <w:t>Rea,</w:t>
      </w:r>
      <w:r w:rsidRPr="007E5A4F">
        <w:rPr>
          <w:rFonts w:eastAsia="Arial"/>
          <w:spacing w:val="14"/>
          <w:w w:val="91"/>
        </w:rPr>
        <w:t xml:space="preserve"> </w:t>
      </w:r>
      <w:r w:rsidRPr="007E5A4F">
        <w:rPr>
          <w:rFonts w:eastAsia="Arial"/>
        </w:rPr>
        <w:t>A.</w:t>
      </w:r>
      <w:r w:rsidRPr="007E5A4F">
        <w:rPr>
          <w:rFonts w:eastAsia="Arial"/>
          <w:spacing w:val="45"/>
        </w:rPr>
        <w:t xml:space="preserve"> </w:t>
      </w:r>
      <w:r w:rsidRPr="007E5A4F">
        <w:rPr>
          <w:rFonts w:eastAsia="Arial"/>
        </w:rPr>
        <w:t>(2012).</w:t>
      </w:r>
      <w:r w:rsidRPr="007E5A4F">
        <w:rPr>
          <w:rFonts w:eastAsia="Arial"/>
          <w:spacing w:val="-5"/>
        </w:rPr>
        <w:t xml:space="preserve"> </w:t>
      </w:r>
      <w:r w:rsidRPr="007E5A4F">
        <w:rPr>
          <w:rFonts w:eastAsia="Arial"/>
        </w:rPr>
        <w:t>Nhdplus</w:t>
      </w:r>
      <w:r w:rsidRPr="007E5A4F">
        <w:rPr>
          <w:rFonts w:eastAsia="Arial"/>
          <w:spacing w:val="-7"/>
        </w:rPr>
        <w:t xml:space="preserve"> </w:t>
      </w:r>
      <w:r w:rsidRPr="007E5A4F">
        <w:rPr>
          <w:rFonts w:eastAsia="Arial"/>
          <w:spacing w:val="-6"/>
        </w:rPr>
        <w:t>v</w:t>
      </w:r>
      <w:r w:rsidRPr="007E5A4F">
        <w:rPr>
          <w:rFonts w:eastAsia="Arial"/>
        </w:rPr>
        <w:t>ersion</w:t>
      </w:r>
    </w:p>
    <w:p w:rsidR="007E5A4F" w:rsidRPr="007E5A4F" w:rsidRDefault="007E5A4F" w:rsidP="007E5A4F">
      <w:pPr>
        <w:spacing w:before="18"/>
        <w:ind w:left="665" w:right="-20"/>
        <w:rPr>
          <w:rFonts w:eastAsia="Arial"/>
        </w:rPr>
      </w:pPr>
      <w:r w:rsidRPr="007E5A4F">
        <w:rPr>
          <w:rFonts w:eastAsia="Arial"/>
        </w:rPr>
        <w:t>2:</w:t>
      </w:r>
      <w:r w:rsidRPr="007E5A4F">
        <w:rPr>
          <w:rFonts w:eastAsia="Arial"/>
          <w:spacing w:val="21"/>
        </w:rPr>
        <w:t xml:space="preserve"> </w:t>
      </w:r>
      <w:r w:rsidRPr="007E5A4F">
        <w:rPr>
          <w:rFonts w:eastAsia="Arial"/>
          <w:w w:val="90"/>
        </w:rPr>
        <w:t>user</w:t>
      </w:r>
      <w:r w:rsidRPr="007E5A4F">
        <w:rPr>
          <w:rFonts w:eastAsia="Arial"/>
          <w:spacing w:val="18"/>
          <w:w w:val="90"/>
        </w:rPr>
        <w:t xml:space="preserve"> </w:t>
      </w:r>
      <w:r w:rsidRPr="007E5A4F">
        <w:rPr>
          <w:rFonts w:eastAsia="Arial"/>
        </w:rPr>
        <w:t xml:space="preserve">guide. </w:t>
      </w:r>
      <w:r w:rsidRPr="007E5A4F">
        <w:rPr>
          <w:rFonts w:eastAsia="Arial"/>
          <w:i/>
        </w:rPr>
        <w:t>National</w:t>
      </w:r>
      <w:r w:rsidRPr="007E5A4F">
        <w:rPr>
          <w:rFonts w:eastAsia="Arial"/>
          <w:i/>
          <w:spacing w:val="17"/>
        </w:rPr>
        <w:t xml:space="preserve"> </w:t>
      </w:r>
      <w:r w:rsidRPr="007E5A4F">
        <w:rPr>
          <w:rFonts w:eastAsia="Arial"/>
          <w:i/>
        </w:rPr>
        <w:t>O</w:t>
      </w:r>
      <w:r w:rsidRPr="007E5A4F">
        <w:rPr>
          <w:rFonts w:eastAsia="Arial"/>
          <w:i/>
          <w:spacing w:val="-11"/>
        </w:rPr>
        <w:t>p</w:t>
      </w:r>
      <w:r w:rsidRPr="007E5A4F">
        <w:rPr>
          <w:rFonts w:eastAsia="Arial"/>
          <w:i/>
        </w:rPr>
        <w:t>e</w:t>
      </w:r>
      <w:r w:rsidRPr="007E5A4F">
        <w:rPr>
          <w:rFonts w:eastAsia="Arial"/>
          <w:i/>
          <w:spacing w:val="-11"/>
        </w:rPr>
        <w:t>r</w:t>
      </w:r>
      <w:r w:rsidRPr="007E5A4F">
        <w:rPr>
          <w:rFonts w:eastAsia="Arial"/>
          <w:i/>
        </w:rPr>
        <w:t>ational</w:t>
      </w:r>
      <w:r w:rsidRPr="007E5A4F">
        <w:rPr>
          <w:rFonts w:eastAsia="Arial"/>
          <w:i/>
          <w:spacing w:val="-5"/>
        </w:rPr>
        <w:t xml:space="preserve"> </w:t>
      </w:r>
      <w:r w:rsidRPr="007E5A4F">
        <w:rPr>
          <w:rFonts w:eastAsia="Arial"/>
          <w:i/>
        </w:rPr>
        <w:t>Hyd</w:t>
      </w:r>
      <w:r w:rsidRPr="007E5A4F">
        <w:rPr>
          <w:rFonts w:eastAsia="Arial"/>
          <w:i/>
          <w:spacing w:val="-11"/>
        </w:rPr>
        <w:t>r</w:t>
      </w:r>
      <w:r w:rsidRPr="007E5A4F">
        <w:rPr>
          <w:rFonts w:eastAsia="Arial"/>
          <w:i/>
        </w:rPr>
        <w:t>ol</w:t>
      </w:r>
      <w:r w:rsidRPr="007E5A4F">
        <w:rPr>
          <w:rFonts w:eastAsia="Arial"/>
          <w:i/>
          <w:spacing w:val="-11"/>
        </w:rPr>
        <w:t>o</w:t>
      </w:r>
      <w:r w:rsidRPr="007E5A4F">
        <w:rPr>
          <w:rFonts w:eastAsia="Arial"/>
          <w:i/>
        </w:rPr>
        <w:t>gic</w:t>
      </w:r>
      <w:r w:rsidRPr="007E5A4F">
        <w:rPr>
          <w:rFonts w:eastAsia="Arial"/>
          <w:i/>
          <w:spacing w:val="-10"/>
        </w:rPr>
        <w:t xml:space="preserve"> </w:t>
      </w:r>
      <w:r w:rsidRPr="007E5A4F">
        <w:rPr>
          <w:rFonts w:eastAsia="Arial"/>
          <w:i/>
          <w:spacing w:val="-10"/>
          <w:w w:val="92"/>
        </w:rPr>
        <w:t>R</w:t>
      </w:r>
      <w:r w:rsidRPr="007E5A4F">
        <w:rPr>
          <w:rFonts w:eastAsia="Arial"/>
          <w:i/>
          <w:w w:val="92"/>
        </w:rPr>
        <w:t>emote</w:t>
      </w:r>
      <w:r w:rsidRPr="007E5A4F">
        <w:rPr>
          <w:rFonts w:eastAsia="Arial"/>
          <w:i/>
          <w:spacing w:val="34"/>
          <w:w w:val="92"/>
        </w:rPr>
        <w:t xml:space="preserve"> </w:t>
      </w:r>
      <w:r w:rsidRPr="007E5A4F">
        <w:rPr>
          <w:rFonts w:eastAsia="Arial"/>
          <w:i/>
          <w:w w:val="92"/>
        </w:rPr>
        <w:t>Sensing</w:t>
      </w:r>
      <w:r w:rsidRPr="007E5A4F">
        <w:rPr>
          <w:rFonts w:eastAsia="Arial"/>
          <w:i/>
          <w:spacing w:val="14"/>
          <w:w w:val="92"/>
        </w:rPr>
        <w:t xml:space="preserve"> </w:t>
      </w:r>
      <w:r w:rsidRPr="007E5A4F">
        <w:rPr>
          <w:rFonts w:eastAsia="Arial"/>
          <w:i/>
        </w:rPr>
        <w:t>Center,</w:t>
      </w:r>
      <w:r w:rsidRPr="007E5A4F">
        <w:rPr>
          <w:rFonts w:eastAsia="Arial"/>
          <w:i/>
          <w:spacing w:val="3"/>
        </w:rPr>
        <w:t xml:space="preserve"> </w:t>
      </w:r>
      <w:r w:rsidRPr="007E5A4F">
        <w:rPr>
          <w:rFonts w:eastAsia="Arial"/>
          <w:i/>
        </w:rPr>
        <w:t>Washington,</w:t>
      </w:r>
      <w:r w:rsidRPr="007E5A4F">
        <w:rPr>
          <w:rFonts w:eastAsia="Arial"/>
          <w:i/>
          <w:spacing w:val="-19"/>
        </w:rPr>
        <w:t xml:space="preserve"> </w:t>
      </w:r>
      <w:r w:rsidRPr="007E5A4F">
        <w:rPr>
          <w:rFonts w:eastAsia="Arial"/>
          <w:i/>
        </w:rPr>
        <w:t>DC</w:t>
      </w:r>
      <w:r w:rsidRPr="007E5A4F">
        <w:rPr>
          <w:rFonts w:eastAsia="Arial"/>
          <w:i/>
          <w:spacing w:val="-29"/>
        </w:rPr>
        <w:t xml:space="preserve"> </w:t>
      </w:r>
      <w:r w:rsidRPr="007E5A4F">
        <w:rPr>
          <w:rFonts w:eastAsia="Arial"/>
        </w:rPr>
        <w:t>.</w:t>
      </w:r>
    </w:p>
    <w:p w:rsidR="007E5A4F" w:rsidRPr="007E5A4F" w:rsidRDefault="007E5A4F" w:rsidP="007E5A4F">
      <w:pPr>
        <w:spacing w:before="17" w:line="200" w:lineRule="exact"/>
      </w:pPr>
    </w:p>
    <w:p w:rsidR="007E5A4F" w:rsidRPr="007E5A4F" w:rsidRDefault="007E5A4F" w:rsidP="007E5A4F">
      <w:pPr>
        <w:spacing w:line="255" w:lineRule="auto"/>
        <w:ind w:left="665" w:right="62" w:hanging="545"/>
        <w:rPr>
          <w:rFonts w:eastAsia="Arial"/>
        </w:rPr>
      </w:pPr>
      <w:r w:rsidRPr="007E5A4F">
        <w:rPr>
          <w:rFonts w:eastAsia="Arial"/>
        </w:rPr>
        <w:t>Microsoft,</w:t>
      </w:r>
      <w:r w:rsidRPr="007E5A4F">
        <w:rPr>
          <w:rFonts w:eastAsia="Arial"/>
          <w:spacing w:val="41"/>
        </w:rPr>
        <w:t xml:space="preserve"> </w:t>
      </w:r>
      <w:r w:rsidRPr="007E5A4F">
        <w:rPr>
          <w:rFonts w:eastAsia="Arial"/>
        </w:rPr>
        <w:t xml:space="preserve">&amp; </w:t>
      </w:r>
      <w:r w:rsidRPr="007E5A4F">
        <w:rPr>
          <w:rFonts w:eastAsia="Arial"/>
          <w:spacing w:val="1"/>
        </w:rPr>
        <w:t xml:space="preserve"> </w:t>
      </w:r>
      <w:r w:rsidRPr="007E5A4F">
        <w:rPr>
          <w:rFonts w:eastAsia="Arial"/>
          <w:spacing w:val="-18"/>
        </w:rPr>
        <w:t>W</w:t>
      </w:r>
      <w:r w:rsidRPr="007E5A4F">
        <w:rPr>
          <w:rFonts w:eastAsia="Arial"/>
        </w:rPr>
        <w:t>eston,</w:t>
      </w:r>
      <w:r w:rsidRPr="007E5A4F">
        <w:rPr>
          <w:rFonts w:eastAsia="Arial"/>
          <w:spacing w:val="20"/>
        </w:rPr>
        <w:t xml:space="preserve"> </w:t>
      </w:r>
      <w:r w:rsidRPr="007E5A4F">
        <w:rPr>
          <w:rFonts w:eastAsia="Arial"/>
        </w:rPr>
        <w:t xml:space="preserve">S. </w:t>
      </w:r>
      <w:r w:rsidRPr="007E5A4F">
        <w:rPr>
          <w:rFonts w:eastAsia="Arial"/>
          <w:spacing w:val="32"/>
        </w:rPr>
        <w:t xml:space="preserve"> </w:t>
      </w:r>
      <w:r w:rsidRPr="007E5A4F">
        <w:rPr>
          <w:rFonts w:eastAsia="Arial"/>
        </w:rPr>
        <w:t xml:space="preserve">(2017). </w:t>
      </w:r>
      <w:r w:rsidRPr="007E5A4F">
        <w:rPr>
          <w:rFonts w:eastAsia="Arial"/>
          <w:spacing w:val="24"/>
        </w:rPr>
        <w:t xml:space="preserve"> </w:t>
      </w:r>
      <w:r w:rsidRPr="007E5A4F">
        <w:rPr>
          <w:rFonts w:eastAsia="Arial"/>
        </w:rPr>
        <w:t>forea</w:t>
      </w:r>
      <w:r w:rsidRPr="007E5A4F">
        <w:rPr>
          <w:rFonts w:eastAsia="Arial"/>
          <w:spacing w:val="-6"/>
        </w:rPr>
        <w:t>c</w:t>
      </w:r>
      <w:r w:rsidRPr="007E5A4F">
        <w:rPr>
          <w:rFonts w:eastAsia="Arial"/>
        </w:rPr>
        <w:t>h:</w:t>
      </w:r>
      <w:r w:rsidRPr="007E5A4F">
        <w:rPr>
          <w:rFonts w:eastAsia="Arial"/>
          <w:spacing w:val="40"/>
        </w:rPr>
        <w:t xml:space="preserve"> </w:t>
      </w:r>
      <w:r w:rsidRPr="007E5A4F">
        <w:rPr>
          <w:rFonts w:eastAsia="Arial"/>
        </w:rPr>
        <w:t>Pr</w:t>
      </w:r>
      <w:r w:rsidRPr="007E5A4F">
        <w:rPr>
          <w:rFonts w:eastAsia="Arial"/>
          <w:spacing w:val="-6"/>
        </w:rPr>
        <w:t>o</w:t>
      </w:r>
      <w:r w:rsidRPr="007E5A4F">
        <w:rPr>
          <w:rFonts w:eastAsia="Arial"/>
        </w:rPr>
        <w:t>vides</w:t>
      </w:r>
      <w:r w:rsidRPr="007E5A4F">
        <w:rPr>
          <w:rFonts w:eastAsia="Arial"/>
          <w:spacing w:val="4"/>
        </w:rPr>
        <w:t xml:space="preserve"> </w:t>
      </w:r>
      <w:r w:rsidRPr="007E5A4F">
        <w:rPr>
          <w:rFonts w:eastAsia="Arial"/>
        </w:rPr>
        <w:t>forea</w:t>
      </w:r>
      <w:r w:rsidRPr="007E5A4F">
        <w:rPr>
          <w:rFonts w:eastAsia="Arial"/>
          <w:spacing w:val="-5"/>
        </w:rPr>
        <w:t>c</w:t>
      </w:r>
      <w:r w:rsidRPr="007E5A4F">
        <w:rPr>
          <w:rFonts w:eastAsia="Arial"/>
        </w:rPr>
        <w:t>h</w:t>
      </w:r>
      <w:r w:rsidRPr="007E5A4F">
        <w:rPr>
          <w:rFonts w:eastAsia="Arial"/>
          <w:spacing w:val="-11"/>
        </w:rPr>
        <w:t xml:space="preserve"> </w:t>
      </w:r>
      <w:r w:rsidRPr="007E5A4F">
        <w:rPr>
          <w:rFonts w:eastAsia="Arial"/>
        </w:rPr>
        <w:t>l</w:t>
      </w:r>
      <w:r w:rsidRPr="007E5A4F">
        <w:rPr>
          <w:rFonts w:eastAsia="Arial"/>
          <w:spacing w:val="6"/>
        </w:rPr>
        <w:t>o</w:t>
      </w:r>
      <w:r w:rsidRPr="007E5A4F">
        <w:rPr>
          <w:rFonts w:eastAsia="Arial"/>
        </w:rPr>
        <w:t>oping</w:t>
      </w:r>
      <w:r w:rsidRPr="007E5A4F">
        <w:rPr>
          <w:rFonts w:eastAsia="Arial"/>
          <w:spacing w:val="17"/>
        </w:rPr>
        <w:t xml:space="preserve"> </w:t>
      </w:r>
      <w:r w:rsidRPr="007E5A4F">
        <w:rPr>
          <w:rFonts w:eastAsia="Arial"/>
        </w:rPr>
        <w:t>construct</w:t>
      </w:r>
      <w:r w:rsidRPr="007E5A4F">
        <w:rPr>
          <w:rFonts w:eastAsia="Arial"/>
          <w:spacing w:val="32"/>
        </w:rPr>
        <w:t xml:space="preserve"> </w:t>
      </w:r>
      <w:r w:rsidRPr="007E5A4F">
        <w:rPr>
          <w:rFonts w:eastAsia="Arial"/>
        </w:rPr>
        <w:t>for</w:t>
      </w:r>
      <w:r w:rsidRPr="007E5A4F">
        <w:rPr>
          <w:rFonts w:eastAsia="Arial"/>
          <w:spacing w:val="43"/>
        </w:rPr>
        <w:t xml:space="preserve"> </w:t>
      </w:r>
      <w:r w:rsidRPr="007E5A4F">
        <w:rPr>
          <w:rFonts w:eastAsia="Arial"/>
        </w:rPr>
        <w:t>r</w:t>
      </w:r>
      <w:r w:rsidRPr="007E5A4F">
        <w:rPr>
          <w:rFonts w:eastAsia="Arial"/>
          <w:spacing w:val="52"/>
        </w:rPr>
        <w:t xml:space="preserve"> </w:t>
      </w:r>
      <w:r w:rsidRPr="007E5A4F">
        <w:rPr>
          <w:rFonts w:eastAsia="Arial"/>
        </w:rPr>
        <w:t>[Computer sof</w:t>
      </w:r>
      <w:r w:rsidRPr="007E5A4F">
        <w:rPr>
          <w:rFonts w:eastAsia="Arial"/>
          <w:spacing w:val="-6"/>
        </w:rPr>
        <w:t>tw</w:t>
      </w:r>
      <w:r w:rsidRPr="007E5A4F">
        <w:rPr>
          <w:rFonts w:eastAsia="Arial"/>
        </w:rPr>
        <w:t>are</w:t>
      </w:r>
      <w:r w:rsidRPr="007E5A4F">
        <w:rPr>
          <w:rFonts w:eastAsia="Arial"/>
          <w:spacing w:val="2"/>
        </w:rPr>
        <w:t xml:space="preserve"> </w:t>
      </w:r>
      <w:r w:rsidRPr="007E5A4F">
        <w:rPr>
          <w:rFonts w:eastAsia="Arial"/>
        </w:rPr>
        <w:t>ma</w:t>
      </w:r>
      <w:r w:rsidRPr="007E5A4F">
        <w:rPr>
          <w:rFonts w:eastAsia="Arial"/>
          <w:spacing w:val="-6"/>
        </w:rPr>
        <w:t>n</w:t>
      </w:r>
      <w:r w:rsidRPr="007E5A4F">
        <w:rPr>
          <w:rFonts w:eastAsia="Arial"/>
        </w:rPr>
        <w:t xml:space="preserve">ual]. </w:t>
      </w:r>
      <w:r w:rsidRPr="007E5A4F">
        <w:rPr>
          <w:rFonts w:eastAsia="Arial"/>
          <w:spacing w:val="47"/>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16"/>
        </w:rPr>
        <w:t xml:space="preserve"> </w:t>
      </w:r>
      <w:r w:rsidRPr="007E5A4F">
        <w:rPr>
          <w:rFonts w:eastAsia="Arial"/>
        </w:rPr>
        <w:t>from</w:t>
      </w:r>
      <w:r w:rsidRPr="007E5A4F">
        <w:rPr>
          <w:rFonts w:eastAsia="Arial"/>
          <w:spacing w:val="43"/>
        </w:rPr>
        <w:t xml:space="preserve"> </w:t>
      </w:r>
      <w:hyperlink r:id="rId46">
        <w:r w:rsidRPr="007E5A4F">
          <w:rPr>
            <w:rFonts w:eastAsia="Lucida Sans Typewriter"/>
            <w:color w:val="0000FF"/>
            <w:w w:val="86"/>
          </w:rPr>
          <w:t xml:space="preserve">https://CRAN.R-project.org/package=foreach </w:t>
        </w:r>
        <w:r w:rsidRPr="007E5A4F">
          <w:rPr>
            <w:rFonts w:eastAsia="Lucida Sans Typewriter"/>
            <w:color w:val="0000FF"/>
            <w:spacing w:val="67"/>
            <w:w w:val="86"/>
          </w:rPr>
          <w:t xml:space="preserve"> </w:t>
        </w:r>
      </w:hyperlink>
      <w:r w:rsidRPr="007E5A4F">
        <w:rPr>
          <w:rFonts w:eastAsia="Arial"/>
          <w:color w:val="000000"/>
          <w:w w:val="105"/>
        </w:rPr>
        <w:t xml:space="preserve">(R </w:t>
      </w:r>
      <w:r w:rsidRPr="007E5A4F">
        <w:rPr>
          <w:rFonts w:eastAsia="Arial"/>
          <w:color w:val="000000"/>
          <w:w w:val="92"/>
        </w:rPr>
        <w:t>pa</w:t>
      </w:r>
      <w:r w:rsidRPr="007E5A4F">
        <w:rPr>
          <w:rFonts w:eastAsia="Arial"/>
          <w:color w:val="000000"/>
          <w:spacing w:val="-6"/>
          <w:w w:val="92"/>
        </w:rPr>
        <w:t>c</w:t>
      </w:r>
      <w:r w:rsidRPr="007E5A4F">
        <w:rPr>
          <w:rFonts w:eastAsia="Arial"/>
          <w:color w:val="000000"/>
          <w:spacing w:val="-11"/>
          <w:w w:val="92"/>
        </w:rPr>
        <w:t>k</w:t>
      </w:r>
      <w:r w:rsidRPr="007E5A4F">
        <w:rPr>
          <w:rFonts w:eastAsia="Arial"/>
          <w:color w:val="000000"/>
          <w:w w:val="92"/>
        </w:rPr>
        <w:t>age</w:t>
      </w:r>
      <w:r w:rsidRPr="007E5A4F">
        <w:rPr>
          <w:rFonts w:eastAsia="Arial"/>
          <w:color w:val="000000"/>
          <w:spacing w:val="3"/>
          <w:w w:val="92"/>
        </w:rPr>
        <w:t xml:space="preserve"> </w:t>
      </w:r>
      <w:r w:rsidRPr="007E5A4F">
        <w:rPr>
          <w:rFonts w:eastAsia="Arial"/>
          <w:color w:val="000000"/>
          <w:spacing w:val="-6"/>
          <w:w w:val="92"/>
        </w:rPr>
        <w:t>v</w:t>
      </w:r>
      <w:r w:rsidRPr="007E5A4F">
        <w:rPr>
          <w:rFonts w:eastAsia="Arial"/>
          <w:color w:val="000000"/>
          <w:w w:val="92"/>
        </w:rPr>
        <w:t>ersion</w:t>
      </w:r>
      <w:r w:rsidRPr="007E5A4F">
        <w:rPr>
          <w:rFonts w:eastAsia="Arial"/>
          <w:color w:val="000000"/>
          <w:spacing w:val="36"/>
          <w:w w:val="92"/>
        </w:rPr>
        <w:t xml:space="preserve"> </w:t>
      </w:r>
      <w:r w:rsidRPr="007E5A4F">
        <w:rPr>
          <w:rFonts w:eastAsia="Arial"/>
          <w:color w:val="000000"/>
        </w:rPr>
        <w:t>1.4.4)</w:t>
      </w:r>
    </w:p>
    <w:p w:rsidR="007E5A4F" w:rsidRPr="007E5A4F" w:rsidRDefault="007E5A4F" w:rsidP="007E5A4F">
      <w:pPr>
        <w:spacing w:before="1" w:line="200" w:lineRule="exact"/>
      </w:pPr>
    </w:p>
    <w:p w:rsidR="007E5A4F" w:rsidRPr="007E5A4F" w:rsidRDefault="007E5A4F" w:rsidP="007E5A4F">
      <w:pPr>
        <w:spacing w:line="257" w:lineRule="auto"/>
        <w:ind w:left="665" w:right="62" w:hanging="545"/>
        <w:rPr>
          <w:rFonts w:eastAsia="Arial"/>
        </w:rPr>
      </w:pPr>
      <w:r w:rsidRPr="007E5A4F">
        <w:rPr>
          <w:rFonts w:eastAsia="Arial"/>
        </w:rPr>
        <w:t>Minns,</w:t>
      </w:r>
      <w:r w:rsidRPr="007E5A4F">
        <w:rPr>
          <w:rFonts w:eastAsia="Arial"/>
          <w:spacing w:val="30"/>
        </w:rPr>
        <w:t xml:space="preserve"> </w:t>
      </w:r>
      <w:r w:rsidRPr="007E5A4F">
        <w:rPr>
          <w:rFonts w:eastAsia="Arial"/>
        </w:rPr>
        <w:t>A.,</w:t>
      </w:r>
      <w:r w:rsidRPr="007E5A4F">
        <w:rPr>
          <w:rFonts w:eastAsia="Arial"/>
          <w:spacing w:val="39"/>
        </w:rPr>
        <w:t xml:space="preserve"> </w:t>
      </w:r>
      <w:r w:rsidRPr="007E5A4F">
        <w:rPr>
          <w:rFonts w:eastAsia="Arial"/>
        </w:rPr>
        <w:t>&amp;</w:t>
      </w:r>
      <w:r w:rsidRPr="007E5A4F">
        <w:rPr>
          <w:rFonts w:eastAsia="Arial"/>
          <w:spacing w:val="48"/>
        </w:rPr>
        <w:t xml:space="preserve"> </w:t>
      </w:r>
      <w:r w:rsidRPr="007E5A4F">
        <w:rPr>
          <w:rFonts w:eastAsia="Arial"/>
        </w:rPr>
        <w:t>Hall,</w:t>
      </w:r>
      <w:r w:rsidRPr="007E5A4F">
        <w:rPr>
          <w:rFonts w:eastAsia="Arial"/>
          <w:spacing w:val="43"/>
        </w:rPr>
        <w:t xml:space="preserve"> </w:t>
      </w:r>
      <w:r w:rsidRPr="007E5A4F">
        <w:rPr>
          <w:rFonts w:eastAsia="Arial"/>
        </w:rPr>
        <w:t xml:space="preserve">M. </w:t>
      </w:r>
      <w:r w:rsidRPr="007E5A4F">
        <w:rPr>
          <w:rFonts w:eastAsia="Arial"/>
          <w:spacing w:val="33"/>
        </w:rPr>
        <w:t xml:space="preserve"> </w:t>
      </w:r>
      <w:r w:rsidRPr="007E5A4F">
        <w:rPr>
          <w:rFonts w:eastAsia="Arial"/>
        </w:rPr>
        <w:t>(1996).</w:t>
      </w:r>
      <w:r w:rsidRPr="007E5A4F">
        <w:rPr>
          <w:rFonts w:eastAsia="Arial"/>
          <w:spacing w:val="44"/>
        </w:rPr>
        <w:t xml:space="preserve"> </w:t>
      </w:r>
      <w:r w:rsidRPr="007E5A4F">
        <w:rPr>
          <w:rFonts w:eastAsia="Arial"/>
        </w:rPr>
        <w:t xml:space="preserve">Artificial </w:t>
      </w:r>
      <w:r w:rsidRPr="007E5A4F">
        <w:rPr>
          <w:rFonts w:eastAsia="Arial"/>
          <w:spacing w:val="35"/>
        </w:rPr>
        <w:t xml:space="preserve"> </w:t>
      </w:r>
      <w:r w:rsidRPr="007E5A4F">
        <w:rPr>
          <w:rFonts w:eastAsia="Arial"/>
        </w:rPr>
        <w:t>neural</w:t>
      </w:r>
      <w:r w:rsidRPr="007E5A4F">
        <w:rPr>
          <w:rFonts w:eastAsia="Arial"/>
          <w:spacing w:val="9"/>
        </w:rPr>
        <w:t xml:space="preserve"> </w:t>
      </w:r>
      <w:r w:rsidRPr="007E5A4F">
        <w:rPr>
          <w:rFonts w:eastAsia="Arial"/>
        </w:rPr>
        <w:t>ne</w:t>
      </w:r>
      <w:r w:rsidRPr="007E5A4F">
        <w:rPr>
          <w:rFonts w:eastAsia="Arial"/>
          <w:spacing w:val="-6"/>
        </w:rPr>
        <w:t>tw</w:t>
      </w:r>
      <w:r w:rsidRPr="007E5A4F">
        <w:rPr>
          <w:rFonts w:eastAsia="Arial"/>
        </w:rPr>
        <w:t>orks</w:t>
      </w:r>
      <w:r w:rsidRPr="007E5A4F">
        <w:rPr>
          <w:rFonts w:eastAsia="Arial"/>
          <w:spacing w:val="-1"/>
        </w:rPr>
        <w:t xml:space="preserve"> </w:t>
      </w:r>
      <w:r w:rsidRPr="007E5A4F">
        <w:rPr>
          <w:rFonts w:eastAsia="Arial"/>
          <w:w w:val="83"/>
        </w:rPr>
        <w:t>as</w:t>
      </w:r>
      <w:r w:rsidRPr="007E5A4F">
        <w:rPr>
          <w:rFonts w:eastAsia="Arial"/>
          <w:spacing w:val="36"/>
          <w:w w:val="83"/>
        </w:rPr>
        <w:t xml:space="preserve"> </w:t>
      </w:r>
      <w:r w:rsidRPr="007E5A4F">
        <w:rPr>
          <w:rFonts w:eastAsia="Arial"/>
        </w:rPr>
        <w:t>rainfall-runoff</w:t>
      </w:r>
      <w:r w:rsidRPr="007E5A4F">
        <w:rPr>
          <w:rFonts w:eastAsia="Arial"/>
          <w:spacing w:val="41"/>
        </w:rPr>
        <w:t xml:space="preserve"> </w:t>
      </w:r>
      <w:r w:rsidRPr="007E5A4F">
        <w:rPr>
          <w:rFonts w:eastAsia="Arial"/>
        </w:rPr>
        <w:t>m</w:t>
      </w:r>
      <w:r w:rsidRPr="007E5A4F">
        <w:rPr>
          <w:rFonts w:eastAsia="Arial"/>
          <w:spacing w:val="6"/>
        </w:rPr>
        <w:t>o</w:t>
      </w:r>
      <w:r w:rsidRPr="007E5A4F">
        <w:rPr>
          <w:rFonts w:eastAsia="Arial"/>
        </w:rPr>
        <w:t>dels.</w:t>
      </w:r>
      <w:r w:rsidRPr="007E5A4F">
        <w:rPr>
          <w:rFonts w:eastAsia="Arial"/>
          <w:spacing w:val="22"/>
        </w:rPr>
        <w:t xml:space="preserve"> </w:t>
      </w:r>
      <w:r w:rsidRPr="007E5A4F">
        <w:rPr>
          <w:rFonts w:eastAsia="Arial"/>
          <w:i/>
        </w:rPr>
        <w:t>Hyd</w:t>
      </w:r>
      <w:r w:rsidRPr="007E5A4F">
        <w:rPr>
          <w:rFonts w:eastAsia="Arial"/>
          <w:i/>
          <w:spacing w:val="-11"/>
        </w:rPr>
        <w:t>r</w:t>
      </w:r>
      <w:r w:rsidRPr="007E5A4F">
        <w:rPr>
          <w:rFonts w:eastAsia="Arial"/>
          <w:i/>
        </w:rPr>
        <w:t>ol</w:t>
      </w:r>
      <w:r w:rsidRPr="007E5A4F">
        <w:rPr>
          <w:rFonts w:eastAsia="Arial"/>
          <w:i/>
          <w:spacing w:val="-11"/>
        </w:rPr>
        <w:t>o</w:t>
      </w:r>
      <w:r w:rsidRPr="007E5A4F">
        <w:rPr>
          <w:rFonts w:eastAsia="Arial"/>
          <w:i/>
        </w:rPr>
        <w:t>gi</w:t>
      </w:r>
      <w:r w:rsidRPr="007E5A4F">
        <w:rPr>
          <w:rFonts w:eastAsia="Arial"/>
          <w:i/>
          <w:spacing w:val="-11"/>
        </w:rPr>
        <w:t>c</w:t>
      </w:r>
      <w:r w:rsidRPr="007E5A4F">
        <w:rPr>
          <w:rFonts w:eastAsia="Arial"/>
          <w:i/>
        </w:rPr>
        <w:t xml:space="preserve">al </w:t>
      </w:r>
      <w:r w:rsidRPr="007E5A4F">
        <w:rPr>
          <w:rFonts w:eastAsia="Arial"/>
          <w:i/>
          <w:w w:val="88"/>
        </w:rPr>
        <w:t>scien</w:t>
      </w:r>
      <w:r w:rsidRPr="007E5A4F">
        <w:rPr>
          <w:rFonts w:eastAsia="Arial"/>
          <w:i/>
          <w:spacing w:val="-10"/>
          <w:w w:val="88"/>
        </w:rPr>
        <w:t>c</w:t>
      </w:r>
      <w:r w:rsidRPr="007E5A4F">
        <w:rPr>
          <w:rFonts w:eastAsia="Arial"/>
          <w:i/>
          <w:w w:val="88"/>
        </w:rPr>
        <w:t>es</w:t>
      </w:r>
      <w:r w:rsidRPr="007E5A4F">
        <w:rPr>
          <w:rFonts w:eastAsia="Arial"/>
          <w:i/>
          <w:spacing w:val="32"/>
          <w:w w:val="88"/>
        </w:rPr>
        <w:t xml:space="preserve"> </w:t>
      </w:r>
      <w:r w:rsidRPr="007E5A4F">
        <w:rPr>
          <w:rFonts w:eastAsia="Arial"/>
          <w:i/>
          <w:w w:val="102"/>
        </w:rPr>
        <w:t>journal</w:t>
      </w:r>
      <w:r w:rsidRPr="007E5A4F">
        <w:rPr>
          <w:rFonts w:eastAsia="Arial"/>
          <w:i/>
          <w:spacing w:val="-38"/>
        </w:rPr>
        <w:t xml:space="preserve"> </w:t>
      </w:r>
      <w:r w:rsidRPr="007E5A4F">
        <w:rPr>
          <w:rFonts w:eastAsia="Arial"/>
        </w:rPr>
        <w:t>,</w:t>
      </w:r>
      <w:r w:rsidRPr="007E5A4F">
        <w:rPr>
          <w:rFonts w:eastAsia="Arial"/>
          <w:spacing w:val="11"/>
        </w:rPr>
        <w:t xml:space="preserve"> </w:t>
      </w:r>
      <w:r w:rsidRPr="007E5A4F">
        <w:rPr>
          <w:rFonts w:eastAsia="Arial"/>
          <w:i/>
          <w:w w:val="91"/>
        </w:rPr>
        <w:t>41</w:t>
      </w:r>
      <w:r w:rsidRPr="007E5A4F">
        <w:rPr>
          <w:rFonts w:eastAsia="Arial"/>
          <w:i/>
          <w:spacing w:val="-32"/>
        </w:rPr>
        <w:t xml:space="preserve"> </w:t>
      </w:r>
      <w:r w:rsidRPr="007E5A4F">
        <w:rPr>
          <w:rFonts w:eastAsia="Arial"/>
        </w:rPr>
        <w:t>(3),</w:t>
      </w:r>
      <w:r w:rsidRPr="007E5A4F">
        <w:rPr>
          <w:rFonts w:eastAsia="Arial"/>
          <w:spacing w:val="19"/>
        </w:rPr>
        <w:t xml:space="preserve"> </w:t>
      </w:r>
      <w:r w:rsidRPr="007E5A4F">
        <w:rPr>
          <w:rFonts w:eastAsia="Arial"/>
        </w:rPr>
        <w:t>399–417.</w:t>
      </w:r>
    </w:p>
    <w:p w:rsidR="007E5A4F" w:rsidRPr="007E5A4F" w:rsidRDefault="007E5A4F" w:rsidP="007E5A4F">
      <w:pPr>
        <w:spacing w:before="30" w:line="470" w:lineRule="exact"/>
        <w:ind w:left="120" w:right="63"/>
        <w:rPr>
          <w:rFonts w:eastAsia="Arial"/>
        </w:rPr>
      </w:pPr>
      <w:r w:rsidRPr="007E5A4F">
        <w:rPr>
          <w:rFonts w:eastAsia="Arial"/>
        </w:rPr>
        <w:lastRenderedPageBreak/>
        <w:t>Nelder,</w:t>
      </w:r>
      <w:r w:rsidRPr="007E5A4F">
        <w:rPr>
          <w:rFonts w:eastAsia="Arial"/>
          <w:spacing w:val="-20"/>
        </w:rPr>
        <w:t xml:space="preserve"> </w:t>
      </w:r>
      <w:r w:rsidRPr="007E5A4F">
        <w:rPr>
          <w:rFonts w:eastAsia="Arial"/>
        </w:rPr>
        <w:t>J.</w:t>
      </w:r>
      <w:r w:rsidRPr="007E5A4F">
        <w:rPr>
          <w:rFonts w:eastAsia="Arial"/>
          <w:spacing w:val="6"/>
        </w:rPr>
        <w:t xml:space="preserve"> </w:t>
      </w:r>
      <w:r w:rsidRPr="007E5A4F">
        <w:rPr>
          <w:rFonts w:eastAsia="Arial"/>
        </w:rPr>
        <w:t>A.,</w:t>
      </w:r>
      <w:r w:rsidRPr="007E5A4F">
        <w:rPr>
          <w:rFonts w:eastAsia="Arial"/>
          <w:spacing w:val="19"/>
        </w:rPr>
        <w:t xml:space="preserve"> </w:t>
      </w:r>
      <w:r w:rsidRPr="007E5A4F">
        <w:rPr>
          <w:rFonts w:eastAsia="Arial"/>
        </w:rPr>
        <w:t>&amp;</w:t>
      </w:r>
      <w:r w:rsidRPr="007E5A4F">
        <w:rPr>
          <w:rFonts w:eastAsia="Arial"/>
          <w:spacing w:val="28"/>
        </w:rPr>
        <w:t xml:space="preserve"> </w:t>
      </w:r>
      <w:r w:rsidRPr="007E5A4F">
        <w:rPr>
          <w:rFonts w:eastAsia="Arial"/>
          <w:spacing w:val="-18"/>
        </w:rPr>
        <w:t>W</w:t>
      </w:r>
      <w:r w:rsidRPr="007E5A4F">
        <w:rPr>
          <w:rFonts w:eastAsia="Arial"/>
        </w:rPr>
        <w:t>edderburn,</w:t>
      </w:r>
      <w:r w:rsidRPr="007E5A4F">
        <w:rPr>
          <w:rFonts w:eastAsia="Arial"/>
          <w:spacing w:val="-20"/>
        </w:rPr>
        <w:t xml:space="preserve"> </w:t>
      </w:r>
      <w:r w:rsidRPr="007E5A4F">
        <w:rPr>
          <w:rFonts w:eastAsia="Arial"/>
        </w:rPr>
        <w:t>R.</w:t>
      </w:r>
      <w:r w:rsidRPr="007E5A4F">
        <w:rPr>
          <w:rFonts w:eastAsia="Arial"/>
          <w:spacing w:val="6"/>
        </w:rPr>
        <w:t xml:space="preserve"> </w:t>
      </w:r>
      <w:r w:rsidRPr="007E5A4F">
        <w:rPr>
          <w:rFonts w:eastAsia="Arial"/>
        </w:rPr>
        <w:t>W.</w:t>
      </w:r>
      <w:r w:rsidRPr="007E5A4F">
        <w:rPr>
          <w:rFonts w:eastAsia="Arial"/>
          <w:spacing w:val="19"/>
        </w:rPr>
        <w:t xml:space="preserve"> </w:t>
      </w:r>
      <w:r w:rsidRPr="007E5A4F">
        <w:rPr>
          <w:rFonts w:eastAsia="Arial"/>
        </w:rPr>
        <w:t>M.</w:t>
      </w:r>
      <w:r w:rsidRPr="007E5A4F">
        <w:rPr>
          <w:rFonts w:eastAsia="Arial"/>
          <w:spacing w:val="42"/>
        </w:rPr>
        <w:t xml:space="preserve"> </w:t>
      </w:r>
      <w:r w:rsidRPr="007E5A4F">
        <w:rPr>
          <w:rFonts w:eastAsia="Arial"/>
        </w:rPr>
        <w:t>(1972).</w:t>
      </w:r>
      <w:r w:rsidRPr="007E5A4F">
        <w:rPr>
          <w:rFonts w:eastAsia="Arial"/>
          <w:spacing w:val="-8"/>
        </w:rPr>
        <w:t xml:space="preserve"> </w:t>
      </w:r>
      <w:r w:rsidRPr="007E5A4F">
        <w:rPr>
          <w:rFonts w:eastAsia="Arial"/>
          <w:i/>
          <w:w w:val="93"/>
        </w:rPr>
        <w:t>Gene</w:t>
      </w:r>
      <w:r w:rsidRPr="007E5A4F">
        <w:rPr>
          <w:rFonts w:eastAsia="Arial"/>
          <w:i/>
          <w:spacing w:val="-10"/>
          <w:w w:val="93"/>
        </w:rPr>
        <w:t>r</w:t>
      </w:r>
      <w:r w:rsidRPr="007E5A4F">
        <w:rPr>
          <w:rFonts w:eastAsia="Arial"/>
          <w:i/>
          <w:w w:val="93"/>
        </w:rPr>
        <w:t>aliz</w:t>
      </w:r>
      <w:r w:rsidRPr="007E5A4F">
        <w:rPr>
          <w:rFonts w:eastAsia="Arial"/>
          <w:i/>
          <w:spacing w:val="-10"/>
          <w:w w:val="93"/>
        </w:rPr>
        <w:t>e</w:t>
      </w:r>
      <w:r w:rsidRPr="007E5A4F">
        <w:rPr>
          <w:rFonts w:eastAsia="Arial"/>
          <w:i/>
          <w:w w:val="93"/>
        </w:rPr>
        <w:t>d</w:t>
      </w:r>
      <w:r w:rsidRPr="007E5A4F">
        <w:rPr>
          <w:rFonts w:eastAsia="Arial"/>
          <w:i/>
          <w:spacing w:val="25"/>
          <w:w w:val="93"/>
        </w:rPr>
        <w:t xml:space="preserve"> </w:t>
      </w:r>
      <w:r w:rsidRPr="007E5A4F">
        <w:rPr>
          <w:rFonts w:eastAsia="Arial"/>
          <w:i/>
        </w:rPr>
        <w:t>lin</w:t>
      </w:r>
      <w:r w:rsidRPr="007E5A4F">
        <w:rPr>
          <w:rFonts w:eastAsia="Arial"/>
          <w:i/>
          <w:spacing w:val="-11"/>
        </w:rPr>
        <w:t>e</w:t>
      </w:r>
      <w:r w:rsidRPr="007E5A4F">
        <w:rPr>
          <w:rFonts w:eastAsia="Arial"/>
          <w:i/>
        </w:rPr>
        <w:t>ar</w:t>
      </w:r>
      <w:r w:rsidRPr="007E5A4F">
        <w:rPr>
          <w:rFonts w:eastAsia="Arial"/>
          <w:i/>
          <w:spacing w:val="18"/>
        </w:rPr>
        <w:t xml:space="preserve"> </w:t>
      </w:r>
      <w:r w:rsidRPr="007E5A4F">
        <w:rPr>
          <w:rFonts w:eastAsia="Arial"/>
          <w:i/>
          <w:w w:val="91"/>
        </w:rPr>
        <w:t>m</w:t>
      </w:r>
      <w:r w:rsidRPr="007E5A4F">
        <w:rPr>
          <w:rFonts w:eastAsia="Arial"/>
          <w:i/>
          <w:spacing w:val="-10"/>
          <w:w w:val="91"/>
        </w:rPr>
        <w:t>o</w:t>
      </w:r>
      <w:r w:rsidRPr="007E5A4F">
        <w:rPr>
          <w:rFonts w:eastAsia="Arial"/>
          <w:i/>
          <w:w w:val="91"/>
        </w:rPr>
        <w:t>dels</w:t>
      </w:r>
      <w:r w:rsidRPr="007E5A4F">
        <w:rPr>
          <w:rFonts w:eastAsia="Arial"/>
          <w:w w:val="91"/>
        </w:rPr>
        <w:t>.</w:t>
      </w:r>
      <w:r w:rsidRPr="007E5A4F">
        <w:rPr>
          <w:rFonts w:eastAsia="Arial"/>
          <w:spacing w:val="33"/>
          <w:w w:val="91"/>
        </w:rPr>
        <w:t xml:space="preserve"> </w:t>
      </w:r>
      <w:r w:rsidRPr="007E5A4F">
        <w:rPr>
          <w:rFonts w:eastAsia="Arial"/>
        </w:rPr>
        <w:t>Wiley</w:t>
      </w:r>
      <w:r w:rsidRPr="007E5A4F">
        <w:rPr>
          <w:rFonts w:eastAsia="Arial"/>
          <w:spacing w:val="23"/>
        </w:rPr>
        <w:t xml:space="preserve"> </w:t>
      </w:r>
      <w:r w:rsidRPr="007E5A4F">
        <w:rPr>
          <w:rFonts w:eastAsia="Arial"/>
        </w:rPr>
        <w:t>Online</w:t>
      </w:r>
      <w:r w:rsidRPr="007E5A4F">
        <w:rPr>
          <w:rFonts w:eastAsia="Arial"/>
          <w:spacing w:val="1"/>
        </w:rPr>
        <w:t xml:space="preserve"> </w:t>
      </w:r>
      <w:r w:rsidRPr="007E5A4F">
        <w:rPr>
          <w:rFonts w:eastAsia="Arial"/>
          <w:w w:val="105"/>
        </w:rPr>
        <w:t xml:space="preserve">Library. </w:t>
      </w:r>
      <w:r w:rsidRPr="007E5A4F">
        <w:rPr>
          <w:rFonts w:eastAsia="Arial"/>
        </w:rPr>
        <w:t>N</w:t>
      </w:r>
      <w:r w:rsidRPr="007E5A4F">
        <w:rPr>
          <w:rFonts w:eastAsia="Arial"/>
          <w:spacing w:val="-6"/>
        </w:rPr>
        <w:t>R</w:t>
      </w:r>
      <w:r w:rsidRPr="007E5A4F">
        <w:rPr>
          <w:rFonts w:eastAsia="Arial"/>
        </w:rPr>
        <w:t>CS,</w:t>
      </w:r>
      <w:r w:rsidRPr="007E5A4F">
        <w:rPr>
          <w:rFonts w:eastAsia="Arial"/>
          <w:spacing w:val="-7"/>
        </w:rPr>
        <w:t xml:space="preserve"> </w:t>
      </w:r>
      <w:r w:rsidRPr="007E5A4F">
        <w:rPr>
          <w:rFonts w:eastAsia="Arial"/>
        </w:rPr>
        <w:t>US</w:t>
      </w:r>
      <w:r w:rsidRPr="007E5A4F">
        <w:rPr>
          <w:rFonts w:eastAsia="Arial"/>
          <w:spacing w:val="-6"/>
        </w:rPr>
        <w:t>D</w:t>
      </w:r>
      <w:r w:rsidRPr="007E5A4F">
        <w:rPr>
          <w:rFonts w:eastAsia="Arial"/>
        </w:rPr>
        <w:t>A.</w:t>
      </w:r>
      <w:r w:rsidRPr="007E5A4F">
        <w:rPr>
          <w:rFonts w:eastAsia="Arial"/>
          <w:spacing w:val="50"/>
        </w:rPr>
        <w:t xml:space="preserve"> </w:t>
      </w:r>
      <w:r w:rsidRPr="007E5A4F">
        <w:rPr>
          <w:rFonts w:eastAsia="Arial"/>
        </w:rPr>
        <w:t>(2006).</w:t>
      </w:r>
      <w:r w:rsidRPr="007E5A4F">
        <w:rPr>
          <w:rFonts w:eastAsia="Arial"/>
          <w:spacing w:val="16"/>
        </w:rPr>
        <w:t xml:space="preserve"> </w:t>
      </w:r>
      <w:r w:rsidRPr="007E5A4F">
        <w:rPr>
          <w:rFonts w:eastAsia="Arial"/>
        </w:rPr>
        <w:t>Land</w:t>
      </w:r>
      <w:r w:rsidRPr="007E5A4F">
        <w:rPr>
          <w:rFonts w:eastAsia="Arial"/>
          <w:spacing w:val="11"/>
        </w:rPr>
        <w:t xml:space="preserve"> </w:t>
      </w:r>
      <w:r w:rsidRPr="007E5A4F">
        <w:rPr>
          <w:rFonts w:eastAsia="Arial"/>
          <w:w w:val="91"/>
        </w:rPr>
        <w:t>resource</w:t>
      </w:r>
      <w:r w:rsidRPr="007E5A4F">
        <w:rPr>
          <w:rFonts w:eastAsia="Arial"/>
          <w:spacing w:val="14"/>
          <w:w w:val="91"/>
        </w:rPr>
        <w:t xml:space="preserve"> </w:t>
      </w:r>
      <w:r w:rsidRPr="007E5A4F">
        <w:rPr>
          <w:rFonts w:eastAsia="Arial"/>
          <w:w w:val="91"/>
        </w:rPr>
        <w:t>regions</w:t>
      </w:r>
      <w:r w:rsidRPr="007E5A4F">
        <w:rPr>
          <w:rFonts w:eastAsia="Arial"/>
          <w:spacing w:val="30"/>
          <w:w w:val="91"/>
        </w:rPr>
        <w:t xml:space="preserve"> </w:t>
      </w:r>
      <w:r w:rsidRPr="007E5A4F">
        <w:rPr>
          <w:rFonts w:eastAsia="Arial"/>
        </w:rPr>
        <w:t>and</w:t>
      </w:r>
      <w:r w:rsidRPr="007E5A4F">
        <w:rPr>
          <w:rFonts w:eastAsia="Arial"/>
          <w:spacing w:val="-2"/>
        </w:rPr>
        <w:t xml:space="preserve"> </w:t>
      </w:r>
      <w:r w:rsidRPr="007E5A4F">
        <w:rPr>
          <w:rFonts w:eastAsia="Arial"/>
        </w:rPr>
        <w:t>m</w:t>
      </w:r>
      <w:r w:rsidRPr="007E5A4F">
        <w:rPr>
          <w:rFonts w:eastAsia="Arial"/>
          <w:spacing w:val="12"/>
        </w:rPr>
        <w:t>a</w:t>
      </w:r>
      <w:r w:rsidRPr="007E5A4F">
        <w:rPr>
          <w:rFonts w:eastAsia="Arial"/>
        </w:rPr>
        <w:t>jor</w:t>
      </w:r>
      <w:r w:rsidRPr="007E5A4F">
        <w:rPr>
          <w:rFonts w:eastAsia="Arial"/>
          <w:spacing w:val="15"/>
        </w:rPr>
        <w:t xml:space="preserve"> </w:t>
      </w:r>
      <w:r w:rsidRPr="007E5A4F">
        <w:rPr>
          <w:rFonts w:eastAsia="Arial"/>
        </w:rPr>
        <w:t>land</w:t>
      </w:r>
      <w:r w:rsidRPr="007E5A4F">
        <w:rPr>
          <w:rFonts w:eastAsia="Arial"/>
          <w:spacing w:val="13"/>
        </w:rPr>
        <w:t xml:space="preserve"> </w:t>
      </w:r>
      <w:r w:rsidRPr="007E5A4F">
        <w:rPr>
          <w:rFonts w:eastAsia="Arial"/>
          <w:w w:val="89"/>
        </w:rPr>
        <w:t>resource</w:t>
      </w:r>
      <w:r w:rsidRPr="007E5A4F">
        <w:rPr>
          <w:rFonts w:eastAsia="Arial"/>
          <w:spacing w:val="32"/>
          <w:w w:val="89"/>
        </w:rPr>
        <w:t xml:space="preserve"> </w:t>
      </w:r>
      <w:r w:rsidRPr="007E5A4F">
        <w:rPr>
          <w:rFonts w:eastAsia="Arial"/>
          <w:w w:val="89"/>
        </w:rPr>
        <w:t>areas</w:t>
      </w:r>
      <w:r w:rsidRPr="007E5A4F">
        <w:rPr>
          <w:rFonts w:eastAsia="Arial"/>
          <w:spacing w:val="17"/>
          <w:w w:val="89"/>
        </w:rPr>
        <w:t xml:space="preserve"> </w:t>
      </w:r>
      <w:r w:rsidRPr="007E5A4F">
        <w:rPr>
          <w:rFonts w:eastAsia="Arial"/>
        </w:rPr>
        <w:t>of</w:t>
      </w:r>
      <w:r w:rsidRPr="007E5A4F">
        <w:rPr>
          <w:rFonts w:eastAsia="Arial"/>
          <w:spacing w:val="7"/>
        </w:rPr>
        <w:t xml:space="preserve"> </w:t>
      </w:r>
      <w:r w:rsidRPr="007E5A4F">
        <w:rPr>
          <w:rFonts w:eastAsia="Arial"/>
          <w:w w:val="112"/>
        </w:rPr>
        <w:t>th</w:t>
      </w:r>
      <w:r w:rsidRPr="007E5A4F">
        <w:rPr>
          <w:rFonts w:eastAsia="Arial"/>
          <w:w w:val="79"/>
        </w:rPr>
        <w:t>e</w:t>
      </w:r>
      <w:r w:rsidRPr="007E5A4F">
        <w:rPr>
          <w:rFonts w:eastAsia="Arial"/>
          <w:spacing w:val="16"/>
        </w:rPr>
        <w:t xml:space="preserve"> </w:t>
      </w:r>
      <w:r w:rsidRPr="007E5A4F">
        <w:rPr>
          <w:rFonts w:eastAsia="Arial"/>
        </w:rPr>
        <w:t>united</w:t>
      </w:r>
      <w:r w:rsidRPr="007E5A4F">
        <w:rPr>
          <w:rFonts w:eastAsia="Arial"/>
          <w:spacing w:val="17"/>
        </w:rPr>
        <w:t xml:space="preserve"> </w:t>
      </w:r>
      <w:r w:rsidRPr="007E5A4F">
        <w:rPr>
          <w:rFonts w:eastAsia="Arial"/>
        </w:rPr>
        <w:t>states,</w:t>
      </w:r>
    </w:p>
    <w:p w:rsidR="007E5A4F" w:rsidRPr="007E5A4F" w:rsidRDefault="007E5A4F" w:rsidP="007E5A4F">
      <w:pPr>
        <w:spacing w:line="224" w:lineRule="exact"/>
        <w:ind w:left="665" w:right="-20"/>
        <w:rPr>
          <w:rFonts w:eastAsia="Arial"/>
        </w:rPr>
      </w:pPr>
      <w:r w:rsidRPr="007E5A4F">
        <w:rPr>
          <w:rFonts w:eastAsia="Arial"/>
        </w:rPr>
        <w:t>the</w:t>
      </w:r>
      <w:r w:rsidRPr="007E5A4F">
        <w:rPr>
          <w:rFonts w:eastAsia="Arial"/>
          <w:spacing w:val="6"/>
        </w:rPr>
        <w:t xml:space="preserve"> </w:t>
      </w:r>
      <w:r w:rsidRPr="007E5A4F">
        <w:rPr>
          <w:rFonts w:eastAsia="Arial"/>
          <w:w w:val="95"/>
        </w:rPr>
        <w:t>carib</w:t>
      </w:r>
      <w:r w:rsidRPr="007E5A4F">
        <w:rPr>
          <w:rFonts w:eastAsia="Arial"/>
          <w:spacing w:val="7"/>
          <w:w w:val="95"/>
        </w:rPr>
        <w:t>b</w:t>
      </w:r>
      <w:r w:rsidRPr="007E5A4F">
        <w:rPr>
          <w:rFonts w:eastAsia="Arial"/>
          <w:w w:val="95"/>
        </w:rPr>
        <w:t>ean,</w:t>
      </w:r>
      <w:r w:rsidRPr="007E5A4F">
        <w:rPr>
          <w:rFonts w:eastAsia="Arial"/>
          <w:spacing w:val="18"/>
          <w:w w:val="95"/>
        </w:rPr>
        <w:t xml:space="preserve"> </w:t>
      </w:r>
      <w:r w:rsidRPr="007E5A4F">
        <w:rPr>
          <w:rFonts w:eastAsia="Arial"/>
        </w:rPr>
        <w:t>and</w:t>
      </w:r>
      <w:r w:rsidRPr="007E5A4F">
        <w:rPr>
          <w:rFonts w:eastAsia="Arial"/>
          <w:spacing w:val="-6"/>
        </w:rPr>
        <w:t xml:space="preserve"> </w:t>
      </w:r>
      <w:r w:rsidRPr="007E5A4F">
        <w:rPr>
          <w:rFonts w:eastAsia="Arial"/>
        </w:rPr>
        <w:t>the</w:t>
      </w:r>
      <w:r w:rsidRPr="007E5A4F">
        <w:rPr>
          <w:rFonts w:eastAsia="Arial"/>
          <w:spacing w:val="6"/>
        </w:rPr>
        <w:t xml:space="preserve"> </w:t>
      </w:r>
      <w:r w:rsidRPr="007E5A4F">
        <w:rPr>
          <w:rFonts w:eastAsia="Arial"/>
        </w:rPr>
        <w:t>pacific</w:t>
      </w:r>
      <w:r w:rsidRPr="007E5A4F">
        <w:rPr>
          <w:rFonts w:eastAsia="Arial"/>
          <w:spacing w:val="-7"/>
        </w:rPr>
        <w:t xml:space="preserve"> </w:t>
      </w:r>
      <w:r w:rsidRPr="007E5A4F">
        <w:rPr>
          <w:rFonts w:eastAsia="Arial"/>
        </w:rPr>
        <w:t>basin.</w:t>
      </w:r>
      <w:r w:rsidRPr="007E5A4F">
        <w:rPr>
          <w:rFonts w:eastAsia="Arial"/>
          <w:spacing w:val="7"/>
        </w:rPr>
        <w:t xml:space="preserve"> </w:t>
      </w:r>
      <w:r w:rsidRPr="007E5A4F">
        <w:rPr>
          <w:rFonts w:eastAsia="Arial"/>
          <w:i/>
        </w:rPr>
        <w:t>US</w:t>
      </w:r>
      <w:r w:rsidRPr="007E5A4F">
        <w:rPr>
          <w:rFonts w:eastAsia="Arial"/>
          <w:i/>
          <w:spacing w:val="-4"/>
        </w:rPr>
        <w:t xml:space="preserve"> </w:t>
      </w:r>
      <w:r w:rsidRPr="007E5A4F">
        <w:rPr>
          <w:rFonts w:eastAsia="Arial"/>
          <w:i/>
        </w:rPr>
        <w:t>De</w:t>
      </w:r>
      <w:r w:rsidRPr="007E5A4F">
        <w:rPr>
          <w:rFonts w:eastAsia="Arial"/>
          <w:i/>
          <w:spacing w:val="-11"/>
        </w:rPr>
        <w:t>p</w:t>
      </w:r>
      <w:r w:rsidRPr="007E5A4F">
        <w:rPr>
          <w:rFonts w:eastAsia="Arial"/>
          <w:i/>
        </w:rPr>
        <w:t>artment</w:t>
      </w:r>
      <w:r w:rsidRPr="007E5A4F">
        <w:rPr>
          <w:rFonts w:eastAsia="Arial"/>
          <w:i/>
          <w:spacing w:val="-11"/>
        </w:rPr>
        <w:t xml:space="preserve"> </w:t>
      </w:r>
      <w:r w:rsidRPr="007E5A4F">
        <w:rPr>
          <w:rFonts w:eastAsia="Arial"/>
          <w:i/>
        </w:rPr>
        <w:t>of</w:t>
      </w:r>
      <w:r w:rsidRPr="007E5A4F">
        <w:rPr>
          <w:rFonts w:eastAsia="Arial"/>
          <w:i/>
          <w:spacing w:val="11"/>
        </w:rPr>
        <w:t xml:space="preserve"> </w:t>
      </w:r>
      <w:r w:rsidRPr="007E5A4F">
        <w:rPr>
          <w:rFonts w:eastAsia="Arial"/>
          <w:i/>
          <w:spacing w:val="-11"/>
          <w:w w:val="110"/>
        </w:rPr>
        <w:t>A</w:t>
      </w:r>
      <w:r w:rsidRPr="007E5A4F">
        <w:rPr>
          <w:rFonts w:eastAsia="Arial"/>
          <w:i/>
          <w:w w:val="103"/>
        </w:rPr>
        <w:t>gricultu</w:t>
      </w:r>
      <w:r w:rsidRPr="007E5A4F">
        <w:rPr>
          <w:rFonts w:eastAsia="Arial"/>
          <w:i/>
          <w:spacing w:val="-10"/>
          <w:w w:val="103"/>
        </w:rPr>
        <w:t>r</w:t>
      </w:r>
      <w:r w:rsidRPr="007E5A4F">
        <w:rPr>
          <w:rFonts w:eastAsia="Arial"/>
          <w:i/>
          <w:w w:val="82"/>
        </w:rPr>
        <w:t>e</w:t>
      </w:r>
      <w:r w:rsidRPr="007E5A4F">
        <w:rPr>
          <w:rFonts w:eastAsia="Arial"/>
          <w:i/>
          <w:spacing w:val="17"/>
        </w:rPr>
        <w:t xml:space="preserve"> </w:t>
      </w:r>
      <w:r w:rsidRPr="007E5A4F">
        <w:rPr>
          <w:rFonts w:eastAsia="Arial"/>
          <w:i/>
          <w:w w:val="93"/>
        </w:rPr>
        <w:t>Hand</w:t>
      </w:r>
      <w:r w:rsidRPr="007E5A4F">
        <w:rPr>
          <w:rFonts w:eastAsia="Arial"/>
          <w:i/>
          <w:spacing w:val="-11"/>
          <w:w w:val="93"/>
        </w:rPr>
        <w:t>b</w:t>
      </w:r>
      <w:r w:rsidRPr="007E5A4F">
        <w:rPr>
          <w:rFonts w:eastAsia="Arial"/>
          <w:i/>
          <w:spacing w:val="-11"/>
          <w:w w:val="91"/>
        </w:rPr>
        <w:t>o</w:t>
      </w:r>
      <w:r w:rsidRPr="007E5A4F">
        <w:rPr>
          <w:rFonts w:eastAsia="Arial"/>
          <w:i/>
          <w:w w:val="91"/>
        </w:rPr>
        <w:t>ok</w:t>
      </w:r>
      <w:r w:rsidRPr="007E5A4F">
        <w:rPr>
          <w:rFonts w:eastAsia="Arial"/>
          <w:i/>
          <w:spacing w:val="-38"/>
        </w:rPr>
        <w:t xml:space="preserve"> </w:t>
      </w:r>
      <w:r w:rsidRPr="007E5A4F">
        <w:rPr>
          <w:rFonts w:eastAsia="Arial"/>
        </w:rPr>
        <w:t>,</w:t>
      </w:r>
      <w:r w:rsidRPr="007E5A4F">
        <w:rPr>
          <w:rFonts w:eastAsia="Arial"/>
          <w:spacing w:val="11"/>
        </w:rPr>
        <w:t xml:space="preserve"> </w:t>
      </w:r>
      <w:r w:rsidRPr="007E5A4F">
        <w:rPr>
          <w:rFonts w:eastAsia="Arial"/>
          <w:i/>
          <w:w w:val="91"/>
        </w:rPr>
        <w:t>296</w:t>
      </w:r>
    </w:p>
    <w:p w:rsidR="007E5A4F" w:rsidRPr="007E5A4F" w:rsidRDefault="007E5A4F" w:rsidP="007E5A4F">
      <w:pPr>
        <w:tabs>
          <w:tab w:val="left" w:pos="1340"/>
          <w:tab w:val="left" w:pos="1480"/>
          <w:tab w:val="left" w:pos="1840"/>
        </w:tabs>
        <w:spacing w:before="53" w:line="255" w:lineRule="auto"/>
        <w:ind w:left="665" w:right="62" w:hanging="545"/>
        <w:rPr>
          <w:rFonts w:eastAsia="Lucida Sans Typewriter"/>
        </w:rPr>
      </w:pPr>
      <w:r w:rsidRPr="007E5A4F">
        <w:rPr>
          <w:rFonts w:eastAsia="Arial"/>
        </w:rPr>
        <w:t>O’Connor,</w:t>
      </w:r>
      <w:r w:rsidRPr="007E5A4F">
        <w:rPr>
          <w:rFonts w:eastAsia="Arial"/>
        </w:rPr>
        <w:tab/>
        <w:t xml:space="preserve">J.,  </w:t>
      </w:r>
      <w:r w:rsidRPr="007E5A4F">
        <w:rPr>
          <w:rFonts w:eastAsia="Arial"/>
          <w:spacing w:val="23"/>
        </w:rPr>
        <w:t xml:space="preserve"> </w:t>
      </w:r>
      <w:r w:rsidRPr="007E5A4F">
        <w:rPr>
          <w:rFonts w:eastAsia="Arial"/>
        </w:rPr>
        <w:t xml:space="preserve">&amp;  </w:t>
      </w:r>
      <w:r w:rsidRPr="007E5A4F">
        <w:rPr>
          <w:rFonts w:eastAsia="Arial"/>
          <w:spacing w:val="45"/>
        </w:rPr>
        <w:t xml:space="preserve"> </w:t>
      </w:r>
      <w:r w:rsidRPr="007E5A4F">
        <w:rPr>
          <w:rFonts w:eastAsia="Arial"/>
          <w:w w:val="96"/>
        </w:rPr>
        <w:t>Ro</w:t>
      </w:r>
      <w:r w:rsidRPr="007E5A4F">
        <w:rPr>
          <w:rFonts w:eastAsia="Arial"/>
          <w:spacing w:val="6"/>
          <w:w w:val="96"/>
        </w:rPr>
        <w:t>b</w:t>
      </w:r>
      <w:r w:rsidRPr="007E5A4F">
        <w:rPr>
          <w:rFonts w:eastAsia="Arial"/>
          <w:w w:val="79"/>
        </w:rPr>
        <w:t>e</w:t>
      </w:r>
      <w:r w:rsidRPr="007E5A4F">
        <w:rPr>
          <w:rFonts w:eastAsia="Arial"/>
          <w:w w:val="116"/>
        </w:rPr>
        <w:t>r</w:t>
      </w:r>
      <w:r w:rsidRPr="007E5A4F">
        <w:rPr>
          <w:rFonts w:eastAsia="Arial"/>
          <w:w w:val="99"/>
        </w:rPr>
        <w:t>t</w:t>
      </w:r>
      <w:r w:rsidRPr="007E5A4F">
        <w:rPr>
          <w:rFonts w:eastAsia="Arial"/>
          <w:spacing w:val="1"/>
          <w:w w:val="99"/>
        </w:rPr>
        <w:t>s</w:t>
      </w:r>
      <w:r w:rsidRPr="007E5A4F">
        <w:rPr>
          <w:rFonts w:eastAsia="Arial"/>
          <w:w w:val="94"/>
        </w:rPr>
        <w:t>on</w:t>
      </w:r>
      <w:r w:rsidRPr="007E5A4F">
        <w:rPr>
          <w:rFonts w:eastAsia="Arial"/>
          <w:w w:val="98"/>
        </w:rPr>
        <w:t>,</w:t>
      </w:r>
      <w:r w:rsidRPr="007E5A4F">
        <w:rPr>
          <w:rFonts w:eastAsia="Arial"/>
        </w:rPr>
        <w:t xml:space="preserve">   </w:t>
      </w:r>
      <w:r w:rsidRPr="007E5A4F">
        <w:rPr>
          <w:rFonts w:eastAsia="Arial"/>
          <w:spacing w:val="-5"/>
        </w:rPr>
        <w:t xml:space="preserve"> </w:t>
      </w:r>
      <w:r w:rsidRPr="007E5A4F">
        <w:rPr>
          <w:rFonts w:eastAsia="Arial"/>
        </w:rPr>
        <w:t xml:space="preserve">E.       </w:t>
      </w:r>
      <w:r w:rsidRPr="007E5A4F">
        <w:rPr>
          <w:rFonts w:eastAsia="Arial"/>
          <w:spacing w:val="6"/>
        </w:rPr>
        <w:t xml:space="preserve"> </w:t>
      </w:r>
      <w:r w:rsidRPr="007E5A4F">
        <w:rPr>
          <w:rFonts w:eastAsia="Arial"/>
        </w:rPr>
        <w:t xml:space="preserve">(2000).      </w:t>
      </w:r>
      <w:r w:rsidRPr="007E5A4F">
        <w:rPr>
          <w:rFonts w:eastAsia="Arial"/>
          <w:spacing w:val="32"/>
        </w:rPr>
        <w:t xml:space="preserve"> </w:t>
      </w:r>
      <w:r w:rsidRPr="007E5A4F">
        <w:rPr>
          <w:rFonts w:eastAsia="Arial"/>
        </w:rPr>
        <w:t>Biograp</w:t>
      </w:r>
      <w:r w:rsidRPr="007E5A4F">
        <w:rPr>
          <w:rFonts w:eastAsia="Arial"/>
          <w:spacing w:val="-5"/>
        </w:rPr>
        <w:t>h</w:t>
      </w:r>
      <w:r w:rsidRPr="007E5A4F">
        <w:rPr>
          <w:rFonts w:eastAsia="Arial"/>
        </w:rPr>
        <w:t xml:space="preserve">y  </w:t>
      </w:r>
      <w:r w:rsidRPr="007E5A4F">
        <w:rPr>
          <w:rFonts w:eastAsia="Arial"/>
          <w:spacing w:val="10"/>
        </w:rPr>
        <w:t xml:space="preserve"> </w:t>
      </w:r>
      <w:r w:rsidRPr="007E5A4F">
        <w:rPr>
          <w:rFonts w:eastAsia="Arial"/>
        </w:rPr>
        <w:t xml:space="preserve">of  </w:t>
      </w:r>
      <w:r w:rsidRPr="007E5A4F">
        <w:rPr>
          <w:rFonts w:eastAsia="Arial"/>
          <w:spacing w:val="14"/>
        </w:rPr>
        <w:t xml:space="preserve"> </w:t>
      </w:r>
      <w:r w:rsidRPr="007E5A4F">
        <w:rPr>
          <w:rFonts w:eastAsia="Arial"/>
        </w:rPr>
        <w:t xml:space="preserve">pierre-simon </w:t>
      </w:r>
      <w:r w:rsidRPr="007E5A4F">
        <w:rPr>
          <w:rFonts w:eastAsia="Arial"/>
          <w:spacing w:val="31"/>
        </w:rPr>
        <w:t xml:space="preserve"> </w:t>
      </w:r>
      <w:r w:rsidRPr="007E5A4F">
        <w:rPr>
          <w:rFonts w:eastAsia="Arial"/>
        </w:rPr>
        <w:t xml:space="preserve">laplace </w:t>
      </w:r>
      <w:r w:rsidRPr="007E5A4F">
        <w:rPr>
          <w:rFonts w:eastAsia="Arial"/>
          <w:spacing w:val="35"/>
        </w:rPr>
        <w:t xml:space="preserve"> </w:t>
      </w:r>
      <w:r w:rsidRPr="007E5A4F">
        <w:rPr>
          <w:rFonts w:eastAsia="Arial"/>
        </w:rPr>
        <w:t>and article</w:t>
      </w:r>
      <w:r w:rsidRPr="007E5A4F">
        <w:rPr>
          <w:rFonts w:eastAsia="Arial"/>
          <w:spacing w:val="-55"/>
        </w:rPr>
        <w:t xml:space="preserve"> </w:t>
      </w:r>
      <w:r w:rsidRPr="007E5A4F">
        <w:rPr>
          <w:rFonts w:eastAsia="Arial"/>
        </w:rPr>
        <w:tab/>
      </w:r>
      <w:r w:rsidRPr="007E5A4F">
        <w:rPr>
          <w:rFonts w:eastAsia="Arial"/>
        </w:rPr>
        <w:tab/>
        <w:t xml:space="preserve">on  </w:t>
      </w:r>
      <w:r w:rsidRPr="007E5A4F">
        <w:rPr>
          <w:rFonts w:eastAsia="Arial"/>
          <w:spacing w:val="28"/>
        </w:rPr>
        <w:t xml:space="preserve"> </w:t>
      </w:r>
      <w:r w:rsidRPr="007E5A4F">
        <w:rPr>
          <w:rFonts w:eastAsia="Arial"/>
        </w:rPr>
        <w:t xml:space="preserve">orbits  </w:t>
      </w:r>
      <w:r w:rsidRPr="007E5A4F">
        <w:rPr>
          <w:rFonts w:eastAsia="Arial"/>
          <w:spacing w:val="49"/>
        </w:rPr>
        <w:t xml:space="preserve"> </w:t>
      </w:r>
      <w:r w:rsidRPr="007E5A4F">
        <w:rPr>
          <w:rFonts w:eastAsia="Arial"/>
        </w:rPr>
        <w:t xml:space="preserve">and  </w:t>
      </w:r>
      <w:r w:rsidRPr="007E5A4F">
        <w:rPr>
          <w:rFonts w:eastAsia="Arial"/>
          <w:spacing w:val="25"/>
        </w:rPr>
        <w:t xml:space="preserve"> </w:t>
      </w:r>
      <w:r w:rsidRPr="007E5A4F">
        <w:rPr>
          <w:rFonts w:eastAsia="Arial"/>
        </w:rPr>
        <w:t>gr</w:t>
      </w:r>
      <w:r w:rsidRPr="007E5A4F">
        <w:rPr>
          <w:rFonts w:eastAsia="Arial"/>
          <w:spacing w:val="-6"/>
        </w:rPr>
        <w:t>a</w:t>
      </w:r>
      <w:r w:rsidRPr="007E5A4F">
        <w:rPr>
          <w:rFonts w:eastAsia="Arial"/>
        </w:rPr>
        <w:t xml:space="preserve">vitation.        </w:t>
      </w:r>
      <w:r w:rsidRPr="007E5A4F">
        <w:rPr>
          <w:rFonts w:eastAsia="Arial"/>
          <w:spacing w:val="35"/>
        </w:rPr>
        <w:t xml:space="preserve"> </w:t>
      </w:r>
      <w:r w:rsidRPr="007E5A4F">
        <w:rPr>
          <w:rFonts w:eastAsia="Arial"/>
          <w:i/>
        </w:rPr>
        <w:t>Publish</w:t>
      </w:r>
      <w:r w:rsidRPr="007E5A4F">
        <w:rPr>
          <w:rFonts w:eastAsia="Arial"/>
          <w:i/>
          <w:spacing w:val="-10"/>
        </w:rPr>
        <w:t>e</w:t>
      </w:r>
      <w:r w:rsidRPr="007E5A4F">
        <w:rPr>
          <w:rFonts w:eastAsia="Arial"/>
          <w:i/>
        </w:rPr>
        <w:t xml:space="preserve">d </w:t>
      </w:r>
      <w:r w:rsidRPr="007E5A4F">
        <w:rPr>
          <w:rFonts w:eastAsia="Arial"/>
          <w:i/>
          <w:spacing w:val="27"/>
        </w:rPr>
        <w:t xml:space="preserve"> </w:t>
      </w:r>
      <w:r w:rsidRPr="007E5A4F">
        <w:rPr>
          <w:rFonts w:eastAsia="Arial"/>
          <w:i/>
        </w:rPr>
        <w:t xml:space="preserve">by  </w:t>
      </w:r>
      <w:r w:rsidRPr="007E5A4F">
        <w:rPr>
          <w:rFonts w:eastAsia="Arial"/>
          <w:i/>
          <w:spacing w:val="8"/>
        </w:rPr>
        <w:t xml:space="preserve"> </w:t>
      </w:r>
      <w:r w:rsidRPr="007E5A4F">
        <w:rPr>
          <w:rFonts w:eastAsia="Arial"/>
          <w:i/>
        </w:rPr>
        <w:t>Sch</w:t>
      </w:r>
      <w:r w:rsidRPr="007E5A4F">
        <w:rPr>
          <w:rFonts w:eastAsia="Arial"/>
          <w:i/>
          <w:spacing w:val="-11"/>
        </w:rPr>
        <w:t>o</w:t>
      </w:r>
      <w:r w:rsidRPr="007E5A4F">
        <w:rPr>
          <w:rFonts w:eastAsia="Arial"/>
          <w:i/>
        </w:rPr>
        <w:t xml:space="preserve">ol </w:t>
      </w:r>
      <w:r w:rsidRPr="007E5A4F">
        <w:rPr>
          <w:rFonts w:eastAsia="Arial"/>
          <w:i/>
          <w:spacing w:val="32"/>
        </w:rPr>
        <w:t xml:space="preserve"> </w:t>
      </w:r>
      <w:r w:rsidRPr="007E5A4F">
        <w:rPr>
          <w:rFonts w:eastAsia="Arial"/>
          <w:i/>
        </w:rPr>
        <w:t xml:space="preserve">of  </w:t>
      </w:r>
      <w:r w:rsidRPr="007E5A4F">
        <w:rPr>
          <w:rFonts w:eastAsia="Arial"/>
          <w:i/>
          <w:spacing w:val="31"/>
        </w:rPr>
        <w:t xml:space="preserve"> </w:t>
      </w:r>
      <w:r w:rsidRPr="007E5A4F">
        <w:rPr>
          <w:rFonts w:eastAsia="Arial"/>
          <w:i/>
          <w:w w:val="96"/>
        </w:rPr>
        <w:t xml:space="preserve">Mathematics  </w:t>
      </w:r>
      <w:r w:rsidRPr="007E5A4F">
        <w:rPr>
          <w:rFonts w:eastAsia="Arial"/>
          <w:i/>
          <w:spacing w:val="49"/>
          <w:w w:val="96"/>
        </w:rPr>
        <w:t xml:space="preserve"> </w:t>
      </w:r>
      <w:r w:rsidRPr="007E5A4F">
        <w:rPr>
          <w:rFonts w:eastAsia="Arial"/>
          <w:i/>
        </w:rPr>
        <w:t>and Statistics,</w:t>
      </w:r>
      <w:r w:rsidRPr="007E5A4F">
        <w:rPr>
          <w:rFonts w:eastAsia="Arial"/>
          <w:i/>
        </w:rPr>
        <w:tab/>
        <w:t xml:space="preserve">University  </w:t>
      </w:r>
      <w:r w:rsidRPr="007E5A4F">
        <w:rPr>
          <w:rFonts w:eastAsia="Arial"/>
          <w:i/>
          <w:spacing w:val="52"/>
        </w:rPr>
        <w:t xml:space="preserve"> </w:t>
      </w:r>
      <w:r w:rsidRPr="007E5A4F">
        <w:rPr>
          <w:rFonts w:eastAsia="Arial"/>
          <w:i/>
        </w:rPr>
        <w:t xml:space="preserve">of  </w:t>
      </w:r>
      <w:r w:rsidRPr="007E5A4F">
        <w:rPr>
          <w:rFonts w:eastAsia="Arial"/>
          <w:i/>
          <w:spacing w:val="36"/>
        </w:rPr>
        <w:t xml:space="preserve"> </w:t>
      </w:r>
      <w:r w:rsidRPr="007E5A4F">
        <w:rPr>
          <w:rFonts w:eastAsia="Arial"/>
          <w:i/>
        </w:rPr>
        <w:t xml:space="preserve">St  </w:t>
      </w:r>
      <w:r w:rsidRPr="007E5A4F">
        <w:rPr>
          <w:rFonts w:eastAsia="Arial"/>
          <w:i/>
          <w:spacing w:val="27"/>
        </w:rPr>
        <w:t xml:space="preserve"> </w:t>
      </w:r>
      <w:r w:rsidRPr="007E5A4F">
        <w:rPr>
          <w:rFonts w:eastAsia="Arial"/>
          <w:i/>
          <w:spacing w:val="-5"/>
        </w:rPr>
        <w:t>A</w:t>
      </w:r>
      <w:r w:rsidRPr="007E5A4F">
        <w:rPr>
          <w:rFonts w:eastAsia="Arial"/>
          <w:i/>
        </w:rPr>
        <w:t>nd</w:t>
      </w:r>
      <w:r w:rsidRPr="007E5A4F">
        <w:rPr>
          <w:rFonts w:eastAsia="Arial"/>
          <w:i/>
          <w:spacing w:val="-11"/>
        </w:rPr>
        <w:t>r</w:t>
      </w:r>
      <w:r w:rsidRPr="007E5A4F">
        <w:rPr>
          <w:rFonts w:eastAsia="Arial"/>
          <w:i/>
        </w:rPr>
        <w:t xml:space="preserve">ews,  </w:t>
      </w:r>
      <w:r w:rsidRPr="007E5A4F">
        <w:rPr>
          <w:rFonts w:eastAsia="Arial"/>
          <w:i/>
          <w:spacing w:val="45"/>
        </w:rPr>
        <w:t xml:space="preserve"> </w:t>
      </w:r>
      <w:r w:rsidRPr="007E5A4F">
        <w:rPr>
          <w:rFonts w:eastAsia="Arial"/>
          <w:i/>
        </w:rPr>
        <w:t>S</w:t>
      </w:r>
      <w:r w:rsidRPr="007E5A4F">
        <w:rPr>
          <w:rFonts w:eastAsia="Arial"/>
          <w:i/>
          <w:spacing w:val="-11"/>
        </w:rPr>
        <w:t>c</w:t>
      </w:r>
      <w:r w:rsidRPr="007E5A4F">
        <w:rPr>
          <w:rFonts w:eastAsia="Arial"/>
          <w:i/>
        </w:rPr>
        <w:t>otland.</w:t>
      </w:r>
      <w:r w:rsidRPr="007E5A4F">
        <w:rPr>
          <w:rFonts w:eastAsia="Arial"/>
        </w:rPr>
        <w:t xml:space="preserve">.       </w:t>
      </w:r>
      <w:r w:rsidRPr="007E5A4F">
        <w:rPr>
          <w:rFonts w:eastAsia="Arial"/>
          <w:spacing w:val="32"/>
        </w:rPr>
        <w:t xml:space="preserve"> </w:t>
      </w:r>
      <w:r w:rsidRPr="007E5A4F">
        <w:rPr>
          <w:rFonts w:eastAsia="Arial"/>
        </w:rPr>
        <w:t>Retrie</w:t>
      </w:r>
      <w:r w:rsidRPr="007E5A4F">
        <w:rPr>
          <w:rFonts w:eastAsia="Arial"/>
          <w:spacing w:val="-5"/>
        </w:rPr>
        <w:t>v</w:t>
      </w:r>
      <w:r w:rsidRPr="007E5A4F">
        <w:rPr>
          <w:rFonts w:eastAsia="Arial"/>
        </w:rPr>
        <w:t xml:space="preserve">ed  </w:t>
      </w:r>
      <w:r w:rsidRPr="007E5A4F">
        <w:rPr>
          <w:rFonts w:eastAsia="Arial"/>
          <w:spacing w:val="22"/>
        </w:rPr>
        <w:t xml:space="preserve"> </w:t>
      </w:r>
      <w:r w:rsidRPr="007E5A4F">
        <w:rPr>
          <w:rFonts w:eastAsia="Arial"/>
        </w:rPr>
        <w:t xml:space="preserve">from  </w:t>
      </w:r>
      <w:r w:rsidRPr="007E5A4F">
        <w:rPr>
          <w:rFonts w:eastAsia="Arial"/>
          <w:spacing w:val="49"/>
        </w:rPr>
        <w:t xml:space="preserve"> </w:t>
      </w:r>
      <w:hyperlink r:id="rId47">
        <w:r w:rsidRPr="007E5A4F">
          <w:rPr>
            <w:rFonts w:eastAsia="Lucida Sans Typewriter"/>
            <w:color w:val="0000FF"/>
            <w:w w:val="86"/>
          </w:rPr>
          <w:t>http://www</w:t>
        </w:r>
      </w:hyperlink>
    </w:p>
    <w:p w:rsidR="007E5A4F" w:rsidRPr="007E5A4F" w:rsidRDefault="008F065B" w:rsidP="007E5A4F">
      <w:pPr>
        <w:spacing w:line="254" w:lineRule="exact"/>
        <w:ind w:left="665" w:right="-20"/>
        <w:rPr>
          <w:rFonts w:eastAsia="Lucida Sans Typewriter"/>
        </w:rPr>
      </w:pPr>
      <w:hyperlink r:id="rId48">
        <w:r w:rsidR="007E5A4F" w:rsidRPr="007E5A4F">
          <w:rPr>
            <w:rFonts w:eastAsia="Lucida Sans Typewriter"/>
            <w:color w:val="0000FF"/>
          </w:rPr>
          <w:t>-history.mcs.standrews.ac.uk/history/Mathematicians/Laplace.html</w:t>
        </w:r>
      </w:hyperlink>
    </w:p>
    <w:p w:rsidR="007E5A4F" w:rsidRPr="007E5A4F" w:rsidRDefault="007E5A4F" w:rsidP="007E5A4F">
      <w:pPr>
        <w:spacing w:before="17" w:line="200" w:lineRule="exact"/>
      </w:pPr>
    </w:p>
    <w:p w:rsidR="007E5A4F" w:rsidRPr="007E5A4F" w:rsidRDefault="007E5A4F" w:rsidP="007E5A4F">
      <w:pPr>
        <w:spacing w:line="254" w:lineRule="auto"/>
        <w:ind w:left="665" w:right="62" w:hanging="545"/>
        <w:rPr>
          <w:rFonts w:eastAsia="Lucida Sans Typewriter"/>
        </w:rPr>
      </w:pPr>
      <w:r w:rsidRPr="007E5A4F">
        <w:rPr>
          <w:rFonts w:eastAsia="Arial"/>
          <w:spacing w:val="-6"/>
        </w:rPr>
        <w:t>P</w:t>
      </w:r>
      <w:r w:rsidRPr="007E5A4F">
        <w:rPr>
          <w:rFonts w:eastAsia="Arial"/>
        </w:rPr>
        <w:t>enn</w:t>
      </w:r>
      <w:r w:rsidRPr="007E5A4F">
        <w:rPr>
          <w:rFonts w:eastAsia="Arial"/>
          <w:spacing w:val="47"/>
        </w:rPr>
        <w:t xml:space="preserve"> </w:t>
      </w:r>
      <w:r w:rsidRPr="007E5A4F">
        <w:rPr>
          <w:rFonts w:eastAsia="Arial"/>
        </w:rPr>
        <w:t>State</w:t>
      </w:r>
      <w:r w:rsidRPr="007E5A4F">
        <w:rPr>
          <w:rFonts w:eastAsia="Arial"/>
          <w:spacing w:val="55"/>
        </w:rPr>
        <w:t xml:space="preserve"> </w:t>
      </w:r>
      <w:r w:rsidRPr="007E5A4F">
        <w:rPr>
          <w:rFonts w:eastAsia="Arial"/>
          <w:w w:val="97"/>
        </w:rPr>
        <w:t>Departme</w:t>
      </w:r>
      <w:r w:rsidRPr="007E5A4F">
        <w:rPr>
          <w:rFonts w:eastAsia="Arial"/>
          <w:spacing w:val="-5"/>
          <w:w w:val="97"/>
        </w:rPr>
        <w:t>n</w:t>
      </w:r>
      <w:r w:rsidRPr="007E5A4F">
        <w:rPr>
          <w:rFonts w:eastAsia="Arial"/>
          <w:w w:val="138"/>
        </w:rPr>
        <w:t>t</w:t>
      </w:r>
      <w:r w:rsidRPr="007E5A4F">
        <w:rPr>
          <w:rFonts w:eastAsia="Arial"/>
        </w:rPr>
        <w:t xml:space="preserve"> </w:t>
      </w:r>
      <w:r w:rsidRPr="007E5A4F">
        <w:rPr>
          <w:rFonts w:eastAsia="Arial"/>
          <w:spacing w:val="13"/>
        </w:rPr>
        <w:t xml:space="preserve"> </w:t>
      </w:r>
      <w:r w:rsidRPr="007E5A4F">
        <w:rPr>
          <w:rFonts w:eastAsia="Arial"/>
        </w:rPr>
        <w:t xml:space="preserve">of </w:t>
      </w:r>
      <w:r w:rsidRPr="007E5A4F">
        <w:rPr>
          <w:rFonts w:eastAsia="Arial"/>
          <w:spacing w:val="4"/>
        </w:rPr>
        <w:t xml:space="preserve"> </w:t>
      </w:r>
      <w:r w:rsidRPr="007E5A4F">
        <w:rPr>
          <w:rFonts w:eastAsia="Arial"/>
        </w:rPr>
        <w:t xml:space="preserve">Statistics </w:t>
      </w:r>
      <w:r w:rsidRPr="007E5A4F">
        <w:rPr>
          <w:rFonts w:eastAsia="Arial"/>
          <w:spacing w:val="6"/>
        </w:rPr>
        <w:t xml:space="preserve"> </w:t>
      </w:r>
      <w:r w:rsidRPr="007E5A4F">
        <w:rPr>
          <w:rFonts w:eastAsia="Arial"/>
        </w:rPr>
        <w:t xml:space="preserve">Online </w:t>
      </w:r>
      <w:r w:rsidRPr="007E5A4F">
        <w:rPr>
          <w:rFonts w:eastAsia="Arial"/>
          <w:spacing w:val="8"/>
        </w:rPr>
        <w:t xml:space="preserve"> </w:t>
      </w:r>
      <w:r w:rsidRPr="007E5A4F">
        <w:rPr>
          <w:rFonts w:eastAsia="Arial"/>
        </w:rPr>
        <w:t xml:space="preserve">Programs.  </w:t>
      </w:r>
      <w:r w:rsidRPr="007E5A4F">
        <w:rPr>
          <w:rFonts w:eastAsia="Arial"/>
          <w:spacing w:val="61"/>
        </w:rPr>
        <w:t xml:space="preserve"> </w:t>
      </w:r>
      <w:r w:rsidRPr="007E5A4F">
        <w:rPr>
          <w:rFonts w:eastAsia="Arial"/>
        </w:rPr>
        <w:t xml:space="preserve">(2018).   </w:t>
      </w:r>
      <w:r w:rsidRPr="007E5A4F">
        <w:rPr>
          <w:rFonts w:eastAsia="Arial"/>
          <w:spacing w:val="5"/>
        </w:rPr>
        <w:t xml:space="preserve"> </w:t>
      </w:r>
      <w:r w:rsidRPr="007E5A4F">
        <w:rPr>
          <w:rFonts w:eastAsia="Arial"/>
          <w:i/>
        </w:rPr>
        <w:t>Stat</w:t>
      </w:r>
      <w:r w:rsidRPr="007E5A4F">
        <w:rPr>
          <w:rFonts w:eastAsia="Arial"/>
          <w:i/>
          <w:spacing w:val="59"/>
        </w:rPr>
        <w:t xml:space="preserve"> </w:t>
      </w:r>
      <w:r w:rsidRPr="007E5A4F">
        <w:rPr>
          <w:rFonts w:eastAsia="Arial"/>
          <w:i/>
        </w:rPr>
        <w:t>504</w:t>
      </w:r>
      <w:r w:rsidRPr="007E5A4F">
        <w:rPr>
          <w:rFonts w:eastAsia="Arial"/>
          <w:i/>
          <w:spacing w:val="41"/>
        </w:rPr>
        <w:t xml:space="preserve"> </w:t>
      </w:r>
      <w:r w:rsidRPr="007E5A4F">
        <w:rPr>
          <w:rFonts w:eastAsia="Arial"/>
          <w:i/>
        </w:rPr>
        <w:t>analysis</w:t>
      </w:r>
      <w:r w:rsidRPr="007E5A4F">
        <w:rPr>
          <w:rFonts w:eastAsia="Arial"/>
          <w:i/>
          <w:spacing w:val="28"/>
        </w:rPr>
        <w:t xml:space="preserve"> </w:t>
      </w:r>
      <w:r w:rsidRPr="007E5A4F">
        <w:rPr>
          <w:rFonts w:eastAsia="Arial"/>
          <w:i/>
        </w:rPr>
        <w:t xml:space="preserve">of </w:t>
      </w:r>
      <w:r w:rsidRPr="007E5A4F">
        <w:rPr>
          <w:rFonts w:eastAsia="Arial"/>
          <w:i/>
          <w:spacing w:val="8"/>
        </w:rPr>
        <w:t xml:space="preserve"> </w:t>
      </w:r>
      <w:r w:rsidRPr="007E5A4F">
        <w:rPr>
          <w:rFonts w:eastAsia="Arial"/>
          <w:i/>
        </w:rPr>
        <w:t>dis- c</w:t>
      </w:r>
      <w:r w:rsidRPr="007E5A4F">
        <w:rPr>
          <w:rFonts w:eastAsia="Arial"/>
          <w:i/>
          <w:spacing w:val="-11"/>
        </w:rPr>
        <w:t>r</w:t>
      </w:r>
      <w:r w:rsidRPr="007E5A4F">
        <w:rPr>
          <w:rFonts w:eastAsia="Arial"/>
          <w:i/>
        </w:rPr>
        <w:t>ete</w:t>
      </w:r>
      <w:r w:rsidRPr="007E5A4F">
        <w:rPr>
          <w:rFonts w:eastAsia="Arial"/>
          <w:i/>
          <w:spacing w:val="54"/>
        </w:rPr>
        <w:t xml:space="preserve"> </w:t>
      </w:r>
      <w:r w:rsidRPr="007E5A4F">
        <w:rPr>
          <w:rFonts w:eastAsia="Arial"/>
          <w:i/>
        </w:rPr>
        <w:t xml:space="preserve">data, </w:t>
      </w:r>
      <w:r w:rsidRPr="007E5A4F">
        <w:rPr>
          <w:rFonts w:eastAsia="Arial"/>
          <w:i/>
          <w:spacing w:val="15"/>
        </w:rPr>
        <w:t xml:space="preserve"> </w:t>
      </w:r>
      <w:r w:rsidRPr="007E5A4F">
        <w:rPr>
          <w:rFonts w:eastAsia="Arial"/>
          <w:i/>
        </w:rPr>
        <w:t>fa</w:t>
      </w:r>
      <w:r w:rsidRPr="007E5A4F">
        <w:rPr>
          <w:rFonts w:eastAsia="Arial"/>
          <w:i/>
          <w:spacing w:val="11"/>
        </w:rPr>
        <w:t>l</w:t>
      </w:r>
      <w:r w:rsidRPr="007E5A4F">
        <w:rPr>
          <w:rFonts w:eastAsia="Arial"/>
          <w:i/>
        </w:rPr>
        <w:t xml:space="preserve">l </w:t>
      </w:r>
      <w:r w:rsidRPr="007E5A4F">
        <w:rPr>
          <w:rFonts w:eastAsia="Arial"/>
          <w:i/>
          <w:spacing w:val="25"/>
        </w:rPr>
        <w:t xml:space="preserve"> </w:t>
      </w:r>
      <w:r w:rsidRPr="007E5A4F">
        <w:rPr>
          <w:rFonts w:eastAsia="Arial"/>
          <w:i/>
        </w:rPr>
        <w:t>2018.</w:t>
      </w:r>
      <w:r w:rsidRPr="007E5A4F">
        <w:rPr>
          <w:rFonts w:eastAsia="Arial"/>
          <w:i/>
          <w:spacing w:val="42"/>
        </w:rPr>
        <w:t xml:space="preserve"> </w:t>
      </w:r>
      <w:r w:rsidRPr="007E5A4F">
        <w:rPr>
          <w:rFonts w:eastAsia="Arial"/>
          <w:i/>
          <w:spacing w:val="-11"/>
        </w:rPr>
        <w:t>p</w:t>
      </w:r>
      <w:r w:rsidRPr="007E5A4F">
        <w:rPr>
          <w:rFonts w:eastAsia="Arial"/>
          <w:i/>
        </w:rPr>
        <w:t>enn</w:t>
      </w:r>
      <w:r w:rsidRPr="007E5A4F">
        <w:rPr>
          <w:rFonts w:eastAsia="Arial"/>
          <w:i/>
          <w:spacing w:val="46"/>
        </w:rPr>
        <w:t xml:space="preserve"> </w:t>
      </w:r>
      <w:r w:rsidRPr="007E5A4F">
        <w:rPr>
          <w:rFonts w:eastAsia="Arial"/>
          <w:i/>
        </w:rPr>
        <w:t xml:space="preserve">state:  </w:t>
      </w:r>
      <w:r w:rsidRPr="007E5A4F">
        <w:rPr>
          <w:rFonts w:eastAsia="Arial"/>
          <w:i/>
          <w:spacing w:val="16"/>
        </w:rPr>
        <w:t xml:space="preserve"> </w:t>
      </w:r>
      <w:r w:rsidRPr="007E5A4F">
        <w:rPr>
          <w:rFonts w:eastAsia="Arial"/>
          <w:i/>
        </w:rPr>
        <w:t>E</w:t>
      </w:r>
      <w:r w:rsidRPr="007E5A4F">
        <w:rPr>
          <w:rFonts w:eastAsia="Arial"/>
          <w:i/>
          <w:spacing w:val="-11"/>
        </w:rPr>
        <w:t>b</w:t>
      </w:r>
      <w:r w:rsidRPr="007E5A4F">
        <w:rPr>
          <w:rFonts w:eastAsia="Arial"/>
          <w:i/>
        </w:rPr>
        <w:t>erly</w:t>
      </w:r>
      <w:r w:rsidRPr="007E5A4F">
        <w:rPr>
          <w:rFonts w:eastAsia="Arial"/>
          <w:i/>
          <w:spacing w:val="55"/>
        </w:rPr>
        <w:t xml:space="preserve"> </w:t>
      </w:r>
      <w:r w:rsidRPr="007E5A4F">
        <w:rPr>
          <w:rFonts w:eastAsia="Arial"/>
          <w:i/>
          <w:spacing w:val="-10"/>
          <w:w w:val="89"/>
        </w:rPr>
        <w:t>c</w:t>
      </w:r>
      <w:r w:rsidRPr="007E5A4F">
        <w:rPr>
          <w:rFonts w:eastAsia="Arial"/>
          <w:i/>
          <w:w w:val="89"/>
        </w:rPr>
        <w:t>o</w:t>
      </w:r>
      <w:r w:rsidRPr="007E5A4F">
        <w:rPr>
          <w:rFonts w:eastAsia="Arial"/>
          <w:i/>
          <w:spacing w:val="10"/>
          <w:w w:val="89"/>
        </w:rPr>
        <w:t>l</w:t>
      </w:r>
      <w:r w:rsidRPr="007E5A4F">
        <w:rPr>
          <w:rFonts w:eastAsia="Arial"/>
          <w:i/>
          <w:w w:val="89"/>
        </w:rPr>
        <w:t>l</w:t>
      </w:r>
      <w:r w:rsidRPr="007E5A4F">
        <w:rPr>
          <w:rFonts w:eastAsia="Arial"/>
          <w:i/>
          <w:spacing w:val="-10"/>
          <w:w w:val="89"/>
        </w:rPr>
        <w:t>e</w:t>
      </w:r>
      <w:r w:rsidRPr="007E5A4F">
        <w:rPr>
          <w:rFonts w:eastAsia="Arial"/>
          <w:i/>
          <w:w w:val="89"/>
        </w:rPr>
        <w:t xml:space="preserve">ge </w:t>
      </w:r>
      <w:r w:rsidRPr="007E5A4F">
        <w:rPr>
          <w:rFonts w:eastAsia="Arial"/>
          <w:i/>
          <w:spacing w:val="32"/>
          <w:w w:val="89"/>
        </w:rPr>
        <w:t xml:space="preserve"> </w:t>
      </w:r>
      <w:r w:rsidRPr="007E5A4F">
        <w:rPr>
          <w:rFonts w:eastAsia="Arial"/>
          <w:i/>
        </w:rPr>
        <w:t xml:space="preserve">of </w:t>
      </w:r>
      <w:r w:rsidRPr="007E5A4F">
        <w:rPr>
          <w:rFonts w:eastAsia="Arial"/>
          <w:i/>
          <w:spacing w:val="13"/>
        </w:rPr>
        <w:t xml:space="preserve"> </w:t>
      </w:r>
      <w:r w:rsidRPr="007E5A4F">
        <w:rPr>
          <w:rFonts w:eastAsia="Arial"/>
          <w:i/>
        </w:rPr>
        <w:t>scien</w:t>
      </w:r>
      <w:r w:rsidRPr="007E5A4F">
        <w:rPr>
          <w:rFonts w:eastAsia="Arial"/>
          <w:i/>
          <w:spacing w:val="-11"/>
        </w:rPr>
        <w:t>c</w:t>
      </w:r>
      <w:r w:rsidRPr="007E5A4F">
        <w:rPr>
          <w:rFonts w:eastAsia="Arial"/>
          <w:i/>
        </w:rPr>
        <w:t xml:space="preserve">e.  </w:t>
      </w:r>
      <w:r w:rsidRPr="007E5A4F">
        <w:rPr>
          <w:rFonts w:eastAsia="Arial"/>
          <w:i/>
          <w:spacing w:val="51"/>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53"/>
        </w:rPr>
        <w:t xml:space="preserve"> </w:t>
      </w:r>
      <w:r w:rsidRPr="007E5A4F">
        <w:rPr>
          <w:rFonts w:eastAsia="Arial"/>
        </w:rPr>
        <w:t xml:space="preserve">from </w:t>
      </w:r>
      <w:r w:rsidRPr="007E5A4F">
        <w:rPr>
          <w:rFonts w:eastAsia="Arial"/>
          <w:spacing w:val="19"/>
        </w:rPr>
        <w:t xml:space="preserve"> </w:t>
      </w:r>
      <w:hyperlink r:id="rId49">
        <w:r w:rsidRPr="007E5A4F">
          <w:rPr>
            <w:rFonts w:eastAsia="Lucida Sans Typewriter"/>
            <w:color w:val="0000FF"/>
            <w:w w:val="86"/>
          </w:rPr>
          <w:t>https:</w:t>
        </w:r>
      </w:hyperlink>
    </w:p>
    <w:p w:rsidR="007E5A4F" w:rsidRPr="007E5A4F" w:rsidRDefault="008F065B" w:rsidP="007E5A4F">
      <w:pPr>
        <w:spacing w:line="256" w:lineRule="exact"/>
        <w:ind w:left="665" w:right="-20"/>
        <w:rPr>
          <w:rFonts w:eastAsia="Lucida Sans Typewriter"/>
        </w:rPr>
      </w:pPr>
      <w:hyperlink r:id="rId50">
        <w:r w:rsidR="007E5A4F" w:rsidRPr="007E5A4F">
          <w:rPr>
            <w:rFonts w:eastAsia="Lucida Sans Typewriter"/>
            <w:color w:val="0000FF"/>
          </w:rPr>
          <w:t>//onlinecourses.science.psu.edu/stat504/node/49/</w:t>
        </w:r>
      </w:hyperlink>
    </w:p>
    <w:p w:rsidR="007E5A4F" w:rsidRPr="007E5A4F" w:rsidRDefault="007E5A4F" w:rsidP="007E5A4F">
      <w:pPr>
        <w:spacing w:before="17" w:line="200" w:lineRule="exact"/>
      </w:pPr>
    </w:p>
    <w:p w:rsidR="007E5A4F" w:rsidRPr="007E5A4F" w:rsidRDefault="007E5A4F" w:rsidP="007E5A4F">
      <w:pPr>
        <w:spacing w:line="254" w:lineRule="auto"/>
        <w:ind w:left="665" w:right="63" w:hanging="545"/>
        <w:rPr>
          <w:rFonts w:eastAsia="Lucida Sans Typewriter"/>
        </w:rPr>
      </w:pPr>
      <w:r w:rsidRPr="007E5A4F">
        <w:rPr>
          <w:rFonts w:eastAsia="Arial"/>
        </w:rPr>
        <w:t>R</w:t>
      </w:r>
      <w:r w:rsidRPr="007E5A4F">
        <w:rPr>
          <w:rFonts w:eastAsia="Arial"/>
          <w:spacing w:val="45"/>
        </w:rPr>
        <w:t xml:space="preserve"> </w:t>
      </w:r>
      <w:r w:rsidRPr="007E5A4F">
        <w:rPr>
          <w:rFonts w:eastAsia="Arial"/>
        </w:rPr>
        <w:t>Core</w:t>
      </w:r>
      <w:r w:rsidRPr="007E5A4F">
        <w:rPr>
          <w:rFonts w:eastAsia="Arial"/>
          <w:spacing w:val="15"/>
        </w:rPr>
        <w:t xml:space="preserve"> </w:t>
      </w:r>
      <w:r w:rsidRPr="007E5A4F">
        <w:rPr>
          <w:rFonts w:eastAsia="Arial"/>
          <w:spacing w:val="-18"/>
        </w:rPr>
        <w:t>T</w:t>
      </w:r>
      <w:r w:rsidRPr="007E5A4F">
        <w:rPr>
          <w:rFonts w:eastAsia="Arial"/>
        </w:rPr>
        <w:t xml:space="preserve">eam. </w:t>
      </w:r>
      <w:r w:rsidRPr="007E5A4F">
        <w:rPr>
          <w:rFonts w:eastAsia="Arial"/>
          <w:spacing w:val="47"/>
        </w:rPr>
        <w:t xml:space="preserve"> </w:t>
      </w:r>
      <w:r w:rsidRPr="007E5A4F">
        <w:rPr>
          <w:rFonts w:eastAsia="Arial"/>
        </w:rPr>
        <w:t xml:space="preserve">(2017a). </w:t>
      </w:r>
      <w:r w:rsidRPr="007E5A4F">
        <w:rPr>
          <w:rFonts w:eastAsia="Arial"/>
          <w:spacing w:val="20"/>
        </w:rPr>
        <w:t xml:space="preserve"> </w:t>
      </w:r>
      <w:r w:rsidRPr="007E5A4F">
        <w:rPr>
          <w:rFonts w:eastAsia="Arial"/>
        </w:rPr>
        <w:t>R:</w:t>
      </w:r>
      <w:r w:rsidRPr="007E5A4F">
        <w:rPr>
          <w:rFonts w:eastAsia="Arial"/>
          <w:spacing w:val="43"/>
        </w:rPr>
        <w:t xml:space="preserve"> </w:t>
      </w:r>
      <w:r w:rsidRPr="007E5A4F">
        <w:rPr>
          <w:rFonts w:eastAsia="Arial"/>
        </w:rPr>
        <w:t>A</w:t>
      </w:r>
      <w:r w:rsidRPr="007E5A4F">
        <w:rPr>
          <w:rFonts w:eastAsia="Arial"/>
          <w:spacing w:val="59"/>
        </w:rPr>
        <w:t xml:space="preserve"> </w:t>
      </w:r>
      <w:r w:rsidRPr="007E5A4F">
        <w:rPr>
          <w:rFonts w:eastAsia="Arial"/>
          <w:w w:val="92"/>
        </w:rPr>
        <w:t>language</w:t>
      </w:r>
      <w:r w:rsidRPr="007E5A4F">
        <w:rPr>
          <w:rFonts w:eastAsia="Arial"/>
          <w:spacing w:val="48"/>
          <w:w w:val="92"/>
        </w:rPr>
        <w:t xml:space="preserve"> </w:t>
      </w:r>
      <w:r w:rsidRPr="007E5A4F">
        <w:rPr>
          <w:rFonts w:eastAsia="Arial"/>
        </w:rPr>
        <w:t>and</w:t>
      </w:r>
      <w:r w:rsidRPr="007E5A4F">
        <w:rPr>
          <w:rFonts w:eastAsia="Arial"/>
          <w:spacing w:val="25"/>
        </w:rPr>
        <w:t xml:space="preserve"> </w:t>
      </w:r>
      <w:r w:rsidRPr="007E5A4F">
        <w:rPr>
          <w:rFonts w:eastAsia="Arial"/>
          <w:w w:val="89"/>
        </w:rPr>
        <w:t>e</w:t>
      </w:r>
      <w:r w:rsidRPr="007E5A4F">
        <w:rPr>
          <w:rFonts w:eastAsia="Arial"/>
          <w:spacing w:val="-6"/>
          <w:w w:val="89"/>
        </w:rPr>
        <w:t>n</w:t>
      </w:r>
      <w:r w:rsidRPr="007E5A4F">
        <w:rPr>
          <w:rFonts w:eastAsia="Arial"/>
          <w:w w:val="98"/>
        </w:rPr>
        <w:t>vironme</w:t>
      </w:r>
      <w:r w:rsidRPr="007E5A4F">
        <w:rPr>
          <w:rFonts w:eastAsia="Arial"/>
          <w:spacing w:val="-5"/>
          <w:w w:val="98"/>
        </w:rPr>
        <w:t>n</w:t>
      </w:r>
      <w:r w:rsidRPr="007E5A4F">
        <w:rPr>
          <w:rFonts w:eastAsia="Arial"/>
          <w:w w:val="138"/>
        </w:rPr>
        <w:t>t</w:t>
      </w:r>
      <w:r w:rsidRPr="007E5A4F">
        <w:rPr>
          <w:rFonts w:eastAsia="Arial"/>
        </w:rPr>
        <w:t xml:space="preserve"> </w:t>
      </w:r>
      <w:r w:rsidRPr="007E5A4F">
        <w:rPr>
          <w:rFonts w:eastAsia="Arial"/>
          <w:spacing w:val="-18"/>
        </w:rPr>
        <w:t xml:space="preserve"> </w:t>
      </w:r>
      <w:r w:rsidRPr="007E5A4F">
        <w:rPr>
          <w:rFonts w:eastAsia="Arial"/>
        </w:rPr>
        <w:t>for</w:t>
      </w:r>
      <w:r w:rsidRPr="007E5A4F">
        <w:rPr>
          <w:rFonts w:eastAsia="Arial"/>
          <w:spacing w:val="46"/>
        </w:rPr>
        <w:t xml:space="preserve"> </w:t>
      </w:r>
      <w:r w:rsidRPr="007E5A4F">
        <w:rPr>
          <w:rFonts w:eastAsia="Arial"/>
        </w:rPr>
        <w:t>statistical</w:t>
      </w:r>
      <w:r w:rsidRPr="007E5A4F">
        <w:rPr>
          <w:rFonts w:eastAsia="Arial"/>
          <w:spacing w:val="53"/>
        </w:rPr>
        <w:t xml:space="preserve"> </w:t>
      </w:r>
      <w:r w:rsidRPr="007E5A4F">
        <w:rPr>
          <w:rFonts w:eastAsia="Arial"/>
        </w:rPr>
        <w:t>computing</w:t>
      </w:r>
      <w:r w:rsidRPr="007E5A4F">
        <w:rPr>
          <w:rFonts w:eastAsia="Arial"/>
          <w:spacing w:val="34"/>
        </w:rPr>
        <w:t xml:space="preserve"> </w:t>
      </w:r>
      <w:r w:rsidRPr="007E5A4F">
        <w:rPr>
          <w:rFonts w:eastAsia="Arial"/>
        </w:rPr>
        <w:t xml:space="preserve">[Computer </w:t>
      </w:r>
      <w:r w:rsidRPr="007E5A4F">
        <w:rPr>
          <w:rFonts w:eastAsia="Arial"/>
          <w:w w:val="95"/>
        </w:rPr>
        <w:t>sof</w:t>
      </w:r>
      <w:r w:rsidRPr="007E5A4F">
        <w:rPr>
          <w:rFonts w:eastAsia="Arial"/>
          <w:spacing w:val="-6"/>
          <w:w w:val="95"/>
        </w:rPr>
        <w:t>tw</w:t>
      </w:r>
      <w:r w:rsidRPr="007E5A4F">
        <w:rPr>
          <w:rFonts w:eastAsia="Arial"/>
          <w:w w:val="95"/>
        </w:rPr>
        <w:t>are</w:t>
      </w:r>
      <w:r w:rsidRPr="007E5A4F">
        <w:rPr>
          <w:rFonts w:eastAsia="Arial"/>
          <w:spacing w:val="15"/>
          <w:w w:val="95"/>
        </w:rPr>
        <w:t xml:space="preserve"> </w:t>
      </w:r>
      <w:r w:rsidRPr="007E5A4F">
        <w:rPr>
          <w:rFonts w:eastAsia="Arial"/>
        </w:rPr>
        <w:t>ma</w:t>
      </w:r>
      <w:r w:rsidRPr="007E5A4F">
        <w:rPr>
          <w:rFonts w:eastAsia="Arial"/>
          <w:spacing w:val="-6"/>
        </w:rPr>
        <w:t>n</w:t>
      </w:r>
      <w:r w:rsidRPr="007E5A4F">
        <w:rPr>
          <w:rFonts w:eastAsia="Arial"/>
        </w:rPr>
        <w:t>ual].</w:t>
      </w:r>
      <w:r w:rsidRPr="007E5A4F">
        <w:rPr>
          <w:rFonts w:eastAsia="Arial"/>
          <w:spacing w:val="11"/>
        </w:rPr>
        <w:t xml:space="preserve"> </w:t>
      </w:r>
      <w:r w:rsidRPr="007E5A4F">
        <w:rPr>
          <w:rFonts w:eastAsia="Arial"/>
        </w:rPr>
        <w:t>Vienna,</w:t>
      </w:r>
      <w:r w:rsidRPr="007E5A4F">
        <w:rPr>
          <w:rFonts w:eastAsia="Arial"/>
          <w:spacing w:val="-3"/>
        </w:rPr>
        <w:t xml:space="preserve"> </w:t>
      </w:r>
      <w:r w:rsidRPr="007E5A4F">
        <w:rPr>
          <w:rFonts w:eastAsia="Arial"/>
        </w:rPr>
        <w:t>Austria.</w:t>
      </w:r>
      <w:r w:rsidRPr="007E5A4F">
        <w:rPr>
          <w:rFonts w:eastAsia="Arial"/>
          <w:spacing w:val="59"/>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15"/>
        </w:rPr>
        <w:t xml:space="preserve"> </w:t>
      </w:r>
      <w:r w:rsidRPr="007E5A4F">
        <w:rPr>
          <w:rFonts w:eastAsia="Arial"/>
        </w:rPr>
        <w:t>from</w:t>
      </w:r>
      <w:r w:rsidRPr="007E5A4F">
        <w:rPr>
          <w:rFonts w:eastAsia="Arial"/>
          <w:spacing w:val="12"/>
        </w:rPr>
        <w:t xml:space="preserve"> </w:t>
      </w:r>
      <w:hyperlink r:id="rId51">
        <w:r w:rsidRPr="007E5A4F">
          <w:rPr>
            <w:rFonts w:eastAsia="Lucida Sans Typewriter"/>
            <w:color w:val="0000FF"/>
          </w:rPr>
          <w:t>https://www.R-project.org/</w:t>
        </w:r>
      </w:hyperlink>
    </w:p>
    <w:p w:rsidR="007E5A4F" w:rsidRPr="007E5A4F" w:rsidRDefault="007E5A4F" w:rsidP="007E5A4F">
      <w:pPr>
        <w:spacing w:before="2" w:line="200" w:lineRule="exact"/>
      </w:pPr>
    </w:p>
    <w:p w:rsidR="007E5A4F" w:rsidRPr="007E5A4F" w:rsidRDefault="007E5A4F" w:rsidP="007E5A4F">
      <w:pPr>
        <w:spacing w:line="254" w:lineRule="auto"/>
        <w:ind w:left="665" w:right="63" w:hanging="545"/>
        <w:rPr>
          <w:rFonts w:eastAsia="Lucida Sans Typewriter"/>
        </w:rPr>
      </w:pPr>
      <w:r w:rsidRPr="007E5A4F">
        <w:rPr>
          <w:rFonts w:eastAsia="Arial"/>
        </w:rPr>
        <w:t>R</w:t>
      </w:r>
      <w:r w:rsidRPr="007E5A4F">
        <w:rPr>
          <w:rFonts w:eastAsia="Arial"/>
          <w:spacing w:val="44"/>
        </w:rPr>
        <w:t xml:space="preserve"> </w:t>
      </w:r>
      <w:r w:rsidRPr="007E5A4F">
        <w:rPr>
          <w:rFonts w:eastAsia="Arial"/>
        </w:rPr>
        <w:t>Core</w:t>
      </w:r>
      <w:r w:rsidRPr="007E5A4F">
        <w:rPr>
          <w:rFonts w:eastAsia="Arial"/>
          <w:spacing w:val="14"/>
        </w:rPr>
        <w:t xml:space="preserve"> </w:t>
      </w:r>
      <w:r w:rsidRPr="007E5A4F">
        <w:rPr>
          <w:rFonts w:eastAsia="Arial"/>
          <w:spacing w:val="-18"/>
        </w:rPr>
        <w:t>T</w:t>
      </w:r>
      <w:r w:rsidRPr="007E5A4F">
        <w:rPr>
          <w:rFonts w:eastAsia="Arial"/>
        </w:rPr>
        <w:t xml:space="preserve">eam. </w:t>
      </w:r>
      <w:r w:rsidRPr="007E5A4F">
        <w:rPr>
          <w:rFonts w:eastAsia="Arial"/>
          <w:spacing w:val="45"/>
        </w:rPr>
        <w:t xml:space="preserve"> </w:t>
      </w:r>
      <w:r w:rsidRPr="007E5A4F">
        <w:rPr>
          <w:rFonts w:eastAsia="Arial"/>
        </w:rPr>
        <w:t xml:space="preserve">(2017b). </w:t>
      </w:r>
      <w:r w:rsidRPr="007E5A4F">
        <w:rPr>
          <w:rFonts w:eastAsia="Arial"/>
          <w:spacing w:val="33"/>
        </w:rPr>
        <w:t xml:space="preserve"> </w:t>
      </w:r>
      <w:r w:rsidRPr="007E5A4F">
        <w:rPr>
          <w:rFonts w:eastAsia="Arial"/>
        </w:rPr>
        <w:t>R:</w:t>
      </w:r>
      <w:r w:rsidRPr="007E5A4F">
        <w:rPr>
          <w:rFonts w:eastAsia="Arial"/>
          <w:spacing w:val="42"/>
        </w:rPr>
        <w:t xml:space="preserve"> </w:t>
      </w:r>
      <w:r w:rsidRPr="007E5A4F">
        <w:rPr>
          <w:rFonts w:eastAsia="Arial"/>
        </w:rPr>
        <w:t>A</w:t>
      </w:r>
      <w:r w:rsidRPr="007E5A4F">
        <w:rPr>
          <w:rFonts w:eastAsia="Arial"/>
          <w:spacing w:val="58"/>
        </w:rPr>
        <w:t xml:space="preserve"> </w:t>
      </w:r>
      <w:r w:rsidRPr="007E5A4F">
        <w:rPr>
          <w:rFonts w:eastAsia="Arial"/>
          <w:w w:val="92"/>
        </w:rPr>
        <w:t>language</w:t>
      </w:r>
      <w:r w:rsidRPr="007E5A4F">
        <w:rPr>
          <w:rFonts w:eastAsia="Arial"/>
          <w:spacing w:val="48"/>
          <w:w w:val="92"/>
        </w:rPr>
        <w:t xml:space="preserve"> </w:t>
      </w:r>
      <w:r w:rsidRPr="007E5A4F">
        <w:rPr>
          <w:rFonts w:eastAsia="Arial"/>
        </w:rPr>
        <w:t>and</w:t>
      </w:r>
      <w:r w:rsidRPr="007E5A4F">
        <w:rPr>
          <w:rFonts w:eastAsia="Arial"/>
          <w:spacing w:val="24"/>
        </w:rPr>
        <w:t xml:space="preserve"> </w:t>
      </w:r>
      <w:r w:rsidRPr="007E5A4F">
        <w:rPr>
          <w:rFonts w:eastAsia="Arial"/>
          <w:w w:val="89"/>
        </w:rPr>
        <w:t>e</w:t>
      </w:r>
      <w:r w:rsidRPr="007E5A4F">
        <w:rPr>
          <w:rFonts w:eastAsia="Arial"/>
          <w:spacing w:val="-6"/>
          <w:w w:val="89"/>
        </w:rPr>
        <w:t>n</w:t>
      </w:r>
      <w:r w:rsidRPr="007E5A4F">
        <w:rPr>
          <w:rFonts w:eastAsia="Arial"/>
          <w:w w:val="98"/>
        </w:rPr>
        <w:t>vironme</w:t>
      </w:r>
      <w:r w:rsidRPr="007E5A4F">
        <w:rPr>
          <w:rFonts w:eastAsia="Arial"/>
          <w:spacing w:val="-5"/>
          <w:w w:val="98"/>
        </w:rPr>
        <w:t>n</w:t>
      </w:r>
      <w:r w:rsidRPr="007E5A4F">
        <w:rPr>
          <w:rFonts w:eastAsia="Arial"/>
          <w:w w:val="138"/>
        </w:rPr>
        <w:t>t</w:t>
      </w:r>
      <w:r w:rsidRPr="007E5A4F">
        <w:rPr>
          <w:rFonts w:eastAsia="Arial"/>
        </w:rPr>
        <w:t xml:space="preserve"> </w:t>
      </w:r>
      <w:r w:rsidRPr="007E5A4F">
        <w:rPr>
          <w:rFonts w:eastAsia="Arial"/>
          <w:spacing w:val="-19"/>
        </w:rPr>
        <w:t xml:space="preserve"> </w:t>
      </w:r>
      <w:r w:rsidRPr="007E5A4F">
        <w:rPr>
          <w:rFonts w:eastAsia="Arial"/>
        </w:rPr>
        <w:t>for</w:t>
      </w:r>
      <w:r w:rsidRPr="007E5A4F">
        <w:rPr>
          <w:rFonts w:eastAsia="Arial"/>
          <w:spacing w:val="45"/>
        </w:rPr>
        <w:t xml:space="preserve"> </w:t>
      </w:r>
      <w:r w:rsidRPr="007E5A4F">
        <w:rPr>
          <w:rFonts w:eastAsia="Arial"/>
        </w:rPr>
        <w:t>statistical</w:t>
      </w:r>
      <w:r w:rsidRPr="007E5A4F">
        <w:rPr>
          <w:rFonts w:eastAsia="Arial"/>
          <w:spacing w:val="52"/>
        </w:rPr>
        <w:t xml:space="preserve"> </w:t>
      </w:r>
      <w:r w:rsidRPr="007E5A4F">
        <w:rPr>
          <w:rFonts w:eastAsia="Arial"/>
        </w:rPr>
        <w:t>computing</w:t>
      </w:r>
      <w:r w:rsidRPr="007E5A4F">
        <w:rPr>
          <w:rFonts w:eastAsia="Arial"/>
          <w:spacing w:val="33"/>
        </w:rPr>
        <w:t xml:space="preserve"> </w:t>
      </w:r>
      <w:r w:rsidRPr="007E5A4F">
        <w:rPr>
          <w:rFonts w:eastAsia="Arial"/>
        </w:rPr>
        <w:t xml:space="preserve">[Computer </w:t>
      </w:r>
      <w:r w:rsidRPr="007E5A4F">
        <w:rPr>
          <w:rFonts w:eastAsia="Arial"/>
          <w:w w:val="95"/>
        </w:rPr>
        <w:t>sof</w:t>
      </w:r>
      <w:r w:rsidRPr="007E5A4F">
        <w:rPr>
          <w:rFonts w:eastAsia="Arial"/>
          <w:spacing w:val="-6"/>
          <w:w w:val="95"/>
        </w:rPr>
        <w:t>tw</w:t>
      </w:r>
      <w:r w:rsidRPr="007E5A4F">
        <w:rPr>
          <w:rFonts w:eastAsia="Arial"/>
          <w:w w:val="95"/>
        </w:rPr>
        <w:t>are</w:t>
      </w:r>
      <w:r w:rsidRPr="007E5A4F">
        <w:rPr>
          <w:rFonts w:eastAsia="Arial"/>
          <w:spacing w:val="15"/>
          <w:w w:val="95"/>
        </w:rPr>
        <w:t xml:space="preserve"> </w:t>
      </w:r>
      <w:r w:rsidRPr="007E5A4F">
        <w:rPr>
          <w:rFonts w:eastAsia="Arial"/>
        </w:rPr>
        <w:t>ma</w:t>
      </w:r>
      <w:r w:rsidRPr="007E5A4F">
        <w:rPr>
          <w:rFonts w:eastAsia="Arial"/>
          <w:spacing w:val="-6"/>
        </w:rPr>
        <w:t>n</w:t>
      </w:r>
      <w:r w:rsidRPr="007E5A4F">
        <w:rPr>
          <w:rFonts w:eastAsia="Arial"/>
        </w:rPr>
        <w:t>ual].</w:t>
      </w:r>
      <w:r w:rsidRPr="007E5A4F">
        <w:rPr>
          <w:rFonts w:eastAsia="Arial"/>
          <w:spacing w:val="11"/>
        </w:rPr>
        <w:t xml:space="preserve"> </w:t>
      </w:r>
      <w:r w:rsidRPr="007E5A4F">
        <w:rPr>
          <w:rFonts w:eastAsia="Arial"/>
        </w:rPr>
        <w:t>Vienna,</w:t>
      </w:r>
      <w:r w:rsidRPr="007E5A4F">
        <w:rPr>
          <w:rFonts w:eastAsia="Arial"/>
          <w:spacing w:val="-3"/>
        </w:rPr>
        <w:t xml:space="preserve"> </w:t>
      </w:r>
      <w:r w:rsidRPr="007E5A4F">
        <w:rPr>
          <w:rFonts w:eastAsia="Arial"/>
        </w:rPr>
        <w:t>Austria.</w:t>
      </w:r>
      <w:r w:rsidRPr="007E5A4F">
        <w:rPr>
          <w:rFonts w:eastAsia="Arial"/>
          <w:spacing w:val="59"/>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15"/>
        </w:rPr>
        <w:t xml:space="preserve"> </w:t>
      </w:r>
      <w:r w:rsidRPr="007E5A4F">
        <w:rPr>
          <w:rFonts w:eastAsia="Arial"/>
        </w:rPr>
        <w:t>from</w:t>
      </w:r>
      <w:r w:rsidRPr="007E5A4F">
        <w:rPr>
          <w:rFonts w:eastAsia="Arial"/>
          <w:spacing w:val="12"/>
        </w:rPr>
        <w:t xml:space="preserve"> </w:t>
      </w:r>
      <w:hyperlink r:id="rId52">
        <w:r w:rsidRPr="007E5A4F">
          <w:rPr>
            <w:rFonts w:eastAsia="Lucida Sans Typewriter"/>
            <w:color w:val="0000FF"/>
          </w:rPr>
          <w:t>https://www.R-project.org/</w:t>
        </w:r>
      </w:hyperlink>
    </w:p>
    <w:p w:rsidR="007E5A4F" w:rsidRPr="007E5A4F" w:rsidRDefault="007E5A4F" w:rsidP="007E5A4F">
      <w:pPr>
        <w:spacing w:before="2" w:line="200" w:lineRule="exact"/>
      </w:pPr>
    </w:p>
    <w:p w:rsidR="007E5A4F" w:rsidRPr="007E5A4F" w:rsidRDefault="007E5A4F" w:rsidP="007E5A4F">
      <w:pPr>
        <w:spacing w:line="254" w:lineRule="auto"/>
        <w:ind w:left="665" w:right="63" w:hanging="545"/>
        <w:rPr>
          <w:rFonts w:eastAsia="Lucida Sans Typewriter"/>
        </w:rPr>
      </w:pPr>
      <w:r w:rsidRPr="007E5A4F">
        <w:rPr>
          <w:rFonts w:eastAsia="Arial"/>
        </w:rPr>
        <w:t>R</w:t>
      </w:r>
      <w:r w:rsidRPr="007E5A4F">
        <w:rPr>
          <w:rFonts w:eastAsia="Arial"/>
          <w:spacing w:val="46"/>
        </w:rPr>
        <w:t xml:space="preserve"> </w:t>
      </w:r>
      <w:r w:rsidRPr="007E5A4F">
        <w:rPr>
          <w:rFonts w:eastAsia="Arial"/>
        </w:rPr>
        <w:t>Core</w:t>
      </w:r>
      <w:r w:rsidRPr="007E5A4F">
        <w:rPr>
          <w:rFonts w:eastAsia="Arial"/>
          <w:spacing w:val="16"/>
        </w:rPr>
        <w:t xml:space="preserve"> </w:t>
      </w:r>
      <w:r w:rsidRPr="007E5A4F">
        <w:rPr>
          <w:rFonts w:eastAsia="Arial"/>
          <w:spacing w:val="-18"/>
        </w:rPr>
        <w:t>T</w:t>
      </w:r>
      <w:r w:rsidRPr="007E5A4F">
        <w:rPr>
          <w:rFonts w:eastAsia="Arial"/>
        </w:rPr>
        <w:t xml:space="preserve">eam. </w:t>
      </w:r>
      <w:r w:rsidRPr="007E5A4F">
        <w:rPr>
          <w:rFonts w:eastAsia="Arial"/>
          <w:spacing w:val="50"/>
        </w:rPr>
        <w:t xml:space="preserve"> </w:t>
      </w:r>
      <w:r w:rsidRPr="007E5A4F">
        <w:rPr>
          <w:rFonts w:eastAsia="Arial"/>
        </w:rPr>
        <w:t xml:space="preserve">(2017c). </w:t>
      </w:r>
      <w:r w:rsidRPr="007E5A4F">
        <w:rPr>
          <w:rFonts w:eastAsia="Arial"/>
          <w:spacing w:val="23"/>
        </w:rPr>
        <w:t xml:space="preserve"> </w:t>
      </w:r>
      <w:r w:rsidRPr="007E5A4F">
        <w:rPr>
          <w:rFonts w:eastAsia="Arial"/>
        </w:rPr>
        <w:t>R:</w:t>
      </w:r>
      <w:r w:rsidRPr="007E5A4F">
        <w:rPr>
          <w:rFonts w:eastAsia="Arial"/>
          <w:spacing w:val="44"/>
        </w:rPr>
        <w:t xml:space="preserve"> </w:t>
      </w:r>
      <w:r w:rsidRPr="007E5A4F">
        <w:rPr>
          <w:rFonts w:eastAsia="Arial"/>
        </w:rPr>
        <w:t>A</w:t>
      </w:r>
      <w:r w:rsidRPr="007E5A4F">
        <w:rPr>
          <w:rFonts w:eastAsia="Arial"/>
          <w:spacing w:val="60"/>
        </w:rPr>
        <w:t xml:space="preserve"> </w:t>
      </w:r>
      <w:r w:rsidRPr="007E5A4F">
        <w:rPr>
          <w:rFonts w:eastAsia="Arial"/>
          <w:w w:val="91"/>
        </w:rPr>
        <w:t>language</w:t>
      </w:r>
      <w:r w:rsidRPr="007E5A4F">
        <w:rPr>
          <w:rFonts w:eastAsia="Arial"/>
          <w:spacing w:val="55"/>
          <w:w w:val="91"/>
        </w:rPr>
        <w:t xml:space="preserve"> </w:t>
      </w:r>
      <w:r w:rsidRPr="007E5A4F">
        <w:rPr>
          <w:rFonts w:eastAsia="Arial"/>
        </w:rPr>
        <w:t>and</w:t>
      </w:r>
      <w:r w:rsidRPr="007E5A4F">
        <w:rPr>
          <w:rFonts w:eastAsia="Arial"/>
          <w:spacing w:val="26"/>
        </w:rPr>
        <w:t xml:space="preserve"> </w:t>
      </w:r>
      <w:r w:rsidRPr="007E5A4F">
        <w:rPr>
          <w:rFonts w:eastAsia="Arial"/>
          <w:w w:val="89"/>
        </w:rPr>
        <w:t>e</w:t>
      </w:r>
      <w:r w:rsidRPr="007E5A4F">
        <w:rPr>
          <w:rFonts w:eastAsia="Arial"/>
          <w:spacing w:val="-6"/>
          <w:w w:val="89"/>
        </w:rPr>
        <w:t>n</w:t>
      </w:r>
      <w:r w:rsidRPr="007E5A4F">
        <w:rPr>
          <w:rFonts w:eastAsia="Arial"/>
          <w:w w:val="98"/>
        </w:rPr>
        <w:t>vironme</w:t>
      </w:r>
      <w:r w:rsidRPr="007E5A4F">
        <w:rPr>
          <w:rFonts w:eastAsia="Arial"/>
          <w:spacing w:val="-5"/>
          <w:w w:val="98"/>
        </w:rPr>
        <w:t>n</w:t>
      </w:r>
      <w:r w:rsidRPr="007E5A4F">
        <w:rPr>
          <w:rFonts w:eastAsia="Arial"/>
          <w:w w:val="138"/>
        </w:rPr>
        <w:t>t</w:t>
      </w:r>
      <w:r w:rsidRPr="007E5A4F">
        <w:rPr>
          <w:rFonts w:eastAsia="Arial"/>
        </w:rPr>
        <w:t xml:space="preserve"> </w:t>
      </w:r>
      <w:r w:rsidRPr="007E5A4F">
        <w:rPr>
          <w:rFonts w:eastAsia="Arial"/>
          <w:spacing w:val="-17"/>
        </w:rPr>
        <w:t xml:space="preserve"> </w:t>
      </w:r>
      <w:r w:rsidRPr="007E5A4F">
        <w:rPr>
          <w:rFonts w:eastAsia="Arial"/>
        </w:rPr>
        <w:t>for</w:t>
      </w:r>
      <w:r w:rsidRPr="007E5A4F">
        <w:rPr>
          <w:rFonts w:eastAsia="Arial"/>
          <w:spacing w:val="47"/>
        </w:rPr>
        <w:t xml:space="preserve"> </w:t>
      </w:r>
      <w:r w:rsidRPr="007E5A4F">
        <w:rPr>
          <w:rFonts w:eastAsia="Arial"/>
        </w:rPr>
        <w:t>statistical</w:t>
      </w:r>
      <w:r w:rsidRPr="007E5A4F">
        <w:rPr>
          <w:rFonts w:eastAsia="Arial"/>
          <w:spacing w:val="54"/>
        </w:rPr>
        <w:t xml:space="preserve"> </w:t>
      </w:r>
      <w:r w:rsidRPr="007E5A4F">
        <w:rPr>
          <w:rFonts w:eastAsia="Arial"/>
        </w:rPr>
        <w:t>computing</w:t>
      </w:r>
      <w:r w:rsidRPr="007E5A4F">
        <w:rPr>
          <w:rFonts w:eastAsia="Arial"/>
          <w:spacing w:val="35"/>
        </w:rPr>
        <w:t xml:space="preserve"> </w:t>
      </w:r>
      <w:r w:rsidRPr="007E5A4F">
        <w:rPr>
          <w:rFonts w:eastAsia="Arial"/>
        </w:rPr>
        <w:t xml:space="preserve">[Computer </w:t>
      </w:r>
      <w:r w:rsidRPr="007E5A4F">
        <w:rPr>
          <w:rFonts w:eastAsia="Arial"/>
          <w:w w:val="95"/>
        </w:rPr>
        <w:t>sof</w:t>
      </w:r>
      <w:r w:rsidRPr="007E5A4F">
        <w:rPr>
          <w:rFonts w:eastAsia="Arial"/>
          <w:spacing w:val="-6"/>
          <w:w w:val="95"/>
        </w:rPr>
        <w:t>tw</w:t>
      </w:r>
      <w:r w:rsidRPr="007E5A4F">
        <w:rPr>
          <w:rFonts w:eastAsia="Arial"/>
          <w:w w:val="95"/>
        </w:rPr>
        <w:t>are</w:t>
      </w:r>
      <w:r w:rsidRPr="007E5A4F">
        <w:rPr>
          <w:rFonts w:eastAsia="Arial"/>
          <w:spacing w:val="15"/>
          <w:w w:val="95"/>
        </w:rPr>
        <w:t xml:space="preserve"> </w:t>
      </w:r>
      <w:r w:rsidRPr="007E5A4F">
        <w:rPr>
          <w:rFonts w:eastAsia="Arial"/>
        </w:rPr>
        <w:t>ma</w:t>
      </w:r>
      <w:r w:rsidRPr="007E5A4F">
        <w:rPr>
          <w:rFonts w:eastAsia="Arial"/>
          <w:spacing w:val="-6"/>
        </w:rPr>
        <w:t>n</w:t>
      </w:r>
      <w:r w:rsidRPr="007E5A4F">
        <w:rPr>
          <w:rFonts w:eastAsia="Arial"/>
        </w:rPr>
        <w:t>ual].</w:t>
      </w:r>
      <w:r w:rsidRPr="007E5A4F">
        <w:rPr>
          <w:rFonts w:eastAsia="Arial"/>
          <w:spacing w:val="11"/>
        </w:rPr>
        <w:t xml:space="preserve"> </w:t>
      </w:r>
      <w:r w:rsidRPr="007E5A4F">
        <w:rPr>
          <w:rFonts w:eastAsia="Arial"/>
        </w:rPr>
        <w:t>Vienna,</w:t>
      </w:r>
      <w:r w:rsidRPr="007E5A4F">
        <w:rPr>
          <w:rFonts w:eastAsia="Arial"/>
          <w:spacing w:val="-3"/>
        </w:rPr>
        <w:t xml:space="preserve"> </w:t>
      </w:r>
      <w:r w:rsidRPr="007E5A4F">
        <w:rPr>
          <w:rFonts w:eastAsia="Arial"/>
        </w:rPr>
        <w:t>Austria.</w:t>
      </w:r>
      <w:r w:rsidRPr="007E5A4F">
        <w:rPr>
          <w:rFonts w:eastAsia="Arial"/>
          <w:spacing w:val="59"/>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15"/>
        </w:rPr>
        <w:t xml:space="preserve"> </w:t>
      </w:r>
      <w:r w:rsidRPr="007E5A4F">
        <w:rPr>
          <w:rFonts w:eastAsia="Arial"/>
        </w:rPr>
        <w:t>from</w:t>
      </w:r>
      <w:r w:rsidRPr="007E5A4F">
        <w:rPr>
          <w:rFonts w:eastAsia="Arial"/>
          <w:spacing w:val="12"/>
        </w:rPr>
        <w:t xml:space="preserve"> </w:t>
      </w:r>
      <w:hyperlink r:id="rId53">
        <w:r w:rsidRPr="007E5A4F">
          <w:rPr>
            <w:rFonts w:eastAsia="Lucida Sans Typewriter"/>
            <w:color w:val="0000FF"/>
          </w:rPr>
          <w:t>https://www.R-project.org/</w:t>
        </w:r>
      </w:hyperlink>
    </w:p>
    <w:p w:rsidR="007E5A4F" w:rsidRPr="007E5A4F" w:rsidRDefault="007E5A4F" w:rsidP="007E5A4F">
      <w:pPr>
        <w:spacing w:before="2" w:line="200" w:lineRule="exact"/>
      </w:pPr>
    </w:p>
    <w:p w:rsidR="007E5A4F" w:rsidRPr="007E5A4F" w:rsidRDefault="007E5A4F" w:rsidP="007E5A4F">
      <w:pPr>
        <w:spacing w:line="254" w:lineRule="auto"/>
        <w:ind w:left="665" w:right="63" w:hanging="545"/>
        <w:rPr>
          <w:rFonts w:eastAsia="Lucida Sans Typewriter"/>
        </w:rPr>
      </w:pPr>
      <w:r w:rsidRPr="007E5A4F">
        <w:rPr>
          <w:rFonts w:eastAsia="Arial"/>
        </w:rPr>
        <w:t>R</w:t>
      </w:r>
      <w:r w:rsidRPr="007E5A4F">
        <w:rPr>
          <w:rFonts w:eastAsia="Arial"/>
          <w:spacing w:val="44"/>
        </w:rPr>
        <w:t xml:space="preserve"> </w:t>
      </w:r>
      <w:r w:rsidRPr="007E5A4F">
        <w:rPr>
          <w:rFonts w:eastAsia="Arial"/>
        </w:rPr>
        <w:t>Core</w:t>
      </w:r>
      <w:r w:rsidRPr="007E5A4F">
        <w:rPr>
          <w:rFonts w:eastAsia="Arial"/>
          <w:spacing w:val="14"/>
        </w:rPr>
        <w:t xml:space="preserve"> </w:t>
      </w:r>
      <w:r w:rsidRPr="007E5A4F">
        <w:rPr>
          <w:rFonts w:eastAsia="Arial"/>
          <w:spacing w:val="-18"/>
        </w:rPr>
        <w:t>T</w:t>
      </w:r>
      <w:r w:rsidRPr="007E5A4F">
        <w:rPr>
          <w:rFonts w:eastAsia="Arial"/>
        </w:rPr>
        <w:t xml:space="preserve">eam. </w:t>
      </w:r>
      <w:r w:rsidRPr="007E5A4F">
        <w:rPr>
          <w:rFonts w:eastAsia="Arial"/>
          <w:spacing w:val="45"/>
        </w:rPr>
        <w:t xml:space="preserve"> </w:t>
      </w:r>
      <w:r w:rsidRPr="007E5A4F">
        <w:rPr>
          <w:rFonts w:eastAsia="Arial"/>
        </w:rPr>
        <w:t xml:space="preserve">(2017d). </w:t>
      </w:r>
      <w:r w:rsidRPr="007E5A4F">
        <w:rPr>
          <w:rFonts w:eastAsia="Arial"/>
          <w:spacing w:val="33"/>
        </w:rPr>
        <w:t xml:space="preserve"> </w:t>
      </w:r>
      <w:r w:rsidRPr="007E5A4F">
        <w:rPr>
          <w:rFonts w:eastAsia="Arial"/>
        </w:rPr>
        <w:t>R:</w:t>
      </w:r>
      <w:r w:rsidRPr="007E5A4F">
        <w:rPr>
          <w:rFonts w:eastAsia="Arial"/>
          <w:spacing w:val="42"/>
        </w:rPr>
        <w:t xml:space="preserve"> </w:t>
      </w:r>
      <w:r w:rsidRPr="007E5A4F">
        <w:rPr>
          <w:rFonts w:eastAsia="Arial"/>
        </w:rPr>
        <w:t>A</w:t>
      </w:r>
      <w:r w:rsidRPr="007E5A4F">
        <w:rPr>
          <w:rFonts w:eastAsia="Arial"/>
          <w:spacing w:val="58"/>
        </w:rPr>
        <w:t xml:space="preserve"> </w:t>
      </w:r>
      <w:r w:rsidRPr="007E5A4F">
        <w:rPr>
          <w:rFonts w:eastAsia="Arial"/>
          <w:w w:val="92"/>
        </w:rPr>
        <w:t>language</w:t>
      </w:r>
      <w:r w:rsidRPr="007E5A4F">
        <w:rPr>
          <w:rFonts w:eastAsia="Arial"/>
          <w:spacing w:val="48"/>
          <w:w w:val="92"/>
        </w:rPr>
        <w:t xml:space="preserve"> </w:t>
      </w:r>
      <w:r w:rsidRPr="007E5A4F">
        <w:rPr>
          <w:rFonts w:eastAsia="Arial"/>
        </w:rPr>
        <w:t>and</w:t>
      </w:r>
      <w:r w:rsidRPr="007E5A4F">
        <w:rPr>
          <w:rFonts w:eastAsia="Arial"/>
          <w:spacing w:val="24"/>
        </w:rPr>
        <w:t xml:space="preserve"> </w:t>
      </w:r>
      <w:r w:rsidRPr="007E5A4F">
        <w:rPr>
          <w:rFonts w:eastAsia="Arial"/>
          <w:w w:val="89"/>
        </w:rPr>
        <w:t>e</w:t>
      </w:r>
      <w:r w:rsidRPr="007E5A4F">
        <w:rPr>
          <w:rFonts w:eastAsia="Arial"/>
          <w:spacing w:val="-6"/>
          <w:w w:val="89"/>
        </w:rPr>
        <w:t>n</w:t>
      </w:r>
      <w:r w:rsidRPr="007E5A4F">
        <w:rPr>
          <w:rFonts w:eastAsia="Arial"/>
          <w:w w:val="98"/>
        </w:rPr>
        <w:t>vironme</w:t>
      </w:r>
      <w:r w:rsidRPr="007E5A4F">
        <w:rPr>
          <w:rFonts w:eastAsia="Arial"/>
          <w:spacing w:val="-5"/>
          <w:w w:val="98"/>
        </w:rPr>
        <w:t>n</w:t>
      </w:r>
      <w:r w:rsidRPr="007E5A4F">
        <w:rPr>
          <w:rFonts w:eastAsia="Arial"/>
          <w:w w:val="138"/>
        </w:rPr>
        <w:t>t</w:t>
      </w:r>
      <w:r w:rsidRPr="007E5A4F">
        <w:rPr>
          <w:rFonts w:eastAsia="Arial"/>
        </w:rPr>
        <w:t xml:space="preserve"> </w:t>
      </w:r>
      <w:r w:rsidRPr="007E5A4F">
        <w:rPr>
          <w:rFonts w:eastAsia="Arial"/>
          <w:spacing w:val="-19"/>
        </w:rPr>
        <w:t xml:space="preserve"> </w:t>
      </w:r>
      <w:r w:rsidRPr="007E5A4F">
        <w:rPr>
          <w:rFonts w:eastAsia="Arial"/>
        </w:rPr>
        <w:t>for</w:t>
      </w:r>
      <w:r w:rsidRPr="007E5A4F">
        <w:rPr>
          <w:rFonts w:eastAsia="Arial"/>
          <w:spacing w:val="45"/>
        </w:rPr>
        <w:t xml:space="preserve"> </w:t>
      </w:r>
      <w:r w:rsidRPr="007E5A4F">
        <w:rPr>
          <w:rFonts w:eastAsia="Arial"/>
        </w:rPr>
        <w:t>statistical</w:t>
      </w:r>
      <w:r w:rsidRPr="007E5A4F">
        <w:rPr>
          <w:rFonts w:eastAsia="Arial"/>
          <w:spacing w:val="52"/>
        </w:rPr>
        <w:t xml:space="preserve"> </w:t>
      </w:r>
      <w:r w:rsidRPr="007E5A4F">
        <w:rPr>
          <w:rFonts w:eastAsia="Arial"/>
        </w:rPr>
        <w:t>computing</w:t>
      </w:r>
      <w:r w:rsidRPr="007E5A4F">
        <w:rPr>
          <w:rFonts w:eastAsia="Arial"/>
          <w:spacing w:val="33"/>
        </w:rPr>
        <w:t xml:space="preserve"> </w:t>
      </w:r>
      <w:r w:rsidRPr="007E5A4F">
        <w:rPr>
          <w:rFonts w:eastAsia="Arial"/>
        </w:rPr>
        <w:t xml:space="preserve">[Computer </w:t>
      </w:r>
      <w:r w:rsidRPr="007E5A4F">
        <w:rPr>
          <w:rFonts w:eastAsia="Arial"/>
          <w:w w:val="95"/>
        </w:rPr>
        <w:t>sof</w:t>
      </w:r>
      <w:r w:rsidRPr="007E5A4F">
        <w:rPr>
          <w:rFonts w:eastAsia="Arial"/>
          <w:spacing w:val="-6"/>
          <w:w w:val="95"/>
        </w:rPr>
        <w:t>tw</w:t>
      </w:r>
      <w:r w:rsidRPr="007E5A4F">
        <w:rPr>
          <w:rFonts w:eastAsia="Arial"/>
          <w:w w:val="95"/>
        </w:rPr>
        <w:t>are</w:t>
      </w:r>
      <w:r w:rsidRPr="007E5A4F">
        <w:rPr>
          <w:rFonts w:eastAsia="Arial"/>
          <w:spacing w:val="15"/>
          <w:w w:val="95"/>
        </w:rPr>
        <w:t xml:space="preserve"> </w:t>
      </w:r>
      <w:r w:rsidRPr="007E5A4F">
        <w:rPr>
          <w:rFonts w:eastAsia="Arial"/>
        </w:rPr>
        <w:t>ma</w:t>
      </w:r>
      <w:r w:rsidRPr="007E5A4F">
        <w:rPr>
          <w:rFonts w:eastAsia="Arial"/>
          <w:spacing w:val="-6"/>
        </w:rPr>
        <w:t>n</w:t>
      </w:r>
      <w:r w:rsidRPr="007E5A4F">
        <w:rPr>
          <w:rFonts w:eastAsia="Arial"/>
        </w:rPr>
        <w:t>ual].</w:t>
      </w:r>
      <w:r w:rsidRPr="007E5A4F">
        <w:rPr>
          <w:rFonts w:eastAsia="Arial"/>
          <w:spacing w:val="11"/>
        </w:rPr>
        <w:t xml:space="preserve"> </w:t>
      </w:r>
      <w:r w:rsidRPr="007E5A4F">
        <w:rPr>
          <w:rFonts w:eastAsia="Arial"/>
        </w:rPr>
        <w:t>Vienna,</w:t>
      </w:r>
      <w:r w:rsidRPr="007E5A4F">
        <w:rPr>
          <w:rFonts w:eastAsia="Arial"/>
          <w:spacing w:val="-3"/>
        </w:rPr>
        <w:t xml:space="preserve"> </w:t>
      </w:r>
      <w:r w:rsidRPr="007E5A4F">
        <w:rPr>
          <w:rFonts w:eastAsia="Arial"/>
        </w:rPr>
        <w:t>Austria.</w:t>
      </w:r>
      <w:r w:rsidRPr="007E5A4F">
        <w:rPr>
          <w:rFonts w:eastAsia="Arial"/>
          <w:spacing w:val="59"/>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15"/>
        </w:rPr>
        <w:t xml:space="preserve"> </w:t>
      </w:r>
      <w:r w:rsidRPr="007E5A4F">
        <w:rPr>
          <w:rFonts w:eastAsia="Arial"/>
        </w:rPr>
        <w:t>from</w:t>
      </w:r>
      <w:r w:rsidRPr="007E5A4F">
        <w:rPr>
          <w:rFonts w:eastAsia="Arial"/>
          <w:spacing w:val="12"/>
        </w:rPr>
        <w:t xml:space="preserve"> </w:t>
      </w:r>
      <w:hyperlink r:id="rId54">
        <w:r w:rsidRPr="007E5A4F">
          <w:rPr>
            <w:rFonts w:eastAsia="Lucida Sans Typewriter"/>
            <w:color w:val="0000FF"/>
          </w:rPr>
          <w:t>https://www.R-project.org/</w:t>
        </w:r>
      </w:hyperlink>
    </w:p>
    <w:p w:rsidR="007E5A4F" w:rsidRPr="007E5A4F" w:rsidRDefault="007E5A4F" w:rsidP="007E5A4F">
      <w:pPr>
        <w:spacing w:before="2" w:line="200" w:lineRule="exact"/>
      </w:pPr>
    </w:p>
    <w:p w:rsidR="007E5A4F" w:rsidRPr="007E5A4F" w:rsidRDefault="007E5A4F" w:rsidP="007E5A4F">
      <w:pPr>
        <w:spacing w:line="254" w:lineRule="auto"/>
        <w:ind w:left="665" w:right="63" w:hanging="545"/>
        <w:rPr>
          <w:rFonts w:eastAsia="Lucida Sans Typewriter"/>
        </w:rPr>
      </w:pPr>
      <w:r w:rsidRPr="007E5A4F">
        <w:rPr>
          <w:rFonts w:eastAsia="Arial"/>
        </w:rPr>
        <w:t>R</w:t>
      </w:r>
      <w:r w:rsidRPr="007E5A4F">
        <w:rPr>
          <w:rFonts w:eastAsia="Arial"/>
          <w:spacing w:val="46"/>
        </w:rPr>
        <w:t xml:space="preserve"> </w:t>
      </w:r>
      <w:r w:rsidRPr="007E5A4F">
        <w:rPr>
          <w:rFonts w:eastAsia="Arial"/>
        </w:rPr>
        <w:t>Core</w:t>
      </w:r>
      <w:r w:rsidRPr="007E5A4F">
        <w:rPr>
          <w:rFonts w:eastAsia="Arial"/>
          <w:spacing w:val="16"/>
        </w:rPr>
        <w:t xml:space="preserve"> </w:t>
      </w:r>
      <w:r w:rsidRPr="007E5A4F">
        <w:rPr>
          <w:rFonts w:eastAsia="Arial"/>
          <w:spacing w:val="-18"/>
        </w:rPr>
        <w:t>T</w:t>
      </w:r>
      <w:r w:rsidRPr="007E5A4F">
        <w:rPr>
          <w:rFonts w:eastAsia="Arial"/>
        </w:rPr>
        <w:t xml:space="preserve">eam. </w:t>
      </w:r>
      <w:r w:rsidRPr="007E5A4F">
        <w:rPr>
          <w:rFonts w:eastAsia="Arial"/>
          <w:spacing w:val="50"/>
        </w:rPr>
        <w:t xml:space="preserve"> </w:t>
      </w:r>
      <w:r w:rsidRPr="007E5A4F">
        <w:rPr>
          <w:rFonts w:eastAsia="Arial"/>
        </w:rPr>
        <w:t xml:space="preserve">(2017e). </w:t>
      </w:r>
      <w:r w:rsidRPr="007E5A4F">
        <w:rPr>
          <w:rFonts w:eastAsia="Arial"/>
          <w:spacing w:val="14"/>
        </w:rPr>
        <w:t xml:space="preserve"> </w:t>
      </w:r>
      <w:r w:rsidRPr="007E5A4F">
        <w:rPr>
          <w:rFonts w:eastAsia="Arial"/>
        </w:rPr>
        <w:t>R:</w:t>
      </w:r>
      <w:r w:rsidRPr="007E5A4F">
        <w:rPr>
          <w:rFonts w:eastAsia="Arial"/>
          <w:spacing w:val="44"/>
        </w:rPr>
        <w:t xml:space="preserve"> </w:t>
      </w:r>
      <w:r w:rsidRPr="007E5A4F">
        <w:rPr>
          <w:rFonts w:eastAsia="Arial"/>
        </w:rPr>
        <w:t>A</w:t>
      </w:r>
      <w:r w:rsidRPr="007E5A4F">
        <w:rPr>
          <w:rFonts w:eastAsia="Arial"/>
          <w:spacing w:val="60"/>
        </w:rPr>
        <w:t xml:space="preserve"> </w:t>
      </w:r>
      <w:r w:rsidRPr="007E5A4F">
        <w:rPr>
          <w:rFonts w:eastAsia="Arial"/>
          <w:w w:val="91"/>
        </w:rPr>
        <w:t>language</w:t>
      </w:r>
      <w:r w:rsidRPr="007E5A4F">
        <w:rPr>
          <w:rFonts w:eastAsia="Arial"/>
          <w:spacing w:val="55"/>
          <w:w w:val="91"/>
        </w:rPr>
        <w:t xml:space="preserve"> </w:t>
      </w:r>
      <w:r w:rsidRPr="007E5A4F">
        <w:rPr>
          <w:rFonts w:eastAsia="Arial"/>
        </w:rPr>
        <w:t>and</w:t>
      </w:r>
      <w:r w:rsidRPr="007E5A4F">
        <w:rPr>
          <w:rFonts w:eastAsia="Arial"/>
          <w:spacing w:val="26"/>
        </w:rPr>
        <w:t xml:space="preserve"> </w:t>
      </w:r>
      <w:r w:rsidRPr="007E5A4F">
        <w:rPr>
          <w:rFonts w:eastAsia="Arial"/>
          <w:w w:val="89"/>
        </w:rPr>
        <w:t>e</w:t>
      </w:r>
      <w:r w:rsidRPr="007E5A4F">
        <w:rPr>
          <w:rFonts w:eastAsia="Arial"/>
          <w:spacing w:val="-6"/>
          <w:w w:val="89"/>
        </w:rPr>
        <w:t>n</w:t>
      </w:r>
      <w:r w:rsidRPr="007E5A4F">
        <w:rPr>
          <w:rFonts w:eastAsia="Arial"/>
          <w:w w:val="98"/>
        </w:rPr>
        <w:t>vironme</w:t>
      </w:r>
      <w:r w:rsidRPr="007E5A4F">
        <w:rPr>
          <w:rFonts w:eastAsia="Arial"/>
          <w:spacing w:val="-5"/>
          <w:w w:val="98"/>
        </w:rPr>
        <w:t>n</w:t>
      </w:r>
      <w:r w:rsidRPr="007E5A4F">
        <w:rPr>
          <w:rFonts w:eastAsia="Arial"/>
          <w:w w:val="138"/>
        </w:rPr>
        <w:t>t</w:t>
      </w:r>
      <w:r w:rsidRPr="007E5A4F">
        <w:rPr>
          <w:rFonts w:eastAsia="Arial"/>
        </w:rPr>
        <w:t xml:space="preserve"> </w:t>
      </w:r>
      <w:r w:rsidRPr="007E5A4F">
        <w:rPr>
          <w:rFonts w:eastAsia="Arial"/>
          <w:spacing w:val="-17"/>
        </w:rPr>
        <w:t xml:space="preserve"> </w:t>
      </w:r>
      <w:r w:rsidRPr="007E5A4F">
        <w:rPr>
          <w:rFonts w:eastAsia="Arial"/>
        </w:rPr>
        <w:t>for</w:t>
      </w:r>
      <w:r w:rsidRPr="007E5A4F">
        <w:rPr>
          <w:rFonts w:eastAsia="Arial"/>
          <w:spacing w:val="47"/>
        </w:rPr>
        <w:t xml:space="preserve"> </w:t>
      </w:r>
      <w:r w:rsidRPr="007E5A4F">
        <w:rPr>
          <w:rFonts w:eastAsia="Arial"/>
        </w:rPr>
        <w:t>statistical</w:t>
      </w:r>
      <w:r w:rsidRPr="007E5A4F">
        <w:rPr>
          <w:rFonts w:eastAsia="Arial"/>
          <w:spacing w:val="54"/>
        </w:rPr>
        <w:t xml:space="preserve"> </w:t>
      </w:r>
      <w:r w:rsidRPr="007E5A4F">
        <w:rPr>
          <w:rFonts w:eastAsia="Arial"/>
        </w:rPr>
        <w:t>computing</w:t>
      </w:r>
      <w:r w:rsidRPr="007E5A4F">
        <w:rPr>
          <w:rFonts w:eastAsia="Arial"/>
          <w:spacing w:val="35"/>
        </w:rPr>
        <w:t xml:space="preserve"> </w:t>
      </w:r>
      <w:r w:rsidRPr="007E5A4F">
        <w:rPr>
          <w:rFonts w:eastAsia="Arial"/>
        </w:rPr>
        <w:t xml:space="preserve">[Computer </w:t>
      </w:r>
      <w:r w:rsidRPr="007E5A4F">
        <w:rPr>
          <w:rFonts w:eastAsia="Arial"/>
          <w:w w:val="95"/>
        </w:rPr>
        <w:t>sof</w:t>
      </w:r>
      <w:r w:rsidRPr="007E5A4F">
        <w:rPr>
          <w:rFonts w:eastAsia="Arial"/>
          <w:spacing w:val="-6"/>
          <w:w w:val="95"/>
        </w:rPr>
        <w:t>tw</w:t>
      </w:r>
      <w:r w:rsidRPr="007E5A4F">
        <w:rPr>
          <w:rFonts w:eastAsia="Arial"/>
          <w:w w:val="95"/>
        </w:rPr>
        <w:t>are</w:t>
      </w:r>
      <w:r w:rsidRPr="007E5A4F">
        <w:rPr>
          <w:rFonts w:eastAsia="Arial"/>
          <w:spacing w:val="15"/>
          <w:w w:val="95"/>
        </w:rPr>
        <w:t xml:space="preserve"> </w:t>
      </w:r>
      <w:r w:rsidRPr="007E5A4F">
        <w:rPr>
          <w:rFonts w:eastAsia="Arial"/>
        </w:rPr>
        <w:t>ma</w:t>
      </w:r>
      <w:r w:rsidRPr="007E5A4F">
        <w:rPr>
          <w:rFonts w:eastAsia="Arial"/>
          <w:spacing w:val="-6"/>
        </w:rPr>
        <w:t>n</w:t>
      </w:r>
      <w:r w:rsidRPr="007E5A4F">
        <w:rPr>
          <w:rFonts w:eastAsia="Arial"/>
        </w:rPr>
        <w:t>ual].</w:t>
      </w:r>
      <w:r w:rsidRPr="007E5A4F">
        <w:rPr>
          <w:rFonts w:eastAsia="Arial"/>
          <w:spacing w:val="11"/>
        </w:rPr>
        <w:t xml:space="preserve"> </w:t>
      </w:r>
      <w:r w:rsidRPr="007E5A4F">
        <w:rPr>
          <w:rFonts w:eastAsia="Arial"/>
        </w:rPr>
        <w:t>Vienna,</w:t>
      </w:r>
      <w:r w:rsidRPr="007E5A4F">
        <w:rPr>
          <w:rFonts w:eastAsia="Arial"/>
          <w:spacing w:val="-3"/>
        </w:rPr>
        <w:t xml:space="preserve"> </w:t>
      </w:r>
      <w:r w:rsidRPr="007E5A4F">
        <w:rPr>
          <w:rFonts w:eastAsia="Arial"/>
        </w:rPr>
        <w:t>Austria.</w:t>
      </w:r>
      <w:r w:rsidRPr="007E5A4F">
        <w:rPr>
          <w:rFonts w:eastAsia="Arial"/>
          <w:spacing w:val="59"/>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15"/>
        </w:rPr>
        <w:t xml:space="preserve"> </w:t>
      </w:r>
      <w:r w:rsidRPr="007E5A4F">
        <w:rPr>
          <w:rFonts w:eastAsia="Arial"/>
        </w:rPr>
        <w:t>from</w:t>
      </w:r>
      <w:r w:rsidRPr="007E5A4F">
        <w:rPr>
          <w:rFonts w:eastAsia="Arial"/>
          <w:spacing w:val="12"/>
        </w:rPr>
        <w:t xml:space="preserve"> </w:t>
      </w:r>
      <w:hyperlink r:id="rId55">
        <w:r w:rsidRPr="007E5A4F">
          <w:rPr>
            <w:rFonts w:eastAsia="Lucida Sans Typewriter"/>
            <w:color w:val="0000FF"/>
          </w:rPr>
          <w:t>https://www.R-project.org/</w:t>
        </w:r>
      </w:hyperlink>
    </w:p>
    <w:p w:rsidR="007E5A4F" w:rsidRPr="007E5A4F" w:rsidRDefault="007E5A4F" w:rsidP="007E5A4F">
      <w:pPr>
        <w:spacing w:before="2" w:line="200" w:lineRule="exact"/>
      </w:pPr>
    </w:p>
    <w:p w:rsidR="007E5A4F" w:rsidRPr="007E5A4F" w:rsidRDefault="007E5A4F" w:rsidP="007E5A4F">
      <w:pPr>
        <w:spacing w:line="257" w:lineRule="auto"/>
        <w:ind w:left="665" w:right="62" w:hanging="545"/>
        <w:rPr>
          <w:rFonts w:eastAsia="Arial"/>
        </w:rPr>
      </w:pPr>
      <w:r w:rsidRPr="007E5A4F">
        <w:rPr>
          <w:rFonts w:eastAsia="Arial"/>
          <w:w w:val="90"/>
        </w:rPr>
        <w:t>Ras</w:t>
      </w:r>
      <w:r w:rsidRPr="007E5A4F">
        <w:rPr>
          <w:rFonts w:eastAsia="Arial"/>
          <w:spacing w:val="-5"/>
          <w:w w:val="90"/>
        </w:rPr>
        <w:t>m</w:t>
      </w:r>
      <w:r w:rsidRPr="007E5A4F">
        <w:rPr>
          <w:rFonts w:eastAsia="Arial"/>
          <w:w w:val="90"/>
        </w:rPr>
        <w:t>ussen,</w:t>
      </w:r>
      <w:r w:rsidRPr="007E5A4F">
        <w:rPr>
          <w:rFonts w:eastAsia="Arial"/>
          <w:spacing w:val="18"/>
          <w:w w:val="90"/>
        </w:rPr>
        <w:t xml:space="preserve"> </w:t>
      </w:r>
      <w:r w:rsidRPr="007E5A4F">
        <w:rPr>
          <w:rFonts w:eastAsia="Arial"/>
        </w:rPr>
        <w:t>W.</w:t>
      </w:r>
      <w:r w:rsidRPr="007E5A4F">
        <w:rPr>
          <w:rFonts w:eastAsia="Arial"/>
          <w:spacing w:val="19"/>
        </w:rPr>
        <w:t xml:space="preserve"> </w:t>
      </w:r>
      <w:r w:rsidRPr="007E5A4F">
        <w:rPr>
          <w:rFonts w:eastAsia="Arial"/>
        </w:rPr>
        <w:t>D.</w:t>
      </w:r>
      <w:r w:rsidRPr="007E5A4F">
        <w:rPr>
          <w:rFonts w:eastAsia="Arial"/>
          <w:spacing w:val="33"/>
        </w:rPr>
        <w:t xml:space="preserve"> </w:t>
      </w:r>
      <w:r w:rsidRPr="007E5A4F">
        <w:rPr>
          <w:rFonts w:eastAsia="Arial"/>
        </w:rPr>
        <w:t>(1968).</w:t>
      </w:r>
      <w:r w:rsidRPr="007E5A4F">
        <w:rPr>
          <w:rFonts w:eastAsia="Arial"/>
          <w:spacing w:val="-9"/>
        </w:rPr>
        <w:t xml:space="preserve"> </w:t>
      </w:r>
      <w:r w:rsidRPr="007E5A4F">
        <w:rPr>
          <w:rFonts w:eastAsia="Arial"/>
          <w:w w:val="93"/>
        </w:rPr>
        <w:t>Ad</w:t>
      </w:r>
      <w:r w:rsidRPr="007E5A4F">
        <w:rPr>
          <w:rFonts w:eastAsia="Arial"/>
          <w:spacing w:val="-11"/>
          <w:w w:val="93"/>
        </w:rPr>
        <w:t>v</w:t>
      </w:r>
      <w:r w:rsidRPr="007E5A4F">
        <w:rPr>
          <w:rFonts w:eastAsia="Arial"/>
          <w:w w:val="93"/>
        </w:rPr>
        <w:t>ances</w:t>
      </w:r>
      <w:r w:rsidRPr="007E5A4F">
        <w:rPr>
          <w:rFonts w:eastAsia="Arial"/>
          <w:spacing w:val="14"/>
          <w:w w:val="93"/>
        </w:rPr>
        <w:t xml:space="preserve"> </w:t>
      </w:r>
      <w:r w:rsidRPr="007E5A4F">
        <w:rPr>
          <w:rFonts w:eastAsia="Arial"/>
        </w:rPr>
        <w:t>in</w:t>
      </w:r>
      <w:r w:rsidRPr="007E5A4F">
        <w:rPr>
          <w:rFonts w:eastAsia="Arial"/>
          <w:spacing w:val="16"/>
        </w:rPr>
        <w:t xml:space="preserve"> </w:t>
      </w:r>
      <w:r w:rsidRPr="007E5A4F">
        <w:rPr>
          <w:rFonts w:eastAsia="Arial"/>
          <w:w w:val="95"/>
        </w:rPr>
        <w:t>american</w:t>
      </w:r>
      <w:r w:rsidRPr="007E5A4F">
        <w:rPr>
          <w:rFonts w:eastAsia="Arial"/>
          <w:spacing w:val="9"/>
          <w:w w:val="95"/>
        </w:rPr>
        <w:t xml:space="preserve"> </w:t>
      </w:r>
      <w:r w:rsidRPr="007E5A4F">
        <w:rPr>
          <w:rFonts w:eastAsia="Arial"/>
        </w:rPr>
        <w:t>agriculture:</w:t>
      </w:r>
      <w:r w:rsidRPr="007E5A4F">
        <w:rPr>
          <w:rFonts w:eastAsia="Arial"/>
          <w:spacing w:val="34"/>
        </w:rPr>
        <w:t xml:space="preserve"> </w:t>
      </w:r>
      <w:r w:rsidRPr="007E5A4F">
        <w:rPr>
          <w:rFonts w:eastAsia="Arial"/>
        </w:rPr>
        <w:t>The</w:t>
      </w:r>
      <w:r w:rsidRPr="007E5A4F">
        <w:rPr>
          <w:rFonts w:eastAsia="Arial"/>
          <w:spacing w:val="2"/>
        </w:rPr>
        <w:t xml:space="preserve"> </w:t>
      </w:r>
      <w:r w:rsidRPr="007E5A4F">
        <w:rPr>
          <w:rFonts w:eastAsia="Arial"/>
          <w:w w:val="94"/>
        </w:rPr>
        <w:t>me</w:t>
      </w:r>
      <w:r w:rsidRPr="007E5A4F">
        <w:rPr>
          <w:rFonts w:eastAsia="Arial"/>
          <w:spacing w:val="-6"/>
          <w:w w:val="94"/>
        </w:rPr>
        <w:t>c</w:t>
      </w:r>
      <w:r w:rsidRPr="007E5A4F">
        <w:rPr>
          <w:rFonts w:eastAsia="Arial"/>
          <w:w w:val="94"/>
        </w:rPr>
        <w:t>hanical</w:t>
      </w:r>
      <w:r w:rsidRPr="007E5A4F">
        <w:rPr>
          <w:rFonts w:eastAsia="Arial"/>
          <w:spacing w:val="15"/>
          <w:w w:val="94"/>
        </w:rPr>
        <w:t xml:space="preserve"> </w:t>
      </w:r>
      <w:r w:rsidRPr="007E5A4F">
        <w:rPr>
          <w:rFonts w:eastAsia="Arial"/>
        </w:rPr>
        <w:t>tomato</w:t>
      </w:r>
      <w:r w:rsidRPr="007E5A4F">
        <w:rPr>
          <w:rFonts w:eastAsia="Arial"/>
          <w:spacing w:val="6"/>
        </w:rPr>
        <w:t xml:space="preserve"> </w:t>
      </w:r>
      <w:r w:rsidRPr="007E5A4F">
        <w:rPr>
          <w:rFonts w:eastAsia="Arial"/>
          <w:w w:val="89"/>
        </w:rPr>
        <w:t>har</w:t>
      </w:r>
      <w:r w:rsidRPr="007E5A4F">
        <w:rPr>
          <w:rFonts w:eastAsia="Arial"/>
          <w:spacing w:val="-5"/>
          <w:w w:val="89"/>
        </w:rPr>
        <w:t>v</w:t>
      </w:r>
      <w:r w:rsidRPr="007E5A4F">
        <w:rPr>
          <w:rFonts w:eastAsia="Arial"/>
          <w:w w:val="89"/>
        </w:rPr>
        <w:t xml:space="preserve">ester </w:t>
      </w:r>
      <w:r w:rsidRPr="007E5A4F">
        <w:rPr>
          <w:rFonts w:eastAsia="Arial"/>
          <w:spacing w:val="14"/>
          <w:w w:val="89"/>
        </w:rPr>
        <w:t xml:space="preserve"> </w:t>
      </w:r>
      <w:r w:rsidRPr="007E5A4F">
        <w:rPr>
          <w:rFonts w:eastAsia="Arial"/>
          <w:w w:val="89"/>
        </w:rPr>
        <w:t xml:space="preserve">as </w:t>
      </w:r>
      <w:r w:rsidRPr="007E5A4F">
        <w:rPr>
          <w:rFonts w:eastAsia="Arial"/>
        </w:rPr>
        <w:t>a</w:t>
      </w:r>
      <w:r w:rsidRPr="007E5A4F">
        <w:rPr>
          <w:rFonts w:eastAsia="Arial"/>
          <w:spacing w:val="-2"/>
        </w:rPr>
        <w:t xml:space="preserve"> </w:t>
      </w:r>
      <w:r w:rsidRPr="007E5A4F">
        <w:rPr>
          <w:rFonts w:eastAsia="Arial"/>
          <w:w w:val="83"/>
        </w:rPr>
        <w:t>case</w:t>
      </w:r>
      <w:r w:rsidRPr="007E5A4F">
        <w:rPr>
          <w:rFonts w:eastAsia="Arial"/>
          <w:spacing w:val="22"/>
          <w:w w:val="83"/>
        </w:rPr>
        <w:t xml:space="preserve"> </w:t>
      </w:r>
      <w:r w:rsidRPr="007E5A4F">
        <w:rPr>
          <w:rFonts w:eastAsia="Arial"/>
        </w:rPr>
        <w:t>stud</w:t>
      </w:r>
      <w:r w:rsidRPr="007E5A4F">
        <w:rPr>
          <w:rFonts w:eastAsia="Arial"/>
          <w:spacing w:val="-18"/>
        </w:rPr>
        <w:t>y</w:t>
      </w:r>
      <w:r w:rsidRPr="007E5A4F">
        <w:rPr>
          <w:rFonts w:eastAsia="Arial"/>
        </w:rPr>
        <w:t>.</w:t>
      </w:r>
      <w:r w:rsidRPr="007E5A4F">
        <w:rPr>
          <w:rFonts w:eastAsia="Arial"/>
          <w:spacing w:val="35"/>
        </w:rPr>
        <w:t xml:space="preserve"> </w:t>
      </w:r>
      <w:r w:rsidRPr="007E5A4F">
        <w:rPr>
          <w:rFonts w:eastAsia="Arial"/>
          <w:i/>
          <w:spacing w:val="-16"/>
          <w:w w:val="93"/>
        </w:rPr>
        <w:t>T</w:t>
      </w:r>
      <w:r w:rsidRPr="007E5A4F">
        <w:rPr>
          <w:rFonts w:eastAsia="Arial"/>
          <w:i/>
          <w:spacing w:val="-10"/>
          <w:w w:val="93"/>
        </w:rPr>
        <w:t>e</w:t>
      </w:r>
      <w:r w:rsidRPr="007E5A4F">
        <w:rPr>
          <w:rFonts w:eastAsia="Arial"/>
          <w:i/>
          <w:w w:val="93"/>
        </w:rPr>
        <w:t>chnol</w:t>
      </w:r>
      <w:r w:rsidRPr="007E5A4F">
        <w:rPr>
          <w:rFonts w:eastAsia="Arial"/>
          <w:i/>
          <w:spacing w:val="-10"/>
          <w:w w:val="93"/>
        </w:rPr>
        <w:t>o</w:t>
      </w:r>
      <w:r w:rsidRPr="007E5A4F">
        <w:rPr>
          <w:rFonts w:eastAsia="Arial"/>
          <w:i/>
          <w:w w:val="93"/>
        </w:rPr>
        <w:t>gy</w:t>
      </w:r>
      <w:r w:rsidRPr="007E5A4F">
        <w:rPr>
          <w:rFonts w:eastAsia="Arial"/>
          <w:i/>
          <w:spacing w:val="31"/>
          <w:w w:val="93"/>
        </w:rPr>
        <w:t xml:space="preserve"> </w:t>
      </w:r>
      <w:r w:rsidRPr="007E5A4F">
        <w:rPr>
          <w:rFonts w:eastAsia="Arial"/>
          <w:i/>
        </w:rPr>
        <w:t>and</w:t>
      </w:r>
      <w:r w:rsidRPr="007E5A4F">
        <w:rPr>
          <w:rFonts w:eastAsia="Arial"/>
          <w:i/>
          <w:spacing w:val="-5"/>
        </w:rPr>
        <w:t xml:space="preserve"> </w:t>
      </w:r>
      <w:r w:rsidRPr="007E5A4F">
        <w:rPr>
          <w:rFonts w:eastAsia="Arial"/>
          <w:i/>
          <w:w w:val="99"/>
        </w:rPr>
        <w:t>Cul</w:t>
      </w:r>
      <w:r w:rsidRPr="007E5A4F">
        <w:rPr>
          <w:rFonts w:eastAsia="Arial"/>
          <w:i/>
          <w:w w:val="118"/>
        </w:rPr>
        <w:t>t</w:t>
      </w:r>
      <w:r w:rsidRPr="007E5A4F">
        <w:rPr>
          <w:rFonts w:eastAsia="Arial"/>
          <w:i/>
          <w:w w:val="95"/>
        </w:rPr>
        <w:t>u</w:t>
      </w:r>
      <w:r w:rsidRPr="007E5A4F">
        <w:rPr>
          <w:rFonts w:eastAsia="Arial"/>
          <w:i/>
          <w:spacing w:val="-11"/>
          <w:w w:val="125"/>
        </w:rPr>
        <w:t>r</w:t>
      </w:r>
      <w:r w:rsidRPr="007E5A4F">
        <w:rPr>
          <w:rFonts w:eastAsia="Arial"/>
          <w:i/>
          <w:w w:val="82"/>
        </w:rPr>
        <w:t>e</w:t>
      </w:r>
      <w:r w:rsidRPr="007E5A4F">
        <w:rPr>
          <w:rFonts w:eastAsia="Arial"/>
          <w:i/>
          <w:spacing w:val="-45"/>
        </w:rPr>
        <w:t xml:space="preserve"> </w:t>
      </w:r>
      <w:r w:rsidRPr="007E5A4F">
        <w:rPr>
          <w:rFonts w:eastAsia="Arial"/>
        </w:rPr>
        <w:t>,</w:t>
      </w:r>
      <w:r w:rsidRPr="007E5A4F">
        <w:rPr>
          <w:rFonts w:eastAsia="Arial"/>
          <w:spacing w:val="11"/>
        </w:rPr>
        <w:t xml:space="preserve"> </w:t>
      </w:r>
      <w:r w:rsidRPr="007E5A4F">
        <w:rPr>
          <w:rFonts w:eastAsia="Arial"/>
          <w:i/>
          <w:w w:val="91"/>
        </w:rPr>
        <w:t>9</w:t>
      </w:r>
      <w:r w:rsidRPr="007E5A4F">
        <w:rPr>
          <w:rFonts w:eastAsia="Arial"/>
          <w:i/>
          <w:spacing w:val="-32"/>
        </w:rPr>
        <w:t xml:space="preserve"> </w:t>
      </w:r>
      <w:r w:rsidRPr="007E5A4F">
        <w:rPr>
          <w:rFonts w:eastAsia="Arial"/>
        </w:rPr>
        <w:t>(4),</w:t>
      </w:r>
      <w:r w:rsidRPr="007E5A4F">
        <w:rPr>
          <w:rFonts w:eastAsia="Arial"/>
          <w:spacing w:val="19"/>
        </w:rPr>
        <w:t xml:space="preserve"> </w:t>
      </w:r>
      <w:r w:rsidRPr="007E5A4F">
        <w:rPr>
          <w:rFonts w:eastAsia="Arial"/>
        </w:rPr>
        <w:t>531–543.</w:t>
      </w:r>
    </w:p>
    <w:p w:rsidR="007E5A4F" w:rsidRPr="007E5A4F" w:rsidRDefault="007E5A4F" w:rsidP="007E5A4F">
      <w:pPr>
        <w:spacing w:before="10" w:line="190" w:lineRule="exact"/>
      </w:pPr>
    </w:p>
    <w:p w:rsidR="007E5A4F" w:rsidRPr="007E5A4F" w:rsidRDefault="007E5A4F" w:rsidP="007E5A4F">
      <w:pPr>
        <w:spacing w:line="446" w:lineRule="auto"/>
        <w:ind w:left="120" w:right="208"/>
        <w:rPr>
          <w:rFonts w:eastAsia="Arial"/>
        </w:rPr>
      </w:pPr>
      <w:r w:rsidRPr="007E5A4F">
        <w:rPr>
          <w:rFonts w:eastAsia="Arial"/>
        </w:rPr>
        <w:t>Ritzer,</w:t>
      </w:r>
      <w:r w:rsidRPr="007E5A4F">
        <w:rPr>
          <w:rFonts w:eastAsia="Arial"/>
          <w:spacing w:val="18"/>
        </w:rPr>
        <w:t xml:space="preserve"> </w:t>
      </w:r>
      <w:r w:rsidRPr="007E5A4F">
        <w:rPr>
          <w:rFonts w:eastAsia="Arial"/>
        </w:rPr>
        <w:t>G.</w:t>
      </w:r>
      <w:r w:rsidRPr="007E5A4F">
        <w:rPr>
          <w:rFonts w:eastAsia="Arial"/>
          <w:spacing w:val="34"/>
        </w:rPr>
        <w:t xml:space="preserve"> </w:t>
      </w:r>
      <w:r w:rsidRPr="007E5A4F">
        <w:rPr>
          <w:rFonts w:eastAsia="Arial"/>
        </w:rPr>
        <w:t>(2002).</w:t>
      </w:r>
      <w:r w:rsidRPr="007E5A4F">
        <w:rPr>
          <w:rFonts w:eastAsia="Arial"/>
          <w:spacing w:val="1"/>
        </w:rPr>
        <w:t xml:space="preserve"> </w:t>
      </w:r>
      <w:r w:rsidRPr="007E5A4F">
        <w:rPr>
          <w:rFonts w:eastAsia="Arial"/>
        </w:rPr>
        <w:t>An</w:t>
      </w:r>
      <w:r w:rsidRPr="007E5A4F">
        <w:rPr>
          <w:rFonts w:eastAsia="Arial"/>
          <w:spacing w:val="25"/>
        </w:rPr>
        <w:t xml:space="preserve"> </w:t>
      </w:r>
      <w:r w:rsidRPr="007E5A4F">
        <w:rPr>
          <w:rFonts w:eastAsia="Arial"/>
        </w:rPr>
        <w:t>i</w:t>
      </w:r>
      <w:r w:rsidRPr="007E5A4F">
        <w:rPr>
          <w:rFonts w:eastAsia="Arial"/>
          <w:spacing w:val="-6"/>
        </w:rPr>
        <w:t>n</w:t>
      </w:r>
      <w:r w:rsidRPr="007E5A4F">
        <w:rPr>
          <w:rFonts w:eastAsia="Arial"/>
        </w:rPr>
        <w:t>tr</w:t>
      </w:r>
      <w:r w:rsidRPr="007E5A4F">
        <w:rPr>
          <w:rFonts w:eastAsia="Arial"/>
          <w:spacing w:val="6"/>
        </w:rPr>
        <w:t>o</w:t>
      </w:r>
      <w:r w:rsidRPr="007E5A4F">
        <w:rPr>
          <w:rFonts w:eastAsia="Arial"/>
        </w:rPr>
        <w:t>duction</w:t>
      </w:r>
      <w:r w:rsidRPr="007E5A4F">
        <w:rPr>
          <w:rFonts w:eastAsia="Arial"/>
          <w:spacing w:val="43"/>
        </w:rPr>
        <w:t xml:space="preserve"> </w:t>
      </w:r>
      <w:r w:rsidRPr="007E5A4F">
        <w:rPr>
          <w:rFonts w:eastAsia="Arial"/>
        </w:rPr>
        <w:t>to</w:t>
      </w:r>
      <w:r w:rsidRPr="007E5A4F">
        <w:rPr>
          <w:rFonts w:eastAsia="Arial"/>
          <w:spacing w:val="21"/>
        </w:rPr>
        <w:t xml:space="preserve"> </w:t>
      </w:r>
      <w:r w:rsidRPr="007E5A4F">
        <w:rPr>
          <w:rFonts w:eastAsia="Arial"/>
        </w:rPr>
        <w:t>mcdonaldization.</w:t>
      </w:r>
      <w:r w:rsidRPr="007E5A4F">
        <w:rPr>
          <w:rFonts w:eastAsia="Arial"/>
          <w:spacing w:val="4"/>
        </w:rPr>
        <w:t xml:space="preserve"> </w:t>
      </w:r>
      <w:r w:rsidRPr="007E5A4F">
        <w:rPr>
          <w:rFonts w:eastAsia="Arial"/>
          <w:i/>
        </w:rPr>
        <w:t>McDonaldization:</w:t>
      </w:r>
      <w:r w:rsidRPr="007E5A4F">
        <w:rPr>
          <w:rFonts w:eastAsia="Arial"/>
          <w:i/>
          <w:spacing w:val="23"/>
        </w:rPr>
        <w:t xml:space="preserve"> </w:t>
      </w:r>
      <w:r w:rsidRPr="007E5A4F">
        <w:rPr>
          <w:rFonts w:eastAsia="Arial"/>
          <w:i/>
        </w:rPr>
        <w:t>The</w:t>
      </w:r>
      <w:r w:rsidRPr="007E5A4F">
        <w:rPr>
          <w:rFonts w:eastAsia="Arial"/>
          <w:i/>
          <w:spacing w:val="6"/>
        </w:rPr>
        <w:t xml:space="preserve"> </w:t>
      </w:r>
      <w:r w:rsidRPr="007E5A4F">
        <w:rPr>
          <w:rFonts w:eastAsia="Arial"/>
          <w:i/>
          <w:spacing w:val="-11"/>
        </w:rPr>
        <w:t>R</w:t>
      </w:r>
      <w:r w:rsidRPr="007E5A4F">
        <w:rPr>
          <w:rFonts w:eastAsia="Arial"/>
          <w:i/>
          <w:spacing w:val="-11"/>
          <w:w w:val="82"/>
        </w:rPr>
        <w:t>e</w:t>
      </w:r>
      <w:r w:rsidRPr="007E5A4F">
        <w:rPr>
          <w:rFonts w:eastAsia="Arial"/>
          <w:i/>
          <w:w w:val="94"/>
        </w:rPr>
        <w:t>ader</w:t>
      </w:r>
      <w:r w:rsidRPr="007E5A4F">
        <w:rPr>
          <w:rFonts w:eastAsia="Arial"/>
          <w:i/>
          <w:spacing w:val="-37"/>
        </w:rPr>
        <w:t xml:space="preserve"> </w:t>
      </w:r>
      <w:r w:rsidRPr="007E5A4F">
        <w:rPr>
          <w:rFonts w:eastAsia="Arial"/>
        </w:rPr>
        <w:t>,</w:t>
      </w:r>
      <w:r w:rsidRPr="007E5A4F">
        <w:rPr>
          <w:rFonts w:eastAsia="Arial"/>
          <w:spacing w:val="11"/>
        </w:rPr>
        <w:t xml:space="preserve"> </w:t>
      </w:r>
      <w:r w:rsidRPr="007E5A4F">
        <w:rPr>
          <w:rFonts w:eastAsia="Arial"/>
          <w:i/>
          <w:w w:val="91"/>
        </w:rPr>
        <w:t>2</w:t>
      </w:r>
      <w:r w:rsidRPr="007E5A4F">
        <w:rPr>
          <w:rFonts w:eastAsia="Arial"/>
          <w:i/>
          <w:spacing w:val="-32"/>
        </w:rPr>
        <w:t xml:space="preserve"> </w:t>
      </w:r>
      <w:r w:rsidRPr="007E5A4F">
        <w:rPr>
          <w:rFonts w:eastAsia="Arial"/>
        </w:rPr>
        <w:t>,</w:t>
      </w:r>
      <w:r w:rsidRPr="007E5A4F">
        <w:rPr>
          <w:rFonts w:eastAsia="Arial"/>
          <w:spacing w:val="11"/>
        </w:rPr>
        <w:t xml:space="preserve"> </w:t>
      </w:r>
      <w:r w:rsidRPr="007E5A4F">
        <w:rPr>
          <w:rFonts w:eastAsia="Arial"/>
        </w:rPr>
        <w:t>4–25. Ritzer,</w:t>
      </w:r>
      <w:r w:rsidRPr="007E5A4F">
        <w:rPr>
          <w:rFonts w:eastAsia="Arial"/>
          <w:spacing w:val="18"/>
        </w:rPr>
        <w:t xml:space="preserve"> </w:t>
      </w:r>
      <w:r w:rsidRPr="007E5A4F">
        <w:rPr>
          <w:rFonts w:eastAsia="Arial"/>
        </w:rPr>
        <w:t>G.</w:t>
      </w:r>
      <w:r w:rsidRPr="007E5A4F">
        <w:rPr>
          <w:rFonts w:eastAsia="Arial"/>
          <w:spacing w:val="34"/>
        </w:rPr>
        <w:t xml:space="preserve"> </w:t>
      </w:r>
      <w:r w:rsidRPr="007E5A4F">
        <w:rPr>
          <w:rFonts w:eastAsia="Arial"/>
        </w:rPr>
        <w:t>(2009).</w:t>
      </w:r>
      <w:r w:rsidRPr="007E5A4F">
        <w:rPr>
          <w:rFonts w:eastAsia="Arial"/>
          <w:spacing w:val="1"/>
        </w:rPr>
        <w:t xml:space="preserve"> </w:t>
      </w:r>
      <w:r w:rsidRPr="007E5A4F">
        <w:rPr>
          <w:rFonts w:eastAsia="Arial"/>
          <w:i/>
        </w:rPr>
        <w:t>M</w:t>
      </w:r>
      <w:r w:rsidRPr="007E5A4F">
        <w:rPr>
          <w:rFonts w:eastAsia="Arial"/>
          <w:i/>
          <w:spacing w:val="-11"/>
        </w:rPr>
        <w:t>c</w:t>
      </w:r>
      <w:r w:rsidRPr="007E5A4F">
        <w:rPr>
          <w:rFonts w:eastAsia="Arial"/>
          <w:i/>
        </w:rPr>
        <w:t>donaldization:</w:t>
      </w:r>
      <w:r w:rsidRPr="007E5A4F">
        <w:rPr>
          <w:rFonts w:eastAsia="Arial"/>
          <w:i/>
          <w:spacing w:val="13"/>
        </w:rPr>
        <w:t xml:space="preserve"> </w:t>
      </w:r>
      <w:r w:rsidRPr="007E5A4F">
        <w:rPr>
          <w:rFonts w:eastAsia="Arial"/>
          <w:i/>
        </w:rPr>
        <w:t>the</w:t>
      </w:r>
      <w:r w:rsidRPr="007E5A4F">
        <w:rPr>
          <w:rFonts w:eastAsia="Arial"/>
          <w:i/>
          <w:spacing w:val="-7"/>
        </w:rPr>
        <w:t xml:space="preserve"> </w:t>
      </w:r>
      <w:r w:rsidRPr="007E5A4F">
        <w:rPr>
          <w:rFonts w:eastAsia="Arial"/>
          <w:i/>
          <w:spacing w:val="-11"/>
          <w:w w:val="125"/>
        </w:rPr>
        <w:t>r</w:t>
      </w:r>
      <w:r w:rsidRPr="007E5A4F">
        <w:rPr>
          <w:rFonts w:eastAsia="Arial"/>
          <w:i/>
          <w:spacing w:val="-11"/>
          <w:w w:val="82"/>
        </w:rPr>
        <w:t>e</w:t>
      </w:r>
      <w:r w:rsidRPr="007E5A4F">
        <w:rPr>
          <w:rFonts w:eastAsia="Arial"/>
          <w:i/>
          <w:w w:val="94"/>
        </w:rPr>
        <w:t>ader</w:t>
      </w:r>
      <w:r w:rsidRPr="007E5A4F">
        <w:rPr>
          <w:rFonts w:eastAsia="Arial"/>
          <w:w w:val="98"/>
        </w:rPr>
        <w:t>.</w:t>
      </w:r>
      <w:r w:rsidRPr="007E5A4F">
        <w:rPr>
          <w:rFonts w:eastAsia="Arial"/>
        </w:rPr>
        <w:t xml:space="preserve"> </w:t>
      </w:r>
      <w:r w:rsidRPr="007E5A4F">
        <w:rPr>
          <w:rFonts w:eastAsia="Arial"/>
          <w:spacing w:val="-25"/>
        </w:rPr>
        <w:t xml:space="preserve"> </w:t>
      </w:r>
      <w:r w:rsidRPr="007E5A4F">
        <w:rPr>
          <w:rFonts w:eastAsia="Arial"/>
        </w:rPr>
        <w:t>Pine</w:t>
      </w:r>
      <w:r w:rsidRPr="007E5A4F">
        <w:rPr>
          <w:rFonts w:eastAsia="Arial"/>
          <w:spacing w:val="-6"/>
        </w:rPr>
        <w:t xml:space="preserve"> </w:t>
      </w:r>
      <w:r w:rsidRPr="007E5A4F">
        <w:rPr>
          <w:rFonts w:eastAsia="Arial"/>
          <w:spacing w:val="-17"/>
          <w:w w:val="93"/>
        </w:rPr>
        <w:t>F</w:t>
      </w:r>
      <w:r w:rsidRPr="007E5A4F">
        <w:rPr>
          <w:rFonts w:eastAsia="Arial"/>
          <w:w w:val="93"/>
        </w:rPr>
        <w:t>orge</w:t>
      </w:r>
      <w:r w:rsidRPr="007E5A4F">
        <w:rPr>
          <w:rFonts w:eastAsia="Arial"/>
          <w:spacing w:val="18"/>
          <w:w w:val="93"/>
        </w:rPr>
        <w:t xml:space="preserve"> </w:t>
      </w:r>
      <w:r w:rsidRPr="007E5A4F">
        <w:rPr>
          <w:rFonts w:eastAsia="Arial"/>
        </w:rPr>
        <w:t>Press.</w:t>
      </w:r>
    </w:p>
    <w:p w:rsidR="007E5A4F" w:rsidRPr="007E5A4F" w:rsidRDefault="007E5A4F" w:rsidP="007E5A4F">
      <w:pPr>
        <w:spacing w:before="6"/>
        <w:ind w:left="120" w:right="-20"/>
        <w:rPr>
          <w:rFonts w:eastAsia="Arial"/>
        </w:rPr>
      </w:pPr>
      <w:r w:rsidRPr="007E5A4F">
        <w:rPr>
          <w:rFonts w:eastAsia="Arial"/>
          <w:w w:val="96"/>
        </w:rPr>
        <w:t>Ro</w:t>
      </w:r>
      <w:r w:rsidRPr="007E5A4F">
        <w:rPr>
          <w:rFonts w:eastAsia="Arial"/>
          <w:spacing w:val="6"/>
          <w:w w:val="96"/>
        </w:rPr>
        <w:t>b</w:t>
      </w:r>
      <w:r w:rsidRPr="007E5A4F">
        <w:rPr>
          <w:rFonts w:eastAsia="Arial"/>
          <w:w w:val="96"/>
        </w:rPr>
        <w:t>erts,</w:t>
      </w:r>
      <w:r w:rsidRPr="007E5A4F">
        <w:rPr>
          <w:rFonts w:eastAsia="Arial"/>
          <w:spacing w:val="9"/>
          <w:w w:val="96"/>
        </w:rPr>
        <w:t xml:space="preserve"> </w:t>
      </w:r>
      <w:r w:rsidRPr="007E5A4F">
        <w:rPr>
          <w:rFonts w:eastAsia="Arial"/>
        </w:rPr>
        <w:t>D.</w:t>
      </w:r>
      <w:r w:rsidRPr="007E5A4F">
        <w:rPr>
          <w:rFonts w:eastAsia="Arial"/>
          <w:spacing w:val="11"/>
        </w:rPr>
        <w:t xml:space="preserve"> </w:t>
      </w:r>
      <w:r w:rsidRPr="007E5A4F">
        <w:rPr>
          <w:rFonts w:eastAsia="Arial"/>
        </w:rPr>
        <w:t>R.,</w:t>
      </w:r>
      <w:r w:rsidRPr="007E5A4F">
        <w:rPr>
          <w:rFonts w:eastAsia="Arial"/>
          <w:spacing w:val="5"/>
        </w:rPr>
        <w:t xml:space="preserve"> </w:t>
      </w:r>
      <w:r w:rsidRPr="007E5A4F">
        <w:rPr>
          <w:rFonts w:eastAsia="Arial"/>
        </w:rPr>
        <w:t>Bahn,</w:t>
      </w:r>
      <w:r w:rsidRPr="007E5A4F">
        <w:rPr>
          <w:rFonts w:eastAsia="Arial"/>
          <w:spacing w:val="-6"/>
        </w:rPr>
        <w:t xml:space="preserve"> </w:t>
      </w:r>
      <w:r w:rsidRPr="007E5A4F">
        <w:rPr>
          <w:rFonts w:eastAsia="Arial"/>
        </w:rPr>
        <w:t>V.,</w:t>
      </w:r>
      <w:r w:rsidRPr="007E5A4F">
        <w:rPr>
          <w:rFonts w:eastAsia="Arial"/>
          <w:spacing w:val="18"/>
        </w:rPr>
        <w:t xml:space="preserve"> </w:t>
      </w:r>
      <w:r w:rsidRPr="007E5A4F">
        <w:rPr>
          <w:rFonts w:eastAsia="Arial"/>
        </w:rPr>
        <w:t>Ciuti,</w:t>
      </w:r>
      <w:r w:rsidRPr="007E5A4F">
        <w:rPr>
          <w:rFonts w:eastAsia="Arial"/>
          <w:spacing w:val="46"/>
        </w:rPr>
        <w:t xml:space="preserve"> </w:t>
      </w:r>
      <w:r w:rsidRPr="007E5A4F">
        <w:rPr>
          <w:rFonts w:eastAsia="Arial"/>
        </w:rPr>
        <w:t>S.,</w:t>
      </w:r>
      <w:r w:rsidRPr="007E5A4F">
        <w:rPr>
          <w:rFonts w:eastAsia="Arial"/>
          <w:spacing w:val="-23"/>
        </w:rPr>
        <w:t xml:space="preserve"> </w:t>
      </w:r>
      <w:r w:rsidRPr="007E5A4F">
        <w:rPr>
          <w:rFonts w:eastAsia="Arial"/>
          <w:w w:val="93"/>
        </w:rPr>
        <w:t>B</w:t>
      </w:r>
      <w:r w:rsidRPr="007E5A4F">
        <w:rPr>
          <w:rFonts w:eastAsia="Arial"/>
          <w:spacing w:val="-6"/>
          <w:w w:val="93"/>
        </w:rPr>
        <w:t>o</w:t>
      </w:r>
      <w:r w:rsidRPr="007E5A4F">
        <w:rPr>
          <w:rFonts w:eastAsia="Arial"/>
          <w:w w:val="93"/>
        </w:rPr>
        <w:t>yce,</w:t>
      </w:r>
      <w:r w:rsidRPr="007E5A4F">
        <w:rPr>
          <w:rFonts w:eastAsia="Arial"/>
          <w:spacing w:val="12"/>
          <w:w w:val="93"/>
        </w:rPr>
        <w:t xml:space="preserve"> </w:t>
      </w:r>
      <w:r w:rsidRPr="007E5A4F">
        <w:rPr>
          <w:rFonts w:eastAsia="Arial"/>
        </w:rPr>
        <w:t>M.</w:t>
      </w:r>
      <w:r w:rsidRPr="007E5A4F">
        <w:rPr>
          <w:rFonts w:eastAsia="Arial"/>
          <w:spacing w:val="19"/>
        </w:rPr>
        <w:t xml:space="preserve"> </w:t>
      </w:r>
      <w:r w:rsidRPr="007E5A4F">
        <w:rPr>
          <w:rFonts w:eastAsia="Arial"/>
          <w:w w:val="89"/>
        </w:rPr>
        <w:t>S.,</w:t>
      </w:r>
      <w:r w:rsidRPr="007E5A4F">
        <w:rPr>
          <w:rFonts w:eastAsia="Arial"/>
          <w:spacing w:val="12"/>
          <w:w w:val="89"/>
        </w:rPr>
        <w:t xml:space="preserve"> </w:t>
      </w:r>
      <w:r w:rsidRPr="007E5A4F">
        <w:rPr>
          <w:rFonts w:eastAsia="Arial"/>
        </w:rPr>
        <w:t>Elith,</w:t>
      </w:r>
      <w:r w:rsidRPr="007E5A4F">
        <w:rPr>
          <w:rFonts w:eastAsia="Arial"/>
          <w:spacing w:val="50"/>
        </w:rPr>
        <w:t xml:space="preserve"> </w:t>
      </w:r>
      <w:r w:rsidRPr="007E5A4F">
        <w:rPr>
          <w:rFonts w:eastAsia="Arial"/>
        </w:rPr>
        <w:t>J.,</w:t>
      </w:r>
      <w:r w:rsidRPr="007E5A4F">
        <w:rPr>
          <w:rFonts w:eastAsia="Arial"/>
          <w:spacing w:val="5"/>
        </w:rPr>
        <w:t xml:space="preserve"> </w:t>
      </w:r>
      <w:r w:rsidRPr="007E5A4F">
        <w:rPr>
          <w:rFonts w:eastAsia="Arial"/>
        </w:rPr>
        <w:t>Guillera-Arroita,</w:t>
      </w:r>
      <w:r w:rsidRPr="007E5A4F">
        <w:rPr>
          <w:rFonts w:eastAsia="Arial"/>
          <w:spacing w:val="53"/>
        </w:rPr>
        <w:t xml:space="preserve"> </w:t>
      </w:r>
      <w:r w:rsidRPr="007E5A4F">
        <w:rPr>
          <w:rFonts w:eastAsia="Arial"/>
        </w:rPr>
        <w:t>G.,</w:t>
      </w:r>
      <w:r w:rsidRPr="007E5A4F">
        <w:rPr>
          <w:rFonts w:eastAsia="Arial"/>
          <w:spacing w:val="2"/>
        </w:rPr>
        <w:t xml:space="preserve"> </w:t>
      </w:r>
      <w:r w:rsidRPr="007E5A4F">
        <w:rPr>
          <w:rFonts w:eastAsia="Arial"/>
          <w:w w:val="98"/>
        </w:rPr>
        <w:t>.</w:t>
      </w:r>
      <w:r w:rsidRPr="007E5A4F">
        <w:rPr>
          <w:rFonts w:eastAsia="Arial"/>
          <w:spacing w:val="-25"/>
        </w:rPr>
        <w:t xml:space="preserve"> </w:t>
      </w:r>
      <w:r w:rsidRPr="007E5A4F">
        <w:rPr>
          <w:rFonts w:eastAsia="Arial"/>
          <w:w w:val="98"/>
        </w:rPr>
        <w:t>.</w:t>
      </w:r>
      <w:r w:rsidRPr="007E5A4F">
        <w:rPr>
          <w:rFonts w:eastAsia="Arial"/>
          <w:spacing w:val="-25"/>
        </w:rPr>
        <w:t xml:space="preserve"> </w:t>
      </w:r>
      <w:r w:rsidRPr="007E5A4F">
        <w:rPr>
          <w:rFonts w:eastAsia="Arial"/>
        </w:rPr>
        <w:t>.</w:t>
      </w:r>
      <w:r w:rsidRPr="007E5A4F">
        <w:rPr>
          <w:rFonts w:eastAsia="Arial"/>
          <w:spacing w:val="39"/>
        </w:rPr>
        <w:t xml:space="preserve"> </w:t>
      </w:r>
      <w:r w:rsidRPr="007E5A4F">
        <w:rPr>
          <w:rFonts w:eastAsia="Arial"/>
        </w:rPr>
        <w:t>others</w:t>
      </w:r>
      <w:r w:rsidRPr="007E5A4F">
        <w:rPr>
          <w:rFonts w:eastAsia="Arial"/>
          <w:spacing w:val="-8"/>
        </w:rPr>
        <w:t xml:space="preserve"> </w:t>
      </w:r>
      <w:r w:rsidRPr="007E5A4F">
        <w:rPr>
          <w:rFonts w:eastAsia="Arial"/>
        </w:rPr>
        <w:t>(2017).</w:t>
      </w:r>
    </w:p>
    <w:p w:rsidR="007E5A4F" w:rsidRPr="007E5A4F" w:rsidRDefault="007E5A4F" w:rsidP="007E5A4F">
      <w:pPr>
        <w:spacing w:before="18" w:line="257" w:lineRule="auto"/>
        <w:ind w:left="665" w:right="63"/>
        <w:rPr>
          <w:rFonts w:eastAsia="Arial"/>
        </w:rPr>
      </w:pPr>
      <w:r w:rsidRPr="007E5A4F">
        <w:rPr>
          <w:rFonts w:eastAsia="Arial"/>
          <w:w w:val="95"/>
        </w:rPr>
        <w:t>Cross-</w:t>
      </w:r>
      <w:r w:rsidRPr="007E5A4F">
        <w:rPr>
          <w:rFonts w:eastAsia="Arial"/>
          <w:spacing w:val="-10"/>
          <w:w w:val="95"/>
        </w:rPr>
        <w:t>v</w:t>
      </w:r>
      <w:r w:rsidRPr="007E5A4F">
        <w:rPr>
          <w:rFonts w:eastAsia="Arial"/>
          <w:w w:val="95"/>
        </w:rPr>
        <w:t>alidation</w:t>
      </w:r>
      <w:r w:rsidRPr="007E5A4F">
        <w:rPr>
          <w:rFonts w:eastAsia="Arial"/>
          <w:spacing w:val="36"/>
          <w:w w:val="95"/>
        </w:rPr>
        <w:t xml:space="preserve"> </w:t>
      </w:r>
      <w:r w:rsidRPr="007E5A4F">
        <w:rPr>
          <w:rFonts w:eastAsia="Arial"/>
          <w:w w:val="95"/>
        </w:rPr>
        <w:t>strategies</w:t>
      </w:r>
      <w:r w:rsidRPr="007E5A4F">
        <w:rPr>
          <w:rFonts w:eastAsia="Arial"/>
          <w:spacing w:val="-10"/>
          <w:w w:val="95"/>
        </w:rPr>
        <w:t xml:space="preserve"> </w:t>
      </w:r>
      <w:r w:rsidRPr="007E5A4F">
        <w:rPr>
          <w:rFonts w:eastAsia="Arial"/>
        </w:rPr>
        <w:t>for</w:t>
      </w:r>
      <w:r w:rsidRPr="007E5A4F">
        <w:rPr>
          <w:rFonts w:eastAsia="Arial"/>
          <w:spacing w:val="-2"/>
        </w:rPr>
        <w:t xml:space="preserve"> </w:t>
      </w:r>
      <w:r w:rsidRPr="007E5A4F">
        <w:rPr>
          <w:rFonts w:eastAsia="Arial"/>
        </w:rPr>
        <w:t>data</w:t>
      </w:r>
      <w:r w:rsidRPr="007E5A4F">
        <w:rPr>
          <w:rFonts w:eastAsia="Arial"/>
          <w:spacing w:val="-9"/>
        </w:rPr>
        <w:t xml:space="preserve"> </w:t>
      </w:r>
      <w:r w:rsidRPr="007E5A4F">
        <w:rPr>
          <w:rFonts w:eastAsia="Arial"/>
        </w:rPr>
        <w:t>with</w:t>
      </w:r>
      <w:r w:rsidRPr="007E5A4F">
        <w:rPr>
          <w:rFonts w:eastAsia="Arial"/>
          <w:spacing w:val="27"/>
        </w:rPr>
        <w:t xml:space="preserve"> </w:t>
      </w:r>
      <w:r w:rsidRPr="007E5A4F">
        <w:rPr>
          <w:rFonts w:eastAsia="Arial"/>
        </w:rPr>
        <w:t>tem</w:t>
      </w:r>
      <w:r w:rsidRPr="007E5A4F">
        <w:rPr>
          <w:rFonts w:eastAsia="Arial"/>
          <w:spacing w:val="6"/>
        </w:rPr>
        <w:t>p</w:t>
      </w:r>
      <w:r w:rsidRPr="007E5A4F">
        <w:rPr>
          <w:rFonts w:eastAsia="Arial"/>
        </w:rPr>
        <w:t>oral,</w:t>
      </w:r>
      <w:r w:rsidRPr="007E5A4F">
        <w:rPr>
          <w:rFonts w:eastAsia="Arial"/>
          <w:spacing w:val="-10"/>
        </w:rPr>
        <w:t xml:space="preserve"> </w:t>
      </w:r>
      <w:r w:rsidRPr="007E5A4F">
        <w:rPr>
          <w:rFonts w:eastAsia="Arial"/>
        </w:rPr>
        <w:t>spatial,</w:t>
      </w:r>
      <w:r w:rsidRPr="007E5A4F">
        <w:rPr>
          <w:rFonts w:eastAsia="Arial"/>
          <w:spacing w:val="-8"/>
        </w:rPr>
        <w:t xml:space="preserve"> </w:t>
      </w:r>
      <w:r w:rsidRPr="007E5A4F">
        <w:rPr>
          <w:rFonts w:eastAsia="Arial"/>
          <w:w w:val="97"/>
        </w:rPr>
        <w:t>hierar</w:t>
      </w:r>
      <w:r w:rsidRPr="007E5A4F">
        <w:rPr>
          <w:rFonts w:eastAsia="Arial"/>
          <w:spacing w:val="-5"/>
          <w:w w:val="97"/>
        </w:rPr>
        <w:t>c</w:t>
      </w:r>
      <w:r w:rsidRPr="007E5A4F">
        <w:rPr>
          <w:rFonts w:eastAsia="Arial"/>
          <w:w w:val="97"/>
        </w:rPr>
        <w:t>hical,</w:t>
      </w:r>
      <w:r w:rsidRPr="007E5A4F">
        <w:rPr>
          <w:rFonts w:eastAsia="Arial"/>
          <w:spacing w:val="11"/>
          <w:w w:val="97"/>
        </w:rPr>
        <w:t xml:space="preserve"> </w:t>
      </w:r>
      <w:r w:rsidRPr="007E5A4F">
        <w:rPr>
          <w:rFonts w:eastAsia="Arial"/>
        </w:rPr>
        <w:t>or</w:t>
      </w:r>
      <w:r w:rsidRPr="007E5A4F">
        <w:rPr>
          <w:rFonts w:eastAsia="Arial"/>
          <w:spacing w:val="-7"/>
        </w:rPr>
        <w:t xml:space="preserve"> </w:t>
      </w:r>
      <w:r w:rsidRPr="007E5A4F">
        <w:rPr>
          <w:rFonts w:eastAsia="Arial"/>
          <w:w w:val="95"/>
        </w:rPr>
        <w:t>p</w:t>
      </w:r>
      <w:r w:rsidRPr="007E5A4F">
        <w:rPr>
          <w:rFonts w:eastAsia="Arial"/>
          <w:spacing w:val="-6"/>
          <w:w w:val="95"/>
        </w:rPr>
        <w:t>h</w:t>
      </w:r>
      <w:r w:rsidRPr="007E5A4F">
        <w:rPr>
          <w:rFonts w:eastAsia="Arial"/>
          <w:w w:val="95"/>
        </w:rPr>
        <w:t>ylogenetic</w:t>
      </w:r>
      <w:r w:rsidRPr="007E5A4F">
        <w:rPr>
          <w:rFonts w:eastAsia="Arial"/>
          <w:spacing w:val="6"/>
          <w:w w:val="95"/>
        </w:rPr>
        <w:t xml:space="preserve"> </w:t>
      </w:r>
      <w:r w:rsidRPr="007E5A4F">
        <w:rPr>
          <w:rFonts w:eastAsia="Arial"/>
        </w:rPr>
        <w:t>struc- ture.</w:t>
      </w:r>
      <w:r w:rsidRPr="007E5A4F">
        <w:rPr>
          <w:rFonts w:eastAsia="Arial"/>
          <w:spacing w:val="41"/>
        </w:rPr>
        <w:t xml:space="preserve"> </w:t>
      </w:r>
      <w:r w:rsidRPr="007E5A4F">
        <w:rPr>
          <w:rFonts w:eastAsia="Arial"/>
          <w:i/>
          <w:w w:val="96"/>
        </w:rPr>
        <w:t>E</w:t>
      </w:r>
      <w:r w:rsidRPr="007E5A4F">
        <w:rPr>
          <w:rFonts w:eastAsia="Arial"/>
          <w:i/>
          <w:spacing w:val="-11"/>
          <w:w w:val="96"/>
        </w:rPr>
        <w:t>c</w:t>
      </w:r>
      <w:r w:rsidRPr="007E5A4F">
        <w:rPr>
          <w:rFonts w:eastAsia="Arial"/>
          <w:i/>
          <w:spacing w:val="-11"/>
          <w:w w:val="91"/>
        </w:rPr>
        <w:t>o</w:t>
      </w:r>
      <w:r w:rsidRPr="007E5A4F">
        <w:rPr>
          <w:rFonts w:eastAsia="Arial"/>
          <w:i/>
          <w:w w:val="98"/>
        </w:rPr>
        <w:t>g</w:t>
      </w:r>
      <w:r w:rsidRPr="007E5A4F">
        <w:rPr>
          <w:rFonts w:eastAsia="Arial"/>
          <w:i/>
          <w:spacing w:val="-11"/>
          <w:w w:val="98"/>
        </w:rPr>
        <w:t>r</w:t>
      </w:r>
      <w:r w:rsidRPr="007E5A4F">
        <w:rPr>
          <w:rFonts w:eastAsia="Arial"/>
          <w:i/>
          <w:w w:val="92"/>
        </w:rPr>
        <w:t>aphy</w:t>
      </w:r>
      <w:r w:rsidRPr="007E5A4F">
        <w:rPr>
          <w:rFonts w:eastAsia="Arial"/>
          <w:i/>
          <w:spacing w:val="-42"/>
        </w:rPr>
        <w:t xml:space="preserve"> </w:t>
      </w:r>
      <w:r w:rsidRPr="007E5A4F">
        <w:rPr>
          <w:rFonts w:eastAsia="Arial"/>
        </w:rPr>
        <w:t>.</w:t>
      </w:r>
    </w:p>
    <w:p w:rsidR="007E5A4F" w:rsidRPr="007E5A4F" w:rsidRDefault="007E5A4F" w:rsidP="007E5A4F">
      <w:pPr>
        <w:spacing w:before="10" w:line="190" w:lineRule="exact"/>
      </w:pPr>
    </w:p>
    <w:p w:rsidR="007E5A4F" w:rsidRPr="007E5A4F" w:rsidRDefault="007E5A4F" w:rsidP="007E5A4F">
      <w:pPr>
        <w:tabs>
          <w:tab w:val="left" w:pos="1360"/>
          <w:tab w:val="left" w:pos="2340"/>
          <w:tab w:val="left" w:pos="8680"/>
        </w:tabs>
        <w:ind w:left="120" w:right="-20"/>
        <w:rPr>
          <w:rFonts w:eastAsia="Arial"/>
        </w:rPr>
      </w:pPr>
      <w:r w:rsidRPr="007E5A4F">
        <w:rPr>
          <w:rFonts w:eastAsia="Arial"/>
        </w:rPr>
        <w:t xml:space="preserve">Rolle, </w:t>
      </w:r>
      <w:r w:rsidRPr="007E5A4F">
        <w:rPr>
          <w:rFonts w:eastAsia="Arial"/>
          <w:spacing w:val="22"/>
        </w:rPr>
        <w:t xml:space="preserve"> </w:t>
      </w:r>
      <w:r w:rsidRPr="007E5A4F">
        <w:rPr>
          <w:rFonts w:eastAsia="Arial"/>
        </w:rPr>
        <w:t>O.</w:t>
      </w:r>
      <w:r w:rsidRPr="007E5A4F">
        <w:rPr>
          <w:rFonts w:eastAsia="Arial"/>
        </w:rPr>
        <w:tab/>
        <w:t>(2015).</w:t>
      </w:r>
      <w:r w:rsidRPr="007E5A4F">
        <w:rPr>
          <w:rFonts w:eastAsia="Arial"/>
        </w:rPr>
        <w:tab/>
        <w:t>G</w:t>
      </w:r>
      <w:r w:rsidRPr="007E5A4F">
        <w:rPr>
          <w:rFonts w:eastAsia="Arial"/>
          <w:spacing w:val="6"/>
        </w:rPr>
        <w:t>o</w:t>
      </w:r>
      <w:r w:rsidRPr="007E5A4F">
        <w:rPr>
          <w:rFonts w:eastAsia="Arial"/>
        </w:rPr>
        <w:t>ogles tensorfl</w:t>
      </w:r>
      <w:r w:rsidRPr="007E5A4F">
        <w:rPr>
          <w:rFonts w:eastAsia="Arial"/>
          <w:spacing w:val="-5"/>
        </w:rPr>
        <w:t>o</w:t>
      </w:r>
      <w:r w:rsidRPr="007E5A4F">
        <w:rPr>
          <w:rFonts w:eastAsia="Arial"/>
        </w:rPr>
        <w:t>w</w:t>
      </w:r>
      <w:r w:rsidRPr="007E5A4F">
        <w:rPr>
          <w:rFonts w:eastAsia="Arial"/>
          <w:spacing w:val="47"/>
        </w:rPr>
        <w:t xml:space="preserve"> </w:t>
      </w:r>
      <w:r w:rsidRPr="007E5A4F">
        <w:rPr>
          <w:rFonts w:eastAsia="Arial"/>
        </w:rPr>
        <w:t xml:space="preserve">and </w:t>
      </w:r>
      <w:r w:rsidRPr="007E5A4F">
        <w:rPr>
          <w:rFonts w:eastAsia="Arial"/>
          <w:spacing w:val="3"/>
        </w:rPr>
        <w:t xml:space="preserve"> </w:t>
      </w:r>
      <w:r w:rsidRPr="007E5A4F">
        <w:rPr>
          <w:rFonts w:eastAsia="Arial"/>
        </w:rPr>
        <w:t>microsofts</w:t>
      </w:r>
      <w:r w:rsidRPr="007E5A4F">
        <w:rPr>
          <w:rFonts w:eastAsia="Arial"/>
          <w:spacing w:val="43"/>
        </w:rPr>
        <w:t xml:space="preserve"> </w:t>
      </w:r>
      <w:r w:rsidRPr="007E5A4F">
        <w:rPr>
          <w:rFonts w:eastAsia="Arial"/>
        </w:rPr>
        <w:t>d</w:t>
      </w:r>
      <w:r w:rsidRPr="007E5A4F">
        <w:rPr>
          <w:rFonts w:eastAsia="Arial"/>
          <w:spacing w:val="-6"/>
        </w:rPr>
        <w:t>m</w:t>
      </w:r>
      <w:r w:rsidRPr="007E5A4F">
        <w:rPr>
          <w:rFonts w:eastAsia="Arial"/>
        </w:rPr>
        <w:t xml:space="preserve">tk </w:t>
      </w:r>
      <w:r w:rsidRPr="007E5A4F">
        <w:rPr>
          <w:rFonts w:eastAsia="Arial"/>
          <w:spacing w:val="46"/>
        </w:rPr>
        <w:t xml:space="preserve"> </w:t>
      </w:r>
      <w:r w:rsidRPr="007E5A4F">
        <w:rPr>
          <w:rFonts w:eastAsia="Arial"/>
          <w:w w:val="83"/>
        </w:rPr>
        <w:t>g</w:t>
      </w:r>
      <w:r w:rsidRPr="007E5A4F">
        <w:rPr>
          <w:rFonts w:eastAsia="Arial"/>
          <w:spacing w:val="5"/>
          <w:w w:val="83"/>
        </w:rPr>
        <w:t>o</w:t>
      </w:r>
      <w:r w:rsidRPr="007E5A4F">
        <w:rPr>
          <w:rFonts w:eastAsia="Arial"/>
          <w:w w:val="83"/>
        </w:rPr>
        <w:t xml:space="preserve">es </w:t>
      </w:r>
      <w:r w:rsidRPr="007E5A4F">
        <w:rPr>
          <w:rFonts w:eastAsia="Arial"/>
          <w:spacing w:val="46"/>
          <w:w w:val="83"/>
        </w:rPr>
        <w:t xml:space="preserve"> </w:t>
      </w:r>
      <w:r w:rsidRPr="007E5A4F">
        <w:rPr>
          <w:rFonts w:eastAsia="Arial"/>
        </w:rPr>
        <w:t>o</w:t>
      </w:r>
      <w:r w:rsidRPr="007E5A4F">
        <w:rPr>
          <w:rFonts w:eastAsia="Arial"/>
          <w:spacing w:val="6"/>
        </w:rPr>
        <w:t>p</w:t>
      </w:r>
      <w:r w:rsidRPr="007E5A4F">
        <w:rPr>
          <w:rFonts w:eastAsia="Arial"/>
        </w:rPr>
        <w:t>en</w:t>
      </w:r>
      <w:r w:rsidRPr="007E5A4F">
        <w:rPr>
          <w:rFonts w:eastAsia="Arial"/>
          <w:spacing w:val="41"/>
        </w:rPr>
        <w:t xml:space="preserve"> </w:t>
      </w:r>
      <w:r w:rsidRPr="007E5A4F">
        <w:rPr>
          <w:rFonts w:eastAsia="Arial"/>
          <w:w w:val="90"/>
        </w:rPr>
        <w:t>source.</w:t>
      </w:r>
      <w:r w:rsidRPr="007E5A4F">
        <w:rPr>
          <w:rFonts w:eastAsia="Arial"/>
          <w:spacing w:val="-51"/>
          <w:w w:val="90"/>
        </w:rPr>
        <w:t xml:space="preserve"> </w:t>
      </w:r>
      <w:r w:rsidRPr="007E5A4F">
        <w:rPr>
          <w:rFonts w:eastAsia="Arial"/>
        </w:rPr>
        <w:tab/>
      </w:r>
      <w:r w:rsidRPr="007E5A4F">
        <w:rPr>
          <w:rFonts w:eastAsia="Arial"/>
          <w:i/>
        </w:rPr>
        <w:t>PosiDev</w:t>
      </w:r>
    </w:p>
    <w:p w:rsidR="007E5A4F" w:rsidRPr="007E5A4F" w:rsidRDefault="007E5A4F" w:rsidP="007E5A4F">
      <w:pPr>
        <w:tabs>
          <w:tab w:val="left" w:pos="1360"/>
        </w:tabs>
        <w:spacing w:before="15"/>
        <w:ind w:left="665" w:right="-20"/>
        <w:rPr>
          <w:rFonts w:eastAsia="Lucida Sans Typewriter"/>
        </w:rPr>
      </w:pPr>
      <w:r w:rsidRPr="007E5A4F">
        <w:rPr>
          <w:rFonts w:eastAsia="Arial"/>
          <w:i/>
        </w:rPr>
        <w:t>Bl</w:t>
      </w:r>
      <w:r w:rsidRPr="007E5A4F">
        <w:rPr>
          <w:rFonts w:eastAsia="Arial"/>
          <w:i/>
          <w:spacing w:val="-11"/>
        </w:rPr>
        <w:t>o</w:t>
      </w:r>
      <w:r w:rsidRPr="007E5A4F">
        <w:rPr>
          <w:rFonts w:eastAsia="Arial"/>
          <w:i/>
          <w:w w:val="82"/>
        </w:rPr>
        <w:t>g</w:t>
      </w:r>
      <w:r w:rsidRPr="007E5A4F">
        <w:rPr>
          <w:rFonts w:eastAsia="Arial"/>
          <w:i/>
          <w:spacing w:val="-42"/>
        </w:rPr>
        <w:t xml:space="preserve"> </w:t>
      </w:r>
      <w:r w:rsidRPr="007E5A4F">
        <w:rPr>
          <w:rFonts w:eastAsia="Arial"/>
        </w:rPr>
        <w:t>.</w:t>
      </w:r>
      <w:r w:rsidRPr="007E5A4F">
        <w:rPr>
          <w:rFonts w:eastAsia="Arial"/>
        </w:rPr>
        <w:tab/>
        <w:t>Retrie</w:t>
      </w:r>
      <w:r w:rsidRPr="007E5A4F">
        <w:rPr>
          <w:rFonts w:eastAsia="Arial"/>
          <w:spacing w:val="-5"/>
        </w:rPr>
        <w:t>v</w:t>
      </w:r>
      <w:r w:rsidRPr="007E5A4F">
        <w:rPr>
          <w:rFonts w:eastAsia="Arial"/>
        </w:rPr>
        <w:t>ed</w:t>
      </w:r>
      <w:r w:rsidRPr="007E5A4F">
        <w:rPr>
          <w:rFonts w:eastAsia="Arial"/>
          <w:spacing w:val="24"/>
        </w:rPr>
        <w:t xml:space="preserve"> </w:t>
      </w:r>
      <w:r w:rsidRPr="007E5A4F">
        <w:rPr>
          <w:rFonts w:eastAsia="Arial"/>
        </w:rPr>
        <w:t>from</w:t>
      </w:r>
      <w:r w:rsidRPr="007E5A4F">
        <w:rPr>
          <w:rFonts w:eastAsia="Arial"/>
          <w:spacing w:val="51"/>
        </w:rPr>
        <w:t xml:space="preserve"> </w:t>
      </w:r>
      <w:hyperlink r:id="rId56">
        <w:r w:rsidRPr="007E5A4F">
          <w:rPr>
            <w:rFonts w:eastAsia="Lucida Sans Typewriter"/>
            <w:color w:val="0000FF"/>
            <w:w w:val="86"/>
          </w:rPr>
          <w:t>http://posidev.com/blog/2015/11/14/googles-tensorflow-and</w:t>
        </w:r>
      </w:hyperlink>
    </w:p>
    <w:p w:rsidR="007E5A4F" w:rsidRPr="007E5A4F" w:rsidRDefault="008F065B" w:rsidP="007E5A4F">
      <w:pPr>
        <w:spacing w:before="15"/>
        <w:ind w:left="665" w:right="-20"/>
        <w:rPr>
          <w:rFonts w:eastAsia="Lucida Sans Typewriter"/>
        </w:rPr>
      </w:pPr>
      <w:hyperlink r:id="rId57">
        <w:r w:rsidR="007E5A4F" w:rsidRPr="007E5A4F">
          <w:rPr>
            <w:rFonts w:eastAsia="Lucida Sans Typewriter"/>
            <w:color w:val="0000FF"/>
          </w:rPr>
          <w:t>-microsofts-dmtk-goes-open-source/</w:t>
        </w:r>
      </w:hyperlink>
    </w:p>
    <w:p w:rsidR="007E5A4F" w:rsidRPr="007E5A4F" w:rsidRDefault="007E5A4F" w:rsidP="007E5A4F">
      <w:pPr>
        <w:spacing w:before="17" w:line="200" w:lineRule="exact"/>
      </w:pPr>
    </w:p>
    <w:p w:rsidR="007E5A4F" w:rsidRPr="007E5A4F" w:rsidRDefault="007E5A4F" w:rsidP="007E5A4F">
      <w:pPr>
        <w:spacing w:line="254" w:lineRule="auto"/>
        <w:ind w:left="665" w:right="62" w:hanging="545"/>
        <w:rPr>
          <w:rFonts w:eastAsia="Lucida Sans Typewriter"/>
        </w:rPr>
      </w:pPr>
      <w:r w:rsidRPr="007E5A4F">
        <w:rPr>
          <w:rFonts w:eastAsia="Arial"/>
        </w:rPr>
        <w:t>RStudio</w:t>
      </w:r>
      <w:r w:rsidRPr="007E5A4F">
        <w:rPr>
          <w:rFonts w:eastAsia="Arial"/>
          <w:spacing w:val="19"/>
        </w:rPr>
        <w:t xml:space="preserve"> </w:t>
      </w:r>
      <w:r w:rsidRPr="007E5A4F">
        <w:rPr>
          <w:rFonts w:eastAsia="Arial"/>
          <w:spacing w:val="-18"/>
        </w:rPr>
        <w:t>T</w:t>
      </w:r>
      <w:r w:rsidRPr="007E5A4F">
        <w:rPr>
          <w:rFonts w:eastAsia="Arial"/>
        </w:rPr>
        <w:t>eam.</w:t>
      </w:r>
      <w:r w:rsidRPr="007E5A4F">
        <w:rPr>
          <w:rFonts w:eastAsia="Arial"/>
          <w:spacing w:val="57"/>
        </w:rPr>
        <w:t xml:space="preserve"> </w:t>
      </w:r>
      <w:r w:rsidRPr="007E5A4F">
        <w:rPr>
          <w:rFonts w:eastAsia="Arial"/>
        </w:rPr>
        <w:t>(2016).</w:t>
      </w:r>
      <w:r w:rsidRPr="007E5A4F">
        <w:rPr>
          <w:rFonts w:eastAsia="Arial"/>
          <w:spacing w:val="44"/>
        </w:rPr>
        <w:t xml:space="preserve"> </w:t>
      </w:r>
      <w:r w:rsidRPr="007E5A4F">
        <w:rPr>
          <w:rFonts w:eastAsia="Arial"/>
        </w:rPr>
        <w:t>Rstudio:</w:t>
      </w:r>
      <w:r w:rsidRPr="007E5A4F">
        <w:rPr>
          <w:rFonts w:eastAsia="Arial"/>
          <w:spacing w:val="57"/>
        </w:rPr>
        <w:t xml:space="preserve"> </w:t>
      </w:r>
      <w:r w:rsidRPr="007E5A4F">
        <w:rPr>
          <w:rFonts w:eastAsia="Arial"/>
        </w:rPr>
        <w:t>I</w:t>
      </w:r>
      <w:r w:rsidRPr="007E5A4F">
        <w:rPr>
          <w:rFonts w:eastAsia="Arial"/>
          <w:spacing w:val="-6"/>
        </w:rPr>
        <w:t>n</w:t>
      </w:r>
      <w:r w:rsidRPr="007E5A4F">
        <w:rPr>
          <w:rFonts w:eastAsia="Arial"/>
        </w:rPr>
        <w:t>tegrated</w:t>
      </w:r>
      <w:r w:rsidRPr="007E5A4F">
        <w:rPr>
          <w:rFonts w:eastAsia="Arial"/>
          <w:spacing w:val="17"/>
        </w:rPr>
        <w:t xml:space="preserve"> </w:t>
      </w:r>
      <w:r w:rsidRPr="007E5A4F">
        <w:rPr>
          <w:rFonts w:eastAsia="Arial"/>
          <w:w w:val="93"/>
        </w:rPr>
        <w:t>de</w:t>
      </w:r>
      <w:r w:rsidRPr="007E5A4F">
        <w:rPr>
          <w:rFonts w:eastAsia="Arial"/>
          <w:spacing w:val="-6"/>
          <w:w w:val="93"/>
        </w:rPr>
        <w:t>v</w:t>
      </w:r>
      <w:r w:rsidRPr="007E5A4F">
        <w:rPr>
          <w:rFonts w:eastAsia="Arial"/>
          <w:w w:val="93"/>
        </w:rPr>
        <w:t>elopme</w:t>
      </w:r>
      <w:r w:rsidRPr="007E5A4F">
        <w:rPr>
          <w:rFonts w:eastAsia="Arial"/>
          <w:spacing w:val="-5"/>
          <w:w w:val="93"/>
        </w:rPr>
        <w:t>n</w:t>
      </w:r>
      <w:r w:rsidRPr="007E5A4F">
        <w:rPr>
          <w:rFonts w:eastAsia="Arial"/>
          <w:w w:val="138"/>
        </w:rPr>
        <w:t>t</w:t>
      </w:r>
      <w:r w:rsidRPr="007E5A4F">
        <w:rPr>
          <w:rFonts w:eastAsia="Arial"/>
          <w:spacing w:val="26"/>
        </w:rPr>
        <w:t xml:space="preserve"> </w:t>
      </w:r>
      <w:r w:rsidRPr="007E5A4F">
        <w:rPr>
          <w:rFonts w:eastAsia="Arial"/>
          <w:w w:val="89"/>
        </w:rPr>
        <w:t>e</w:t>
      </w:r>
      <w:r w:rsidRPr="007E5A4F">
        <w:rPr>
          <w:rFonts w:eastAsia="Arial"/>
          <w:spacing w:val="-6"/>
          <w:w w:val="89"/>
        </w:rPr>
        <w:t>n</w:t>
      </w:r>
      <w:r w:rsidRPr="007E5A4F">
        <w:rPr>
          <w:rFonts w:eastAsia="Arial"/>
          <w:w w:val="98"/>
        </w:rPr>
        <w:t>vironme</w:t>
      </w:r>
      <w:r w:rsidRPr="007E5A4F">
        <w:rPr>
          <w:rFonts w:eastAsia="Arial"/>
          <w:spacing w:val="-5"/>
          <w:w w:val="98"/>
        </w:rPr>
        <w:t>n</w:t>
      </w:r>
      <w:r w:rsidRPr="007E5A4F">
        <w:rPr>
          <w:rFonts w:eastAsia="Arial"/>
          <w:w w:val="138"/>
        </w:rPr>
        <w:t>t</w:t>
      </w:r>
      <w:r w:rsidRPr="007E5A4F">
        <w:rPr>
          <w:rFonts w:eastAsia="Arial"/>
          <w:spacing w:val="26"/>
        </w:rPr>
        <w:t xml:space="preserve"> </w:t>
      </w:r>
      <w:r w:rsidRPr="007E5A4F">
        <w:rPr>
          <w:rFonts w:eastAsia="Arial"/>
        </w:rPr>
        <w:t>for</w:t>
      </w:r>
      <w:r w:rsidRPr="007E5A4F">
        <w:rPr>
          <w:rFonts w:eastAsia="Arial"/>
          <w:spacing w:val="29"/>
        </w:rPr>
        <w:t xml:space="preserve"> </w:t>
      </w:r>
      <w:r w:rsidRPr="007E5A4F">
        <w:rPr>
          <w:rFonts w:eastAsia="Arial"/>
        </w:rPr>
        <w:t>r</w:t>
      </w:r>
      <w:r w:rsidRPr="007E5A4F">
        <w:rPr>
          <w:rFonts w:eastAsia="Arial"/>
          <w:spacing w:val="38"/>
        </w:rPr>
        <w:t xml:space="preserve"> </w:t>
      </w:r>
      <w:r w:rsidRPr="007E5A4F">
        <w:rPr>
          <w:rFonts w:eastAsia="Arial"/>
        </w:rPr>
        <w:t>[Computer</w:t>
      </w:r>
      <w:r w:rsidRPr="007E5A4F">
        <w:rPr>
          <w:rFonts w:eastAsia="Arial"/>
          <w:spacing w:val="17"/>
        </w:rPr>
        <w:t xml:space="preserve"> </w:t>
      </w:r>
      <w:r w:rsidRPr="007E5A4F">
        <w:rPr>
          <w:rFonts w:eastAsia="Arial"/>
        </w:rPr>
        <w:t>sof</w:t>
      </w:r>
      <w:r w:rsidRPr="007E5A4F">
        <w:rPr>
          <w:rFonts w:eastAsia="Arial"/>
          <w:spacing w:val="-6"/>
        </w:rPr>
        <w:t>tw</w:t>
      </w:r>
      <w:r w:rsidRPr="007E5A4F">
        <w:rPr>
          <w:rFonts w:eastAsia="Arial"/>
        </w:rPr>
        <w:t>are ma</w:t>
      </w:r>
      <w:r w:rsidRPr="007E5A4F">
        <w:rPr>
          <w:rFonts w:eastAsia="Arial"/>
          <w:spacing w:val="-6"/>
        </w:rPr>
        <w:t>n</w:t>
      </w:r>
      <w:r w:rsidRPr="007E5A4F">
        <w:rPr>
          <w:rFonts w:eastAsia="Arial"/>
        </w:rPr>
        <w:t>ual].</w:t>
      </w:r>
      <w:r w:rsidRPr="007E5A4F">
        <w:rPr>
          <w:rFonts w:eastAsia="Arial"/>
          <w:spacing w:val="11"/>
        </w:rPr>
        <w:t xml:space="preserve"> </w:t>
      </w:r>
      <w:r w:rsidRPr="007E5A4F">
        <w:rPr>
          <w:rFonts w:eastAsia="Arial"/>
          <w:w w:val="92"/>
        </w:rPr>
        <w:t>Bos</w:t>
      </w:r>
      <w:r w:rsidRPr="007E5A4F">
        <w:rPr>
          <w:rFonts w:eastAsia="Arial"/>
          <w:w w:val="138"/>
        </w:rPr>
        <w:t>t</w:t>
      </w:r>
      <w:r w:rsidRPr="007E5A4F">
        <w:rPr>
          <w:rFonts w:eastAsia="Arial"/>
          <w:w w:val="95"/>
        </w:rPr>
        <w:t>on,</w:t>
      </w:r>
      <w:r w:rsidRPr="007E5A4F">
        <w:rPr>
          <w:rFonts w:eastAsia="Arial"/>
          <w:spacing w:val="12"/>
        </w:rPr>
        <w:t xml:space="preserve"> </w:t>
      </w:r>
      <w:r w:rsidRPr="007E5A4F">
        <w:rPr>
          <w:rFonts w:eastAsia="Arial"/>
        </w:rPr>
        <w:t xml:space="preserve">MA. </w:t>
      </w:r>
      <w:r w:rsidRPr="007E5A4F">
        <w:rPr>
          <w:rFonts w:eastAsia="Arial"/>
          <w:spacing w:val="6"/>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15"/>
        </w:rPr>
        <w:t xml:space="preserve"> </w:t>
      </w:r>
      <w:r w:rsidRPr="007E5A4F">
        <w:rPr>
          <w:rFonts w:eastAsia="Arial"/>
        </w:rPr>
        <w:t>from</w:t>
      </w:r>
      <w:r w:rsidRPr="007E5A4F">
        <w:rPr>
          <w:rFonts w:eastAsia="Arial"/>
          <w:spacing w:val="12"/>
        </w:rPr>
        <w:t xml:space="preserve"> </w:t>
      </w:r>
      <w:hyperlink r:id="rId58">
        <w:r w:rsidRPr="007E5A4F">
          <w:rPr>
            <w:rFonts w:eastAsia="Lucida Sans Typewriter"/>
            <w:color w:val="0000FF"/>
          </w:rPr>
          <w:t>http://www.rstudio.com/</w:t>
        </w:r>
      </w:hyperlink>
    </w:p>
    <w:p w:rsidR="007E5A4F" w:rsidRPr="007E5A4F" w:rsidRDefault="007E5A4F" w:rsidP="007E5A4F">
      <w:pPr>
        <w:spacing w:before="2" w:line="200" w:lineRule="exact"/>
      </w:pPr>
    </w:p>
    <w:p w:rsidR="007E5A4F" w:rsidRPr="007E5A4F" w:rsidRDefault="007E5A4F" w:rsidP="007E5A4F">
      <w:pPr>
        <w:spacing w:line="254" w:lineRule="auto"/>
        <w:ind w:left="665" w:right="62" w:hanging="545"/>
        <w:rPr>
          <w:rFonts w:eastAsia="Lucida Sans Typewriter"/>
        </w:rPr>
      </w:pPr>
      <w:r w:rsidRPr="007E5A4F">
        <w:rPr>
          <w:rFonts w:eastAsia="Arial"/>
        </w:rPr>
        <w:t>Sato,</w:t>
      </w:r>
      <w:r w:rsidRPr="007E5A4F">
        <w:rPr>
          <w:rFonts w:eastAsia="Arial"/>
          <w:spacing w:val="-1"/>
        </w:rPr>
        <w:t xml:space="preserve"> </w:t>
      </w:r>
      <w:r w:rsidRPr="007E5A4F">
        <w:rPr>
          <w:rFonts w:eastAsia="Arial"/>
        </w:rPr>
        <w:t xml:space="preserve">K. </w:t>
      </w:r>
      <w:r w:rsidRPr="007E5A4F">
        <w:rPr>
          <w:rFonts w:eastAsia="Arial"/>
          <w:spacing w:val="38"/>
        </w:rPr>
        <w:t xml:space="preserve"> </w:t>
      </w:r>
      <w:r w:rsidRPr="007E5A4F">
        <w:rPr>
          <w:rFonts w:eastAsia="Arial"/>
        </w:rPr>
        <w:t>(2017).</w:t>
      </w:r>
      <w:r w:rsidRPr="007E5A4F">
        <w:rPr>
          <w:rFonts w:eastAsia="Arial"/>
          <w:spacing w:val="43"/>
        </w:rPr>
        <w:t xml:space="preserve"> </w:t>
      </w:r>
      <w:r w:rsidRPr="007E5A4F">
        <w:rPr>
          <w:rFonts w:eastAsia="Arial"/>
          <w:spacing w:val="-18"/>
        </w:rPr>
        <w:t>T</w:t>
      </w:r>
      <w:r w:rsidRPr="007E5A4F">
        <w:rPr>
          <w:rFonts w:eastAsia="Arial"/>
        </w:rPr>
        <w:t>ensorfl</w:t>
      </w:r>
      <w:r w:rsidRPr="007E5A4F">
        <w:rPr>
          <w:rFonts w:eastAsia="Arial"/>
          <w:spacing w:val="-6"/>
        </w:rPr>
        <w:t>o</w:t>
      </w:r>
      <w:r w:rsidRPr="007E5A4F">
        <w:rPr>
          <w:rFonts w:eastAsia="Arial"/>
        </w:rPr>
        <w:t>w</w:t>
      </w:r>
      <w:r w:rsidRPr="007E5A4F">
        <w:rPr>
          <w:rFonts w:eastAsia="Arial"/>
          <w:spacing w:val="-8"/>
        </w:rPr>
        <w:t xml:space="preserve"> </w:t>
      </w:r>
      <w:r w:rsidRPr="007E5A4F">
        <w:rPr>
          <w:rFonts w:eastAsia="Arial"/>
        </w:rPr>
        <w:t>brings</w:t>
      </w:r>
      <w:r w:rsidRPr="007E5A4F">
        <w:rPr>
          <w:rFonts w:eastAsia="Arial"/>
          <w:spacing w:val="8"/>
        </w:rPr>
        <w:t xml:space="preserve"> </w:t>
      </w:r>
      <w:r w:rsidRPr="007E5A4F">
        <w:rPr>
          <w:rFonts w:eastAsia="Arial"/>
        </w:rPr>
        <w:t>ma</w:t>
      </w:r>
      <w:r w:rsidRPr="007E5A4F">
        <w:rPr>
          <w:rFonts w:eastAsia="Arial"/>
          <w:spacing w:val="-6"/>
        </w:rPr>
        <w:t>c</w:t>
      </w:r>
      <w:r w:rsidRPr="007E5A4F">
        <w:rPr>
          <w:rFonts w:eastAsia="Arial"/>
        </w:rPr>
        <w:t>hine</w:t>
      </w:r>
      <w:r w:rsidRPr="007E5A4F">
        <w:rPr>
          <w:rFonts w:eastAsia="Arial"/>
          <w:spacing w:val="-20"/>
        </w:rPr>
        <w:t xml:space="preserve"> </w:t>
      </w:r>
      <w:r w:rsidRPr="007E5A4F">
        <w:rPr>
          <w:rFonts w:eastAsia="Arial"/>
        </w:rPr>
        <w:t>learning</w:t>
      </w:r>
      <w:r w:rsidRPr="007E5A4F">
        <w:rPr>
          <w:rFonts w:eastAsia="Arial"/>
          <w:spacing w:val="4"/>
        </w:rPr>
        <w:t xml:space="preserve"> </w:t>
      </w:r>
      <w:r w:rsidRPr="007E5A4F">
        <w:rPr>
          <w:rFonts w:eastAsia="Arial"/>
        </w:rPr>
        <w:t>to</w:t>
      </w:r>
      <w:r w:rsidRPr="007E5A4F">
        <w:rPr>
          <w:rFonts w:eastAsia="Arial"/>
          <w:spacing w:val="35"/>
        </w:rPr>
        <w:t xml:space="preserve"> </w:t>
      </w:r>
      <w:r w:rsidRPr="007E5A4F">
        <w:rPr>
          <w:rFonts w:eastAsia="Arial"/>
        </w:rPr>
        <w:t>the</w:t>
      </w:r>
      <w:r w:rsidRPr="007E5A4F">
        <w:rPr>
          <w:rFonts w:eastAsia="Arial"/>
          <w:spacing w:val="20"/>
        </w:rPr>
        <w:t xml:space="preserve"> </w:t>
      </w:r>
      <w:r w:rsidRPr="007E5A4F">
        <w:rPr>
          <w:rFonts w:eastAsia="Arial"/>
          <w:w w:val="86"/>
        </w:rPr>
        <w:t xml:space="preserve">masses. </w:t>
      </w:r>
      <w:r w:rsidRPr="007E5A4F">
        <w:rPr>
          <w:rFonts w:eastAsia="Arial"/>
          <w:spacing w:val="34"/>
          <w:w w:val="86"/>
        </w:rPr>
        <w:t xml:space="preserve"> </w:t>
      </w:r>
      <w:r w:rsidRPr="007E5A4F">
        <w:rPr>
          <w:rFonts w:eastAsia="Arial"/>
          <w:i/>
          <w:w w:val="91"/>
        </w:rPr>
        <w:t>o</w:t>
      </w:r>
      <w:r w:rsidRPr="007E5A4F">
        <w:rPr>
          <w:rFonts w:eastAsia="Arial"/>
          <w:i/>
          <w:spacing w:val="-11"/>
          <w:w w:val="91"/>
        </w:rPr>
        <w:t>p</w:t>
      </w:r>
      <w:r w:rsidRPr="007E5A4F">
        <w:rPr>
          <w:rFonts w:eastAsia="Arial"/>
          <w:i/>
          <w:w w:val="94"/>
        </w:rPr>
        <w:t>ensou</w:t>
      </w:r>
      <w:r w:rsidRPr="007E5A4F">
        <w:rPr>
          <w:rFonts w:eastAsia="Arial"/>
          <w:i/>
          <w:spacing w:val="-11"/>
          <w:w w:val="94"/>
        </w:rPr>
        <w:t>r</w:t>
      </w:r>
      <w:r w:rsidRPr="007E5A4F">
        <w:rPr>
          <w:rFonts w:eastAsia="Arial"/>
          <w:i/>
          <w:spacing w:val="-11"/>
          <w:w w:val="91"/>
        </w:rPr>
        <w:t>c</w:t>
      </w:r>
      <w:r w:rsidRPr="007E5A4F">
        <w:rPr>
          <w:rFonts w:eastAsia="Arial"/>
          <w:i/>
          <w:w w:val="91"/>
        </w:rPr>
        <w:t>e.</w:t>
      </w:r>
      <w:r w:rsidRPr="007E5A4F">
        <w:rPr>
          <w:rFonts w:eastAsia="Arial"/>
          <w:i/>
          <w:spacing w:val="-11"/>
          <w:w w:val="91"/>
        </w:rPr>
        <w:t>c</w:t>
      </w:r>
      <w:r w:rsidRPr="007E5A4F">
        <w:rPr>
          <w:rFonts w:eastAsia="Arial"/>
          <w:i/>
          <w:w w:val="94"/>
        </w:rPr>
        <w:t>om</w:t>
      </w:r>
      <w:r w:rsidRPr="007E5A4F">
        <w:rPr>
          <w:rFonts w:eastAsia="Arial"/>
          <w:i/>
          <w:spacing w:val="-44"/>
        </w:rPr>
        <w:t xml:space="preserve"> </w:t>
      </w:r>
      <w:r w:rsidRPr="007E5A4F">
        <w:rPr>
          <w:rFonts w:eastAsia="Arial"/>
        </w:rPr>
        <w:t xml:space="preserve">. </w:t>
      </w:r>
      <w:r w:rsidRPr="007E5A4F">
        <w:rPr>
          <w:rFonts w:eastAsia="Arial"/>
          <w:spacing w:val="15"/>
        </w:rPr>
        <w:t xml:space="preserve"> </w:t>
      </w:r>
      <w:r w:rsidRPr="007E5A4F">
        <w:rPr>
          <w:rFonts w:eastAsia="Arial"/>
        </w:rPr>
        <w:t>Retrie</w:t>
      </w:r>
      <w:r w:rsidRPr="007E5A4F">
        <w:rPr>
          <w:rFonts w:eastAsia="Arial"/>
          <w:spacing w:val="-5"/>
        </w:rPr>
        <w:t>v</w:t>
      </w:r>
      <w:r w:rsidRPr="007E5A4F">
        <w:rPr>
          <w:rFonts w:eastAsia="Arial"/>
        </w:rPr>
        <w:t>ed from</w:t>
      </w:r>
      <w:r w:rsidRPr="007E5A4F">
        <w:rPr>
          <w:rFonts w:eastAsia="Arial"/>
          <w:spacing w:val="12"/>
        </w:rPr>
        <w:t xml:space="preserve"> </w:t>
      </w:r>
      <w:hyperlink r:id="rId59">
        <w:r w:rsidRPr="007E5A4F">
          <w:rPr>
            <w:rFonts w:eastAsia="Lucida Sans Typewriter"/>
            <w:color w:val="0000FF"/>
          </w:rPr>
          <w:t>https://opensource.com/article/17/9/tensorflow</w:t>
        </w:r>
      </w:hyperlink>
    </w:p>
    <w:p w:rsidR="007E5A4F" w:rsidRPr="007E5A4F" w:rsidRDefault="007E5A4F" w:rsidP="007E5A4F">
      <w:pPr>
        <w:spacing w:before="2" w:line="200" w:lineRule="exact"/>
      </w:pPr>
    </w:p>
    <w:p w:rsidR="007E5A4F" w:rsidRPr="007E5A4F" w:rsidRDefault="007E5A4F" w:rsidP="007E5A4F">
      <w:pPr>
        <w:ind w:left="120" w:right="-20"/>
        <w:rPr>
          <w:rFonts w:eastAsia="Arial"/>
        </w:rPr>
      </w:pPr>
      <w:r w:rsidRPr="007E5A4F">
        <w:rPr>
          <w:rFonts w:eastAsia="Arial"/>
          <w:w w:val="94"/>
        </w:rPr>
        <w:t>Sherman,</w:t>
      </w:r>
      <w:r w:rsidRPr="007E5A4F">
        <w:rPr>
          <w:rFonts w:eastAsia="Arial"/>
          <w:spacing w:val="29"/>
          <w:w w:val="94"/>
        </w:rPr>
        <w:t xml:space="preserve"> </w:t>
      </w:r>
      <w:r w:rsidRPr="007E5A4F">
        <w:rPr>
          <w:rFonts w:eastAsia="Arial"/>
        </w:rPr>
        <w:t>L.</w:t>
      </w:r>
      <w:r w:rsidRPr="007E5A4F">
        <w:rPr>
          <w:rFonts w:eastAsia="Arial"/>
          <w:spacing w:val="35"/>
        </w:rPr>
        <w:t xml:space="preserve"> </w:t>
      </w:r>
      <w:r w:rsidRPr="007E5A4F">
        <w:rPr>
          <w:rFonts w:eastAsia="Arial"/>
        </w:rPr>
        <w:t xml:space="preserve">K. </w:t>
      </w:r>
      <w:r w:rsidRPr="007E5A4F">
        <w:rPr>
          <w:rFonts w:eastAsia="Arial"/>
          <w:spacing w:val="26"/>
        </w:rPr>
        <w:t xml:space="preserve"> </w:t>
      </w:r>
      <w:r w:rsidRPr="007E5A4F">
        <w:rPr>
          <w:rFonts w:eastAsia="Arial"/>
        </w:rPr>
        <w:t>(1932).</w:t>
      </w:r>
      <w:r w:rsidRPr="007E5A4F">
        <w:rPr>
          <w:rFonts w:eastAsia="Arial"/>
          <w:spacing w:val="31"/>
        </w:rPr>
        <w:t xml:space="preserve"> </w:t>
      </w:r>
      <w:r w:rsidRPr="007E5A4F">
        <w:rPr>
          <w:rFonts w:eastAsia="Arial"/>
        </w:rPr>
        <w:t>Streamfl</w:t>
      </w:r>
      <w:r w:rsidRPr="007E5A4F">
        <w:rPr>
          <w:rFonts w:eastAsia="Arial"/>
          <w:spacing w:val="-5"/>
        </w:rPr>
        <w:t>o</w:t>
      </w:r>
      <w:r w:rsidRPr="007E5A4F">
        <w:rPr>
          <w:rFonts w:eastAsia="Arial"/>
        </w:rPr>
        <w:t>w</w:t>
      </w:r>
      <w:r w:rsidRPr="007E5A4F">
        <w:rPr>
          <w:rFonts w:eastAsia="Arial"/>
          <w:spacing w:val="-17"/>
        </w:rPr>
        <w:t xml:space="preserve"> </w:t>
      </w:r>
      <w:r w:rsidRPr="007E5A4F">
        <w:rPr>
          <w:rFonts w:eastAsia="Arial"/>
        </w:rPr>
        <w:t>from</w:t>
      </w:r>
      <w:r w:rsidRPr="007E5A4F">
        <w:rPr>
          <w:rFonts w:eastAsia="Arial"/>
          <w:spacing w:val="22"/>
        </w:rPr>
        <w:t xml:space="preserve"> </w:t>
      </w:r>
      <w:r w:rsidRPr="007E5A4F">
        <w:rPr>
          <w:rFonts w:eastAsia="Arial"/>
        </w:rPr>
        <w:t>rainfall</w:t>
      </w:r>
      <w:r w:rsidRPr="007E5A4F">
        <w:rPr>
          <w:rFonts w:eastAsia="Arial"/>
          <w:spacing w:val="42"/>
        </w:rPr>
        <w:t xml:space="preserve"> </w:t>
      </w:r>
      <w:r w:rsidRPr="007E5A4F">
        <w:rPr>
          <w:rFonts w:eastAsia="Arial"/>
          <w:spacing w:val="-6"/>
        </w:rPr>
        <w:t>b</w:t>
      </w:r>
      <w:r w:rsidRPr="007E5A4F">
        <w:rPr>
          <w:rFonts w:eastAsia="Arial"/>
        </w:rPr>
        <w:t>y</w:t>
      </w:r>
      <w:r w:rsidRPr="007E5A4F">
        <w:rPr>
          <w:rFonts w:eastAsia="Arial"/>
          <w:spacing w:val="24"/>
        </w:rPr>
        <w:t xml:space="preserve"> </w:t>
      </w:r>
      <w:r w:rsidRPr="007E5A4F">
        <w:rPr>
          <w:rFonts w:eastAsia="Arial"/>
        </w:rPr>
        <w:t>the</w:t>
      </w:r>
      <w:r w:rsidRPr="007E5A4F">
        <w:rPr>
          <w:rFonts w:eastAsia="Arial"/>
          <w:spacing w:val="16"/>
        </w:rPr>
        <w:t xml:space="preserve"> </w:t>
      </w:r>
      <w:r w:rsidRPr="007E5A4F">
        <w:rPr>
          <w:rFonts w:eastAsia="Arial"/>
        </w:rPr>
        <w:t>unit-graph</w:t>
      </w:r>
      <w:r w:rsidRPr="007E5A4F">
        <w:rPr>
          <w:rFonts w:eastAsia="Arial"/>
          <w:spacing w:val="33"/>
        </w:rPr>
        <w:t xml:space="preserve"> </w:t>
      </w:r>
      <w:r w:rsidRPr="007E5A4F">
        <w:rPr>
          <w:rFonts w:eastAsia="Arial"/>
        </w:rPr>
        <w:t>meth</w:t>
      </w:r>
      <w:r w:rsidRPr="007E5A4F">
        <w:rPr>
          <w:rFonts w:eastAsia="Arial"/>
          <w:spacing w:val="7"/>
        </w:rPr>
        <w:t>o</w:t>
      </w:r>
      <w:r w:rsidRPr="007E5A4F">
        <w:rPr>
          <w:rFonts w:eastAsia="Arial"/>
        </w:rPr>
        <w:t>d.</w:t>
      </w:r>
      <w:r w:rsidRPr="007E5A4F">
        <w:rPr>
          <w:rFonts w:eastAsia="Arial"/>
          <w:spacing w:val="44"/>
        </w:rPr>
        <w:t xml:space="preserve"> </w:t>
      </w:r>
      <w:r w:rsidRPr="007E5A4F">
        <w:rPr>
          <w:rFonts w:eastAsia="Arial"/>
          <w:i/>
        </w:rPr>
        <w:t>Eng.</w:t>
      </w:r>
      <w:r w:rsidRPr="007E5A4F">
        <w:rPr>
          <w:rFonts w:eastAsia="Arial"/>
          <w:i/>
          <w:spacing w:val="9"/>
        </w:rPr>
        <w:t xml:space="preserve"> </w:t>
      </w:r>
      <w:r w:rsidRPr="007E5A4F">
        <w:rPr>
          <w:rFonts w:eastAsia="Arial"/>
          <w:i/>
          <w:w w:val="90"/>
        </w:rPr>
        <w:t>News</w:t>
      </w:r>
      <w:r w:rsidRPr="007E5A4F">
        <w:rPr>
          <w:rFonts w:eastAsia="Arial"/>
          <w:i/>
          <w:spacing w:val="32"/>
          <w:w w:val="90"/>
        </w:rPr>
        <w:t xml:space="preserve"> </w:t>
      </w:r>
      <w:r w:rsidRPr="007E5A4F">
        <w:rPr>
          <w:rFonts w:eastAsia="Arial"/>
          <w:i/>
          <w:spacing w:val="-11"/>
          <w:w w:val="90"/>
        </w:rPr>
        <w:t>R</w:t>
      </w:r>
      <w:r w:rsidRPr="007E5A4F">
        <w:rPr>
          <w:rFonts w:eastAsia="Arial"/>
          <w:i/>
          <w:spacing w:val="-11"/>
          <w:w w:val="82"/>
        </w:rPr>
        <w:t>e</w:t>
      </w:r>
      <w:r w:rsidRPr="007E5A4F">
        <w:rPr>
          <w:rFonts w:eastAsia="Arial"/>
          <w:i/>
          <w:spacing w:val="-11"/>
          <w:w w:val="91"/>
        </w:rPr>
        <w:t>c</w:t>
      </w:r>
      <w:r w:rsidRPr="007E5A4F">
        <w:rPr>
          <w:rFonts w:eastAsia="Arial"/>
          <w:i/>
          <w:w w:val="103"/>
        </w:rPr>
        <w:t>o</w:t>
      </w:r>
      <w:r w:rsidRPr="007E5A4F">
        <w:rPr>
          <w:rFonts w:eastAsia="Arial"/>
          <w:i/>
          <w:spacing w:val="-11"/>
          <w:w w:val="103"/>
        </w:rPr>
        <w:t>r</w:t>
      </w:r>
      <w:r w:rsidRPr="007E5A4F">
        <w:rPr>
          <w:rFonts w:eastAsia="Arial"/>
          <w:i/>
          <w:w w:val="91"/>
        </w:rPr>
        <w:t>d</w:t>
      </w:r>
      <w:r w:rsidRPr="007E5A4F">
        <w:rPr>
          <w:rFonts w:eastAsia="Arial"/>
          <w:i/>
          <w:spacing w:val="-39"/>
        </w:rPr>
        <w:t xml:space="preserve"> </w:t>
      </w:r>
      <w:r w:rsidRPr="007E5A4F">
        <w:rPr>
          <w:rFonts w:eastAsia="Arial"/>
        </w:rPr>
        <w:t>,</w:t>
      </w:r>
    </w:p>
    <w:p w:rsidR="007E5A4F" w:rsidRPr="007E5A4F" w:rsidRDefault="007E5A4F" w:rsidP="007E5A4F">
      <w:pPr>
        <w:spacing w:before="18"/>
        <w:ind w:left="665" w:right="-20"/>
        <w:rPr>
          <w:rFonts w:eastAsia="Arial"/>
        </w:rPr>
      </w:pPr>
      <w:r w:rsidRPr="007E5A4F">
        <w:rPr>
          <w:rFonts w:eastAsia="Arial"/>
          <w:i/>
          <w:w w:val="91"/>
        </w:rPr>
        <w:lastRenderedPageBreak/>
        <w:t>108</w:t>
      </w:r>
      <w:r w:rsidRPr="007E5A4F">
        <w:rPr>
          <w:rFonts w:eastAsia="Arial"/>
          <w:i/>
          <w:spacing w:val="-32"/>
        </w:rPr>
        <w:t xml:space="preserve"> </w:t>
      </w:r>
      <w:r w:rsidRPr="007E5A4F">
        <w:rPr>
          <w:rFonts w:eastAsia="Arial"/>
        </w:rPr>
        <w:t>,</w:t>
      </w:r>
      <w:r w:rsidRPr="007E5A4F">
        <w:rPr>
          <w:rFonts w:eastAsia="Arial"/>
          <w:spacing w:val="11"/>
        </w:rPr>
        <w:t xml:space="preserve"> </w:t>
      </w:r>
      <w:r w:rsidRPr="007E5A4F">
        <w:rPr>
          <w:rFonts w:eastAsia="Arial"/>
        </w:rPr>
        <w:t>501–505.</w:t>
      </w:r>
    </w:p>
    <w:p w:rsidR="007E5A4F" w:rsidRPr="007E5A4F" w:rsidRDefault="007E5A4F" w:rsidP="007E5A4F">
      <w:pPr>
        <w:spacing w:before="17" w:line="200" w:lineRule="exact"/>
      </w:pPr>
    </w:p>
    <w:p w:rsidR="007E5A4F" w:rsidRPr="007E5A4F" w:rsidRDefault="007E5A4F" w:rsidP="007E5A4F">
      <w:pPr>
        <w:spacing w:line="257" w:lineRule="auto"/>
        <w:ind w:left="665" w:right="63" w:hanging="545"/>
        <w:rPr>
          <w:rFonts w:eastAsia="Arial"/>
        </w:rPr>
      </w:pPr>
      <w:r w:rsidRPr="007E5A4F">
        <w:rPr>
          <w:rFonts w:eastAsia="Arial"/>
          <w:w w:val="94"/>
        </w:rPr>
        <w:t>Shrestha,</w:t>
      </w:r>
      <w:r w:rsidRPr="007E5A4F">
        <w:rPr>
          <w:rFonts w:eastAsia="Arial"/>
          <w:spacing w:val="4"/>
          <w:w w:val="94"/>
        </w:rPr>
        <w:t xml:space="preserve"> </w:t>
      </w:r>
      <w:r w:rsidRPr="007E5A4F">
        <w:rPr>
          <w:rFonts w:eastAsia="Arial"/>
        </w:rPr>
        <w:t>D.,</w:t>
      </w:r>
      <w:r w:rsidRPr="007E5A4F">
        <w:rPr>
          <w:rFonts w:eastAsia="Arial"/>
          <w:spacing w:val="3"/>
        </w:rPr>
        <w:t xml:space="preserve"> </w:t>
      </w:r>
      <w:r w:rsidRPr="007E5A4F">
        <w:rPr>
          <w:rFonts w:eastAsia="Arial"/>
        </w:rPr>
        <w:t>&amp;</w:t>
      </w:r>
      <w:r w:rsidRPr="007E5A4F">
        <w:rPr>
          <w:rFonts w:eastAsia="Arial"/>
          <w:spacing w:val="19"/>
        </w:rPr>
        <w:t xml:space="preserve"> </w:t>
      </w:r>
      <w:r w:rsidRPr="007E5A4F">
        <w:rPr>
          <w:rFonts w:eastAsia="Arial"/>
          <w:w w:val="95"/>
        </w:rPr>
        <w:t>Solomatine,</w:t>
      </w:r>
      <w:r w:rsidRPr="007E5A4F">
        <w:rPr>
          <w:rFonts w:eastAsia="Arial"/>
          <w:spacing w:val="4"/>
          <w:w w:val="95"/>
        </w:rPr>
        <w:t xml:space="preserve"> </w:t>
      </w:r>
      <w:r w:rsidRPr="007E5A4F">
        <w:rPr>
          <w:rFonts w:eastAsia="Arial"/>
        </w:rPr>
        <w:t>D.</w:t>
      </w:r>
      <w:r w:rsidRPr="007E5A4F">
        <w:rPr>
          <w:rFonts w:eastAsia="Arial"/>
          <w:spacing w:val="18"/>
        </w:rPr>
        <w:t xml:space="preserve"> </w:t>
      </w:r>
      <w:r w:rsidRPr="007E5A4F">
        <w:rPr>
          <w:rFonts w:eastAsia="Arial"/>
        </w:rPr>
        <w:t>(2009).</w:t>
      </w:r>
      <w:r w:rsidRPr="007E5A4F">
        <w:rPr>
          <w:rFonts w:eastAsia="Arial"/>
          <w:spacing w:val="-23"/>
        </w:rPr>
        <w:t xml:space="preserve"> </w:t>
      </w:r>
      <w:r w:rsidRPr="007E5A4F">
        <w:rPr>
          <w:rFonts w:eastAsia="Arial"/>
          <w:w w:val="89"/>
        </w:rPr>
        <w:t>Assessing</w:t>
      </w:r>
      <w:r w:rsidRPr="007E5A4F">
        <w:rPr>
          <w:rFonts w:eastAsia="Arial"/>
          <w:spacing w:val="4"/>
          <w:w w:val="89"/>
        </w:rPr>
        <w:t xml:space="preserve"> </w:t>
      </w:r>
      <w:r w:rsidRPr="007E5A4F">
        <w:rPr>
          <w:rFonts w:eastAsia="Arial"/>
          <w:w w:val="99"/>
        </w:rPr>
        <w:t>uncertai</w:t>
      </w:r>
      <w:r w:rsidRPr="007E5A4F">
        <w:rPr>
          <w:rFonts w:eastAsia="Arial"/>
          <w:spacing w:val="-5"/>
          <w:w w:val="99"/>
        </w:rPr>
        <w:t>n</w:t>
      </w:r>
      <w:r w:rsidRPr="007E5A4F">
        <w:rPr>
          <w:rFonts w:eastAsia="Arial"/>
          <w:spacing w:val="-6"/>
          <w:w w:val="138"/>
        </w:rPr>
        <w:t>t</w:t>
      </w:r>
      <w:r w:rsidRPr="007E5A4F">
        <w:rPr>
          <w:rFonts w:eastAsia="Arial"/>
          <w:w w:val="104"/>
        </w:rPr>
        <w:t>y</w:t>
      </w:r>
      <w:r w:rsidRPr="007E5A4F">
        <w:rPr>
          <w:rFonts w:eastAsia="Arial"/>
          <w:spacing w:val="-3"/>
        </w:rPr>
        <w:t xml:space="preserve"> </w:t>
      </w:r>
      <w:r w:rsidRPr="007E5A4F">
        <w:rPr>
          <w:rFonts w:eastAsia="Arial"/>
        </w:rPr>
        <w:t>in</w:t>
      </w:r>
      <w:r w:rsidRPr="007E5A4F">
        <w:rPr>
          <w:rFonts w:eastAsia="Arial"/>
          <w:spacing w:val="7"/>
        </w:rPr>
        <w:t xml:space="preserve"> </w:t>
      </w:r>
      <w:r w:rsidRPr="007E5A4F">
        <w:rPr>
          <w:rFonts w:eastAsia="Arial"/>
        </w:rPr>
        <w:t>rainfall-runoff</w:t>
      </w:r>
      <w:r w:rsidRPr="007E5A4F">
        <w:rPr>
          <w:rFonts w:eastAsia="Arial"/>
          <w:spacing w:val="11"/>
        </w:rPr>
        <w:t xml:space="preserve"> </w:t>
      </w:r>
      <w:r w:rsidRPr="007E5A4F">
        <w:rPr>
          <w:rFonts w:eastAsia="Arial"/>
          <w:w w:val="92"/>
        </w:rPr>
        <w:t>m</w:t>
      </w:r>
      <w:r w:rsidRPr="007E5A4F">
        <w:rPr>
          <w:rFonts w:eastAsia="Arial"/>
          <w:spacing w:val="6"/>
          <w:w w:val="92"/>
        </w:rPr>
        <w:t>o</w:t>
      </w:r>
      <w:r w:rsidRPr="007E5A4F">
        <w:rPr>
          <w:rFonts w:eastAsia="Arial"/>
          <w:w w:val="92"/>
        </w:rPr>
        <w:t>dels:</w:t>
      </w:r>
      <w:r w:rsidRPr="007E5A4F">
        <w:rPr>
          <w:rFonts w:eastAsia="Arial"/>
          <w:spacing w:val="39"/>
          <w:w w:val="92"/>
        </w:rPr>
        <w:t xml:space="preserve"> </w:t>
      </w:r>
      <w:r w:rsidRPr="007E5A4F">
        <w:rPr>
          <w:rFonts w:eastAsia="Arial"/>
          <w:w w:val="102"/>
        </w:rPr>
        <w:t xml:space="preserve">Application </w:t>
      </w:r>
      <w:r w:rsidRPr="007E5A4F">
        <w:rPr>
          <w:rFonts w:eastAsia="Arial"/>
        </w:rPr>
        <w:t>of</w:t>
      </w:r>
      <w:r w:rsidRPr="007E5A4F">
        <w:rPr>
          <w:rFonts w:eastAsia="Arial"/>
          <w:spacing w:val="3"/>
        </w:rPr>
        <w:t xml:space="preserve"> </w:t>
      </w:r>
      <w:r w:rsidRPr="007E5A4F">
        <w:rPr>
          <w:rFonts w:eastAsia="Arial"/>
        </w:rPr>
        <w:t>data-dri</w:t>
      </w:r>
      <w:r w:rsidRPr="007E5A4F">
        <w:rPr>
          <w:rFonts w:eastAsia="Arial"/>
          <w:spacing w:val="-5"/>
        </w:rPr>
        <w:t>v</w:t>
      </w:r>
      <w:r w:rsidRPr="007E5A4F">
        <w:rPr>
          <w:rFonts w:eastAsia="Arial"/>
        </w:rPr>
        <w:t>en</w:t>
      </w:r>
      <w:r w:rsidRPr="007E5A4F">
        <w:rPr>
          <w:rFonts w:eastAsia="Arial"/>
          <w:spacing w:val="2"/>
        </w:rPr>
        <w:t xml:space="preserve"> </w:t>
      </w:r>
      <w:r w:rsidRPr="007E5A4F">
        <w:rPr>
          <w:rFonts w:eastAsia="Arial"/>
          <w:w w:val="95"/>
        </w:rPr>
        <w:t>m</w:t>
      </w:r>
      <w:r w:rsidRPr="007E5A4F">
        <w:rPr>
          <w:rFonts w:eastAsia="Arial"/>
          <w:spacing w:val="6"/>
          <w:w w:val="95"/>
        </w:rPr>
        <w:t>o</w:t>
      </w:r>
      <w:r w:rsidRPr="007E5A4F">
        <w:rPr>
          <w:rFonts w:eastAsia="Arial"/>
          <w:w w:val="98"/>
        </w:rPr>
        <w:t>d</w:t>
      </w:r>
      <w:r w:rsidRPr="007E5A4F">
        <w:rPr>
          <w:rFonts w:eastAsia="Arial"/>
          <w:w w:val="79"/>
        </w:rPr>
        <w:t>e</w:t>
      </w:r>
      <w:r w:rsidRPr="007E5A4F">
        <w:rPr>
          <w:rFonts w:eastAsia="Arial"/>
          <w:w w:val="123"/>
        </w:rPr>
        <w:t>l</w:t>
      </w:r>
      <w:r w:rsidRPr="007E5A4F">
        <w:rPr>
          <w:rFonts w:eastAsia="Arial"/>
          <w:w w:val="78"/>
        </w:rPr>
        <w:t>s</w:t>
      </w:r>
      <w:r w:rsidRPr="007E5A4F">
        <w:rPr>
          <w:rFonts w:eastAsia="Arial"/>
          <w:w w:val="98"/>
        </w:rPr>
        <w:t>.</w:t>
      </w:r>
    </w:p>
    <w:p w:rsidR="007E5A4F" w:rsidRPr="007E5A4F" w:rsidRDefault="007E5A4F" w:rsidP="007E5A4F">
      <w:pPr>
        <w:spacing w:before="10" w:line="190" w:lineRule="exact"/>
      </w:pPr>
    </w:p>
    <w:p w:rsidR="007E5A4F" w:rsidRPr="007E5A4F" w:rsidRDefault="007E5A4F" w:rsidP="007E5A4F">
      <w:pPr>
        <w:ind w:left="120" w:right="-20"/>
        <w:rPr>
          <w:rFonts w:eastAsia="Arial"/>
          <w:i/>
          <w:w w:val="91"/>
        </w:rPr>
      </w:pPr>
      <w:r w:rsidRPr="007E5A4F">
        <w:rPr>
          <w:rFonts w:eastAsia="Arial"/>
        </w:rPr>
        <w:t>Simonite,</w:t>
      </w:r>
      <w:r w:rsidRPr="007E5A4F">
        <w:rPr>
          <w:rFonts w:eastAsia="Arial"/>
          <w:spacing w:val="-1"/>
        </w:rPr>
        <w:t xml:space="preserve"> </w:t>
      </w:r>
      <w:r w:rsidRPr="007E5A4F">
        <w:rPr>
          <w:rFonts w:eastAsia="Arial"/>
        </w:rPr>
        <w:t xml:space="preserve">T. </w:t>
      </w:r>
      <w:r w:rsidRPr="007E5A4F">
        <w:rPr>
          <w:rFonts w:eastAsia="Arial"/>
          <w:spacing w:val="30"/>
        </w:rPr>
        <w:t xml:space="preserve"> </w:t>
      </w:r>
      <w:r w:rsidRPr="007E5A4F">
        <w:rPr>
          <w:rFonts w:eastAsia="Arial"/>
        </w:rPr>
        <w:t>(2014).</w:t>
      </w:r>
      <w:r w:rsidRPr="007E5A4F">
        <w:rPr>
          <w:rFonts w:eastAsia="Arial"/>
          <w:spacing w:val="36"/>
        </w:rPr>
        <w:t xml:space="preserve"> </w:t>
      </w:r>
      <w:r w:rsidRPr="007E5A4F">
        <w:rPr>
          <w:rFonts w:eastAsia="Arial"/>
        </w:rPr>
        <w:t>Sof</w:t>
      </w:r>
      <w:r w:rsidRPr="007E5A4F">
        <w:rPr>
          <w:rFonts w:eastAsia="Arial"/>
          <w:spacing w:val="-6"/>
        </w:rPr>
        <w:t>tw</w:t>
      </w:r>
      <w:r w:rsidRPr="007E5A4F">
        <w:rPr>
          <w:rFonts w:eastAsia="Arial"/>
        </w:rPr>
        <w:t>are</w:t>
      </w:r>
      <w:r w:rsidRPr="007E5A4F">
        <w:rPr>
          <w:rFonts w:eastAsia="Arial"/>
          <w:spacing w:val="-19"/>
        </w:rPr>
        <w:t xml:space="preserve"> </w:t>
      </w:r>
      <w:r w:rsidRPr="007E5A4F">
        <w:rPr>
          <w:rFonts w:eastAsia="Arial"/>
        </w:rPr>
        <w:t>that</w:t>
      </w:r>
      <w:r w:rsidRPr="007E5A4F">
        <w:rPr>
          <w:rFonts w:eastAsia="Arial"/>
          <w:spacing w:val="53"/>
        </w:rPr>
        <w:t xml:space="preserve"> </w:t>
      </w:r>
      <w:r w:rsidRPr="007E5A4F">
        <w:rPr>
          <w:rFonts w:eastAsia="Arial"/>
          <w:w w:val="89"/>
        </w:rPr>
        <w:t>mat</w:t>
      </w:r>
      <w:r w:rsidRPr="007E5A4F">
        <w:rPr>
          <w:rFonts w:eastAsia="Arial"/>
          <w:spacing w:val="-5"/>
          <w:w w:val="89"/>
        </w:rPr>
        <w:t>c</w:t>
      </w:r>
      <w:r w:rsidRPr="007E5A4F">
        <w:rPr>
          <w:rFonts w:eastAsia="Arial"/>
          <w:w w:val="89"/>
        </w:rPr>
        <w:t xml:space="preserve">hes </w:t>
      </w:r>
      <w:r w:rsidRPr="007E5A4F">
        <w:rPr>
          <w:rFonts w:eastAsia="Arial"/>
          <w:spacing w:val="8"/>
          <w:w w:val="89"/>
        </w:rPr>
        <w:t xml:space="preserve"> </w:t>
      </w:r>
      <w:r w:rsidRPr="007E5A4F">
        <w:rPr>
          <w:rFonts w:eastAsia="Arial"/>
          <w:w w:val="89"/>
        </w:rPr>
        <w:t>faces</w:t>
      </w:r>
      <w:r w:rsidRPr="007E5A4F">
        <w:rPr>
          <w:rFonts w:eastAsia="Arial"/>
          <w:spacing w:val="15"/>
          <w:w w:val="89"/>
        </w:rPr>
        <w:t xml:space="preserve"> </w:t>
      </w:r>
      <w:r w:rsidRPr="007E5A4F">
        <w:rPr>
          <w:rFonts w:eastAsia="Arial"/>
        </w:rPr>
        <w:t>almost</w:t>
      </w:r>
      <w:r w:rsidRPr="007E5A4F">
        <w:rPr>
          <w:rFonts w:eastAsia="Arial"/>
          <w:spacing w:val="5"/>
        </w:rPr>
        <w:t xml:space="preserve"> </w:t>
      </w:r>
      <w:r w:rsidRPr="007E5A4F">
        <w:rPr>
          <w:rFonts w:eastAsia="Arial"/>
          <w:w w:val="83"/>
        </w:rPr>
        <w:t>as</w:t>
      </w:r>
      <w:r w:rsidRPr="007E5A4F">
        <w:rPr>
          <w:rFonts w:eastAsia="Arial"/>
          <w:spacing w:val="33"/>
          <w:w w:val="83"/>
        </w:rPr>
        <w:t xml:space="preserve"> </w:t>
      </w:r>
      <w:r w:rsidRPr="007E5A4F">
        <w:rPr>
          <w:rFonts w:eastAsia="Arial"/>
          <w:spacing w:val="-6"/>
        </w:rPr>
        <w:t>w</w:t>
      </w:r>
      <w:r w:rsidRPr="007E5A4F">
        <w:rPr>
          <w:rFonts w:eastAsia="Arial"/>
        </w:rPr>
        <w:t>ell</w:t>
      </w:r>
      <w:r w:rsidRPr="007E5A4F">
        <w:rPr>
          <w:rFonts w:eastAsia="Arial"/>
          <w:spacing w:val="18"/>
        </w:rPr>
        <w:t xml:space="preserve"> </w:t>
      </w:r>
      <w:r w:rsidRPr="007E5A4F">
        <w:rPr>
          <w:rFonts w:eastAsia="Arial"/>
          <w:w w:val="83"/>
        </w:rPr>
        <w:t>as</w:t>
      </w:r>
      <w:r w:rsidRPr="007E5A4F">
        <w:rPr>
          <w:rFonts w:eastAsia="Arial"/>
          <w:spacing w:val="33"/>
          <w:w w:val="83"/>
        </w:rPr>
        <w:t xml:space="preserve"> </w:t>
      </w:r>
      <w:r w:rsidRPr="007E5A4F">
        <w:rPr>
          <w:rFonts w:eastAsia="Arial"/>
          <w:spacing w:val="-6"/>
        </w:rPr>
        <w:t>y</w:t>
      </w:r>
      <w:r w:rsidRPr="007E5A4F">
        <w:rPr>
          <w:rFonts w:eastAsia="Arial"/>
        </w:rPr>
        <w:t>ou</w:t>
      </w:r>
      <w:r w:rsidRPr="007E5A4F">
        <w:rPr>
          <w:rFonts w:eastAsia="Arial"/>
          <w:spacing w:val="13"/>
        </w:rPr>
        <w:t xml:space="preserve"> </w:t>
      </w:r>
      <w:r w:rsidRPr="007E5A4F">
        <w:rPr>
          <w:rFonts w:eastAsia="Arial"/>
        </w:rPr>
        <w:t>do.</w:t>
      </w:r>
      <w:r w:rsidRPr="007E5A4F">
        <w:rPr>
          <w:rFonts w:eastAsia="Arial"/>
          <w:spacing w:val="55"/>
        </w:rPr>
        <w:t xml:space="preserve"> </w:t>
      </w:r>
      <w:r w:rsidRPr="007E5A4F">
        <w:rPr>
          <w:rFonts w:eastAsia="Arial"/>
          <w:i/>
          <w:spacing w:val="-16"/>
          <w:w w:val="93"/>
        </w:rPr>
        <w:t>T</w:t>
      </w:r>
      <w:r w:rsidRPr="007E5A4F">
        <w:rPr>
          <w:rFonts w:eastAsia="Arial"/>
          <w:i/>
          <w:spacing w:val="-10"/>
          <w:w w:val="93"/>
        </w:rPr>
        <w:t>e</w:t>
      </w:r>
      <w:r w:rsidRPr="007E5A4F">
        <w:rPr>
          <w:rFonts w:eastAsia="Arial"/>
          <w:i/>
          <w:w w:val="93"/>
        </w:rPr>
        <w:t>chnol</w:t>
      </w:r>
      <w:r w:rsidRPr="007E5A4F">
        <w:rPr>
          <w:rFonts w:eastAsia="Arial"/>
          <w:i/>
          <w:spacing w:val="-10"/>
          <w:w w:val="93"/>
        </w:rPr>
        <w:t>o</w:t>
      </w:r>
      <w:r w:rsidRPr="007E5A4F">
        <w:rPr>
          <w:rFonts w:eastAsia="Arial"/>
          <w:i/>
          <w:w w:val="93"/>
        </w:rPr>
        <w:t>gy</w:t>
      </w:r>
      <w:r w:rsidRPr="007E5A4F">
        <w:rPr>
          <w:rFonts w:eastAsia="Arial"/>
          <w:i/>
          <w:spacing w:val="42"/>
          <w:w w:val="93"/>
        </w:rPr>
        <w:t xml:space="preserve"> </w:t>
      </w:r>
      <w:r w:rsidRPr="007E5A4F">
        <w:rPr>
          <w:rFonts w:eastAsia="Arial"/>
          <w:i/>
          <w:spacing w:val="-11"/>
          <w:w w:val="93"/>
        </w:rPr>
        <w:t>R</w:t>
      </w:r>
      <w:r w:rsidRPr="007E5A4F">
        <w:rPr>
          <w:rFonts w:eastAsia="Arial"/>
          <w:i/>
          <w:w w:val="91"/>
        </w:rPr>
        <w:t>eview</w:t>
      </w:r>
      <w:r w:rsidRPr="007E5A4F">
        <w:rPr>
          <w:rFonts w:eastAsia="Arial"/>
          <w:i/>
          <w:spacing w:val="-38"/>
        </w:rPr>
        <w:t xml:space="preserve"> </w:t>
      </w:r>
      <w:r w:rsidRPr="007E5A4F">
        <w:rPr>
          <w:rFonts w:eastAsia="Arial"/>
          <w:i/>
          <w:w w:val="91"/>
        </w:rPr>
        <w:t xml:space="preserve"> 117</w:t>
      </w:r>
      <w:r w:rsidRPr="007E5A4F">
        <w:rPr>
          <w:rFonts w:eastAsia="Arial"/>
          <w:i/>
          <w:spacing w:val="-32"/>
        </w:rPr>
        <w:t xml:space="preserve"> </w:t>
      </w:r>
      <w:r w:rsidRPr="007E5A4F">
        <w:rPr>
          <w:rFonts w:eastAsia="Arial"/>
        </w:rPr>
        <w:t>(3),</w:t>
      </w:r>
      <w:r w:rsidRPr="007E5A4F">
        <w:rPr>
          <w:rFonts w:eastAsia="Arial"/>
          <w:spacing w:val="19"/>
        </w:rPr>
        <w:t xml:space="preserve"> </w:t>
      </w:r>
      <w:r w:rsidRPr="007E5A4F">
        <w:rPr>
          <w:rFonts w:eastAsia="Arial"/>
        </w:rPr>
        <w:t>19–19.</w:t>
      </w:r>
    </w:p>
    <w:p w:rsidR="007E5A4F" w:rsidRPr="007E5A4F" w:rsidRDefault="007E5A4F" w:rsidP="007E5A4F">
      <w:pPr>
        <w:spacing w:before="17" w:line="200" w:lineRule="exact"/>
      </w:pPr>
    </w:p>
    <w:p w:rsidR="007E5A4F" w:rsidRPr="007E5A4F" w:rsidRDefault="007E5A4F" w:rsidP="007E5A4F">
      <w:pPr>
        <w:ind w:left="120" w:right="-20"/>
        <w:rPr>
          <w:rFonts w:eastAsia="Arial"/>
        </w:rPr>
      </w:pPr>
      <w:r w:rsidRPr="007E5A4F">
        <w:rPr>
          <w:rFonts w:eastAsia="Arial"/>
        </w:rPr>
        <w:t>Singh,</w:t>
      </w:r>
      <w:r w:rsidRPr="007E5A4F">
        <w:rPr>
          <w:rFonts w:eastAsia="Arial"/>
          <w:spacing w:val="-19"/>
        </w:rPr>
        <w:t xml:space="preserve"> </w:t>
      </w:r>
      <w:r w:rsidRPr="007E5A4F">
        <w:rPr>
          <w:rFonts w:eastAsia="Arial"/>
        </w:rPr>
        <w:t>V.</w:t>
      </w:r>
      <w:r w:rsidRPr="007E5A4F">
        <w:rPr>
          <w:rFonts w:eastAsia="Arial"/>
          <w:spacing w:val="27"/>
        </w:rPr>
        <w:t xml:space="preserve"> </w:t>
      </w:r>
      <w:r w:rsidRPr="007E5A4F">
        <w:rPr>
          <w:rFonts w:eastAsia="Arial"/>
          <w:spacing w:val="-18"/>
        </w:rPr>
        <w:t>P</w:t>
      </w:r>
      <w:r w:rsidRPr="007E5A4F">
        <w:rPr>
          <w:rFonts w:eastAsia="Arial"/>
        </w:rPr>
        <w:t>.,</w:t>
      </w:r>
      <w:r w:rsidRPr="007E5A4F">
        <w:rPr>
          <w:rFonts w:eastAsia="Arial"/>
          <w:spacing w:val="11"/>
        </w:rPr>
        <w:t xml:space="preserve"> </w:t>
      </w:r>
      <w:r w:rsidRPr="007E5A4F">
        <w:rPr>
          <w:rFonts w:eastAsia="Arial"/>
        </w:rPr>
        <w:t>&amp;</w:t>
      </w:r>
      <w:r w:rsidRPr="007E5A4F">
        <w:rPr>
          <w:rFonts w:eastAsia="Arial"/>
          <w:spacing w:val="34"/>
        </w:rPr>
        <w:t xml:space="preserve"> </w:t>
      </w:r>
      <w:r w:rsidRPr="007E5A4F">
        <w:rPr>
          <w:rFonts w:eastAsia="Arial"/>
          <w:spacing w:val="-18"/>
        </w:rPr>
        <w:t>F</w:t>
      </w:r>
      <w:r w:rsidRPr="007E5A4F">
        <w:rPr>
          <w:rFonts w:eastAsia="Arial"/>
        </w:rPr>
        <w:t>re</w:t>
      </w:r>
      <w:r w:rsidRPr="007E5A4F">
        <w:rPr>
          <w:rFonts w:eastAsia="Arial"/>
          <w:spacing w:val="-5"/>
        </w:rPr>
        <w:t>v</w:t>
      </w:r>
      <w:r w:rsidRPr="007E5A4F">
        <w:rPr>
          <w:rFonts w:eastAsia="Arial"/>
        </w:rPr>
        <w:t>ert,</w:t>
      </w:r>
      <w:r w:rsidRPr="007E5A4F">
        <w:rPr>
          <w:rFonts w:eastAsia="Arial"/>
          <w:spacing w:val="16"/>
        </w:rPr>
        <w:t xml:space="preserve"> </w:t>
      </w:r>
      <w:r w:rsidRPr="007E5A4F">
        <w:rPr>
          <w:rFonts w:eastAsia="Arial"/>
        </w:rPr>
        <w:t>D.</w:t>
      </w:r>
      <w:r w:rsidRPr="007E5A4F">
        <w:rPr>
          <w:rFonts w:eastAsia="Arial"/>
          <w:spacing w:val="19"/>
        </w:rPr>
        <w:t xml:space="preserve"> </w:t>
      </w:r>
      <w:r w:rsidRPr="007E5A4F">
        <w:rPr>
          <w:rFonts w:eastAsia="Arial"/>
        </w:rPr>
        <w:t>K.</w:t>
      </w:r>
      <w:r w:rsidRPr="007E5A4F">
        <w:rPr>
          <w:rFonts w:eastAsia="Arial"/>
          <w:spacing w:val="57"/>
        </w:rPr>
        <w:t xml:space="preserve"> </w:t>
      </w:r>
      <w:r w:rsidRPr="007E5A4F">
        <w:rPr>
          <w:rFonts w:eastAsia="Arial"/>
        </w:rPr>
        <w:t>(2005).</w:t>
      </w:r>
      <w:r w:rsidRPr="007E5A4F">
        <w:rPr>
          <w:rFonts w:eastAsia="Arial"/>
          <w:spacing w:val="1"/>
        </w:rPr>
        <w:t xml:space="preserve"> </w:t>
      </w:r>
      <w:r w:rsidRPr="007E5A4F">
        <w:rPr>
          <w:rFonts w:eastAsia="Arial"/>
          <w:i/>
          <w:w w:val="92"/>
        </w:rPr>
        <w:t>Watersh</w:t>
      </w:r>
      <w:r w:rsidRPr="007E5A4F">
        <w:rPr>
          <w:rFonts w:eastAsia="Arial"/>
          <w:i/>
          <w:spacing w:val="-9"/>
          <w:w w:val="92"/>
        </w:rPr>
        <w:t>e</w:t>
      </w:r>
      <w:r w:rsidRPr="007E5A4F">
        <w:rPr>
          <w:rFonts w:eastAsia="Arial"/>
          <w:i/>
          <w:w w:val="92"/>
        </w:rPr>
        <w:t>d</w:t>
      </w:r>
      <w:r w:rsidRPr="007E5A4F">
        <w:rPr>
          <w:rFonts w:eastAsia="Arial"/>
          <w:i/>
          <w:spacing w:val="48"/>
          <w:w w:val="92"/>
        </w:rPr>
        <w:t xml:space="preserve"> </w:t>
      </w:r>
      <w:r w:rsidRPr="007E5A4F">
        <w:rPr>
          <w:rFonts w:eastAsia="Arial"/>
          <w:i/>
          <w:w w:val="92"/>
        </w:rPr>
        <w:t>m</w:t>
      </w:r>
      <w:r w:rsidRPr="007E5A4F">
        <w:rPr>
          <w:rFonts w:eastAsia="Arial"/>
          <w:i/>
          <w:spacing w:val="-10"/>
          <w:w w:val="92"/>
        </w:rPr>
        <w:t>o</w:t>
      </w:r>
      <w:r w:rsidRPr="007E5A4F">
        <w:rPr>
          <w:rFonts w:eastAsia="Arial"/>
          <w:i/>
          <w:w w:val="92"/>
        </w:rPr>
        <w:t>dels</w:t>
      </w:r>
      <w:r w:rsidRPr="007E5A4F">
        <w:rPr>
          <w:rFonts w:eastAsia="Arial"/>
          <w:w w:val="92"/>
        </w:rPr>
        <w:t>.</w:t>
      </w:r>
      <w:r w:rsidRPr="007E5A4F">
        <w:rPr>
          <w:rFonts w:eastAsia="Arial"/>
          <w:spacing w:val="34"/>
          <w:w w:val="92"/>
        </w:rPr>
        <w:t xml:space="preserve"> </w:t>
      </w:r>
      <w:r w:rsidRPr="007E5A4F">
        <w:rPr>
          <w:rFonts w:eastAsia="Arial"/>
        </w:rPr>
        <w:t>C</w:t>
      </w:r>
      <w:r w:rsidRPr="007E5A4F">
        <w:rPr>
          <w:rFonts w:eastAsia="Arial"/>
          <w:spacing w:val="-6"/>
        </w:rPr>
        <w:t>R</w:t>
      </w:r>
      <w:r w:rsidRPr="007E5A4F">
        <w:rPr>
          <w:rFonts w:eastAsia="Arial"/>
        </w:rPr>
        <w:t>C</w:t>
      </w:r>
      <w:r w:rsidRPr="007E5A4F">
        <w:rPr>
          <w:rFonts w:eastAsia="Arial"/>
          <w:spacing w:val="10"/>
        </w:rPr>
        <w:t xml:space="preserve"> </w:t>
      </w:r>
      <w:r w:rsidRPr="007E5A4F">
        <w:rPr>
          <w:rFonts w:eastAsia="Arial"/>
        </w:rPr>
        <w:t>Press.</w:t>
      </w:r>
    </w:p>
    <w:p w:rsidR="007E5A4F" w:rsidRPr="007E5A4F" w:rsidRDefault="007E5A4F" w:rsidP="007E5A4F">
      <w:pPr>
        <w:spacing w:before="17" w:line="200" w:lineRule="exact"/>
      </w:pPr>
    </w:p>
    <w:p w:rsidR="007E5A4F" w:rsidRPr="007E5A4F" w:rsidRDefault="007E5A4F" w:rsidP="007E5A4F">
      <w:pPr>
        <w:ind w:left="120" w:right="-20"/>
        <w:rPr>
          <w:rFonts w:eastAsia="Arial"/>
        </w:rPr>
      </w:pPr>
      <w:r w:rsidRPr="007E5A4F">
        <w:rPr>
          <w:rFonts w:eastAsia="Arial"/>
          <w:w w:val="95"/>
        </w:rPr>
        <w:t>Si</w:t>
      </w:r>
      <w:r w:rsidRPr="007E5A4F">
        <w:rPr>
          <w:rFonts w:eastAsia="Arial"/>
          <w:spacing w:val="-11"/>
          <w:w w:val="95"/>
        </w:rPr>
        <w:t>v</w:t>
      </w:r>
      <w:r w:rsidRPr="007E5A4F">
        <w:rPr>
          <w:rFonts w:eastAsia="Arial"/>
          <w:w w:val="95"/>
        </w:rPr>
        <w:t>apalan,</w:t>
      </w:r>
      <w:r w:rsidRPr="007E5A4F">
        <w:rPr>
          <w:rFonts w:eastAsia="Arial"/>
          <w:spacing w:val="15"/>
          <w:w w:val="95"/>
        </w:rPr>
        <w:t xml:space="preserve"> </w:t>
      </w:r>
      <w:r w:rsidRPr="007E5A4F">
        <w:rPr>
          <w:rFonts w:eastAsia="Arial"/>
        </w:rPr>
        <w:t>M.,</w:t>
      </w:r>
      <w:r w:rsidRPr="007E5A4F">
        <w:rPr>
          <w:rFonts w:eastAsia="Arial"/>
          <w:spacing w:val="18"/>
        </w:rPr>
        <w:t xml:space="preserve"> </w:t>
      </w:r>
      <w:r w:rsidRPr="007E5A4F">
        <w:rPr>
          <w:rFonts w:eastAsia="Arial"/>
          <w:spacing w:val="-18"/>
        </w:rPr>
        <w:t>T</w:t>
      </w:r>
      <w:r w:rsidRPr="007E5A4F">
        <w:rPr>
          <w:rFonts w:eastAsia="Arial"/>
        </w:rPr>
        <w:t>a</w:t>
      </w:r>
      <w:r w:rsidRPr="007E5A4F">
        <w:rPr>
          <w:rFonts w:eastAsia="Arial"/>
          <w:spacing w:val="-6"/>
        </w:rPr>
        <w:t>k</w:t>
      </w:r>
      <w:r w:rsidRPr="007E5A4F">
        <w:rPr>
          <w:rFonts w:eastAsia="Arial"/>
        </w:rPr>
        <w:t>eu</w:t>
      </w:r>
      <w:r w:rsidRPr="007E5A4F">
        <w:rPr>
          <w:rFonts w:eastAsia="Arial"/>
          <w:spacing w:val="-6"/>
        </w:rPr>
        <w:t>c</w:t>
      </w:r>
      <w:r w:rsidRPr="007E5A4F">
        <w:rPr>
          <w:rFonts w:eastAsia="Arial"/>
        </w:rPr>
        <w:t>hi,</w:t>
      </w:r>
      <w:r w:rsidRPr="007E5A4F">
        <w:rPr>
          <w:rFonts w:eastAsia="Arial"/>
          <w:spacing w:val="-16"/>
        </w:rPr>
        <w:t xml:space="preserve"> </w:t>
      </w:r>
      <w:r w:rsidRPr="007E5A4F">
        <w:rPr>
          <w:rFonts w:eastAsia="Arial"/>
        </w:rPr>
        <w:t>K.,</w:t>
      </w:r>
      <w:r w:rsidRPr="007E5A4F">
        <w:rPr>
          <w:rFonts w:eastAsia="Arial"/>
          <w:spacing w:val="25"/>
        </w:rPr>
        <w:t xml:space="preserve"> </w:t>
      </w:r>
      <w:r w:rsidRPr="007E5A4F">
        <w:rPr>
          <w:rFonts w:eastAsia="Arial"/>
          <w:spacing w:val="-18"/>
        </w:rPr>
        <w:t>F</w:t>
      </w:r>
      <w:r w:rsidRPr="007E5A4F">
        <w:rPr>
          <w:rFonts w:eastAsia="Arial"/>
        </w:rPr>
        <w:t>ranks,</w:t>
      </w:r>
      <w:r w:rsidRPr="007E5A4F">
        <w:rPr>
          <w:rFonts w:eastAsia="Arial"/>
          <w:spacing w:val="-11"/>
        </w:rPr>
        <w:t xml:space="preserve"> </w:t>
      </w:r>
      <w:r w:rsidRPr="007E5A4F">
        <w:rPr>
          <w:rFonts w:eastAsia="Arial"/>
        </w:rPr>
        <w:t>S.,</w:t>
      </w:r>
      <w:r w:rsidRPr="007E5A4F">
        <w:rPr>
          <w:rFonts w:eastAsia="Arial"/>
          <w:spacing w:val="-24"/>
        </w:rPr>
        <w:t xml:space="preserve"> </w:t>
      </w:r>
      <w:r w:rsidRPr="007E5A4F">
        <w:rPr>
          <w:rFonts w:eastAsia="Arial"/>
        </w:rPr>
        <w:t>Gupta,</w:t>
      </w:r>
      <w:r w:rsidRPr="007E5A4F">
        <w:rPr>
          <w:rFonts w:eastAsia="Arial"/>
          <w:spacing w:val="13"/>
        </w:rPr>
        <w:t xml:space="preserve"> </w:t>
      </w:r>
      <w:r w:rsidRPr="007E5A4F">
        <w:rPr>
          <w:rFonts w:eastAsia="Arial"/>
        </w:rPr>
        <w:t>V.,</w:t>
      </w:r>
      <w:r w:rsidRPr="007E5A4F">
        <w:rPr>
          <w:rFonts w:eastAsia="Arial"/>
          <w:spacing w:val="19"/>
        </w:rPr>
        <w:t xml:space="preserve"> </w:t>
      </w:r>
      <w:r w:rsidRPr="007E5A4F">
        <w:rPr>
          <w:rFonts w:eastAsia="Arial"/>
        </w:rPr>
        <w:t>Kara</w:t>
      </w:r>
      <w:r w:rsidRPr="007E5A4F">
        <w:rPr>
          <w:rFonts w:eastAsia="Arial"/>
          <w:spacing w:val="-5"/>
        </w:rPr>
        <w:t>m</w:t>
      </w:r>
      <w:r w:rsidRPr="007E5A4F">
        <w:rPr>
          <w:rFonts w:eastAsia="Arial"/>
        </w:rPr>
        <w:t>biri,</w:t>
      </w:r>
      <w:r w:rsidRPr="007E5A4F">
        <w:rPr>
          <w:rFonts w:eastAsia="Arial"/>
          <w:spacing w:val="45"/>
        </w:rPr>
        <w:t xml:space="preserve"> </w:t>
      </w:r>
      <w:r w:rsidRPr="007E5A4F">
        <w:rPr>
          <w:rFonts w:eastAsia="Arial"/>
        </w:rPr>
        <w:t>H.,</w:t>
      </w:r>
      <w:r w:rsidRPr="007E5A4F">
        <w:rPr>
          <w:rFonts w:eastAsia="Arial"/>
          <w:spacing w:val="9"/>
        </w:rPr>
        <w:t xml:space="preserve"> </w:t>
      </w:r>
      <w:r w:rsidRPr="007E5A4F">
        <w:rPr>
          <w:rFonts w:eastAsia="Arial"/>
        </w:rPr>
        <w:t>Lakshmi,</w:t>
      </w:r>
      <w:r w:rsidRPr="007E5A4F">
        <w:rPr>
          <w:rFonts w:eastAsia="Arial"/>
          <w:spacing w:val="-12"/>
        </w:rPr>
        <w:t xml:space="preserve"> </w:t>
      </w:r>
      <w:r w:rsidRPr="007E5A4F">
        <w:rPr>
          <w:rFonts w:eastAsia="Arial"/>
        </w:rPr>
        <w:t>V.,</w:t>
      </w:r>
      <w:r w:rsidRPr="007E5A4F">
        <w:rPr>
          <w:rFonts w:eastAsia="Arial"/>
          <w:spacing w:val="19"/>
        </w:rPr>
        <w:t xml:space="preserve"> </w:t>
      </w:r>
      <w:r w:rsidRPr="007E5A4F">
        <w:rPr>
          <w:rFonts w:eastAsia="Arial"/>
          <w:w w:val="98"/>
        </w:rPr>
        <w:t>.</w:t>
      </w:r>
      <w:r w:rsidRPr="007E5A4F">
        <w:rPr>
          <w:rFonts w:eastAsia="Arial"/>
          <w:spacing w:val="-25"/>
        </w:rPr>
        <w:t xml:space="preserve"> </w:t>
      </w:r>
      <w:r w:rsidRPr="007E5A4F">
        <w:rPr>
          <w:rFonts w:eastAsia="Arial"/>
          <w:w w:val="98"/>
        </w:rPr>
        <w:t>.</w:t>
      </w:r>
      <w:r w:rsidRPr="007E5A4F">
        <w:rPr>
          <w:rFonts w:eastAsia="Arial"/>
          <w:spacing w:val="-25"/>
        </w:rPr>
        <w:t xml:space="preserve"> </w:t>
      </w:r>
      <w:r w:rsidRPr="007E5A4F">
        <w:rPr>
          <w:rFonts w:eastAsia="Arial"/>
        </w:rPr>
        <w:t>.</w:t>
      </w:r>
      <w:r w:rsidRPr="007E5A4F">
        <w:rPr>
          <w:rFonts w:eastAsia="Arial"/>
          <w:spacing w:val="39"/>
        </w:rPr>
        <w:t xml:space="preserve"> </w:t>
      </w:r>
      <w:r w:rsidRPr="007E5A4F">
        <w:rPr>
          <w:rFonts w:eastAsia="Arial"/>
        </w:rPr>
        <w:t>others</w:t>
      </w:r>
      <w:r w:rsidRPr="007E5A4F">
        <w:rPr>
          <w:rFonts w:eastAsia="Arial"/>
          <w:spacing w:val="-8"/>
        </w:rPr>
        <w:t xml:space="preserve"> </w:t>
      </w:r>
      <w:r w:rsidRPr="007E5A4F">
        <w:rPr>
          <w:rFonts w:eastAsia="Arial"/>
        </w:rPr>
        <w:t>(2003).</w:t>
      </w:r>
    </w:p>
    <w:p w:rsidR="007E5A4F" w:rsidRPr="007E5A4F" w:rsidRDefault="007E5A4F" w:rsidP="007E5A4F">
      <w:pPr>
        <w:spacing w:before="18" w:line="257" w:lineRule="auto"/>
        <w:ind w:left="665" w:right="63"/>
        <w:rPr>
          <w:rFonts w:eastAsia="Arial"/>
        </w:rPr>
      </w:pPr>
      <w:r w:rsidRPr="007E5A4F">
        <w:rPr>
          <w:rFonts w:eastAsia="Arial"/>
        </w:rPr>
        <w:t>Iahs</w:t>
      </w:r>
      <w:r w:rsidRPr="007E5A4F">
        <w:rPr>
          <w:rFonts w:eastAsia="Arial"/>
          <w:spacing w:val="-15"/>
        </w:rPr>
        <w:t xml:space="preserve"> </w:t>
      </w:r>
      <w:r w:rsidRPr="007E5A4F">
        <w:rPr>
          <w:rFonts w:eastAsia="Arial"/>
          <w:w w:val="88"/>
        </w:rPr>
        <w:t>de</w:t>
      </w:r>
      <w:r w:rsidRPr="007E5A4F">
        <w:rPr>
          <w:rFonts w:eastAsia="Arial"/>
          <w:spacing w:val="1"/>
          <w:w w:val="88"/>
        </w:rPr>
        <w:t>c</w:t>
      </w:r>
      <w:r w:rsidRPr="007E5A4F">
        <w:rPr>
          <w:rFonts w:eastAsia="Arial"/>
          <w:w w:val="88"/>
        </w:rPr>
        <w:t>ade</w:t>
      </w:r>
      <w:r w:rsidRPr="007E5A4F">
        <w:rPr>
          <w:rFonts w:eastAsia="Arial"/>
          <w:spacing w:val="21"/>
          <w:w w:val="88"/>
        </w:rPr>
        <w:t xml:space="preserve"> </w:t>
      </w:r>
      <w:r w:rsidRPr="007E5A4F">
        <w:rPr>
          <w:rFonts w:eastAsia="Arial"/>
        </w:rPr>
        <w:t>on</w:t>
      </w:r>
      <w:r w:rsidRPr="007E5A4F">
        <w:rPr>
          <w:rFonts w:eastAsia="Arial"/>
          <w:spacing w:val="-5"/>
        </w:rPr>
        <w:t xml:space="preserve"> </w:t>
      </w:r>
      <w:r w:rsidRPr="007E5A4F">
        <w:rPr>
          <w:rFonts w:eastAsia="Arial"/>
        </w:rPr>
        <w:t>predictions</w:t>
      </w:r>
      <w:r w:rsidRPr="007E5A4F">
        <w:rPr>
          <w:rFonts w:eastAsia="Arial"/>
          <w:spacing w:val="-10"/>
        </w:rPr>
        <w:t xml:space="preserve"> </w:t>
      </w:r>
      <w:r w:rsidRPr="007E5A4F">
        <w:rPr>
          <w:rFonts w:eastAsia="Arial"/>
        </w:rPr>
        <w:t>in</w:t>
      </w:r>
      <w:r w:rsidRPr="007E5A4F">
        <w:rPr>
          <w:rFonts w:eastAsia="Arial"/>
          <w:spacing w:val="20"/>
        </w:rPr>
        <w:t xml:space="preserve"> </w:t>
      </w:r>
      <w:r w:rsidRPr="007E5A4F">
        <w:rPr>
          <w:rFonts w:eastAsia="Arial"/>
          <w:w w:val="91"/>
        </w:rPr>
        <w:t>ungauged</w:t>
      </w:r>
      <w:r w:rsidRPr="007E5A4F">
        <w:rPr>
          <w:rFonts w:eastAsia="Arial"/>
          <w:spacing w:val="25"/>
          <w:w w:val="91"/>
        </w:rPr>
        <w:t xml:space="preserve"> </w:t>
      </w:r>
      <w:r w:rsidRPr="007E5A4F">
        <w:rPr>
          <w:rFonts w:eastAsia="Arial"/>
          <w:w w:val="91"/>
        </w:rPr>
        <w:t>basins</w:t>
      </w:r>
      <w:r w:rsidRPr="007E5A4F">
        <w:rPr>
          <w:rFonts w:eastAsia="Arial"/>
          <w:spacing w:val="15"/>
          <w:w w:val="91"/>
        </w:rPr>
        <w:t xml:space="preserve"> </w:t>
      </w:r>
      <w:r w:rsidRPr="007E5A4F">
        <w:rPr>
          <w:rFonts w:eastAsia="Arial"/>
        </w:rPr>
        <w:t>(pub),</w:t>
      </w:r>
      <w:r w:rsidRPr="007E5A4F">
        <w:rPr>
          <w:rFonts w:eastAsia="Arial"/>
          <w:spacing w:val="28"/>
        </w:rPr>
        <w:t xml:space="preserve"> </w:t>
      </w:r>
      <w:r w:rsidRPr="007E5A4F">
        <w:rPr>
          <w:rFonts w:eastAsia="Arial"/>
          <w:w w:val="91"/>
        </w:rPr>
        <w:t>2003–2012:</w:t>
      </w:r>
      <w:r w:rsidRPr="007E5A4F">
        <w:rPr>
          <w:rFonts w:eastAsia="Arial"/>
          <w:spacing w:val="17"/>
          <w:w w:val="91"/>
        </w:rPr>
        <w:t xml:space="preserve"> </w:t>
      </w:r>
      <w:r w:rsidRPr="007E5A4F">
        <w:rPr>
          <w:rFonts w:eastAsia="Arial"/>
          <w:w w:val="91"/>
        </w:rPr>
        <w:t>Shaping</w:t>
      </w:r>
      <w:r w:rsidRPr="007E5A4F">
        <w:rPr>
          <w:rFonts w:eastAsia="Arial"/>
          <w:spacing w:val="40"/>
          <w:w w:val="91"/>
        </w:rPr>
        <w:t xml:space="preserve"> </w:t>
      </w:r>
      <w:r w:rsidRPr="007E5A4F">
        <w:rPr>
          <w:rFonts w:eastAsia="Arial"/>
        </w:rPr>
        <w:t>an</w:t>
      </w:r>
      <w:r w:rsidRPr="007E5A4F">
        <w:rPr>
          <w:rFonts w:eastAsia="Arial"/>
          <w:spacing w:val="-5"/>
        </w:rPr>
        <w:t xml:space="preserve"> </w:t>
      </w:r>
      <w:r w:rsidRPr="007E5A4F">
        <w:rPr>
          <w:rFonts w:eastAsia="Arial"/>
        </w:rPr>
        <w:t>exciting</w:t>
      </w:r>
      <w:r w:rsidRPr="007E5A4F">
        <w:rPr>
          <w:rFonts w:eastAsia="Arial"/>
          <w:spacing w:val="4"/>
        </w:rPr>
        <w:t xml:space="preserve"> </w:t>
      </w:r>
      <w:r w:rsidRPr="007E5A4F">
        <w:rPr>
          <w:rFonts w:eastAsia="Arial"/>
          <w:w w:val="102"/>
        </w:rPr>
        <w:t xml:space="preserve">future </w:t>
      </w:r>
      <w:r w:rsidRPr="007E5A4F">
        <w:rPr>
          <w:rFonts w:eastAsia="Arial"/>
        </w:rPr>
        <w:t>for</w:t>
      </w:r>
      <w:r w:rsidRPr="007E5A4F">
        <w:rPr>
          <w:rFonts w:eastAsia="Arial"/>
          <w:spacing w:val="15"/>
        </w:rPr>
        <w:t xml:space="preserve"> </w:t>
      </w:r>
      <w:r w:rsidRPr="007E5A4F">
        <w:rPr>
          <w:rFonts w:eastAsia="Arial"/>
        </w:rPr>
        <w:t>the</w:t>
      </w:r>
      <w:r w:rsidRPr="007E5A4F">
        <w:rPr>
          <w:rFonts w:eastAsia="Arial"/>
          <w:spacing w:val="6"/>
        </w:rPr>
        <w:t xml:space="preserve"> </w:t>
      </w:r>
      <w:r w:rsidRPr="007E5A4F">
        <w:rPr>
          <w:rFonts w:eastAsia="Arial"/>
          <w:spacing w:val="-6"/>
        </w:rPr>
        <w:t>h</w:t>
      </w:r>
      <w:r w:rsidRPr="007E5A4F">
        <w:rPr>
          <w:rFonts w:eastAsia="Arial"/>
        </w:rPr>
        <w:t>ydrological</w:t>
      </w:r>
      <w:r w:rsidRPr="007E5A4F">
        <w:rPr>
          <w:rFonts w:eastAsia="Arial"/>
          <w:spacing w:val="-10"/>
        </w:rPr>
        <w:t xml:space="preserve"> </w:t>
      </w:r>
      <w:r w:rsidRPr="007E5A4F">
        <w:rPr>
          <w:rFonts w:eastAsia="Arial"/>
          <w:w w:val="87"/>
        </w:rPr>
        <w:t>sciences.</w:t>
      </w:r>
      <w:r w:rsidRPr="007E5A4F">
        <w:rPr>
          <w:rFonts w:eastAsia="Arial"/>
          <w:spacing w:val="44"/>
          <w:w w:val="87"/>
        </w:rPr>
        <w:t xml:space="preserve"> </w:t>
      </w:r>
      <w:r w:rsidRPr="007E5A4F">
        <w:rPr>
          <w:rFonts w:eastAsia="Arial"/>
          <w:i/>
        </w:rPr>
        <w:t>Hyd</w:t>
      </w:r>
      <w:r w:rsidRPr="007E5A4F">
        <w:rPr>
          <w:rFonts w:eastAsia="Arial"/>
          <w:i/>
          <w:spacing w:val="-11"/>
        </w:rPr>
        <w:t>r</w:t>
      </w:r>
      <w:r w:rsidRPr="007E5A4F">
        <w:rPr>
          <w:rFonts w:eastAsia="Arial"/>
          <w:i/>
        </w:rPr>
        <w:t>ol</w:t>
      </w:r>
      <w:r w:rsidRPr="007E5A4F">
        <w:rPr>
          <w:rFonts w:eastAsia="Arial"/>
          <w:i/>
          <w:spacing w:val="-11"/>
        </w:rPr>
        <w:t>o</w:t>
      </w:r>
      <w:r w:rsidRPr="007E5A4F">
        <w:rPr>
          <w:rFonts w:eastAsia="Arial"/>
          <w:i/>
        </w:rPr>
        <w:t>gi</w:t>
      </w:r>
      <w:r w:rsidRPr="007E5A4F">
        <w:rPr>
          <w:rFonts w:eastAsia="Arial"/>
          <w:i/>
          <w:spacing w:val="-11"/>
        </w:rPr>
        <w:t>c</w:t>
      </w:r>
      <w:r w:rsidRPr="007E5A4F">
        <w:rPr>
          <w:rFonts w:eastAsia="Arial"/>
          <w:i/>
        </w:rPr>
        <w:t>al</w:t>
      </w:r>
      <w:r w:rsidRPr="007E5A4F">
        <w:rPr>
          <w:rFonts w:eastAsia="Arial"/>
          <w:i/>
          <w:spacing w:val="-15"/>
        </w:rPr>
        <w:t xml:space="preserve"> </w:t>
      </w:r>
      <w:r w:rsidRPr="007E5A4F">
        <w:rPr>
          <w:rFonts w:eastAsia="Arial"/>
          <w:i/>
          <w:w w:val="88"/>
        </w:rPr>
        <w:t>scien</w:t>
      </w:r>
      <w:r w:rsidRPr="007E5A4F">
        <w:rPr>
          <w:rFonts w:eastAsia="Arial"/>
          <w:i/>
          <w:spacing w:val="-10"/>
          <w:w w:val="88"/>
        </w:rPr>
        <w:t>c</w:t>
      </w:r>
      <w:r w:rsidRPr="007E5A4F">
        <w:rPr>
          <w:rFonts w:eastAsia="Arial"/>
          <w:i/>
          <w:w w:val="88"/>
        </w:rPr>
        <w:t>es</w:t>
      </w:r>
      <w:r w:rsidRPr="007E5A4F">
        <w:rPr>
          <w:rFonts w:eastAsia="Arial"/>
          <w:i/>
          <w:spacing w:val="32"/>
          <w:w w:val="88"/>
        </w:rPr>
        <w:t xml:space="preserve"> </w:t>
      </w:r>
      <w:r w:rsidRPr="007E5A4F">
        <w:rPr>
          <w:rFonts w:eastAsia="Arial"/>
          <w:i/>
          <w:w w:val="102"/>
        </w:rPr>
        <w:t>journal</w:t>
      </w:r>
      <w:r w:rsidRPr="007E5A4F">
        <w:rPr>
          <w:rFonts w:eastAsia="Arial"/>
          <w:i/>
          <w:spacing w:val="-38"/>
        </w:rPr>
        <w:t xml:space="preserve"> </w:t>
      </w:r>
      <w:r w:rsidRPr="007E5A4F">
        <w:rPr>
          <w:rFonts w:eastAsia="Arial"/>
        </w:rPr>
        <w:t>,</w:t>
      </w:r>
      <w:r w:rsidRPr="007E5A4F">
        <w:rPr>
          <w:rFonts w:eastAsia="Arial"/>
          <w:spacing w:val="11"/>
        </w:rPr>
        <w:t xml:space="preserve"> </w:t>
      </w:r>
      <w:r w:rsidRPr="007E5A4F">
        <w:rPr>
          <w:rFonts w:eastAsia="Arial"/>
          <w:i/>
          <w:w w:val="91"/>
        </w:rPr>
        <w:t>48</w:t>
      </w:r>
      <w:r w:rsidRPr="007E5A4F">
        <w:rPr>
          <w:rFonts w:eastAsia="Arial"/>
          <w:i/>
          <w:spacing w:val="-32"/>
        </w:rPr>
        <w:t xml:space="preserve"> </w:t>
      </w:r>
      <w:r w:rsidRPr="007E5A4F">
        <w:rPr>
          <w:rFonts w:eastAsia="Arial"/>
        </w:rPr>
        <w:t>(6),</w:t>
      </w:r>
      <w:r w:rsidRPr="007E5A4F">
        <w:rPr>
          <w:rFonts w:eastAsia="Arial"/>
          <w:spacing w:val="19"/>
        </w:rPr>
        <w:t xml:space="preserve"> </w:t>
      </w:r>
      <w:r w:rsidRPr="007E5A4F">
        <w:rPr>
          <w:rFonts w:eastAsia="Arial"/>
        </w:rPr>
        <w:t>857–880.</w:t>
      </w:r>
    </w:p>
    <w:p w:rsidR="007E5A4F" w:rsidRPr="007E5A4F" w:rsidRDefault="007E5A4F" w:rsidP="007E5A4F">
      <w:pPr>
        <w:spacing w:before="10" w:line="190" w:lineRule="exact"/>
      </w:pPr>
    </w:p>
    <w:p w:rsidR="007E5A4F" w:rsidRPr="007E5A4F" w:rsidRDefault="007E5A4F" w:rsidP="007E5A4F">
      <w:pPr>
        <w:spacing w:line="257" w:lineRule="auto"/>
        <w:ind w:left="665" w:right="62" w:hanging="545"/>
        <w:rPr>
          <w:rFonts w:eastAsia="Arial"/>
        </w:rPr>
      </w:pPr>
      <w:r w:rsidRPr="007E5A4F">
        <w:rPr>
          <w:rFonts w:eastAsia="Arial"/>
          <w:w w:val="95"/>
        </w:rPr>
        <w:t>Solomatine,</w:t>
      </w:r>
      <w:r w:rsidRPr="007E5A4F">
        <w:rPr>
          <w:rFonts w:eastAsia="Arial"/>
          <w:spacing w:val="25"/>
          <w:w w:val="95"/>
        </w:rPr>
        <w:t xml:space="preserve"> </w:t>
      </w:r>
      <w:r w:rsidRPr="007E5A4F">
        <w:rPr>
          <w:rFonts w:eastAsia="Arial"/>
        </w:rPr>
        <w:t>D.</w:t>
      </w:r>
      <w:r w:rsidRPr="007E5A4F">
        <w:rPr>
          <w:rFonts w:eastAsia="Arial"/>
          <w:spacing w:val="26"/>
        </w:rPr>
        <w:t xml:space="preserve"> </w:t>
      </w:r>
      <w:r w:rsidRPr="007E5A4F">
        <w:rPr>
          <w:rFonts w:eastAsia="Arial"/>
          <w:spacing w:val="-18"/>
        </w:rPr>
        <w:t>P</w:t>
      </w:r>
      <w:r w:rsidRPr="007E5A4F">
        <w:rPr>
          <w:rFonts w:eastAsia="Arial"/>
        </w:rPr>
        <w:t>.,</w:t>
      </w:r>
      <w:r w:rsidRPr="007E5A4F">
        <w:rPr>
          <w:rFonts w:eastAsia="Arial"/>
          <w:spacing w:val="18"/>
        </w:rPr>
        <w:t xml:space="preserve"> </w:t>
      </w:r>
      <w:r w:rsidRPr="007E5A4F">
        <w:rPr>
          <w:rFonts w:eastAsia="Arial"/>
        </w:rPr>
        <w:t>&amp;</w:t>
      </w:r>
      <w:r w:rsidRPr="007E5A4F">
        <w:rPr>
          <w:rFonts w:eastAsia="Arial"/>
          <w:spacing w:val="41"/>
        </w:rPr>
        <w:t xml:space="preserve"> </w:t>
      </w:r>
      <w:r w:rsidRPr="007E5A4F">
        <w:rPr>
          <w:rFonts w:eastAsia="Arial"/>
        </w:rPr>
        <w:t>Ostfeld,</w:t>
      </w:r>
      <w:r w:rsidRPr="007E5A4F">
        <w:rPr>
          <w:rFonts w:eastAsia="Arial"/>
          <w:spacing w:val="7"/>
        </w:rPr>
        <w:t xml:space="preserve"> </w:t>
      </w:r>
      <w:r w:rsidRPr="007E5A4F">
        <w:rPr>
          <w:rFonts w:eastAsia="Arial"/>
        </w:rPr>
        <w:t xml:space="preserve">A. </w:t>
      </w:r>
      <w:r w:rsidRPr="007E5A4F">
        <w:rPr>
          <w:rFonts w:eastAsia="Arial"/>
          <w:spacing w:val="11"/>
        </w:rPr>
        <w:t xml:space="preserve"> </w:t>
      </w:r>
      <w:r w:rsidRPr="007E5A4F">
        <w:rPr>
          <w:rFonts w:eastAsia="Arial"/>
        </w:rPr>
        <w:t>(2008).</w:t>
      </w:r>
      <w:r w:rsidRPr="007E5A4F">
        <w:rPr>
          <w:rFonts w:eastAsia="Arial"/>
          <w:spacing w:val="23"/>
        </w:rPr>
        <w:t xml:space="preserve"> </w:t>
      </w:r>
      <w:r w:rsidRPr="007E5A4F">
        <w:rPr>
          <w:rFonts w:eastAsia="Arial"/>
        </w:rPr>
        <w:t>Data-dri</w:t>
      </w:r>
      <w:r w:rsidRPr="007E5A4F">
        <w:rPr>
          <w:rFonts w:eastAsia="Arial"/>
          <w:spacing w:val="-5"/>
        </w:rPr>
        <w:t>v</w:t>
      </w:r>
      <w:r w:rsidRPr="007E5A4F">
        <w:rPr>
          <w:rFonts w:eastAsia="Arial"/>
        </w:rPr>
        <w:t>en</w:t>
      </w:r>
      <w:r w:rsidRPr="007E5A4F">
        <w:rPr>
          <w:rFonts w:eastAsia="Arial"/>
          <w:spacing w:val="19"/>
        </w:rPr>
        <w:t xml:space="preserve"> </w:t>
      </w:r>
      <w:r w:rsidRPr="007E5A4F">
        <w:rPr>
          <w:rFonts w:eastAsia="Arial"/>
        </w:rPr>
        <w:t>m</w:t>
      </w:r>
      <w:r w:rsidRPr="007E5A4F">
        <w:rPr>
          <w:rFonts w:eastAsia="Arial"/>
          <w:spacing w:val="6"/>
        </w:rPr>
        <w:t>o</w:t>
      </w:r>
      <w:r w:rsidRPr="007E5A4F">
        <w:rPr>
          <w:rFonts w:eastAsia="Arial"/>
        </w:rPr>
        <w:t>delling:</w:t>
      </w:r>
      <w:r w:rsidRPr="007E5A4F">
        <w:rPr>
          <w:rFonts w:eastAsia="Arial"/>
          <w:spacing w:val="22"/>
        </w:rPr>
        <w:t xml:space="preserve"> </w:t>
      </w:r>
      <w:r w:rsidRPr="007E5A4F">
        <w:rPr>
          <w:rFonts w:eastAsia="Arial"/>
          <w:w w:val="87"/>
        </w:rPr>
        <w:t>some</w:t>
      </w:r>
      <w:r w:rsidRPr="007E5A4F">
        <w:rPr>
          <w:rFonts w:eastAsia="Arial"/>
          <w:spacing w:val="30"/>
          <w:w w:val="87"/>
        </w:rPr>
        <w:t xml:space="preserve"> </w:t>
      </w:r>
      <w:r w:rsidRPr="007E5A4F">
        <w:rPr>
          <w:rFonts w:eastAsia="Arial"/>
        </w:rPr>
        <w:t>past</w:t>
      </w:r>
      <w:r w:rsidRPr="007E5A4F">
        <w:rPr>
          <w:rFonts w:eastAsia="Arial"/>
          <w:spacing w:val="2"/>
        </w:rPr>
        <w:t xml:space="preserve"> </w:t>
      </w:r>
      <w:r w:rsidRPr="007E5A4F">
        <w:rPr>
          <w:rFonts w:eastAsia="Arial"/>
          <w:w w:val="90"/>
        </w:rPr>
        <w:t>ex</w:t>
      </w:r>
      <w:r w:rsidRPr="007E5A4F">
        <w:rPr>
          <w:rFonts w:eastAsia="Arial"/>
          <w:spacing w:val="6"/>
          <w:w w:val="90"/>
        </w:rPr>
        <w:t>p</w:t>
      </w:r>
      <w:r w:rsidRPr="007E5A4F">
        <w:rPr>
          <w:rFonts w:eastAsia="Arial"/>
          <w:w w:val="90"/>
        </w:rPr>
        <w:t>eriences</w:t>
      </w:r>
      <w:r w:rsidRPr="007E5A4F">
        <w:rPr>
          <w:rFonts w:eastAsia="Arial"/>
          <w:spacing w:val="29"/>
          <w:w w:val="90"/>
        </w:rPr>
        <w:t xml:space="preserve"> </w:t>
      </w:r>
      <w:r w:rsidRPr="007E5A4F">
        <w:rPr>
          <w:rFonts w:eastAsia="Arial"/>
        </w:rPr>
        <w:t>and</w:t>
      </w:r>
      <w:r w:rsidRPr="007E5A4F">
        <w:rPr>
          <w:rFonts w:eastAsia="Arial"/>
          <w:spacing w:val="1"/>
        </w:rPr>
        <w:t xml:space="preserve"> </w:t>
      </w:r>
      <w:r w:rsidRPr="007E5A4F">
        <w:rPr>
          <w:rFonts w:eastAsia="Arial"/>
        </w:rPr>
        <w:t xml:space="preserve">new </w:t>
      </w:r>
      <w:r w:rsidRPr="007E5A4F">
        <w:rPr>
          <w:rFonts w:eastAsia="Arial"/>
          <w:w w:val="91"/>
        </w:rPr>
        <w:t>approa</w:t>
      </w:r>
      <w:r w:rsidRPr="007E5A4F">
        <w:rPr>
          <w:rFonts w:eastAsia="Arial"/>
          <w:spacing w:val="-5"/>
          <w:w w:val="91"/>
        </w:rPr>
        <w:t>c</w:t>
      </w:r>
      <w:r w:rsidRPr="007E5A4F">
        <w:rPr>
          <w:rFonts w:eastAsia="Arial"/>
          <w:w w:val="91"/>
        </w:rPr>
        <w:t>hes.</w:t>
      </w:r>
      <w:r w:rsidRPr="007E5A4F">
        <w:rPr>
          <w:rFonts w:eastAsia="Arial"/>
          <w:spacing w:val="48"/>
          <w:w w:val="91"/>
        </w:rPr>
        <w:t xml:space="preserve"> </w:t>
      </w:r>
      <w:r w:rsidRPr="007E5A4F">
        <w:rPr>
          <w:rFonts w:eastAsia="Arial"/>
          <w:i/>
        </w:rPr>
        <w:t>Journal</w:t>
      </w:r>
      <w:r w:rsidRPr="007E5A4F">
        <w:rPr>
          <w:rFonts w:eastAsia="Arial"/>
          <w:i/>
          <w:spacing w:val="17"/>
        </w:rPr>
        <w:t xml:space="preserve"> </w:t>
      </w:r>
      <w:r w:rsidRPr="007E5A4F">
        <w:rPr>
          <w:rFonts w:eastAsia="Arial"/>
          <w:i/>
        </w:rPr>
        <w:t>of</w:t>
      </w:r>
      <w:r w:rsidRPr="007E5A4F">
        <w:rPr>
          <w:rFonts w:eastAsia="Arial"/>
          <w:i/>
          <w:spacing w:val="11"/>
        </w:rPr>
        <w:t xml:space="preserve"> </w:t>
      </w:r>
      <w:r w:rsidRPr="007E5A4F">
        <w:rPr>
          <w:rFonts w:eastAsia="Arial"/>
          <w:i/>
          <w:w w:val="98"/>
        </w:rPr>
        <w:t>hyd</w:t>
      </w:r>
      <w:r w:rsidRPr="007E5A4F">
        <w:rPr>
          <w:rFonts w:eastAsia="Arial"/>
          <w:i/>
          <w:spacing w:val="-11"/>
          <w:w w:val="98"/>
        </w:rPr>
        <w:t>r</w:t>
      </w:r>
      <w:r w:rsidRPr="007E5A4F">
        <w:rPr>
          <w:rFonts w:eastAsia="Arial"/>
          <w:i/>
        </w:rPr>
        <w:t>oinformatics</w:t>
      </w:r>
      <w:r w:rsidRPr="007E5A4F">
        <w:rPr>
          <w:rFonts w:eastAsia="Arial"/>
          <w:i/>
          <w:spacing w:val="-42"/>
        </w:rPr>
        <w:t xml:space="preserve"> </w:t>
      </w:r>
      <w:r w:rsidRPr="007E5A4F">
        <w:rPr>
          <w:rFonts w:eastAsia="Arial"/>
        </w:rPr>
        <w:t>,</w:t>
      </w:r>
      <w:r w:rsidRPr="007E5A4F">
        <w:rPr>
          <w:rFonts w:eastAsia="Arial"/>
          <w:spacing w:val="11"/>
        </w:rPr>
        <w:t xml:space="preserve"> </w:t>
      </w:r>
      <w:r w:rsidRPr="007E5A4F">
        <w:rPr>
          <w:rFonts w:eastAsia="Arial"/>
          <w:i/>
          <w:w w:val="91"/>
        </w:rPr>
        <w:t>10</w:t>
      </w:r>
      <w:r w:rsidRPr="007E5A4F">
        <w:rPr>
          <w:rFonts w:eastAsia="Arial"/>
          <w:i/>
          <w:spacing w:val="-32"/>
        </w:rPr>
        <w:t xml:space="preserve"> </w:t>
      </w:r>
      <w:r w:rsidRPr="007E5A4F">
        <w:rPr>
          <w:rFonts w:eastAsia="Arial"/>
        </w:rPr>
        <w:t>(1),</w:t>
      </w:r>
      <w:r w:rsidRPr="007E5A4F">
        <w:rPr>
          <w:rFonts w:eastAsia="Arial"/>
          <w:spacing w:val="19"/>
        </w:rPr>
        <w:t xml:space="preserve"> </w:t>
      </w:r>
      <w:r w:rsidRPr="007E5A4F">
        <w:rPr>
          <w:rFonts w:eastAsia="Arial"/>
        </w:rPr>
        <w:t>3–22.</w:t>
      </w:r>
    </w:p>
    <w:p w:rsidR="007E5A4F" w:rsidRPr="007E5A4F" w:rsidRDefault="007E5A4F" w:rsidP="007E5A4F">
      <w:pPr>
        <w:spacing w:before="30" w:line="470" w:lineRule="exact"/>
        <w:ind w:left="120" w:right="63"/>
        <w:rPr>
          <w:rFonts w:eastAsia="Arial"/>
        </w:rPr>
      </w:pPr>
      <w:r w:rsidRPr="007E5A4F">
        <w:rPr>
          <w:rFonts w:eastAsia="Arial"/>
        </w:rPr>
        <w:t>Stigler, S.</w:t>
      </w:r>
      <w:r w:rsidRPr="007E5A4F">
        <w:rPr>
          <w:rFonts w:eastAsia="Arial"/>
          <w:spacing w:val="-22"/>
        </w:rPr>
        <w:t xml:space="preserve"> </w:t>
      </w:r>
      <w:r w:rsidRPr="007E5A4F">
        <w:rPr>
          <w:rFonts w:eastAsia="Arial"/>
        </w:rPr>
        <w:t>M.</w:t>
      </w:r>
      <w:r w:rsidRPr="007E5A4F">
        <w:rPr>
          <w:rFonts w:eastAsia="Arial"/>
          <w:spacing w:val="39"/>
        </w:rPr>
        <w:t xml:space="preserve"> </w:t>
      </w:r>
      <w:r w:rsidRPr="007E5A4F">
        <w:rPr>
          <w:rFonts w:eastAsia="Arial"/>
        </w:rPr>
        <w:t>(1981).</w:t>
      </w:r>
      <w:r w:rsidRPr="007E5A4F">
        <w:rPr>
          <w:rFonts w:eastAsia="Arial"/>
          <w:spacing w:val="-11"/>
        </w:rPr>
        <w:t xml:space="preserve"> </w:t>
      </w:r>
      <w:r w:rsidRPr="007E5A4F">
        <w:rPr>
          <w:rFonts w:eastAsia="Arial"/>
          <w:w w:val="90"/>
        </w:rPr>
        <w:t>Gauss</w:t>
      </w:r>
      <w:r w:rsidRPr="007E5A4F">
        <w:rPr>
          <w:rFonts w:eastAsia="Arial"/>
          <w:spacing w:val="11"/>
          <w:w w:val="90"/>
        </w:rPr>
        <w:t xml:space="preserve"> </w:t>
      </w:r>
      <w:r w:rsidRPr="007E5A4F">
        <w:rPr>
          <w:rFonts w:eastAsia="Arial"/>
        </w:rPr>
        <w:t>and</w:t>
      </w:r>
      <w:r w:rsidRPr="007E5A4F">
        <w:rPr>
          <w:rFonts w:eastAsia="Arial"/>
          <w:spacing w:val="-13"/>
        </w:rPr>
        <w:t xml:space="preserve"> </w:t>
      </w:r>
      <w:r w:rsidRPr="007E5A4F">
        <w:rPr>
          <w:rFonts w:eastAsia="Arial"/>
        </w:rPr>
        <w:t>the</w:t>
      </w:r>
      <w:r w:rsidRPr="007E5A4F">
        <w:rPr>
          <w:rFonts w:eastAsia="Arial"/>
          <w:spacing w:val="-2"/>
        </w:rPr>
        <w:t xml:space="preserve"> </w:t>
      </w:r>
      <w:r w:rsidRPr="007E5A4F">
        <w:rPr>
          <w:rFonts w:eastAsia="Arial"/>
        </w:rPr>
        <w:t>i</w:t>
      </w:r>
      <w:r w:rsidRPr="007E5A4F">
        <w:rPr>
          <w:rFonts w:eastAsia="Arial"/>
          <w:spacing w:val="-6"/>
        </w:rPr>
        <w:t>nv</w:t>
      </w:r>
      <w:r w:rsidRPr="007E5A4F">
        <w:rPr>
          <w:rFonts w:eastAsia="Arial"/>
        </w:rPr>
        <w:t>e</w:t>
      </w:r>
      <w:r w:rsidRPr="007E5A4F">
        <w:rPr>
          <w:rFonts w:eastAsia="Arial"/>
          <w:spacing w:val="-6"/>
        </w:rPr>
        <w:t>n</w:t>
      </w:r>
      <w:r w:rsidRPr="007E5A4F">
        <w:rPr>
          <w:rFonts w:eastAsia="Arial"/>
        </w:rPr>
        <w:t>tion</w:t>
      </w:r>
      <w:r w:rsidRPr="007E5A4F">
        <w:rPr>
          <w:rFonts w:eastAsia="Arial"/>
          <w:spacing w:val="10"/>
        </w:rPr>
        <w:t xml:space="preserve"> </w:t>
      </w:r>
      <w:r w:rsidRPr="007E5A4F">
        <w:rPr>
          <w:rFonts w:eastAsia="Arial"/>
        </w:rPr>
        <w:t>of</w:t>
      </w:r>
      <w:r w:rsidRPr="007E5A4F">
        <w:rPr>
          <w:rFonts w:eastAsia="Arial"/>
          <w:spacing w:val="-5"/>
        </w:rPr>
        <w:t xml:space="preserve"> </w:t>
      </w:r>
      <w:r w:rsidRPr="007E5A4F">
        <w:rPr>
          <w:rFonts w:eastAsia="Arial"/>
        </w:rPr>
        <w:t>least</w:t>
      </w:r>
      <w:r w:rsidRPr="007E5A4F">
        <w:rPr>
          <w:rFonts w:eastAsia="Arial"/>
          <w:spacing w:val="-23"/>
        </w:rPr>
        <w:t xml:space="preserve"> </w:t>
      </w:r>
      <w:r w:rsidRPr="007E5A4F">
        <w:rPr>
          <w:rFonts w:eastAsia="Arial"/>
          <w:w w:val="90"/>
        </w:rPr>
        <w:t>squares.</w:t>
      </w:r>
      <w:r w:rsidRPr="007E5A4F">
        <w:rPr>
          <w:rFonts w:eastAsia="Arial"/>
          <w:spacing w:val="30"/>
          <w:w w:val="90"/>
        </w:rPr>
        <w:t xml:space="preserve"> </w:t>
      </w:r>
      <w:r w:rsidRPr="007E5A4F">
        <w:rPr>
          <w:rFonts w:eastAsia="Arial"/>
          <w:i/>
        </w:rPr>
        <w:t>The</w:t>
      </w:r>
      <w:r w:rsidRPr="007E5A4F">
        <w:rPr>
          <w:rFonts w:eastAsia="Arial"/>
          <w:i/>
          <w:spacing w:val="-1"/>
        </w:rPr>
        <w:t xml:space="preserve"> </w:t>
      </w:r>
      <w:r w:rsidRPr="007E5A4F">
        <w:rPr>
          <w:rFonts w:eastAsia="Arial"/>
          <w:i/>
          <w:spacing w:val="-6"/>
        </w:rPr>
        <w:t>A</w:t>
      </w:r>
      <w:r w:rsidRPr="007E5A4F">
        <w:rPr>
          <w:rFonts w:eastAsia="Arial"/>
          <w:i/>
        </w:rPr>
        <w:t>nnals</w:t>
      </w:r>
      <w:r w:rsidRPr="007E5A4F">
        <w:rPr>
          <w:rFonts w:eastAsia="Arial"/>
          <w:i/>
          <w:spacing w:val="-1"/>
        </w:rPr>
        <w:t xml:space="preserve"> </w:t>
      </w:r>
      <w:r w:rsidRPr="007E5A4F">
        <w:rPr>
          <w:rFonts w:eastAsia="Arial"/>
          <w:i/>
        </w:rPr>
        <w:t>of</w:t>
      </w:r>
      <w:r w:rsidRPr="007E5A4F">
        <w:rPr>
          <w:rFonts w:eastAsia="Arial"/>
          <w:i/>
          <w:spacing w:val="4"/>
        </w:rPr>
        <w:t xml:space="preserve"> </w:t>
      </w:r>
      <w:r w:rsidRPr="007E5A4F">
        <w:rPr>
          <w:rFonts w:eastAsia="Arial"/>
          <w:i/>
          <w:w w:val="98"/>
        </w:rPr>
        <w:t>Statistics</w:t>
      </w:r>
      <w:r w:rsidRPr="007E5A4F">
        <w:rPr>
          <w:rFonts w:eastAsia="Arial"/>
          <w:i/>
          <w:spacing w:val="-42"/>
        </w:rPr>
        <w:t xml:space="preserve"> </w:t>
      </w:r>
      <w:r w:rsidRPr="007E5A4F">
        <w:rPr>
          <w:rFonts w:eastAsia="Arial"/>
        </w:rPr>
        <w:t>,</w:t>
      </w:r>
      <w:r w:rsidRPr="007E5A4F">
        <w:rPr>
          <w:rFonts w:eastAsia="Arial"/>
          <w:spacing w:val="5"/>
        </w:rPr>
        <w:t xml:space="preserve"> </w:t>
      </w:r>
      <w:r w:rsidRPr="007E5A4F">
        <w:rPr>
          <w:rFonts w:eastAsia="Arial"/>
        </w:rPr>
        <w:t>465–474. Sutton,</w:t>
      </w:r>
      <w:r w:rsidRPr="007E5A4F">
        <w:rPr>
          <w:rFonts w:eastAsia="Arial"/>
          <w:spacing w:val="12"/>
        </w:rPr>
        <w:t xml:space="preserve"> </w:t>
      </w:r>
      <w:r w:rsidRPr="007E5A4F">
        <w:rPr>
          <w:rFonts w:eastAsia="Arial"/>
        </w:rPr>
        <w:t>R.</w:t>
      </w:r>
      <w:r w:rsidRPr="007E5A4F">
        <w:rPr>
          <w:rFonts w:eastAsia="Arial"/>
          <w:spacing w:val="12"/>
        </w:rPr>
        <w:t xml:space="preserve"> </w:t>
      </w:r>
      <w:r w:rsidRPr="007E5A4F">
        <w:rPr>
          <w:rFonts w:eastAsia="Arial"/>
        </w:rPr>
        <w:t>S.,</w:t>
      </w:r>
      <w:r w:rsidRPr="007E5A4F">
        <w:rPr>
          <w:rFonts w:eastAsia="Arial"/>
          <w:spacing w:val="-18"/>
        </w:rPr>
        <w:t xml:space="preserve"> </w:t>
      </w:r>
      <w:r w:rsidRPr="007E5A4F">
        <w:rPr>
          <w:rFonts w:eastAsia="Arial"/>
        </w:rPr>
        <w:t>&amp;</w:t>
      </w:r>
      <w:r w:rsidRPr="007E5A4F">
        <w:rPr>
          <w:rFonts w:eastAsia="Arial"/>
          <w:spacing w:val="34"/>
        </w:rPr>
        <w:t xml:space="preserve"> </w:t>
      </w:r>
      <w:r w:rsidRPr="007E5A4F">
        <w:rPr>
          <w:rFonts w:eastAsia="Arial"/>
        </w:rPr>
        <w:t>Barto,</w:t>
      </w:r>
      <w:r w:rsidRPr="007E5A4F">
        <w:rPr>
          <w:rFonts w:eastAsia="Arial"/>
          <w:spacing w:val="24"/>
        </w:rPr>
        <w:t xml:space="preserve"> </w:t>
      </w:r>
      <w:r w:rsidRPr="007E5A4F">
        <w:rPr>
          <w:rFonts w:eastAsia="Arial"/>
        </w:rPr>
        <w:t>A.</w:t>
      </w:r>
      <w:r w:rsidRPr="007E5A4F">
        <w:rPr>
          <w:rFonts w:eastAsia="Arial"/>
          <w:spacing w:val="27"/>
        </w:rPr>
        <w:t xml:space="preserve"> </w:t>
      </w:r>
      <w:r w:rsidRPr="007E5A4F">
        <w:rPr>
          <w:rFonts w:eastAsia="Arial"/>
        </w:rPr>
        <w:t>G.</w:t>
      </w:r>
      <w:r w:rsidRPr="007E5A4F">
        <w:rPr>
          <w:rFonts w:eastAsia="Arial"/>
          <w:spacing w:val="34"/>
        </w:rPr>
        <w:t xml:space="preserve"> </w:t>
      </w:r>
      <w:r w:rsidRPr="007E5A4F">
        <w:rPr>
          <w:rFonts w:eastAsia="Arial"/>
        </w:rPr>
        <w:t>(2018).</w:t>
      </w:r>
      <w:r w:rsidRPr="007E5A4F">
        <w:rPr>
          <w:rFonts w:eastAsia="Arial"/>
          <w:spacing w:val="1"/>
        </w:rPr>
        <w:t xml:space="preserve"> </w:t>
      </w:r>
      <w:r w:rsidRPr="007E5A4F">
        <w:rPr>
          <w:rFonts w:eastAsia="Arial"/>
          <w:i/>
          <w:spacing w:val="-11"/>
          <w:w w:val="96"/>
        </w:rPr>
        <w:t>R</w:t>
      </w:r>
      <w:r w:rsidRPr="007E5A4F">
        <w:rPr>
          <w:rFonts w:eastAsia="Arial"/>
          <w:i/>
          <w:w w:val="96"/>
        </w:rPr>
        <w:t>einfo</w:t>
      </w:r>
      <w:r w:rsidRPr="007E5A4F">
        <w:rPr>
          <w:rFonts w:eastAsia="Arial"/>
          <w:i/>
          <w:spacing w:val="-11"/>
          <w:w w:val="96"/>
        </w:rPr>
        <w:t>rc</w:t>
      </w:r>
      <w:r w:rsidRPr="007E5A4F">
        <w:rPr>
          <w:rFonts w:eastAsia="Arial"/>
          <w:i/>
          <w:w w:val="96"/>
        </w:rPr>
        <w:t>ement</w:t>
      </w:r>
      <w:r w:rsidRPr="007E5A4F">
        <w:rPr>
          <w:rFonts w:eastAsia="Arial"/>
          <w:i/>
          <w:spacing w:val="28"/>
          <w:w w:val="96"/>
        </w:rPr>
        <w:t xml:space="preserve"> </w:t>
      </w:r>
      <w:r w:rsidRPr="007E5A4F">
        <w:rPr>
          <w:rFonts w:eastAsia="Arial"/>
          <w:i/>
        </w:rPr>
        <w:t>l</w:t>
      </w:r>
      <w:r w:rsidRPr="007E5A4F">
        <w:rPr>
          <w:rFonts w:eastAsia="Arial"/>
          <w:i/>
          <w:spacing w:val="-11"/>
        </w:rPr>
        <w:t>e</w:t>
      </w:r>
      <w:r w:rsidRPr="007E5A4F">
        <w:rPr>
          <w:rFonts w:eastAsia="Arial"/>
          <w:i/>
        </w:rPr>
        <w:t>arning:</w:t>
      </w:r>
      <w:r w:rsidRPr="007E5A4F">
        <w:rPr>
          <w:rFonts w:eastAsia="Arial"/>
          <w:i/>
          <w:spacing w:val="31"/>
        </w:rPr>
        <w:t xml:space="preserve"> </w:t>
      </w:r>
      <w:r w:rsidRPr="007E5A4F">
        <w:rPr>
          <w:rFonts w:eastAsia="Arial"/>
          <w:i/>
          <w:spacing w:val="-5"/>
        </w:rPr>
        <w:t>A</w:t>
      </w:r>
      <w:r w:rsidRPr="007E5A4F">
        <w:rPr>
          <w:rFonts w:eastAsia="Arial"/>
          <w:i/>
        </w:rPr>
        <w:t>n</w:t>
      </w:r>
      <w:r w:rsidRPr="007E5A4F">
        <w:rPr>
          <w:rFonts w:eastAsia="Arial"/>
          <w:i/>
          <w:spacing w:val="32"/>
        </w:rPr>
        <w:t xml:space="preserve"> </w:t>
      </w:r>
      <w:r w:rsidRPr="007E5A4F">
        <w:rPr>
          <w:rFonts w:eastAsia="Arial"/>
          <w:i/>
        </w:rPr>
        <w:t>int</w:t>
      </w:r>
      <w:r w:rsidRPr="007E5A4F">
        <w:rPr>
          <w:rFonts w:eastAsia="Arial"/>
          <w:i/>
          <w:spacing w:val="-11"/>
        </w:rPr>
        <w:t>ro</w:t>
      </w:r>
      <w:r w:rsidRPr="007E5A4F">
        <w:rPr>
          <w:rFonts w:eastAsia="Arial"/>
          <w:i/>
        </w:rPr>
        <w:t>duction</w:t>
      </w:r>
      <w:r w:rsidRPr="007E5A4F">
        <w:rPr>
          <w:rFonts w:eastAsia="Arial"/>
        </w:rPr>
        <w:t>.</w:t>
      </w:r>
      <w:r w:rsidRPr="007E5A4F">
        <w:rPr>
          <w:rFonts w:eastAsia="Arial"/>
          <w:spacing w:val="56"/>
        </w:rPr>
        <w:t xml:space="preserve"> </w:t>
      </w:r>
      <w:r w:rsidRPr="007E5A4F">
        <w:rPr>
          <w:rFonts w:eastAsia="Arial"/>
        </w:rPr>
        <w:t xml:space="preserve">MIT </w:t>
      </w:r>
      <w:r w:rsidRPr="007E5A4F">
        <w:rPr>
          <w:rFonts w:eastAsia="Arial"/>
          <w:spacing w:val="8"/>
        </w:rPr>
        <w:t xml:space="preserve"> </w:t>
      </w:r>
      <w:r w:rsidRPr="007E5A4F">
        <w:rPr>
          <w:rFonts w:eastAsia="Arial"/>
        </w:rPr>
        <w:t xml:space="preserve">press. </w:t>
      </w:r>
      <w:r w:rsidRPr="007E5A4F">
        <w:rPr>
          <w:rFonts w:eastAsia="Arial"/>
          <w:spacing w:val="-18"/>
        </w:rPr>
        <w:t>T</w:t>
      </w:r>
      <w:r w:rsidRPr="007E5A4F">
        <w:rPr>
          <w:rFonts w:eastAsia="Arial"/>
          <w:spacing w:val="6"/>
        </w:rPr>
        <w:t>o</w:t>
      </w:r>
      <w:r w:rsidRPr="007E5A4F">
        <w:rPr>
          <w:rFonts w:eastAsia="Arial"/>
        </w:rPr>
        <w:t>dini,</w:t>
      </w:r>
      <w:r w:rsidRPr="007E5A4F">
        <w:rPr>
          <w:rFonts w:eastAsia="Arial"/>
          <w:spacing w:val="33"/>
        </w:rPr>
        <w:t xml:space="preserve"> </w:t>
      </w:r>
      <w:r w:rsidRPr="007E5A4F">
        <w:rPr>
          <w:rFonts w:eastAsia="Arial"/>
        </w:rPr>
        <w:t>E.</w:t>
      </w:r>
      <w:r w:rsidRPr="007E5A4F">
        <w:rPr>
          <w:rFonts w:eastAsia="Arial"/>
          <w:spacing w:val="24"/>
        </w:rPr>
        <w:t xml:space="preserve"> </w:t>
      </w:r>
      <w:r w:rsidRPr="007E5A4F">
        <w:rPr>
          <w:rFonts w:eastAsia="Arial"/>
        </w:rPr>
        <w:t>(1988).</w:t>
      </w:r>
      <w:r w:rsidRPr="007E5A4F">
        <w:rPr>
          <w:rFonts w:eastAsia="Arial"/>
          <w:spacing w:val="-11"/>
        </w:rPr>
        <w:t xml:space="preserve"> </w:t>
      </w:r>
      <w:r w:rsidRPr="007E5A4F">
        <w:rPr>
          <w:rFonts w:eastAsia="Arial"/>
        </w:rPr>
        <w:t>Rainfall-runoff</w:t>
      </w:r>
      <w:r w:rsidRPr="007E5A4F">
        <w:rPr>
          <w:rFonts w:eastAsia="Arial"/>
          <w:spacing w:val="20"/>
        </w:rPr>
        <w:t xml:space="preserve"> </w:t>
      </w:r>
      <w:r w:rsidRPr="007E5A4F">
        <w:rPr>
          <w:rFonts w:eastAsia="Arial"/>
          <w:w w:val="96"/>
        </w:rPr>
        <w:t>m</w:t>
      </w:r>
      <w:r w:rsidRPr="007E5A4F">
        <w:rPr>
          <w:rFonts w:eastAsia="Arial"/>
          <w:spacing w:val="6"/>
          <w:w w:val="96"/>
        </w:rPr>
        <w:t>o</w:t>
      </w:r>
      <w:r w:rsidRPr="007E5A4F">
        <w:rPr>
          <w:rFonts w:eastAsia="Arial"/>
          <w:w w:val="96"/>
        </w:rPr>
        <w:t>delingpast,</w:t>
      </w:r>
      <w:r w:rsidRPr="007E5A4F">
        <w:rPr>
          <w:rFonts w:eastAsia="Arial"/>
          <w:spacing w:val="9"/>
          <w:w w:val="96"/>
        </w:rPr>
        <w:t xml:space="preserve"> </w:t>
      </w:r>
      <w:r w:rsidRPr="007E5A4F">
        <w:rPr>
          <w:rFonts w:eastAsia="Arial"/>
          <w:w w:val="90"/>
        </w:rPr>
        <w:t>prese</w:t>
      </w:r>
      <w:r w:rsidRPr="007E5A4F">
        <w:rPr>
          <w:rFonts w:eastAsia="Arial"/>
          <w:spacing w:val="-5"/>
          <w:w w:val="90"/>
        </w:rPr>
        <w:t>n</w:t>
      </w:r>
      <w:r w:rsidRPr="007E5A4F">
        <w:rPr>
          <w:rFonts w:eastAsia="Arial"/>
          <w:w w:val="138"/>
        </w:rPr>
        <w:t>t</w:t>
      </w:r>
      <w:r w:rsidRPr="007E5A4F">
        <w:rPr>
          <w:rFonts w:eastAsia="Arial"/>
          <w:spacing w:val="4"/>
        </w:rPr>
        <w:t xml:space="preserve"> </w:t>
      </w:r>
      <w:r w:rsidRPr="007E5A4F">
        <w:rPr>
          <w:rFonts w:eastAsia="Arial"/>
        </w:rPr>
        <w:t>and</w:t>
      </w:r>
      <w:r w:rsidRPr="007E5A4F">
        <w:rPr>
          <w:rFonts w:eastAsia="Arial"/>
          <w:spacing w:val="-13"/>
        </w:rPr>
        <w:t xml:space="preserve"> </w:t>
      </w:r>
      <w:r w:rsidRPr="007E5A4F">
        <w:rPr>
          <w:rFonts w:eastAsia="Arial"/>
        </w:rPr>
        <w:t>future.</w:t>
      </w:r>
      <w:r w:rsidRPr="007E5A4F">
        <w:rPr>
          <w:rFonts w:eastAsia="Arial"/>
          <w:spacing w:val="31"/>
        </w:rPr>
        <w:t xml:space="preserve"> </w:t>
      </w:r>
      <w:r w:rsidRPr="007E5A4F">
        <w:rPr>
          <w:rFonts w:eastAsia="Arial"/>
          <w:i/>
        </w:rPr>
        <w:t>Journal</w:t>
      </w:r>
      <w:r w:rsidRPr="007E5A4F">
        <w:rPr>
          <w:rFonts w:eastAsia="Arial"/>
          <w:i/>
          <w:spacing w:val="11"/>
        </w:rPr>
        <w:t xml:space="preserve"> </w:t>
      </w:r>
      <w:r w:rsidRPr="007E5A4F">
        <w:rPr>
          <w:rFonts w:eastAsia="Arial"/>
          <w:i/>
        </w:rPr>
        <w:t>of</w:t>
      </w:r>
      <w:r w:rsidRPr="007E5A4F">
        <w:rPr>
          <w:rFonts w:eastAsia="Arial"/>
          <w:i/>
          <w:spacing w:val="5"/>
        </w:rPr>
        <w:t xml:space="preserve"> </w:t>
      </w:r>
      <w:r w:rsidRPr="007E5A4F">
        <w:rPr>
          <w:rFonts w:eastAsia="Arial"/>
          <w:i/>
          <w:w w:val="99"/>
        </w:rPr>
        <w:t>Hy</w:t>
      </w:r>
      <w:r w:rsidRPr="007E5A4F">
        <w:rPr>
          <w:rFonts w:eastAsia="Arial"/>
          <w:i/>
          <w:w w:val="103"/>
        </w:rPr>
        <w:t>d</w:t>
      </w:r>
      <w:r w:rsidRPr="007E5A4F">
        <w:rPr>
          <w:rFonts w:eastAsia="Arial"/>
          <w:i/>
          <w:spacing w:val="-11"/>
          <w:w w:val="103"/>
        </w:rPr>
        <w:t>r</w:t>
      </w:r>
      <w:r w:rsidRPr="007E5A4F">
        <w:rPr>
          <w:rFonts w:eastAsia="Arial"/>
          <w:i/>
          <w:w w:val="94"/>
        </w:rPr>
        <w:t>ol</w:t>
      </w:r>
      <w:r w:rsidRPr="007E5A4F">
        <w:rPr>
          <w:rFonts w:eastAsia="Arial"/>
          <w:i/>
          <w:spacing w:val="-11"/>
          <w:w w:val="94"/>
        </w:rPr>
        <w:t>o</w:t>
      </w:r>
      <w:r w:rsidRPr="007E5A4F">
        <w:rPr>
          <w:rFonts w:eastAsia="Arial"/>
          <w:i/>
          <w:w w:val="88"/>
        </w:rPr>
        <w:t>gy</w:t>
      </w:r>
      <w:r w:rsidRPr="007E5A4F">
        <w:rPr>
          <w:rFonts w:eastAsia="Arial"/>
          <w:i/>
          <w:spacing w:val="-42"/>
        </w:rPr>
        <w:t xml:space="preserve"> </w:t>
      </w:r>
      <w:r w:rsidRPr="007E5A4F">
        <w:rPr>
          <w:rFonts w:eastAsia="Arial"/>
        </w:rPr>
        <w:t>,</w:t>
      </w:r>
      <w:r w:rsidRPr="007E5A4F">
        <w:rPr>
          <w:rFonts w:eastAsia="Arial"/>
          <w:spacing w:val="5"/>
        </w:rPr>
        <w:t xml:space="preserve"> </w:t>
      </w:r>
      <w:r w:rsidRPr="007E5A4F">
        <w:rPr>
          <w:rFonts w:eastAsia="Arial"/>
          <w:i/>
          <w:w w:val="91"/>
        </w:rPr>
        <w:t>100</w:t>
      </w:r>
      <w:r w:rsidRPr="007E5A4F">
        <w:rPr>
          <w:rFonts w:eastAsia="Arial"/>
          <w:i/>
          <w:spacing w:val="-32"/>
        </w:rPr>
        <w:t xml:space="preserve"> </w:t>
      </w:r>
      <w:r w:rsidRPr="007E5A4F">
        <w:rPr>
          <w:rFonts w:eastAsia="Arial"/>
          <w:w w:val="102"/>
        </w:rPr>
        <w:t>(1),</w:t>
      </w:r>
    </w:p>
    <w:p w:rsidR="007E5A4F" w:rsidRPr="007E5A4F" w:rsidRDefault="007E5A4F" w:rsidP="007E5A4F">
      <w:pPr>
        <w:spacing w:line="224" w:lineRule="exact"/>
        <w:ind w:left="665" w:right="-20"/>
        <w:rPr>
          <w:rFonts w:eastAsia="Arial"/>
        </w:rPr>
      </w:pPr>
      <w:r w:rsidRPr="007E5A4F">
        <w:rPr>
          <w:rFonts w:eastAsia="Arial"/>
        </w:rPr>
        <w:t>341–352.</w:t>
      </w:r>
    </w:p>
    <w:p w:rsidR="007E5A4F" w:rsidRPr="007E5A4F" w:rsidRDefault="007E5A4F" w:rsidP="007E5A4F">
      <w:pPr>
        <w:spacing w:before="17" w:line="200" w:lineRule="exact"/>
      </w:pPr>
    </w:p>
    <w:p w:rsidR="007E5A4F" w:rsidRPr="007E5A4F" w:rsidRDefault="007E5A4F" w:rsidP="007E5A4F">
      <w:pPr>
        <w:ind w:left="120" w:right="-20"/>
        <w:rPr>
          <w:rFonts w:eastAsia="Arial"/>
        </w:rPr>
      </w:pPr>
      <w:r w:rsidRPr="007E5A4F">
        <w:rPr>
          <w:rFonts w:eastAsia="Arial"/>
          <w:spacing w:val="-18"/>
        </w:rPr>
        <w:t>T</w:t>
      </w:r>
      <w:r w:rsidRPr="007E5A4F">
        <w:rPr>
          <w:rFonts w:eastAsia="Arial"/>
        </w:rPr>
        <w:t>o</w:t>
      </w:r>
      <w:r w:rsidRPr="007E5A4F">
        <w:rPr>
          <w:rFonts w:eastAsia="Arial"/>
          <w:spacing w:val="-12"/>
        </w:rPr>
        <w:t>k</w:t>
      </w:r>
      <w:r w:rsidRPr="007E5A4F">
        <w:rPr>
          <w:rFonts w:eastAsia="Arial"/>
        </w:rPr>
        <w:t>ar,</w:t>
      </w:r>
      <w:r w:rsidRPr="007E5A4F">
        <w:rPr>
          <w:rFonts w:eastAsia="Arial"/>
          <w:spacing w:val="33"/>
        </w:rPr>
        <w:t xml:space="preserve"> </w:t>
      </w:r>
      <w:r w:rsidRPr="007E5A4F">
        <w:rPr>
          <w:rFonts w:eastAsia="Arial"/>
        </w:rPr>
        <w:t>A.</w:t>
      </w:r>
      <w:r w:rsidRPr="007E5A4F">
        <w:rPr>
          <w:rFonts w:eastAsia="Arial"/>
          <w:spacing w:val="35"/>
        </w:rPr>
        <w:t xml:space="preserve"> </w:t>
      </w:r>
      <w:r w:rsidRPr="007E5A4F">
        <w:rPr>
          <w:rFonts w:eastAsia="Arial"/>
        </w:rPr>
        <w:t>S.,</w:t>
      </w:r>
      <w:r w:rsidRPr="007E5A4F">
        <w:rPr>
          <w:rFonts w:eastAsia="Arial"/>
          <w:spacing w:val="-10"/>
        </w:rPr>
        <w:t xml:space="preserve"> </w:t>
      </w:r>
      <w:r w:rsidRPr="007E5A4F">
        <w:rPr>
          <w:rFonts w:eastAsia="Arial"/>
        </w:rPr>
        <w:t>&amp;</w:t>
      </w:r>
      <w:r w:rsidRPr="007E5A4F">
        <w:rPr>
          <w:rFonts w:eastAsia="Arial"/>
          <w:spacing w:val="42"/>
        </w:rPr>
        <w:t xml:space="preserve"> </w:t>
      </w:r>
      <w:r w:rsidRPr="007E5A4F">
        <w:rPr>
          <w:rFonts w:eastAsia="Arial"/>
          <w:w w:val="94"/>
        </w:rPr>
        <w:t>Johnson,</w:t>
      </w:r>
      <w:r w:rsidRPr="007E5A4F">
        <w:rPr>
          <w:rFonts w:eastAsia="Arial"/>
          <w:spacing w:val="27"/>
          <w:w w:val="94"/>
        </w:rPr>
        <w:t xml:space="preserve"> </w:t>
      </w:r>
      <w:r w:rsidRPr="007E5A4F">
        <w:rPr>
          <w:rFonts w:eastAsia="Arial"/>
        </w:rPr>
        <w:t>P.</w:t>
      </w:r>
      <w:r w:rsidRPr="007E5A4F">
        <w:rPr>
          <w:rFonts w:eastAsia="Arial"/>
          <w:spacing w:val="20"/>
        </w:rPr>
        <w:t xml:space="preserve"> </w:t>
      </w:r>
      <w:r w:rsidRPr="007E5A4F">
        <w:rPr>
          <w:rFonts w:eastAsia="Arial"/>
        </w:rPr>
        <w:t xml:space="preserve">A. </w:t>
      </w:r>
      <w:r w:rsidRPr="007E5A4F">
        <w:rPr>
          <w:rFonts w:eastAsia="Arial"/>
          <w:spacing w:val="14"/>
        </w:rPr>
        <w:t xml:space="preserve"> </w:t>
      </w:r>
      <w:r w:rsidRPr="007E5A4F">
        <w:rPr>
          <w:rFonts w:eastAsia="Arial"/>
        </w:rPr>
        <w:t>(1999).</w:t>
      </w:r>
      <w:r w:rsidRPr="007E5A4F">
        <w:rPr>
          <w:rFonts w:eastAsia="Arial"/>
          <w:spacing w:val="26"/>
        </w:rPr>
        <w:t xml:space="preserve"> </w:t>
      </w:r>
      <w:r w:rsidRPr="007E5A4F">
        <w:rPr>
          <w:rFonts w:eastAsia="Arial"/>
        </w:rPr>
        <w:t>Rainfall-ru</w:t>
      </w:r>
      <w:r w:rsidRPr="007E5A4F">
        <w:rPr>
          <w:rFonts w:eastAsia="Arial"/>
          <w:spacing w:val="1"/>
        </w:rPr>
        <w:t>n</w:t>
      </w:r>
      <w:r w:rsidRPr="007E5A4F">
        <w:rPr>
          <w:rFonts w:eastAsia="Arial"/>
        </w:rPr>
        <w:t>off</w:t>
      </w:r>
      <w:r w:rsidRPr="007E5A4F">
        <w:rPr>
          <w:rFonts w:eastAsia="Arial"/>
          <w:spacing w:val="33"/>
        </w:rPr>
        <w:t xml:space="preserve"> </w:t>
      </w:r>
      <w:r w:rsidRPr="007E5A4F">
        <w:rPr>
          <w:rFonts w:eastAsia="Arial"/>
        </w:rPr>
        <w:t>m</w:t>
      </w:r>
      <w:r w:rsidRPr="007E5A4F">
        <w:rPr>
          <w:rFonts w:eastAsia="Arial"/>
          <w:spacing w:val="6"/>
        </w:rPr>
        <w:t>o</w:t>
      </w:r>
      <w:r w:rsidRPr="007E5A4F">
        <w:rPr>
          <w:rFonts w:eastAsia="Arial"/>
        </w:rPr>
        <w:t>deling</w:t>
      </w:r>
      <w:r w:rsidRPr="007E5A4F">
        <w:rPr>
          <w:rFonts w:eastAsia="Arial"/>
          <w:spacing w:val="-19"/>
        </w:rPr>
        <w:t xml:space="preserve"> </w:t>
      </w:r>
      <w:r w:rsidRPr="007E5A4F">
        <w:rPr>
          <w:rFonts w:eastAsia="Arial"/>
        </w:rPr>
        <w:t>using</w:t>
      </w:r>
      <w:r w:rsidRPr="007E5A4F">
        <w:rPr>
          <w:rFonts w:eastAsia="Arial"/>
          <w:spacing w:val="-12"/>
        </w:rPr>
        <w:t xml:space="preserve"> </w:t>
      </w:r>
      <w:r w:rsidRPr="007E5A4F">
        <w:rPr>
          <w:rFonts w:eastAsia="Arial"/>
        </w:rPr>
        <w:t>artificial</w:t>
      </w:r>
      <w:r w:rsidRPr="007E5A4F">
        <w:rPr>
          <w:rFonts w:eastAsia="Arial"/>
          <w:spacing w:val="58"/>
        </w:rPr>
        <w:t xml:space="preserve"> </w:t>
      </w:r>
      <w:r w:rsidRPr="007E5A4F">
        <w:rPr>
          <w:rFonts w:eastAsia="Arial"/>
        </w:rPr>
        <w:t>neural</w:t>
      </w:r>
      <w:r w:rsidRPr="007E5A4F">
        <w:rPr>
          <w:rFonts w:eastAsia="Arial"/>
          <w:spacing w:val="3"/>
        </w:rPr>
        <w:t xml:space="preserve"> </w:t>
      </w:r>
      <w:r w:rsidRPr="007E5A4F">
        <w:rPr>
          <w:rFonts w:eastAsia="Arial"/>
        </w:rPr>
        <w:t>ne</w:t>
      </w:r>
      <w:r w:rsidRPr="007E5A4F">
        <w:rPr>
          <w:rFonts w:eastAsia="Arial"/>
          <w:spacing w:val="-6"/>
        </w:rPr>
        <w:t>tw</w:t>
      </w:r>
      <w:r w:rsidRPr="007E5A4F">
        <w:rPr>
          <w:rFonts w:eastAsia="Arial"/>
        </w:rPr>
        <w:t>orks.</w:t>
      </w:r>
    </w:p>
    <w:p w:rsidR="007E5A4F" w:rsidRPr="007E5A4F" w:rsidRDefault="007E5A4F" w:rsidP="007E5A4F">
      <w:pPr>
        <w:spacing w:before="18"/>
        <w:ind w:left="665" w:right="-20"/>
        <w:rPr>
          <w:rFonts w:eastAsia="Arial"/>
        </w:rPr>
      </w:pPr>
      <w:r w:rsidRPr="007E5A4F">
        <w:rPr>
          <w:rFonts w:eastAsia="Arial"/>
          <w:i/>
        </w:rPr>
        <w:t>Journal</w:t>
      </w:r>
      <w:r w:rsidRPr="007E5A4F">
        <w:rPr>
          <w:rFonts w:eastAsia="Arial"/>
          <w:i/>
          <w:spacing w:val="17"/>
        </w:rPr>
        <w:t xml:space="preserve"> </w:t>
      </w:r>
      <w:r w:rsidRPr="007E5A4F">
        <w:rPr>
          <w:rFonts w:eastAsia="Arial"/>
          <w:i/>
        </w:rPr>
        <w:t>of</w:t>
      </w:r>
      <w:r w:rsidRPr="007E5A4F">
        <w:rPr>
          <w:rFonts w:eastAsia="Arial"/>
          <w:i/>
          <w:spacing w:val="11"/>
        </w:rPr>
        <w:t xml:space="preserve"> </w:t>
      </w:r>
      <w:r w:rsidRPr="007E5A4F">
        <w:rPr>
          <w:rFonts w:eastAsia="Arial"/>
          <w:i/>
        </w:rPr>
        <w:t>Hyd</w:t>
      </w:r>
      <w:r w:rsidRPr="007E5A4F">
        <w:rPr>
          <w:rFonts w:eastAsia="Arial"/>
          <w:i/>
          <w:spacing w:val="-11"/>
        </w:rPr>
        <w:t>r</w:t>
      </w:r>
      <w:r w:rsidRPr="007E5A4F">
        <w:rPr>
          <w:rFonts w:eastAsia="Arial"/>
          <w:i/>
        </w:rPr>
        <w:t>ol</w:t>
      </w:r>
      <w:r w:rsidRPr="007E5A4F">
        <w:rPr>
          <w:rFonts w:eastAsia="Arial"/>
          <w:i/>
          <w:spacing w:val="-11"/>
        </w:rPr>
        <w:t>o</w:t>
      </w:r>
      <w:r w:rsidRPr="007E5A4F">
        <w:rPr>
          <w:rFonts w:eastAsia="Arial"/>
          <w:i/>
        </w:rPr>
        <w:t>gic</w:t>
      </w:r>
      <w:r w:rsidRPr="007E5A4F">
        <w:rPr>
          <w:rFonts w:eastAsia="Arial"/>
          <w:i/>
          <w:spacing w:val="-10"/>
        </w:rPr>
        <w:t xml:space="preserve"> </w:t>
      </w:r>
      <w:r w:rsidRPr="007E5A4F">
        <w:rPr>
          <w:rFonts w:eastAsia="Arial"/>
          <w:i/>
          <w:w w:val="96"/>
        </w:rPr>
        <w:t>Engin</w:t>
      </w:r>
      <w:r w:rsidRPr="007E5A4F">
        <w:rPr>
          <w:rFonts w:eastAsia="Arial"/>
          <w:i/>
          <w:spacing w:val="-11"/>
          <w:w w:val="96"/>
        </w:rPr>
        <w:t>e</w:t>
      </w:r>
      <w:r w:rsidRPr="007E5A4F">
        <w:rPr>
          <w:rFonts w:eastAsia="Arial"/>
          <w:i/>
          <w:w w:val="98"/>
        </w:rPr>
        <w:t>ering</w:t>
      </w:r>
      <w:r w:rsidRPr="007E5A4F">
        <w:rPr>
          <w:rFonts w:eastAsia="Arial"/>
          <w:i/>
          <w:spacing w:val="-42"/>
        </w:rPr>
        <w:t xml:space="preserve"> </w:t>
      </w:r>
      <w:r w:rsidRPr="007E5A4F">
        <w:rPr>
          <w:rFonts w:eastAsia="Arial"/>
        </w:rPr>
        <w:t>,</w:t>
      </w:r>
      <w:r w:rsidRPr="007E5A4F">
        <w:rPr>
          <w:rFonts w:eastAsia="Arial"/>
          <w:spacing w:val="11"/>
        </w:rPr>
        <w:t xml:space="preserve"> </w:t>
      </w:r>
      <w:r w:rsidRPr="007E5A4F">
        <w:rPr>
          <w:rFonts w:eastAsia="Arial"/>
          <w:i/>
          <w:w w:val="91"/>
        </w:rPr>
        <w:t>4</w:t>
      </w:r>
      <w:r w:rsidRPr="007E5A4F">
        <w:rPr>
          <w:rFonts w:eastAsia="Arial"/>
          <w:i/>
          <w:spacing w:val="-32"/>
        </w:rPr>
        <w:t xml:space="preserve"> </w:t>
      </w:r>
      <w:r w:rsidRPr="007E5A4F">
        <w:rPr>
          <w:rFonts w:eastAsia="Arial"/>
        </w:rPr>
        <w:t>(3),</w:t>
      </w:r>
      <w:r w:rsidRPr="007E5A4F">
        <w:rPr>
          <w:rFonts w:eastAsia="Arial"/>
          <w:spacing w:val="19"/>
        </w:rPr>
        <w:t xml:space="preserve"> </w:t>
      </w:r>
      <w:r w:rsidRPr="007E5A4F">
        <w:rPr>
          <w:rFonts w:eastAsia="Arial"/>
        </w:rPr>
        <w:t>232–239.</w:t>
      </w:r>
    </w:p>
    <w:p w:rsidR="007E5A4F" w:rsidRPr="007E5A4F" w:rsidRDefault="007E5A4F" w:rsidP="007E5A4F">
      <w:pPr>
        <w:spacing w:before="17" w:line="200" w:lineRule="exact"/>
      </w:pPr>
    </w:p>
    <w:p w:rsidR="007E5A4F" w:rsidRPr="007E5A4F" w:rsidRDefault="007E5A4F" w:rsidP="007E5A4F">
      <w:pPr>
        <w:spacing w:line="254" w:lineRule="auto"/>
        <w:ind w:left="665" w:right="61" w:hanging="545"/>
        <w:rPr>
          <w:rFonts w:eastAsia="Lucida Sans Typewriter"/>
        </w:rPr>
      </w:pPr>
      <w:r w:rsidRPr="007E5A4F">
        <w:rPr>
          <w:rFonts w:eastAsia="Arial"/>
        </w:rPr>
        <w:t xml:space="preserve">Upbin, </w:t>
      </w:r>
      <w:r w:rsidRPr="007E5A4F">
        <w:rPr>
          <w:rFonts w:eastAsia="Arial"/>
          <w:spacing w:val="53"/>
        </w:rPr>
        <w:t xml:space="preserve"> </w:t>
      </w:r>
      <w:r w:rsidRPr="007E5A4F">
        <w:rPr>
          <w:rFonts w:eastAsia="Arial"/>
        </w:rPr>
        <w:t xml:space="preserve">B.    </w:t>
      </w:r>
      <w:r w:rsidRPr="007E5A4F">
        <w:rPr>
          <w:rFonts w:eastAsia="Arial"/>
          <w:spacing w:val="24"/>
        </w:rPr>
        <w:t xml:space="preserve"> </w:t>
      </w:r>
      <w:r w:rsidRPr="007E5A4F">
        <w:rPr>
          <w:rFonts w:eastAsia="Arial"/>
        </w:rPr>
        <w:t xml:space="preserve">(2013, </w:t>
      </w:r>
      <w:r w:rsidRPr="007E5A4F">
        <w:rPr>
          <w:rFonts w:eastAsia="Arial"/>
          <w:spacing w:val="3"/>
        </w:rPr>
        <w:t xml:space="preserve"> </w:t>
      </w:r>
      <w:r w:rsidRPr="007E5A4F">
        <w:rPr>
          <w:rFonts w:eastAsia="Arial"/>
        </w:rPr>
        <w:t>Octo</w:t>
      </w:r>
      <w:r w:rsidRPr="007E5A4F">
        <w:rPr>
          <w:rFonts w:eastAsia="Arial"/>
          <w:spacing w:val="7"/>
        </w:rPr>
        <w:t>b</w:t>
      </w:r>
      <w:r w:rsidRPr="007E5A4F">
        <w:rPr>
          <w:rFonts w:eastAsia="Arial"/>
        </w:rPr>
        <w:t xml:space="preserve">er).    </w:t>
      </w:r>
      <w:r w:rsidRPr="007E5A4F">
        <w:rPr>
          <w:rFonts w:eastAsia="Arial"/>
          <w:spacing w:val="9"/>
        </w:rPr>
        <w:t xml:space="preserve"> </w:t>
      </w:r>
      <w:r w:rsidRPr="007E5A4F">
        <w:rPr>
          <w:rFonts w:eastAsia="Arial"/>
          <w:i/>
        </w:rPr>
        <w:t>Monsanto</w:t>
      </w:r>
      <w:r w:rsidRPr="007E5A4F">
        <w:rPr>
          <w:rFonts w:eastAsia="Arial"/>
          <w:i/>
          <w:spacing w:val="48"/>
        </w:rPr>
        <w:t xml:space="preserve"> </w:t>
      </w:r>
      <w:r w:rsidRPr="007E5A4F">
        <w:rPr>
          <w:rFonts w:eastAsia="Arial"/>
          <w:i/>
        </w:rPr>
        <w:t>buys</w:t>
      </w:r>
      <w:r w:rsidRPr="007E5A4F">
        <w:rPr>
          <w:rFonts w:eastAsia="Arial"/>
          <w:i/>
          <w:spacing w:val="31"/>
        </w:rPr>
        <w:t xml:space="preserve"> </w:t>
      </w:r>
      <w:r w:rsidRPr="007E5A4F">
        <w:rPr>
          <w:rFonts w:eastAsia="Arial"/>
          <w:i/>
        </w:rPr>
        <w:t xml:space="preserve">climate </w:t>
      </w:r>
      <w:r w:rsidRPr="007E5A4F">
        <w:rPr>
          <w:rFonts w:eastAsia="Arial"/>
          <w:i/>
          <w:spacing w:val="12"/>
        </w:rPr>
        <w:t xml:space="preserve"> </w:t>
      </w:r>
      <w:r w:rsidRPr="007E5A4F">
        <w:rPr>
          <w:rFonts w:eastAsia="Arial"/>
          <w:i/>
          <w:spacing w:val="-11"/>
        </w:rPr>
        <w:t>c</w:t>
      </w:r>
      <w:r w:rsidRPr="007E5A4F">
        <w:rPr>
          <w:rFonts w:eastAsia="Arial"/>
          <w:i/>
        </w:rPr>
        <w:t xml:space="preserve">orp </w:t>
      </w:r>
      <w:r w:rsidRPr="007E5A4F">
        <w:rPr>
          <w:rFonts w:eastAsia="Arial"/>
          <w:i/>
          <w:spacing w:val="13"/>
        </w:rPr>
        <w:t xml:space="preserve"> </w:t>
      </w:r>
      <w:r w:rsidRPr="007E5A4F">
        <w:rPr>
          <w:rFonts w:eastAsia="Arial"/>
          <w:i/>
        </w:rPr>
        <w:t xml:space="preserve">for </w:t>
      </w:r>
      <w:r w:rsidRPr="007E5A4F">
        <w:rPr>
          <w:rFonts w:eastAsia="Arial"/>
          <w:i/>
          <w:spacing w:val="39"/>
        </w:rPr>
        <w:t xml:space="preserve"> </w:t>
      </w:r>
      <w:r w:rsidRPr="007E5A4F">
        <w:rPr>
          <w:rFonts w:eastAsia="Arial"/>
          <w:i/>
        </w:rPr>
        <w:t>$930</w:t>
      </w:r>
      <w:r w:rsidRPr="007E5A4F">
        <w:rPr>
          <w:rFonts w:eastAsia="Arial"/>
          <w:i/>
          <w:spacing w:val="42"/>
        </w:rPr>
        <w:t xml:space="preserve"> </w:t>
      </w:r>
      <w:r w:rsidRPr="007E5A4F">
        <w:rPr>
          <w:rFonts w:eastAsia="Arial"/>
          <w:i/>
        </w:rPr>
        <w:t>mi</w:t>
      </w:r>
      <w:r w:rsidRPr="007E5A4F">
        <w:rPr>
          <w:rFonts w:eastAsia="Arial"/>
          <w:i/>
          <w:spacing w:val="12"/>
        </w:rPr>
        <w:t>l</w:t>
      </w:r>
      <w:r w:rsidRPr="007E5A4F">
        <w:rPr>
          <w:rFonts w:eastAsia="Arial"/>
          <w:i/>
        </w:rPr>
        <w:t xml:space="preserve">lion.    </w:t>
      </w:r>
      <w:r w:rsidRPr="007E5A4F">
        <w:rPr>
          <w:rFonts w:eastAsia="Arial"/>
          <w:i/>
          <w:spacing w:val="54"/>
        </w:rPr>
        <w:t xml:space="preserve"> </w:t>
      </w:r>
      <w:r w:rsidRPr="007E5A4F">
        <w:rPr>
          <w:rFonts w:eastAsia="Arial"/>
        </w:rPr>
        <w:t>Retrie</w:t>
      </w:r>
      <w:r w:rsidRPr="007E5A4F">
        <w:rPr>
          <w:rFonts w:eastAsia="Arial"/>
          <w:spacing w:val="-5"/>
        </w:rPr>
        <w:t>v</w:t>
      </w:r>
      <w:r w:rsidRPr="007E5A4F">
        <w:rPr>
          <w:rFonts w:eastAsia="Arial"/>
        </w:rPr>
        <w:t xml:space="preserve">ed from </w:t>
      </w:r>
      <w:r w:rsidRPr="007E5A4F">
        <w:rPr>
          <w:rFonts w:eastAsia="Arial"/>
          <w:spacing w:val="2"/>
        </w:rPr>
        <w:t xml:space="preserve"> </w:t>
      </w:r>
      <w:hyperlink r:id="rId60" w:anchor="12adc25c177a">
        <w:r w:rsidRPr="007E5A4F">
          <w:rPr>
            <w:rFonts w:eastAsia="Lucida Sans Typewriter"/>
            <w:color w:val="0000FF"/>
            <w:w w:val="86"/>
          </w:rPr>
          <w:t>https://www.forbes.com/sites/bruceupbin/2013/10/02/monsanto-buys-climate</w:t>
        </w:r>
      </w:hyperlink>
    </w:p>
    <w:p w:rsidR="007E5A4F" w:rsidRPr="007E5A4F" w:rsidRDefault="008F065B" w:rsidP="007E5A4F">
      <w:pPr>
        <w:spacing w:line="256" w:lineRule="exact"/>
        <w:ind w:left="665" w:right="-20"/>
        <w:rPr>
          <w:rFonts w:eastAsia="Lucida Sans Typewriter"/>
        </w:rPr>
      </w:pPr>
      <w:hyperlink r:id="rId61" w:anchor="12adc25c177a">
        <w:r w:rsidR="007E5A4F" w:rsidRPr="007E5A4F">
          <w:rPr>
            <w:rFonts w:eastAsia="Lucida Sans Typewriter"/>
            <w:color w:val="0000FF"/>
          </w:rPr>
          <w:t>-corp-for-930-million/#12adc25c177a</w:t>
        </w:r>
      </w:hyperlink>
    </w:p>
    <w:p w:rsidR="007E5A4F" w:rsidRPr="007E5A4F" w:rsidRDefault="007E5A4F" w:rsidP="007E5A4F">
      <w:pPr>
        <w:spacing w:before="17" w:line="200" w:lineRule="exact"/>
      </w:pPr>
    </w:p>
    <w:p w:rsidR="007E5A4F" w:rsidRPr="007E5A4F" w:rsidRDefault="007E5A4F" w:rsidP="007E5A4F">
      <w:pPr>
        <w:spacing w:line="257" w:lineRule="auto"/>
        <w:ind w:left="665" w:right="62" w:hanging="545"/>
        <w:rPr>
          <w:rFonts w:eastAsia="Arial"/>
        </w:rPr>
      </w:pPr>
      <w:r w:rsidRPr="007E5A4F">
        <w:rPr>
          <w:rFonts w:eastAsia="Arial"/>
          <w:spacing w:val="-18"/>
        </w:rPr>
        <w:t>V</w:t>
      </w:r>
      <w:r w:rsidRPr="007E5A4F">
        <w:rPr>
          <w:rFonts w:eastAsia="Arial"/>
        </w:rPr>
        <w:t>apnik,</w:t>
      </w:r>
      <w:r w:rsidRPr="007E5A4F">
        <w:rPr>
          <w:rFonts w:eastAsia="Arial"/>
          <w:spacing w:val="51"/>
        </w:rPr>
        <w:t xml:space="preserve"> </w:t>
      </w:r>
      <w:r w:rsidRPr="007E5A4F">
        <w:rPr>
          <w:rFonts w:eastAsia="Arial"/>
        </w:rPr>
        <w:t>V.</w:t>
      </w:r>
      <w:r w:rsidRPr="007E5A4F">
        <w:rPr>
          <w:rFonts w:eastAsia="Arial"/>
          <w:spacing w:val="45"/>
        </w:rPr>
        <w:t xml:space="preserve"> </w:t>
      </w:r>
      <w:r w:rsidRPr="007E5A4F">
        <w:rPr>
          <w:rFonts w:eastAsia="Arial"/>
        </w:rPr>
        <w:t xml:space="preserve">N. </w:t>
      </w:r>
      <w:r w:rsidRPr="007E5A4F">
        <w:rPr>
          <w:rFonts w:eastAsia="Arial"/>
          <w:spacing w:val="31"/>
        </w:rPr>
        <w:t xml:space="preserve"> </w:t>
      </w:r>
      <w:r w:rsidRPr="007E5A4F">
        <w:rPr>
          <w:rFonts w:eastAsia="Arial"/>
        </w:rPr>
        <w:t>(1999).</w:t>
      </w:r>
      <w:r w:rsidRPr="007E5A4F">
        <w:rPr>
          <w:rFonts w:eastAsia="Arial"/>
          <w:spacing w:val="56"/>
        </w:rPr>
        <w:t xml:space="preserve"> </w:t>
      </w:r>
      <w:r w:rsidRPr="007E5A4F">
        <w:rPr>
          <w:rFonts w:eastAsia="Arial"/>
        </w:rPr>
        <w:t>An</w:t>
      </w:r>
      <w:r w:rsidRPr="007E5A4F">
        <w:rPr>
          <w:rFonts w:eastAsia="Arial"/>
          <w:spacing w:val="43"/>
        </w:rPr>
        <w:t xml:space="preserve"> </w:t>
      </w:r>
      <w:r w:rsidRPr="007E5A4F">
        <w:rPr>
          <w:rFonts w:eastAsia="Arial"/>
          <w:spacing w:val="-6"/>
        </w:rPr>
        <w:t>ov</w:t>
      </w:r>
      <w:r w:rsidRPr="007E5A4F">
        <w:rPr>
          <w:rFonts w:eastAsia="Arial"/>
        </w:rPr>
        <w:t>erview</w:t>
      </w:r>
      <w:r w:rsidRPr="007E5A4F">
        <w:rPr>
          <w:rFonts w:eastAsia="Arial"/>
          <w:spacing w:val="-3"/>
        </w:rPr>
        <w:t xml:space="preserve"> </w:t>
      </w:r>
      <w:r w:rsidRPr="007E5A4F">
        <w:rPr>
          <w:rFonts w:eastAsia="Arial"/>
        </w:rPr>
        <w:t>of</w:t>
      </w:r>
      <w:r w:rsidRPr="007E5A4F">
        <w:rPr>
          <w:rFonts w:eastAsia="Arial"/>
          <w:spacing w:val="21"/>
        </w:rPr>
        <w:t xml:space="preserve"> </w:t>
      </w:r>
      <w:r w:rsidRPr="007E5A4F">
        <w:rPr>
          <w:rFonts w:eastAsia="Arial"/>
        </w:rPr>
        <w:t>statistical</w:t>
      </w:r>
      <w:r w:rsidRPr="007E5A4F">
        <w:rPr>
          <w:rFonts w:eastAsia="Arial"/>
          <w:spacing w:val="40"/>
        </w:rPr>
        <w:t xml:space="preserve"> </w:t>
      </w:r>
      <w:r w:rsidRPr="007E5A4F">
        <w:rPr>
          <w:rFonts w:eastAsia="Arial"/>
        </w:rPr>
        <w:t>learning</w:t>
      </w:r>
      <w:r w:rsidRPr="007E5A4F">
        <w:rPr>
          <w:rFonts w:eastAsia="Arial"/>
          <w:spacing w:val="8"/>
        </w:rPr>
        <w:t xml:space="preserve"> </w:t>
      </w:r>
      <w:r w:rsidRPr="007E5A4F">
        <w:rPr>
          <w:rFonts w:eastAsia="Arial"/>
          <w:w w:val="112"/>
        </w:rPr>
        <w:t>th</w:t>
      </w:r>
      <w:r w:rsidRPr="007E5A4F">
        <w:rPr>
          <w:rFonts w:eastAsia="Arial"/>
          <w:w w:val="79"/>
        </w:rPr>
        <w:t>e</w:t>
      </w:r>
      <w:r w:rsidRPr="007E5A4F">
        <w:rPr>
          <w:rFonts w:eastAsia="Arial"/>
          <w:w w:val="101"/>
        </w:rPr>
        <w:t>or</w:t>
      </w:r>
      <w:r w:rsidRPr="007E5A4F">
        <w:rPr>
          <w:rFonts w:eastAsia="Arial"/>
          <w:spacing w:val="-18"/>
          <w:w w:val="101"/>
        </w:rPr>
        <w:t>y</w:t>
      </w:r>
      <w:r w:rsidRPr="007E5A4F">
        <w:rPr>
          <w:rFonts w:eastAsia="Arial"/>
          <w:w w:val="98"/>
        </w:rPr>
        <w:t>.</w:t>
      </w:r>
      <w:r w:rsidRPr="007E5A4F">
        <w:rPr>
          <w:rFonts w:eastAsia="Arial"/>
        </w:rPr>
        <w:t xml:space="preserve"> </w:t>
      </w:r>
      <w:r w:rsidRPr="007E5A4F">
        <w:rPr>
          <w:rFonts w:eastAsia="Arial"/>
          <w:spacing w:val="29"/>
        </w:rPr>
        <w:t xml:space="preserve"> </w:t>
      </w:r>
      <w:r w:rsidRPr="007E5A4F">
        <w:rPr>
          <w:rFonts w:eastAsia="Arial"/>
          <w:i/>
        </w:rPr>
        <w:t>IEEE</w:t>
      </w:r>
      <w:r w:rsidRPr="007E5A4F">
        <w:rPr>
          <w:rFonts w:eastAsia="Arial"/>
          <w:i/>
          <w:spacing w:val="59"/>
        </w:rPr>
        <w:t xml:space="preserve"> </w:t>
      </w:r>
      <w:r w:rsidRPr="007E5A4F">
        <w:rPr>
          <w:rFonts w:eastAsia="Arial"/>
          <w:i/>
        </w:rPr>
        <w:t>t</w:t>
      </w:r>
      <w:r w:rsidRPr="007E5A4F">
        <w:rPr>
          <w:rFonts w:eastAsia="Arial"/>
          <w:i/>
          <w:spacing w:val="-11"/>
        </w:rPr>
        <w:t>r</w:t>
      </w:r>
      <w:r w:rsidRPr="007E5A4F">
        <w:rPr>
          <w:rFonts w:eastAsia="Arial"/>
          <w:i/>
        </w:rPr>
        <w:t>ansactions</w:t>
      </w:r>
      <w:r w:rsidRPr="007E5A4F">
        <w:rPr>
          <w:rFonts w:eastAsia="Arial"/>
          <w:i/>
          <w:spacing w:val="1"/>
        </w:rPr>
        <w:t xml:space="preserve"> </w:t>
      </w:r>
      <w:r w:rsidRPr="007E5A4F">
        <w:rPr>
          <w:rFonts w:eastAsia="Arial"/>
          <w:i/>
        </w:rPr>
        <w:t>on</w:t>
      </w:r>
      <w:r w:rsidRPr="007E5A4F">
        <w:rPr>
          <w:rFonts w:eastAsia="Arial"/>
          <w:i/>
          <w:spacing w:val="22"/>
        </w:rPr>
        <w:t xml:space="preserve"> </w:t>
      </w:r>
      <w:r w:rsidRPr="007E5A4F">
        <w:rPr>
          <w:rFonts w:eastAsia="Arial"/>
          <w:i/>
        </w:rPr>
        <w:t>neu</w:t>
      </w:r>
      <w:r w:rsidRPr="007E5A4F">
        <w:rPr>
          <w:rFonts w:eastAsia="Arial"/>
          <w:i/>
          <w:spacing w:val="-11"/>
        </w:rPr>
        <w:t>r</w:t>
      </w:r>
      <w:r w:rsidRPr="007E5A4F">
        <w:rPr>
          <w:rFonts w:eastAsia="Arial"/>
          <w:i/>
        </w:rPr>
        <w:t xml:space="preserve">al </w:t>
      </w:r>
      <w:r w:rsidRPr="007E5A4F">
        <w:rPr>
          <w:rFonts w:eastAsia="Arial"/>
          <w:i/>
          <w:w w:val="94"/>
        </w:rPr>
        <w:t>networks</w:t>
      </w:r>
      <w:r w:rsidRPr="007E5A4F">
        <w:rPr>
          <w:rFonts w:eastAsia="Arial"/>
          <w:i/>
          <w:spacing w:val="-43"/>
        </w:rPr>
        <w:t xml:space="preserve"> </w:t>
      </w:r>
      <w:r w:rsidRPr="007E5A4F">
        <w:rPr>
          <w:rFonts w:eastAsia="Arial"/>
        </w:rPr>
        <w:t>,</w:t>
      </w:r>
      <w:r w:rsidRPr="007E5A4F">
        <w:rPr>
          <w:rFonts w:eastAsia="Arial"/>
          <w:spacing w:val="11"/>
        </w:rPr>
        <w:t xml:space="preserve"> </w:t>
      </w:r>
      <w:r w:rsidRPr="007E5A4F">
        <w:rPr>
          <w:rFonts w:eastAsia="Arial"/>
          <w:i/>
          <w:w w:val="91"/>
        </w:rPr>
        <w:t>10</w:t>
      </w:r>
      <w:r w:rsidRPr="007E5A4F">
        <w:rPr>
          <w:rFonts w:eastAsia="Arial"/>
          <w:i/>
          <w:spacing w:val="-32"/>
        </w:rPr>
        <w:t xml:space="preserve"> </w:t>
      </w:r>
      <w:r w:rsidRPr="007E5A4F">
        <w:rPr>
          <w:rFonts w:eastAsia="Arial"/>
        </w:rPr>
        <w:t>(5),</w:t>
      </w:r>
      <w:r w:rsidRPr="007E5A4F">
        <w:rPr>
          <w:rFonts w:eastAsia="Arial"/>
          <w:spacing w:val="19"/>
        </w:rPr>
        <w:t xml:space="preserve"> </w:t>
      </w:r>
      <w:r w:rsidRPr="007E5A4F">
        <w:rPr>
          <w:rFonts w:eastAsia="Arial"/>
        </w:rPr>
        <w:t>988–999.</w:t>
      </w:r>
    </w:p>
    <w:p w:rsidR="007E5A4F" w:rsidRPr="007E5A4F" w:rsidRDefault="007E5A4F" w:rsidP="007E5A4F">
      <w:pPr>
        <w:spacing w:before="10" w:line="190" w:lineRule="exact"/>
      </w:pPr>
    </w:p>
    <w:p w:rsidR="007E5A4F" w:rsidRPr="007E5A4F" w:rsidRDefault="008F065B" w:rsidP="007E5A4F">
      <w:pPr>
        <w:spacing w:line="255" w:lineRule="auto"/>
        <w:ind w:left="665" w:right="62" w:hanging="545"/>
        <w:rPr>
          <w:rFonts w:eastAsia="Arial"/>
        </w:rPr>
      </w:pPr>
      <w:r>
        <w:rPr>
          <w:rFonts w:eastAsia="Calibri"/>
          <w:noProof w:val="0"/>
        </w:rPr>
        <w:pict>
          <v:group id="_x0000_s1026" style="position:absolute;left:0;text-align:left;margin-left:363.4pt;margin-top:23.65pt;width:3.45pt;height:.1pt;z-index:-1;mso-position-horizontal-relative:page" coordorigin="7268,473" coordsize="69,2">
            <v:shape id="_x0000_s1027" style="position:absolute;left:7268;top:473;width:69;height:2" coordorigin="7268,473" coordsize="69,0" path="m7268,473r69,e" filled="f" strokecolor="blue" strokeweight=".14042mm">
              <v:path arrowok="t"/>
            </v:shape>
            <w10:wrap anchorx="page"/>
          </v:group>
        </w:pict>
      </w:r>
      <w:r w:rsidR="007E5A4F" w:rsidRPr="007E5A4F">
        <w:rPr>
          <w:rFonts w:eastAsia="Arial"/>
        </w:rPr>
        <w:t>Wiki</w:t>
      </w:r>
      <w:r w:rsidR="007E5A4F" w:rsidRPr="007E5A4F">
        <w:rPr>
          <w:rFonts w:eastAsia="Arial"/>
          <w:spacing w:val="7"/>
        </w:rPr>
        <w:t>p</w:t>
      </w:r>
      <w:r w:rsidR="007E5A4F" w:rsidRPr="007E5A4F">
        <w:rPr>
          <w:rFonts w:eastAsia="Arial"/>
        </w:rPr>
        <w:t>edia</w:t>
      </w:r>
      <w:r w:rsidR="007E5A4F" w:rsidRPr="007E5A4F">
        <w:rPr>
          <w:rFonts w:eastAsia="Arial"/>
          <w:spacing w:val="51"/>
        </w:rPr>
        <w:t xml:space="preserve"> </w:t>
      </w:r>
      <w:r w:rsidR="007E5A4F" w:rsidRPr="007E5A4F">
        <w:rPr>
          <w:rFonts w:eastAsia="Arial"/>
        </w:rPr>
        <w:t>co</w:t>
      </w:r>
      <w:r w:rsidR="007E5A4F" w:rsidRPr="007E5A4F">
        <w:rPr>
          <w:rFonts w:eastAsia="Arial"/>
          <w:spacing w:val="-6"/>
        </w:rPr>
        <w:t>n</w:t>
      </w:r>
      <w:r w:rsidR="007E5A4F" w:rsidRPr="007E5A4F">
        <w:rPr>
          <w:rFonts w:eastAsia="Arial"/>
        </w:rPr>
        <w:t xml:space="preserve">tributors. </w:t>
      </w:r>
      <w:r w:rsidR="007E5A4F" w:rsidRPr="007E5A4F">
        <w:rPr>
          <w:rFonts w:eastAsia="Arial"/>
          <w:spacing w:val="57"/>
        </w:rPr>
        <w:t xml:space="preserve"> </w:t>
      </w:r>
      <w:r w:rsidR="007E5A4F" w:rsidRPr="007E5A4F">
        <w:rPr>
          <w:rFonts w:eastAsia="Arial"/>
        </w:rPr>
        <w:t xml:space="preserve">(2018). </w:t>
      </w:r>
      <w:r w:rsidR="007E5A4F" w:rsidRPr="007E5A4F">
        <w:rPr>
          <w:rFonts w:eastAsia="Arial"/>
          <w:spacing w:val="15"/>
        </w:rPr>
        <w:t xml:space="preserve"> </w:t>
      </w:r>
      <w:r w:rsidR="007E5A4F" w:rsidRPr="007E5A4F">
        <w:rPr>
          <w:rFonts w:eastAsia="Arial"/>
          <w:i/>
        </w:rPr>
        <w:t>Big</w:t>
      </w:r>
      <w:r w:rsidR="007E5A4F" w:rsidRPr="007E5A4F">
        <w:rPr>
          <w:rFonts w:eastAsia="Arial"/>
          <w:i/>
          <w:spacing w:val="40"/>
        </w:rPr>
        <w:t xml:space="preserve"> </w:t>
      </w:r>
      <w:r w:rsidR="007E5A4F" w:rsidRPr="007E5A4F">
        <w:rPr>
          <w:rFonts w:eastAsia="Arial"/>
          <w:i/>
        </w:rPr>
        <w:t>data</w:t>
      </w:r>
      <w:r w:rsidR="007E5A4F" w:rsidRPr="007E5A4F">
        <w:rPr>
          <w:rFonts w:eastAsia="Arial"/>
          <w:i/>
          <w:spacing w:val="19"/>
        </w:rPr>
        <w:t xml:space="preserve"> </w:t>
      </w:r>
      <w:r w:rsidR="007E5A4F" w:rsidRPr="007E5A4F">
        <w:rPr>
          <w:rFonts w:eastAsia="Arial"/>
          <w:i/>
        </w:rPr>
        <w:t>—</w:t>
      </w:r>
      <w:r w:rsidR="007E5A4F" w:rsidRPr="007E5A4F">
        <w:rPr>
          <w:rFonts w:eastAsia="Arial"/>
          <w:i/>
          <w:spacing w:val="42"/>
        </w:rPr>
        <w:t xml:space="preserve"> </w:t>
      </w:r>
      <w:r w:rsidR="007E5A4F" w:rsidRPr="007E5A4F">
        <w:rPr>
          <w:rFonts w:eastAsia="Arial"/>
          <w:i/>
          <w:w w:val="104"/>
        </w:rPr>
        <w:t>Wiki</w:t>
      </w:r>
      <w:r w:rsidR="007E5A4F" w:rsidRPr="007E5A4F">
        <w:rPr>
          <w:rFonts w:eastAsia="Arial"/>
          <w:i/>
          <w:spacing w:val="-11"/>
          <w:w w:val="104"/>
        </w:rPr>
        <w:t>p</w:t>
      </w:r>
      <w:r w:rsidR="007E5A4F" w:rsidRPr="007E5A4F">
        <w:rPr>
          <w:rFonts w:eastAsia="Arial"/>
          <w:i/>
          <w:spacing w:val="-11"/>
          <w:w w:val="82"/>
        </w:rPr>
        <w:t>e</w:t>
      </w:r>
      <w:r w:rsidR="007E5A4F" w:rsidRPr="007E5A4F">
        <w:rPr>
          <w:rFonts w:eastAsia="Arial"/>
          <w:i/>
        </w:rPr>
        <w:t xml:space="preserve">dia, </w:t>
      </w:r>
      <w:r w:rsidR="007E5A4F" w:rsidRPr="007E5A4F">
        <w:rPr>
          <w:rFonts w:eastAsia="Arial"/>
          <w:i/>
          <w:spacing w:val="-15"/>
        </w:rPr>
        <w:t xml:space="preserve"> </w:t>
      </w:r>
      <w:r w:rsidR="007E5A4F" w:rsidRPr="007E5A4F">
        <w:rPr>
          <w:rFonts w:eastAsia="Arial"/>
          <w:i/>
        </w:rPr>
        <w:t>the</w:t>
      </w:r>
      <w:r w:rsidR="007E5A4F" w:rsidRPr="007E5A4F">
        <w:rPr>
          <w:rFonts w:eastAsia="Arial"/>
          <w:i/>
          <w:spacing w:val="16"/>
        </w:rPr>
        <w:t xml:space="preserve"> </w:t>
      </w:r>
      <w:r w:rsidR="007E5A4F" w:rsidRPr="007E5A4F">
        <w:rPr>
          <w:rFonts w:eastAsia="Arial"/>
          <w:i/>
          <w:w w:val="118"/>
        </w:rPr>
        <w:t>f</w:t>
      </w:r>
      <w:r w:rsidR="007E5A4F" w:rsidRPr="007E5A4F">
        <w:rPr>
          <w:rFonts w:eastAsia="Arial"/>
          <w:i/>
          <w:spacing w:val="-11"/>
          <w:w w:val="118"/>
        </w:rPr>
        <w:t>r</w:t>
      </w:r>
      <w:r w:rsidR="007E5A4F" w:rsidRPr="007E5A4F">
        <w:rPr>
          <w:rFonts w:eastAsia="Arial"/>
          <w:i/>
          <w:spacing w:val="-11"/>
          <w:w w:val="82"/>
        </w:rPr>
        <w:t>e</w:t>
      </w:r>
      <w:r w:rsidR="007E5A4F" w:rsidRPr="007E5A4F">
        <w:rPr>
          <w:rFonts w:eastAsia="Arial"/>
          <w:i/>
          <w:w w:val="82"/>
        </w:rPr>
        <w:t>e</w:t>
      </w:r>
      <w:r w:rsidR="007E5A4F" w:rsidRPr="007E5A4F">
        <w:rPr>
          <w:rFonts w:eastAsia="Arial"/>
          <w:i/>
        </w:rPr>
        <w:t xml:space="preserve"> </w:t>
      </w:r>
      <w:r w:rsidR="007E5A4F" w:rsidRPr="007E5A4F">
        <w:rPr>
          <w:rFonts w:eastAsia="Arial"/>
          <w:i/>
          <w:spacing w:val="-21"/>
        </w:rPr>
        <w:t xml:space="preserve"> </w:t>
      </w:r>
      <w:r w:rsidR="007E5A4F" w:rsidRPr="007E5A4F">
        <w:rPr>
          <w:rFonts w:eastAsia="Arial"/>
          <w:i/>
          <w:w w:val="93"/>
        </w:rPr>
        <w:t>encyclo</w:t>
      </w:r>
      <w:r w:rsidR="007E5A4F" w:rsidRPr="007E5A4F">
        <w:rPr>
          <w:rFonts w:eastAsia="Arial"/>
          <w:i/>
          <w:spacing w:val="-10"/>
          <w:w w:val="93"/>
        </w:rPr>
        <w:t>pe</w:t>
      </w:r>
      <w:r w:rsidR="007E5A4F" w:rsidRPr="007E5A4F">
        <w:rPr>
          <w:rFonts w:eastAsia="Arial"/>
          <w:i/>
          <w:w w:val="93"/>
        </w:rPr>
        <w:t xml:space="preserve">dia.  </w:t>
      </w:r>
      <w:r w:rsidR="007E5A4F" w:rsidRPr="007E5A4F">
        <w:rPr>
          <w:rFonts w:eastAsia="Arial"/>
          <w:i/>
          <w:spacing w:val="7"/>
          <w:w w:val="93"/>
        </w:rPr>
        <w:t xml:space="preserve"> </w:t>
      </w:r>
      <w:r w:rsidR="007E5A4F" w:rsidRPr="007E5A4F">
        <w:rPr>
          <w:rFonts w:eastAsia="Arial"/>
        </w:rPr>
        <w:t>Retrie</w:t>
      </w:r>
      <w:r w:rsidR="007E5A4F" w:rsidRPr="007E5A4F">
        <w:rPr>
          <w:rFonts w:eastAsia="Arial"/>
          <w:spacing w:val="-5"/>
        </w:rPr>
        <w:t>v</w:t>
      </w:r>
      <w:r w:rsidR="007E5A4F" w:rsidRPr="007E5A4F">
        <w:rPr>
          <w:rFonts w:eastAsia="Arial"/>
        </w:rPr>
        <w:t>ed</w:t>
      </w:r>
      <w:r w:rsidR="007E5A4F" w:rsidRPr="007E5A4F">
        <w:rPr>
          <w:rFonts w:eastAsia="Arial"/>
          <w:spacing w:val="10"/>
        </w:rPr>
        <w:t xml:space="preserve"> </w:t>
      </w:r>
      <w:r w:rsidR="007E5A4F" w:rsidRPr="007E5A4F">
        <w:rPr>
          <w:rFonts w:eastAsia="Arial"/>
        </w:rPr>
        <w:t xml:space="preserve">from </w:t>
      </w:r>
      <w:hyperlink r:id="rId62">
        <w:r w:rsidR="007E5A4F" w:rsidRPr="007E5A4F">
          <w:rPr>
            <w:rFonts w:eastAsia="Lucida Sans Typewriter"/>
            <w:color w:val="0000FF"/>
            <w:w w:val="86"/>
          </w:rPr>
          <w:t>https://en.wikipedia.org/w/index.php?title=Big</w:t>
        </w:r>
        <w:r w:rsidR="007E5A4F" w:rsidRPr="007E5A4F">
          <w:rPr>
            <w:rFonts w:eastAsia="Lucida Sans Typewriter"/>
            <w:color w:val="0000FF"/>
            <w:spacing w:val="-31"/>
            <w:w w:val="86"/>
          </w:rPr>
          <w:t xml:space="preserve"> </w:t>
        </w:r>
        <w:r w:rsidR="007E5A4F" w:rsidRPr="007E5A4F">
          <w:rPr>
            <w:rFonts w:eastAsia="Lucida Sans Typewriter"/>
            <w:color w:val="0000FF"/>
            <w:w w:val="86"/>
          </w:rPr>
          <w:t xml:space="preserve">data&amp;oldid=865688908 </w:t>
        </w:r>
        <w:r w:rsidR="007E5A4F" w:rsidRPr="007E5A4F">
          <w:rPr>
            <w:rFonts w:eastAsia="Lucida Sans Typewriter"/>
            <w:color w:val="0000FF"/>
            <w:spacing w:val="108"/>
            <w:w w:val="86"/>
          </w:rPr>
          <w:t xml:space="preserve"> </w:t>
        </w:r>
      </w:hyperlink>
      <w:r w:rsidR="007E5A4F" w:rsidRPr="007E5A4F">
        <w:rPr>
          <w:rFonts w:eastAsia="Arial"/>
          <w:color w:val="000000"/>
        </w:rPr>
        <w:t xml:space="preserve">([Online; </w:t>
      </w:r>
      <w:r w:rsidR="007E5A4F" w:rsidRPr="007E5A4F">
        <w:rPr>
          <w:rFonts w:eastAsia="Arial"/>
          <w:color w:val="000000"/>
          <w:w w:val="84"/>
        </w:rPr>
        <w:t>accessed</w:t>
      </w:r>
      <w:r w:rsidR="007E5A4F" w:rsidRPr="007E5A4F">
        <w:rPr>
          <w:rFonts w:eastAsia="Arial"/>
          <w:color w:val="000000"/>
          <w:spacing w:val="22"/>
          <w:w w:val="84"/>
        </w:rPr>
        <w:t xml:space="preserve"> </w:t>
      </w:r>
      <w:r w:rsidR="007E5A4F" w:rsidRPr="007E5A4F">
        <w:rPr>
          <w:rFonts w:eastAsia="Arial"/>
          <w:color w:val="000000"/>
        </w:rPr>
        <w:t>2-N</w:t>
      </w:r>
      <w:r w:rsidR="007E5A4F" w:rsidRPr="007E5A4F">
        <w:rPr>
          <w:rFonts w:eastAsia="Arial"/>
          <w:color w:val="000000"/>
          <w:spacing w:val="-6"/>
        </w:rPr>
        <w:t>ov</w:t>
      </w:r>
      <w:r w:rsidR="007E5A4F" w:rsidRPr="007E5A4F">
        <w:rPr>
          <w:rFonts w:eastAsia="Arial"/>
          <w:color w:val="000000"/>
        </w:rPr>
        <w:t>e</w:t>
      </w:r>
      <w:r w:rsidR="007E5A4F" w:rsidRPr="007E5A4F">
        <w:rPr>
          <w:rFonts w:eastAsia="Arial"/>
          <w:color w:val="000000"/>
          <w:spacing w:val="-6"/>
        </w:rPr>
        <w:t>m</w:t>
      </w:r>
      <w:r w:rsidR="007E5A4F" w:rsidRPr="007E5A4F">
        <w:rPr>
          <w:rFonts w:eastAsia="Arial"/>
          <w:color w:val="000000"/>
          <w:spacing w:val="6"/>
        </w:rPr>
        <w:t>b</w:t>
      </w:r>
      <w:r w:rsidR="007E5A4F" w:rsidRPr="007E5A4F">
        <w:rPr>
          <w:rFonts w:eastAsia="Arial"/>
          <w:color w:val="000000"/>
        </w:rPr>
        <w:t>er-2018])</w:t>
      </w:r>
    </w:p>
    <w:p w:rsidR="007E5A4F" w:rsidRPr="007E5A4F" w:rsidRDefault="007E5A4F" w:rsidP="007E5A4F">
      <w:pPr>
        <w:spacing w:before="1" w:line="200" w:lineRule="exact"/>
      </w:pPr>
    </w:p>
    <w:p w:rsidR="007E5A4F" w:rsidRPr="007E5A4F" w:rsidRDefault="007E5A4F" w:rsidP="007E5A4F">
      <w:pPr>
        <w:spacing w:line="254" w:lineRule="auto"/>
        <w:ind w:left="665" w:right="62" w:hanging="545"/>
        <w:rPr>
          <w:rFonts w:eastAsia="Lucida Sans Typewriter"/>
        </w:rPr>
      </w:pPr>
      <w:r w:rsidRPr="007E5A4F">
        <w:rPr>
          <w:rFonts w:eastAsia="Arial"/>
        </w:rPr>
        <w:t>Winston,</w:t>
      </w:r>
      <w:r w:rsidRPr="007E5A4F">
        <w:rPr>
          <w:rFonts w:eastAsia="Arial"/>
          <w:spacing w:val="35"/>
        </w:rPr>
        <w:t xml:space="preserve"> </w:t>
      </w:r>
      <w:r w:rsidRPr="007E5A4F">
        <w:rPr>
          <w:rFonts w:eastAsia="Arial"/>
          <w:spacing w:val="-18"/>
        </w:rPr>
        <w:t>P</w:t>
      </w:r>
      <w:r w:rsidRPr="007E5A4F">
        <w:rPr>
          <w:rFonts w:eastAsia="Arial"/>
        </w:rPr>
        <w:t xml:space="preserve">. </w:t>
      </w:r>
      <w:r w:rsidRPr="007E5A4F">
        <w:rPr>
          <w:rFonts w:eastAsia="Arial"/>
          <w:spacing w:val="6"/>
        </w:rPr>
        <w:t xml:space="preserve"> </w:t>
      </w:r>
      <w:r w:rsidRPr="007E5A4F">
        <w:rPr>
          <w:rFonts w:eastAsia="Arial"/>
        </w:rPr>
        <w:t>(2010).</w:t>
      </w:r>
      <w:r w:rsidRPr="007E5A4F">
        <w:rPr>
          <w:rFonts w:eastAsia="Arial"/>
          <w:spacing w:val="32"/>
        </w:rPr>
        <w:t xml:space="preserve"> </w:t>
      </w:r>
      <w:r w:rsidRPr="007E5A4F">
        <w:rPr>
          <w:rFonts w:eastAsia="Arial"/>
          <w:i/>
        </w:rPr>
        <w:t>6.034</w:t>
      </w:r>
      <w:r w:rsidRPr="007E5A4F">
        <w:rPr>
          <w:rFonts w:eastAsia="Arial"/>
          <w:i/>
          <w:spacing w:val="-12"/>
        </w:rPr>
        <w:t xml:space="preserve"> </w:t>
      </w:r>
      <w:r w:rsidRPr="007E5A4F">
        <w:rPr>
          <w:rFonts w:eastAsia="Arial"/>
          <w:i/>
        </w:rPr>
        <w:t xml:space="preserve">artificial </w:t>
      </w:r>
      <w:r w:rsidRPr="007E5A4F">
        <w:rPr>
          <w:rFonts w:eastAsia="Arial"/>
          <w:i/>
          <w:spacing w:val="18"/>
        </w:rPr>
        <w:t xml:space="preserve"> </w:t>
      </w:r>
      <w:r w:rsidRPr="007E5A4F">
        <w:rPr>
          <w:rFonts w:eastAsia="Arial"/>
          <w:i/>
        </w:rPr>
        <w:t>inte</w:t>
      </w:r>
      <w:r w:rsidRPr="007E5A4F">
        <w:rPr>
          <w:rFonts w:eastAsia="Arial"/>
          <w:i/>
          <w:spacing w:val="11"/>
        </w:rPr>
        <w:t>l</w:t>
      </w:r>
      <w:r w:rsidRPr="007E5A4F">
        <w:rPr>
          <w:rFonts w:eastAsia="Arial"/>
          <w:i/>
        </w:rPr>
        <w:t>ligen</w:t>
      </w:r>
      <w:r w:rsidRPr="007E5A4F">
        <w:rPr>
          <w:rFonts w:eastAsia="Arial"/>
          <w:i/>
          <w:spacing w:val="-11"/>
        </w:rPr>
        <w:t>c</w:t>
      </w:r>
      <w:r w:rsidRPr="007E5A4F">
        <w:rPr>
          <w:rFonts w:eastAsia="Arial"/>
          <w:i/>
        </w:rPr>
        <w:t>e,</w:t>
      </w:r>
      <w:r w:rsidRPr="007E5A4F">
        <w:rPr>
          <w:rFonts w:eastAsia="Arial"/>
          <w:i/>
          <w:spacing w:val="-4"/>
        </w:rPr>
        <w:t xml:space="preserve"> </w:t>
      </w:r>
      <w:r w:rsidRPr="007E5A4F">
        <w:rPr>
          <w:rFonts w:eastAsia="Arial"/>
          <w:i/>
        </w:rPr>
        <w:t>fa</w:t>
      </w:r>
      <w:r w:rsidRPr="007E5A4F">
        <w:rPr>
          <w:rFonts w:eastAsia="Arial"/>
          <w:i/>
          <w:spacing w:val="11"/>
        </w:rPr>
        <w:t>l</w:t>
      </w:r>
      <w:r w:rsidRPr="007E5A4F">
        <w:rPr>
          <w:rFonts w:eastAsia="Arial"/>
          <w:i/>
        </w:rPr>
        <w:t>l</w:t>
      </w:r>
      <w:r w:rsidRPr="007E5A4F">
        <w:rPr>
          <w:rFonts w:eastAsia="Arial"/>
          <w:i/>
          <w:spacing w:val="33"/>
        </w:rPr>
        <w:t xml:space="preserve"> </w:t>
      </w:r>
      <w:r w:rsidRPr="007E5A4F">
        <w:rPr>
          <w:rFonts w:eastAsia="Arial"/>
          <w:i/>
        </w:rPr>
        <w:t>2010.</w:t>
      </w:r>
      <w:r w:rsidRPr="007E5A4F">
        <w:rPr>
          <w:rFonts w:eastAsia="Arial"/>
          <w:i/>
          <w:spacing w:val="-12"/>
        </w:rPr>
        <w:t xml:space="preserve"> </w:t>
      </w:r>
      <w:r w:rsidRPr="007E5A4F">
        <w:rPr>
          <w:rFonts w:eastAsia="Arial"/>
          <w:i/>
          <w:w w:val="90"/>
        </w:rPr>
        <w:t>massachusetts</w:t>
      </w:r>
      <w:r w:rsidRPr="007E5A4F">
        <w:rPr>
          <w:rFonts w:eastAsia="Arial"/>
          <w:i/>
          <w:spacing w:val="34"/>
          <w:w w:val="90"/>
        </w:rPr>
        <w:t xml:space="preserve"> </w:t>
      </w:r>
      <w:r w:rsidRPr="007E5A4F">
        <w:rPr>
          <w:rFonts w:eastAsia="Arial"/>
          <w:i/>
        </w:rPr>
        <w:t>institute</w:t>
      </w:r>
      <w:r w:rsidRPr="007E5A4F">
        <w:rPr>
          <w:rFonts w:eastAsia="Arial"/>
          <w:i/>
          <w:spacing w:val="43"/>
        </w:rPr>
        <w:t xml:space="preserve"> </w:t>
      </w:r>
      <w:r w:rsidRPr="007E5A4F">
        <w:rPr>
          <w:rFonts w:eastAsia="Arial"/>
          <w:i/>
        </w:rPr>
        <w:t>of</w:t>
      </w:r>
      <w:r w:rsidRPr="007E5A4F">
        <w:rPr>
          <w:rFonts w:eastAsia="Arial"/>
          <w:i/>
          <w:spacing w:val="21"/>
        </w:rPr>
        <w:t xml:space="preserve"> </w:t>
      </w:r>
      <w:r w:rsidRPr="007E5A4F">
        <w:rPr>
          <w:rFonts w:eastAsia="Arial"/>
          <w:i/>
        </w:rPr>
        <w:t>t</w:t>
      </w:r>
      <w:r w:rsidRPr="007E5A4F">
        <w:rPr>
          <w:rFonts w:eastAsia="Arial"/>
          <w:i/>
          <w:spacing w:val="-11"/>
        </w:rPr>
        <w:t>e</w:t>
      </w:r>
      <w:r w:rsidRPr="007E5A4F">
        <w:rPr>
          <w:rFonts w:eastAsia="Arial"/>
          <w:i/>
        </w:rPr>
        <w:t>chnol</w:t>
      </w:r>
      <w:r w:rsidRPr="007E5A4F">
        <w:rPr>
          <w:rFonts w:eastAsia="Arial"/>
          <w:i/>
          <w:spacing w:val="-11"/>
        </w:rPr>
        <w:t>o</w:t>
      </w:r>
      <w:r w:rsidRPr="007E5A4F">
        <w:rPr>
          <w:rFonts w:eastAsia="Arial"/>
          <w:i/>
        </w:rPr>
        <w:t xml:space="preserve">gy: MIT </w:t>
      </w:r>
      <w:r w:rsidRPr="007E5A4F">
        <w:rPr>
          <w:rFonts w:eastAsia="Arial"/>
          <w:i/>
          <w:spacing w:val="11"/>
        </w:rPr>
        <w:t xml:space="preserve"> </w:t>
      </w:r>
      <w:r w:rsidRPr="007E5A4F">
        <w:rPr>
          <w:rFonts w:eastAsia="Arial"/>
          <w:i/>
          <w:w w:val="92"/>
        </w:rPr>
        <w:t>o</w:t>
      </w:r>
      <w:r w:rsidRPr="007E5A4F">
        <w:rPr>
          <w:rFonts w:eastAsia="Arial"/>
          <w:i/>
          <w:spacing w:val="-10"/>
          <w:w w:val="92"/>
        </w:rPr>
        <w:t>p</w:t>
      </w:r>
      <w:r w:rsidRPr="007E5A4F">
        <w:rPr>
          <w:rFonts w:eastAsia="Arial"/>
          <w:i/>
          <w:w w:val="92"/>
        </w:rPr>
        <w:t>en</w:t>
      </w:r>
      <w:r w:rsidRPr="007E5A4F">
        <w:rPr>
          <w:rFonts w:eastAsia="Arial"/>
          <w:i/>
          <w:spacing w:val="-10"/>
          <w:w w:val="92"/>
        </w:rPr>
        <w:t>c</w:t>
      </w:r>
      <w:r w:rsidRPr="007E5A4F">
        <w:rPr>
          <w:rFonts w:eastAsia="Arial"/>
          <w:i/>
          <w:w w:val="92"/>
        </w:rPr>
        <w:t>oursewa</w:t>
      </w:r>
      <w:r w:rsidRPr="007E5A4F">
        <w:rPr>
          <w:rFonts w:eastAsia="Arial"/>
          <w:i/>
          <w:spacing w:val="-9"/>
          <w:w w:val="92"/>
        </w:rPr>
        <w:t>r</w:t>
      </w:r>
      <w:r w:rsidRPr="007E5A4F">
        <w:rPr>
          <w:rFonts w:eastAsia="Arial"/>
          <w:i/>
          <w:w w:val="92"/>
        </w:rPr>
        <w:t>e.</w:t>
      </w:r>
      <w:r w:rsidRPr="007E5A4F">
        <w:rPr>
          <w:rFonts w:eastAsia="Arial"/>
          <w:i/>
          <w:spacing w:val="53"/>
          <w:w w:val="92"/>
        </w:rPr>
        <w:t xml:space="preserve"> </w:t>
      </w:r>
      <w:r w:rsidRPr="007E5A4F">
        <w:rPr>
          <w:rFonts w:eastAsia="Arial"/>
        </w:rPr>
        <w:t>Retrie</w:t>
      </w:r>
      <w:r w:rsidRPr="007E5A4F">
        <w:rPr>
          <w:rFonts w:eastAsia="Arial"/>
          <w:spacing w:val="-5"/>
        </w:rPr>
        <w:t>v</w:t>
      </w:r>
      <w:r w:rsidRPr="007E5A4F">
        <w:rPr>
          <w:rFonts w:eastAsia="Arial"/>
        </w:rPr>
        <w:t>ed</w:t>
      </w:r>
      <w:r w:rsidRPr="007E5A4F">
        <w:rPr>
          <w:rFonts w:eastAsia="Arial"/>
          <w:spacing w:val="-14"/>
        </w:rPr>
        <w:t xml:space="preserve"> </w:t>
      </w:r>
      <w:r w:rsidRPr="007E5A4F">
        <w:rPr>
          <w:rFonts w:eastAsia="Arial"/>
        </w:rPr>
        <w:t>from</w:t>
      </w:r>
      <w:r w:rsidRPr="007E5A4F">
        <w:rPr>
          <w:rFonts w:eastAsia="Arial"/>
          <w:spacing w:val="13"/>
        </w:rPr>
        <w:t xml:space="preserve"> </w:t>
      </w:r>
      <w:hyperlink r:id="rId63">
        <w:r w:rsidRPr="007E5A4F">
          <w:rPr>
            <w:rFonts w:eastAsia="Lucida Sans Typewriter"/>
            <w:color w:val="0000FF"/>
            <w:w w:val="86"/>
          </w:rPr>
          <w:t>https://ocw.mit.edu.License:CreativeCommonsBY</w:t>
        </w:r>
      </w:hyperlink>
    </w:p>
    <w:p w:rsidR="007E5A4F" w:rsidRPr="007E5A4F" w:rsidRDefault="008F065B" w:rsidP="007E5A4F">
      <w:pPr>
        <w:spacing w:line="256" w:lineRule="exact"/>
        <w:ind w:left="665" w:right="-20"/>
        <w:rPr>
          <w:rFonts w:eastAsia="Lucida Sans Typewriter"/>
        </w:rPr>
      </w:pPr>
      <w:hyperlink r:id="rId64">
        <w:r w:rsidR="007E5A4F" w:rsidRPr="007E5A4F">
          <w:rPr>
            <w:rFonts w:eastAsia="Lucida Sans Typewriter"/>
            <w:color w:val="0000FF"/>
          </w:rPr>
          <w:t>-NC-SA</w:t>
        </w:r>
      </w:hyperlink>
    </w:p>
    <w:p w:rsidR="007E5A4F" w:rsidRPr="007E5A4F" w:rsidRDefault="007E5A4F" w:rsidP="007E5A4F">
      <w:pPr>
        <w:spacing w:before="17" w:line="200" w:lineRule="exact"/>
      </w:pPr>
    </w:p>
    <w:p w:rsidR="007E5A4F" w:rsidRPr="007E5A4F" w:rsidRDefault="007E5A4F" w:rsidP="007E5A4F">
      <w:pPr>
        <w:spacing w:line="254" w:lineRule="auto"/>
        <w:ind w:left="665" w:right="62" w:hanging="545"/>
        <w:rPr>
          <w:rFonts w:eastAsia="Lucida Sans Typewriter"/>
        </w:rPr>
      </w:pPr>
      <w:r w:rsidRPr="007E5A4F">
        <w:rPr>
          <w:rFonts w:eastAsia="Arial"/>
          <w:spacing w:val="-18"/>
        </w:rPr>
        <w:t>W</w:t>
      </w:r>
      <w:r w:rsidRPr="007E5A4F">
        <w:rPr>
          <w:rFonts w:eastAsia="Arial"/>
          <w:spacing w:val="6"/>
        </w:rPr>
        <w:t>oo</w:t>
      </w:r>
      <w:r w:rsidRPr="007E5A4F">
        <w:rPr>
          <w:rFonts w:eastAsia="Arial"/>
        </w:rPr>
        <w:t xml:space="preserve">die, </w:t>
      </w:r>
      <w:r w:rsidRPr="007E5A4F">
        <w:rPr>
          <w:rFonts w:eastAsia="Arial"/>
          <w:spacing w:val="56"/>
        </w:rPr>
        <w:t xml:space="preserve"> </w:t>
      </w:r>
      <w:r w:rsidRPr="007E5A4F">
        <w:rPr>
          <w:rFonts w:eastAsia="Arial"/>
        </w:rPr>
        <w:t xml:space="preserve">A.      </w:t>
      </w:r>
      <w:r w:rsidRPr="007E5A4F">
        <w:rPr>
          <w:rFonts w:eastAsia="Arial"/>
          <w:spacing w:val="6"/>
        </w:rPr>
        <w:t xml:space="preserve"> </w:t>
      </w:r>
      <w:r w:rsidRPr="007E5A4F">
        <w:rPr>
          <w:rFonts w:eastAsia="Arial"/>
        </w:rPr>
        <w:t xml:space="preserve">(2014).     </w:t>
      </w:r>
      <w:r w:rsidRPr="007E5A4F">
        <w:rPr>
          <w:rFonts w:eastAsia="Arial"/>
          <w:spacing w:val="18"/>
        </w:rPr>
        <w:t xml:space="preserve"> </w:t>
      </w:r>
      <w:r w:rsidRPr="007E5A4F">
        <w:rPr>
          <w:rFonts w:eastAsia="Arial"/>
        </w:rPr>
        <w:t xml:space="preserve">Inside </w:t>
      </w:r>
      <w:r w:rsidRPr="007E5A4F">
        <w:rPr>
          <w:rFonts w:eastAsia="Arial"/>
          <w:spacing w:val="36"/>
        </w:rPr>
        <w:t xml:space="preserve"> </w:t>
      </w:r>
      <w:r w:rsidRPr="007E5A4F">
        <w:rPr>
          <w:rFonts w:eastAsia="Arial"/>
        </w:rPr>
        <w:t>si</w:t>
      </w:r>
      <w:r w:rsidRPr="007E5A4F">
        <w:rPr>
          <w:rFonts w:eastAsia="Arial"/>
          <w:spacing w:val="-6"/>
        </w:rPr>
        <w:t>b</w:t>
      </w:r>
      <w:r w:rsidRPr="007E5A4F">
        <w:rPr>
          <w:rFonts w:eastAsia="Arial"/>
        </w:rPr>
        <w:t xml:space="preserve">yl,  </w:t>
      </w:r>
      <w:r w:rsidRPr="007E5A4F">
        <w:rPr>
          <w:rFonts w:eastAsia="Arial"/>
          <w:spacing w:val="26"/>
        </w:rPr>
        <w:t xml:space="preserve"> </w:t>
      </w:r>
      <w:r w:rsidRPr="007E5A4F">
        <w:rPr>
          <w:rFonts w:eastAsia="Arial"/>
        </w:rPr>
        <w:t>g</w:t>
      </w:r>
      <w:r w:rsidRPr="007E5A4F">
        <w:rPr>
          <w:rFonts w:eastAsia="Arial"/>
          <w:spacing w:val="6"/>
        </w:rPr>
        <w:t>o</w:t>
      </w:r>
      <w:r w:rsidRPr="007E5A4F">
        <w:rPr>
          <w:rFonts w:eastAsia="Arial"/>
        </w:rPr>
        <w:t>ogles</w:t>
      </w:r>
      <w:r w:rsidRPr="007E5A4F">
        <w:rPr>
          <w:rFonts w:eastAsia="Arial"/>
          <w:spacing w:val="25"/>
        </w:rPr>
        <w:t xml:space="preserve"> </w:t>
      </w:r>
      <w:r w:rsidRPr="007E5A4F">
        <w:rPr>
          <w:rFonts w:eastAsia="Arial"/>
        </w:rPr>
        <w:t>massi</w:t>
      </w:r>
      <w:r w:rsidRPr="007E5A4F">
        <w:rPr>
          <w:rFonts w:eastAsia="Arial"/>
          <w:spacing w:val="-6"/>
        </w:rPr>
        <w:t>v</w:t>
      </w:r>
      <w:r w:rsidRPr="007E5A4F">
        <w:rPr>
          <w:rFonts w:eastAsia="Arial"/>
        </w:rPr>
        <w:t xml:space="preserve">ely  parallel </w:t>
      </w:r>
      <w:r w:rsidRPr="007E5A4F">
        <w:rPr>
          <w:rFonts w:eastAsia="Arial"/>
          <w:spacing w:val="52"/>
        </w:rPr>
        <w:t xml:space="preserve"> </w:t>
      </w:r>
      <w:r w:rsidRPr="007E5A4F">
        <w:rPr>
          <w:rFonts w:eastAsia="Arial"/>
        </w:rPr>
        <w:t>ma</w:t>
      </w:r>
      <w:r w:rsidRPr="007E5A4F">
        <w:rPr>
          <w:rFonts w:eastAsia="Arial"/>
          <w:spacing w:val="-6"/>
        </w:rPr>
        <w:t>c</w:t>
      </w:r>
      <w:r w:rsidRPr="007E5A4F">
        <w:rPr>
          <w:rFonts w:eastAsia="Arial"/>
        </w:rPr>
        <w:t xml:space="preserve">hine </w:t>
      </w:r>
      <w:r w:rsidRPr="007E5A4F">
        <w:rPr>
          <w:rFonts w:eastAsia="Arial"/>
          <w:spacing w:val="13"/>
        </w:rPr>
        <w:t xml:space="preserve"> </w:t>
      </w:r>
      <w:r w:rsidRPr="007E5A4F">
        <w:rPr>
          <w:rFonts w:eastAsia="Arial"/>
        </w:rPr>
        <w:t xml:space="preserve">learning </w:t>
      </w:r>
      <w:r w:rsidRPr="007E5A4F">
        <w:rPr>
          <w:rFonts w:eastAsia="Arial"/>
          <w:spacing w:val="36"/>
        </w:rPr>
        <w:t xml:space="preserve"> </w:t>
      </w:r>
      <w:r w:rsidRPr="007E5A4F">
        <w:rPr>
          <w:rFonts w:eastAsia="Arial"/>
          <w:w w:val="104"/>
        </w:rPr>
        <w:t xml:space="preserve">plat- </w:t>
      </w:r>
      <w:r w:rsidRPr="007E5A4F">
        <w:rPr>
          <w:rFonts w:eastAsia="Arial"/>
        </w:rPr>
        <w:t xml:space="preserve">form. </w:t>
      </w:r>
      <w:r w:rsidRPr="007E5A4F">
        <w:rPr>
          <w:rFonts w:eastAsia="Arial"/>
          <w:spacing w:val="11"/>
        </w:rPr>
        <w:t xml:space="preserve"> </w:t>
      </w:r>
      <w:r w:rsidRPr="007E5A4F">
        <w:rPr>
          <w:rFonts w:eastAsia="Arial"/>
          <w:i/>
          <w:w w:val="99"/>
        </w:rPr>
        <w:t>Datanami</w:t>
      </w:r>
      <w:r w:rsidRPr="007E5A4F">
        <w:rPr>
          <w:rFonts w:eastAsia="Arial"/>
          <w:i/>
          <w:spacing w:val="-38"/>
        </w:rPr>
        <w:t xml:space="preserve"> </w:t>
      </w:r>
      <w:r w:rsidRPr="007E5A4F">
        <w:rPr>
          <w:rFonts w:eastAsia="Arial"/>
        </w:rPr>
        <w:t xml:space="preserve">. </w:t>
      </w:r>
      <w:r w:rsidRPr="007E5A4F">
        <w:rPr>
          <w:rFonts w:eastAsia="Arial"/>
          <w:spacing w:val="9"/>
        </w:rPr>
        <w:t xml:space="preserve"> </w:t>
      </w:r>
      <w:r w:rsidRPr="007E5A4F">
        <w:rPr>
          <w:rFonts w:eastAsia="Arial"/>
        </w:rPr>
        <w:t>Retrie</w:t>
      </w:r>
      <w:r w:rsidRPr="007E5A4F">
        <w:rPr>
          <w:rFonts w:eastAsia="Arial"/>
          <w:spacing w:val="-5"/>
        </w:rPr>
        <w:t>v</w:t>
      </w:r>
      <w:r w:rsidRPr="007E5A4F">
        <w:rPr>
          <w:rFonts w:eastAsia="Arial"/>
          <w:w w:val="79"/>
        </w:rPr>
        <w:t>e</w:t>
      </w:r>
      <w:r w:rsidRPr="007E5A4F">
        <w:rPr>
          <w:rFonts w:eastAsia="Arial"/>
          <w:w w:val="98"/>
        </w:rPr>
        <w:t>d</w:t>
      </w:r>
      <w:r w:rsidRPr="007E5A4F">
        <w:rPr>
          <w:rFonts w:eastAsia="Arial"/>
          <w:spacing w:val="24"/>
        </w:rPr>
        <w:t xml:space="preserve"> </w:t>
      </w:r>
      <w:r w:rsidRPr="007E5A4F">
        <w:rPr>
          <w:rFonts w:eastAsia="Arial"/>
        </w:rPr>
        <w:t>from</w:t>
      </w:r>
      <w:r w:rsidRPr="007E5A4F">
        <w:rPr>
          <w:rFonts w:eastAsia="Arial"/>
          <w:spacing w:val="24"/>
        </w:rPr>
        <w:t xml:space="preserve"> </w:t>
      </w:r>
      <w:hyperlink r:id="rId65">
        <w:r w:rsidRPr="007E5A4F">
          <w:rPr>
            <w:rFonts w:eastAsia="Lucida Sans Typewriter"/>
            <w:color w:val="0000FF"/>
            <w:w w:val="86"/>
          </w:rPr>
          <w:t>https://www.datanami.com/2014/07/17/inside-sibyl</w:t>
        </w:r>
      </w:hyperlink>
    </w:p>
    <w:p w:rsidR="007E5A4F" w:rsidRPr="007E5A4F" w:rsidRDefault="008F065B" w:rsidP="007E5A4F">
      <w:pPr>
        <w:spacing w:line="256" w:lineRule="exact"/>
        <w:ind w:left="665" w:right="-20"/>
        <w:rPr>
          <w:rFonts w:eastAsia="Lucida Sans Typewriter"/>
        </w:rPr>
      </w:pPr>
      <w:hyperlink r:id="rId66">
        <w:r w:rsidR="007E5A4F" w:rsidRPr="007E5A4F">
          <w:rPr>
            <w:rFonts w:eastAsia="Lucida Sans Typewriter"/>
            <w:color w:val="0000FF"/>
          </w:rPr>
          <w:t>-googles-massively-parallel-machine-learning-platform/</w:t>
        </w:r>
      </w:hyperlink>
    </w:p>
    <w:p w:rsidR="007E5A4F" w:rsidRPr="007E5A4F" w:rsidRDefault="007E5A4F" w:rsidP="007E5A4F">
      <w:pPr>
        <w:spacing w:before="17" w:line="200" w:lineRule="exact"/>
      </w:pPr>
    </w:p>
    <w:p w:rsidR="007E5A4F" w:rsidRPr="007E5A4F" w:rsidRDefault="007E5A4F" w:rsidP="007E5A4F">
      <w:pPr>
        <w:ind w:left="120" w:right="-20"/>
        <w:rPr>
          <w:rFonts w:eastAsia="Arial"/>
        </w:rPr>
      </w:pPr>
      <w:r w:rsidRPr="007E5A4F">
        <w:rPr>
          <w:rFonts w:eastAsia="Arial"/>
          <w:spacing w:val="-18"/>
        </w:rPr>
        <w:t>Y</w:t>
      </w:r>
      <w:r w:rsidRPr="007E5A4F">
        <w:rPr>
          <w:rFonts w:eastAsia="Arial"/>
        </w:rPr>
        <w:t>u,</w:t>
      </w:r>
      <w:r w:rsidRPr="007E5A4F">
        <w:rPr>
          <w:rFonts w:eastAsia="Arial"/>
          <w:spacing w:val="23"/>
        </w:rPr>
        <w:t xml:space="preserve"> </w:t>
      </w:r>
      <w:r w:rsidRPr="007E5A4F">
        <w:rPr>
          <w:rFonts w:eastAsia="Arial"/>
        </w:rPr>
        <w:t>X.,</w:t>
      </w:r>
      <w:r w:rsidRPr="007E5A4F">
        <w:rPr>
          <w:rFonts w:eastAsia="Arial"/>
          <w:spacing w:val="24"/>
        </w:rPr>
        <w:t xml:space="preserve"> </w:t>
      </w:r>
      <w:r w:rsidRPr="007E5A4F">
        <w:rPr>
          <w:rFonts w:eastAsia="Arial"/>
        </w:rPr>
        <w:t>Liong,</w:t>
      </w:r>
      <w:r w:rsidRPr="007E5A4F">
        <w:rPr>
          <w:rFonts w:eastAsia="Arial"/>
          <w:spacing w:val="5"/>
        </w:rPr>
        <w:t xml:space="preserve"> </w:t>
      </w:r>
      <w:r w:rsidRPr="007E5A4F">
        <w:rPr>
          <w:rFonts w:eastAsia="Arial"/>
        </w:rPr>
        <w:t>S.-Y.,</w:t>
      </w:r>
      <w:r w:rsidRPr="007E5A4F">
        <w:rPr>
          <w:rFonts w:eastAsia="Arial"/>
          <w:spacing w:val="-6"/>
        </w:rPr>
        <w:t xml:space="preserve"> </w:t>
      </w:r>
      <w:r w:rsidRPr="007E5A4F">
        <w:rPr>
          <w:rFonts w:eastAsia="Arial"/>
        </w:rPr>
        <w:t>&amp;</w:t>
      </w:r>
      <w:r w:rsidRPr="007E5A4F">
        <w:rPr>
          <w:rFonts w:eastAsia="Arial"/>
          <w:spacing w:val="33"/>
        </w:rPr>
        <w:t xml:space="preserve"> </w:t>
      </w:r>
      <w:r w:rsidRPr="007E5A4F">
        <w:rPr>
          <w:rFonts w:eastAsia="Arial"/>
        </w:rPr>
        <w:t>Ba</w:t>
      </w:r>
      <w:r w:rsidRPr="007E5A4F">
        <w:rPr>
          <w:rFonts w:eastAsia="Arial"/>
          <w:spacing w:val="6"/>
        </w:rPr>
        <w:t>b</w:t>
      </w:r>
      <w:r w:rsidRPr="007E5A4F">
        <w:rPr>
          <w:rFonts w:eastAsia="Arial"/>
          <w:spacing w:val="-6"/>
        </w:rPr>
        <w:t>o</w:t>
      </w:r>
      <w:r w:rsidRPr="007E5A4F">
        <w:rPr>
          <w:rFonts w:eastAsia="Arial"/>
        </w:rPr>
        <w:t>vic,</w:t>
      </w:r>
      <w:r w:rsidRPr="007E5A4F">
        <w:rPr>
          <w:rFonts w:eastAsia="Arial"/>
          <w:spacing w:val="-9"/>
        </w:rPr>
        <w:t xml:space="preserve"> </w:t>
      </w:r>
      <w:r w:rsidRPr="007E5A4F">
        <w:rPr>
          <w:rFonts w:eastAsia="Arial"/>
        </w:rPr>
        <w:t>V.</w:t>
      </w:r>
      <w:r w:rsidRPr="007E5A4F">
        <w:rPr>
          <w:rFonts w:eastAsia="Arial"/>
          <w:spacing w:val="48"/>
        </w:rPr>
        <w:t xml:space="preserve"> </w:t>
      </w:r>
      <w:r w:rsidRPr="007E5A4F">
        <w:rPr>
          <w:rFonts w:eastAsia="Arial"/>
        </w:rPr>
        <w:t>(2004).</w:t>
      </w:r>
      <w:r w:rsidRPr="007E5A4F">
        <w:rPr>
          <w:rFonts w:eastAsia="Arial"/>
          <w:spacing w:val="-1"/>
        </w:rPr>
        <w:t xml:space="preserve"> </w:t>
      </w:r>
      <w:r w:rsidRPr="007E5A4F">
        <w:rPr>
          <w:rFonts w:eastAsia="Arial"/>
          <w:w w:val="94"/>
        </w:rPr>
        <w:t>Ec-svm</w:t>
      </w:r>
      <w:r w:rsidRPr="007E5A4F">
        <w:rPr>
          <w:rFonts w:eastAsia="Arial"/>
          <w:spacing w:val="22"/>
          <w:w w:val="94"/>
        </w:rPr>
        <w:t xml:space="preserve"> </w:t>
      </w:r>
      <w:r w:rsidRPr="007E5A4F">
        <w:rPr>
          <w:rFonts w:eastAsia="Arial"/>
          <w:w w:val="94"/>
        </w:rPr>
        <w:t>approa</w:t>
      </w:r>
      <w:r w:rsidRPr="007E5A4F">
        <w:rPr>
          <w:rFonts w:eastAsia="Arial"/>
          <w:spacing w:val="-6"/>
          <w:w w:val="94"/>
        </w:rPr>
        <w:t>c</w:t>
      </w:r>
      <w:r w:rsidRPr="007E5A4F">
        <w:rPr>
          <w:rFonts w:eastAsia="Arial"/>
          <w:w w:val="94"/>
        </w:rPr>
        <w:t>h</w:t>
      </w:r>
      <w:r w:rsidRPr="007E5A4F">
        <w:rPr>
          <w:rFonts w:eastAsia="Arial"/>
          <w:spacing w:val="19"/>
          <w:w w:val="94"/>
        </w:rPr>
        <w:t xml:space="preserve"> </w:t>
      </w:r>
      <w:r w:rsidRPr="007E5A4F">
        <w:rPr>
          <w:rFonts w:eastAsia="Arial"/>
        </w:rPr>
        <w:t>for</w:t>
      </w:r>
      <w:r w:rsidRPr="007E5A4F">
        <w:rPr>
          <w:rFonts w:eastAsia="Arial"/>
          <w:spacing w:val="13"/>
        </w:rPr>
        <w:t xml:space="preserve"> </w:t>
      </w:r>
      <w:r w:rsidRPr="007E5A4F">
        <w:rPr>
          <w:rFonts w:eastAsia="Arial"/>
        </w:rPr>
        <w:t>real-time</w:t>
      </w:r>
      <w:r w:rsidRPr="007E5A4F">
        <w:rPr>
          <w:rFonts w:eastAsia="Arial"/>
          <w:spacing w:val="2"/>
        </w:rPr>
        <w:t xml:space="preserve"> </w:t>
      </w:r>
      <w:r w:rsidRPr="007E5A4F">
        <w:rPr>
          <w:rFonts w:eastAsia="Arial"/>
          <w:spacing w:val="-6"/>
        </w:rPr>
        <w:t>h</w:t>
      </w:r>
      <w:r w:rsidRPr="007E5A4F">
        <w:rPr>
          <w:rFonts w:eastAsia="Arial"/>
        </w:rPr>
        <w:t>ydrologic</w:t>
      </w:r>
      <w:r w:rsidRPr="007E5A4F">
        <w:rPr>
          <w:rFonts w:eastAsia="Arial"/>
          <w:spacing w:val="-9"/>
        </w:rPr>
        <w:t xml:space="preserve"> </w:t>
      </w:r>
      <w:r w:rsidRPr="007E5A4F">
        <w:rPr>
          <w:rFonts w:eastAsia="Arial"/>
        </w:rPr>
        <w:t>forecasting.</w:t>
      </w:r>
      <w:r w:rsidRPr="007E5A4F">
        <w:rPr>
          <w:rFonts w:eastAsia="Arial"/>
          <w:i/>
        </w:rPr>
        <w:t>Journal</w:t>
      </w:r>
      <w:r w:rsidRPr="007E5A4F">
        <w:rPr>
          <w:rFonts w:eastAsia="Arial"/>
          <w:i/>
          <w:spacing w:val="17"/>
        </w:rPr>
        <w:t xml:space="preserve"> </w:t>
      </w:r>
      <w:r w:rsidRPr="007E5A4F">
        <w:rPr>
          <w:rFonts w:eastAsia="Arial"/>
          <w:i/>
        </w:rPr>
        <w:t>of</w:t>
      </w:r>
      <w:r w:rsidRPr="007E5A4F">
        <w:rPr>
          <w:rFonts w:eastAsia="Arial"/>
          <w:i/>
          <w:spacing w:val="11"/>
        </w:rPr>
        <w:t xml:space="preserve"> </w:t>
      </w:r>
      <w:r w:rsidRPr="007E5A4F">
        <w:rPr>
          <w:rFonts w:eastAsia="Arial"/>
          <w:i/>
          <w:w w:val="101"/>
        </w:rPr>
        <w:t>Hyd</w:t>
      </w:r>
      <w:r w:rsidRPr="007E5A4F">
        <w:rPr>
          <w:rFonts w:eastAsia="Arial"/>
          <w:i/>
          <w:spacing w:val="-11"/>
          <w:w w:val="101"/>
        </w:rPr>
        <w:t>r</w:t>
      </w:r>
      <w:r w:rsidRPr="007E5A4F">
        <w:rPr>
          <w:rFonts w:eastAsia="Arial"/>
          <w:i/>
        </w:rPr>
        <w:t>oinformatics</w:t>
      </w:r>
      <w:r w:rsidRPr="007E5A4F">
        <w:rPr>
          <w:rFonts w:eastAsia="Arial"/>
          <w:i/>
          <w:spacing w:val="-42"/>
        </w:rPr>
        <w:t xml:space="preserve"> </w:t>
      </w:r>
      <w:r w:rsidRPr="007E5A4F">
        <w:rPr>
          <w:rFonts w:eastAsia="Arial"/>
        </w:rPr>
        <w:t>,</w:t>
      </w:r>
      <w:r w:rsidRPr="007E5A4F">
        <w:rPr>
          <w:rFonts w:eastAsia="Arial"/>
          <w:spacing w:val="11"/>
        </w:rPr>
        <w:t xml:space="preserve"> </w:t>
      </w:r>
      <w:r w:rsidRPr="007E5A4F">
        <w:rPr>
          <w:rFonts w:eastAsia="Arial"/>
          <w:i/>
          <w:w w:val="91"/>
        </w:rPr>
        <w:t>6</w:t>
      </w:r>
      <w:r w:rsidRPr="007E5A4F">
        <w:rPr>
          <w:rFonts w:eastAsia="Arial"/>
          <w:i/>
          <w:spacing w:val="-32"/>
        </w:rPr>
        <w:t xml:space="preserve"> </w:t>
      </w:r>
      <w:r w:rsidRPr="007E5A4F">
        <w:rPr>
          <w:rFonts w:eastAsia="Arial"/>
        </w:rPr>
        <w:t>(3),</w:t>
      </w:r>
      <w:r w:rsidRPr="007E5A4F">
        <w:rPr>
          <w:rFonts w:eastAsia="Arial"/>
          <w:spacing w:val="19"/>
        </w:rPr>
        <w:t xml:space="preserve"> </w:t>
      </w:r>
      <w:r w:rsidRPr="007E5A4F">
        <w:rPr>
          <w:rFonts w:eastAsia="Arial"/>
        </w:rPr>
        <w:t>209–223.</w:t>
      </w:r>
    </w:p>
    <w:p w:rsidR="002F6B53" w:rsidRDefault="002F6B53">
      <w:pPr>
        <w:pStyle w:val="bibitem"/>
        <w:widowControl/>
        <w:spacing w:before="60"/>
        <w:ind w:left="450" w:firstLine="0"/>
      </w:pPr>
    </w:p>
    <w:p w:rsidR="002F6B53" w:rsidRDefault="002F6B53">
      <w:pPr>
        <w:pStyle w:val="Heading2"/>
        <w:widowControl/>
        <w:spacing w:before="300"/>
      </w:pPr>
      <w:bookmarkStart w:id="35" w:name="BMa_terms"/>
      <w:r>
        <w:lastRenderedPageBreak/>
        <w:t>A</w:t>
      </w:r>
      <w:bookmarkEnd w:id="35"/>
      <w:r>
        <w:t xml:space="preserve">  Terms &amp; Concepts in Machine Learning</w:t>
      </w:r>
    </w:p>
    <w:p w:rsidR="002F6B53" w:rsidRDefault="002F6B53">
      <w:pPr>
        <w:spacing w:before="60"/>
      </w:pPr>
      <w:r>
        <w:t xml:space="preserve">This section introduces common terms and concepts used in statistical learning and in this paper. </w:t>
      </w:r>
    </w:p>
    <w:p w:rsidR="002F6B53" w:rsidRDefault="002F6B53">
      <w:pPr>
        <w:pStyle w:val="Heading3"/>
        <w:widowControl/>
        <w:spacing w:before="120"/>
      </w:pPr>
      <w:r>
        <w:t>Terminology</w:t>
      </w:r>
    </w:p>
    <w:p w:rsidR="002F6B53" w:rsidRDefault="002F6B53">
      <w:pPr>
        <w:spacing w:before="60"/>
      </w:pPr>
      <w:r>
        <w:rPr>
          <w:b/>
          <w:bCs/>
        </w:rPr>
        <w:t>Variables</w:t>
      </w:r>
      <w:r>
        <w:t>: Predictors, independent variables (sometimes just variables), or features all are the inputs into a model that we believe in some way will inform us about another variable we are interested in. The response, output, or dependent variable, is the output of the model we are interested in.</w:t>
      </w:r>
    </w:p>
    <w:p w:rsidR="002F6B53" w:rsidRDefault="002F6B53">
      <w:pPr>
        <w:ind w:firstLine="340"/>
      </w:pPr>
      <w:r>
        <w:rPr>
          <w:b/>
          <w:bCs/>
        </w:rPr>
        <w:t>Training and Test sets</w:t>
      </w:r>
      <w:r>
        <w:t xml:space="preserve">: Data sets used for training the model and testing the model’s predictive capabilities respectively. </w:t>
      </w:r>
    </w:p>
    <w:p w:rsidR="002F6B53" w:rsidRDefault="002F6B53">
      <w:pPr>
        <w:ind w:firstLine="340"/>
      </w:pPr>
      <w:r>
        <w:rPr>
          <w:b/>
          <w:bCs/>
        </w:rPr>
        <w:t>Bias Variance Trade-off</w:t>
      </w:r>
      <w:r>
        <w:t xml:space="preserve">: Bias and variance make up part of the expected test set squared error (See Equation </w:t>
      </w:r>
      <w:r w:rsidR="008F065B">
        <w:fldChar w:fldCharType="begin"/>
      </w:r>
      <w:r w:rsidR="008F065B">
        <w:instrText>REF BMeq_bvt</w:instrText>
      </w:r>
      <w:r w:rsidR="008F065B">
        <w:instrText xml:space="preserve"> \* MERGEFORMAT </w:instrText>
      </w:r>
      <w:r w:rsidR="008F065B">
        <w:fldChar w:fldCharType="separate"/>
      </w:r>
      <w:r>
        <w:t>A.1</w:t>
      </w:r>
      <w:r w:rsidR="008F065B">
        <w:fldChar w:fldCharType="end"/>
      </w:r>
      <w:r>
        <w:t xml:space="preserve">). </w:t>
      </w:r>
    </w:p>
    <w:p w:rsidR="00641D3B" w:rsidRDefault="00641D3B" w:rsidP="00641D3B">
      <w:pPr>
        <w:pStyle w:val="equationNum"/>
        <w:tabs>
          <w:tab w:val="center" w:pos="3450"/>
          <w:tab w:val="right" w:pos="6900"/>
        </w:tabs>
        <w:jc w:val="center"/>
      </w:pPr>
      <w:r w:rsidRPr="003F2A8B">
        <w:pict>
          <v:shape id="_x0000_i1049" type="#_x0000_t75" style="width:189pt;height:114.75pt;visibility:visible;mso-wrap-style:square">
            <v:imagedata r:id="rId67" o:title=""/>
          </v:shape>
        </w:pict>
      </w:r>
      <w:r w:rsidR="002F6B53">
        <w:tab/>
      </w:r>
      <w:r w:rsidR="002F6B53">
        <w:fldChar w:fldCharType="begin"/>
      </w:r>
      <w:r w:rsidR="002F6B53">
        <w:instrText xml:space="preserve"> EQ </w:instrText>
      </w:r>
      <w:r w:rsidR="002F6B53">
        <w:fldChar w:fldCharType="end"/>
      </w:r>
      <w:r w:rsidR="002F6B53">
        <w:t>(</w:t>
      </w:r>
      <w:bookmarkStart w:id="36" w:name="BMeq_bvt"/>
      <w:r w:rsidR="002F6B53">
        <w:t>9</w:t>
      </w:r>
      <w:bookmarkEnd w:id="36"/>
      <w:r w:rsidR="002F6B53">
        <w:t>)</w:t>
      </w:r>
    </w:p>
    <w:p w:rsidR="002F6B53" w:rsidRDefault="002F6B53">
      <w:r>
        <w:t xml:space="preserve">where </w:t>
      </w:r>
      <w:r>
        <w:rPr>
          <w:i/>
          <w:iCs/>
        </w:rPr>
        <w:t>y</w:t>
      </w:r>
      <w:r>
        <w:t xml:space="preserve"> is the observed response variable, </w:t>
      </w:r>
      <w:r>
        <w:rPr>
          <w:i/>
          <w:iCs/>
        </w:rPr>
        <w:t>x</w:t>
      </w:r>
      <w:r>
        <w:t xml:space="preserve"> is the observed predictor variable and </w:t>
      </w:r>
      <w:r>
        <w:rPr>
          <w:i/>
          <w:iCs/>
        </w:rPr>
        <w:t>y</w:t>
      </w:r>
      <w:r>
        <w:t>=</w:t>
      </w:r>
      <w:r>
        <w:rPr>
          <w:i/>
          <w:iCs/>
        </w:rPr>
        <w:t>f</w:t>
      </w:r>
      <w:r>
        <w:t>(</w:t>
      </w:r>
      <w:r>
        <w:rPr>
          <w:i/>
          <w:iCs/>
        </w:rPr>
        <w:t>x</w:t>
      </w:r>
      <w:r>
        <w:t xml:space="preserve">)+ε, </w:t>
      </w:r>
      <w:r>
        <w:rPr>
          <w:rFonts w:ascii="STIXGeneral" w:hAnsi="STIXGeneral" w:cs="STIXGeneral"/>
        </w:rPr>
        <w:t>̂</w:t>
      </w:r>
      <w:r>
        <w:rPr>
          <w:i/>
          <w:iCs/>
        </w:rPr>
        <w:t>f</w:t>
      </w:r>
      <w:r>
        <w:t>(</w:t>
      </w:r>
      <w:r>
        <w:rPr>
          <w:i/>
          <w:iCs/>
        </w:rPr>
        <w:t>x</w:t>
      </w:r>
      <w:r>
        <w:t xml:space="preserve">) is the modeled or predicted response variable, and ε is the irreducible error in the response variable. </w:t>
      </w:r>
    </w:p>
    <w:p w:rsidR="002F6B53" w:rsidRDefault="002F6B53">
      <w:pPr>
        <w:ind w:firstLine="340"/>
      </w:pPr>
      <w:r>
        <w:t>That is, variance and bias make up the reducible error in the response variable. It is reducible because we can modify it by changing the training data (e.g., adding more data), which effects the variance component, or changing the model type (e.g., going from linear to nonlinear), which effects the bias component of the bias variance trade-off.</w:t>
      </w:r>
    </w:p>
    <w:p w:rsidR="002F6B53" w:rsidRDefault="002F6B53">
      <w:pPr>
        <w:ind w:firstLine="340"/>
      </w:pPr>
      <w:r>
        <w:rPr>
          <w:b/>
          <w:bCs/>
        </w:rPr>
        <w:t>Resampling</w:t>
      </w:r>
      <w:r>
        <w:t xml:space="preserve">: These methods create “extra" data from the same data set. This data set, different from the whole sample, is sometimes needed for nuisance parameter estimation (usually achieved with cross-validation) or model error estimation (usually achieved with the bootstrap). We will discuss the importance of resampling methods in Chapter </w:t>
      </w:r>
      <w:r w:rsidR="008F065B">
        <w:fldChar w:fldCharType="begin"/>
      </w:r>
      <w:r w:rsidR="008F065B">
        <w:instrText xml:space="preserve">REF BMch5_resampling \* MERGEFORMAT </w:instrText>
      </w:r>
      <w:r w:rsidR="008F065B">
        <w:fldChar w:fldCharType="separate"/>
      </w:r>
      <w:r>
        <w:t>5</w:t>
      </w:r>
      <w:r w:rsidR="008F065B">
        <w:fldChar w:fldCharType="end"/>
      </w:r>
      <w:r>
        <w:t xml:space="preserve">. </w:t>
      </w:r>
    </w:p>
    <w:p w:rsidR="002F6B53" w:rsidRDefault="002F6B53">
      <w:pPr>
        <w:ind w:firstLine="340"/>
      </w:pPr>
      <w:r>
        <w:rPr>
          <w:b/>
          <w:bCs/>
        </w:rPr>
        <w:t>Loss or Objective Function</w:t>
      </w:r>
      <w:r>
        <w:t xml:space="preserve">: The expectation of the loss function, </w:t>
      </w:r>
      <w:r>
        <w:fldChar w:fldCharType="begin"/>
      </w:r>
      <w:r>
        <w:instrText xml:space="preserve"> EQ </w:instrText>
      </w:r>
      <w:r>
        <w:rPr>
          <w:i/>
          <w:iCs/>
        </w:rPr>
        <w:instrText>L</w:instrText>
      </w:r>
      <w:r>
        <w:instrText>(</w:instrText>
      </w:r>
      <w:r>
        <w:rPr>
          <w:i/>
          <w:iCs/>
        </w:rPr>
        <w:instrText>y</w:instrText>
      </w:r>
      <w:r>
        <w:instrText>\s\do5(</w:instrText>
      </w:r>
      <w:r>
        <w:rPr>
          <w:i/>
          <w:iCs/>
          <w:sz w:val="18"/>
          <w:szCs w:val="18"/>
        </w:rPr>
        <w:instrText>i</w:instrText>
      </w:r>
      <w:r>
        <w:instrText>)\,ŷ\s\do5(</w:instrText>
      </w:r>
      <w:r>
        <w:rPr>
          <w:i/>
          <w:iCs/>
          <w:sz w:val="18"/>
          <w:szCs w:val="18"/>
        </w:rPr>
        <w:instrText>i</w:instrText>
      </w:r>
      <w:r>
        <w:instrText>))</w:instrText>
      </w:r>
      <w:r>
        <w:fldChar w:fldCharType="end"/>
      </w:r>
      <w:r>
        <w:t xml:space="preserve"> is the function that is minimized (or maximized) in a statistical learning algorithm. Figure </w:t>
      </w:r>
      <w:r>
        <w:fldChar w:fldCharType="begin"/>
      </w:r>
      <w:r>
        <w:instrText xml:space="preserve">REF BMfig_complossfuncs \* MERGEFORMAT </w:instrText>
      </w:r>
      <w:r>
        <w:fldChar w:fldCharType="separate"/>
      </w:r>
    </w:p>
    <w:p w:rsidR="002F6B53" w:rsidRDefault="002F6B53">
      <w:pPr>
        <w:pStyle w:val="Caption"/>
      </w:pPr>
      <w:r>
        <w:t>Table 1: @</w:t>
      </w:r>
      <w:r>
        <w:fldChar w:fldCharType="begin"/>
      </w:r>
      <w:r>
        <w:instrText>TC "1 @" \f t</w:instrText>
      </w:r>
      <w:r>
        <w:fldChar w:fldCharType="end"/>
      </w:r>
    </w:p>
    <w:p w:rsidR="002F6B53" w:rsidRDefault="002F6B53">
      <w:pPr>
        <w:ind w:firstLine="340"/>
      </w:pPr>
      <w:r>
        <w:t>xref fig:complossfuncs on input line 29</w:t>
      </w:r>
      <w:r>
        <w:fldChar w:fldCharType="end"/>
      </w:r>
      <w:r>
        <w:t xml:space="preserve"> depicts typical loss functions used in machine learning. In essence, a loss function is a statement of priorities; what we want the model to get right and what are we willing to trade for it. For example, what is the true cost of getting low flows predicted incorrectly (drought damage cost)? What is the cost for predicting high flows incorrectly (flood damage cost)? Therefore, to some extent the choice of a loss function requires informal subjective decisions. We will examine some loss function in Chapter </w:t>
      </w:r>
      <w:r w:rsidR="008F065B">
        <w:fldChar w:fldCharType="begin"/>
      </w:r>
      <w:r w:rsidR="008F065B">
        <w:instrText xml:space="preserve">REF BMch4_loss \* MERGEFORMAT </w:instrText>
      </w:r>
      <w:r w:rsidR="008F065B">
        <w:fldChar w:fldCharType="separate"/>
      </w:r>
      <w:r>
        <w:t>4</w:t>
      </w:r>
      <w:r w:rsidR="008F065B">
        <w:fldChar w:fldCharType="end"/>
      </w:r>
      <w:r>
        <w:t>.</w:t>
      </w:r>
    </w:p>
    <w:p w:rsidR="002F6B53" w:rsidRDefault="002F6B53">
      <w:pPr>
        <w:pStyle w:val="Figure"/>
        <w:spacing w:before="240"/>
        <w:ind w:firstLine="340"/>
        <w:rPr>
          <w:sz w:val="22"/>
          <w:szCs w:val="22"/>
        </w:rPr>
      </w:pPr>
      <w:r>
        <w:rPr>
          <w:sz w:val="22"/>
          <w:szCs w:val="22"/>
        </w:rPr>
        <w:t xml:space="preserve"> </w:t>
      </w:r>
    </w:p>
    <w:p w:rsidR="002F6B53" w:rsidRDefault="00641D3B">
      <w:pPr>
        <w:pStyle w:val="centerpar"/>
      </w:pPr>
      <w:r>
        <w:lastRenderedPageBreak/>
        <w:pict>
          <v:shape id="_x0000_i1037" type="#_x0000_t75" style="width:240.75pt;height:211.5pt">
            <v:imagedata r:id="rId68" o:title=""/>
          </v:shape>
        </w:pict>
      </w:r>
      <w:r w:rsidR="002F6B53">
        <w:t xml:space="preserve"> </w:t>
      </w:r>
    </w:p>
    <w:p w:rsidR="002F6B53" w:rsidRDefault="002F6B53">
      <w:pPr>
        <w:pStyle w:val="Caption"/>
      </w:pPr>
      <w:r>
        <w:t xml:space="preserve">Figure </w:t>
      </w:r>
      <w:bookmarkStart w:id="37" w:name="BMfig_complossfuncs"/>
      <w:r>
        <w:t>13</w:t>
      </w:r>
      <w:bookmarkEnd w:id="37"/>
      <w:r>
        <w:t>: Typical loss functions in statistical learning.</w:t>
      </w:r>
      <w:r>
        <w:fldChar w:fldCharType="begin"/>
      </w:r>
      <w:r>
        <w:instrText>TC "13 Typical loss functions in statistical learning." \f f</w:instrText>
      </w:r>
      <w:r>
        <w:fldChar w:fldCharType="end"/>
      </w:r>
    </w:p>
    <w:p w:rsidR="002F6B53" w:rsidRDefault="002F6B53">
      <w:pPr>
        <w:spacing w:before="240"/>
        <w:ind w:firstLine="340"/>
      </w:pPr>
      <w:r>
        <w:rPr>
          <w:b/>
          <w:bCs/>
        </w:rPr>
        <w:t>Convex Optimization Problems</w:t>
      </w:r>
      <w:r>
        <w:t xml:space="preserve">: Optimization problems that are convex in the objective function and constraints have a special property; if a solution is found to the minimization or maximization it is guaranteed to be a global solution. </w:t>
      </w:r>
    </w:p>
    <w:p w:rsidR="002F6B53" w:rsidRDefault="002F6B53">
      <w:pPr>
        <w:ind w:firstLine="340"/>
      </w:pPr>
      <w:r>
        <w:rPr>
          <w:b/>
          <w:bCs/>
        </w:rPr>
        <w:t>Gradient-Based Optimization Methods</w:t>
      </w:r>
      <w:r>
        <w:t xml:space="preserve">: These methods find the local minima or maxima of an objective function by searching along the gradient of the objective function. For example, in a minimization problem using the steepest gradient search methods, the decent direction and step size is found in one iteration. Gradient-based methods require the loss function to be differentiable. However, variations such as subgradient methods have been developed that allow for the minimization of convex problems given kinks in the loss function. </w:t>
      </w:r>
    </w:p>
    <w:p w:rsidR="002F6B53" w:rsidRDefault="002F6B53">
      <w:pPr>
        <w:ind w:firstLine="340"/>
      </w:pPr>
      <w:r>
        <w:rPr>
          <w:b/>
          <w:bCs/>
        </w:rPr>
        <w:t>Derivative-Free Optimization Methods</w:t>
      </w:r>
      <w:r>
        <w:t xml:space="preserve">: These methods do not require gradient calculations and are well suited to problems where a loss function is not explicit. For example, evolutionary algorithms find local minima or maxima by evaluating the loss function on a population of solutions, and letting them evolve in each iteration. </w:t>
      </w:r>
    </w:p>
    <w:p w:rsidR="002F6B53" w:rsidRDefault="002F6B53">
      <w:pPr>
        <w:pStyle w:val="Heading3"/>
        <w:widowControl/>
        <w:spacing w:before="120"/>
      </w:pPr>
      <w:r>
        <w:t>Learning Scenarios</w:t>
      </w:r>
    </w:p>
    <w:p w:rsidR="002F6B53" w:rsidRDefault="002F6B53">
      <w:pPr>
        <w:spacing w:before="60"/>
      </w:pPr>
      <w:r>
        <w:rPr>
          <w:b/>
          <w:bCs/>
        </w:rPr>
        <w:t>Supervised vs. Unsupervised</w:t>
      </w:r>
      <w:r>
        <w:t xml:space="preserve">: In supervised settings, we have a variable of interest, </w:t>
      </w:r>
      <w:r>
        <w:rPr>
          <w:i/>
          <w:iCs/>
        </w:rPr>
        <w:t>y</w:t>
      </w:r>
      <w:r>
        <w:t xml:space="preserve">, that we believe follows a functional form: </w:t>
      </w:r>
      <w:r>
        <w:rPr>
          <w:i/>
          <w:iCs/>
        </w:rPr>
        <w:t>y</w:t>
      </w:r>
      <w:r>
        <w:t>=</w:t>
      </w:r>
      <w:r>
        <w:rPr>
          <w:i/>
          <w:iCs/>
        </w:rPr>
        <w:t>f</w:t>
      </w:r>
      <w:r>
        <w:t>(</w:t>
      </w:r>
      <w:r>
        <w:rPr>
          <w:i/>
          <w:iCs/>
        </w:rPr>
        <w:t>x</w:t>
      </w:r>
      <w:r>
        <w:t xml:space="preserve">)+ε, where </w:t>
      </w:r>
      <w:r>
        <w:rPr>
          <w:i/>
          <w:iCs/>
        </w:rPr>
        <w:t>f</w:t>
      </w:r>
      <w:r>
        <w:t>(</w:t>
      </w:r>
      <w:r>
        <w:rPr>
          <w:i/>
          <w:iCs/>
        </w:rPr>
        <w:t>x</w:t>
      </w:r>
      <w:r>
        <w:t xml:space="preserve">) provides systematic information about </w:t>
      </w:r>
      <w:r>
        <w:rPr>
          <w:i/>
          <w:iCs/>
        </w:rPr>
        <w:t>y</w:t>
      </w:r>
      <w:r>
        <w:t xml:space="preserve">, and ε is the error term. In modeling we try to approximate this functional form (i.e., </w:t>
      </w:r>
      <w:r>
        <w:rPr>
          <w:rFonts w:ascii="STIXGeneral" w:hAnsi="STIXGeneral" w:cs="STIXGeneral"/>
        </w:rPr>
        <w:t>̂</w:t>
      </w:r>
      <w:r>
        <w:rPr>
          <w:i/>
          <w:iCs/>
        </w:rPr>
        <w:t>f</w:t>
      </w:r>
      <w:r>
        <w:t>(</w:t>
      </w:r>
      <w:r>
        <w:rPr>
          <w:i/>
          <w:iCs/>
        </w:rPr>
        <w:t>x</w:t>
      </w:r>
      <w:r>
        <w:t xml:space="preserve">)) with the observations (i.e., ŷ). We also can try to estimate y from the data itself, without assuming a functional form (See next section on Parametric vs. Non-Parametric). </w:t>
      </w:r>
    </w:p>
    <w:p w:rsidR="002F6B53" w:rsidRDefault="002F6B53">
      <w:pPr>
        <w:ind w:firstLine="340"/>
      </w:pPr>
      <w:r>
        <w:t xml:space="preserve">In unsupervised learning, we do not have a variable of interest, </w:t>
      </w:r>
      <w:r>
        <w:rPr>
          <w:i/>
          <w:iCs/>
        </w:rPr>
        <w:t>y</w:t>
      </w:r>
      <w:r>
        <w:t>, to model. Instead, we have observations of many variables that we can still study for their natural groupings, patterns, or relationships between variables.</w:t>
      </w:r>
    </w:p>
    <w:p w:rsidR="002F6B53" w:rsidRDefault="002F6B53">
      <w:pPr>
        <w:ind w:firstLine="340"/>
      </w:pPr>
      <w:r>
        <w:rPr>
          <w:b/>
          <w:bCs/>
        </w:rPr>
        <w:t>Prediction vs. Inference</w:t>
      </w:r>
      <w:r>
        <w:t xml:space="preserve">: The two major goals of statistical analysis is either prediction or inference. In prediction, we are interested in getting the simulated value to closely resemble the observed values (e.g., can we accurately predict the value of a house). That is, we are concerned with accuracy. </w:t>
      </w:r>
    </w:p>
    <w:p w:rsidR="002F6B53" w:rsidRDefault="002F6B53">
      <w:pPr>
        <w:ind w:firstLine="340"/>
      </w:pPr>
      <w:r>
        <w:t xml:space="preserve">However, in inference, we are interested in the relationship of the predictor variables to the response variable (e.g., how much extra will a house be worth given a scenic view). That is, we are concerned with model interpretability, which implies that a simpler (i.e., fewer variables, less flexible) model is preferred even at a little cost to prediction accuracy (James et al., 2013). </w:t>
      </w:r>
    </w:p>
    <w:p w:rsidR="002F6B53" w:rsidRDefault="002F6B53">
      <w:pPr>
        <w:ind w:firstLine="340"/>
      </w:pPr>
      <w:r>
        <w:rPr>
          <w:b/>
          <w:bCs/>
        </w:rPr>
        <w:lastRenderedPageBreak/>
        <w:t>Parametric vs. Non-Parametric</w:t>
      </w:r>
      <w:r>
        <w:t>: Parametric models assume a functional form. For example, from Ohm’s law (</w:t>
      </w:r>
      <w:r>
        <w:rPr>
          <w:i/>
          <w:iCs/>
        </w:rPr>
        <w:t>V</w:t>
      </w:r>
      <w:r>
        <w:t>=</w:t>
      </w:r>
      <w:r>
        <w:rPr>
          <w:i/>
          <w:iCs/>
        </w:rPr>
        <w:t>IR</w:t>
      </w:r>
      <w:r>
        <w:t>), we can safely assume that given an unknown resistor, voltage and current have a linear relationship (</w:t>
      </w:r>
      <w:r>
        <w:fldChar w:fldCharType="begin"/>
      </w:r>
      <w:r>
        <w:instrText xml:space="preserve"> EQ </w:instrText>
      </w:r>
      <w:r>
        <w:rPr>
          <w:i/>
          <w:iCs/>
        </w:rPr>
        <w:instrText>y</w:instrText>
      </w:r>
      <w:r>
        <w:instrText>=β\s\do5(</w:instrText>
      </w:r>
      <w:r>
        <w:rPr>
          <w:sz w:val="18"/>
          <w:szCs w:val="18"/>
        </w:rPr>
        <w:instrText>1</w:instrText>
      </w:r>
      <w:r>
        <w:instrText>)</w:instrText>
      </w:r>
      <w:r>
        <w:rPr>
          <w:i/>
          <w:iCs/>
        </w:rPr>
        <w:instrText>x</w:instrText>
      </w:r>
      <w:r>
        <w:instrText>+ε</w:instrText>
      </w:r>
      <w:r>
        <w:fldChar w:fldCharType="end"/>
      </w:r>
      <w:r>
        <w:t xml:space="preserve">), where y is the voltmeter readings and x is the ammeter readings. By assuming this functional form errors in observations can be due to the measurement device (the voltmeter or ammeter) or human error. Now, we can estimate the parameters of the model from the observations. In this case, we are estimating R, resistance, from fitting </w:t>
      </w:r>
      <w:r>
        <w:fldChar w:fldCharType="begin"/>
      </w:r>
      <w:r>
        <w:instrText xml:space="preserve"> EQ ŷ=</w:instrText>
      </w:r>
      <w:r>
        <w:rPr>
          <w:rFonts w:ascii="STIXGeneral" w:hAnsi="STIXGeneral" w:cs="STIXGeneral"/>
        </w:rPr>
        <w:instrText>̂</w:instrText>
      </w:r>
      <w:r>
        <w:instrText>β\s\do5(</w:instrText>
      </w:r>
      <w:r>
        <w:rPr>
          <w:sz w:val="18"/>
          <w:szCs w:val="18"/>
        </w:rPr>
        <w:instrText>1</w:instrText>
      </w:r>
      <w:r>
        <w:instrText>)</w:instrText>
      </w:r>
      <w:r>
        <w:rPr>
          <w:i/>
          <w:iCs/>
        </w:rPr>
        <w:instrText>x</w:instrText>
      </w:r>
      <w:r>
        <w:fldChar w:fldCharType="end"/>
      </w:r>
      <w:r>
        <w:t xml:space="preserve">. We have effectively reduced the problem of finding </w:t>
      </w:r>
      <w:r>
        <w:rPr>
          <w:rFonts w:ascii="STIXGeneral" w:hAnsi="STIXGeneral" w:cs="STIXGeneral"/>
        </w:rPr>
        <w:t>̂</w:t>
      </w:r>
      <w:r>
        <w:rPr>
          <w:i/>
          <w:iCs/>
        </w:rPr>
        <w:t>f</w:t>
      </w:r>
      <w:r>
        <w:t>(</w:t>
      </w:r>
      <w:r>
        <w:rPr>
          <w:i/>
          <w:iCs/>
        </w:rPr>
        <w:t>x</w:t>
      </w:r>
      <w:r>
        <w:t xml:space="preserve">) to finding </w:t>
      </w:r>
      <w:r>
        <w:fldChar w:fldCharType="begin"/>
      </w:r>
      <w:r>
        <w:instrText xml:space="preserve"> EQ </w:instrText>
      </w:r>
      <w:r>
        <w:rPr>
          <w:rFonts w:ascii="STIXGeneral" w:hAnsi="STIXGeneral" w:cs="STIXGeneral"/>
        </w:rPr>
        <w:instrText>̂</w:instrText>
      </w:r>
      <w:r>
        <w:instrText>β\s\do5(</w:instrText>
      </w:r>
      <w:r>
        <w:rPr>
          <w:sz w:val="18"/>
          <w:szCs w:val="18"/>
        </w:rPr>
        <w:instrText>1</w:instrText>
      </w:r>
      <w:r>
        <w:instrText>)</w:instrText>
      </w:r>
      <w:r>
        <w:fldChar w:fldCharType="end"/>
      </w:r>
      <w:r>
        <w:t xml:space="preserve">. </w:t>
      </w:r>
    </w:p>
    <w:p w:rsidR="002F6B53" w:rsidRDefault="002F6B53">
      <w:pPr>
        <w:ind w:firstLine="340"/>
      </w:pPr>
      <w:r>
        <w:t>However, in non-parametric models, we do not assume a functional form and try to get the model as close to the data points as possible without being too “rough". For example, Kriging interpolators are known to be exact interpolators where the predictions at each observation point goes through the exact observation. Therefore, this approach is highly dependent on the observation and suffers from high variance in the bias-variance trade-off. Smoothing techniques, such as thin plate splines, relax this constraint, and depending on the degrees of freedom or flexibility we allow, the prediction can get close to or far from the observations. This approach is data intense and usually performs better where prediction, rather than inference, is concerned, because, after all, it is more or less honoring the data.</w:t>
      </w:r>
    </w:p>
    <w:p w:rsidR="002F6B53" w:rsidRDefault="002F6B53">
      <w:pPr>
        <w:ind w:firstLine="340"/>
      </w:pPr>
      <w:r>
        <w:rPr>
          <w:b/>
          <w:bCs/>
        </w:rPr>
        <w:t>Regression vs. Classification</w:t>
      </w:r>
      <w:r>
        <w:t xml:space="preserve">: Variables can be classified as quantitative or qualitative. Quantitative variables take on numerical values and a quantitative response variable is used in what we refer to as regression models. In contrast, qualitative variables take on classes, categories or levels and a categorical response variable is used in classification models. The predictors may take either form and are generally less important (James et al., 2013). </w:t>
      </w:r>
    </w:p>
    <w:p w:rsidR="002F6B53" w:rsidRDefault="002F6B53">
      <w:pPr>
        <w:pStyle w:val="Heading2"/>
        <w:widowControl/>
      </w:pPr>
      <w:r>
        <w:br w:type="page"/>
      </w:r>
      <w:bookmarkStart w:id="38" w:name="BMc_history"/>
      <w:r>
        <w:lastRenderedPageBreak/>
        <w:t>B</w:t>
      </w:r>
      <w:bookmarkEnd w:id="38"/>
      <w:r>
        <w:t xml:space="preserve">  Brief History of Statistical Learning</w:t>
      </w:r>
    </w:p>
    <w:p w:rsidR="002F6B53" w:rsidRDefault="002F6B53">
      <w:pPr>
        <w:spacing w:before="60"/>
      </w:pPr>
      <w:r>
        <w:t xml:space="preserve">This section explains how some of the ideas organized in Chapter </w:t>
      </w:r>
      <w:r w:rsidR="008F065B">
        <w:fldChar w:fldCharType="begin"/>
      </w:r>
      <w:r w:rsidR="008F065B">
        <w:instrText xml:space="preserve">REF BMch3_guide \* MERGEFORMAT </w:instrText>
      </w:r>
      <w:r w:rsidR="008F065B">
        <w:fldChar w:fldCharType="separate"/>
      </w:r>
      <w:r>
        <w:t>3</w:t>
      </w:r>
      <w:r w:rsidR="008F065B">
        <w:fldChar w:fldCharType="end"/>
      </w:r>
      <w:r>
        <w:t xml:space="preserve">’s heuristic guide developed over time. </w:t>
      </w:r>
    </w:p>
    <w:p w:rsidR="002F6B53" w:rsidRDefault="002F6B53">
      <w:pPr>
        <w:ind w:firstLine="340"/>
      </w:pPr>
      <w:r>
        <w:t xml:space="preserve">In 1763, Thomas Bayes’s </w:t>
      </w:r>
      <w:r>
        <w:rPr>
          <w:i/>
          <w:iCs/>
        </w:rPr>
        <w:t>An Essay towards solving a Problem in the Doctrine of Chances</w:t>
      </w:r>
      <w:r>
        <w:t xml:space="preserve"> is published posthumously. In it, Bayes explained that “given the number of times in which an unknown event has happened and failed, the chance that the probability of its happening in a single trial lies somewhere between any two degrees of probability that can be named" (Bayes &amp; Price, 1763). This work later underpins </w:t>
      </w:r>
      <w:r>
        <w:rPr>
          <w:b/>
          <w:bCs/>
        </w:rPr>
        <w:t>Bayes Theorem</w:t>
      </w:r>
      <w:r>
        <w:t xml:space="preserve">. </w:t>
      </w:r>
    </w:p>
    <w:p w:rsidR="002F6B53" w:rsidRDefault="002F6B53">
      <w:pPr>
        <w:ind w:firstLine="340"/>
      </w:pPr>
      <w:r>
        <w:t xml:space="preserve">In 1805, Adrien Marie Legendre introduced the least squares method of estimating parameters as an appendix to his book on the paths of comets. Carl Freidrich Gauss also publishes the method a few years later but claimed he had been using it since 1795 (Stigler, 1981). Regardless of the original inventor, the method is brought to perfection with its application to </w:t>
      </w:r>
      <w:r>
        <w:rPr>
          <w:b/>
          <w:bCs/>
        </w:rPr>
        <w:t>linear regression</w:t>
      </w:r>
      <w:r>
        <w:t xml:space="preserve"> and curve fitting. </w:t>
      </w:r>
    </w:p>
    <w:p w:rsidR="002F6B53" w:rsidRDefault="002F6B53">
      <w:pPr>
        <w:ind w:firstLine="340"/>
      </w:pPr>
      <w:r>
        <w:t xml:space="preserve">In 1812, Pierre-Simon Laplace, expanding on the work of Bayes, introduced methods of finding probabilities of compound events when the probabilities of their simple components are known, and he defined what is now known as </w:t>
      </w:r>
      <w:r>
        <w:rPr>
          <w:b/>
          <w:bCs/>
        </w:rPr>
        <w:t>Bayes’ Theorem</w:t>
      </w:r>
      <w:r>
        <w:t xml:space="preserve"> (O’Connor &amp; Robertson, 2000).</w:t>
      </w:r>
    </w:p>
    <w:p w:rsidR="002F6B53" w:rsidRDefault="002F6B53">
      <w:pPr>
        <w:ind w:firstLine="340"/>
      </w:pPr>
      <w:r>
        <w:t xml:space="preserve">In 1913, Andrey Markov founded a new branch of probability theory by applying mathematics to poetry. Later called </w:t>
      </w:r>
      <w:r>
        <w:rPr>
          <w:b/>
          <w:bCs/>
        </w:rPr>
        <w:t>Markov chains</w:t>
      </w:r>
      <w:r>
        <w:t xml:space="preserve">, the method went beyond coin-flipping (where each event is independent of all others) to chains of linked events (where what happens next depends on the current state of the system) (Hayes et al., 2013). </w:t>
      </w:r>
    </w:p>
    <w:p w:rsidR="002F6B53" w:rsidRDefault="002F6B53">
      <w:pPr>
        <w:ind w:firstLine="340"/>
      </w:pPr>
      <w:r>
        <w:t xml:space="preserve">In 1936, Ronald Fisher introduced a method to find a linear combination of features that separates (or discriminates between) two or more classes of events. Fisher’s discriminant is later slightly modified to add the assumptions of normally distributed classes or equal class covariances, and became the more famous </w:t>
      </w:r>
      <w:r>
        <w:rPr>
          <w:b/>
          <w:bCs/>
        </w:rPr>
        <w:t>linear discriminant analysis (LDA)</w:t>
      </w:r>
      <w:r>
        <w:t xml:space="preserve"> (Härdle &amp; Simar, 2007). </w:t>
      </w:r>
    </w:p>
    <w:p w:rsidR="002F6B53" w:rsidRDefault="002F6B53">
      <w:pPr>
        <w:ind w:firstLine="340"/>
      </w:pPr>
      <w:r>
        <w:t xml:space="preserve">In the 1958, David Cox developed </w:t>
      </w:r>
      <w:r>
        <w:rPr>
          <w:b/>
          <w:bCs/>
        </w:rPr>
        <w:t>logistic regression</w:t>
      </w:r>
      <w:r>
        <w:t xml:space="preserve"> for situations where it is not reasonable to assume that the independent variables are normally distributed as in LDA. </w:t>
      </w:r>
    </w:p>
    <w:p w:rsidR="002F6B53" w:rsidRDefault="002F6B53">
      <w:pPr>
        <w:ind w:firstLine="340"/>
      </w:pPr>
      <w:r>
        <w:t xml:space="preserve">In 1951, Marvin Minsky and graduate student Dean Edmonds built the first </w:t>
      </w:r>
      <w:r>
        <w:rPr>
          <w:b/>
          <w:bCs/>
        </w:rPr>
        <w:t>neural network machine</w:t>
      </w:r>
      <w:r>
        <w:t xml:space="preserve">. This machine was a randomly connected network of capacitors that have a finite amount of memory and time to keep or remember that memory. The memory holds the probability that a signal will come in one input and another signal will come out of the output. This machine, modeled after the Hebbian theory of learning in the human brain, was one of the first pioneering attempts at artificial intelligence. Shortly after, in 1957, Frank Rosenblatt invents the perceptron, the first </w:t>
      </w:r>
      <w:r>
        <w:rPr>
          <w:b/>
          <w:bCs/>
        </w:rPr>
        <w:t>neural network</w:t>
      </w:r>
      <w:r>
        <w:t xml:space="preserve"> for computers. </w:t>
      </w:r>
    </w:p>
    <w:p w:rsidR="002F6B53" w:rsidRDefault="002F6B53">
      <w:pPr>
        <w:ind w:firstLine="340"/>
      </w:pPr>
      <w:r>
        <w:t xml:space="preserve">In 1967, the Thomas Cover and Peter Hart invent the </w:t>
      </w:r>
      <w:r>
        <w:rPr>
          <w:b/>
          <w:bCs/>
        </w:rPr>
        <w:t>nearest neighbor</w:t>
      </w:r>
      <w:r>
        <w:t xml:space="preserve"> algorithm, which kickstarted basic pattern recognition (Cover &amp; Hart, 1967). The algorithm was used to map a route for the </w:t>
      </w:r>
      <w:r>
        <w:rPr>
          <w:i/>
          <w:iCs/>
        </w:rPr>
        <w:t>traveling salesmen problem</w:t>
      </w:r>
      <w:r>
        <w:t>, starting at a random city but ensuring a visit to all cities during the shortest tour (Marr, 2016).</w:t>
      </w:r>
    </w:p>
    <w:p w:rsidR="002F6B53" w:rsidRDefault="002F6B53">
      <w:pPr>
        <w:ind w:firstLine="340"/>
      </w:pPr>
      <w:r>
        <w:t xml:space="preserve">In 1972, Nelder and Wedderburn introduced </w:t>
      </w:r>
      <w:r>
        <w:rPr>
          <w:b/>
          <w:bCs/>
        </w:rPr>
        <w:t>generalized linear models</w:t>
      </w:r>
      <w:r>
        <w:t>. Linear models are customarily made of systematic and random error components, with the errors usually assumed to have normal distribution. This work allowed for a unified fitting procedure, despite the type of error distribution, based on likelihood (Nelder &amp; Wedderburn, 1972).</w:t>
      </w:r>
    </w:p>
    <w:p w:rsidR="002F6B53" w:rsidRDefault="002F6B53">
      <w:pPr>
        <w:ind w:firstLine="340"/>
      </w:pPr>
      <w:r>
        <w:t xml:space="preserve">In 1980, Kunihiko Fukushima developed the neocognitron, a type of </w:t>
      </w:r>
      <w:r>
        <w:rPr>
          <w:b/>
          <w:bCs/>
        </w:rPr>
        <w:t>artificial neural network</w:t>
      </w:r>
      <w:r>
        <w:t xml:space="preserve"> (Fukushima &amp; Miyake, 1982). This work later inspired the development of </w:t>
      </w:r>
      <w:r>
        <w:rPr>
          <w:b/>
          <w:bCs/>
        </w:rPr>
        <w:t>convolutional neural networks</w:t>
      </w:r>
      <w:r>
        <w:t>.</w:t>
      </w:r>
    </w:p>
    <w:p w:rsidR="002F6B53" w:rsidRDefault="002F6B53">
      <w:pPr>
        <w:ind w:firstLine="340"/>
      </w:pPr>
      <w:r>
        <w:t xml:space="preserve">In 1981, Gerald Dejong introduced </w:t>
      </w:r>
      <w:r>
        <w:rPr>
          <w:b/>
          <w:bCs/>
        </w:rPr>
        <w:t>explanation based learning</w:t>
      </w:r>
      <w:r>
        <w:t xml:space="preserve">, where a computer algorithm analyzes data, creates a general rule it can follow, and discards unimportant data (Marr, 2016). The new knowledge structure is not constructed by noticing the similarities and differences among a large number of inputs, nor is it constructed from a more general one already existing within the system. The system is capable of learning from just one example. The knowledge structure can be expanded later but is already a viable new schema capable of adding future processing (DeJong, 1981). </w:t>
      </w:r>
    </w:p>
    <w:p w:rsidR="002F6B53" w:rsidRDefault="002F6B53">
      <w:pPr>
        <w:ind w:firstLine="340"/>
      </w:pPr>
      <w:r>
        <w:t xml:space="preserve">In 1982, John Hopfield developed Hopfield networks, a type of </w:t>
      </w:r>
      <w:r>
        <w:rPr>
          <w:b/>
          <w:bCs/>
        </w:rPr>
        <w:t>recurrent neural network</w:t>
      </w:r>
      <w:r>
        <w:t xml:space="preserve"> that can serve as content-addressable memory systems (Hopfield, 1982). Based on aspects of neurobiology, the </w:t>
      </w:r>
      <w:r>
        <w:lastRenderedPageBreak/>
        <w:t xml:space="preserve">content-addressable memory can yield an entire memory from any subpart of sufficient size. The recurrent aspect of RNNs make it a breakthrough for processes that are driven by lagged parameters. For example, in hydrology, runoff processes are effected by time-lagged precipitation; depending on the size of the watershed, precipitation at the headwaters may take days to get to the outlet, or, snowfall in the winter will take months to melt and turn into baseflow. In 1997, Sepp Hochreiter and JŸrgen Schmidhuber invent </w:t>
      </w:r>
      <w:r>
        <w:rPr>
          <w:b/>
          <w:bCs/>
        </w:rPr>
        <w:t>long short-term memory (LSTM) recurrent neural networks</w:t>
      </w:r>
      <w:r>
        <w:t xml:space="preserve">. This method greatly improved the efficiency of neural networks (i.e., more successful runs, at a higher learning rate) and it solved complex (i.e., artificial long-time-lag) tasks that have never been solved by previous recurrent network algorithms (Hochreiter &amp; Schmidhuber, 1997). </w:t>
      </w:r>
    </w:p>
    <w:p w:rsidR="002F6B53" w:rsidRDefault="002F6B53">
      <w:pPr>
        <w:ind w:firstLine="340"/>
      </w:pPr>
      <w:r>
        <w:t xml:space="preserve">In 1984, Brieman, Friedman, Olshen, and Stone introduced </w:t>
      </w:r>
      <w:r>
        <w:rPr>
          <w:b/>
          <w:bCs/>
        </w:rPr>
        <w:t>classification and regression trees (CART)</w:t>
      </w:r>
      <w:r>
        <w:t xml:space="preserve"> (Breiman, Friedman, Olshen, &amp; Stone, 1993), a method of recursively partitioning the feature space. In 1995, Tin Kam Ho fixes the issue of high variance in the CART with his proposed </w:t>
      </w:r>
      <w:r>
        <w:rPr>
          <w:b/>
          <w:bCs/>
        </w:rPr>
        <w:t>random forest</w:t>
      </w:r>
      <w:r>
        <w:t xml:space="preserve"> algorithm (Ho, 1995). </w:t>
      </w:r>
    </w:p>
    <w:p w:rsidR="002F6B53" w:rsidRDefault="002F6B53">
      <w:pPr>
        <w:ind w:firstLine="340"/>
      </w:pPr>
      <w:r>
        <w:t xml:space="preserve">In 1986, Hastie and Tibshirani developed the </w:t>
      </w:r>
      <w:r>
        <w:rPr>
          <w:b/>
          <w:bCs/>
        </w:rPr>
        <w:t>generalized additive model</w:t>
      </w:r>
      <w:r>
        <w:t xml:space="preserve">, a non-parametric extension to the generalized linear models where the linear predictor is replaced by an additive predictor (Hastie &amp; Tibshirani, 1990). This means the model is fit on multiple predictors and the fit on each predictor is updated by holding the others fixed (i.e., fit to a partial residual). </w:t>
      </w:r>
    </w:p>
    <w:p w:rsidR="002F6B53" w:rsidRDefault="002F6B53">
      <w:pPr>
        <w:ind w:firstLine="340"/>
      </w:pPr>
      <w:r>
        <w:t xml:space="preserve">In 1995, Corinna Cortes and Vladimir Vapnik published their work on </w:t>
      </w:r>
      <w:r>
        <w:rPr>
          <w:b/>
          <w:bCs/>
        </w:rPr>
        <w:t>support vector machines</w:t>
      </w:r>
      <w:r>
        <w:t xml:space="preserve">. Originally applied to only two-group classification problems, this procedure constructs a linear decision surface in high dimensions with corresponding “support vectors" at a margin, M, from the decision surface. The purpose of the method is to maximize the margin, M (Cortes &amp; Vapnik, 1995). </w:t>
      </w:r>
    </w:p>
    <w:p w:rsidR="002F6B53" w:rsidRDefault="002F6B53">
      <w:pPr>
        <w:ind w:firstLine="340"/>
      </w:pPr>
      <w:r>
        <w:t>Until the 1990Õs, statistical learning was a purely theoretical analysis of the problem of function estimation from a given collection of data (Vapnik, 1999). Since then, with the commercialization of software programs, these methods can be applied to “real-world" data and therefore used in fields outside of statistics and computer science. Work on these methods has also shifted from knowledge-driven approaches to a data-driven approaches; we are letting the computer analyze large amounts of data and “learn" from the results. As Winston (2010) puts it, “the computer is learning much like a bulldozer processing gravel (Winston, 2010)."</w:t>
      </w:r>
    </w:p>
    <w:p w:rsidR="002F6B53" w:rsidRDefault="002F6B53">
      <w:pPr>
        <w:ind w:firstLine="340"/>
      </w:pPr>
      <w:r>
        <w:t xml:space="preserve">In 2006, Geoffrey Hinton developed </w:t>
      </w:r>
      <w:r>
        <w:rPr>
          <w:i/>
          <w:iCs/>
        </w:rPr>
        <w:t>deep learning</w:t>
      </w:r>
      <w:r>
        <w:t xml:space="preserve"> techniques that let computers ÒseeÓ and distinguish text in images (using the famous MNIST database of hand-written digits). These methods make inference easier in densely connected belief nets that have many hidden layers and scale poorly to increases in the number of parameters (Hinton, Osindero, &amp; Teh, 2006). </w:t>
      </w:r>
      <w:r>
        <w:rPr>
          <w:b/>
          <w:bCs/>
        </w:rPr>
        <w:t>Deep convolutional networks</w:t>
      </w:r>
      <w:r>
        <w:t xml:space="preserve"> have brought about breakthroughs in processing images, video, speech and audio (Marr, 2016). </w:t>
      </w:r>
    </w:p>
    <w:p w:rsidR="002F6B53" w:rsidRDefault="002F6B53">
      <w:pPr>
        <w:ind w:firstLine="340"/>
      </w:pPr>
      <w:r>
        <w:t xml:space="preserve">In 2010, the Microsoft </w:t>
      </w:r>
      <w:r>
        <w:rPr>
          <w:b/>
          <w:bCs/>
        </w:rPr>
        <w:t>Kinect</w:t>
      </w:r>
      <w:r>
        <w:t xml:space="preserve"> was launched. The devise could track 20 human features at a rate of 30 times per second (Marr, 2016), allowing people to interact with the computer (or more pointedly, the console) via movements and gestures. Microsoft’s vision was to incorporate motion into gaming, eliminating the need for controllers you would have to charge or could accidentally fling into your TV (Cranz, 2018).</w:t>
      </w:r>
    </w:p>
    <w:p w:rsidR="002F6B53" w:rsidRDefault="002F6B53">
      <w:pPr>
        <w:ind w:firstLine="340"/>
      </w:pPr>
      <w:r>
        <w:t xml:space="preserve">In 2012, </w:t>
      </w:r>
      <w:r>
        <w:rPr>
          <w:b/>
          <w:bCs/>
        </w:rPr>
        <w:t>Google Brain</w:t>
      </w:r>
      <w:r>
        <w:t xml:space="preserve"> started. Led by Andrew Ng and Jeff Dean, its deep neural network can learn to discover and categorize objects. Despite the fact that the network had never been told what a cat was, nor was it given even a single image labeled as a cat, it “discovered" what a cat looked like from unlabeled YouTube images (Dean &amp; Ng, 2015). </w:t>
      </w:r>
    </w:p>
    <w:p w:rsidR="002F6B53" w:rsidRDefault="002F6B53">
      <w:pPr>
        <w:ind w:firstLine="340"/>
      </w:pPr>
      <w:r>
        <w:t xml:space="preserve">In 2014, Facebook developed </w:t>
      </w:r>
      <w:r>
        <w:rPr>
          <w:b/>
          <w:bCs/>
        </w:rPr>
        <w:t>DeepFace</w:t>
      </w:r>
      <w:r>
        <w:t xml:space="preserve">, a software algorithm that is able to recognize that two images show the same face (i.e., facial verification). It employs a nine-layer neural net with over 120 million connection weights, and was trained on four million images uploaded by Facebook users (Simonite, 2014). This algorithm raised some privacy concerns and their recent Cambridge Analytica scandal didn’t help Facebook with the heightened scrutiny either. </w:t>
      </w:r>
    </w:p>
    <w:p w:rsidR="002F6B53" w:rsidRDefault="002F6B53">
      <w:pPr>
        <w:ind w:firstLine="340"/>
      </w:pPr>
      <w:r>
        <w:t xml:space="preserve">In 2014, Google researchers presented their work on </w:t>
      </w:r>
      <w:r>
        <w:rPr>
          <w:b/>
          <w:bCs/>
        </w:rPr>
        <w:t>Sibyl</w:t>
      </w:r>
      <w:r>
        <w:t>. This proprietary platform started off by recommending YouTube videos to users. Now it can predict spam and a user’s ad preferences. In general, its goal is to predict how Google users will behave in the future, based on what they did in the past (Woodie, 2014).</w:t>
      </w:r>
    </w:p>
    <w:p w:rsidR="002F6B53" w:rsidRDefault="002F6B53">
      <w:pPr>
        <w:ind w:firstLine="340"/>
      </w:pPr>
      <w:r>
        <w:lastRenderedPageBreak/>
        <w:t xml:space="preserve">In 2015, Amazon launched its own machine learning platform, </w:t>
      </w:r>
      <w:r>
        <w:rPr>
          <w:b/>
          <w:bCs/>
        </w:rPr>
        <w:t>SageMaker</w:t>
      </w:r>
      <w:r>
        <w:t xml:space="preserve">. This platform was designed to help developers and data scientists from the data acquisition step to full model deployment (Amazon Web Services, 2018). </w:t>
      </w:r>
    </w:p>
    <w:p w:rsidR="002F6B53" w:rsidRDefault="002F6B53">
      <w:pPr>
        <w:ind w:firstLine="340"/>
      </w:pPr>
      <w:r>
        <w:t xml:space="preserve">In 2015, Microsoft created the </w:t>
      </w:r>
      <w:r>
        <w:rPr>
          <w:b/>
          <w:bCs/>
        </w:rPr>
        <w:t>Distributed Machine Learning Toolkit</w:t>
      </w:r>
      <w:r>
        <w:t>, which makes machine learning tasks on big data highly scalable, efficient, and flexible. The toolkit employs a special sampling techniques to create and distribute training data throughout the cluster (Rolle, 2015).</w:t>
      </w:r>
    </w:p>
    <w:p w:rsidR="002F6B53" w:rsidRDefault="002F6B53">
      <w:pPr>
        <w:ind w:firstLine="340"/>
      </w:pPr>
      <w:r>
        <w:t>In 2015, over 3,000 AI and Robotics researchers, endorsed by Stephen Hawking, Elon Musk, and Steve Wozniak (among many others), signed an open letter calling for a ban on offensive autonomous weapons beyond meaningful human control. The letter warns us that “Artificial Intelligence technology has reached a point where the deployment of such systems is–practically if not legally–feasible within years (Hawking, Musk, Wozniak, et al., 2015)."</w:t>
      </w:r>
    </w:p>
    <w:p w:rsidR="002F6B53" w:rsidRDefault="002F6B53">
      <w:pPr>
        <w:ind w:firstLine="340"/>
      </w:pPr>
      <w:r>
        <w:t xml:space="preserve">In August of 2018, artificial intelligence bots beat five human players at the video game Dota 2. OpenAI, an independent research institute cofounded by Elon Musk developed the bots, and used reinforcement learning to train for the match. In contrast to to chess or go, it is especially difficult to train machiness to play videogames, because the action takes place on a much larger board, where not all your opponentÕs moves are visible, and it requires that players make decisions quickly. </w:t>
      </w:r>
    </w:p>
    <w:p w:rsidR="002F6B53" w:rsidRDefault="002F6B53">
      <w:pPr>
        <w:pStyle w:val="Heading2"/>
        <w:widowControl/>
      </w:pPr>
      <w:r>
        <w:br w:type="page"/>
      </w:r>
      <w:bookmarkStart w:id="39" w:name="BMd_ufdataset"/>
      <w:r>
        <w:lastRenderedPageBreak/>
        <w:t>C</w:t>
      </w:r>
      <w:bookmarkEnd w:id="39"/>
      <w:r>
        <w:t xml:space="preserve">  Unimpaired Flow Data set</w:t>
      </w:r>
    </w:p>
    <w:p w:rsidR="002F6B53" w:rsidRDefault="002F6B53">
      <w:pPr>
        <w:spacing w:before="60"/>
      </w:pPr>
      <w:r>
        <w:t xml:space="preserve">The data set developed for Chapter </w:t>
      </w:r>
      <w:r w:rsidR="008F065B">
        <w:fldChar w:fldCharType="begin"/>
      </w:r>
      <w:r w:rsidR="008F065B">
        <w:instrText xml:space="preserve">REF BMch4_loss \* MERGEFORMAT </w:instrText>
      </w:r>
      <w:r w:rsidR="008F065B">
        <w:fldChar w:fldCharType="separate"/>
      </w:r>
      <w:r>
        <w:t>4</w:t>
      </w:r>
      <w:r w:rsidR="008F065B">
        <w:fldChar w:fldCharType="end"/>
      </w:r>
      <w:r>
        <w:t xml:space="preserve"> is described here. The watersheds in the study are depicted in Figure </w:t>
      </w:r>
      <w:r w:rsidR="008F065B">
        <w:fldChar w:fldCharType="begin"/>
      </w:r>
      <w:r w:rsidR="008F065B">
        <w:instrText xml:space="preserve">REF BMfig_map \* MERGEFORMAT </w:instrText>
      </w:r>
      <w:r w:rsidR="008F065B">
        <w:fldChar w:fldCharType="separate"/>
      </w:r>
      <w:r>
        <w:t>C.1</w:t>
      </w:r>
      <w:r w:rsidR="008F065B">
        <w:fldChar w:fldCharType="end"/>
      </w:r>
      <w:r>
        <w:t xml:space="preserve">, and the response and predictor variables in the dataframe are described in Table </w:t>
      </w:r>
      <w:r w:rsidR="008F065B">
        <w:fldChar w:fldCharType="begin"/>
      </w:r>
      <w:r w:rsidR="008F065B">
        <w:instrText xml:space="preserve">REF BMtable_ufvariables \* MERGEFORMAT </w:instrText>
      </w:r>
      <w:r w:rsidR="008F065B">
        <w:fldChar w:fldCharType="separate"/>
      </w:r>
      <w:r>
        <w:t>C.1</w:t>
      </w:r>
      <w:r w:rsidR="008F065B">
        <w:fldChar w:fldCharType="end"/>
      </w:r>
      <w:r>
        <w:t>.</w:t>
      </w:r>
    </w:p>
    <w:p w:rsidR="002F6B53" w:rsidRDefault="002F6B53">
      <w:pPr>
        <w:pStyle w:val="Figure"/>
        <w:spacing w:before="240"/>
        <w:ind w:firstLine="340"/>
        <w:rPr>
          <w:sz w:val="22"/>
          <w:szCs w:val="22"/>
        </w:rPr>
      </w:pPr>
    </w:p>
    <w:p w:rsidR="002F6B53" w:rsidRDefault="002F6B53">
      <w:pPr>
        <w:pStyle w:val="centerpar"/>
      </w:pPr>
      <w:r>
        <w:t xml:space="preserve"> </w:t>
      </w:r>
    </w:p>
    <w:p w:rsidR="002F6B53" w:rsidRDefault="002F6B53">
      <w:pPr>
        <w:pStyle w:val="Caption"/>
      </w:pPr>
      <w:r>
        <w:t xml:space="preserve">Figure </w:t>
      </w:r>
      <w:bookmarkStart w:id="40" w:name="BMfig_map"/>
      <w:r>
        <w:t>14</w:t>
      </w:r>
      <w:bookmarkEnd w:id="40"/>
      <w:r>
        <w:t>: The 69 California basins under study are the CDEC unimpaired flow basins.</w:t>
      </w:r>
      <w:r>
        <w:fldChar w:fldCharType="begin"/>
      </w:r>
      <w:r>
        <w:instrText>TC "14 The 69 California basins under study are the CDEC unimpaired flow basins." \f f</w:instrText>
      </w:r>
      <w:r>
        <w:fldChar w:fldCharType="end"/>
      </w:r>
    </w:p>
    <w:p w:rsidR="002F6B53" w:rsidRDefault="002F6B53">
      <w:pPr>
        <w:spacing w:before="240"/>
        <w:ind w:firstLine="340"/>
        <w:rPr>
          <w:sz w:val="18"/>
          <w:szCs w:val="18"/>
        </w:rPr>
      </w:pPr>
      <w:r>
        <w:t xml:space="preserve">1.0 </w:t>
      </w:r>
      <w:r>
        <w:rPr>
          <w:sz w:val="18"/>
          <w:szCs w:val="18"/>
        </w:rPr>
        <w:t xml:space="preserve"> </w:t>
      </w:r>
    </w:p>
    <w:p w:rsidR="002F6B53" w:rsidRDefault="002F6B53">
      <w:pPr>
        <w:pStyle w:val="centerpar"/>
        <w:rPr>
          <w:sz w:val="18"/>
          <w:szCs w:val="18"/>
        </w:rPr>
      </w:pPr>
      <w:r>
        <w:rPr>
          <w:sz w:val="18"/>
          <w:szCs w:val="18"/>
        </w:rPr>
        <w:t xml:space="preserve">tableSummary of the variables used in the implementation of loss functions. </w:t>
      </w:r>
    </w:p>
    <w:tbl>
      <w:tblPr>
        <w:tblW w:w="0" w:type="auto"/>
        <w:tblLayout w:type="fixed"/>
        <w:tblCellMar>
          <w:left w:w="0" w:type="dxa"/>
          <w:right w:w="0" w:type="dxa"/>
        </w:tblCellMar>
        <w:tblLook w:val="0000" w:firstRow="0" w:lastRow="0" w:firstColumn="0" w:lastColumn="0" w:noHBand="0" w:noVBand="0"/>
      </w:tblPr>
      <w:tblGrid>
        <w:gridCol w:w="1138"/>
        <w:gridCol w:w="1451"/>
        <w:gridCol w:w="4575"/>
        <w:gridCol w:w="1274"/>
      </w:tblGrid>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Type</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Variable</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Description</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Source</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Response</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Unimpaired Flow</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monthly estimated unimpaired flows, in </w:t>
            </w:r>
            <w:r w:rsidRPr="001B5783">
              <w:rPr>
                <w:i/>
                <w:iCs/>
                <w:sz w:val="18"/>
                <w:szCs w:val="18"/>
              </w:rPr>
              <w:t>AF</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CDEC (Beaudette, 2016)</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Time</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Month</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categorical: Jan, Feb, ..., Dec</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Ordinal Month</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numerical distance till June: Jan:6, Feb:5, ..., Dec:6</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Season</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categorical: Fall, Winter, Spring, Summer</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Year</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numeric</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Climate</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Temperature, Lag 1, 2 and 3 Months</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temperature and lagged monthly temperature, in </w:t>
            </w:r>
            <w:r w:rsidRPr="001B5783">
              <w:rPr>
                <w:sz w:val="18"/>
                <w:szCs w:val="18"/>
              </w:rPr>
              <w:fldChar w:fldCharType="begin"/>
            </w:r>
            <w:r w:rsidRPr="001B5783">
              <w:rPr>
                <w:sz w:val="18"/>
                <w:szCs w:val="18"/>
              </w:rPr>
              <w:instrText xml:space="preserve"> EQ \s\up4(</w:instrText>
            </w:r>
            <w:r w:rsidRPr="001B5783">
              <w:rPr>
                <w:rFonts w:ascii="Cambria Math" w:hAnsi="Cambria Math" w:cs="Cambria Math"/>
                <w:sz w:val="15"/>
                <w:szCs w:val="15"/>
              </w:rPr>
              <w:instrText>∘</w:instrText>
            </w:r>
            <w:r w:rsidRPr="001B5783">
              <w:rPr>
                <w:sz w:val="18"/>
                <w:szCs w:val="18"/>
              </w:rPr>
              <w:instrText>)</w:instrText>
            </w:r>
            <w:r w:rsidRPr="001B5783">
              <w:rPr>
                <w:sz w:val="18"/>
                <w:szCs w:val="18"/>
              </w:rPr>
              <w:fldChar w:fldCharType="end"/>
            </w:r>
            <w:r w:rsidRPr="001B5783">
              <w:rPr>
                <w:sz w:val="18"/>
                <w:szCs w:val="18"/>
              </w:rPr>
              <w:t>C</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PRISM (Edmund, 2015)</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Precipitation, Lag 1, 2 and 3 Months</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precipitation and lagged monthly precipitation, in </w:t>
            </w:r>
            <w:r w:rsidRPr="001B5783">
              <w:rPr>
                <w:i/>
                <w:iCs/>
                <w:sz w:val="18"/>
                <w:szCs w:val="18"/>
              </w:rPr>
              <w:t>mm</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Snow</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cumulative precipitation of the same water year for temperatures bellow 2 </w:t>
            </w:r>
            <w:r w:rsidRPr="001B5783">
              <w:rPr>
                <w:sz w:val="18"/>
                <w:szCs w:val="18"/>
              </w:rPr>
              <w:fldChar w:fldCharType="begin"/>
            </w:r>
            <w:r w:rsidRPr="001B5783">
              <w:rPr>
                <w:sz w:val="18"/>
                <w:szCs w:val="18"/>
              </w:rPr>
              <w:instrText xml:space="preserve"> EQ \s\up4(</w:instrText>
            </w:r>
            <w:r w:rsidRPr="001B5783">
              <w:rPr>
                <w:rFonts w:ascii="Cambria Math" w:hAnsi="Cambria Math" w:cs="Cambria Math"/>
                <w:sz w:val="15"/>
                <w:szCs w:val="15"/>
              </w:rPr>
              <w:instrText>∘</w:instrText>
            </w:r>
            <w:r w:rsidRPr="001B5783">
              <w:rPr>
                <w:sz w:val="18"/>
                <w:szCs w:val="18"/>
              </w:rPr>
              <w:instrText>)</w:instrText>
            </w:r>
            <w:r w:rsidRPr="001B5783">
              <w:rPr>
                <w:sz w:val="18"/>
                <w:szCs w:val="18"/>
              </w:rPr>
              <w:fldChar w:fldCharType="end"/>
            </w:r>
            <w:r w:rsidRPr="001B5783">
              <w:rPr>
                <w:sz w:val="18"/>
                <w:szCs w:val="18"/>
              </w:rPr>
              <w:t xml:space="preserve">C, in </w:t>
            </w:r>
            <w:r w:rsidRPr="001B5783">
              <w:rPr>
                <w:i/>
                <w:iCs/>
                <w:sz w:val="18"/>
                <w:szCs w:val="18"/>
              </w:rPr>
              <w:t>mm</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Hypsometric</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Relief Ratio</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(max(elev) - min(elev))/ basin length in, </w:t>
            </w:r>
            <w:r w:rsidRPr="001B5783">
              <w:rPr>
                <w:i/>
                <w:iCs/>
                <w:sz w:val="18"/>
                <w:szCs w:val="18"/>
              </w:rPr>
              <w:t>m</w:t>
            </w:r>
            <w:r w:rsidRPr="001B5783">
              <w:rPr>
                <w:sz w:val="18"/>
                <w:szCs w:val="18"/>
              </w:rPr>
              <w:t>/</w:t>
            </w:r>
            <w:r w:rsidRPr="001B5783">
              <w:rPr>
                <w:i/>
                <w:iCs/>
                <w:sz w:val="18"/>
                <w:szCs w:val="18"/>
              </w:rPr>
              <w:t>m</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SRTM90 (Jarvis, Reuter, Nelson, Guevara, et al., 2008)</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Mean Elevation</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mean basin elevation, in </w:t>
            </w:r>
            <w:r w:rsidRPr="001B5783">
              <w:rPr>
                <w:i/>
                <w:iCs/>
                <w:sz w:val="18"/>
                <w:szCs w:val="18"/>
              </w:rPr>
              <w:t>m</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Basin Boundaries</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Area</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basin drainage area, in </w:t>
            </w:r>
            <w:r w:rsidRPr="001B5783">
              <w:rPr>
                <w:sz w:val="18"/>
                <w:szCs w:val="18"/>
              </w:rPr>
              <w:fldChar w:fldCharType="begin"/>
            </w:r>
            <w:r w:rsidRPr="001B5783">
              <w:rPr>
                <w:sz w:val="18"/>
                <w:szCs w:val="18"/>
              </w:rPr>
              <w:instrText xml:space="preserve"> EQ </w:instrText>
            </w:r>
            <w:r w:rsidRPr="001B5783">
              <w:rPr>
                <w:i/>
                <w:iCs/>
                <w:sz w:val="18"/>
                <w:szCs w:val="18"/>
              </w:rPr>
              <w:instrText>m</w:instrText>
            </w:r>
            <w:r w:rsidRPr="001B5783">
              <w:rPr>
                <w:sz w:val="18"/>
                <w:szCs w:val="18"/>
              </w:rPr>
              <w:instrText>\s\up4(</w:instrText>
            </w:r>
            <w:r w:rsidRPr="001B5783">
              <w:rPr>
                <w:sz w:val="15"/>
                <w:szCs w:val="15"/>
              </w:rPr>
              <w:instrText>2</w:instrText>
            </w:r>
            <w:r w:rsidRPr="001B5783">
              <w:rPr>
                <w:sz w:val="18"/>
                <w:szCs w:val="18"/>
              </w:rPr>
              <w:instrText>)</w:instrText>
            </w:r>
            <w:r w:rsidRPr="001B5783">
              <w:rPr>
                <w:sz w:val="18"/>
                <w:szCs w:val="18"/>
              </w:rPr>
              <w:fldChar w:fldCharType="end"/>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NHD2PLUS (McKay et al., 2012)</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Shape</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basin length/basin width, in </w:t>
            </w:r>
            <w:r w:rsidRPr="001B5783">
              <w:rPr>
                <w:i/>
                <w:iCs/>
                <w:sz w:val="18"/>
                <w:szCs w:val="18"/>
              </w:rPr>
              <w:t>m</w:t>
            </w:r>
            <w:r w:rsidRPr="001B5783">
              <w:rPr>
                <w:sz w:val="18"/>
                <w:szCs w:val="18"/>
              </w:rPr>
              <w:t>/</w:t>
            </w:r>
            <w:r w:rsidRPr="001B5783">
              <w:rPr>
                <w:i/>
                <w:iCs/>
                <w:sz w:val="18"/>
                <w:szCs w:val="18"/>
              </w:rPr>
              <w:t>m</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Compactness</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basin area/(basin perimeter)</w:t>
            </w:r>
            <w:r w:rsidRPr="001B5783">
              <w:rPr>
                <w:sz w:val="18"/>
                <w:szCs w:val="18"/>
              </w:rPr>
              <w:fldChar w:fldCharType="begin"/>
            </w:r>
            <w:r w:rsidRPr="001B5783">
              <w:rPr>
                <w:sz w:val="18"/>
                <w:szCs w:val="18"/>
              </w:rPr>
              <w:instrText xml:space="preserve"> EQ \s\up4(</w:instrText>
            </w:r>
            <w:r w:rsidRPr="001B5783">
              <w:rPr>
                <w:sz w:val="15"/>
                <w:szCs w:val="15"/>
              </w:rPr>
              <w:instrText>2</w:instrText>
            </w:r>
            <w:r w:rsidRPr="001B5783">
              <w:rPr>
                <w:sz w:val="18"/>
                <w:szCs w:val="18"/>
              </w:rPr>
              <w:instrText>)</w:instrText>
            </w:r>
            <w:r w:rsidRPr="001B5783">
              <w:rPr>
                <w:sz w:val="18"/>
                <w:szCs w:val="18"/>
              </w:rPr>
              <w:fldChar w:fldCharType="end"/>
            </w:r>
            <w:r w:rsidRPr="001B5783">
              <w:rPr>
                <w:sz w:val="18"/>
                <w:szCs w:val="18"/>
              </w:rPr>
              <w:t xml:space="preserve">, in </w:t>
            </w:r>
            <w:r w:rsidRPr="001B5783">
              <w:rPr>
                <w:sz w:val="18"/>
                <w:szCs w:val="18"/>
              </w:rPr>
              <w:fldChar w:fldCharType="begin"/>
            </w:r>
            <w:r w:rsidRPr="001B5783">
              <w:rPr>
                <w:sz w:val="18"/>
                <w:szCs w:val="18"/>
              </w:rPr>
              <w:instrText xml:space="preserve"> EQ </w:instrText>
            </w:r>
            <w:r w:rsidRPr="001B5783">
              <w:rPr>
                <w:i/>
                <w:iCs/>
                <w:sz w:val="18"/>
                <w:szCs w:val="18"/>
              </w:rPr>
              <w:instrText>m</w:instrText>
            </w:r>
            <w:r w:rsidRPr="001B5783">
              <w:rPr>
                <w:sz w:val="18"/>
                <w:szCs w:val="18"/>
              </w:rPr>
              <w:instrText>\s\up4(</w:instrText>
            </w:r>
            <w:r w:rsidRPr="001B5783">
              <w:rPr>
                <w:sz w:val="15"/>
                <w:szCs w:val="15"/>
              </w:rPr>
              <w:instrText>2</w:instrText>
            </w:r>
            <w:r w:rsidRPr="001B5783">
              <w:rPr>
                <w:sz w:val="18"/>
                <w:szCs w:val="18"/>
              </w:rPr>
              <w:instrText>)/</w:instrText>
            </w:r>
            <w:r w:rsidRPr="001B5783">
              <w:rPr>
                <w:i/>
                <w:iCs/>
                <w:sz w:val="18"/>
                <w:szCs w:val="18"/>
              </w:rPr>
              <w:instrText>m</w:instrText>
            </w:r>
            <w:r w:rsidRPr="001B5783">
              <w:rPr>
                <w:sz w:val="18"/>
                <w:szCs w:val="18"/>
              </w:rPr>
              <w:instrText>\s\up4(</w:instrText>
            </w:r>
            <w:r w:rsidRPr="001B5783">
              <w:rPr>
                <w:sz w:val="15"/>
                <w:szCs w:val="15"/>
              </w:rPr>
              <w:instrText>2</w:instrText>
            </w:r>
            <w:r w:rsidRPr="001B5783">
              <w:rPr>
                <w:sz w:val="18"/>
                <w:szCs w:val="18"/>
              </w:rPr>
              <w:instrText>)</w:instrText>
            </w:r>
            <w:r w:rsidRPr="001B5783">
              <w:rPr>
                <w:sz w:val="18"/>
                <w:szCs w:val="18"/>
              </w:rPr>
              <w:fldChar w:fldCharType="end"/>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Soil</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 Clay</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percent clay in surface layer, in %</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POLARIS (Chaney et al., 2016)</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 Silt</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percent silt in surface layer, in %</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 Sand</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percent sand in surface layer, in %</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Sat. Hydraulic Conductivity</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hydrologic conductivity of surface layer, in </w:t>
            </w:r>
            <w:r w:rsidRPr="001B5783">
              <w:rPr>
                <w:i/>
                <w:iCs/>
                <w:sz w:val="18"/>
                <w:szCs w:val="18"/>
              </w:rPr>
              <w:t>cm</w:t>
            </w:r>
            <w:r w:rsidRPr="001B5783">
              <w:rPr>
                <w:sz w:val="18"/>
                <w:szCs w:val="18"/>
              </w:rPr>
              <w:t>/</w:t>
            </w:r>
            <w:r w:rsidRPr="001B5783">
              <w:rPr>
                <w:i/>
                <w:iCs/>
                <w:sz w:val="18"/>
                <w:szCs w:val="18"/>
              </w:rPr>
              <w:t>hr</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Lambda</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pore size distribution index (brooks-corey)</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N</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measure of the pore size distribution (van genuchten)</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Available water content</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in </w:t>
            </w:r>
            <w:r w:rsidRPr="001B5783">
              <w:rPr>
                <w:sz w:val="18"/>
                <w:szCs w:val="18"/>
              </w:rPr>
              <w:fldChar w:fldCharType="begin"/>
            </w:r>
            <w:r w:rsidRPr="001B5783">
              <w:rPr>
                <w:sz w:val="18"/>
                <w:szCs w:val="18"/>
              </w:rPr>
              <w:instrText xml:space="preserve"> EQ </w:instrText>
            </w:r>
            <w:r w:rsidRPr="001B5783">
              <w:rPr>
                <w:i/>
                <w:iCs/>
                <w:sz w:val="18"/>
                <w:szCs w:val="18"/>
              </w:rPr>
              <w:instrText>m</w:instrText>
            </w:r>
            <w:r w:rsidRPr="001B5783">
              <w:rPr>
                <w:sz w:val="18"/>
                <w:szCs w:val="18"/>
              </w:rPr>
              <w:instrText>\s\up4(</w:instrText>
            </w:r>
            <w:r w:rsidRPr="001B5783">
              <w:rPr>
                <w:sz w:val="15"/>
                <w:szCs w:val="15"/>
              </w:rPr>
              <w:instrText>3</w:instrText>
            </w:r>
            <w:r w:rsidRPr="001B5783">
              <w:rPr>
                <w:sz w:val="18"/>
                <w:szCs w:val="18"/>
              </w:rPr>
              <w:instrText>)/</w:instrText>
            </w:r>
            <w:r w:rsidRPr="001B5783">
              <w:rPr>
                <w:i/>
                <w:iCs/>
                <w:sz w:val="18"/>
                <w:szCs w:val="18"/>
              </w:rPr>
              <w:instrText>m</w:instrText>
            </w:r>
            <w:r w:rsidRPr="001B5783">
              <w:rPr>
                <w:sz w:val="18"/>
                <w:szCs w:val="18"/>
              </w:rPr>
              <w:instrText>\s\up4(</w:instrText>
            </w:r>
            <w:r w:rsidRPr="001B5783">
              <w:rPr>
                <w:sz w:val="15"/>
                <w:szCs w:val="15"/>
              </w:rPr>
              <w:instrText>3</w:instrText>
            </w:r>
            <w:r w:rsidRPr="001B5783">
              <w:rPr>
                <w:sz w:val="18"/>
                <w:szCs w:val="18"/>
              </w:rPr>
              <w:instrText>)</w:instrText>
            </w:r>
            <w:r w:rsidRPr="001B5783">
              <w:rPr>
                <w:sz w:val="18"/>
                <w:szCs w:val="18"/>
              </w:rPr>
              <w:fldChar w:fldCharType="end"/>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Land Cover</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Vegetated</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Percent of area in the basin vegetated in %</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CALVEG (Forest Service, USDA, Pacific Southwest Region, 2006)</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Ground Water</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Dominant Geology</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dominant rock type in basin, categorical</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NRCS (NRCS, USDA, 2006)</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Depth to Restricted Layer</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in </w:t>
            </w:r>
            <w:r w:rsidRPr="001B5783">
              <w:rPr>
                <w:i/>
                <w:iCs/>
                <w:sz w:val="18"/>
                <w:szCs w:val="18"/>
              </w:rPr>
              <w:t>cm</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POLARIS (Chaney et al., </w:t>
            </w:r>
            <w:r w:rsidRPr="001B5783">
              <w:rPr>
                <w:sz w:val="18"/>
                <w:szCs w:val="18"/>
              </w:rPr>
              <w:lastRenderedPageBreak/>
              <w:t>2016)</w:t>
            </w:r>
          </w:p>
        </w:tc>
      </w:tr>
    </w:tbl>
    <w:p w:rsidR="002F6B53" w:rsidRDefault="002F6B53">
      <w:pPr>
        <w:pStyle w:val="centerpar"/>
        <w:rPr>
          <w:sz w:val="18"/>
          <w:szCs w:val="18"/>
        </w:rPr>
      </w:pPr>
      <w:r>
        <w:rPr>
          <w:sz w:val="18"/>
          <w:szCs w:val="18"/>
        </w:rPr>
        <w:lastRenderedPageBreak/>
        <w:t xml:space="preserve"> </w:t>
      </w:r>
      <w:bookmarkStart w:id="41" w:name="BMtable_ufvariables"/>
      <w:bookmarkEnd w:id="41"/>
      <w:r>
        <w:rPr>
          <w:sz w:val="18"/>
          <w:szCs w:val="18"/>
        </w:rPr>
        <w:t xml:space="preserve"> </w:t>
      </w:r>
    </w:p>
    <w:p w:rsidR="002F6B53" w:rsidRDefault="002F6B53">
      <w:pPr>
        <w:pStyle w:val="Heading3"/>
        <w:widowControl/>
        <w:spacing w:before="120"/>
        <w:rPr>
          <w:sz w:val="18"/>
          <w:szCs w:val="18"/>
        </w:rPr>
      </w:pPr>
      <w:r>
        <w:rPr>
          <w:sz w:val="18"/>
          <w:szCs w:val="18"/>
        </w:rPr>
        <w:t>Summary Stats</w:t>
      </w:r>
    </w:p>
    <w:p w:rsidR="002F6B53" w:rsidRDefault="002F6B53">
      <w:pPr>
        <w:pStyle w:val="centerpar"/>
        <w:spacing w:before="60"/>
        <w:rPr>
          <w:sz w:val="18"/>
          <w:szCs w:val="18"/>
        </w:rPr>
      </w:pPr>
      <w:r>
        <w:rPr>
          <w:sz w:val="18"/>
          <w:szCs w:val="18"/>
        </w:rPr>
        <w:t xml:space="preserve">INSERT TABLE OR IMAGE. </w:t>
      </w:r>
    </w:p>
    <w:p w:rsidR="002F6B53" w:rsidRDefault="002F6B53">
      <w:pPr>
        <w:pStyle w:val="Heading2"/>
        <w:widowControl/>
      </w:pPr>
      <w:r>
        <w:rPr>
          <w:sz w:val="18"/>
          <w:szCs w:val="18"/>
        </w:rPr>
        <w:br w:type="page"/>
      </w:r>
      <w:bookmarkStart w:id="42" w:name="BMe_mof"/>
      <w:r>
        <w:lastRenderedPageBreak/>
        <w:t>D</w:t>
      </w:r>
      <w:bookmarkEnd w:id="42"/>
      <w:r>
        <w:t xml:space="preserve">  Model Measures of Fit</w:t>
      </w:r>
    </w:p>
    <w:p w:rsidR="002F6B53" w:rsidRDefault="002F6B53">
      <w:pPr>
        <w:pStyle w:val="centerpar"/>
        <w:spacing w:before="60"/>
      </w:pPr>
      <w:r>
        <w:t xml:space="preserve">Typical model measures-of-fit(MOF) developed in hydrologic modeling is listed in Table </w:t>
      </w:r>
      <w:r w:rsidR="008F065B">
        <w:fldChar w:fldCharType="begin"/>
      </w:r>
      <w:r w:rsidR="008F065B">
        <w:instrText xml:space="preserve">REF BMtable_mof \* MERGEFORMAT </w:instrText>
      </w:r>
      <w:r w:rsidR="008F065B">
        <w:fldChar w:fldCharType="separate"/>
      </w:r>
      <w:r>
        <w:t>D.1</w:t>
      </w:r>
      <w:r w:rsidR="008F065B">
        <w:fldChar w:fldCharType="end"/>
      </w:r>
      <w:r>
        <w:t xml:space="preserve"> and explained here. </w:t>
      </w:r>
    </w:p>
    <w:p w:rsidR="002F6B53" w:rsidRDefault="002F6B53">
      <w:pPr>
        <w:pStyle w:val="centerpar"/>
        <w:ind w:firstLine="340"/>
        <w:rPr>
          <w:sz w:val="18"/>
          <w:szCs w:val="18"/>
        </w:rPr>
      </w:pPr>
      <w:r>
        <w:t xml:space="preserve">1.0 </w:t>
      </w:r>
      <w:r>
        <w:rPr>
          <w:sz w:val="18"/>
          <w:szCs w:val="18"/>
        </w:rPr>
        <w:t xml:space="preserve"> </w:t>
      </w:r>
    </w:p>
    <w:p w:rsidR="002F6B53" w:rsidRDefault="002F6B53">
      <w:pPr>
        <w:pStyle w:val="centerpar"/>
        <w:rPr>
          <w:sz w:val="18"/>
          <w:szCs w:val="18"/>
        </w:rPr>
      </w:pPr>
      <w:r>
        <w:rPr>
          <w:sz w:val="18"/>
          <w:szCs w:val="18"/>
        </w:rPr>
        <w:t xml:space="preserve">tableSummary of the variables used in the implementation of loss functions. R&gt; </w:t>
      </w:r>
    </w:p>
    <w:tbl>
      <w:tblPr>
        <w:tblW w:w="0" w:type="auto"/>
        <w:tblLayout w:type="fixed"/>
        <w:tblCellMar>
          <w:left w:w="0" w:type="dxa"/>
          <w:right w:w="0" w:type="dxa"/>
        </w:tblCellMar>
        <w:tblLook w:val="0000" w:firstRow="0" w:lastRow="0" w:firstColumn="0" w:lastColumn="0" w:noHBand="0" w:noVBand="0"/>
      </w:tblPr>
      <w:tblGrid>
        <w:gridCol w:w="711"/>
        <w:gridCol w:w="2532"/>
        <w:gridCol w:w="2845"/>
        <w:gridCol w:w="882"/>
        <w:gridCol w:w="1280"/>
      </w:tblGrid>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MOF</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Name</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Type</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Ideal Value</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Range</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MAE</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Mean Absolute Error</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absolute measure</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0</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[0,∞)</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MSE</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Mean Squared Error</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absolute measure</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0</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[0,∞)</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RMSE</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Root Mean Squared Error</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absolute measure</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0</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[0,∞)</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nRMSE</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Normalized RMSE</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absolute measure</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0</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[0,∞)</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RSR</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RMSE standard deviation ratio</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absolute measure</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0</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[0,∞)</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RSD</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Relative Standard Deviation</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supporting measure</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RMU</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Relative Mean</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supporting measure</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PBIAS</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Percent Bias</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supporting measure</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0</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(−100%,100%)</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w:t>
            </w:r>
            <w:r w:rsidRPr="001B5783">
              <w:rPr>
                <w:sz w:val="18"/>
                <w:szCs w:val="18"/>
              </w:rPr>
              <w:fldChar w:fldCharType="begin"/>
            </w:r>
            <w:r w:rsidRPr="001B5783">
              <w:rPr>
                <w:sz w:val="18"/>
                <w:szCs w:val="18"/>
              </w:rPr>
              <w:instrText xml:space="preserve"> EQ </w:instrText>
            </w:r>
            <w:r w:rsidRPr="001B5783">
              <w:rPr>
                <w:i/>
                <w:iCs/>
                <w:sz w:val="18"/>
                <w:szCs w:val="18"/>
              </w:rPr>
              <w:instrText>R</w:instrText>
            </w:r>
            <w:r w:rsidRPr="001B5783">
              <w:rPr>
                <w:sz w:val="18"/>
                <w:szCs w:val="18"/>
              </w:rPr>
              <w:instrText>\s\up4(</w:instrText>
            </w:r>
            <w:r w:rsidRPr="001B5783">
              <w:rPr>
                <w:sz w:val="15"/>
                <w:szCs w:val="15"/>
              </w:rPr>
              <w:instrText>2</w:instrText>
            </w:r>
            <w:r w:rsidRPr="001B5783">
              <w:rPr>
                <w:sz w:val="18"/>
                <w:szCs w:val="18"/>
              </w:rPr>
              <w:instrText>)</w:instrText>
            </w:r>
            <w:r w:rsidRPr="001B5783">
              <w:rPr>
                <w:sz w:val="18"/>
                <w:szCs w:val="18"/>
              </w:rPr>
              <w:fldChar w:fldCharType="end"/>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Coefficient of Determination</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measure of linearity in simulated vs. predicted</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[0,1]</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fldChar w:fldCharType="begin"/>
            </w:r>
            <w:r w:rsidRPr="001B5783">
              <w:rPr>
                <w:sz w:val="18"/>
                <w:szCs w:val="18"/>
              </w:rPr>
              <w:instrText xml:space="preserve"> EQ </w:instrText>
            </w:r>
            <w:r w:rsidRPr="001B5783">
              <w:rPr>
                <w:i/>
                <w:iCs/>
                <w:sz w:val="18"/>
                <w:szCs w:val="18"/>
              </w:rPr>
              <w:instrText>bR</w:instrText>
            </w:r>
            <w:r w:rsidRPr="001B5783">
              <w:rPr>
                <w:sz w:val="18"/>
                <w:szCs w:val="18"/>
              </w:rPr>
              <w:instrText>\s\up4(</w:instrText>
            </w:r>
            <w:r w:rsidRPr="001B5783">
              <w:rPr>
                <w:sz w:val="15"/>
                <w:szCs w:val="15"/>
              </w:rPr>
              <w:instrText>2</w:instrText>
            </w:r>
            <w:r w:rsidRPr="001B5783">
              <w:rPr>
                <w:sz w:val="18"/>
                <w:szCs w:val="18"/>
              </w:rPr>
              <w:instrText>)</w:instrText>
            </w:r>
            <w:r w:rsidRPr="001B5783">
              <w:rPr>
                <w:sz w:val="18"/>
                <w:szCs w:val="18"/>
              </w:rPr>
              <w:fldChar w:fldCharType="end"/>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Weighted </w:t>
            </w:r>
            <w:r w:rsidRPr="001B5783">
              <w:rPr>
                <w:sz w:val="18"/>
                <w:szCs w:val="18"/>
              </w:rPr>
              <w:fldChar w:fldCharType="begin"/>
            </w:r>
            <w:r w:rsidRPr="001B5783">
              <w:rPr>
                <w:sz w:val="18"/>
                <w:szCs w:val="18"/>
              </w:rPr>
              <w:instrText xml:space="preserve"> EQ </w:instrText>
            </w:r>
            <w:r w:rsidRPr="001B5783">
              <w:rPr>
                <w:i/>
                <w:iCs/>
                <w:sz w:val="18"/>
                <w:szCs w:val="18"/>
              </w:rPr>
              <w:instrText>R</w:instrText>
            </w:r>
            <w:r w:rsidRPr="001B5783">
              <w:rPr>
                <w:sz w:val="18"/>
                <w:szCs w:val="18"/>
              </w:rPr>
              <w:instrText>\s\up4(</w:instrText>
            </w:r>
            <w:r w:rsidRPr="001B5783">
              <w:rPr>
                <w:sz w:val="15"/>
                <w:szCs w:val="15"/>
              </w:rPr>
              <w:instrText>2</w:instrText>
            </w:r>
            <w:r w:rsidRPr="001B5783">
              <w:rPr>
                <w:sz w:val="18"/>
                <w:szCs w:val="18"/>
              </w:rPr>
              <w:instrText>)</w:instrText>
            </w:r>
            <w:r w:rsidRPr="001B5783">
              <w:rPr>
                <w:sz w:val="18"/>
                <w:szCs w:val="18"/>
              </w:rPr>
              <w:fldChar w:fldCharType="end"/>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bias corrected </w:t>
            </w:r>
            <w:r w:rsidRPr="001B5783">
              <w:rPr>
                <w:sz w:val="18"/>
                <w:szCs w:val="18"/>
              </w:rPr>
              <w:fldChar w:fldCharType="begin"/>
            </w:r>
            <w:r w:rsidRPr="001B5783">
              <w:rPr>
                <w:sz w:val="18"/>
                <w:szCs w:val="18"/>
              </w:rPr>
              <w:instrText xml:space="preserve"> EQ </w:instrText>
            </w:r>
            <w:r w:rsidRPr="001B5783">
              <w:rPr>
                <w:i/>
                <w:iCs/>
                <w:sz w:val="18"/>
                <w:szCs w:val="18"/>
              </w:rPr>
              <w:instrText>R</w:instrText>
            </w:r>
            <w:r w:rsidRPr="001B5783">
              <w:rPr>
                <w:sz w:val="18"/>
                <w:szCs w:val="18"/>
              </w:rPr>
              <w:instrText>\s\up4(</w:instrText>
            </w:r>
            <w:r w:rsidRPr="001B5783">
              <w:rPr>
                <w:sz w:val="15"/>
                <w:szCs w:val="15"/>
              </w:rPr>
              <w:instrText>2</w:instrText>
            </w:r>
            <w:r w:rsidRPr="001B5783">
              <w:rPr>
                <w:sz w:val="18"/>
                <w:szCs w:val="18"/>
              </w:rPr>
              <w:instrText>)</w:instrText>
            </w:r>
            <w:r w:rsidRPr="001B5783">
              <w:rPr>
                <w:sz w:val="18"/>
                <w:szCs w:val="18"/>
              </w:rPr>
              <w:fldChar w:fldCharType="end"/>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[0,1]</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NSE</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Nash-Sutcliffe Efficiency</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square difference measure of fit</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d</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Index of Agreement</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square difference measure of fit</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[0,1]</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mNSE</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Modified NSE</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sensitivity to peaks can be modified</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md</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Modified d</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sensitivity to peaks can be modified</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[0,1]</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rNSE</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Relative NSE</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sensitivity to peaks eliminated</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rd</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Relative d</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sensitivity to peaks eliminated</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[0,1]</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KGE</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Kling-Gupta Efficiency</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relative importance of error component made explicit</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r>
      <w:tr w:rsidR="002F6B53" w:rsidRPr="001B5783">
        <w:tc>
          <w:tcPr>
            <w:tcW w:w="711" w:type="dxa"/>
            <w:tcBorders>
              <w:top w:val="nil"/>
              <w:left w:val="nil"/>
              <w:bottom w:val="nil"/>
              <w:right w:val="nil"/>
            </w:tcBorders>
          </w:tcPr>
          <w:p w:rsidR="002F6B53" w:rsidRPr="001B5783" w:rsidRDefault="002F6B53">
            <w:pPr>
              <w:jc w:val="left"/>
              <w:rPr>
                <w:sz w:val="18"/>
                <w:szCs w:val="18"/>
              </w:rPr>
            </w:pPr>
            <w:r w:rsidRPr="001B5783">
              <w:rPr>
                <w:sz w:val="18"/>
                <w:szCs w:val="18"/>
              </w:rPr>
              <w:t>VE</w:t>
            </w:r>
          </w:p>
        </w:tc>
        <w:tc>
          <w:tcPr>
            <w:tcW w:w="2532" w:type="dxa"/>
            <w:tcBorders>
              <w:top w:val="nil"/>
              <w:left w:val="nil"/>
              <w:bottom w:val="nil"/>
              <w:right w:val="nil"/>
            </w:tcBorders>
          </w:tcPr>
          <w:p w:rsidR="002F6B53" w:rsidRPr="001B5783" w:rsidRDefault="002F6B53">
            <w:pPr>
              <w:jc w:val="left"/>
              <w:rPr>
                <w:sz w:val="18"/>
                <w:szCs w:val="18"/>
              </w:rPr>
            </w:pPr>
            <w:r w:rsidRPr="001B5783">
              <w:rPr>
                <w:sz w:val="18"/>
                <w:szCs w:val="18"/>
              </w:rPr>
              <w:t>Volumetric Efficiency</w:t>
            </w:r>
          </w:p>
        </w:tc>
        <w:tc>
          <w:tcPr>
            <w:tcW w:w="2845" w:type="dxa"/>
            <w:tcBorders>
              <w:top w:val="nil"/>
              <w:left w:val="nil"/>
              <w:bottom w:val="nil"/>
              <w:right w:val="nil"/>
            </w:tcBorders>
          </w:tcPr>
          <w:p w:rsidR="002F6B53" w:rsidRPr="001B5783" w:rsidRDefault="002F6B53">
            <w:pPr>
              <w:jc w:val="left"/>
              <w:rPr>
                <w:sz w:val="18"/>
                <w:szCs w:val="18"/>
              </w:rPr>
            </w:pPr>
            <w:r w:rsidRPr="001B5783">
              <w:rPr>
                <w:sz w:val="18"/>
                <w:szCs w:val="18"/>
              </w:rPr>
              <w:t>volumes made important no matter if it is in a peak or recession</w:t>
            </w:r>
          </w:p>
        </w:tc>
        <w:tc>
          <w:tcPr>
            <w:tcW w:w="882"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c>
          <w:tcPr>
            <w:tcW w:w="1280" w:type="dxa"/>
            <w:tcBorders>
              <w:top w:val="nil"/>
              <w:left w:val="nil"/>
              <w:bottom w:val="nil"/>
              <w:right w:val="nil"/>
            </w:tcBorders>
          </w:tcPr>
          <w:p w:rsidR="002F6B53" w:rsidRPr="001B5783" w:rsidRDefault="002F6B53">
            <w:pPr>
              <w:jc w:val="left"/>
              <w:rPr>
                <w:sz w:val="18"/>
                <w:szCs w:val="18"/>
              </w:rPr>
            </w:pPr>
            <w:r w:rsidRPr="001B5783">
              <w:rPr>
                <w:sz w:val="18"/>
                <w:szCs w:val="18"/>
              </w:rPr>
              <w:t>(−∞,1]</w:t>
            </w:r>
          </w:p>
        </w:tc>
      </w:tr>
    </w:tbl>
    <w:p w:rsidR="002F6B53" w:rsidRDefault="002F6B53">
      <w:pPr>
        <w:pStyle w:val="centerpar"/>
        <w:rPr>
          <w:sz w:val="18"/>
          <w:szCs w:val="18"/>
        </w:rPr>
      </w:pPr>
      <w:r>
        <w:rPr>
          <w:sz w:val="18"/>
          <w:szCs w:val="18"/>
        </w:rPr>
        <w:t xml:space="preserve"> </w:t>
      </w:r>
      <w:bookmarkStart w:id="43" w:name="BMtable_mof"/>
      <w:bookmarkEnd w:id="43"/>
      <w:r>
        <w:rPr>
          <w:sz w:val="18"/>
          <w:szCs w:val="18"/>
        </w:rPr>
        <w:t xml:space="preserve"> </w:t>
      </w:r>
    </w:p>
    <w:p w:rsidR="002F6B53" w:rsidRDefault="002F6B53" w:rsidP="00641D3B">
      <w:pPr>
        <w:pStyle w:val="centerpar"/>
        <w:ind w:firstLine="340"/>
        <w:jc w:val="left"/>
        <w:rPr>
          <w:sz w:val="18"/>
          <w:szCs w:val="18"/>
        </w:rPr>
      </w:pPr>
      <w:r>
        <w:rPr>
          <w:sz w:val="18"/>
          <w:szCs w:val="18"/>
        </w:rPr>
        <w:t xml:space="preserve">See Equations </w:t>
      </w:r>
      <w:r>
        <w:rPr>
          <w:sz w:val="18"/>
          <w:szCs w:val="18"/>
        </w:rPr>
        <w:fldChar w:fldCharType="begin"/>
      </w:r>
      <w:r>
        <w:rPr>
          <w:sz w:val="18"/>
          <w:szCs w:val="18"/>
        </w:rPr>
        <w:instrText xml:space="preserve">REF BMeq_mae \* MERGEFORMAT </w:instrText>
      </w:r>
      <w:r>
        <w:rPr>
          <w:sz w:val="18"/>
          <w:szCs w:val="18"/>
        </w:rPr>
        <w:fldChar w:fldCharType="separate"/>
      </w:r>
      <w:r>
        <w:rPr>
          <w:sz w:val="18"/>
          <w:szCs w:val="18"/>
        </w:rPr>
        <w:t>D.1</w:t>
      </w:r>
      <w:r>
        <w:rPr>
          <w:sz w:val="18"/>
          <w:szCs w:val="18"/>
        </w:rPr>
        <w:fldChar w:fldCharType="end"/>
      </w:r>
      <w:r>
        <w:rPr>
          <w:sz w:val="18"/>
          <w:szCs w:val="18"/>
        </w:rPr>
        <w:t xml:space="preserve"> to </w:t>
      </w:r>
      <w:r>
        <w:rPr>
          <w:sz w:val="18"/>
          <w:szCs w:val="18"/>
        </w:rPr>
        <w:fldChar w:fldCharType="begin"/>
      </w:r>
      <w:r>
        <w:rPr>
          <w:sz w:val="18"/>
          <w:szCs w:val="18"/>
        </w:rPr>
        <w:instrText xml:space="preserve">REF BMeq_pbias \* MERGEFORMAT </w:instrText>
      </w:r>
      <w:r>
        <w:rPr>
          <w:sz w:val="18"/>
          <w:szCs w:val="18"/>
        </w:rPr>
        <w:fldChar w:fldCharType="separate"/>
      </w:r>
      <w:r>
        <w:rPr>
          <w:sz w:val="18"/>
          <w:szCs w:val="18"/>
        </w:rPr>
        <w:t>D.8</w:t>
      </w:r>
      <w:r>
        <w:rPr>
          <w:sz w:val="18"/>
          <w:szCs w:val="18"/>
        </w:rPr>
        <w:fldChar w:fldCharType="end"/>
      </w:r>
      <w:r>
        <w:rPr>
          <w:sz w:val="18"/>
          <w:szCs w:val="18"/>
        </w:rPr>
        <w:t xml:space="preserve"> where </w:t>
      </w:r>
      <w:r>
        <w:rPr>
          <w:sz w:val="18"/>
          <w:szCs w:val="18"/>
        </w:rPr>
        <w:fldChar w:fldCharType="begin"/>
      </w:r>
      <w:r>
        <w:rPr>
          <w:sz w:val="18"/>
          <w:szCs w:val="18"/>
        </w:rPr>
        <w:instrText xml:space="preserve"> EQ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w:instrText>
      </w:r>
      <w:r>
        <w:rPr>
          <w:sz w:val="18"/>
          <w:szCs w:val="18"/>
        </w:rPr>
        <w:fldChar w:fldCharType="end"/>
      </w:r>
      <w:r>
        <w:rPr>
          <w:sz w:val="18"/>
          <w:szCs w:val="18"/>
        </w:rPr>
        <w:t xml:space="preserve"> are the observed unimpaired flows, and </w:t>
      </w:r>
      <w:r>
        <w:rPr>
          <w:sz w:val="18"/>
          <w:szCs w:val="18"/>
        </w:rPr>
        <w:fldChar w:fldCharType="begin"/>
      </w:r>
      <w:r>
        <w:rPr>
          <w:sz w:val="18"/>
          <w:szCs w:val="18"/>
        </w:rPr>
        <w:instrText xml:space="preserve"> EQ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sz w:val="18"/>
          <w:szCs w:val="18"/>
        </w:rPr>
        <w:fldChar w:fldCharType="end"/>
      </w:r>
      <w:r>
        <w:rPr>
          <w:sz w:val="18"/>
          <w:szCs w:val="18"/>
        </w:rPr>
        <w:t xml:space="preserve"> are the predicted or simulated unimpaired flows, and </w:t>
      </w:r>
      <w:r>
        <w:rPr>
          <w:i/>
          <w:iCs/>
          <w:sz w:val="18"/>
          <w:szCs w:val="18"/>
        </w:rPr>
        <w:t>n</w:t>
      </w:r>
      <w:r>
        <w:rPr>
          <w:sz w:val="18"/>
          <w:szCs w:val="18"/>
        </w:rPr>
        <w:t xml:space="preserve"> is the number of observations.</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MAE</w:instrText>
      </w:r>
      <w:r>
        <w:rPr>
          <w:sz w:val="18"/>
          <w:szCs w:val="18"/>
        </w:rPr>
        <w:instrText>=  \F( \i \su(</w:instrText>
      </w:r>
      <w:r>
        <w:rPr>
          <w:i/>
          <w:iCs/>
          <w:sz w:val="18"/>
          <w:szCs w:val="18"/>
        </w:rPr>
        <w:instrText>i</w:instrText>
      </w:r>
      <w:r>
        <w:rPr>
          <w:sz w:val="18"/>
          <w:szCs w:val="18"/>
        </w:rPr>
        <w:instrText>=1,</w:instrText>
      </w:r>
      <w:r>
        <w:rPr>
          <w:i/>
          <w:iCs/>
          <w:sz w:val="18"/>
          <w:szCs w:val="18"/>
        </w:rPr>
        <w:instrText>n</w:instrText>
      </w:r>
      <w:r>
        <w:rPr>
          <w:sz w:val="18"/>
          <w:szCs w:val="18"/>
        </w:rPr>
        <w:instrText>,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w:instrText>
      </w:r>
      <w:r>
        <w:rPr>
          <w:i/>
          <w:iCs/>
          <w:sz w:val="18"/>
          <w:szCs w:val="18"/>
        </w:rPr>
        <w:instrText>n</w:instrText>
      </w:r>
      <w:r>
        <w:rPr>
          <w:sz w:val="18"/>
          <w:szCs w:val="18"/>
        </w:rPr>
        <w:instrText>)</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44" w:name="BMeq_mae"/>
      <w:r>
        <w:rPr>
          <w:sz w:val="18"/>
          <w:szCs w:val="18"/>
        </w:rPr>
        <w:t>10</w:t>
      </w:r>
      <w:bookmarkEnd w:id="44"/>
      <w:r>
        <w:rPr>
          <w:sz w:val="18"/>
          <w:szCs w:val="18"/>
        </w:rPr>
        <w:t>)</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MSE</w:instrText>
      </w:r>
      <w:r>
        <w:rPr>
          <w:sz w:val="18"/>
          <w:szCs w:val="18"/>
        </w:rPr>
        <w:instrText>=  \F(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))\s\up4(</w:instrText>
      </w:r>
      <w:r>
        <w:rPr>
          <w:sz w:val="15"/>
          <w:szCs w:val="15"/>
        </w:rPr>
        <w:instrText>2</w:instrText>
      </w:r>
      <w:r>
        <w:rPr>
          <w:sz w:val="18"/>
          <w:szCs w:val="18"/>
        </w:rPr>
        <w:instrText>) ,</w:instrText>
      </w:r>
      <w:r>
        <w:rPr>
          <w:i/>
          <w:iCs/>
          <w:sz w:val="18"/>
          <w:szCs w:val="18"/>
        </w:rPr>
        <w:instrText>n</w:instrText>
      </w:r>
      <w:r>
        <w:rPr>
          <w:sz w:val="18"/>
          <w:szCs w:val="18"/>
        </w:rPr>
        <w:instrText>)</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45" w:name="BMeq_mse"/>
      <w:r>
        <w:rPr>
          <w:sz w:val="18"/>
          <w:szCs w:val="18"/>
        </w:rPr>
        <w:t>11</w:t>
      </w:r>
      <w:bookmarkEnd w:id="45"/>
      <w:r>
        <w:rPr>
          <w:sz w:val="18"/>
          <w:szCs w:val="18"/>
        </w:rPr>
        <w:t>)</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RMSE</w:instrText>
      </w:r>
      <w:r>
        <w:rPr>
          <w:sz w:val="18"/>
          <w:szCs w:val="18"/>
        </w:rPr>
        <w:instrText>=  \R(, \F(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))\s\up4(</w:instrText>
      </w:r>
      <w:r>
        <w:rPr>
          <w:sz w:val="15"/>
          <w:szCs w:val="15"/>
        </w:rPr>
        <w:instrText>2</w:instrText>
      </w:r>
      <w:r>
        <w:rPr>
          <w:sz w:val="18"/>
          <w:szCs w:val="18"/>
        </w:rPr>
        <w:instrText>) ,</w:instrText>
      </w:r>
      <w:r>
        <w:rPr>
          <w:i/>
          <w:iCs/>
          <w:sz w:val="18"/>
          <w:szCs w:val="18"/>
        </w:rPr>
        <w:instrText>n</w:instrText>
      </w:r>
      <w:r>
        <w:rPr>
          <w:sz w:val="18"/>
          <w:szCs w:val="18"/>
        </w:rPr>
        <w:instrText>))</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46" w:name="BMeq_rmse"/>
      <w:r>
        <w:rPr>
          <w:sz w:val="18"/>
          <w:szCs w:val="18"/>
        </w:rPr>
        <w:t>12</w:t>
      </w:r>
      <w:bookmarkEnd w:id="46"/>
      <w:r>
        <w:rPr>
          <w:sz w:val="18"/>
          <w:szCs w:val="18"/>
        </w:rPr>
        <w:t>)</w:t>
      </w:r>
    </w:p>
    <w:p w:rsidR="002F6B53" w:rsidRDefault="002F6B53">
      <w:pPr>
        <w:pStyle w:val="equationNum"/>
        <w:tabs>
          <w:tab w:val="center" w:pos="3450"/>
          <w:tab w:val="right" w:pos="6900"/>
        </w:tabs>
        <w:rPr>
          <w:sz w:val="18"/>
          <w:szCs w:val="18"/>
        </w:rPr>
      </w:pPr>
      <w:r>
        <w:rPr>
          <w:sz w:val="18"/>
          <w:szCs w:val="18"/>
        </w:rPr>
        <w:lastRenderedPageBreak/>
        <w:tab/>
      </w:r>
      <w:r>
        <w:rPr>
          <w:sz w:val="18"/>
          <w:szCs w:val="18"/>
        </w:rPr>
        <w:fldChar w:fldCharType="begin"/>
      </w:r>
      <w:r>
        <w:rPr>
          <w:sz w:val="18"/>
          <w:szCs w:val="18"/>
        </w:rPr>
        <w:instrText xml:space="preserve"> EQ </w:instrText>
      </w:r>
      <w:r>
        <w:rPr>
          <w:i/>
          <w:iCs/>
          <w:sz w:val="18"/>
          <w:szCs w:val="18"/>
        </w:rPr>
        <w:instrText>nRMSE</w:instrText>
      </w:r>
      <w:r>
        <w:rPr>
          <w:sz w:val="18"/>
          <w:szCs w:val="18"/>
        </w:rPr>
        <w:instrText>=  \F(</w:instrText>
      </w:r>
      <w:r>
        <w:rPr>
          <w:i/>
          <w:iCs/>
          <w:sz w:val="18"/>
          <w:szCs w:val="18"/>
        </w:rPr>
        <w:instrText>RMSE</w:instrText>
      </w:r>
      <w:r>
        <w:rPr>
          <w:sz w:val="18"/>
          <w:szCs w:val="18"/>
        </w:rPr>
        <w:instrText>,</w:instrText>
      </w:r>
      <w:r>
        <w:rPr>
          <w:i/>
          <w:iCs/>
          <w:sz w:val="18"/>
          <w:szCs w:val="18"/>
        </w:rPr>
        <w:instrText>MU</w:instrText>
      </w:r>
      <w:r>
        <w:rPr>
          <w:sz w:val="18"/>
          <w:szCs w:val="18"/>
        </w:rPr>
        <w:instrText>\s\do4(</w:instrText>
      </w:r>
      <w:r>
        <w:rPr>
          <w:i/>
          <w:iCs/>
          <w:sz w:val="15"/>
          <w:szCs w:val="15"/>
        </w:rPr>
        <w:instrText>obs</w:instrText>
      </w:r>
      <w:r>
        <w:rPr>
          <w:sz w:val="18"/>
          <w:szCs w:val="18"/>
        </w:rPr>
        <w:instrText>))=  \F( \R(,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))\s\up4(</w:instrText>
      </w:r>
      <w:r>
        <w:rPr>
          <w:sz w:val="15"/>
          <w:szCs w:val="15"/>
        </w:rPr>
        <w:instrText>2</w:instrText>
      </w:r>
      <w:r>
        <w:rPr>
          <w:sz w:val="18"/>
          <w:szCs w:val="18"/>
        </w:rPr>
        <w:instrText xml:space="preserve">) ), \x\to( </w:instrText>
      </w:r>
      <w:r>
        <w:rPr>
          <w:i/>
          <w:iCs/>
          <w:sz w:val="18"/>
          <w:szCs w:val="18"/>
        </w:rPr>
        <w:instrText>Y</w:instrText>
      </w:r>
      <w:r>
        <w:rPr>
          <w:sz w:val="18"/>
          <w:szCs w:val="18"/>
        </w:rPr>
        <w:instrText>\s\up4(</w:instrText>
      </w:r>
      <w:r>
        <w:rPr>
          <w:i/>
          <w:iCs/>
          <w:sz w:val="15"/>
          <w:szCs w:val="15"/>
        </w:rPr>
        <w:instrText>obs</w:instrText>
      </w:r>
      <w:r>
        <w:rPr>
          <w:sz w:val="18"/>
          <w:szCs w:val="18"/>
        </w:rPr>
        <w:instrText>)) )</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47" w:name="BMeq_nrmse"/>
      <w:r>
        <w:rPr>
          <w:sz w:val="18"/>
          <w:szCs w:val="18"/>
        </w:rPr>
        <w:t>13</w:t>
      </w:r>
      <w:bookmarkEnd w:id="47"/>
      <w:r>
        <w:rPr>
          <w:sz w:val="18"/>
          <w:szCs w:val="18"/>
        </w:rPr>
        <w:t>)</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RSR</w:instrText>
      </w:r>
      <w:r>
        <w:rPr>
          <w:sz w:val="18"/>
          <w:szCs w:val="18"/>
        </w:rPr>
        <w:instrText>=  \F(</w:instrText>
      </w:r>
      <w:r>
        <w:rPr>
          <w:i/>
          <w:iCs/>
          <w:sz w:val="18"/>
          <w:szCs w:val="18"/>
        </w:rPr>
        <w:instrText>RMSE</w:instrText>
      </w:r>
      <w:r>
        <w:rPr>
          <w:sz w:val="18"/>
          <w:szCs w:val="18"/>
        </w:rPr>
        <w:instrText>,σ\s\do4(</w:instrText>
      </w:r>
      <w:r>
        <w:rPr>
          <w:i/>
          <w:iCs/>
          <w:sz w:val="15"/>
          <w:szCs w:val="15"/>
        </w:rPr>
        <w:instrText>obs</w:instrText>
      </w:r>
      <w:r>
        <w:rPr>
          <w:sz w:val="18"/>
          <w:szCs w:val="18"/>
        </w:rPr>
        <w:instrText>))=  \R(,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))\s\up4(</w:instrText>
      </w:r>
      <w:r>
        <w:rPr>
          <w:sz w:val="15"/>
          <w:szCs w:val="15"/>
        </w:rPr>
        <w:instrText>2</w:instrText>
      </w:r>
      <w:r>
        <w:rPr>
          <w:sz w:val="18"/>
          <w:szCs w:val="18"/>
        </w:rPr>
        <w:instrText>) ) \R(,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)\s\up4(</w:instrText>
      </w:r>
      <w:r>
        <w:rPr>
          <w:sz w:val="15"/>
          <w:szCs w:val="15"/>
        </w:rPr>
        <w:instrText>2</w:instrText>
      </w:r>
      <w:r>
        <w:rPr>
          <w:sz w:val="18"/>
          <w:szCs w:val="18"/>
        </w:rPr>
        <w:instrText>) )</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48" w:name="BMeq_rsr"/>
      <w:r>
        <w:rPr>
          <w:sz w:val="18"/>
          <w:szCs w:val="18"/>
        </w:rPr>
        <w:t>14</w:t>
      </w:r>
      <w:bookmarkEnd w:id="48"/>
      <w:r>
        <w:rPr>
          <w:sz w:val="18"/>
          <w:szCs w:val="18"/>
        </w:rPr>
        <w:t>)</w:t>
      </w:r>
    </w:p>
    <w:p w:rsidR="002F6B53" w:rsidRDefault="002F6B53" w:rsidP="00641D3B">
      <w:pPr>
        <w:pStyle w:val="centerpar"/>
        <w:ind w:firstLine="340"/>
        <w:jc w:val="left"/>
        <w:rPr>
          <w:sz w:val="18"/>
          <w:szCs w:val="18"/>
        </w:rPr>
      </w:pPr>
      <w:r>
        <w:rPr>
          <w:sz w:val="18"/>
          <w:szCs w:val="18"/>
        </w:rPr>
        <w:t xml:space="preserve">The MAE, MSE, RMSE, nRMSE, RSR, are absolute measures of error. </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RSD</w:instrText>
      </w:r>
      <w:r>
        <w:rPr>
          <w:sz w:val="18"/>
          <w:szCs w:val="18"/>
        </w:rPr>
        <w:instrText>=  \F(σ\s\do4(</w:instrText>
      </w:r>
      <w:r>
        <w:rPr>
          <w:i/>
          <w:iCs/>
          <w:sz w:val="15"/>
          <w:szCs w:val="15"/>
        </w:rPr>
        <w:instrText>sim</w:instrText>
      </w:r>
      <w:r>
        <w:rPr>
          <w:sz w:val="18"/>
          <w:szCs w:val="18"/>
        </w:rPr>
        <w:instrText>),σ\s\do4(</w:instrText>
      </w:r>
      <w:r>
        <w:rPr>
          <w:i/>
          <w:iCs/>
          <w:sz w:val="15"/>
          <w:szCs w:val="15"/>
        </w:rPr>
        <w:instrText>obs</w:instrText>
      </w:r>
      <w:r>
        <w:rPr>
          <w:sz w:val="18"/>
          <w:szCs w:val="18"/>
        </w:rPr>
        <w:instrText>))=  \F( \R(,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sim</w:instrText>
      </w:r>
      <w:r>
        <w:rPr>
          <w:sz w:val="18"/>
          <w:szCs w:val="18"/>
        </w:rPr>
        <w:instrText>)) )\s\up12(</w:instrText>
      </w:r>
      <w:r>
        <w:rPr>
          <w:sz w:val="15"/>
          <w:szCs w:val="15"/>
        </w:rPr>
        <w:instrText>2</w:instrText>
      </w:r>
      <w:r>
        <w:rPr>
          <w:sz w:val="18"/>
          <w:szCs w:val="18"/>
        </w:rPr>
        <w:instrText>)), \R(,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)\s\up4(</w:instrText>
      </w:r>
      <w:r>
        <w:rPr>
          <w:sz w:val="15"/>
          <w:szCs w:val="15"/>
        </w:rPr>
        <w:instrText>2</w:instrText>
      </w:r>
      <w:r>
        <w:rPr>
          <w:sz w:val="18"/>
          <w:szCs w:val="18"/>
        </w:rPr>
        <w:instrText>) ))</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49" w:name="BMeq_rsd"/>
      <w:r>
        <w:rPr>
          <w:sz w:val="18"/>
          <w:szCs w:val="18"/>
        </w:rPr>
        <w:t>15</w:t>
      </w:r>
      <w:bookmarkEnd w:id="49"/>
      <w:r>
        <w:rPr>
          <w:sz w:val="18"/>
          <w:szCs w:val="18"/>
        </w:rPr>
        <w:t>)</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RMU</w:instrText>
      </w:r>
      <w:r>
        <w:rPr>
          <w:sz w:val="18"/>
          <w:szCs w:val="18"/>
        </w:rPr>
        <w:instrText xml:space="preserve">=  \F( \x\to( </w:instrText>
      </w:r>
      <w:r>
        <w:rPr>
          <w:i/>
          <w:iCs/>
          <w:sz w:val="18"/>
          <w:szCs w:val="18"/>
        </w:rPr>
        <w:instrText>Y</w:instrText>
      </w:r>
      <w:r>
        <w:rPr>
          <w:sz w:val="18"/>
          <w:szCs w:val="18"/>
        </w:rPr>
        <w:instrText>\s\up4(</w:instrText>
      </w:r>
      <w:r>
        <w:rPr>
          <w:i/>
          <w:iCs/>
          <w:sz w:val="15"/>
          <w:szCs w:val="15"/>
        </w:rPr>
        <w:instrText>sim</w:instrText>
      </w:r>
      <w:r>
        <w:rPr>
          <w:sz w:val="18"/>
          <w:szCs w:val="18"/>
        </w:rPr>
        <w:instrText xml:space="preserve">)) , \x\to(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  \F( \i \su(</w:instrText>
      </w:r>
      <w:r>
        <w:rPr>
          <w:i/>
          <w:iCs/>
          <w:sz w:val="18"/>
          <w:szCs w:val="18"/>
        </w:rPr>
        <w:instrText>i</w:instrText>
      </w:r>
      <w:r>
        <w:rPr>
          <w:sz w:val="18"/>
          <w:szCs w:val="18"/>
        </w:rPr>
        <w:instrText>=1,</w:instrText>
      </w:r>
      <w:r>
        <w:rPr>
          <w:i/>
          <w:iCs/>
          <w:sz w:val="18"/>
          <w:szCs w:val="18"/>
        </w:rPr>
        <w:instrText>n</w:instrText>
      </w:r>
      <w:r>
        <w:rPr>
          <w:sz w:val="18"/>
          <w:szCs w:val="18"/>
        </w:rPr>
        <w:instrText>, )</w:instrText>
      </w:r>
      <w:r>
        <w:rPr>
          <w:i/>
          <w:iCs/>
          <w:sz w:val="18"/>
          <w:szCs w:val="18"/>
        </w:rPr>
        <w:instrText>Y</w:instrText>
      </w:r>
      <w:r>
        <w:rPr>
          <w:sz w:val="18"/>
          <w:szCs w:val="18"/>
        </w:rPr>
        <w:instrText>\s\up4(</w:instrText>
      </w:r>
      <w:r>
        <w:rPr>
          <w:i/>
          <w:iCs/>
          <w:sz w:val="15"/>
          <w:szCs w:val="15"/>
        </w:rPr>
        <w:instrText>sim</w:instrText>
      </w:r>
      <w:r>
        <w:rPr>
          <w:sz w:val="18"/>
          <w:szCs w:val="18"/>
        </w:rPr>
        <w:instrText>), \i \su(</w:instrText>
      </w:r>
      <w:r>
        <w:rPr>
          <w:i/>
          <w:iCs/>
          <w:sz w:val="18"/>
          <w:szCs w:val="18"/>
        </w:rPr>
        <w:instrText>i</w:instrText>
      </w:r>
      <w:r>
        <w:rPr>
          <w:sz w:val="18"/>
          <w:szCs w:val="18"/>
        </w:rPr>
        <w:instrText>=1,</w:instrText>
      </w:r>
      <w:r>
        <w:rPr>
          <w:i/>
          <w:iCs/>
          <w:sz w:val="18"/>
          <w:szCs w:val="18"/>
        </w:rPr>
        <w:instrText>n</w:instrText>
      </w:r>
      <w:r>
        <w:rPr>
          <w:sz w:val="18"/>
          <w:szCs w:val="18"/>
        </w:rPr>
        <w:instrText>, )</w:instrText>
      </w:r>
      <w:r>
        <w:rPr>
          <w:i/>
          <w:iCs/>
          <w:sz w:val="18"/>
          <w:szCs w:val="18"/>
        </w:rPr>
        <w:instrText>Y</w:instrText>
      </w:r>
      <w:r>
        <w:rPr>
          <w:sz w:val="18"/>
          <w:szCs w:val="18"/>
        </w:rPr>
        <w:instrText>\s\up4(</w:instrText>
      </w:r>
      <w:r>
        <w:rPr>
          <w:i/>
          <w:iCs/>
          <w:sz w:val="15"/>
          <w:szCs w:val="15"/>
        </w:rPr>
        <w:instrText>obs</w:instrText>
      </w:r>
      <w:r>
        <w:rPr>
          <w:sz w:val="18"/>
          <w:szCs w:val="18"/>
        </w:rPr>
        <w:instrText>))</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50" w:name="BMeq_rmu"/>
      <w:r>
        <w:rPr>
          <w:sz w:val="18"/>
          <w:szCs w:val="18"/>
        </w:rPr>
        <w:t>16</w:t>
      </w:r>
      <w:bookmarkEnd w:id="50"/>
      <w:r>
        <w:rPr>
          <w:sz w:val="18"/>
          <w:szCs w:val="18"/>
        </w:rPr>
        <w:t>)</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PBIAS</w:instrText>
      </w:r>
      <w:r>
        <w:rPr>
          <w:sz w:val="18"/>
          <w:szCs w:val="18"/>
        </w:rPr>
        <w:instrText>=  \F(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))*100,</w:instrText>
      </w:r>
      <w:r>
        <w:rPr>
          <w:i/>
          <w:iCs/>
          <w:sz w:val="18"/>
          <w:szCs w:val="18"/>
        </w:rPr>
        <w:instrText>n</w:instrText>
      </w:r>
      <w:r>
        <w:rPr>
          <w:sz w:val="18"/>
          <w:szCs w:val="18"/>
        </w:rPr>
        <w:instrText xml:space="preserve"> \i \su(</w:instrText>
      </w:r>
      <w:r>
        <w:rPr>
          <w:i/>
          <w:iCs/>
          <w:sz w:val="18"/>
          <w:szCs w:val="18"/>
        </w:rPr>
        <w:instrText>i</w:instrText>
      </w:r>
      <w:r>
        <w:rPr>
          <w:sz w:val="18"/>
          <w:szCs w:val="18"/>
        </w:rPr>
        <w:instrText>=1,</w:instrText>
      </w:r>
      <w:r>
        <w:rPr>
          <w:i/>
          <w:iCs/>
          <w:sz w:val="18"/>
          <w:szCs w:val="18"/>
        </w:rPr>
        <w:instrText>n</w:instrText>
      </w:r>
      <w:r>
        <w:rPr>
          <w:sz w:val="18"/>
          <w:szCs w:val="18"/>
        </w:rPr>
        <w:instrText>,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51" w:name="BMeq_pbias"/>
      <w:r>
        <w:rPr>
          <w:sz w:val="18"/>
          <w:szCs w:val="18"/>
        </w:rPr>
        <w:t>17</w:t>
      </w:r>
      <w:bookmarkEnd w:id="51"/>
      <w:r>
        <w:rPr>
          <w:sz w:val="18"/>
          <w:szCs w:val="18"/>
        </w:rPr>
        <w:t>)</w:t>
      </w:r>
    </w:p>
    <w:p w:rsidR="002F6B53" w:rsidRDefault="002F6B53" w:rsidP="00641D3B">
      <w:pPr>
        <w:pStyle w:val="centerpar"/>
        <w:ind w:firstLine="340"/>
        <w:jc w:val="left"/>
        <w:rPr>
          <w:sz w:val="18"/>
          <w:szCs w:val="18"/>
        </w:rPr>
      </w:pPr>
      <w:r>
        <w:rPr>
          <w:sz w:val="18"/>
          <w:szCs w:val="18"/>
        </w:rPr>
        <w:t>The RSD, RMU, and PBIAS are additional supporting measures of error.</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R</w:instrText>
      </w:r>
      <w:r>
        <w:rPr>
          <w:sz w:val="18"/>
          <w:szCs w:val="18"/>
        </w:rPr>
        <w:instrText>\s\up4(</w:instrText>
      </w:r>
      <w:r>
        <w:rPr>
          <w:sz w:val="15"/>
          <w:szCs w:val="15"/>
        </w:rPr>
        <w:instrText>2</w:instrText>
      </w:r>
      <w:r>
        <w:rPr>
          <w:sz w:val="18"/>
          <w:szCs w:val="18"/>
        </w:rPr>
        <w:instrText>)=  \b ( \F(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 \b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sim</w:instrText>
      </w:r>
      <w:r>
        <w:rPr>
          <w:sz w:val="18"/>
          <w:szCs w:val="18"/>
        </w:rPr>
        <w:instrText>)) ), \R(,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)\s\up12(</w:instrText>
      </w:r>
      <w:r>
        <w:rPr>
          <w:sz w:val="15"/>
          <w:szCs w:val="15"/>
        </w:rPr>
        <w:instrText>2</w:instrText>
      </w:r>
      <w:r>
        <w:rPr>
          <w:sz w:val="18"/>
          <w:szCs w:val="18"/>
        </w:rPr>
        <w:instrText>)) \R(,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sim</w:instrText>
      </w:r>
      <w:r>
        <w:rPr>
          <w:sz w:val="18"/>
          <w:szCs w:val="18"/>
        </w:rPr>
        <w:instrText>)) )\s\up12(</w:instrText>
      </w:r>
      <w:r>
        <w:rPr>
          <w:sz w:val="15"/>
          <w:szCs w:val="15"/>
        </w:rPr>
        <w:instrText>2</w:instrText>
      </w:r>
      <w:r>
        <w:rPr>
          <w:sz w:val="18"/>
          <w:szCs w:val="18"/>
        </w:rPr>
        <w:instrText>))))\s\up12(</w:instrText>
      </w:r>
      <w:r>
        <w:rPr>
          <w:sz w:val="15"/>
          <w:szCs w:val="15"/>
        </w:rPr>
        <w:instrText>2</w:instrText>
      </w:r>
      <w:r>
        <w:rPr>
          <w:sz w:val="18"/>
          <w:szCs w:val="18"/>
        </w:rPr>
        <w:instrText>)</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52" w:name="BMeq_r2"/>
      <w:r>
        <w:rPr>
          <w:sz w:val="18"/>
          <w:szCs w:val="18"/>
        </w:rPr>
        <w:t>18</w:t>
      </w:r>
      <w:bookmarkEnd w:id="52"/>
      <w:r>
        <w:rPr>
          <w:sz w:val="18"/>
          <w:szCs w:val="18"/>
        </w:rPr>
        <w:t>)</w:t>
      </w:r>
    </w:p>
    <w:p w:rsidR="002F6B53" w:rsidRDefault="002F6B53" w:rsidP="00641D3B">
      <w:pPr>
        <w:pStyle w:val="centerpar"/>
        <w:ind w:firstLine="340"/>
        <w:jc w:val="left"/>
        <w:rPr>
          <w:sz w:val="18"/>
          <w:szCs w:val="18"/>
        </w:rPr>
      </w:pPr>
      <w:r>
        <w:rPr>
          <w:sz w:val="18"/>
          <w:szCs w:val="18"/>
        </w:rPr>
        <w:lastRenderedPageBreak/>
        <w:fldChar w:fldCharType="begin"/>
      </w:r>
      <w:r>
        <w:rPr>
          <w:sz w:val="18"/>
          <w:szCs w:val="18"/>
        </w:rPr>
        <w:instrText xml:space="preserve"> EQ </w:instrText>
      </w:r>
      <w:r>
        <w:rPr>
          <w:i/>
          <w:iCs/>
          <w:sz w:val="18"/>
          <w:szCs w:val="18"/>
        </w:rPr>
        <w:instrText>R</w:instrText>
      </w:r>
      <w:r>
        <w:rPr>
          <w:sz w:val="18"/>
          <w:szCs w:val="18"/>
        </w:rPr>
        <w:instrText>\s\up4(</w:instrText>
      </w:r>
      <w:r>
        <w:rPr>
          <w:sz w:val="15"/>
          <w:szCs w:val="15"/>
        </w:rPr>
        <w:instrText>2</w:instrText>
      </w:r>
      <w:r>
        <w:rPr>
          <w:sz w:val="18"/>
          <w:szCs w:val="18"/>
        </w:rPr>
        <w:instrText>)</w:instrText>
      </w:r>
      <w:r>
        <w:rPr>
          <w:sz w:val="18"/>
          <w:szCs w:val="18"/>
        </w:rPr>
        <w:fldChar w:fldCharType="end"/>
      </w:r>
      <w:r>
        <w:rPr>
          <w:sz w:val="18"/>
          <w:szCs w:val="18"/>
        </w:rPr>
        <w:t xml:space="preserve"> is insensitive to additive and proportional difference between model simulation and observations. One can simply show that for a non zero value of </w:t>
      </w:r>
      <w:r>
        <w:rPr>
          <w:sz w:val="18"/>
          <w:szCs w:val="18"/>
        </w:rPr>
        <w:fldChar w:fldCharType="begin"/>
      </w:r>
      <w:r>
        <w:rPr>
          <w:sz w:val="18"/>
          <w:szCs w:val="18"/>
        </w:rPr>
        <w:instrText xml:space="preserve"> EQ β\s\do4(</w:instrText>
      </w:r>
      <w:r>
        <w:rPr>
          <w:sz w:val="15"/>
          <w:szCs w:val="15"/>
        </w:rPr>
        <w:instrText>0</w:instrText>
      </w:r>
      <w:r>
        <w:rPr>
          <w:sz w:val="18"/>
          <w:szCs w:val="18"/>
        </w:rPr>
        <w:instrText>)</w:instrText>
      </w:r>
      <w:r>
        <w:rPr>
          <w:sz w:val="18"/>
          <w:szCs w:val="18"/>
        </w:rPr>
        <w:fldChar w:fldCharType="end"/>
      </w:r>
      <w:r>
        <w:rPr>
          <w:sz w:val="18"/>
          <w:szCs w:val="18"/>
        </w:rPr>
        <w:t xml:space="preserve"> and </w:t>
      </w:r>
      <w:r>
        <w:rPr>
          <w:sz w:val="18"/>
          <w:szCs w:val="18"/>
        </w:rPr>
        <w:fldChar w:fldCharType="begin"/>
      </w:r>
      <w:r>
        <w:rPr>
          <w:sz w:val="18"/>
          <w:szCs w:val="18"/>
        </w:rPr>
        <w:instrText xml:space="preserve"> EQ β\s\do4(</w:instrText>
      </w:r>
      <w:r>
        <w:rPr>
          <w:sz w:val="15"/>
          <w:szCs w:val="15"/>
        </w:rPr>
        <w:instrText>1</w:instrText>
      </w:r>
      <w:r>
        <w:rPr>
          <w:sz w:val="18"/>
          <w:szCs w:val="18"/>
        </w:rPr>
        <w:instrText>)</w:instrText>
      </w:r>
      <w:r>
        <w:rPr>
          <w:sz w:val="18"/>
          <w:szCs w:val="18"/>
        </w:rPr>
        <w:fldChar w:fldCharType="end"/>
      </w:r>
      <w:r>
        <w:rPr>
          <w:sz w:val="18"/>
          <w:szCs w:val="18"/>
        </w:rPr>
        <w:t xml:space="preserve">, if the predictions follow a linear form, </w:t>
      </w:r>
      <w:r>
        <w:rPr>
          <w:sz w:val="18"/>
          <w:szCs w:val="18"/>
        </w:rPr>
        <w:fldChar w:fldCharType="begin"/>
      </w:r>
      <w:r>
        <w:rPr>
          <w:sz w:val="18"/>
          <w:szCs w:val="18"/>
        </w:rPr>
        <w:instrText xml:space="preserve"> EQ </w:instrText>
      </w:r>
      <w:r>
        <w:rPr>
          <w:i/>
          <w:iCs/>
          <w:sz w:val="18"/>
          <w:szCs w:val="18"/>
        </w:rPr>
        <w:instrText>Y</w:instrText>
      </w:r>
      <w:r>
        <w:rPr>
          <w:sz w:val="18"/>
          <w:szCs w:val="18"/>
        </w:rPr>
        <w:instrText>\s\up4(</w:instrText>
      </w:r>
      <w:r>
        <w:rPr>
          <w:i/>
          <w:iCs/>
          <w:sz w:val="15"/>
          <w:szCs w:val="15"/>
        </w:rPr>
        <w:instrText>sim</w:instrText>
      </w:r>
      <w:r>
        <w:rPr>
          <w:sz w:val="18"/>
          <w:szCs w:val="18"/>
        </w:rPr>
        <w:instrText>)=β\s\do4(</w:instrText>
      </w:r>
      <w:r>
        <w:rPr>
          <w:sz w:val="15"/>
          <w:szCs w:val="15"/>
        </w:rPr>
        <w:instrText>0</w:instrText>
      </w:r>
      <w:r>
        <w:rPr>
          <w:sz w:val="18"/>
          <w:szCs w:val="18"/>
        </w:rPr>
        <w:instrText>)+β\s\do4(</w:instrText>
      </w:r>
      <w:r>
        <w:rPr>
          <w:sz w:val="15"/>
          <w:szCs w:val="15"/>
        </w:rPr>
        <w:instrText>1</w:instrText>
      </w:r>
      <w:r>
        <w:rPr>
          <w:sz w:val="18"/>
          <w:szCs w:val="18"/>
        </w:rPr>
        <w:instrText>)</w:instrText>
      </w:r>
      <w:r>
        <w:rPr>
          <w:i/>
          <w:iCs/>
          <w:sz w:val="18"/>
          <w:szCs w:val="18"/>
        </w:rPr>
        <w:instrText>Y</w:instrText>
      </w:r>
      <w:r>
        <w:rPr>
          <w:sz w:val="18"/>
          <w:szCs w:val="18"/>
        </w:rPr>
        <w:instrText>\s\up4(</w:instrText>
      </w:r>
      <w:r>
        <w:rPr>
          <w:i/>
          <w:iCs/>
          <w:sz w:val="15"/>
          <w:szCs w:val="15"/>
        </w:rPr>
        <w:instrText>obs</w:instrText>
      </w:r>
      <w:r>
        <w:rPr>
          <w:sz w:val="18"/>
          <w:szCs w:val="18"/>
        </w:rPr>
        <w:instrText>)</w:instrText>
      </w:r>
      <w:r>
        <w:rPr>
          <w:sz w:val="18"/>
          <w:szCs w:val="18"/>
        </w:rPr>
        <w:fldChar w:fldCharType="end"/>
      </w:r>
      <w:r>
        <w:rPr>
          <w:sz w:val="18"/>
          <w:szCs w:val="18"/>
        </w:rPr>
        <w:t xml:space="preserve">, the </w:t>
      </w:r>
      <w:r>
        <w:rPr>
          <w:sz w:val="18"/>
          <w:szCs w:val="18"/>
        </w:rPr>
        <w:fldChar w:fldCharType="begin"/>
      </w:r>
      <w:r>
        <w:rPr>
          <w:sz w:val="18"/>
          <w:szCs w:val="18"/>
        </w:rPr>
        <w:instrText xml:space="preserve"> EQ </w:instrText>
      </w:r>
      <w:r>
        <w:rPr>
          <w:i/>
          <w:iCs/>
          <w:sz w:val="18"/>
          <w:szCs w:val="18"/>
        </w:rPr>
        <w:instrText>R</w:instrText>
      </w:r>
      <w:r>
        <w:rPr>
          <w:sz w:val="18"/>
          <w:szCs w:val="18"/>
        </w:rPr>
        <w:instrText>\s\up4(</w:instrText>
      </w:r>
      <w:r>
        <w:rPr>
          <w:sz w:val="15"/>
          <w:szCs w:val="15"/>
        </w:rPr>
        <w:instrText>2</w:instrText>
      </w:r>
      <w:r>
        <w:rPr>
          <w:sz w:val="18"/>
          <w:szCs w:val="18"/>
        </w:rPr>
        <w:instrText>)</w:instrText>
      </w:r>
      <w:r>
        <w:rPr>
          <w:sz w:val="18"/>
          <w:szCs w:val="18"/>
        </w:rPr>
        <w:fldChar w:fldCharType="end"/>
      </w:r>
      <w:r>
        <w:rPr>
          <w:sz w:val="18"/>
          <w:szCs w:val="18"/>
        </w:rPr>
        <w:t xml:space="preserve"> equals one (Legates &amp; McCabe  Jr, 1999). Therefore, for a proper model assessment, it is recommended that the slope of the predicted vs. observed graph be reported or systematically included as in Equation </w:t>
      </w:r>
      <w:r>
        <w:rPr>
          <w:sz w:val="18"/>
          <w:szCs w:val="18"/>
        </w:rPr>
        <w:fldChar w:fldCharType="begin"/>
      </w:r>
      <w:r>
        <w:rPr>
          <w:sz w:val="18"/>
          <w:szCs w:val="18"/>
        </w:rPr>
        <w:instrText xml:space="preserve">REF BMeq_br2 \* MERGEFORMAT </w:instrText>
      </w:r>
      <w:r>
        <w:rPr>
          <w:sz w:val="18"/>
          <w:szCs w:val="18"/>
        </w:rPr>
        <w:fldChar w:fldCharType="separate"/>
      </w:r>
      <w:r>
        <w:rPr>
          <w:sz w:val="18"/>
          <w:szCs w:val="18"/>
        </w:rPr>
        <w:t>D.10</w:t>
      </w:r>
      <w:r>
        <w:rPr>
          <w:sz w:val="18"/>
          <w:szCs w:val="18"/>
        </w:rPr>
        <w:fldChar w:fldCharType="end"/>
      </w:r>
      <w:r>
        <w:rPr>
          <w:sz w:val="18"/>
          <w:szCs w:val="18"/>
        </w:rPr>
        <w:t xml:space="preserve">. </w:t>
      </w:r>
    </w:p>
    <w:p w:rsidR="002F6B53" w:rsidRDefault="002F6B53" w:rsidP="00641D3B">
      <w:pPr>
        <w:pStyle w:val="equationNum"/>
        <w:tabs>
          <w:tab w:val="center" w:pos="3450"/>
          <w:tab w:val="right" w:pos="6900"/>
        </w:tabs>
        <w:rPr>
          <w:sz w:val="18"/>
          <w:szCs w:val="18"/>
        </w:rPr>
      </w:pPr>
      <w:r>
        <w:rPr>
          <w:sz w:val="18"/>
          <w:szCs w:val="18"/>
        </w:rPr>
        <w:tab/>
      </w:r>
      <w:r w:rsidR="00641D3B" w:rsidRPr="003F2A8B">
        <w:pict>
          <v:shape id="_x0000_i1051" type="#_x0000_t75" style="width:156pt;height:70.5pt;visibility:visible;mso-wrap-style:square">
            <v:imagedata r:id="rId69" o:title=""/>
          </v:shape>
        </w:pict>
      </w:r>
    </w:p>
    <w:p w:rsidR="00641D3B" w:rsidRDefault="002F6B53">
      <w:pPr>
        <w:pStyle w:val="centerpar"/>
        <w:ind w:firstLine="340"/>
        <w:rPr>
          <w:sz w:val="18"/>
          <w:szCs w:val="18"/>
        </w:rPr>
      </w:pPr>
      <w:r>
        <w:rPr>
          <w:sz w:val="18"/>
          <w:szCs w:val="18"/>
        </w:rPr>
        <w:tab/>
        <w:t>(</w:t>
      </w:r>
      <w:bookmarkStart w:id="53" w:name="BMeq_br2"/>
      <w:r>
        <w:rPr>
          <w:sz w:val="18"/>
          <w:szCs w:val="18"/>
        </w:rPr>
        <w:t>19</w:t>
      </w:r>
      <w:bookmarkEnd w:id="53"/>
      <w:r>
        <w:rPr>
          <w:sz w:val="18"/>
          <w:szCs w:val="18"/>
        </w:rPr>
        <w:t>)</w:t>
      </w:r>
    </w:p>
    <w:p w:rsidR="002F6B53" w:rsidRDefault="002F6B53" w:rsidP="00641D3B">
      <w:pPr>
        <w:pStyle w:val="centerpar"/>
        <w:ind w:firstLine="340"/>
        <w:jc w:val="left"/>
        <w:rPr>
          <w:sz w:val="18"/>
          <w:szCs w:val="18"/>
        </w:rPr>
      </w:pPr>
      <w:r>
        <w:rPr>
          <w:sz w:val="18"/>
          <w:szCs w:val="18"/>
        </w:rPr>
        <w:t xml:space="preserve">By weighting </w:t>
      </w:r>
      <w:r>
        <w:rPr>
          <w:sz w:val="18"/>
          <w:szCs w:val="18"/>
        </w:rPr>
        <w:fldChar w:fldCharType="begin"/>
      </w:r>
      <w:r>
        <w:rPr>
          <w:sz w:val="18"/>
          <w:szCs w:val="18"/>
        </w:rPr>
        <w:instrText xml:space="preserve"> EQ </w:instrText>
      </w:r>
      <w:r>
        <w:rPr>
          <w:i/>
          <w:iCs/>
          <w:sz w:val="18"/>
          <w:szCs w:val="18"/>
        </w:rPr>
        <w:instrText>R</w:instrText>
      </w:r>
      <w:r>
        <w:rPr>
          <w:sz w:val="18"/>
          <w:szCs w:val="18"/>
        </w:rPr>
        <w:instrText>\s\up4(</w:instrText>
      </w:r>
      <w:r>
        <w:rPr>
          <w:sz w:val="15"/>
          <w:szCs w:val="15"/>
        </w:rPr>
        <w:instrText>2</w:instrText>
      </w:r>
      <w:r>
        <w:rPr>
          <w:sz w:val="18"/>
          <w:szCs w:val="18"/>
        </w:rPr>
        <w:instrText>)</w:instrText>
      </w:r>
      <w:r>
        <w:rPr>
          <w:sz w:val="18"/>
          <w:szCs w:val="18"/>
        </w:rPr>
        <w:fldChar w:fldCharType="end"/>
      </w:r>
      <w:r>
        <w:rPr>
          <w:sz w:val="18"/>
          <w:szCs w:val="18"/>
        </w:rPr>
        <w:t xml:space="preserve"> under or over predictions are quantified together with the dynamics which results in a more comprehensive reflection of model results.</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NSE</w:instrText>
      </w:r>
      <w:r>
        <w:rPr>
          <w:sz w:val="18"/>
          <w:szCs w:val="18"/>
        </w:rPr>
        <w:instrText>= 1− \F(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))\s\up4(</w:instrText>
      </w:r>
      <w:r>
        <w:rPr>
          <w:sz w:val="15"/>
          <w:szCs w:val="15"/>
        </w:rPr>
        <w:instrText>2</w:instrText>
      </w:r>
      <w:r>
        <w:rPr>
          <w:sz w:val="18"/>
          <w:szCs w:val="18"/>
        </w:rPr>
        <w:instrText>) ,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)\s\up4(</w:instrText>
      </w:r>
      <w:r>
        <w:rPr>
          <w:sz w:val="15"/>
          <w:szCs w:val="15"/>
        </w:rPr>
        <w:instrText>2</w:instrText>
      </w:r>
      <w:r>
        <w:rPr>
          <w:sz w:val="18"/>
          <w:szCs w:val="18"/>
        </w:rPr>
        <w:instrText>) )</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54" w:name="BMeq_nse"/>
      <w:r>
        <w:rPr>
          <w:sz w:val="18"/>
          <w:szCs w:val="18"/>
        </w:rPr>
        <w:t>20</w:t>
      </w:r>
      <w:bookmarkEnd w:id="54"/>
      <w:r>
        <w:rPr>
          <w:sz w:val="18"/>
          <w:szCs w:val="18"/>
        </w:rPr>
        <w:t>)</w:t>
      </w:r>
    </w:p>
    <w:p w:rsidR="002F6B53" w:rsidRDefault="002F6B53" w:rsidP="00641D3B">
      <w:pPr>
        <w:pStyle w:val="centerpar"/>
        <w:ind w:firstLine="340"/>
        <w:jc w:val="left"/>
        <w:rPr>
          <w:sz w:val="18"/>
          <w:szCs w:val="18"/>
        </w:rPr>
      </w:pPr>
      <w:r>
        <w:rPr>
          <w:sz w:val="18"/>
          <w:szCs w:val="18"/>
        </w:rPr>
        <w:t>A Nash-Sutcliffe efficiency factor of lower than zero indicates that the mean value of the observed time series would have been a better predictor than the model. The largest disadvantage of the Nash-Sutcliffe efficiency factor is the fact that the differences between the observed and predicted values are calculated as squared values. As a result, larger values in a time series are strongly overestimated whereas lower values are neglected (Legates &amp; McCabe  Jr, 1999). For the quantification of runoff predictions this leads to an overestimation of the model performance during peak flows and an underestimation during low flow conditions (Krause et al., 2005).</w:t>
      </w:r>
    </w:p>
    <w:p w:rsidR="002F6B53" w:rsidRDefault="002F6B53" w:rsidP="00641D3B">
      <w:pPr>
        <w:pStyle w:val="centerpar"/>
        <w:ind w:firstLine="340"/>
        <w:jc w:val="both"/>
        <w:rPr>
          <w:sz w:val="18"/>
          <w:szCs w:val="18"/>
        </w:rPr>
      </w:pPr>
      <w:r>
        <w:rPr>
          <w:sz w:val="18"/>
          <w:szCs w:val="18"/>
        </w:rPr>
        <w:t xml:space="preserve">To reduce the problem of the squared differences and the resulting sensitivity to extreme values the Nash-Sutcliffe efficiency factor is often calculated with logarithmic values of </w:t>
      </w:r>
      <w:r>
        <w:rPr>
          <w:sz w:val="18"/>
          <w:szCs w:val="18"/>
        </w:rPr>
        <w:fldChar w:fldCharType="begin"/>
      </w:r>
      <w:r>
        <w:rPr>
          <w:sz w:val="18"/>
          <w:szCs w:val="18"/>
        </w:rPr>
        <w:instrText xml:space="preserve"> EQ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sz w:val="18"/>
          <w:szCs w:val="18"/>
        </w:rPr>
        <w:fldChar w:fldCharType="end"/>
      </w:r>
      <w:r>
        <w:rPr>
          <w:sz w:val="18"/>
          <w:szCs w:val="18"/>
        </w:rPr>
        <w:t xml:space="preserve"> and </w:t>
      </w:r>
      <w:r>
        <w:rPr>
          <w:sz w:val="18"/>
          <w:szCs w:val="18"/>
        </w:rPr>
        <w:fldChar w:fldCharType="begin"/>
      </w:r>
      <w:r>
        <w:rPr>
          <w:sz w:val="18"/>
          <w:szCs w:val="18"/>
        </w:rPr>
        <w:instrText xml:space="preserve"> EQ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w:instrText>
      </w:r>
      <w:r>
        <w:rPr>
          <w:sz w:val="18"/>
          <w:szCs w:val="18"/>
        </w:rPr>
        <w:fldChar w:fldCharType="end"/>
      </w:r>
      <w:r>
        <w:rPr>
          <w:sz w:val="18"/>
          <w:szCs w:val="18"/>
        </w:rPr>
        <w:t xml:space="preserve">. Through the logarithmic transformation of the runoff values the peaks are flattened and the low flows are kept more or less at the same level. As a result the influence of the low flow values is increased in comparison to the flood peaks resulting in an increase in sensitivity of </w:t>
      </w:r>
      <w:r>
        <w:rPr>
          <w:i/>
          <w:iCs/>
          <w:sz w:val="18"/>
          <w:szCs w:val="18"/>
        </w:rPr>
        <w:t>ln</w:t>
      </w:r>
      <w:r>
        <w:rPr>
          <w:sz w:val="18"/>
          <w:szCs w:val="18"/>
        </w:rPr>
        <w:t>(</w:t>
      </w:r>
      <w:r>
        <w:rPr>
          <w:i/>
          <w:iCs/>
          <w:sz w:val="18"/>
          <w:szCs w:val="18"/>
        </w:rPr>
        <w:t>NSE</w:t>
      </w:r>
      <w:r>
        <w:rPr>
          <w:sz w:val="18"/>
          <w:szCs w:val="18"/>
        </w:rPr>
        <w:t>) to systematic model over or under prediction (Krause et al., 2005).</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d</w:instrText>
      </w:r>
      <w:r>
        <w:rPr>
          <w:sz w:val="18"/>
          <w:szCs w:val="18"/>
        </w:rPr>
        <w:instrText>= 1− \F(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))\s\up4(</w:instrText>
      </w:r>
      <w:r>
        <w:rPr>
          <w:sz w:val="15"/>
          <w:szCs w:val="15"/>
        </w:rPr>
        <w:instrText>2</w:instrText>
      </w:r>
      <w:r>
        <w:rPr>
          <w:sz w:val="18"/>
          <w:szCs w:val="18"/>
        </w:rPr>
        <w:instrText>),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)\s\up4(</w:instrText>
      </w:r>
      <w:r>
        <w:rPr>
          <w:sz w:val="15"/>
          <w:szCs w:val="15"/>
        </w:rPr>
        <w:instrText>2</w:instrText>
      </w:r>
      <w:r>
        <w:rPr>
          <w:sz w:val="18"/>
          <w:szCs w:val="18"/>
        </w:rPr>
        <w:instrText>))</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55" w:name="BMeq_d"/>
      <w:r>
        <w:rPr>
          <w:sz w:val="18"/>
          <w:szCs w:val="18"/>
        </w:rPr>
        <w:t>21</w:t>
      </w:r>
      <w:bookmarkEnd w:id="55"/>
      <w:r>
        <w:rPr>
          <w:sz w:val="18"/>
          <w:szCs w:val="18"/>
        </w:rPr>
        <w:t>)</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mNSE</w:instrText>
      </w:r>
      <w:r>
        <w:rPr>
          <w:sz w:val="18"/>
          <w:szCs w:val="18"/>
        </w:rPr>
        <w:instrText>= 1− \F( \i \su(</w:instrText>
      </w:r>
      <w:r>
        <w:rPr>
          <w:i/>
          <w:iCs/>
          <w:sz w:val="18"/>
          <w:szCs w:val="18"/>
        </w:rPr>
        <w:instrText>i</w:instrText>
      </w:r>
      <w:r>
        <w:rPr>
          <w:sz w:val="18"/>
          <w:szCs w:val="18"/>
        </w:rPr>
        <w:instrText>=1,</w:instrText>
      </w:r>
      <w:r>
        <w:rPr>
          <w:i/>
          <w:iCs/>
          <w:sz w:val="18"/>
          <w:szCs w:val="18"/>
        </w:rPr>
        <w:instrText>n</w:instrText>
      </w:r>
      <w:r>
        <w:rPr>
          <w:sz w:val="18"/>
          <w:szCs w:val="18"/>
        </w:rPr>
        <w:instrText>,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)\s\up4(</w:instrText>
      </w:r>
      <w:r>
        <w:rPr>
          <w:i/>
          <w:iCs/>
          <w:sz w:val="15"/>
          <w:szCs w:val="15"/>
        </w:rPr>
        <w:instrText>j</w:instrText>
      </w:r>
      <w:r>
        <w:rPr>
          <w:sz w:val="18"/>
          <w:szCs w:val="18"/>
        </w:rPr>
        <w:instrText>) , \i \su(</w:instrText>
      </w:r>
      <w:r>
        <w:rPr>
          <w:i/>
          <w:iCs/>
          <w:sz w:val="18"/>
          <w:szCs w:val="18"/>
        </w:rPr>
        <w:instrText>i</w:instrText>
      </w:r>
      <w:r>
        <w:rPr>
          <w:sz w:val="18"/>
          <w:szCs w:val="18"/>
        </w:rPr>
        <w:instrText>=1,</w:instrText>
      </w:r>
      <w:r>
        <w:rPr>
          <w:i/>
          <w:iCs/>
          <w:sz w:val="18"/>
          <w:szCs w:val="18"/>
        </w:rPr>
        <w:instrText>n</w:instrText>
      </w:r>
      <w:r>
        <w:rPr>
          <w:sz w:val="18"/>
          <w:szCs w:val="18"/>
        </w:rPr>
        <w:instrText>,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\s\up4(</w:instrText>
      </w:r>
      <w:r>
        <w:rPr>
          <w:i/>
          <w:iCs/>
          <w:sz w:val="15"/>
          <w:szCs w:val="15"/>
        </w:rPr>
        <w:instrText>j</w:instrText>
      </w:r>
      <w:r>
        <w:rPr>
          <w:sz w:val="18"/>
          <w:szCs w:val="18"/>
        </w:rPr>
        <w:instrText xml:space="preserve">))\,    </w:instrText>
      </w:r>
      <w:r>
        <w:rPr>
          <w:i/>
          <w:iCs/>
          <w:sz w:val="18"/>
          <w:szCs w:val="18"/>
        </w:rPr>
        <w:instrText>j</w:instrText>
      </w:r>
      <w:r>
        <w:rPr>
          <w:rFonts w:ascii="Cambria Math" w:hAnsi="Cambria Math" w:cs="Cambria Math"/>
          <w:sz w:val="18"/>
          <w:szCs w:val="18"/>
        </w:rPr>
        <w:instrText>∈</w:instrText>
      </w:r>
      <w:r>
        <w:rPr>
          <w:i/>
          <w:iCs/>
          <w:sz w:val="18"/>
          <w:szCs w:val="18"/>
        </w:rPr>
        <w:instrText>N</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56" w:name="BMeq_mnse"/>
      <w:r>
        <w:rPr>
          <w:sz w:val="18"/>
          <w:szCs w:val="18"/>
        </w:rPr>
        <w:t>22</w:t>
      </w:r>
      <w:bookmarkEnd w:id="56"/>
      <w:r>
        <w:rPr>
          <w:sz w:val="18"/>
          <w:szCs w:val="18"/>
        </w:rPr>
        <w:t>)</w:t>
      </w:r>
    </w:p>
    <w:p w:rsidR="002F6B53" w:rsidRDefault="002F6B53">
      <w:pPr>
        <w:pStyle w:val="equationNum"/>
        <w:tabs>
          <w:tab w:val="center" w:pos="3450"/>
          <w:tab w:val="right" w:pos="6900"/>
        </w:tabs>
        <w:rPr>
          <w:sz w:val="18"/>
          <w:szCs w:val="18"/>
        </w:rPr>
      </w:pPr>
      <w:r>
        <w:rPr>
          <w:sz w:val="18"/>
          <w:szCs w:val="18"/>
        </w:rPr>
        <w:lastRenderedPageBreak/>
        <w:tab/>
      </w:r>
      <w:r>
        <w:rPr>
          <w:sz w:val="18"/>
          <w:szCs w:val="18"/>
        </w:rPr>
        <w:fldChar w:fldCharType="begin"/>
      </w:r>
      <w:r>
        <w:rPr>
          <w:sz w:val="18"/>
          <w:szCs w:val="18"/>
        </w:rPr>
        <w:instrText xml:space="preserve"> EQ </w:instrText>
      </w:r>
      <w:r>
        <w:rPr>
          <w:i/>
          <w:iCs/>
          <w:sz w:val="18"/>
          <w:szCs w:val="18"/>
        </w:rPr>
        <w:instrText>md</w:instrText>
      </w:r>
      <w:r>
        <w:rPr>
          <w:sz w:val="18"/>
          <w:szCs w:val="18"/>
        </w:rPr>
        <w:instrText>= 1− \F( \i \su(</w:instrText>
      </w:r>
      <w:r>
        <w:rPr>
          <w:i/>
          <w:iCs/>
          <w:sz w:val="18"/>
          <w:szCs w:val="18"/>
        </w:rPr>
        <w:instrText>i</w:instrText>
      </w:r>
      <w:r>
        <w:rPr>
          <w:sz w:val="18"/>
          <w:szCs w:val="18"/>
        </w:rPr>
        <w:instrText>=1,</w:instrText>
      </w:r>
      <w:r>
        <w:rPr>
          <w:i/>
          <w:iCs/>
          <w:sz w:val="18"/>
          <w:szCs w:val="18"/>
        </w:rPr>
        <w:instrText>n</w:instrText>
      </w:r>
      <w:r>
        <w:rPr>
          <w:sz w:val="18"/>
          <w:szCs w:val="18"/>
        </w:rPr>
        <w:instrText>,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)\s\up4(</w:instrText>
      </w:r>
      <w:r>
        <w:rPr>
          <w:i/>
          <w:iCs/>
          <w:sz w:val="15"/>
          <w:szCs w:val="15"/>
        </w:rPr>
        <w:instrText>j</w:instrText>
      </w:r>
      <w:r>
        <w:rPr>
          <w:sz w:val="18"/>
          <w:szCs w:val="18"/>
        </w:rPr>
        <w:instrText>), \i \su(</w:instrText>
      </w:r>
      <w:r>
        <w:rPr>
          <w:i/>
          <w:iCs/>
          <w:sz w:val="18"/>
          <w:szCs w:val="18"/>
        </w:rPr>
        <w:instrText>i</w:instrText>
      </w:r>
      <w:r>
        <w:rPr>
          <w:sz w:val="18"/>
          <w:szCs w:val="18"/>
        </w:rPr>
        <w:instrText>=1,</w:instrText>
      </w:r>
      <w:r>
        <w:rPr>
          <w:i/>
          <w:iCs/>
          <w:sz w:val="18"/>
          <w:szCs w:val="18"/>
        </w:rPr>
        <w:instrText>n</w:instrText>
      </w:r>
      <w:r>
        <w:rPr>
          <w:sz w:val="18"/>
          <w:szCs w:val="18"/>
        </w:rPr>
        <w:instrText>, ) \b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)\s\up4(</w:instrText>
      </w:r>
      <w:r>
        <w:rPr>
          <w:i/>
          <w:iCs/>
          <w:sz w:val="15"/>
          <w:szCs w:val="15"/>
        </w:rPr>
        <w:instrText>j</w:instrText>
      </w:r>
      <w:r>
        <w:rPr>
          <w:sz w:val="18"/>
          <w:szCs w:val="18"/>
        </w:rPr>
        <w:instrText xml:space="preserve">))\,    </w:instrText>
      </w:r>
      <w:r>
        <w:rPr>
          <w:i/>
          <w:iCs/>
          <w:sz w:val="18"/>
          <w:szCs w:val="18"/>
        </w:rPr>
        <w:instrText>j</w:instrText>
      </w:r>
      <w:r>
        <w:rPr>
          <w:rFonts w:ascii="Cambria Math" w:hAnsi="Cambria Math" w:cs="Cambria Math"/>
          <w:sz w:val="18"/>
          <w:szCs w:val="18"/>
        </w:rPr>
        <w:instrText>∈</w:instrText>
      </w:r>
      <w:r>
        <w:rPr>
          <w:i/>
          <w:iCs/>
          <w:sz w:val="18"/>
          <w:szCs w:val="18"/>
        </w:rPr>
        <w:instrText>N</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57" w:name="BMeq_md"/>
      <w:r>
        <w:rPr>
          <w:sz w:val="18"/>
          <w:szCs w:val="18"/>
        </w:rPr>
        <w:t>23</w:t>
      </w:r>
      <w:bookmarkEnd w:id="57"/>
      <w:r>
        <w:rPr>
          <w:sz w:val="18"/>
          <w:szCs w:val="18"/>
        </w:rPr>
        <w:t>)</w:t>
      </w:r>
    </w:p>
    <w:p w:rsidR="002F6B53" w:rsidRDefault="002F6B53" w:rsidP="00641D3B">
      <w:pPr>
        <w:pStyle w:val="centerpar"/>
        <w:ind w:firstLine="340"/>
        <w:jc w:val="left"/>
        <w:rPr>
          <w:sz w:val="18"/>
          <w:szCs w:val="18"/>
        </w:rPr>
      </w:pPr>
      <w:r>
        <w:rPr>
          <w:sz w:val="18"/>
          <w:szCs w:val="18"/>
        </w:rPr>
        <w:t xml:space="preserve">For j=1, the overestimation of the flood peaks in regular NSE is reduced significantly resulting in a better overall evaluation. j=3 is best for flood modeling. </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rNSE</w:instrText>
      </w:r>
      <w:r>
        <w:rPr>
          <w:sz w:val="18"/>
          <w:szCs w:val="18"/>
        </w:rPr>
        <w:instrText>= 1− \F( \i \su(</w:instrText>
      </w:r>
      <w:r>
        <w:rPr>
          <w:i/>
          <w:iCs/>
          <w:sz w:val="18"/>
          <w:szCs w:val="18"/>
        </w:rPr>
        <w:instrText>i</w:instrText>
      </w:r>
      <w:r>
        <w:rPr>
          <w:sz w:val="18"/>
          <w:szCs w:val="18"/>
        </w:rPr>
        <w:instrText>=1,</w:instrText>
      </w:r>
      <w:r>
        <w:rPr>
          <w:i/>
          <w:iCs/>
          <w:sz w:val="18"/>
          <w:szCs w:val="18"/>
        </w:rPr>
        <w:instrText>n</w:instrText>
      </w:r>
      <w:r>
        <w:rPr>
          <w:sz w:val="18"/>
          <w:szCs w:val="18"/>
        </w:rPr>
        <w:instrText>, ) \b ( \F(</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)))\s\up12(</w:instrText>
      </w:r>
      <w:r>
        <w:rPr>
          <w:sz w:val="15"/>
          <w:szCs w:val="15"/>
        </w:rPr>
        <w:instrText>2</w:instrText>
      </w:r>
      <w:r>
        <w:rPr>
          <w:sz w:val="18"/>
          <w:szCs w:val="18"/>
        </w:rPr>
        <w:instrText>), \i \su(</w:instrText>
      </w:r>
      <w:r>
        <w:rPr>
          <w:i/>
          <w:iCs/>
          <w:sz w:val="18"/>
          <w:szCs w:val="18"/>
        </w:rPr>
        <w:instrText>i</w:instrText>
      </w:r>
      <w:r>
        <w:rPr>
          <w:sz w:val="18"/>
          <w:szCs w:val="18"/>
        </w:rPr>
        <w:instrText>=1,</w:instrText>
      </w:r>
      <w:r>
        <w:rPr>
          <w:i/>
          <w:iCs/>
          <w:sz w:val="18"/>
          <w:szCs w:val="18"/>
        </w:rPr>
        <w:instrText>n</w:instrText>
      </w:r>
      <w:r>
        <w:rPr>
          <w:sz w:val="18"/>
          <w:szCs w:val="18"/>
        </w:rPr>
        <w:instrText>, ) \b ( \F(</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xml:space="preserve">)) , \x\to( </w:instrText>
      </w:r>
      <w:r>
        <w:rPr>
          <w:i/>
          <w:iCs/>
          <w:sz w:val="18"/>
          <w:szCs w:val="18"/>
        </w:rPr>
        <w:instrText>Y</w:instrText>
      </w:r>
      <w:r>
        <w:rPr>
          <w:sz w:val="18"/>
          <w:szCs w:val="18"/>
        </w:rPr>
        <w:instrText>\s\up4(</w:instrText>
      </w:r>
      <w:r>
        <w:rPr>
          <w:i/>
          <w:iCs/>
          <w:sz w:val="15"/>
          <w:szCs w:val="15"/>
        </w:rPr>
        <w:instrText>obs</w:instrText>
      </w:r>
      <w:r>
        <w:rPr>
          <w:sz w:val="18"/>
          <w:szCs w:val="18"/>
        </w:rPr>
        <w:instrText>)) ))\s\up12(</w:instrText>
      </w:r>
      <w:r>
        <w:rPr>
          <w:sz w:val="15"/>
          <w:szCs w:val="15"/>
        </w:rPr>
        <w:instrText>2</w:instrText>
      </w:r>
      <w:r>
        <w:rPr>
          <w:sz w:val="18"/>
          <w:szCs w:val="18"/>
        </w:rPr>
        <w:instrText>))</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58" w:name="BMeq_rnse"/>
      <w:r>
        <w:rPr>
          <w:sz w:val="18"/>
          <w:szCs w:val="18"/>
        </w:rPr>
        <w:t>24</w:t>
      </w:r>
      <w:bookmarkEnd w:id="58"/>
      <w:r>
        <w:rPr>
          <w:sz w:val="18"/>
          <w:szCs w:val="18"/>
        </w:rPr>
        <w:t>)</w:t>
      </w:r>
    </w:p>
    <w:p w:rsidR="002F6B53" w:rsidRDefault="002F6B53">
      <w:pPr>
        <w:pStyle w:val="equationNum"/>
        <w:tabs>
          <w:tab w:val="center" w:pos="3450"/>
          <w:tab w:val="right" w:pos="6900"/>
        </w:tabs>
        <w:rPr>
          <w:sz w:val="18"/>
          <w:szCs w:val="18"/>
        </w:rPr>
      </w:pPr>
      <w:r>
        <w:rPr>
          <w:sz w:val="18"/>
          <w:szCs w:val="18"/>
        </w:rPr>
        <w:tab/>
      </w:r>
      <w:r>
        <w:rPr>
          <w:sz w:val="18"/>
          <w:szCs w:val="18"/>
        </w:rPr>
        <w:fldChar w:fldCharType="begin"/>
      </w:r>
      <w:r>
        <w:rPr>
          <w:sz w:val="18"/>
          <w:szCs w:val="18"/>
        </w:rPr>
        <w:instrText xml:space="preserve"> EQ </w:instrText>
      </w:r>
      <w:r>
        <w:rPr>
          <w:i/>
          <w:iCs/>
          <w:sz w:val="18"/>
          <w:szCs w:val="18"/>
        </w:rPr>
        <w:instrText>rd</w:instrText>
      </w:r>
      <w:r>
        <w:rPr>
          <w:sz w:val="18"/>
          <w:szCs w:val="18"/>
        </w:rPr>
        <w:instrText>= 1− \F( \i \su(</w:instrText>
      </w:r>
      <w:r>
        <w:rPr>
          <w:i/>
          <w:iCs/>
          <w:sz w:val="18"/>
          <w:szCs w:val="18"/>
        </w:rPr>
        <w:instrText>i</w:instrText>
      </w:r>
      <w:r>
        <w:rPr>
          <w:sz w:val="18"/>
          <w:szCs w:val="18"/>
        </w:rPr>
        <w:instrText>=1,</w:instrText>
      </w:r>
      <w:r>
        <w:rPr>
          <w:i/>
          <w:iCs/>
          <w:sz w:val="18"/>
          <w:szCs w:val="18"/>
        </w:rPr>
        <w:instrText>n</w:instrText>
      </w:r>
      <w:r>
        <w:rPr>
          <w:sz w:val="18"/>
          <w:szCs w:val="18"/>
        </w:rPr>
        <w:instrText>, ) \b ( \F(</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)))\s\up12(</w:instrText>
      </w:r>
      <w:r>
        <w:rPr>
          <w:sz w:val="15"/>
          <w:szCs w:val="15"/>
        </w:rPr>
        <w:instrText>2</w:instrText>
      </w:r>
      <w:r>
        <w:rPr>
          <w:sz w:val="18"/>
          <w:szCs w:val="18"/>
        </w:rPr>
        <w:instrText>), \i \su(</w:instrText>
      </w:r>
      <w:r>
        <w:rPr>
          <w:i/>
          <w:iCs/>
          <w:sz w:val="18"/>
          <w:szCs w:val="18"/>
        </w:rPr>
        <w:instrText>i</w:instrText>
      </w:r>
      <w:r>
        <w:rPr>
          <w:sz w:val="18"/>
          <w:szCs w:val="18"/>
        </w:rPr>
        <w:instrText>=1,</w:instrText>
      </w:r>
      <w:r>
        <w:rPr>
          <w:i/>
          <w:iCs/>
          <w:sz w:val="18"/>
          <w:szCs w:val="18"/>
        </w:rPr>
        <w:instrText>n</w:instrText>
      </w:r>
      <w:r>
        <w:rPr>
          <w:sz w:val="18"/>
          <w:szCs w:val="18"/>
        </w:rPr>
        <w:instrText>, ) \b ( \F(</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xml:space="preserve">)− \x\to( </w:instrText>
      </w:r>
      <w:r>
        <w:rPr>
          <w:i/>
          <w:iCs/>
          <w:sz w:val="18"/>
          <w:szCs w:val="18"/>
        </w:rPr>
        <w:instrText>Y</w:instrText>
      </w:r>
      <w:r>
        <w:rPr>
          <w:sz w:val="18"/>
          <w:szCs w:val="18"/>
        </w:rPr>
        <w:instrText>\s\up4(</w:instrText>
      </w:r>
      <w:r>
        <w:rPr>
          <w:i/>
          <w:iCs/>
          <w:sz w:val="15"/>
          <w:szCs w:val="15"/>
        </w:rPr>
        <w:instrText>obs</w:instrText>
      </w:r>
      <w:r>
        <w:rPr>
          <w:sz w:val="18"/>
          <w:szCs w:val="18"/>
        </w:rPr>
        <w:instrText xml:space="preserve">)) , \x\to(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))\s\up12(</w:instrText>
      </w:r>
      <w:r>
        <w:rPr>
          <w:sz w:val="15"/>
          <w:szCs w:val="15"/>
        </w:rPr>
        <w:instrText>2</w:instrText>
      </w:r>
      <w:r>
        <w:rPr>
          <w:sz w:val="18"/>
          <w:szCs w:val="18"/>
        </w:rPr>
        <w:instrText>))</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59" w:name="BMeq_rd"/>
      <w:r>
        <w:rPr>
          <w:sz w:val="18"/>
          <w:szCs w:val="18"/>
        </w:rPr>
        <w:t>25</w:t>
      </w:r>
      <w:bookmarkEnd w:id="59"/>
      <w:r>
        <w:rPr>
          <w:sz w:val="18"/>
          <w:szCs w:val="18"/>
        </w:rPr>
        <w:t>)</w:t>
      </w:r>
    </w:p>
    <w:p w:rsidR="002F6B53" w:rsidRDefault="002F6B53" w:rsidP="00641D3B">
      <w:pPr>
        <w:pStyle w:val="centerpar"/>
        <w:ind w:firstLine="340"/>
        <w:jc w:val="left"/>
        <w:rPr>
          <w:sz w:val="18"/>
          <w:szCs w:val="18"/>
        </w:rPr>
      </w:pPr>
      <w:r>
        <w:rPr>
          <w:sz w:val="18"/>
          <w:szCs w:val="18"/>
        </w:rPr>
        <w:t xml:space="preserve">As a result, an over or under prediction of higher values (i.e., peaks) has, in general, a greater influence than those of lower values. Therefore, we can use relative values in the regular NSE equations. These equations will not be sensitive to peaks at all. </w:t>
      </w:r>
    </w:p>
    <w:p w:rsidR="002F6B53" w:rsidRDefault="002F6B53">
      <w:pPr>
        <w:pStyle w:val="equationNum"/>
        <w:tabs>
          <w:tab w:val="center" w:pos="3450"/>
          <w:tab w:val="right" w:pos="6900"/>
        </w:tabs>
        <w:rPr>
          <w:sz w:val="18"/>
          <w:szCs w:val="18"/>
        </w:rPr>
      </w:pPr>
      <w:r>
        <w:rPr>
          <w:sz w:val="18"/>
          <w:szCs w:val="18"/>
        </w:rPr>
        <w:tab/>
      </w:r>
      <w:r w:rsidR="00641D3B" w:rsidRPr="003F2A8B">
        <w:pict>
          <v:shape id="_x0000_i1052" type="#_x0000_t75" style="width:213.75pt;height:2in;visibility:visible;mso-wrap-style:square">
            <v:imagedata r:id="rId70" o:title=""/>
          </v:shape>
        </w:pict>
      </w:r>
      <w:r>
        <w:rPr>
          <w:sz w:val="18"/>
          <w:szCs w:val="18"/>
        </w:rPr>
        <w:fldChar w:fldCharType="begin"/>
      </w:r>
      <w:r>
        <w:rPr>
          <w:sz w:val="18"/>
          <w:szCs w:val="18"/>
        </w:rPr>
        <w:instrText xml:space="preserve"> EQ </w:instrText>
      </w:r>
      <w:r>
        <w:rPr>
          <w:sz w:val="18"/>
          <w:szCs w:val="18"/>
        </w:rPr>
        <w:fldChar w:fldCharType="end"/>
      </w:r>
    </w:p>
    <w:p w:rsidR="00641D3B" w:rsidRDefault="002F6B53">
      <w:pPr>
        <w:pStyle w:val="centerpar"/>
        <w:ind w:firstLine="340"/>
        <w:rPr>
          <w:sz w:val="18"/>
          <w:szCs w:val="18"/>
        </w:rPr>
      </w:pPr>
      <w:r>
        <w:rPr>
          <w:sz w:val="18"/>
          <w:szCs w:val="18"/>
        </w:rPr>
        <w:tab/>
        <w:t>(</w:t>
      </w:r>
      <w:bookmarkStart w:id="60" w:name="BMeq_kge"/>
      <w:r>
        <w:rPr>
          <w:sz w:val="18"/>
          <w:szCs w:val="18"/>
        </w:rPr>
        <w:t>26</w:t>
      </w:r>
      <w:bookmarkEnd w:id="60"/>
      <w:r>
        <w:rPr>
          <w:sz w:val="18"/>
          <w:szCs w:val="18"/>
        </w:rPr>
        <w:t>)</w:t>
      </w:r>
    </w:p>
    <w:p w:rsidR="002F6B53" w:rsidRDefault="002F6B53" w:rsidP="00641D3B">
      <w:pPr>
        <w:pStyle w:val="centerpar"/>
        <w:ind w:firstLine="340"/>
        <w:jc w:val="left"/>
        <w:rPr>
          <w:sz w:val="18"/>
          <w:szCs w:val="18"/>
        </w:rPr>
      </w:pPr>
      <w:r>
        <w:rPr>
          <w:sz w:val="18"/>
          <w:szCs w:val="18"/>
        </w:rPr>
        <w:t xml:space="preserve">The Kling Gupta Efficiency (KGE) factor facilitates the analysis of the relative importance of its different components: </w:t>
      </w:r>
      <w:r>
        <w:rPr>
          <w:i/>
          <w:iCs/>
          <w:sz w:val="18"/>
          <w:szCs w:val="18"/>
        </w:rPr>
        <w:t>r</w:t>
      </w:r>
      <w:r>
        <w:rPr>
          <w:sz w:val="18"/>
          <w:szCs w:val="18"/>
        </w:rPr>
        <w:t>, correlation and timing; β: magnitude and bias; and γ: variability).</w:t>
      </w:r>
    </w:p>
    <w:p w:rsidR="002F6B53" w:rsidRDefault="002F6B53">
      <w:pPr>
        <w:pStyle w:val="equationNum"/>
        <w:tabs>
          <w:tab w:val="center" w:pos="3450"/>
          <w:tab w:val="right" w:pos="6900"/>
        </w:tabs>
        <w:rPr>
          <w:sz w:val="18"/>
          <w:szCs w:val="18"/>
        </w:rPr>
      </w:pPr>
      <w:r>
        <w:rPr>
          <w:sz w:val="18"/>
          <w:szCs w:val="18"/>
        </w:rPr>
        <w:lastRenderedPageBreak/>
        <w:tab/>
      </w:r>
      <w:r>
        <w:rPr>
          <w:sz w:val="18"/>
          <w:szCs w:val="18"/>
        </w:rPr>
        <w:fldChar w:fldCharType="begin"/>
      </w:r>
      <w:r>
        <w:rPr>
          <w:sz w:val="18"/>
          <w:szCs w:val="18"/>
        </w:rPr>
        <w:instrText xml:space="preserve"> EQ </w:instrText>
      </w:r>
      <w:r>
        <w:rPr>
          <w:i/>
          <w:iCs/>
          <w:sz w:val="18"/>
          <w:szCs w:val="18"/>
        </w:rPr>
        <w:instrText>VE</w:instrText>
      </w:r>
      <w:r>
        <w:rPr>
          <w:sz w:val="18"/>
          <w:szCs w:val="18"/>
        </w:rPr>
        <w:instrText>= 1− \F( \i \su(</w:instrText>
      </w:r>
      <w:r>
        <w:rPr>
          <w:i/>
          <w:iCs/>
          <w:sz w:val="18"/>
          <w:szCs w:val="18"/>
        </w:rPr>
        <w:instrText>i</w:instrText>
      </w:r>
      <w:r>
        <w:rPr>
          <w:sz w:val="18"/>
          <w:szCs w:val="18"/>
        </w:rPr>
        <w:instrText>=1,</w:instrText>
      </w:r>
      <w:r>
        <w:rPr>
          <w:i/>
          <w:iCs/>
          <w:sz w:val="18"/>
          <w:szCs w:val="18"/>
        </w:rPr>
        <w:instrText>n</w:instrText>
      </w:r>
      <w:r>
        <w:rPr>
          <w:sz w:val="18"/>
          <w:szCs w:val="18"/>
        </w:rPr>
        <w:instrText>, )</w:instrText>
      </w:r>
      <w:r>
        <w:rPr>
          <w:i/>
          <w:iCs/>
          <w:sz w:val="18"/>
          <w:szCs w:val="18"/>
        </w:rPr>
        <w:instrText>Y</w:instrText>
      </w:r>
      <w:r>
        <w:rPr>
          <w:sz w:val="18"/>
          <w:szCs w:val="18"/>
        </w:rPr>
        <w:instrText>\s\up(</w:instrText>
      </w:r>
      <w:r>
        <w:rPr>
          <w:i/>
          <w:iCs/>
          <w:sz w:val="15"/>
          <w:szCs w:val="15"/>
        </w:rPr>
        <w:instrText>sim</w:instrText>
      </w:r>
      <w:r>
        <w:rPr>
          <w:sz w:val="15"/>
          <w:szCs w:val="15"/>
        </w:rPr>
        <w:instrText>,</w:instrText>
      </w:r>
      <w:r>
        <w:rPr>
          <w:i/>
          <w:iCs/>
          <w:sz w:val="15"/>
          <w:szCs w:val="15"/>
        </w:rPr>
        <w:instrText>i</w:instrText>
      </w:r>
      <w:r>
        <w:rPr>
          <w:sz w:val="18"/>
          <w:szCs w:val="18"/>
        </w:rPr>
        <w:instrText>)−</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 \i \su(</w:instrText>
      </w:r>
      <w:r>
        <w:rPr>
          <w:i/>
          <w:iCs/>
          <w:sz w:val="18"/>
          <w:szCs w:val="18"/>
        </w:rPr>
        <w:instrText>i</w:instrText>
      </w:r>
      <w:r>
        <w:rPr>
          <w:sz w:val="18"/>
          <w:szCs w:val="18"/>
        </w:rPr>
        <w:instrText>=1,</w:instrText>
      </w:r>
      <w:r>
        <w:rPr>
          <w:i/>
          <w:iCs/>
          <w:sz w:val="18"/>
          <w:szCs w:val="18"/>
        </w:rPr>
        <w:instrText>n</w:instrText>
      </w:r>
      <w:r>
        <w:rPr>
          <w:sz w:val="18"/>
          <w:szCs w:val="18"/>
        </w:rPr>
        <w:instrText>, )(</w:instrText>
      </w:r>
      <w:r>
        <w:rPr>
          <w:i/>
          <w:iCs/>
          <w:sz w:val="18"/>
          <w:szCs w:val="18"/>
        </w:rPr>
        <w:instrText>Y</w:instrText>
      </w:r>
      <w:r>
        <w:rPr>
          <w:sz w:val="18"/>
          <w:szCs w:val="18"/>
        </w:rPr>
        <w:instrText>\s\up(</w:instrText>
      </w:r>
      <w:r>
        <w:rPr>
          <w:i/>
          <w:iCs/>
          <w:sz w:val="15"/>
          <w:szCs w:val="15"/>
        </w:rPr>
        <w:instrText>obs</w:instrText>
      </w:r>
      <w:r>
        <w:rPr>
          <w:sz w:val="15"/>
          <w:szCs w:val="15"/>
        </w:rPr>
        <w:instrText>,</w:instrText>
      </w:r>
      <w:r>
        <w:rPr>
          <w:i/>
          <w:iCs/>
          <w:sz w:val="15"/>
          <w:szCs w:val="15"/>
        </w:rPr>
        <w:instrText>i</w:instrText>
      </w:r>
      <w:r>
        <w:rPr>
          <w:sz w:val="18"/>
          <w:szCs w:val="18"/>
        </w:rPr>
        <w:instrText>)))</w:instrText>
      </w:r>
      <w:r>
        <w:rPr>
          <w:sz w:val="18"/>
          <w:szCs w:val="18"/>
        </w:rPr>
        <w:fldChar w:fldCharType="end"/>
      </w:r>
    </w:p>
    <w:p w:rsidR="002F6B53" w:rsidRDefault="002F6B53">
      <w:pPr>
        <w:pStyle w:val="equationNum"/>
        <w:tabs>
          <w:tab w:val="center" w:pos="3450"/>
          <w:tab w:val="right" w:pos="6900"/>
        </w:tabs>
        <w:rPr>
          <w:sz w:val="18"/>
          <w:szCs w:val="18"/>
        </w:rPr>
      </w:pPr>
      <w:r>
        <w:rPr>
          <w:sz w:val="18"/>
          <w:szCs w:val="18"/>
        </w:rPr>
        <w:fldChar w:fldCharType="begin"/>
      </w:r>
      <w:r>
        <w:rPr>
          <w:sz w:val="18"/>
          <w:szCs w:val="18"/>
        </w:rPr>
        <w:instrText xml:space="preserve"> EQ </w:instrText>
      </w:r>
      <w:r>
        <w:rPr>
          <w:sz w:val="18"/>
          <w:szCs w:val="18"/>
        </w:rPr>
        <w:fldChar w:fldCharType="end"/>
      </w:r>
      <w:r>
        <w:rPr>
          <w:sz w:val="18"/>
          <w:szCs w:val="18"/>
        </w:rPr>
        <w:tab/>
        <w:t>(</w:t>
      </w:r>
      <w:bookmarkStart w:id="61" w:name="BMeq_ve"/>
      <w:r>
        <w:rPr>
          <w:sz w:val="18"/>
          <w:szCs w:val="18"/>
        </w:rPr>
        <w:t>27</w:t>
      </w:r>
      <w:bookmarkEnd w:id="61"/>
      <w:r>
        <w:rPr>
          <w:sz w:val="18"/>
          <w:szCs w:val="18"/>
        </w:rPr>
        <w:t>)</w:t>
      </w:r>
    </w:p>
    <w:p w:rsidR="002F6B53" w:rsidRDefault="002F6B53" w:rsidP="00641D3B">
      <w:pPr>
        <w:pStyle w:val="centerpar"/>
        <w:ind w:firstLine="340"/>
        <w:jc w:val="left"/>
        <w:rPr>
          <w:sz w:val="18"/>
          <w:szCs w:val="18"/>
        </w:rPr>
      </w:pPr>
      <w:r>
        <w:rPr>
          <w:sz w:val="18"/>
          <w:szCs w:val="18"/>
        </w:rPr>
        <w:t>To solve the problems presented with reporting bias in hydrologic models, the Volumetric Efficiency (VE) can be used. It is easy to calculate, and of treats every unit volume of water the same as any other unit volume, whether it be delivered during slow recession or during peak flow (Criss &amp; Winston, 2008).</w:t>
      </w:r>
    </w:p>
    <w:p w:rsidR="002F6B53" w:rsidRDefault="002F6B53" w:rsidP="00641D3B">
      <w:pPr>
        <w:pStyle w:val="centerpar"/>
        <w:ind w:firstLine="340"/>
        <w:jc w:val="left"/>
        <w:rPr>
          <w:sz w:val="18"/>
          <w:szCs w:val="18"/>
        </w:rPr>
      </w:pPr>
      <w:r>
        <w:rPr>
          <w:sz w:val="18"/>
          <w:szCs w:val="18"/>
        </w:rPr>
        <w:t xml:space="preserve">In conclusion, the optimal benchmark will differ for different applications, which is why so many benchmarks have been proposed in hydrology. It is especially critical when the model measure of fit it to be used as a loss function in a machine learning algorithm. These discretionary choices tend to disappear when complex modeling is concerned. Therefore, the criteria for decisions should be made explicit and known before modeling begins. </w:t>
      </w:r>
    </w:p>
    <w:p w:rsidR="002F6B53" w:rsidRDefault="002F6B53">
      <w:pPr>
        <w:pStyle w:val="Heading2"/>
        <w:widowControl/>
      </w:pPr>
      <w:r>
        <w:rPr>
          <w:sz w:val="18"/>
          <w:szCs w:val="18"/>
        </w:rPr>
        <w:br w:type="page"/>
      </w:r>
      <w:bookmarkStart w:id="62" w:name="BMf_bcmdata"/>
      <w:r>
        <w:lastRenderedPageBreak/>
        <w:t>E</w:t>
      </w:r>
      <w:bookmarkEnd w:id="62"/>
      <w:r>
        <w:t xml:space="preserve">  BCM Simulated Hydrology</w:t>
      </w:r>
    </w:p>
    <w:p w:rsidR="002F6B53" w:rsidRDefault="002F6B53">
      <w:pPr>
        <w:pStyle w:val="centerpar"/>
        <w:spacing w:before="60"/>
      </w:pPr>
      <w:r>
        <w:t xml:space="preserve">The data set developed for Chapter </w:t>
      </w:r>
      <w:r w:rsidR="008F065B">
        <w:fldChar w:fldCharType="begin"/>
      </w:r>
      <w:r w:rsidR="008F065B">
        <w:instrText xml:space="preserve">REF BMch5_resampling \* MERGEFORMAT </w:instrText>
      </w:r>
      <w:r w:rsidR="008F065B">
        <w:fldChar w:fldCharType="separate"/>
      </w:r>
      <w:r>
        <w:t>5</w:t>
      </w:r>
      <w:r w:rsidR="008F065B">
        <w:fldChar w:fldCharType="end"/>
      </w:r>
      <w:r>
        <w:t xml:space="preserve"> is described here. The watersheds in the study are depicted in Figure </w:t>
      </w:r>
      <w:r w:rsidR="008F065B">
        <w:fldChar w:fldCharType="begin"/>
      </w:r>
      <w:r w:rsidR="008F065B">
        <w:instrText xml:space="preserve">REF BMfig_map \* MERGEFORMAT </w:instrText>
      </w:r>
      <w:r w:rsidR="008F065B">
        <w:fldChar w:fldCharType="separate"/>
      </w:r>
      <w:r>
        <w:t>C.1</w:t>
      </w:r>
      <w:r w:rsidR="008F065B">
        <w:fldChar w:fldCharType="end"/>
      </w:r>
      <w:r>
        <w:t xml:space="preserve">, and the response and predictor variables in the dataframe are described in Table </w:t>
      </w:r>
      <w:r w:rsidR="008F065B">
        <w:fldChar w:fldCharType="begin"/>
      </w:r>
      <w:r w:rsidR="008F065B">
        <w:instrText>REF BMtable_bc</w:instrText>
      </w:r>
      <w:r w:rsidR="008F065B">
        <w:instrText xml:space="preserve">mvariables \* MERGEFORMAT </w:instrText>
      </w:r>
      <w:r w:rsidR="008F065B">
        <w:fldChar w:fldCharType="separate"/>
      </w:r>
      <w:r>
        <w:t>E.1</w:t>
      </w:r>
      <w:r w:rsidR="008F065B">
        <w:fldChar w:fldCharType="end"/>
      </w:r>
      <w:r>
        <w:t>.</w:t>
      </w:r>
    </w:p>
    <w:p w:rsidR="002F6B53" w:rsidRDefault="002F6B53">
      <w:pPr>
        <w:pStyle w:val="centerpar"/>
        <w:ind w:firstLine="340"/>
        <w:rPr>
          <w:sz w:val="18"/>
          <w:szCs w:val="18"/>
        </w:rPr>
      </w:pPr>
      <w:r>
        <w:t xml:space="preserve">1.0 </w:t>
      </w:r>
      <w:r>
        <w:rPr>
          <w:sz w:val="18"/>
          <w:szCs w:val="18"/>
        </w:rPr>
        <w:t xml:space="preserve"> </w:t>
      </w:r>
    </w:p>
    <w:p w:rsidR="002F6B53" w:rsidRDefault="002F6B53">
      <w:pPr>
        <w:pStyle w:val="centerpar"/>
        <w:rPr>
          <w:sz w:val="18"/>
          <w:szCs w:val="18"/>
        </w:rPr>
      </w:pPr>
      <w:r>
        <w:rPr>
          <w:sz w:val="18"/>
          <w:szCs w:val="18"/>
        </w:rPr>
        <w:t xml:space="preserve">tableSummary of the variables used in the implementation of the Random Forest model. </w:t>
      </w:r>
    </w:p>
    <w:tbl>
      <w:tblPr>
        <w:tblW w:w="0" w:type="auto"/>
        <w:tblLayout w:type="fixed"/>
        <w:tblCellMar>
          <w:left w:w="0" w:type="dxa"/>
          <w:right w:w="0" w:type="dxa"/>
        </w:tblCellMar>
        <w:tblLook w:val="0000" w:firstRow="0" w:lastRow="0" w:firstColumn="0" w:lastColumn="0" w:noHBand="0" w:noVBand="0"/>
      </w:tblPr>
      <w:tblGrid>
        <w:gridCol w:w="1138"/>
        <w:gridCol w:w="1451"/>
        <w:gridCol w:w="4575"/>
        <w:gridCol w:w="1274"/>
      </w:tblGrid>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Type</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Variable</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Description</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Source</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Response</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Runoff</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monthly simulated unimpaired flows, in </w:t>
            </w:r>
            <w:r w:rsidRPr="001B5783">
              <w:rPr>
                <w:sz w:val="18"/>
                <w:szCs w:val="18"/>
              </w:rPr>
              <w:fldChar w:fldCharType="begin"/>
            </w:r>
            <w:r w:rsidRPr="001B5783">
              <w:rPr>
                <w:sz w:val="18"/>
                <w:szCs w:val="18"/>
              </w:rPr>
              <w:instrText xml:space="preserve"> EQ </w:instrText>
            </w:r>
            <w:r w:rsidRPr="001B5783">
              <w:rPr>
                <w:i/>
                <w:iCs/>
                <w:sz w:val="18"/>
                <w:szCs w:val="18"/>
              </w:rPr>
              <w:instrText>mm</w:instrText>
            </w:r>
            <w:r w:rsidRPr="001B5783">
              <w:rPr>
                <w:sz w:val="18"/>
                <w:szCs w:val="18"/>
              </w:rPr>
              <w:instrText>*</w:instrText>
            </w:r>
            <w:r w:rsidRPr="001B5783">
              <w:rPr>
                <w:i/>
                <w:iCs/>
                <w:sz w:val="18"/>
                <w:szCs w:val="18"/>
              </w:rPr>
              <w:instrText>km</w:instrText>
            </w:r>
            <w:r w:rsidRPr="001B5783">
              <w:rPr>
                <w:sz w:val="18"/>
                <w:szCs w:val="18"/>
              </w:rPr>
              <w:instrText>\s\up4(</w:instrText>
            </w:r>
            <w:r w:rsidRPr="001B5783">
              <w:rPr>
                <w:sz w:val="15"/>
                <w:szCs w:val="15"/>
              </w:rPr>
              <w:instrText>2</w:instrText>
            </w:r>
            <w:r w:rsidRPr="001B5783">
              <w:rPr>
                <w:sz w:val="18"/>
                <w:szCs w:val="18"/>
              </w:rPr>
              <w:instrText>)</w:instrText>
            </w:r>
            <w:r w:rsidRPr="001B5783">
              <w:rPr>
                <w:sz w:val="18"/>
                <w:szCs w:val="18"/>
              </w:rPr>
              <w:fldChar w:fldCharType="end"/>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USGS (Flint &amp; Flint, 2014)</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Time</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Month</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categorical: Jan, Feb, ..., Dec</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Ordinal Month</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numerical distance till June: Jan:6, Feb:5, ..., Dec:6</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Season</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categorical: Fall, Winter, Spring, Summer</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Year</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numeric</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Climate</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Temperature, Lag 1, 2 and 3 Months</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temperature and lagged monthly temperature, in </w:t>
            </w:r>
            <w:r w:rsidRPr="001B5783">
              <w:rPr>
                <w:sz w:val="18"/>
                <w:szCs w:val="18"/>
              </w:rPr>
              <w:fldChar w:fldCharType="begin"/>
            </w:r>
            <w:r w:rsidRPr="001B5783">
              <w:rPr>
                <w:sz w:val="18"/>
                <w:szCs w:val="18"/>
              </w:rPr>
              <w:instrText xml:space="preserve"> EQ \s\up4(</w:instrText>
            </w:r>
            <w:r w:rsidRPr="001B5783">
              <w:rPr>
                <w:rFonts w:ascii="Cambria Math" w:hAnsi="Cambria Math" w:cs="Cambria Math"/>
                <w:sz w:val="15"/>
                <w:szCs w:val="15"/>
              </w:rPr>
              <w:instrText>∘</w:instrText>
            </w:r>
            <w:r w:rsidRPr="001B5783">
              <w:rPr>
                <w:sz w:val="18"/>
                <w:szCs w:val="18"/>
              </w:rPr>
              <w:instrText>)</w:instrText>
            </w:r>
            <w:r w:rsidRPr="001B5783">
              <w:rPr>
                <w:sz w:val="18"/>
                <w:szCs w:val="18"/>
              </w:rPr>
              <w:fldChar w:fldCharType="end"/>
            </w:r>
            <w:r w:rsidRPr="001B5783">
              <w:rPr>
                <w:sz w:val="18"/>
                <w:szCs w:val="18"/>
              </w:rPr>
              <w:t>C</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PRISM (Edmund, 2015)</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Precipitation, Lag 1, 2 and 3 Months</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precipitation and lagged monthly precipitation, in </w:t>
            </w:r>
            <w:r w:rsidRPr="001B5783">
              <w:rPr>
                <w:i/>
                <w:iCs/>
                <w:sz w:val="18"/>
                <w:szCs w:val="18"/>
              </w:rPr>
              <w:t>mm</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Snow</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cumulative precipitation of the same water year for temperatures bellow 2 </w:t>
            </w:r>
            <w:r w:rsidRPr="001B5783">
              <w:rPr>
                <w:sz w:val="18"/>
                <w:szCs w:val="18"/>
              </w:rPr>
              <w:fldChar w:fldCharType="begin"/>
            </w:r>
            <w:r w:rsidRPr="001B5783">
              <w:rPr>
                <w:sz w:val="18"/>
                <w:szCs w:val="18"/>
              </w:rPr>
              <w:instrText xml:space="preserve"> EQ \s\up4(</w:instrText>
            </w:r>
            <w:r w:rsidRPr="001B5783">
              <w:rPr>
                <w:rFonts w:ascii="Cambria Math" w:hAnsi="Cambria Math" w:cs="Cambria Math"/>
                <w:sz w:val="15"/>
                <w:szCs w:val="15"/>
              </w:rPr>
              <w:instrText>∘</w:instrText>
            </w:r>
            <w:r w:rsidRPr="001B5783">
              <w:rPr>
                <w:sz w:val="18"/>
                <w:szCs w:val="18"/>
              </w:rPr>
              <w:instrText>)</w:instrText>
            </w:r>
            <w:r w:rsidRPr="001B5783">
              <w:rPr>
                <w:sz w:val="18"/>
                <w:szCs w:val="18"/>
              </w:rPr>
              <w:fldChar w:fldCharType="end"/>
            </w:r>
            <w:r w:rsidRPr="001B5783">
              <w:rPr>
                <w:sz w:val="18"/>
                <w:szCs w:val="18"/>
              </w:rPr>
              <w:t xml:space="preserve">C, in </w:t>
            </w:r>
            <w:r w:rsidRPr="001B5783">
              <w:rPr>
                <w:i/>
                <w:iCs/>
                <w:sz w:val="18"/>
                <w:szCs w:val="18"/>
              </w:rPr>
              <w:t>mm</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Hypsometric</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Relief Ratio</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(max(elev) - min(elev))/ basin length in, </w:t>
            </w:r>
            <w:r w:rsidRPr="001B5783">
              <w:rPr>
                <w:i/>
                <w:iCs/>
                <w:sz w:val="18"/>
                <w:szCs w:val="18"/>
              </w:rPr>
              <w:t>m</w:t>
            </w:r>
            <w:r w:rsidRPr="001B5783">
              <w:rPr>
                <w:sz w:val="18"/>
                <w:szCs w:val="18"/>
              </w:rPr>
              <w:t>/</w:t>
            </w:r>
            <w:r w:rsidRPr="001B5783">
              <w:rPr>
                <w:i/>
                <w:iCs/>
                <w:sz w:val="18"/>
                <w:szCs w:val="18"/>
              </w:rPr>
              <w:t>m</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SRTM90 (Jarvis et al., 2008)</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Mean Elevation</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mean basin elevation, in </w:t>
            </w:r>
            <w:r w:rsidRPr="001B5783">
              <w:rPr>
                <w:i/>
                <w:iCs/>
                <w:sz w:val="18"/>
                <w:szCs w:val="18"/>
              </w:rPr>
              <w:t>m</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Basin Boundaries</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Area</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basin drainage area, in </w:t>
            </w:r>
            <w:r w:rsidRPr="001B5783">
              <w:rPr>
                <w:sz w:val="18"/>
                <w:szCs w:val="18"/>
              </w:rPr>
              <w:fldChar w:fldCharType="begin"/>
            </w:r>
            <w:r w:rsidRPr="001B5783">
              <w:rPr>
                <w:sz w:val="18"/>
                <w:szCs w:val="18"/>
              </w:rPr>
              <w:instrText xml:space="preserve"> EQ </w:instrText>
            </w:r>
            <w:r w:rsidRPr="001B5783">
              <w:rPr>
                <w:i/>
                <w:iCs/>
                <w:sz w:val="18"/>
                <w:szCs w:val="18"/>
              </w:rPr>
              <w:instrText>m</w:instrText>
            </w:r>
            <w:r w:rsidRPr="001B5783">
              <w:rPr>
                <w:sz w:val="18"/>
                <w:szCs w:val="18"/>
              </w:rPr>
              <w:instrText>\s\up4(</w:instrText>
            </w:r>
            <w:r w:rsidRPr="001B5783">
              <w:rPr>
                <w:sz w:val="15"/>
                <w:szCs w:val="15"/>
              </w:rPr>
              <w:instrText>2</w:instrText>
            </w:r>
            <w:r w:rsidRPr="001B5783">
              <w:rPr>
                <w:sz w:val="18"/>
                <w:szCs w:val="18"/>
              </w:rPr>
              <w:instrText>)</w:instrText>
            </w:r>
            <w:r w:rsidRPr="001B5783">
              <w:rPr>
                <w:sz w:val="18"/>
                <w:szCs w:val="18"/>
              </w:rPr>
              <w:fldChar w:fldCharType="end"/>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NHD2PLUS (McKay et al., 2012)</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Shape</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basin length/basin width, in </w:t>
            </w:r>
            <w:r w:rsidRPr="001B5783">
              <w:rPr>
                <w:i/>
                <w:iCs/>
                <w:sz w:val="18"/>
                <w:szCs w:val="18"/>
              </w:rPr>
              <w:t>m</w:t>
            </w:r>
            <w:r w:rsidRPr="001B5783">
              <w:rPr>
                <w:sz w:val="18"/>
                <w:szCs w:val="18"/>
              </w:rPr>
              <w:t>/</w:t>
            </w:r>
            <w:r w:rsidRPr="001B5783">
              <w:rPr>
                <w:i/>
                <w:iCs/>
                <w:sz w:val="18"/>
                <w:szCs w:val="18"/>
              </w:rPr>
              <w:t>m</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Compactness</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basin area/(basin perimeter)</w:t>
            </w:r>
            <w:r w:rsidRPr="001B5783">
              <w:rPr>
                <w:sz w:val="18"/>
                <w:szCs w:val="18"/>
              </w:rPr>
              <w:fldChar w:fldCharType="begin"/>
            </w:r>
            <w:r w:rsidRPr="001B5783">
              <w:rPr>
                <w:sz w:val="18"/>
                <w:szCs w:val="18"/>
              </w:rPr>
              <w:instrText xml:space="preserve"> EQ \s\up4(</w:instrText>
            </w:r>
            <w:r w:rsidRPr="001B5783">
              <w:rPr>
                <w:sz w:val="15"/>
                <w:szCs w:val="15"/>
              </w:rPr>
              <w:instrText>2</w:instrText>
            </w:r>
            <w:r w:rsidRPr="001B5783">
              <w:rPr>
                <w:sz w:val="18"/>
                <w:szCs w:val="18"/>
              </w:rPr>
              <w:instrText>)</w:instrText>
            </w:r>
            <w:r w:rsidRPr="001B5783">
              <w:rPr>
                <w:sz w:val="18"/>
                <w:szCs w:val="18"/>
              </w:rPr>
              <w:fldChar w:fldCharType="end"/>
            </w:r>
            <w:r w:rsidRPr="001B5783">
              <w:rPr>
                <w:sz w:val="18"/>
                <w:szCs w:val="18"/>
              </w:rPr>
              <w:t xml:space="preserve">, in </w:t>
            </w:r>
            <w:r w:rsidRPr="001B5783">
              <w:rPr>
                <w:sz w:val="18"/>
                <w:szCs w:val="18"/>
              </w:rPr>
              <w:fldChar w:fldCharType="begin"/>
            </w:r>
            <w:r w:rsidRPr="001B5783">
              <w:rPr>
                <w:sz w:val="18"/>
                <w:szCs w:val="18"/>
              </w:rPr>
              <w:instrText xml:space="preserve"> EQ </w:instrText>
            </w:r>
            <w:r w:rsidRPr="001B5783">
              <w:rPr>
                <w:i/>
                <w:iCs/>
                <w:sz w:val="18"/>
                <w:szCs w:val="18"/>
              </w:rPr>
              <w:instrText>m</w:instrText>
            </w:r>
            <w:r w:rsidRPr="001B5783">
              <w:rPr>
                <w:sz w:val="18"/>
                <w:szCs w:val="18"/>
              </w:rPr>
              <w:instrText>\s\up4(</w:instrText>
            </w:r>
            <w:r w:rsidRPr="001B5783">
              <w:rPr>
                <w:sz w:val="15"/>
                <w:szCs w:val="15"/>
              </w:rPr>
              <w:instrText>2</w:instrText>
            </w:r>
            <w:r w:rsidRPr="001B5783">
              <w:rPr>
                <w:sz w:val="18"/>
                <w:szCs w:val="18"/>
              </w:rPr>
              <w:instrText>)/</w:instrText>
            </w:r>
            <w:r w:rsidRPr="001B5783">
              <w:rPr>
                <w:i/>
                <w:iCs/>
                <w:sz w:val="18"/>
                <w:szCs w:val="18"/>
              </w:rPr>
              <w:instrText>m</w:instrText>
            </w:r>
            <w:r w:rsidRPr="001B5783">
              <w:rPr>
                <w:sz w:val="18"/>
                <w:szCs w:val="18"/>
              </w:rPr>
              <w:instrText>\s\up4(</w:instrText>
            </w:r>
            <w:r w:rsidRPr="001B5783">
              <w:rPr>
                <w:sz w:val="15"/>
                <w:szCs w:val="15"/>
              </w:rPr>
              <w:instrText>2</w:instrText>
            </w:r>
            <w:r w:rsidRPr="001B5783">
              <w:rPr>
                <w:sz w:val="18"/>
                <w:szCs w:val="18"/>
              </w:rPr>
              <w:instrText>)</w:instrText>
            </w:r>
            <w:r w:rsidRPr="001B5783">
              <w:rPr>
                <w:sz w:val="18"/>
                <w:szCs w:val="18"/>
              </w:rPr>
              <w:fldChar w:fldCharType="end"/>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Soil</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 Clay</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percent clay in surface layer, in %</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POLARIS (Chaney et al., 2016)</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 Silt</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percent silt in surface layer, in %</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 Sand</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percent sand in surface layer, in %</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Sat. Hydraulic Conductivity</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hydrologic conductivity of surface layer, in </w:t>
            </w:r>
            <w:r w:rsidRPr="001B5783">
              <w:rPr>
                <w:i/>
                <w:iCs/>
                <w:sz w:val="18"/>
                <w:szCs w:val="18"/>
              </w:rPr>
              <w:t>cm</w:t>
            </w:r>
            <w:r w:rsidRPr="001B5783">
              <w:rPr>
                <w:sz w:val="18"/>
                <w:szCs w:val="18"/>
              </w:rPr>
              <w:t>/</w:t>
            </w:r>
            <w:r w:rsidRPr="001B5783">
              <w:rPr>
                <w:i/>
                <w:iCs/>
                <w:sz w:val="18"/>
                <w:szCs w:val="18"/>
              </w:rPr>
              <w:t>hr</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Lambda</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pore size distribution index (brooks-corey)</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N</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measure of the pore size distribution (van genuchten)</w:t>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Available water content</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in </w:t>
            </w:r>
            <w:r w:rsidRPr="001B5783">
              <w:rPr>
                <w:sz w:val="18"/>
                <w:szCs w:val="18"/>
              </w:rPr>
              <w:fldChar w:fldCharType="begin"/>
            </w:r>
            <w:r w:rsidRPr="001B5783">
              <w:rPr>
                <w:sz w:val="18"/>
                <w:szCs w:val="18"/>
              </w:rPr>
              <w:instrText xml:space="preserve"> EQ </w:instrText>
            </w:r>
            <w:r w:rsidRPr="001B5783">
              <w:rPr>
                <w:i/>
                <w:iCs/>
                <w:sz w:val="18"/>
                <w:szCs w:val="18"/>
              </w:rPr>
              <w:instrText>m</w:instrText>
            </w:r>
            <w:r w:rsidRPr="001B5783">
              <w:rPr>
                <w:sz w:val="18"/>
                <w:szCs w:val="18"/>
              </w:rPr>
              <w:instrText>\s\up4(</w:instrText>
            </w:r>
            <w:r w:rsidRPr="001B5783">
              <w:rPr>
                <w:sz w:val="15"/>
                <w:szCs w:val="15"/>
              </w:rPr>
              <w:instrText>3</w:instrText>
            </w:r>
            <w:r w:rsidRPr="001B5783">
              <w:rPr>
                <w:sz w:val="18"/>
                <w:szCs w:val="18"/>
              </w:rPr>
              <w:instrText>)/</w:instrText>
            </w:r>
            <w:r w:rsidRPr="001B5783">
              <w:rPr>
                <w:i/>
                <w:iCs/>
                <w:sz w:val="18"/>
                <w:szCs w:val="18"/>
              </w:rPr>
              <w:instrText>m</w:instrText>
            </w:r>
            <w:r w:rsidRPr="001B5783">
              <w:rPr>
                <w:sz w:val="18"/>
                <w:szCs w:val="18"/>
              </w:rPr>
              <w:instrText>\s\up4(</w:instrText>
            </w:r>
            <w:r w:rsidRPr="001B5783">
              <w:rPr>
                <w:sz w:val="15"/>
                <w:szCs w:val="15"/>
              </w:rPr>
              <w:instrText>3</w:instrText>
            </w:r>
            <w:r w:rsidRPr="001B5783">
              <w:rPr>
                <w:sz w:val="18"/>
                <w:szCs w:val="18"/>
              </w:rPr>
              <w:instrText>)</w:instrText>
            </w:r>
            <w:r w:rsidRPr="001B5783">
              <w:rPr>
                <w:sz w:val="18"/>
                <w:szCs w:val="18"/>
              </w:rPr>
              <w:fldChar w:fldCharType="end"/>
            </w:r>
          </w:p>
        </w:tc>
        <w:tc>
          <w:tcPr>
            <w:tcW w:w="1274" w:type="dxa"/>
            <w:tcBorders>
              <w:top w:val="nil"/>
              <w:left w:val="nil"/>
              <w:bottom w:val="nil"/>
              <w:right w:val="nil"/>
            </w:tcBorders>
          </w:tcPr>
          <w:p w:rsidR="002F6B53" w:rsidRPr="001B5783" w:rsidRDefault="002F6B53">
            <w:pPr>
              <w:jc w:val="left"/>
              <w:rPr>
                <w:sz w:val="18"/>
                <w:szCs w:val="18"/>
              </w:rPr>
            </w:pP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Land Cover</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Vegetated</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Percent of area in the basin vegetated in %</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CALVEG (Forest Service, USDA, Pacific Southwest Region, 2006)</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 Ground Water</w:t>
            </w: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Dominant Geology</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dominant rock type in basin, categorical</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NRCS (NRCS, USDA, 2006)</w:t>
            </w:r>
          </w:p>
        </w:tc>
      </w:tr>
      <w:tr w:rsidR="002F6B53" w:rsidRPr="001B5783">
        <w:tc>
          <w:tcPr>
            <w:tcW w:w="1138" w:type="dxa"/>
            <w:tcBorders>
              <w:top w:val="nil"/>
              <w:left w:val="nil"/>
              <w:bottom w:val="nil"/>
              <w:right w:val="nil"/>
            </w:tcBorders>
          </w:tcPr>
          <w:p w:rsidR="002F6B53" w:rsidRPr="001B5783" w:rsidRDefault="002F6B53">
            <w:pPr>
              <w:jc w:val="left"/>
              <w:rPr>
                <w:sz w:val="18"/>
                <w:szCs w:val="18"/>
              </w:rPr>
            </w:pPr>
          </w:p>
        </w:tc>
        <w:tc>
          <w:tcPr>
            <w:tcW w:w="1451" w:type="dxa"/>
            <w:tcBorders>
              <w:top w:val="nil"/>
              <w:left w:val="nil"/>
              <w:bottom w:val="nil"/>
              <w:right w:val="nil"/>
            </w:tcBorders>
          </w:tcPr>
          <w:p w:rsidR="002F6B53" w:rsidRPr="001B5783" w:rsidRDefault="002F6B53">
            <w:pPr>
              <w:jc w:val="left"/>
              <w:rPr>
                <w:sz w:val="18"/>
                <w:szCs w:val="18"/>
              </w:rPr>
            </w:pPr>
            <w:r w:rsidRPr="001B5783">
              <w:rPr>
                <w:sz w:val="18"/>
                <w:szCs w:val="18"/>
              </w:rPr>
              <w:t>Depth to Restricted Layer</w:t>
            </w:r>
          </w:p>
        </w:tc>
        <w:tc>
          <w:tcPr>
            <w:tcW w:w="4575" w:type="dxa"/>
            <w:tcBorders>
              <w:top w:val="nil"/>
              <w:left w:val="nil"/>
              <w:bottom w:val="nil"/>
              <w:right w:val="nil"/>
            </w:tcBorders>
          </w:tcPr>
          <w:p w:rsidR="002F6B53" w:rsidRPr="001B5783" w:rsidRDefault="002F6B53">
            <w:pPr>
              <w:jc w:val="left"/>
              <w:rPr>
                <w:sz w:val="18"/>
                <w:szCs w:val="18"/>
              </w:rPr>
            </w:pPr>
            <w:r w:rsidRPr="001B5783">
              <w:rPr>
                <w:sz w:val="18"/>
                <w:szCs w:val="18"/>
              </w:rPr>
              <w:t xml:space="preserve">in </w:t>
            </w:r>
            <w:r w:rsidRPr="001B5783">
              <w:rPr>
                <w:i/>
                <w:iCs/>
                <w:sz w:val="18"/>
                <w:szCs w:val="18"/>
              </w:rPr>
              <w:t>cm</w:t>
            </w:r>
          </w:p>
        </w:tc>
        <w:tc>
          <w:tcPr>
            <w:tcW w:w="1274" w:type="dxa"/>
            <w:tcBorders>
              <w:top w:val="nil"/>
              <w:left w:val="nil"/>
              <w:bottom w:val="nil"/>
              <w:right w:val="nil"/>
            </w:tcBorders>
          </w:tcPr>
          <w:p w:rsidR="002F6B53" w:rsidRPr="001B5783" w:rsidRDefault="002F6B53">
            <w:pPr>
              <w:jc w:val="left"/>
              <w:rPr>
                <w:sz w:val="18"/>
                <w:szCs w:val="18"/>
              </w:rPr>
            </w:pPr>
            <w:r w:rsidRPr="001B5783">
              <w:rPr>
                <w:sz w:val="18"/>
                <w:szCs w:val="18"/>
              </w:rPr>
              <w:t>POLARIS (Chaney et al., 2016)</w:t>
            </w:r>
          </w:p>
        </w:tc>
      </w:tr>
    </w:tbl>
    <w:p w:rsidR="002F6B53" w:rsidRDefault="002F6B53">
      <w:pPr>
        <w:pStyle w:val="centerpar"/>
        <w:rPr>
          <w:sz w:val="18"/>
          <w:szCs w:val="18"/>
        </w:rPr>
      </w:pPr>
      <w:r>
        <w:rPr>
          <w:sz w:val="18"/>
          <w:szCs w:val="18"/>
        </w:rPr>
        <w:t xml:space="preserve"> </w:t>
      </w:r>
      <w:bookmarkStart w:id="63" w:name="BMtable_bcmvariables"/>
      <w:bookmarkEnd w:id="63"/>
      <w:r>
        <w:rPr>
          <w:sz w:val="18"/>
          <w:szCs w:val="18"/>
        </w:rPr>
        <w:t xml:space="preserve"> </w:t>
      </w:r>
    </w:p>
    <w:p w:rsidR="002F6B53" w:rsidRDefault="002F6B53">
      <w:pPr>
        <w:pStyle w:val="Heading3"/>
        <w:widowControl/>
        <w:spacing w:before="120"/>
        <w:rPr>
          <w:sz w:val="18"/>
          <w:szCs w:val="18"/>
        </w:rPr>
      </w:pPr>
      <w:r>
        <w:rPr>
          <w:sz w:val="18"/>
          <w:szCs w:val="18"/>
        </w:rPr>
        <w:t>Summary Stats</w:t>
      </w:r>
    </w:p>
    <w:p w:rsidR="002F6B53" w:rsidRDefault="002F6B53">
      <w:pPr>
        <w:pStyle w:val="centerpar"/>
        <w:spacing w:before="60"/>
        <w:rPr>
          <w:sz w:val="18"/>
          <w:szCs w:val="18"/>
        </w:rPr>
      </w:pPr>
      <w:r>
        <w:rPr>
          <w:sz w:val="18"/>
          <w:szCs w:val="18"/>
        </w:rPr>
        <w:t xml:space="preserve">TO BE COMPLETED </w:t>
      </w:r>
    </w:p>
    <w:p w:rsidR="002F6B53" w:rsidRDefault="002F6B53">
      <w:pPr>
        <w:pStyle w:val="Heading2"/>
        <w:widowControl/>
      </w:pPr>
      <w:r>
        <w:rPr>
          <w:sz w:val="18"/>
          <w:szCs w:val="18"/>
        </w:rPr>
        <w:br w:type="page"/>
      </w:r>
      <w:r>
        <w:lastRenderedPageBreak/>
        <w:t>Acknowledgements</w:t>
      </w:r>
    </w:p>
    <w:p w:rsidR="002F6B53" w:rsidRDefault="002F6B53" w:rsidP="00641D3B">
      <w:pPr>
        <w:pStyle w:val="centerpar"/>
        <w:spacing w:before="60"/>
        <w:jc w:val="left"/>
      </w:pPr>
      <w:r>
        <w:t>This material is based upon work partly supported by the NSF GRFP under Grant No.1650042 and the Climate Change, Water, and Society NSF IGERT, to UC Davis DGE No.106933s3. Any opinion, findings, and conclusions or recommendations expressed in this material are those of the author(s) and do not necessarily reflect the views of the National Science Foundation.</w:t>
      </w:r>
    </w:p>
    <w:p w:rsidR="002F6B53" w:rsidRDefault="002F6B53" w:rsidP="00641D3B">
      <w:pPr>
        <w:pStyle w:val="centerpar"/>
        <w:ind w:firstLine="340"/>
        <w:jc w:val="left"/>
      </w:pPr>
      <w:r>
        <w:t xml:space="preserve">All data processing and model development for Chapters </w:t>
      </w:r>
      <w:r w:rsidR="008F065B">
        <w:fldChar w:fldCharType="begin"/>
      </w:r>
      <w:r w:rsidR="008F065B">
        <w:instrText xml:space="preserve">REF BMch4_loss \* MERGEFORMAT </w:instrText>
      </w:r>
      <w:r w:rsidR="008F065B">
        <w:fldChar w:fldCharType="separate"/>
      </w:r>
      <w:r>
        <w:t>4</w:t>
      </w:r>
      <w:r w:rsidR="008F065B">
        <w:fldChar w:fldCharType="end"/>
      </w:r>
      <w:r>
        <w:t xml:space="preserve"> and </w:t>
      </w:r>
      <w:r w:rsidR="008F065B">
        <w:fldChar w:fldCharType="begin"/>
      </w:r>
      <w:r w:rsidR="008F065B">
        <w:instrText xml:space="preserve">REF BMch5_resampling \* MERGEFORMAT </w:instrText>
      </w:r>
      <w:r w:rsidR="008F065B">
        <w:fldChar w:fldCharType="separate"/>
      </w:r>
      <w:r>
        <w:t>5</w:t>
      </w:r>
      <w:r w:rsidR="008F065B">
        <w:fldChar w:fldCharType="end"/>
      </w:r>
      <w:r>
        <w:t xml:space="preserve"> was done in </w:t>
      </w:r>
      <w:r>
        <w:rPr>
          <w:rFonts w:ascii="Courier New" w:hAnsi="Courier New" w:cs="Courier New"/>
        </w:rPr>
        <w:t>R</w:t>
      </w:r>
      <w:r>
        <w:t xml:space="preserve">, a statistical programming language, (R Core Team, 2017a), </w:t>
      </w:r>
      <w:r>
        <w:rPr>
          <w:rFonts w:ascii="Courier New" w:hAnsi="Courier New" w:cs="Courier New"/>
        </w:rPr>
        <w:t>RStudio</w:t>
      </w:r>
      <w:r>
        <w:t xml:space="preserve"> (RStudio Team, 2016), and used the following packages: </w:t>
      </w:r>
      <w:r>
        <w:rPr>
          <w:rFonts w:ascii="Courier New" w:hAnsi="Courier New" w:cs="Courier New"/>
        </w:rPr>
        <w:t>doParallel</w:t>
      </w:r>
      <w:r>
        <w:t xml:space="preserve"> (Corporation &amp; Weston, 2017), </w:t>
      </w:r>
      <w:r>
        <w:rPr>
          <w:rFonts w:ascii="Courier New" w:hAnsi="Courier New" w:cs="Courier New"/>
        </w:rPr>
        <w:t>parallel</w:t>
      </w:r>
      <w:r>
        <w:t xml:space="preserve"> (R Core Team, 2017b), </w:t>
      </w:r>
      <w:r>
        <w:rPr>
          <w:rFonts w:ascii="Courier New" w:hAnsi="Courier New" w:cs="Courier New"/>
        </w:rPr>
        <w:t>iterators</w:t>
      </w:r>
      <w:r>
        <w:t xml:space="preserve"> (Analytics &amp; Weston, 2017), </w:t>
      </w:r>
      <w:r>
        <w:rPr>
          <w:rFonts w:ascii="Courier New" w:hAnsi="Courier New" w:cs="Courier New"/>
        </w:rPr>
        <w:t>foreach</w:t>
      </w:r>
      <w:r>
        <w:t xml:space="preserve"> (Microsoft &amp; Weston, 2017), </w:t>
      </w:r>
      <w:r>
        <w:rPr>
          <w:rFonts w:ascii="Courier New" w:hAnsi="Courier New" w:cs="Courier New"/>
        </w:rPr>
        <w:t>stats</w:t>
      </w:r>
      <w:r>
        <w:t xml:space="preserve"> (R Core T</w:t>
      </w:r>
      <w:bookmarkStart w:id="64" w:name="_GoBack"/>
      <w:bookmarkEnd w:id="64"/>
      <w:r>
        <w:t xml:space="preserve">eam, 2017c), </w:t>
      </w:r>
      <w:r>
        <w:rPr>
          <w:rFonts w:ascii="Courier New" w:hAnsi="Courier New" w:cs="Courier New"/>
        </w:rPr>
        <w:t>grDevices</w:t>
      </w:r>
      <w:r>
        <w:t xml:space="preserve"> (R Core Team, 2017d), </w:t>
      </w:r>
      <w:r>
        <w:rPr>
          <w:rFonts w:ascii="Courier New" w:hAnsi="Courier New" w:cs="Courier New"/>
        </w:rPr>
        <w:t>utils</w:t>
      </w:r>
      <w:r>
        <w:t xml:space="preserve"> (R Core Team, 2017e), and </w:t>
      </w:r>
      <w:r>
        <w:rPr>
          <w:rFonts w:ascii="Courier New" w:hAnsi="Courier New" w:cs="Courier New"/>
        </w:rPr>
        <w:t>randomForest</w:t>
      </w:r>
      <w:r>
        <w:t xml:space="preserve"> (Liaw &amp; Wiener, 2002). TO BE UPDATED! </w:t>
      </w:r>
    </w:p>
    <w:sectPr w:rsidR="002F6B53">
      <w:footerReference w:type="default" r:id="rId71"/>
      <w:pgSz w:w="12280" w:h="15900"/>
      <w:pgMar w:top="1445" w:right="1445" w:bottom="1445" w:left="1445"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065B" w:rsidRDefault="008F065B">
      <w:r>
        <w:separator/>
      </w:r>
    </w:p>
  </w:endnote>
  <w:endnote w:type="continuationSeparator" w:id="0">
    <w:p w:rsidR="008F065B" w:rsidRDefault="008F0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Sans Typewriter">
    <w:altName w:val="Lucida Sans Typewriter"/>
    <w:panose1 w:val="020B0602040502020304"/>
    <w:charset w:val="00"/>
    <w:family w:val="swiss"/>
    <w:pitch w:val="fixed"/>
    <w:sig w:usb0="01002B87" w:usb1="00000000" w:usb2="00000008" w:usb3="00000000" w:csb0="000100FF" w:csb1="00000000"/>
  </w:font>
  <w:font w:name="STIXGener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B53" w:rsidRDefault="002F6B53">
    <w:pPr>
      <w:widowControl w:val="0"/>
      <w:jc w:val="center"/>
    </w:pPr>
    <w:r>
      <w:pgNum/>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065B" w:rsidRDefault="008F065B">
      <w:r>
        <w:separator/>
      </w:r>
    </w:p>
  </w:footnote>
  <w:footnote w:type="continuationSeparator" w:id="0">
    <w:p w:rsidR="008F065B" w:rsidRDefault="008F065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F6B53"/>
    <w:rsid w:val="001B5783"/>
    <w:rsid w:val="002F6B53"/>
    <w:rsid w:val="003F0C76"/>
    <w:rsid w:val="00641D3B"/>
    <w:rsid w:val="007E5A4F"/>
    <w:rsid w:val="008F065B"/>
    <w:rsid w:val="00A64205"/>
    <w:rsid w:val="00B64ECF"/>
    <w:rsid w:val="00C9005C"/>
    <w:rsid w:val="00E15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14:docId w14:val="12F32E27"/>
  <w14:defaultImageDpi w14:val="0"/>
  <w15:docId w15:val="{DDBD62E4-D5C6-46C7-936F-9AE36BA1F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lsdException w:name="toc 5" w:semiHidden="1"/>
    <w:lsdException w:name="toc 6" w:semiHidden="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adjustRightInd w:val="0"/>
      <w:jc w:val="both"/>
    </w:pPr>
    <w:rPr>
      <w:rFonts w:ascii="Times New Roman" w:hAnsi="Times New Roman"/>
      <w:noProof/>
      <w:sz w:val="22"/>
      <w:szCs w:val="22"/>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link w:val="Heading1"/>
    <w:uiPriority w:val="9"/>
    <w:rPr>
      <w:rFonts w:ascii="Calibri Light" w:eastAsia="Times New Roman" w:hAnsi="Calibri Light" w:cs="Times New Roman"/>
      <w:b/>
      <w:bCs/>
      <w:noProof/>
      <w:kern w:val="32"/>
      <w:sz w:val="32"/>
      <w:szCs w:val="32"/>
    </w:rPr>
  </w:style>
  <w:style w:type="character" w:customStyle="1" w:styleId="Heading2Char">
    <w:name w:val="Heading 2 Char"/>
    <w:link w:val="Heading2"/>
    <w:uiPriority w:val="9"/>
    <w:semiHidden/>
    <w:rPr>
      <w:rFonts w:ascii="Calibri Light" w:eastAsia="Times New Roman" w:hAnsi="Calibri Light" w:cs="Times New Roman"/>
      <w:b/>
      <w:bCs/>
      <w:i/>
      <w:iCs/>
      <w:noProof/>
      <w:sz w:val="28"/>
      <w:szCs w:val="28"/>
    </w:rPr>
  </w:style>
  <w:style w:type="character" w:customStyle="1" w:styleId="Heading3Char">
    <w:name w:val="Heading 3 Char"/>
    <w:link w:val="Heading3"/>
    <w:uiPriority w:val="9"/>
    <w:semiHidden/>
    <w:rPr>
      <w:rFonts w:ascii="Calibri Light" w:eastAsia="Times New Roman" w:hAnsi="Calibri Light" w:cs="Times New Roman"/>
      <w:b/>
      <w:bCs/>
      <w:noProof/>
      <w:sz w:val="26"/>
      <w:szCs w:val="26"/>
    </w:rPr>
  </w:style>
  <w:style w:type="character" w:customStyle="1" w:styleId="Heading4Char">
    <w:name w:val="Heading 4 Char"/>
    <w:link w:val="Heading4"/>
    <w:uiPriority w:val="9"/>
    <w:semiHidden/>
    <w:rPr>
      <w:b/>
      <w:bCs/>
      <w:noProof/>
      <w:sz w:val="28"/>
      <w:szCs w:val="28"/>
    </w:rPr>
  </w:style>
  <w:style w:type="character" w:customStyle="1" w:styleId="Heading5Char">
    <w:name w:val="Heading 5 Char"/>
    <w:link w:val="Heading5"/>
    <w:uiPriority w:val="9"/>
    <w:semiHidden/>
    <w:rPr>
      <w:b/>
      <w:bCs/>
      <w:i/>
      <w:iCs/>
      <w:noProof/>
      <w:sz w:val="26"/>
      <w:szCs w:val="26"/>
    </w:rPr>
  </w:style>
  <w:style w:type="character" w:customStyle="1" w:styleId="Heading6Char">
    <w:name w:val="Heading 6 Char"/>
    <w:link w:val="Heading6"/>
    <w:uiPriority w:val="9"/>
    <w:semiHidden/>
    <w:rPr>
      <w:b/>
      <w:bCs/>
      <w:noProof/>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rPr>
      <w:sz w:val="20"/>
      <w:szCs w:val="20"/>
    </w:r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link w:val="Title"/>
    <w:uiPriority w:val="10"/>
    <w:rPr>
      <w:rFonts w:ascii="Calibri Light" w:eastAsia="Times New Roman" w:hAnsi="Calibri Light" w:cs="Times New Roman"/>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rPr>
      <w:sz w:val="20"/>
      <w:szCs w:val="20"/>
    </w:rPr>
  </w:style>
  <w:style w:type="character" w:customStyle="1" w:styleId="FooterChar">
    <w:name w:val="Footer Char"/>
    <w:link w:val="Footer"/>
    <w:uiPriority w:val="99"/>
    <w:semiHidden/>
    <w:rPr>
      <w:rFonts w:ascii="Times New Roman" w:hAnsi="Times New Roman" w:cs="Times New Roman"/>
      <w:noProof/>
    </w:rPr>
  </w:style>
  <w:style w:type="paragraph" w:styleId="Header">
    <w:name w:val="header"/>
    <w:basedOn w:val="Normal"/>
    <w:link w:val="HeaderChar"/>
    <w:uiPriority w:val="99"/>
    <w:pPr>
      <w:widowControl w:val="0"/>
      <w:tabs>
        <w:tab w:val="center" w:pos="4536"/>
        <w:tab w:val="right" w:pos="9072"/>
      </w:tabs>
      <w:jc w:val="left"/>
    </w:pPr>
    <w:rPr>
      <w:sz w:val="20"/>
      <w:szCs w:val="20"/>
    </w:rPr>
  </w:style>
  <w:style w:type="character" w:customStyle="1" w:styleId="HeaderChar">
    <w:name w:val="Header Char"/>
    <w:link w:val="Header"/>
    <w:uiPriority w:val="99"/>
    <w:semiHidden/>
    <w:rPr>
      <w:rFonts w:ascii="Times New Roman" w:hAnsi="Times New Roman" w:cs="Times New Roman"/>
      <w:noProof/>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rPr>
      <w:sz w:val="20"/>
      <w:szCs w:val="20"/>
    </w:rPr>
  </w:style>
  <w:style w:type="paragraph" w:customStyle="1" w:styleId="Table">
    <w:name w:val="Table"/>
    <w:basedOn w:val="Normal"/>
    <w:uiPriority w:val="99"/>
    <w:pPr>
      <w:keepLines/>
      <w:spacing w:before="120"/>
      <w:jc w:val="center"/>
    </w:pPr>
    <w:rPr>
      <w:sz w:val="20"/>
      <w:szCs w:val="20"/>
    </w:rPr>
  </w:style>
  <w:style w:type="paragraph" w:customStyle="1" w:styleId="Tabular">
    <w:name w:val="Tabular"/>
    <w:basedOn w:val="Normal"/>
    <w:uiPriority w:val="99"/>
    <w:pPr>
      <w:keepLines/>
      <w:spacing w:before="120"/>
      <w:jc w:val="center"/>
    </w:pPr>
    <w:rPr>
      <w:sz w:val="20"/>
      <w:szCs w:val="20"/>
    </w:rPr>
  </w:style>
  <w:style w:type="paragraph" w:customStyle="1" w:styleId="Tabbing">
    <w:name w:val="Tabbing"/>
    <w:basedOn w:val="Normal"/>
    <w:uiPriority w:val="99"/>
    <w:pPr>
      <w:keepLines/>
      <w:spacing w:before="120"/>
      <w:jc w:val="center"/>
    </w:pPr>
    <w:rPr>
      <w:sz w:val="20"/>
      <w:szCs w:val="20"/>
    </w:rPr>
  </w:style>
  <w:style w:type="paragraph" w:styleId="Quote">
    <w:name w:val="Quote"/>
    <w:basedOn w:val="Normal"/>
    <w:link w:val="QuoteChar"/>
    <w:uiPriority w:val="99"/>
    <w:qFormat/>
    <w:pPr>
      <w:ind w:left="1024" w:right="1024" w:firstLine="340"/>
    </w:pPr>
    <w:rPr>
      <w:sz w:val="20"/>
      <w:szCs w:val="20"/>
    </w:rPr>
  </w:style>
  <w:style w:type="character" w:customStyle="1" w:styleId="QuoteChar">
    <w:name w:val="Quote Char"/>
    <w:link w:val="Quote"/>
    <w:uiPriority w:val="29"/>
    <w:rPr>
      <w:rFonts w:ascii="Times New Roman" w:hAnsi="Times New Roman" w:cs="Times New Roman"/>
      <w:i/>
      <w:iCs/>
      <w:noProof/>
      <w:color w:val="404040"/>
    </w:rPr>
  </w:style>
  <w:style w:type="paragraph" w:customStyle="1" w:styleId="verbatim">
    <w:name w:val="verbatim"/>
    <w:uiPriority w:val="99"/>
    <w:pPr>
      <w:autoSpaceDE w:val="0"/>
      <w:autoSpaceDN w:val="0"/>
      <w:adjustRightInd w:val="0"/>
    </w:pPr>
    <w:rPr>
      <w:rFonts w:ascii="Courier New" w:hAnsi="Courier New" w:cs="Courier New"/>
      <w:noProof/>
      <w:sz w:val="22"/>
      <w:szCs w:val="22"/>
    </w:rPr>
  </w:style>
  <w:style w:type="paragraph" w:styleId="List">
    <w:name w:val="List"/>
    <w:basedOn w:val="Normal"/>
    <w:uiPriority w:val="99"/>
    <w:pPr>
      <w:tabs>
        <w:tab w:val="left" w:pos="283"/>
      </w:tabs>
      <w:spacing w:after="120"/>
      <w:ind w:left="283" w:hanging="283"/>
      <w:jc w:val="left"/>
    </w:pPr>
    <w:rPr>
      <w:sz w:val="20"/>
      <w:szCs w:val="20"/>
    </w:rPr>
  </w:style>
  <w:style w:type="paragraph" w:customStyle="1" w:styleId="List1">
    <w:name w:val="List 1"/>
    <w:basedOn w:val="Normal"/>
    <w:uiPriority w:val="99"/>
    <w:pPr>
      <w:tabs>
        <w:tab w:val="left" w:pos="283"/>
      </w:tabs>
      <w:spacing w:after="120"/>
      <w:ind w:left="283" w:hanging="283"/>
      <w:jc w:val="left"/>
    </w:pPr>
    <w:rPr>
      <w:sz w:val="20"/>
      <w:szCs w:val="20"/>
    </w:r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szCs w:val="20"/>
    </w:rPr>
  </w:style>
  <w:style w:type="paragraph" w:customStyle="1" w:styleId="endnotes">
    <w:name w:val="endnotes"/>
    <w:basedOn w:val="Normal"/>
    <w:uiPriority w:val="99"/>
    <w:pPr>
      <w:tabs>
        <w:tab w:val="left" w:pos="283"/>
      </w:tabs>
      <w:spacing w:after="120"/>
      <w:ind w:left="283" w:hanging="283"/>
      <w:jc w:val="left"/>
    </w:pPr>
    <w:rPr>
      <w:sz w:val="20"/>
      <w:szCs w:val="20"/>
    </w:r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link w:val="FootnoteText"/>
    <w:uiPriority w:val="99"/>
    <w:semiHidden/>
    <w:rPr>
      <w:rFonts w:ascii="Times New Roman" w:hAnsi="Times New Roman" w:cs="Times New Roman"/>
      <w:noProof/>
      <w:sz w:val="20"/>
      <w:szCs w:val="20"/>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link w:val="EndnoteText"/>
    <w:uiPriority w:val="99"/>
    <w:semiHidden/>
    <w:rPr>
      <w:rFonts w:ascii="Times New Roman" w:hAnsi="Times New Roman" w:cs="Times New Roman"/>
      <w:noProof/>
      <w:sz w:val="20"/>
      <w:szCs w:val="20"/>
    </w:rPr>
  </w:style>
  <w:style w:type="character" w:styleId="FootnoteReference">
    <w:name w:val="footnote reference"/>
    <w:uiPriority w:val="99"/>
    <w:semiHidden/>
    <w:unhideWhenUsed/>
    <w:rPr>
      <w:vertAlign w:val="superscript"/>
    </w:rPr>
  </w:style>
  <w:style w:type="character" w:styleId="EndnoteReference">
    <w:name w:val="endnote reference"/>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szCs w:val="20"/>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 w:type="character" w:styleId="PlaceholderText">
    <w:name w:val="Placeholder Text"/>
    <w:uiPriority w:val="99"/>
    <w:semiHidden/>
    <w:rsid w:val="001B57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hyperlink" Target="http://srtm.csi.cgiar.org/" TargetMode="External"/><Relationship Id="rId47" Type="http://schemas.openxmlformats.org/officeDocument/2006/relationships/hyperlink" Target="http://www-history.mcs.standrews.ac.uk/history/Mathematicians/Laplace.html" TargetMode="External"/><Relationship Id="rId63" Type="http://schemas.openxmlformats.org/officeDocument/2006/relationships/hyperlink" Target="https://ocw.mit.edu.License:CreativeCommonsBY-NC-SA/" TargetMode="External"/><Relationship Id="rId68" Type="http://schemas.openxmlformats.org/officeDocument/2006/relationships/image" Target="media/image23.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hyperlink" Target="https://CRAN.R-project.org/package%3Diterator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RAN.R-project.org/package%3DdoParallel" TargetMode="External"/><Relationship Id="rId37" Type="http://schemas.openxmlformats.org/officeDocument/2006/relationships/hyperlink" Target="https://www.blog.google/technology/ai/using-large-scale-brain-simulations-for/" TargetMode="External"/><Relationship Id="rId40" Type="http://schemas.openxmlformats.org/officeDocument/2006/relationships/hyperlink" Target="https://medium.com/%40karan.ingle/machine-learning-mind-map-cheatsheet-cb200b2246fe" TargetMode="External"/><Relationship Id="rId45" Type="http://schemas.openxmlformats.org/officeDocument/2006/relationships/hyperlink" Target="http://tinyurl.com/gslvr6k" TargetMode="External"/><Relationship Id="rId53" Type="http://schemas.openxmlformats.org/officeDocument/2006/relationships/hyperlink" Target="https://www.R-project.org/" TargetMode="External"/><Relationship Id="rId58" Type="http://schemas.openxmlformats.org/officeDocument/2006/relationships/hyperlink" Target="http://www.rstudio.com/" TargetMode="External"/><Relationship Id="rId66" Type="http://schemas.openxmlformats.org/officeDocument/2006/relationships/hyperlink" Target="https://www.datanami.com/2014/07/17/inside-sibyl-googles-massively-parallel-machine-learning-platform/" TargetMode="External"/><Relationship Id="rId5" Type="http://schemas.openxmlformats.org/officeDocument/2006/relationships/endnotes" Target="endnotes.xml"/><Relationship Id="rId61" Type="http://schemas.openxmlformats.org/officeDocument/2006/relationships/hyperlink" Target="https://www.forbes.com/sites/bruceupbin/2013/10/02/monsanto-buys-climate-corp-for-930-million/"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machinelearningmastery.com/4-steps-to-get-started-in-machine-learning/" TargetMode="External"/><Relationship Id="rId35" Type="http://schemas.openxmlformats.org/officeDocument/2006/relationships/hyperlink" Target="https://gizmodo.com/microsoft-kinect-refuses-to-die-1825847023" TargetMode="External"/><Relationship Id="rId43" Type="http://schemas.openxmlformats.org/officeDocument/2006/relationships/hyperlink" Target="http://srtm.csi.cgiar.org/" TargetMode="External"/><Relationship Id="rId48" Type="http://schemas.openxmlformats.org/officeDocument/2006/relationships/hyperlink" Target="http://www-history.mcs.standrews.ac.uk/history/Mathematicians/Laplace.html" TargetMode="External"/><Relationship Id="rId56" Type="http://schemas.openxmlformats.org/officeDocument/2006/relationships/hyperlink" Target="http://posidev.com/blog/2015/11/14/googles-tensorflow-and-microsofts-dmtk-goes-open-source/" TargetMode="External"/><Relationship Id="rId64" Type="http://schemas.openxmlformats.org/officeDocument/2006/relationships/hyperlink" Target="https://ocw.mit.edu.License:CreativeCommonsBY-NC-SA/" TargetMode="External"/><Relationship Id="rId69" Type="http://schemas.openxmlformats.org/officeDocument/2006/relationships/image" Target="media/image24.png"/><Relationship Id="rId8" Type="http://schemas.openxmlformats.org/officeDocument/2006/relationships/image" Target="media/image3.png"/><Relationship Id="rId51" Type="http://schemas.openxmlformats.org/officeDocument/2006/relationships/hyperlink" Target="https://www.R-project.org/" TargetMode="External"/><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RAN.R-project.org/package%3DdoParallel" TargetMode="External"/><Relationship Id="rId38" Type="http://schemas.openxmlformats.org/officeDocument/2006/relationships/hyperlink" Target="https://www.ucdavis.edu/news/13-discoveries-changed-our-world/" TargetMode="External"/><Relationship Id="rId46" Type="http://schemas.openxmlformats.org/officeDocument/2006/relationships/hyperlink" Target="https://CRAN.R-project.org/package%3Dforeach" TargetMode="External"/><Relationship Id="rId59" Type="http://schemas.openxmlformats.org/officeDocument/2006/relationships/hyperlink" Target="https://opensource.com/article/17/9/tensorflow" TargetMode="External"/><Relationship Id="rId67" Type="http://schemas.openxmlformats.org/officeDocument/2006/relationships/image" Target="media/image22.png"/><Relationship Id="rId20" Type="http://schemas.openxmlformats.org/officeDocument/2006/relationships/image" Target="media/image14.png"/><Relationship Id="rId41" Type="http://schemas.openxmlformats.org/officeDocument/2006/relationships/hyperlink" Target="https://medium.com/%40karan.ingle/machine-learning-mind-map-cheatsheet-cb200b2246fe" TargetMode="External"/><Relationship Id="rId54" Type="http://schemas.openxmlformats.org/officeDocument/2006/relationships/hyperlink" Target="https://www.R-project.org/" TargetMode="External"/><Relationship Id="rId62" Type="http://schemas.openxmlformats.org/officeDocument/2006/relationships/hyperlink" Target="https://en.wikipedia.org/w/index.php?title=Big_data&amp;amp;oldid=865688908" TargetMode="External"/><Relationship Id="rId70"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aws.amazon.com/sagemaker/features/" TargetMode="External"/><Relationship Id="rId36" Type="http://schemas.openxmlformats.org/officeDocument/2006/relationships/hyperlink" Target="https://www.blog.google/technology/ai/using-large-scale-brain-simulations-for/" TargetMode="External"/><Relationship Id="rId49" Type="http://schemas.openxmlformats.org/officeDocument/2006/relationships/hyperlink" Target="https://onlinecourses.science.psu.edu/stat504/node/49/" TargetMode="External"/><Relationship Id="rId57" Type="http://schemas.openxmlformats.org/officeDocument/2006/relationships/hyperlink" Target="http://posidev.com/blog/2015/11/14/googles-tensorflow-and-microsofts-dmtk-goes-open-source/" TargetMode="External"/><Relationship Id="rId10" Type="http://schemas.openxmlformats.org/officeDocument/2006/relationships/oleObject" Target="embeddings/oleObject1.bin"/><Relationship Id="rId31" Type="http://schemas.openxmlformats.org/officeDocument/2006/relationships/hyperlink" Target="https://machinelearningmastery.com/4-steps-to-get-started-in-machine-learning/" TargetMode="External"/><Relationship Id="rId44" Type="http://schemas.openxmlformats.org/officeDocument/2006/relationships/hyperlink" Target="http://CRAN.R-project.org/doc/Rnews/" TargetMode="External"/><Relationship Id="rId52" Type="http://schemas.openxmlformats.org/officeDocument/2006/relationships/hyperlink" Target="https://www.R-project.org/" TargetMode="External"/><Relationship Id="rId60" Type="http://schemas.openxmlformats.org/officeDocument/2006/relationships/hyperlink" Target="https://www.forbes.com/sites/bruceupbin/2013/10/02/monsanto-buys-climate-corp-for-930-million/" TargetMode="External"/><Relationship Id="rId65" Type="http://schemas.openxmlformats.org/officeDocument/2006/relationships/hyperlink" Target="https://www.datanami.com/2014/07/17/inside-sibyl-googles-massively-parallel-machine-learning-platform/" TargetMode="External"/><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wmf"/><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ucdavis.edu/news/13-discoveries-changed-our-world/" TargetMode="External"/><Relationship Id="rId34" Type="http://schemas.openxmlformats.org/officeDocument/2006/relationships/hyperlink" Target="https://gizmodo.com/microsoft-kinect-refuses-to-die-1825847023" TargetMode="External"/><Relationship Id="rId50" Type="http://schemas.openxmlformats.org/officeDocument/2006/relationships/hyperlink" Target="https://onlinecourses.science.psu.edu/stat504/node/49/" TargetMode="External"/><Relationship Id="rId55" Type="http://schemas.openxmlformats.org/officeDocument/2006/relationships/hyperlink" Target="https://www.R-project.org/" TargetMode="External"/><Relationship Id="rId7" Type="http://schemas.openxmlformats.org/officeDocument/2006/relationships/image" Target="media/image2.pn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48</Pages>
  <Words>17294</Words>
  <Characters>98580</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Original file was Proposal_Main.tex</vt:lpstr>
    </vt:vector>
  </TitlesOfParts>
  <Company/>
  <LinksUpToDate>false</LinksUpToDate>
  <CharactersWithSpaces>115643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Proposal_Main.tex</dc:title>
  <dc:subject/>
  <dc:creator>Elaheh White</dc:creator>
  <cp:keywords/>
  <dc:description>Created using latex2rtf 2.3.17 r1261 (released March 28, 2018) on Tue Nov 13 21:30:59 2018</dc:description>
  <cp:lastModifiedBy>Elaheh White</cp:lastModifiedBy>
  <cp:revision>4</cp:revision>
  <dcterms:created xsi:type="dcterms:W3CDTF">2018-11-14T06:05:00Z</dcterms:created>
  <dcterms:modified xsi:type="dcterms:W3CDTF">2018-11-14T06:20:00Z</dcterms:modified>
</cp:coreProperties>
</file>