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04113B" w14:textId="77777777" w:rsidR="005121F6" w:rsidRDefault="005121F6" w:rsidP="005121F6">
      <w:pPr>
        <w:pStyle w:val="1"/>
        <w:rPr>
          <w:color w:val="auto"/>
          <w:sz w:val="56"/>
          <w:szCs w:val="56"/>
        </w:rPr>
      </w:pPr>
    </w:p>
    <w:p w14:paraId="66F1759E" w14:textId="77777777" w:rsidR="005121F6" w:rsidRDefault="005121F6" w:rsidP="005121F6">
      <w:pPr>
        <w:pStyle w:val="1"/>
        <w:rPr>
          <w:color w:val="auto"/>
          <w:sz w:val="56"/>
          <w:szCs w:val="56"/>
        </w:rPr>
      </w:pPr>
    </w:p>
    <w:p w14:paraId="451A0F32" w14:textId="77777777" w:rsidR="005121F6" w:rsidRDefault="005121F6" w:rsidP="005121F6">
      <w:pPr>
        <w:pStyle w:val="1"/>
        <w:rPr>
          <w:color w:val="auto"/>
          <w:sz w:val="56"/>
          <w:szCs w:val="56"/>
        </w:rPr>
      </w:pPr>
    </w:p>
    <w:p w14:paraId="2870DB5C" w14:textId="77777777" w:rsidR="005121F6" w:rsidRDefault="005121F6" w:rsidP="005121F6">
      <w:pPr>
        <w:pStyle w:val="1"/>
        <w:rPr>
          <w:color w:val="auto"/>
          <w:sz w:val="56"/>
          <w:szCs w:val="56"/>
        </w:rPr>
      </w:pPr>
    </w:p>
    <w:p w14:paraId="5F410603" w14:textId="77777777" w:rsidR="005121F6" w:rsidRDefault="005121F6" w:rsidP="005121F6">
      <w:pPr>
        <w:pStyle w:val="1"/>
        <w:rPr>
          <w:color w:val="auto"/>
          <w:sz w:val="56"/>
          <w:szCs w:val="56"/>
        </w:rPr>
      </w:pPr>
    </w:p>
    <w:p w14:paraId="2DB78EE9" w14:textId="77777777" w:rsidR="005121F6" w:rsidRPr="005121F6" w:rsidRDefault="005121F6" w:rsidP="005121F6">
      <w:pPr>
        <w:rPr>
          <w:sz w:val="56"/>
          <w:szCs w:val="56"/>
        </w:rPr>
      </w:pPr>
    </w:p>
    <w:p w14:paraId="43BBBA62" w14:textId="16179C24" w:rsidR="005121F6" w:rsidRDefault="005121F6" w:rsidP="005121F6">
      <w:pPr>
        <w:jc w:val="center"/>
        <w:rPr>
          <w:sz w:val="56"/>
          <w:szCs w:val="56"/>
        </w:rPr>
      </w:pPr>
      <w:r w:rsidRPr="005121F6">
        <w:rPr>
          <w:sz w:val="56"/>
          <w:szCs w:val="56"/>
        </w:rPr>
        <w:t>Ассемблер</w:t>
      </w:r>
    </w:p>
    <w:p w14:paraId="22D32052" w14:textId="1B81202A" w:rsidR="001A7D77" w:rsidRPr="005121F6" w:rsidRDefault="005121F6" w:rsidP="005121F6">
      <w:pPr>
        <w:jc w:val="center"/>
        <w:rPr>
          <w:sz w:val="56"/>
          <w:szCs w:val="56"/>
        </w:rPr>
      </w:pPr>
      <w:r w:rsidRPr="005121F6">
        <w:rPr>
          <w:sz w:val="56"/>
          <w:szCs w:val="56"/>
        </w:rPr>
        <w:t>Задачки и все команды с пояснениями</w:t>
      </w:r>
    </w:p>
    <w:p w14:paraId="2D58D437" w14:textId="43D2038B" w:rsidR="00721842" w:rsidRDefault="00721842"/>
    <w:p w14:paraId="6ADEC2DC" w14:textId="7EE66A2E" w:rsidR="00721842" w:rsidRDefault="00721842"/>
    <w:p w14:paraId="68845514" w14:textId="37C0CF89" w:rsidR="00721842" w:rsidRDefault="00721842"/>
    <w:p w14:paraId="7AE68A7D" w14:textId="795BE7CD" w:rsidR="00721842" w:rsidRDefault="00721842"/>
    <w:p w14:paraId="55D89031" w14:textId="70209737" w:rsidR="00721842" w:rsidRDefault="00721842"/>
    <w:p w14:paraId="2D561D01" w14:textId="5BA38B4D" w:rsidR="00721842" w:rsidRDefault="00721842"/>
    <w:p w14:paraId="2C23DDF1" w14:textId="77063FA3" w:rsidR="00721842" w:rsidRDefault="00721842"/>
    <w:p w14:paraId="45C44F4B" w14:textId="1722CC7C" w:rsidR="00721842" w:rsidRDefault="00721842"/>
    <w:p w14:paraId="2D0B7B87" w14:textId="2C8EB2A6" w:rsidR="00721842" w:rsidRDefault="00721842"/>
    <w:p w14:paraId="79686484" w14:textId="34E51078" w:rsidR="00721842" w:rsidRDefault="00721842"/>
    <w:p w14:paraId="52B59074" w14:textId="1A738936" w:rsidR="00721842" w:rsidRDefault="00721842"/>
    <w:p w14:paraId="5D6392A4" w14:textId="4FFD75FE" w:rsidR="00721842" w:rsidRDefault="00721842"/>
    <w:p w14:paraId="49A47800" w14:textId="459C72F7" w:rsidR="00721842" w:rsidRDefault="00721842"/>
    <w:p w14:paraId="1DF334D7" w14:textId="163EDE0C" w:rsidR="00721842" w:rsidRDefault="00721842"/>
    <w:p w14:paraId="04D91FD8" w14:textId="18A75EC3" w:rsidR="00721842" w:rsidRDefault="00721842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3878043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DD2DF4" w14:textId="486F6490" w:rsidR="005121F6" w:rsidRDefault="005121F6">
          <w:pPr>
            <w:pStyle w:val="a8"/>
          </w:pPr>
          <w:r>
            <w:t>Оглавление</w:t>
          </w:r>
        </w:p>
        <w:p w14:paraId="249D1853" w14:textId="10072B9F" w:rsidR="000A3721" w:rsidRDefault="005121F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8433840" w:history="1">
            <w:r w:rsidR="000A3721" w:rsidRPr="00CA4580">
              <w:rPr>
                <w:rStyle w:val="a9"/>
                <w:b/>
                <w:bCs/>
                <w:i/>
                <w:iCs/>
                <w:noProof/>
              </w:rPr>
              <w:t>Немного введения</w:t>
            </w:r>
            <w:r w:rsidR="000A3721">
              <w:rPr>
                <w:noProof/>
                <w:webHidden/>
              </w:rPr>
              <w:tab/>
            </w:r>
            <w:r w:rsidR="000A3721">
              <w:rPr>
                <w:noProof/>
                <w:webHidden/>
              </w:rPr>
              <w:fldChar w:fldCharType="begin"/>
            </w:r>
            <w:r w:rsidR="000A3721">
              <w:rPr>
                <w:noProof/>
                <w:webHidden/>
              </w:rPr>
              <w:instrText xml:space="preserve"> PAGEREF _Toc178433840 \h </w:instrText>
            </w:r>
            <w:r w:rsidR="000A3721">
              <w:rPr>
                <w:noProof/>
                <w:webHidden/>
              </w:rPr>
            </w:r>
            <w:r w:rsidR="000A3721">
              <w:rPr>
                <w:noProof/>
                <w:webHidden/>
              </w:rPr>
              <w:fldChar w:fldCharType="separate"/>
            </w:r>
            <w:r w:rsidR="000A3721">
              <w:rPr>
                <w:noProof/>
                <w:webHidden/>
              </w:rPr>
              <w:t>3</w:t>
            </w:r>
            <w:r w:rsidR="000A3721">
              <w:rPr>
                <w:noProof/>
                <w:webHidden/>
              </w:rPr>
              <w:fldChar w:fldCharType="end"/>
            </w:r>
          </w:hyperlink>
        </w:p>
        <w:p w14:paraId="39BAF4CE" w14:textId="44E57B5A" w:rsidR="000A3721" w:rsidRDefault="000A372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78433841" w:history="1">
            <w:r w:rsidRPr="00CA4580">
              <w:rPr>
                <w:rStyle w:val="a9"/>
                <w:rFonts w:ascii="Times New Roman" w:hAnsi="Times New Roman" w:cs="Times New Roman"/>
                <w:b/>
                <w:bCs/>
                <w:i/>
                <w:iCs/>
                <w:noProof/>
              </w:rPr>
              <w:t>Первый код на ассемблер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_Toc178433841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E55B5" w14:textId="4006023F" w:rsidR="000A3721" w:rsidRDefault="000A372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78433842" w:history="1">
            <w:r w:rsidRPr="00CA4580">
              <w:rPr>
                <w:rStyle w:val="a9"/>
                <w:rFonts w:ascii="Times New Roman" w:hAnsi="Times New Roman" w:cs="Times New Roman"/>
                <w:b/>
                <w:bCs/>
                <w:i/>
                <w:iCs/>
                <w:noProof/>
              </w:rPr>
              <w:t>Все команды для ассемблера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_Toc178433842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8C893" w14:textId="5C3AD68C" w:rsidR="005121F6" w:rsidRDefault="005121F6">
          <w:r>
            <w:rPr>
              <w:b/>
              <w:bCs/>
            </w:rPr>
            <w:fldChar w:fldCharType="end"/>
          </w:r>
        </w:p>
      </w:sdtContent>
    </w:sdt>
    <w:p w14:paraId="67EB28A4" w14:textId="4383188F" w:rsidR="00721842" w:rsidRDefault="00721842"/>
    <w:p w14:paraId="1751FEE4" w14:textId="3FAC3B9B" w:rsidR="00721842" w:rsidRDefault="00721842"/>
    <w:p w14:paraId="4D778DC9" w14:textId="7E87481C" w:rsidR="00721842" w:rsidRDefault="00721842"/>
    <w:p w14:paraId="26E65030" w14:textId="6C9EF835" w:rsidR="00721842" w:rsidRDefault="00721842"/>
    <w:p w14:paraId="29A500FE" w14:textId="3A23CDF1" w:rsidR="00721842" w:rsidRDefault="00721842"/>
    <w:p w14:paraId="0AA05CD6" w14:textId="45163FC1" w:rsidR="00721842" w:rsidRDefault="00721842"/>
    <w:p w14:paraId="0198A9EE" w14:textId="58BBC8A1" w:rsidR="00721842" w:rsidRDefault="00721842"/>
    <w:p w14:paraId="370CB908" w14:textId="7E234676" w:rsidR="00721842" w:rsidRDefault="00721842"/>
    <w:p w14:paraId="2A5325EA" w14:textId="52E23E06" w:rsidR="00721842" w:rsidRDefault="00721842"/>
    <w:p w14:paraId="4C7258FA" w14:textId="59CC3EC4" w:rsidR="00721842" w:rsidRDefault="00721842"/>
    <w:p w14:paraId="0B90DE24" w14:textId="4FA6C4FF" w:rsidR="00721842" w:rsidRDefault="00721842"/>
    <w:p w14:paraId="4BE05423" w14:textId="780892F6" w:rsidR="00721842" w:rsidRDefault="00721842"/>
    <w:p w14:paraId="7BFAD5CF" w14:textId="60E95C82" w:rsidR="00721842" w:rsidRDefault="00721842"/>
    <w:p w14:paraId="738EE03C" w14:textId="4B3D450C" w:rsidR="00721842" w:rsidRDefault="00721842"/>
    <w:p w14:paraId="088EC2E4" w14:textId="67D75D06" w:rsidR="00721842" w:rsidRDefault="00721842"/>
    <w:p w14:paraId="4C1891DC" w14:textId="65A0873A" w:rsidR="00721842" w:rsidRDefault="00721842"/>
    <w:p w14:paraId="5A70A1E6" w14:textId="2DFFC8A0" w:rsidR="00721842" w:rsidRDefault="00721842"/>
    <w:p w14:paraId="48C07452" w14:textId="1A3B5199" w:rsidR="00721842" w:rsidRDefault="00721842"/>
    <w:p w14:paraId="70B60BF5" w14:textId="12F5AABF" w:rsidR="00721842" w:rsidRDefault="00721842"/>
    <w:p w14:paraId="75A414DC" w14:textId="32C133F5" w:rsidR="00721842" w:rsidRDefault="00721842"/>
    <w:p w14:paraId="38F3178B" w14:textId="60DB0BA8" w:rsidR="00721842" w:rsidRDefault="00721842"/>
    <w:p w14:paraId="4E5B15E8" w14:textId="17643203" w:rsidR="00721842" w:rsidRDefault="00721842"/>
    <w:p w14:paraId="79DF5090" w14:textId="07229C5A" w:rsidR="00721842" w:rsidRDefault="00721842"/>
    <w:p w14:paraId="55D4DBDF" w14:textId="6203D62C" w:rsidR="00721842" w:rsidRDefault="00721842"/>
    <w:p w14:paraId="483C3FDC" w14:textId="4A6AA7A6" w:rsidR="00721842" w:rsidRDefault="00721842"/>
    <w:p w14:paraId="78AE6524" w14:textId="556B0E1D" w:rsidR="00721842" w:rsidRDefault="00721842"/>
    <w:p w14:paraId="42798730" w14:textId="4B440C03" w:rsidR="00721842" w:rsidRDefault="00721842"/>
    <w:p w14:paraId="0C8DA530" w14:textId="6FF537AE" w:rsidR="00721842" w:rsidRPr="00721842" w:rsidRDefault="00721842" w:rsidP="00721842">
      <w:pPr>
        <w:pStyle w:val="1"/>
        <w:jc w:val="center"/>
        <w:rPr>
          <w:b/>
          <w:bCs/>
          <w:i/>
          <w:iCs/>
          <w:color w:val="auto"/>
        </w:rPr>
      </w:pPr>
      <w:bookmarkStart w:id="0" w:name="_Toc178433840"/>
      <w:r w:rsidRPr="00721842">
        <w:rPr>
          <w:b/>
          <w:bCs/>
          <w:i/>
          <w:iCs/>
          <w:color w:val="auto"/>
        </w:rPr>
        <w:lastRenderedPageBreak/>
        <w:t>Немного введения</w:t>
      </w:r>
      <w:bookmarkEnd w:id="0"/>
    </w:p>
    <w:p w14:paraId="4D6F3DEA" w14:textId="77777777" w:rsidR="00721842" w:rsidRPr="005121F6" w:rsidRDefault="00721842" w:rsidP="0072184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21F6">
        <w:rPr>
          <w:rFonts w:ascii="Times New Roman" w:hAnsi="Times New Roman" w:cs="Times New Roman"/>
          <w:sz w:val="28"/>
          <w:szCs w:val="28"/>
        </w:rPr>
        <w:t>negate</w:t>
      </w:r>
      <w:proofErr w:type="spellEnd"/>
      <w:r w:rsidRPr="005121F6">
        <w:rPr>
          <w:rFonts w:ascii="Times New Roman" w:hAnsi="Times New Roman" w:cs="Times New Roman"/>
          <w:sz w:val="28"/>
          <w:szCs w:val="28"/>
        </w:rPr>
        <w:t>:</w:t>
      </w:r>
    </w:p>
    <w:p w14:paraId="3FA71D37" w14:textId="77777777" w:rsidR="00721842" w:rsidRPr="005121F6" w:rsidRDefault="00721842" w:rsidP="00721842">
      <w:pPr>
        <w:rPr>
          <w:rFonts w:ascii="Times New Roman" w:hAnsi="Times New Roman" w:cs="Times New Roman"/>
          <w:sz w:val="28"/>
          <w:szCs w:val="28"/>
        </w:rPr>
      </w:pPr>
    </w:p>
    <w:p w14:paraId="09188D58" w14:textId="7495028B" w:rsidR="00721842" w:rsidRPr="005121F6" w:rsidRDefault="00721842" w:rsidP="0072184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21F6">
        <w:rPr>
          <w:rFonts w:ascii="Times New Roman" w:hAnsi="Times New Roman" w:cs="Times New Roman"/>
          <w:sz w:val="28"/>
          <w:szCs w:val="28"/>
        </w:rPr>
        <w:t>sign</w:t>
      </w:r>
      <w:proofErr w:type="spellEnd"/>
      <w:r w:rsidRPr="005121F6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121F6">
        <w:rPr>
          <w:rFonts w:ascii="Times New Roman" w:hAnsi="Times New Roman" w:cs="Times New Roman"/>
          <w:sz w:val="28"/>
          <w:szCs w:val="28"/>
        </w:rPr>
        <w:t>bit</w:t>
      </w:r>
      <w:proofErr w:type="spellEnd"/>
    </w:p>
    <w:p w14:paraId="138F7500" w14:textId="77777777" w:rsidR="00721842" w:rsidRPr="005121F6" w:rsidRDefault="00721842" w:rsidP="00721842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</w:p>
    <w:p w14:paraId="53AF9177" w14:textId="55CCABE7" w:rsidR="00721842" w:rsidRPr="005121F6" w:rsidRDefault="00721842" w:rsidP="0072184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121F6">
        <w:rPr>
          <w:rFonts w:ascii="Times New Roman" w:hAnsi="Times New Roman" w:cs="Times New Roman"/>
          <w:sz w:val="28"/>
          <w:szCs w:val="28"/>
        </w:rPr>
        <w:t>Стандартный способ хранения отрицательных чисел в компьютерах) старший значащий бит (MSB) — это «знаковый бит». Он равен 0 для положительных чисел и 1 для отрицательных чисел.</w:t>
      </w:r>
    </w:p>
    <w:p w14:paraId="27EBACDD" w14:textId="77777777" w:rsidR="00721842" w:rsidRPr="005121F6" w:rsidRDefault="00721842" w:rsidP="00721842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</w:p>
    <w:p w14:paraId="0DF30B97" w14:textId="4276DE17" w:rsidR="00721842" w:rsidRPr="005121F6" w:rsidRDefault="00721842" w:rsidP="0072184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121F6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Start"/>
      <w:r w:rsidRPr="005121F6">
        <w:rPr>
          <w:rFonts w:ascii="Times New Roman" w:hAnsi="Times New Roman" w:cs="Times New Roman"/>
          <w:sz w:val="28"/>
          <w:szCs w:val="28"/>
        </w:rPr>
        <w:t>ot</w:t>
      </w:r>
      <w:proofErr w:type="spellEnd"/>
    </w:p>
    <w:p w14:paraId="4C35899C" w14:textId="77777777" w:rsidR="00721842" w:rsidRPr="005121F6" w:rsidRDefault="00721842" w:rsidP="00721842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</w:p>
    <w:p w14:paraId="26CE695D" w14:textId="6FA326C1" w:rsidR="00721842" w:rsidRPr="005121F6" w:rsidRDefault="00721842" w:rsidP="0072184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121F6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 Общая инструкция </w:t>
      </w:r>
      <w:proofErr w:type="gramStart"/>
      <w:r w:rsidRPr="005121F6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на ассемблера</w:t>
      </w:r>
      <w:proofErr w:type="gramEnd"/>
      <w:r w:rsidRPr="005121F6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.  Она выполняет побитовую операцию НЕ. А также данная команда выполняет смену мест каждого </w:t>
      </w:r>
      <w:proofErr w:type="gramStart"/>
      <w:r w:rsidRPr="005121F6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бита  в</w:t>
      </w:r>
      <w:proofErr w:type="gramEnd"/>
      <w:r w:rsidRPr="005121F6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значении (0 становится 1, а 1 становится 0).</w:t>
      </w:r>
    </w:p>
    <w:p w14:paraId="6112BB83" w14:textId="77777777" w:rsidR="00721842" w:rsidRPr="005121F6" w:rsidRDefault="00721842" w:rsidP="00721842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</w:p>
    <w:p w14:paraId="4010502F" w14:textId="0293ED03" w:rsidR="00721842" w:rsidRPr="005121F6" w:rsidRDefault="00721842" w:rsidP="0072184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121F6">
        <w:rPr>
          <w:rFonts w:ascii="Times New Roman" w:hAnsi="Times New Roman" w:cs="Times New Roman"/>
          <w:sz w:val="28"/>
          <w:szCs w:val="28"/>
        </w:rPr>
        <w:t>-128</w:t>
      </w:r>
    </w:p>
    <w:p w14:paraId="7FF83200" w14:textId="77777777" w:rsidR="00721842" w:rsidRPr="005121F6" w:rsidRDefault="00721842" w:rsidP="00721842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</w:p>
    <w:p w14:paraId="35C71D62" w14:textId="07B01392" w:rsidR="00721842" w:rsidRPr="005121F6" w:rsidRDefault="00721842" w:rsidP="0072184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121F6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Можно использовать это значение напрямую или ссылаться на него как на ячейку памяти, в которой хранится это значение.</w:t>
      </w:r>
    </w:p>
    <w:p w14:paraId="08EB730D" w14:textId="77777777" w:rsidR="00721842" w:rsidRPr="005121F6" w:rsidRDefault="00721842" w:rsidP="00721842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</w:p>
    <w:p w14:paraId="3932785E" w14:textId="6EB0328C" w:rsidR="00721842" w:rsidRPr="005121F6" w:rsidRDefault="00721842" w:rsidP="0072184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21F6">
        <w:rPr>
          <w:rFonts w:ascii="Times New Roman" w:hAnsi="Times New Roman" w:cs="Times New Roman"/>
          <w:sz w:val="28"/>
          <w:szCs w:val="28"/>
        </w:rPr>
        <w:t>got</w:t>
      </w:r>
      <w:proofErr w:type="spellEnd"/>
      <w:r w:rsidRPr="005121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21F6">
        <w:rPr>
          <w:rFonts w:ascii="Times New Roman" w:hAnsi="Times New Roman" w:cs="Times New Roman"/>
          <w:sz w:val="28"/>
          <w:szCs w:val="28"/>
        </w:rPr>
        <w:t>dnc</w:t>
      </w:r>
      <w:proofErr w:type="spellEnd"/>
      <w:r w:rsidRPr="005121F6">
        <w:rPr>
          <w:rFonts w:ascii="Times New Roman" w:hAnsi="Times New Roman" w:cs="Times New Roman"/>
          <w:sz w:val="28"/>
          <w:szCs w:val="28"/>
        </w:rPr>
        <w:t xml:space="preserve"> -дополнительный код/дополнение до 2</w:t>
      </w:r>
    </w:p>
    <w:p w14:paraId="78900B5C" w14:textId="77777777" w:rsidR="00721842" w:rsidRPr="005121F6" w:rsidRDefault="00721842" w:rsidP="00721842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</w:p>
    <w:p w14:paraId="26457ADD" w14:textId="2EE5DF3C" w:rsidR="00721842" w:rsidRPr="005121F6" w:rsidRDefault="00721842" w:rsidP="0072184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21F6">
        <w:rPr>
          <w:rFonts w:ascii="Times New Roman" w:hAnsi="Times New Roman" w:cs="Times New Roman"/>
          <w:sz w:val="28"/>
          <w:szCs w:val="28"/>
        </w:rPr>
        <w:t>got</w:t>
      </w:r>
      <w:proofErr w:type="spellEnd"/>
      <w:r w:rsidRPr="005121F6">
        <w:rPr>
          <w:rFonts w:ascii="Times New Roman" w:hAnsi="Times New Roman" w:cs="Times New Roman"/>
          <w:sz w:val="28"/>
          <w:szCs w:val="28"/>
        </w:rPr>
        <w:t xml:space="preserve"> — специальный раздел в некоторых языках ассемблера, часто используемый для глобальной таблицы смещений, таблицы, используемой для разрешения вызовов функций и внешних ссылок.</w:t>
      </w:r>
    </w:p>
    <w:p w14:paraId="20F69604" w14:textId="77777777" w:rsidR="00721842" w:rsidRPr="005121F6" w:rsidRDefault="00721842" w:rsidP="00721842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</w:p>
    <w:p w14:paraId="25D8CCDE" w14:textId="77F73539" w:rsidR="00721842" w:rsidRPr="005121F6" w:rsidRDefault="00721842" w:rsidP="0072184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121F6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Start"/>
      <w:r w:rsidRPr="005121F6">
        <w:rPr>
          <w:rFonts w:ascii="Times New Roman" w:hAnsi="Times New Roman" w:cs="Times New Roman"/>
          <w:sz w:val="28"/>
          <w:szCs w:val="28"/>
        </w:rPr>
        <w:t>nc</w:t>
      </w:r>
      <w:proofErr w:type="spellEnd"/>
      <w:r w:rsidRPr="005121F6">
        <w:rPr>
          <w:rFonts w:ascii="Times New Roman" w:hAnsi="Times New Roman" w:cs="Times New Roman"/>
          <w:sz w:val="28"/>
          <w:szCs w:val="28"/>
        </w:rPr>
        <w:t xml:space="preserve"> не является стандартной инструкцией по сборке. Это может быть пользовательская директива или метка, специфичная для конкретного ассемблера или архитектуры.</w:t>
      </w:r>
    </w:p>
    <w:p w14:paraId="3F503DDF" w14:textId="61C1CA42" w:rsidR="00721842" w:rsidRDefault="00721842" w:rsidP="00721842">
      <w:pPr>
        <w:pStyle w:val="a3"/>
        <w:ind w:left="502"/>
      </w:pPr>
    </w:p>
    <w:p w14:paraId="62793E3C" w14:textId="60557217" w:rsidR="00721842" w:rsidRDefault="00721842" w:rsidP="00721842">
      <w:pPr>
        <w:pStyle w:val="a3"/>
        <w:ind w:left="502"/>
      </w:pPr>
    </w:p>
    <w:p w14:paraId="4906C495" w14:textId="23B05502" w:rsidR="00721842" w:rsidRDefault="00721842" w:rsidP="00721842">
      <w:pPr>
        <w:pStyle w:val="a3"/>
        <w:ind w:left="502"/>
      </w:pPr>
    </w:p>
    <w:p w14:paraId="3EB9EF24" w14:textId="7E180181" w:rsidR="00721842" w:rsidRDefault="00721842" w:rsidP="00721842">
      <w:pPr>
        <w:pStyle w:val="a3"/>
        <w:ind w:left="502"/>
      </w:pPr>
    </w:p>
    <w:p w14:paraId="79FEB25D" w14:textId="3B0D8768" w:rsidR="00721842" w:rsidRDefault="00721842" w:rsidP="00721842">
      <w:pPr>
        <w:pStyle w:val="a3"/>
        <w:ind w:left="502"/>
      </w:pPr>
    </w:p>
    <w:p w14:paraId="111070BC" w14:textId="3EC18881" w:rsidR="00721842" w:rsidRDefault="00721842" w:rsidP="00721842">
      <w:pPr>
        <w:pStyle w:val="a3"/>
        <w:ind w:left="502"/>
      </w:pPr>
    </w:p>
    <w:p w14:paraId="219E9D26" w14:textId="5CFF7DF0" w:rsidR="00721842" w:rsidRDefault="00721842" w:rsidP="00721842">
      <w:pPr>
        <w:pStyle w:val="a3"/>
        <w:ind w:left="502"/>
      </w:pPr>
    </w:p>
    <w:p w14:paraId="508F56CC" w14:textId="2601BE8E" w:rsidR="00721842" w:rsidRDefault="00721842" w:rsidP="00721842">
      <w:pPr>
        <w:pStyle w:val="a3"/>
        <w:ind w:left="502"/>
      </w:pPr>
    </w:p>
    <w:p w14:paraId="2BF81D63" w14:textId="688C2399" w:rsidR="00721842" w:rsidRDefault="00721842" w:rsidP="00721842">
      <w:pPr>
        <w:pStyle w:val="a3"/>
        <w:ind w:left="502"/>
      </w:pPr>
    </w:p>
    <w:p w14:paraId="34485F31" w14:textId="5778B0D1" w:rsidR="00721842" w:rsidRDefault="00721842" w:rsidP="005121F6"/>
    <w:p w14:paraId="4C242FD8" w14:textId="234C5D38" w:rsidR="00721842" w:rsidRDefault="00721842" w:rsidP="00721842">
      <w:pPr>
        <w:pStyle w:val="a3"/>
        <w:ind w:left="502"/>
      </w:pPr>
    </w:p>
    <w:p w14:paraId="7BDC4C9A" w14:textId="4C9EF5E2" w:rsidR="00721842" w:rsidRPr="005121F6" w:rsidRDefault="00721842" w:rsidP="00721842">
      <w:pPr>
        <w:pStyle w:val="1"/>
        <w:jc w:val="center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bookmarkStart w:id="1" w:name="_Toc178433841"/>
      <w:r w:rsidRPr="005121F6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lastRenderedPageBreak/>
        <w:t>Первый код на ассемблер</w:t>
      </w:r>
      <w:bookmarkEnd w:id="1"/>
    </w:p>
    <w:p w14:paraId="48E899B4" w14:textId="1E5D660F" w:rsidR="00721842" w:rsidRPr="005121F6" w:rsidRDefault="00721842" w:rsidP="007218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4023F1" w14:textId="5FAB9404" w:rsidR="00721842" w:rsidRPr="005121F6" w:rsidRDefault="00721842" w:rsidP="00721842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121F6">
        <w:rPr>
          <w:rFonts w:ascii="Times New Roman" w:hAnsi="Times New Roman" w:cs="Times New Roman"/>
          <w:b/>
          <w:bCs/>
          <w:sz w:val="28"/>
          <w:szCs w:val="28"/>
          <w:lang w:val="en-US"/>
        </w:rPr>
        <w:t>asect</w:t>
      </w:r>
      <w:proofErr w:type="spellEnd"/>
      <w:r w:rsidRPr="005121F6">
        <w:rPr>
          <w:rFonts w:ascii="Times New Roman" w:hAnsi="Times New Roman" w:cs="Times New Roman"/>
          <w:b/>
          <w:bCs/>
          <w:sz w:val="28"/>
          <w:szCs w:val="28"/>
        </w:rPr>
        <w:t xml:space="preserve"> 0      </w:t>
      </w:r>
      <w:r w:rsidRPr="005121F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121F6">
        <w:rPr>
          <w:rFonts w:ascii="Times New Roman" w:hAnsi="Times New Roman" w:cs="Times New Roman"/>
          <w:i/>
          <w:iCs/>
          <w:sz w:val="28"/>
          <w:szCs w:val="28"/>
        </w:rPr>
        <w:t>- 1)</w:t>
      </w:r>
    </w:p>
    <w:p w14:paraId="79AF9A9B" w14:textId="545A55F0" w:rsidR="00721842" w:rsidRPr="005121F6" w:rsidRDefault="00721842" w:rsidP="0072184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21F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121F6">
        <w:rPr>
          <w:rFonts w:ascii="Times New Roman" w:hAnsi="Times New Roman" w:cs="Times New Roman"/>
          <w:b/>
          <w:bCs/>
          <w:sz w:val="28"/>
          <w:szCs w:val="28"/>
          <w:lang w:val="en-US"/>
        </w:rPr>
        <w:t>ldi r</w:t>
      </w:r>
      <w:proofErr w:type="gramStart"/>
      <w:r w:rsidRPr="005121F6">
        <w:rPr>
          <w:rFonts w:ascii="Times New Roman" w:hAnsi="Times New Roman" w:cs="Times New Roman"/>
          <w:b/>
          <w:bCs/>
          <w:sz w:val="28"/>
          <w:szCs w:val="28"/>
          <w:lang w:val="en-US"/>
        </w:rPr>
        <w:t>0,addr</w:t>
      </w:r>
      <w:proofErr w:type="gramEnd"/>
      <w:r w:rsidRPr="005121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 </w:t>
      </w:r>
      <w:r w:rsidRPr="005121F6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5121F6">
        <w:rPr>
          <w:rFonts w:ascii="Times New Roman" w:hAnsi="Times New Roman" w:cs="Times New Roman"/>
          <w:i/>
          <w:iCs/>
          <w:sz w:val="28"/>
          <w:szCs w:val="28"/>
          <w:lang w:val="en-US"/>
        </w:rPr>
        <w:t>- 2)</w:t>
      </w:r>
    </w:p>
    <w:p w14:paraId="60CB2624" w14:textId="289FB507" w:rsidR="00721842" w:rsidRPr="005121F6" w:rsidRDefault="00721842" w:rsidP="0072184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21F6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>ld r</w:t>
      </w:r>
      <w:proofErr w:type="gramStart"/>
      <w:r w:rsidRPr="005121F6">
        <w:rPr>
          <w:rFonts w:ascii="Times New Roman" w:hAnsi="Times New Roman" w:cs="Times New Roman"/>
          <w:b/>
          <w:bCs/>
          <w:sz w:val="28"/>
          <w:szCs w:val="28"/>
          <w:lang w:val="en-US"/>
        </w:rPr>
        <w:t>0,r</w:t>
      </w:r>
      <w:proofErr w:type="gramEnd"/>
      <w:r w:rsidRPr="005121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0     </w:t>
      </w:r>
      <w:r w:rsidRPr="005121F6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5121F6">
        <w:rPr>
          <w:rFonts w:ascii="Times New Roman" w:hAnsi="Times New Roman" w:cs="Times New Roman"/>
          <w:i/>
          <w:iCs/>
          <w:sz w:val="28"/>
          <w:szCs w:val="28"/>
          <w:lang w:val="en-US"/>
        </w:rPr>
        <w:t>- 3)</w:t>
      </w:r>
    </w:p>
    <w:p w14:paraId="6C831A67" w14:textId="11F0830B" w:rsidR="00721842" w:rsidRPr="005121F6" w:rsidRDefault="00721842" w:rsidP="0072184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21F6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proofErr w:type="spellStart"/>
      <w:r w:rsidRPr="005121F6">
        <w:rPr>
          <w:rFonts w:ascii="Times New Roman" w:hAnsi="Times New Roman" w:cs="Times New Roman"/>
          <w:b/>
          <w:bCs/>
          <w:sz w:val="28"/>
          <w:szCs w:val="28"/>
          <w:lang w:val="en-US"/>
        </w:rPr>
        <w:t>inc</w:t>
      </w:r>
      <w:proofErr w:type="spellEnd"/>
      <w:r w:rsidRPr="005121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r0      </w:t>
      </w:r>
      <w:r w:rsidRPr="005121F6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 xml:space="preserve"> </w:t>
      </w:r>
      <w:r w:rsidRPr="005121F6">
        <w:rPr>
          <w:rFonts w:ascii="Times New Roman" w:hAnsi="Times New Roman" w:cs="Times New Roman"/>
          <w:i/>
          <w:iCs/>
          <w:sz w:val="28"/>
          <w:szCs w:val="28"/>
          <w:lang w:val="en-US"/>
        </w:rPr>
        <w:t>- 4)</w:t>
      </w:r>
    </w:p>
    <w:p w14:paraId="7C98CDC3" w14:textId="15F2AF96" w:rsidR="00721842" w:rsidRPr="005121F6" w:rsidRDefault="00721842" w:rsidP="0072184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21F6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>ldi r</w:t>
      </w:r>
      <w:proofErr w:type="gramStart"/>
      <w:r w:rsidRPr="005121F6">
        <w:rPr>
          <w:rFonts w:ascii="Times New Roman" w:hAnsi="Times New Roman" w:cs="Times New Roman"/>
          <w:b/>
          <w:bCs/>
          <w:sz w:val="28"/>
          <w:szCs w:val="28"/>
          <w:lang w:val="en-US"/>
        </w:rPr>
        <w:t>1,addr</w:t>
      </w:r>
      <w:proofErr w:type="gramEnd"/>
      <w:r w:rsidRPr="005121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        </w:t>
      </w:r>
      <w:r w:rsidRPr="005121F6">
        <w:rPr>
          <w:rFonts w:ascii="Times New Roman" w:hAnsi="Times New Roman" w:cs="Times New Roman"/>
          <w:i/>
          <w:iCs/>
          <w:sz w:val="28"/>
          <w:szCs w:val="28"/>
          <w:lang w:val="en-US"/>
        </w:rPr>
        <w:t>- 5)</w:t>
      </w:r>
    </w:p>
    <w:p w14:paraId="0D1AA4DC" w14:textId="32500EE2" w:rsidR="00721842" w:rsidRPr="005121F6" w:rsidRDefault="00721842" w:rsidP="0072184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21F6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proofErr w:type="spellStart"/>
      <w:r w:rsidRPr="005121F6">
        <w:rPr>
          <w:rFonts w:ascii="Times New Roman" w:hAnsi="Times New Roman" w:cs="Times New Roman"/>
          <w:b/>
          <w:bCs/>
          <w:sz w:val="28"/>
          <w:szCs w:val="28"/>
          <w:lang w:val="en-US"/>
        </w:rPr>
        <w:t>st</w:t>
      </w:r>
      <w:proofErr w:type="spellEnd"/>
      <w:r w:rsidRPr="005121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r1, r0    </w:t>
      </w:r>
      <w:r w:rsidRPr="005121F6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5121F6">
        <w:rPr>
          <w:rFonts w:ascii="Times New Roman" w:hAnsi="Times New Roman" w:cs="Times New Roman"/>
          <w:i/>
          <w:iCs/>
          <w:sz w:val="28"/>
          <w:szCs w:val="28"/>
          <w:lang w:val="en-US"/>
        </w:rPr>
        <w:t>- 6)</w:t>
      </w:r>
    </w:p>
    <w:p w14:paraId="52333881" w14:textId="4457CFAA" w:rsidR="00721842" w:rsidRPr="0003739E" w:rsidRDefault="00721842" w:rsidP="0072184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21F6">
        <w:rPr>
          <w:rFonts w:ascii="Times New Roman" w:hAnsi="Times New Roman" w:cs="Times New Roman"/>
          <w:b/>
          <w:bCs/>
          <w:sz w:val="28"/>
          <w:szCs w:val="28"/>
          <w:lang w:val="en-US"/>
        </w:rPr>
        <w:t>addr</w:t>
      </w:r>
      <w:r w:rsidRPr="000373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1: </w:t>
      </w:r>
      <w:r w:rsidRPr="005121F6">
        <w:rPr>
          <w:rFonts w:ascii="Times New Roman" w:hAnsi="Times New Roman" w:cs="Times New Roman"/>
          <w:b/>
          <w:bCs/>
          <w:sz w:val="28"/>
          <w:szCs w:val="28"/>
          <w:lang w:val="en-US"/>
        </w:rPr>
        <w:t>dc</w:t>
      </w:r>
      <w:r w:rsidRPr="000373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44         </w:t>
      </w:r>
      <w:r w:rsidRPr="0003739E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03739E">
        <w:rPr>
          <w:rFonts w:ascii="Times New Roman" w:hAnsi="Times New Roman" w:cs="Times New Roman"/>
          <w:i/>
          <w:iCs/>
          <w:sz w:val="28"/>
          <w:szCs w:val="28"/>
          <w:lang w:val="en-US"/>
        </w:rPr>
        <w:t>- 7)</w:t>
      </w:r>
    </w:p>
    <w:p w14:paraId="77284656" w14:textId="1F0DD01A" w:rsidR="00721842" w:rsidRPr="005121F6" w:rsidRDefault="00721842" w:rsidP="007218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739E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proofErr w:type="spellStart"/>
      <w:r w:rsidRPr="005121F6">
        <w:rPr>
          <w:rFonts w:ascii="Times New Roman" w:hAnsi="Times New Roman" w:cs="Times New Roman"/>
          <w:b/>
          <w:bCs/>
          <w:sz w:val="28"/>
          <w:szCs w:val="28"/>
        </w:rPr>
        <w:t>end</w:t>
      </w:r>
      <w:proofErr w:type="spellEnd"/>
      <w:r w:rsidRPr="005121F6"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  <w:r w:rsidRPr="005121F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121F6">
        <w:rPr>
          <w:rFonts w:ascii="Times New Roman" w:hAnsi="Times New Roman" w:cs="Times New Roman"/>
          <w:i/>
          <w:iCs/>
          <w:sz w:val="28"/>
          <w:szCs w:val="28"/>
        </w:rPr>
        <w:t>- 8)</w:t>
      </w:r>
    </w:p>
    <w:p w14:paraId="14BBFCE0" w14:textId="68E2090A" w:rsidR="00721842" w:rsidRPr="005121F6" w:rsidRDefault="00721842" w:rsidP="00721842">
      <w:pPr>
        <w:rPr>
          <w:rFonts w:ascii="Times New Roman" w:hAnsi="Times New Roman" w:cs="Times New Roman"/>
          <w:sz w:val="28"/>
          <w:szCs w:val="28"/>
        </w:rPr>
      </w:pPr>
      <w:r w:rsidRPr="005121F6">
        <w:rPr>
          <w:rFonts w:ascii="Times New Roman" w:hAnsi="Times New Roman" w:cs="Times New Roman"/>
          <w:sz w:val="28"/>
          <w:szCs w:val="28"/>
        </w:rPr>
        <w:t xml:space="preserve">1) </w:t>
      </w:r>
      <w:proofErr w:type="spellStart"/>
      <w:r w:rsidR="00580F55" w:rsidRPr="005121F6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lang w:val="en-US"/>
        </w:rPr>
        <w:t>asect</w:t>
      </w:r>
      <w:proofErr w:type="spellEnd"/>
      <w:r w:rsidR="00580F55" w:rsidRPr="005121F6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 xml:space="preserve"> 0</w:t>
      </w:r>
      <w:r w:rsidR="00580F55" w:rsidRPr="005121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121F6">
        <w:rPr>
          <w:rFonts w:ascii="Times New Roman" w:hAnsi="Times New Roman" w:cs="Times New Roman"/>
          <w:sz w:val="28"/>
          <w:szCs w:val="28"/>
        </w:rPr>
        <w:t>- Эта директива указывает, что следующий код должен быть помещен в память программ, начиная с адреса 0.</w:t>
      </w:r>
    </w:p>
    <w:p w14:paraId="0AE0DD24" w14:textId="4F2EFA40" w:rsidR="00721842" w:rsidRPr="005121F6" w:rsidRDefault="00721842" w:rsidP="00721842">
      <w:pPr>
        <w:rPr>
          <w:rFonts w:ascii="Times New Roman" w:hAnsi="Times New Roman" w:cs="Times New Roman"/>
          <w:sz w:val="28"/>
          <w:szCs w:val="28"/>
        </w:rPr>
      </w:pPr>
      <w:r w:rsidRPr="005121F6">
        <w:rPr>
          <w:rFonts w:ascii="Times New Roman" w:hAnsi="Times New Roman" w:cs="Times New Roman"/>
          <w:sz w:val="28"/>
          <w:szCs w:val="28"/>
        </w:rPr>
        <w:t xml:space="preserve">2) </w:t>
      </w:r>
      <w:proofErr w:type="spellStart"/>
      <w:r w:rsidRPr="005121F6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ldi</w:t>
      </w:r>
      <w:proofErr w:type="spellEnd"/>
      <w:r w:rsidRPr="005121F6">
        <w:rPr>
          <w:rFonts w:ascii="Times New Roman" w:hAnsi="Times New Roman" w:cs="Times New Roman"/>
          <w:sz w:val="28"/>
          <w:szCs w:val="28"/>
        </w:rPr>
        <w:t xml:space="preserve"> означает «загрузить немедленно». Эта инструкция загружает немедленное значение addr1</w:t>
      </w:r>
      <w:r w:rsidR="00580F55" w:rsidRPr="005121F6">
        <w:rPr>
          <w:rFonts w:ascii="Times New Roman" w:hAnsi="Times New Roman" w:cs="Times New Roman"/>
          <w:sz w:val="28"/>
          <w:szCs w:val="28"/>
        </w:rPr>
        <w:t xml:space="preserve"> </w:t>
      </w:r>
      <w:r w:rsidRPr="005121F6">
        <w:rPr>
          <w:rFonts w:ascii="Times New Roman" w:hAnsi="Times New Roman" w:cs="Times New Roman"/>
          <w:sz w:val="28"/>
          <w:szCs w:val="28"/>
        </w:rPr>
        <w:t>в регистр r0.</w:t>
      </w:r>
      <w:r w:rsidR="00580F55" w:rsidRPr="005121F6">
        <w:rPr>
          <w:rFonts w:ascii="Times New Roman" w:hAnsi="Times New Roman" w:cs="Times New Roman"/>
          <w:sz w:val="28"/>
          <w:szCs w:val="28"/>
        </w:rPr>
        <w:t xml:space="preserve"> </w:t>
      </w:r>
      <w:r w:rsidRPr="005121F6">
        <w:rPr>
          <w:rFonts w:ascii="Times New Roman" w:hAnsi="Times New Roman" w:cs="Times New Roman"/>
          <w:sz w:val="28"/>
          <w:szCs w:val="28"/>
        </w:rPr>
        <w:t xml:space="preserve">addr144— это метка, представляющая собой адрес памяти, где хранятся данные (мы увидим это </w:t>
      </w:r>
      <w:proofErr w:type="spellStart"/>
      <w:r w:rsidRPr="005121F6">
        <w:rPr>
          <w:rFonts w:ascii="Times New Roman" w:hAnsi="Times New Roman" w:cs="Times New Roman"/>
          <w:sz w:val="28"/>
          <w:szCs w:val="28"/>
        </w:rPr>
        <w:t>dcпозже</w:t>
      </w:r>
      <w:proofErr w:type="spellEnd"/>
      <w:r w:rsidRPr="005121F6">
        <w:rPr>
          <w:rFonts w:ascii="Times New Roman" w:hAnsi="Times New Roman" w:cs="Times New Roman"/>
          <w:sz w:val="28"/>
          <w:szCs w:val="28"/>
        </w:rPr>
        <w:t xml:space="preserve"> в директиве).</w:t>
      </w:r>
    </w:p>
    <w:p w14:paraId="6F9077A8" w14:textId="259A303D" w:rsidR="00721842" w:rsidRPr="005121F6" w:rsidRDefault="00721842" w:rsidP="00721842">
      <w:pPr>
        <w:rPr>
          <w:rFonts w:ascii="Times New Roman" w:hAnsi="Times New Roman" w:cs="Times New Roman"/>
          <w:sz w:val="28"/>
          <w:szCs w:val="28"/>
        </w:rPr>
      </w:pPr>
      <w:r w:rsidRPr="005121F6">
        <w:rPr>
          <w:rFonts w:ascii="Times New Roman" w:hAnsi="Times New Roman" w:cs="Times New Roman"/>
          <w:sz w:val="28"/>
          <w:szCs w:val="28"/>
        </w:rPr>
        <w:t xml:space="preserve">3) </w:t>
      </w:r>
      <w:proofErr w:type="spellStart"/>
      <w:r w:rsidRPr="005121F6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ld</w:t>
      </w:r>
      <w:proofErr w:type="spellEnd"/>
      <w:r w:rsidRPr="005121F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5121F6">
        <w:rPr>
          <w:rFonts w:ascii="Times New Roman" w:hAnsi="Times New Roman" w:cs="Times New Roman"/>
          <w:sz w:val="28"/>
          <w:szCs w:val="28"/>
        </w:rPr>
        <w:t xml:space="preserve">означает «загрузить». Эта инструкция загружает значение, хранящееся по адресу памяти, содержащемуся в регистре r0, в регистр r0. Поскольку на предыдущем шаге r0было загружено с помощью addr1, эта </w:t>
      </w:r>
      <w:proofErr w:type="gramStart"/>
      <w:r w:rsidRPr="005121F6">
        <w:rPr>
          <w:rFonts w:ascii="Times New Roman" w:hAnsi="Times New Roman" w:cs="Times New Roman"/>
          <w:sz w:val="28"/>
          <w:szCs w:val="28"/>
        </w:rPr>
        <w:t>инструкция по сути</w:t>
      </w:r>
      <w:proofErr w:type="gramEnd"/>
      <w:r w:rsidRPr="005121F6">
        <w:rPr>
          <w:rFonts w:ascii="Times New Roman" w:hAnsi="Times New Roman" w:cs="Times New Roman"/>
          <w:sz w:val="28"/>
          <w:szCs w:val="28"/>
        </w:rPr>
        <w:t xml:space="preserve"> загружает данные по адресу addr1 в r0.</w:t>
      </w:r>
    </w:p>
    <w:p w14:paraId="144B501C" w14:textId="5EF921CB" w:rsidR="00721842" w:rsidRPr="005121F6" w:rsidRDefault="00721842" w:rsidP="00721842">
      <w:pPr>
        <w:rPr>
          <w:rFonts w:ascii="Times New Roman" w:hAnsi="Times New Roman" w:cs="Times New Roman"/>
          <w:sz w:val="28"/>
          <w:szCs w:val="28"/>
        </w:rPr>
      </w:pPr>
      <w:r w:rsidRPr="005121F6">
        <w:rPr>
          <w:rFonts w:ascii="Times New Roman" w:hAnsi="Times New Roman" w:cs="Times New Roman"/>
          <w:sz w:val="28"/>
          <w:szCs w:val="28"/>
        </w:rPr>
        <w:t xml:space="preserve">4) </w:t>
      </w:r>
      <w:proofErr w:type="spellStart"/>
      <w:r w:rsidRPr="005121F6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inc</w:t>
      </w:r>
      <w:proofErr w:type="spellEnd"/>
      <w:r w:rsidRPr="005121F6">
        <w:rPr>
          <w:rFonts w:ascii="Times New Roman" w:hAnsi="Times New Roman" w:cs="Times New Roman"/>
          <w:sz w:val="28"/>
          <w:szCs w:val="28"/>
        </w:rPr>
        <w:t xml:space="preserve"> означает «инкремент». Эта инструкция увеличивает значение в регистре r0 на 1.</w:t>
      </w:r>
    </w:p>
    <w:p w14:paraId="284D0130" w14:textId="080518A5" w:rsidR="00721842" w:rsidRPr="005121F6" w:rsidRDefault="00721842" w:rsidP="00721842">
      <w:pPr>
        <w:rPr>
          <w:rFonts w:ascii="Times New Roman" w:hAnsi="Times New Roman" w:cs="Times New Roman"/>
          <w:sz w:val="28"/>
          <w:szCs w:val="28"/>
        </w:rPr>
      </w:pPr>
      <w:r w:rsidRPr="005121F6">
        <w:rPr>
          <w:rFonts w:ascii="Times New Roman" w:hAnsi="Times New Roman" w:cs="Times New Roman"/>
          <w:sz w:val="28"/>
          <w:szCs w:val="28"/>
        </w:rPr>
        <w:t>5) Эта инструкция загружает немедленное значение addr1 в регистр r1.</w:t>
      </w:r>
    </w:p>
    <w:p w14:paraId="2D335F10" w14:textId="1039C104" w:rsidR="00721842" w:rsidRPr="005121F6" w:rsidRDefault="00721842" w:rsidP="00721842">
      <w:pPr>
        <w:rPr>
          <w:rFonts w:ascii="Times New Roman" w:hAnsi="Times New Roman" w:cs="Times New Roman"/>
          <w:sz w:val="28"/>
          <w:szCs w:val="28"/>
        </w:rPr>
      </w:pPr>
      <w:r w:rsidRPr="005121F6">
        <w:rPr>
          <w:rFonts w:ascii="Times New Roman" w:hAnsi="Times New Roman" w:cs="Times New Roman"/>
          <w:sz w:val="28"/>
          <w:szCs w:val="28"/>
        </w:rPr>
        <w:t xml:space="preserve">6) </w:t>
      </w:r>
      <w:proofErr w:type="spellStart"/>
      <w:r w:rsidRPr="005121F6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st</w:t>
      </w:r>
      <w:proofErr w:type="spellEnd"/>
      <w:r w:rsidR="00580F55" w:rsidRPr="005121F6">
        <w:rPr>
          <w:rFonts w:ascii="Times New Roman" w:hAnsi="Times New Roman" w:cs="Times New Roman"/>
          <w:sz w:val="28"/>
          <w:szCs w:val="28"/>
        </w:rPr>
        <w:t xml:space="preserve"> </w:t>
      </w:r>
      <w:r w:rsidRPr="005121F6">
        <w:rPr>
          <w:rFonts w:ascii="Times New Roman" w:hAnsi="Times New Roman" w:cs="Times New Roman"/>
          <w:sz w:val="28"/>
          <w:szCs w:val="28"/>
        </w:rPr>
        <w:t>означает «</w:t>
      </w:r>
      <w:proofErr w:type="spellStart"/>
      <w:r w:rsidRPr="005121F6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5121F6">
        <w:rPr>
          <w:rFonts w:ascii="Times New Roman" w:hAnsi="Times New Roman" w:cs="Times New Roman"/>
          <w:sz w:val="28"/>
          <w:szCs w:val="28"/>
        </w:rPr>
        <w:t>». Эта инструкция сохраняет значение в регистре r1в ячейку памяти, адресованную регистром r0. Поскольку r1содержит addr1и r0теперь указывает на адрес одним байтом после addr</w:t>
      </w:r>
      <w:proofErr w:type="gramStart"/>
      <w:r w:rsidRPr="005121F6">
        <w:rPr>
          <w:rFonts w:ascii="Times New Roman" w:hAnsi="Times New Roman" w:cs="Times New Roman"/>
          <w:sz w:val="28"/>
          <w:szCs w:val="28"/>
        </w:rPr>
        <w:t>1 ,</w:t>
      </w:r>
      <w:proofErr w:type="gramEnd"/>
      <w:r w:rsidRPr="005121F6">
        <w:rPr>
          <w:rFonts w:ascii="Times New Roman" w:hAnsi="Times New Roman" w:cs="Times New Roman"/>
          <w:sz w:val="28"/>
          <w:szCs w:val="28"/>
        </w:rPr>
        <w:t xml:space="preserve"> эта инструкция по сути сохраняет адрес addr1 в ячейку памяти после директивы </w:t>
      </w:r>
      <w:proofErr w:type="spellStart"/>
      <w:r w:rsidRPr="005121F6">
        <w:rPr>
          <w:rFonts w:ascii="Times New Roman" w:hAnsi="Times New Roman" w:cs="Times New Roman"/>
          <w:sz w:val="28"/>
          <w:szCs w:val="28"/>
        </w:rPr>
        <w:t>dc</w:t>
      </w:r>
      <w:proofErr w:type="spellEnd"/>
      <w:r w:rsidRPr="005121F6">
        <w:rPr>
          <w:rFonts w:ascii="Times New Roman" w:hAnsi="Times New Roman" w:cs="Times New Roman"/>
          <w:sz w:val="28"/>
          <w:szCs w:val="28"/>
        </w:rPr>
        <w:t xml:space="preserve"> 44.</w:t>
      </w:r>
    </w:p>
    <w:p w14:paraId="26D2AD60" w14:textId="12DDE6A2" w:rsidR="00721842" w:rsidRPr="005121F6" w:rsidRDefault="00721842" w:rsidP="00721842">
      <w:pPr>
        <w:rPr>
          <w:rFonts w:ascii="Times New Roman" w:hAnsi="Times New Roman" w:cs="Times New Roman"/>
          <w:sz w:val="28"/>
          <w:szCs w:val="28"/>
        </w:rPr>
      </w:pPr>
      <w:r w:rsidRPr="005121F6">
        <w:rPr>
          <w:rFonts w:ascii="Times New Roman" w:hAnsi="Times New Roman" w:cs="Times New Roman"/>
          <w:sz w:val="28"/>
          <w:szCs w:val="28"/>
        </w:rPr>
        <w:t xml:space="preserve">7) </w:t>
      </w:r>
      <w:proofErr w:type="spellStart"/>
      <w:r w:rsidR="00580F55" w:rsidRPr="005121F6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lang w:val="en-US"/>
        </w:rPr>
        <w:t>addr</w:t>
      </w:r>
      <w:proofErr w:type="spellEnd"/>
      <w:r w:rsidR="00580F55" w:rsidRPr="005121F6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1</w:t>
      </w:r>
      <w:r w:rsidR="00580F55" w:rsidRPr="005121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121F6">
        <w:rPr>
          <w:rFonts w:ascii="Times New Roman" w:hAnsi="Times New Roman" w:cs="Times New Roman"/>
          <w:sz w:val="28"/>
          <w:szCs w:val="28"/>
        </w:rPr>
        <w:t>- Эта директива определяет константу данных по адресу, обозначенному addr1. Она резервирует байт памяти и сохраняет значение 44(десятичное) в этом месте.</w:t>
      </w:r>
    </w:p>
    <w:p w14:paraId="1280340D" w14:textId="11B5D485" w:rsidR="00721842" w:rsidRPr="005121F6" w:rsidRDefault="00721842" w:rsidP="00721842">
      <w:pPr>
        <w:rPr>
          <w:rFonts w:ascii="Times New Roman" w:hAnsi="Times New Roman" w:cs="Times New Roman"/>
          <w:sz w:val="28"/>
          <w:szCs w:val="28"/>
        </w:rPr>
      </w:pPr>
      <w:r w:rsidRPr="005121F6">
        <w:rPr>
          <w:rFonts w:ascii="Times New Roman" w:hAnsi="Times New Roman" w:cs="Times New Roman"/>
          <w:sz w:val="28"/>
          <w:szCs w:val="28"/>
        </w:rPr>
        <w:t>8) - Эта директива означает завершение программы.</w:t>
      </w:r>
    </w:p>
    <w:p w14:paraId="5B59875A" w14:textId="77777777" w:rsidR="00721842" w:rsidRDefault="00721842" w:rsidP="00721842">
      <w:pPr>
        <w:rPr>
          <w:rFonts w:ascii="Times New Roman" w:hAnsi="Times New Roman" w:cs="Times New Roman"/>
          <w:sz w:val="28"/>
          <w:szCs w:val="28"/>
        </w:rPr>
      </w:pPr>
    </w:p>
    <w:p w14:paraId="3719A7B0" w14:textId="77777777" w:rsidR="005121F6" w:rsidRPr="005121F6" w:rsidRDefault="005121F6" w:rsidP="00721842">
      <w:pPr>
        <w:rPr>
          <w:rFonts w:ascii="Times New Roman" w:hAnsi="Times New Roman" w:cs="Times New Roman"/>
          <w:sz w:val="28"/>
          <w:szCs w:val="28"/>
        </w:rPr>
      </w:pPr>
    </w:p>
    <w:p w14:paraId="66C2FE12" w14:textId="07A6A4D2" w:rsidR="00721842" w:rsidRPr="005121F6" w:rsidRDefault="00721842" w:rsidP="00721842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121F6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Эта </w:t>
      </w:r>
      <w:proofErr w:type="gramStart"/>
      <w:r w:rsidRPr="005121F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программа по сути</w:t>
      </w:r>
      <w:proofErr w:type="gramEnd"/>
      <w:r w:rsidRPr="005121F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устанавливает простой указатель данных:</w:t>
      </w:r>
    </w:p>
    <w:p w14:paraId="6199DEE4" w14:textId="6EA133A1" w:rsidR="00721842" w:rsidRPr="005121F6" w:rsidRDefault="00721842" w:rsidP="00580F5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121F6">
        <w:rPr>
          <w:rFonts w:ascii="Times New Roman" w:hAnsi="Times New Roman" w:cs="Times New Roman"/>
          <w:sz w:val="28"/>
          <w:szCs w:val="28"/>
        </w:rPr>
        <w:t xml:space="preserve">Директива </w:t>
      </w:r>
      <w:proofErr w:type="spellStart"/>
      <w:r w:rsidRPr="005121F6">
        <w:rPr>
          <w:rFonts w:ascii="Times New Roman" w:hAnsi="Times New Roman" w:cs="Times New Roman"/>
          <w:sz w:val="28"/>
          <w:szCs w:val="28"/>
        </w:rPr>
        <w:t>dc</w:t>
      </w:r>
      <w:proofErr w:type="spellEnd"/>
      <w:r w:rsidRPr="005121F6">
        <w:rPr>
          <w:rFonts w:ascii="Times New Roman" w:hAnsi="Times New Roman" w:cs="Times New Roman"/>
          <w:sz w:val="28"/>
          <w:szCs w:val="28"/>
        </w:rPr>
        <w:t xml:space="preserve"> 44 сохраняет значение 44 в памяти.</w:t>
      </w:r>
    </w:p>
    <w:p w14:paraId="6708AF50" w14:textId="39B45422" w:rsidR="00721842" w:rsidRPr="005121F6" w:rsidRDefault="00721842" w:rsidP="00580F5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121F6">
        <w:rPr>
          <w:rFonts w:ascii="Times New Roman" w:hAnsi="Times New Roman" w:cs="Times New Roman"/>
          <w:sz w:val="28"/>
          <w:szCs w:val="28"/>
        </w:rPr>
        <w:t>Затем программа загружает адрес этой ячейки памяти в регистр r0.</w:t>
      </w:r>
    </w:p>
    <w:p w14:paraId="533A6BC6" w14:textId="0C9EE877" w:rsidR="00721842" w:rsidRPr="005121F6" w:rsidRDefault="00721842" w:rsidP="00580F5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121F6">
        <w:rPr>
          <w:rFonts w:ascii="Times New Roman" w:hAnsi="Times New Roman" w:cs="Times New Roman"/>
          <w:sz w:val="28"/>
          <w:szCs w:val="28"/>
        </w:rPr>
        <w:t>Затем он увеличивается r0 на 1.</w:t>
      </w:r>
    </w:p>
    <w:p w14:paraId="0345715C" w14:textId="276E87BD" w:rsidR="00721842" w:rsidRPr="005121F6" w:rsidRDefault="00721842" w:rsidP="00580F5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121F6">
        <w:rPr>
          <w:rFonts w:ascii="Times New Roman" w:hAnsi="Times New Roman" w:cs="Times New Roman"/>
          <w:sz w:val="28"/>
          <w:szCs w:val="28"/>
        </w:rPr>
        <w:t>Наконец, он сохраняет исходный адрес (addr1) в ячейке памяти после сохраненного значения.</w:t>
      </w:r>
    </w:p>
    <w:p w14:paraId="1A1A9584" w14:textId="77777777" w:rsidR="00721842" w:rsidRPr="005121F6" w:rsidRDefault="00721842" w:rsidP="00721842">
      <w:pPr>
        <w:rPr>
          <w:rFonts w:ascii="Times New Roman" w:hAnsi="Times New Roman" w:cs="Times New Roman"/>
          <w:sz w:val="28"/>
          <w:szCs w:val="28"/>
        </w:rPr>
      </w:pPr>
    </w:p>
    <w:p w14:paraId="50D784E6" w14:textId="2E31599F" w:rsidR="00721842" w:rsidRDefault="00721842" w:rsidP="00580F5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121F6">
        <w:rPr>
          <w:rFonts w:ascii="Times New Roman" w:hAnsi="Times New Roman" w:cs="Times New Roman"/>
          <w:sz w:val="28"/>
          <w:szCs w:val="28"/>
        </w:rPr>
        <w:t>Она демонстрирует основы загрузки адресов, хранения значений и манипулирования указателями данных.</w:t>
      </w:r>
    </w:p>
    <w:p w14:paraId="783F4B40" w14:textId="77777777" w:rsidR="005121F6" w:rsidRDefault="005121F6" w:rsidP="005121F6">
      <w:pPr>
        <w:rPr>
          <w:rFonts w:ascii="Times New Roman" w:hAnsi="Times New Roman" w:cs="Times New Roman"/>
          <w:sz w:val="28"/>
          <w:szCs w:val="28"/>
        </w:rPr>
      </w:pPr>
    </w:p>
    <w:p w14:paraId="6787DF60" w14:textId="77777777" w:rsidR="005121F6" w:rsidRDefault="005121F6" w:rsidP="005121F6">
      <w:pPr>
        <w:rPr>
          <w:rFonts w:ascii="Times New Roman" w:hAnsi="Times New Roman" w:cs="Times New Roman"/>
          <w:sz w:val="28"/>
          <w:szCs w:val="28"/>
        </w:rPr>
      </w:pPr>
    </w:p>
    <w:p w14:paraId="72B3F224" w14:textId="77777777" w:rsidR="005121F6" w:rsidRDefault="005121F6" w:rsidP="005121F6">
      <w:pPr>
        <w:rPr>
          <w:rFonts w:ascii="Times New Roman" w:hAnsi="Times New Roman" w:cs="Times New Roman"/>
          <w:sz w:val="28"/>
          <w:szCs w:val="28"/>
        </w:rPr>
      </w:pPr>
    </w:p>
    <w:p w14:paraId="0CEEE374" w14:textId="77777777" w:rsidR="005121F6" w:rsidRDefault="005121F6" w:rsidP="005121F6">
      <w:pPr>
        <w:rPr>
          <w:rFonts w:ascii="Times New Roman" w:hAnsi="Times New Roman" w:cs="Times New Roman"/>
          <w:sz w:val="28"/>
          <w:szCs w:val="28"/>
        </w:rPr>
      </w:pPr>
    </w:p>
    <w:p w14:paraId="4780E31A" w14:textId="77777777" w:rsidR="005121F6" w:rsidRDefault="005121F6" w:rsidP="005121F6">
      <w:pPr>
        <w:rPr>
          <w:rFonts w:ascii="Times New Roman" w:hAnsi="Times New Roman" w:cs="Times New Roman"/>
          <w:sz w:val="28"/>
          <w:szCs w:val="28"/>
        </w:rPr>
      </w:pPr>
    </w:p>
    <w:p w14:paraId="1442B304" w14:textId="77777777" w:rsidR="005121F6" w:rsidRDefault="005121F6" w:rsidP="005121F6">
      <w:pPr>
        <w:rPr>
          <w:rFonts w:ascii="Times New Roman" w:hAnsi="Times New Roman" w:cs="Times New Roman"/>
          <w:sz w:val="28"/>
          <w:szCs w:val="28"/>
        </w:rPr>
      </w:pPr>
    </w:p>
    <w:p w14:paraId="17BF2854" w14:textId="77777777" w:rsidR="005121F6" w:rsidRDefault="005121F6" w:rsidP="005121F6">
      <w:pPr>
        <w:rPr>
          <w:rFonts w:ascii="Times New Roman" w:hAnsi="Times New Roman" w:cs="Times New Roman"/>
          <w:sz w:val="28"/>
          <w:szCs w:val="28"/>
        </w:rPr>
      </w:pPr>
    </w:p>
    <w:p w14:paraId="7202D02A" w14:textId="77777777" w:rsidR="005121F6" w:rsidRDefault="005121F6" w:rsidP="005121F6">
      <w:pPr>
        <w:rPr>
          <w:rFonts w:ascii="Times New Roman" w:hAnsi="Times New Roman" w:cs="Times New Roman"/>
          <w:sz w:val="28"/>
          <w:szCs w:val="28"/>
        </w:rPr>
      </w:pPr>
    </w:p>
    <w:p w14:paraId="0B32D875" w14:textId="77777777" w:rsidR="005121F6" w:rsidRDefault="005121F6" w:rsidP="005121F6">
      <w:pPr>
        <w:rPr>
          <w:rFonts w:ascii="Times New Roman" w:hAnsi="Times New Roman" w:cs="Times New Roman"/>
          <w:sz w:val="28"/>
          <w:szCs w:val="28"/>
        </w:rPr>
      </w:pPr>
    </w:p>
    <w:p w14:paraId="4405C2BD" w14:textId="77777777" w:rsidR="005121F6" w:rsidRDefault="005121F6" w:rsidP="005121F6">
      <w:pPr>
        <w:rPr>
          <w:rFonts w:ascii="Times New Roman" w:hAnsi="Times New Roman" w:cs="Times New Roman"/>
          <w:sz w:val="28"/>
          <w:szCs w:val="28"/>
        </w:rPr>
      </w:pPr>
    </w:p>
    <w:p w14:paraId="364A23EB" w14:textId="77777777" w:rsidR="005121F6" w:rsidRDefault="005121F6" w:rsidP="005121F6">
      <w:pPr>
        <w:rPr>
          <w:rFonts w:ascii="Times New Roman" w:hAnsi="Times New Roman" w:cs="Times New Roman"/>
          <w:sz w:val="28"/>
          <w:szCs w:val="28"/>
        </w:rPr>
      </w:pPr>
    </w:p>
    <w:p w14:paraId="1A95BC9D" w14:textId="77777777" w:rsidR="005121F6" w:rsidRDefault="005121F6" w:rsidP="005121F6">
      <w:pPr>
        <w:rPr>
          <w:rFonts w:ascii="Times New Roman" w:hAnsi="Times New Roman" w:cs="Times New Roman"/>
          <w:sz w:val="28"/>
          <w:szCs w:val="28"/>
        </w:rPr>
      </w:pPr>
    </w:p>
    <w:p w14:paraId="6F85C068" w14:textId="77777777" w:rsidR="005121F6" w:rsidRDefault="005121F6" w:rsidP="005121F6">
      <w:pPr>
        <w:rPr>
          <w:rFonts w:ascii="Times New Roman" w:hAnsi="Times New Roman" w:cs="Times New Roman"/>
          <w:sz w:val="28"/>
          <w:szCs w:val="28"/>
        </w:rPr>
      </w:pPr>
    </w:p>
    <w:p w14:paraId="305B4989" w14:textId="77777777" w:rsidR="005121F6" w:rsidRDefault="005121F6" w:rsidP="005121F6">
      <w:pPr>
        <w:rPr>
          <w:rFonts w:ascii="Times New Roman" w:hAnsi="Times New Roman" w:cs="Times New Roman"/>
          <w:sz w:val="28"/>
          <w:szCs w:val="28"/>
        </w:rPr>
      </w:pPr>
    </w:p>
    <w:p w14:paraId="7D3F53A5" w14:textId="77777777" w:rsidR="005121F6" w:rsidRDefault="005121F6" w:rsidP="005121F6">
      <w:pPr>
        <w:rPr>
          <w:rFonts w:ascii="Times New Roman" w:hAnsi="Times New Roman" w:cs="Times New Roman"/>
          <w:sz w:val="28"/>
          <w:szCs w:val="28"/>
        </w:rPr>
      </w:pPr>
    </w:p>
    <w:p w14:paraId="0310970A" w14:textId="77777777" w:rsidR="005121F6" w:rsidRDefault="005121F6" w:rsidP="005121F6">
      <w:pPr>
        <w:rPr>
          <w:rFonts w:ascii="Times New Roman" w:hAnsi="Times New Roman" w:cs="Times New Roman"/>
          <w:sz w:val="28"/>
          <w:szCs w:val="28"/>
        </w:rPr>
      </w:pPr>
    </w:p>
    <w:p w14:paraId="5B7802EF" w14:textId="77777777" w:rsidR="005121F6" w:rsidRDefault="005121F6" w:rsidP="005121F6">
      <w:pPr>
        <w:rPr>
          <w:rFonts w:ascii="Times New Roman" w:hAnsi="Times New Roman" w:cs="Times New Roman"/>
          <w:sz w:val="28"/>
          <w:szCs w:val="28"/>
        </w:rPr>
      </w:pPr>
    </w:p>
    <w:p w14:paraId="174C8316" w14:textId="77777777" w:rsidR="005121F6" w:rsidRDefault="005121F6" w:rsidP="005121F6">
      <w:pPr>
        <w:rPr>
          <w:rFonts w:ascii="Times New Roman" w:hAnsi="Times New Roman" w:cs="Times New Roman"/>
          <w:sz w:val="28"/>
          <w:szCs w:val="28"/>
        </w:rPr>
      </w:pPr>
    </w:p>
    <w:p w14:paraId="440E5B6A" w14:textId="77777777" w:rsidR="005121F6" w:rsidRDefault="005121F6" w:rsidP="005121F6">
      <w:pPr>
        <w:rPr>
          <w:rFonts w:ascii="Times New Roman" w:hAnsi="Times New Roman" w:cs="Times New Roman"/>
          <w:sz w:val="28"/>
          <w:szCs w:val="28"/>
        </w:rPr>
      </w:pPr>
    </w:p>
    <w:p w14:paraId="61603DB8" w14:textId="77777777" w:rsidR="005121F6" w:rsidRPr="005121F6" w:rsidRDefault="005121F6" w:rsidP="005121F6">
      <w:pPr>
        <w:rPr>
          <w:rFonts w:ascii="Times New Roman" w:hAnsi="Times New Roman" w:cs="Times New Roman"/>
          <w:sz w:val="28"/>
          <w:szCs w:val="28"/>
        </w:rPr>
      </w:pPr>
    </w:p>
    <w:p w14:paraId="28CEC2E4" w14:textId="77777777" w:rsidR="00B20949" w:rsidRDefault="00B20949" w:rsidP="00B20949">
      <w:pPr>
        <w:pStyle w:val="a3"/>
        <w:ind w:left="360"/>
      </w:pPr>
    </w:p>
    <w:p w14:paraId="7E5C4F9F" w14:textId="47FEC9DE" w:rsidR="005121F6" w:rsidRPr="005121F6" w:rsidRDefault="005121F6" w:rsidP="005121F6">
      <w:pPr>
        <w:pStyle w:val="1"/>
        <w:jc w:val="center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bookmarkStart w:id="2" w:name="_Toc178433842"/>
      <w:r w:rsidRPr="005121F6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lastRenderedPageBreak/>
        <w:t>Все команды для ассемблера</w:t>
      </w:r>
      <w:bookmarkEnd w:id="2"/>
    </w:p>
    <w:p w14:paraId="6C88BB49" w14:textId="77777777" w:rsidR="005121F6" w:rsidRDefault="005121F6" w:rsidP="005121F6"/>
    <w:p w14:paraId="2D12E2E8" w14:textId="2D7B1A2F" w:rsidR="005121F6" w:rsidRPr="005121F6" w:rsidRDefault="005121F6" w:rsidP="005121F6">
      <w:pPr>
        <w:pStyle w:val="a3"/>
        <w:numPr>
          <w:ilvl w:val="0"/>
          <w:numId w:val="6"/>
        </w:numPr>
      </w:pPr>
      <w:proofErr w:type="gramStart"/>
      <w:r w:rsidRPr="00B25803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ldi</w:t>
      </w:r>
      <w:r w:rsidRPr="00B25803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</w:rPr>
        <w:t xml:space="preserve">  </w:t>
      </w:r>
      <w:r w:rsidRPr="00B25803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rA</w:t>
      </w:r>
      <w:proofErr w:type="gramEnd"/>
      <w:r w:rsidRPr="00B25803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</w:rPr>
        <w:t>,</w:t>
      </w:r>
      <w:r w:rsidRPr="00B25803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const</w:t>
      </w:r>
      <w:r w:rsidRPr="005121F6">
        <w:rPr>
          <w:rFonts w:ascii="Times New Roman" w:hAnsi="Times New Roman" w:cs="Times New Roman"/>
          <w:sz w:val="28"/>
          <w:szCs w:val="28"/>
        </w:rPr>
        <w:t xml:space="preserve"> – загрузка числа или буквы (</w:t>
      </w:r>
      <w:r w:rsidRPr="005121F6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5121F6">
        <w:rPr>
          <w:rFonts w:ascii="Times New Roman" w:hAnsi="Times New Roman" w:cs="Times New Roman"/>
          <w:sz w:val="28"/>
          <w:szCs w:val="28"/>
        </w:rPr>
        <w:t>) в регистр (</w:t>
      </w:r>
      <w:r w:rsidRPr="005121F6">
        <w:rPr>
          <w:rFonts w:ascii="Times New Roman" w:hAnsi="Times New Roman" w:cs="Times New Roman"/>
          <w:sz w:val="28"/>
          <w:szCs w:val="28"/>
          <w:lang w:val="en-US"/>
        </w:rPr>
        <w:t>rA</w:t>
      </w:r>
      <w:r w:rsidRPr="005121F6">
        <w:rPr>
          <w:rFonts w:ascii="Times New Roman" w:hAnsi="Times New Roman" w:cs="Times New Roman"/>
          <w:sz w:val="28"/>
          <w:szCs w:val="28"/>
        </w:rPr>
        <w:t>).</w:t>
      </w:r>
    </w:p>
    <w:p w14:paraId="34A4CF56" w14:textId="77777777" w:rsidR="005121F6" w:rsidRPr="005121F6" w:rsidRDefault="005121F6" w:rsidP="005121F6">
      <w:pPr>
        <w:pStyle w:val="a3"/>
        <w:ind w:left="360"/>
      </w:pPr>
    </w:p>
    <w:p w14:paraId="5E4CD808" w14:textId="08341DB1" w:rsidR="005121F6" w:rsidRPr="000A3721" w:rsidRDefault="005121F6" w:rsidP="005121F6">
      <w:pPr>
        <w:pStyle w:val="a3"/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5121F6">
        <w:rPr>
          <w:rFonts w:ascii="Times New Roman" w:hAnsi="Times New Roman" w:cs="Times New Roman"/>
          <w:sz w:val="28"/>
          <w:szCs w:val="28"/>
        </w:rPr>
        <w:t>*</w:t>
      </w:r>
      <w:r w:rsidRPr="000A3721">
        <w:rPr>
          <w:rFonts w:ascii="Times New Roman" w:hAnsi="Times New Roman" w:cs="Times New Roman"/>
          <w:i/>
          <w:iCs/>
          <w:sz w:val="28"/>
          <w:szCs w:val="28"/>
          <w:lang w:val="en-US"/>
        </w:rPr>
        <w:t>ldi</w:t>
      </w:r>
      <w:r w:rsidRPr="000A372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A3721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0A3721">
        <w:rPr>
          <w:rFonts w:ascii="Times New Roman" w:hAnsi="Times New Roman" w:cs="Times New Roman"/>
          <w:i/>
          <w:iCs/>
          <w:sz w:val="28"/>
          <w:szCs w:val="28"/>
        </w:rPr>
        <w:t>1,</w:t>
      </w:r>
      <w:r w:rsidRPr="000A3721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0A3721">
        <w:rPr>
          <w:rFonts w:ascii="Times New Roman" w:hAnsi="Times New Roman" w:cs="Times New Roman"/>
          <w:i/>
          <w:iCs/>
          <w:sz w:val="28"/>
          <w:szCs w:val="28"/>
        </w:rPr>
        <w:t xml:space="preserve"> – в регистр </w:t>
      </w:r>
      <w:r w:rsidRPr="000A3721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0A3721">
        <w:rPr>
          <w:rFonts w:ascii="Times New Roman" w:hAnsi="Times New Roman" w:cs="Times New Roman"/>
          <w:i/>
          <w:iCs/>
          <w:sz w:val="28"/>
          <w:szCs w:val="28"/>
        </w:rPr>
        <w:t xml:space="preserve">1 загружена </w:t>
      </w:r>
      <w:r w:rsidRPr="000A3721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0A3721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581A3F21" w14:textId="77777777" w:rsidR="005121F6" w:rsidRDefault="005121F6" w:rsidP="005121F6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</w:p>
    <w:p w14:paraId="22A1AFAA" w14:textId="2CFD9FD8" w:rsidR="005121F6" w:rsidRPr="000A3721" w:rsidRDefault="005121F6" w:rsidP="005121F6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A372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ld</w:t>
      </w:r>
      <w:r w:rsidRPr="000A372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</w:rPr>
        <w:t xml:space="preserve"> </w:t>
      </w:r>
      <w:proofErr w:type="gramStart"/>
      <w:r w:rsidRPr="000A372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rA</w:t>
      </w:r>
      <w:r w:rsidRPr="000A372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</w:rPr>
        <w:t>,</w:t>
      </w:r>
      <w:r w:rsidRPr="000A372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rA</w:t>
      </w:r>
      <w:proofErr w:type="gramEnd"/>
      <w:r w:rsidRPr="000A3721">
        <w:rPr>
          <w:rFonts w:ascii="Times New Roman" w:hAnsi="Times New Roman" w:cs="Times New Roman"/>
          <w:sz w:val="28"/>
          <w:szCs w:val="28"/>
        </w:rPr>
        <w:t xml:space="preserve"> </w:t>
      </w:r>
      <w:r w:rsidR="00892C96" w:rsidRPr="005121F6">
        <w:rPr>
          <w:rFonts w:ascii="Times New Roman" w:hAnsi="Times New Roman" w:cs="Times New Roman"/>
          <w:sz w:val="28"/>
          <w:szCs w:val="28"/>
        </w:rPr>
        <w:t>–</w:t>
      </w:r>
      <w:r w:rsidR="00892C96" w:rsidRPr="000A3721">
        <w:rPr>
          <w:rFonts w:ascii="Times New Roman" w:hAnsi="Times New Roman" w:cs="Times New Roman"/>
          <w:sz w:val="28"/>
          <w:szCs w:val="28"/>
        </w:rPr>
        <w:t xml:space="preserve"> загружает</w:t>
      </w:r>
      <w:r w:rsidR="000A3721" w:rsidRPr="005121F6">
        <w:rPr>
          <w:rFonts w:ascii="Times New Roman" w:hAnsi="Times New Roman" w:cs="Times New Roman"/>
          <w:sz w:val="28"/>
          <w:szCs w:val="28"/>
        </w:rPr>
        <w:t xml:space="preserve"> значение, хранящееся по адресу памяти, содержащемуся в регистре r</w:t>
      </w:r>
      <w:r w:rsidR="000A372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0A3721" w:rsidRPr="005121F6">
        <w:rPr>
          <w:rFonts w:ascii="Times New Roman" w:hAnsi="Times New Roman" w:cs="Times New Roman"/>
          <w:sz w:val="28"/>
          <w:szCs w:val="28"/>
        </w:rPr>
        <w:t>, в регистр r</w:t>
      </w:r>
      <w:r w:rsidR="000A372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0A3721" w:rsidRPr="005121F6">
        <w:rPr>
          <w:rFonts w:ascii="Times New Roman" w:hAnsi="Times New Roman" w:cs="Times New Roman"/>
          <w:sz w:val="28"/>
          <w:szCs w:val="28"/>
        </w:rPr>
        <w:t>.</w:t>
      </w:r>
    </w:p>
    <w:p w14:paraId="4740A4F7" w14:textId="77777777" w:rsidR="000A3721" w:rsidRPr="000A3721" w:rsidRDefault="000A3721" w:rsidP="000A3721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</w:p>
    <w:p w14:paraId="029D8829" w14:textId="77777777" w:rsidR="000A3721" w:rsidRPr="000A3721" w:rsidRDefault="000A3721" w:rsidP="000A3721">
      <w:pPr>
        <w:pStyle w:val="a3"/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5121F6">
        <w:rPr>
          <w:rFonts w:ascii="Times New Roman" w:hAnsi="Times New Roman" w:cs="Times New Roman"/>
          <w:sz w:val="28"/>
          <w:szCs w:val="28"/>
        </w:rPr>
        <w:t>*</w:t>
      </w:r>
      <w:r w:rsidRPr="000A3721">
        <w:rPr>
          <w:rFonts w:ascii="Times New Roman" w:hAnsi="Times New Roman" w:cs="Times New Roman"/>
          <w:i/>
          <w:iCs/>
          <w:sz w:val="28"/>
          <w:szCs w:val="28"/>
          <w:lang w:val="en-US"/>
        </w:rPr>
        <w:t>ldi</w:t>
      </w:r>
      <w:r w:rsidRPr="000A372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A3721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0A3721">
        <w:rPr>
          <w:rFonts w:ascii="Times New Roman" w:hAnsi="Times New Roman" w:cs="Times New Roman"/>
          <w:i/>
          <w:iCs/>
          <w:sz w:val="28"/>
          <w:szCs w:val="28"/>
        </w:rPr>
        <w:t>1,</w:t>
      </w:r>
      <w:r w:rsidRPr="000A3721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0A3721">
        <w:rPr>
          <w:rFonts w:ascii="Times New Roman" w:hAnsi="Times New Roman" w:cs="Times New Roman"/>
          <w:i/>
          <w:iCs/>
          <w:sz w:val="28"/>
          <w:szCs w:val="28"/>
        </w:rPr>
        <w:t xml:space="preserve">1 – значение в регистре </w:t>
      </w:r>
      <w:r w:rsidRPr="000A3721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0A3721">
        <w:rPr>
          <w:rFonts w:ascii="Times New Roman" w:hAnsi="Times New Roman" w:cs="Times New Roman"/>
          <w:i/>
          <w:iCs/>
          <w:sz w:val="28"/>
          <w:szCs w:val="28"/>
        </w:rPr>
        <w:t xml:space="preserve">1 загружена в регистр </w:t>
      </w:r>
      <w:r w:rsidRPr="000A3721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0A3721">
        <w:rPr>
          <w:rFonts w:ascii="Times New Roman" w:hAnsi="Times New Roman" w:cs="Times New Roman"/>
          <w:i/>
          <w:iCs/>
          <w:sz w:val="28"/>
          <w:szCs w:val="28"/>
        </w:rPr>
        <w:t>1</w:t>
      </w:r>
    </w:p>
    <w:p w14:paraId="115A5FD5" w14:textId="77777777" w:rsidR="000A3721" w:rsidRPr="00F672AB" w:rsidRDefault="000A3721" w:rsidP="000A3721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</w:p>
    <w:p w14:paraId="7108A7B2" w14:textId="20439FB2" w:rsidR="000A3721" w:rsidRPr="000A3721" w:rsidRDefault="000A3721" w:rsidP="000A3721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0A372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</w:rPr>
        <w:t xml:space="preserve">add </w:t>
      </w:r>
      <w:r w:rsidRPr="000A372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rA</w:t>
      </w:r>
      <w:r w:rsidRPr="000A372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</w:rPr>
        <w:t>,</w:t>
      </w:r>
      <w:r w:rsidRPr="000A372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rB</w:t>
      </w:r>
      <w:r w:rsidRPr="000A372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0A3721">
        <w:rPr>
          <w:rFonts w:ascii="Times New Roman" w:hAnsi="Times New Roman" w:cs="Times New Roman"/>
          <w:sz w:val="28"/>
          <w:szCs w:val="28"/>
        </w:rPr>
        <w:t>– сложение двух регистров друг с другом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8117497" w14:textId="77777777" w:rsidR="000A3721" w:rsidRPr="000A3721" w:rsidRDefault="000A3721" w:rsidP="000A3721">
      <w:pPr>
        <w:pStyle w:val="a3"/>
        <w:ind w:left="36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74FCC8F8" w14:textId="3115512F" w:rsidR="000A3721" w:rsidRDefault="000A3721" w:rsidP="000A3721">
      <w:pPr>
        <w:pStyle w:val="a3"/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5121F6">
        <w:rPr>
          <w:rFonts w:ascii="Times New Roman" w:hAnsi="Times New Roman" w:cs="Times New Roman"/>
          <w:sz w:val="28"/>
          <w:szCs w:val="28"/>
        </w:rPr>
        <w:t>*</w:t>
      </w:r>
      <w:r w:rsidRPr="000A3721">
        <w:rPr>
          <w:rFonts w:ascii="Times New Roman" w:hAnsi="Times New Roman" w:cs="Times New Roman"/>
          <w:i/>
          <w:iCs/>
          <w:sz w:val="28"/>
          <w:szCs w:val="28"/>
          <w:lang w:val="en-US"/>
        </w:rPr>
        <w:t>ldi</w:t>
      </w:r>
      <w:r w:rsidRPr="000A372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A3721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0A3721">
        <w:rPr>
          <w:rFonts w:ascii="Times New Roman" w:hAnsi="Times New Roman" w:cs="Times New Roman"/>
          <w:i/>
          <w:iCs/>
          <w:sz w:val="28"/>
          <w:szCs w:val="28"/>
        </w:rPr>
        <w:t>1,</w:t>
      </w:r>
      <w:r w:rsidRPr="000A3721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Pr="000A3721">
        <w:rPr>
          <w:rFonts w:ascii="Times New Roman" w:hAnsi="Times New Roman" w:cs="Times New Roman"/>
          <w:i/>
          <w:iCs/>
          <w:sz w:val="28"/>
          <w:szCs w:val="28"/>
        </w:rPr>
        <w:t xml:space="preserve"> – значение в регистре </w:t>
      </w:r>
      <w:r w:rsidRPr="000A3721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0A3721">
        <w:rPr>
          <w:rFonts w:ascii="Times New Roman" w:hAnsi="Times New Roman" w:cs="Times New Roman"/>
          <w:i/>
          <w:iCs/>
          <w:sz w:val="28"/>
          <w:szCs w:val="28"/>
        </w:rPr>
        <w:t xml:space="preserve">1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сложено со значением </w:t>
      </w:r>
      <w:r w:rsidRPr="000A3721">
        <w:rPr>
          <w:rFonts w:ascii="Times New Roman" w:hAnsi="Times New Roman" w:cs="Times New Roman"/>
          <w:i/>
          <w:iCs/>
          <w:sz w:val="28"/>
          <w:szCs w:val="28"/>
        </w:rPr>
        <w:t xml:space="preserve">регистра </w:t>
      </w:r>
      <w:r w:rsidRPr="000A3721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2. 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</w:rPr>
        <w:t>При том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данные о сложение регистров остаются в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0A3721">
        <w:rPr>
          <w:rFonts w:ascii="Times New Roman" w:hAnsi="Times New Roman" w:cs="Times New Roman"/>
          <w:i/>
          <w:iCs/>
          <w:sz w:val="28"/>
          <w:szCs w:val="28"/>
        </w:rPr>
        <w:t>2,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а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0A3721">
        <w:rPr>
          <w:rFonts w:ascii="Times New Roman" w:hAnsi="Times New Roman" w:cs="Times New Roman"/>
          <w:i/>
          <w:iCs/>
          <w:sz w:val="28"/>
          <w:szCs w:val="28"/>
        </w:rPr>
        <w:t>1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свободен.</w:t>
      </w:r>
    </w:p>
    <w:p w14:paraId="03D1D476" w14:textId="77777777" w:rsidR="0003739E" w:rsidRDefault="0003739E" w:rsidP="000A3721">
      <w:pPr>
        <w:pStyle w:val="a3"/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0D8E48A9" w14:textId="51471BF5" w:rsidR="0003739E" w:rsidRPr="0003739E" w:rsidRDefault="0003739E" w:rsidP="0003739E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03739E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</w:rPr>
        <w:t>Используется для сложения нижних байтов.</w:t>
      </w:r>
    </w:p>
    <w:p w14:paraId="632A6BEB" w14:textId="77777777" w:rsidR="000A3721" w:rsidRDefault="000A3721" w:rsidP="000A3721">
      <w:pPr>
        <w:pStyle w:val="a3"/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2321397A" w14:textId="6F73DD14" w:rsidR="000A3721" w:rsidRPr="00892C96" w:rsidRDefault="00892C96" w:rsidP="00892C96">
      <w:pPr>
        <w:pStyle w:val="a3"/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892C96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sub</w:t>
      </w:r>
      <w:r w:rsidRPr="00892C96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</w:rPr>
        <w:t xml:space="preserve"> </w:t>
      </w:r>
      <w:r w:rsidRPr="00892C96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rA</w:t>
      </w:r>
      <w:r w:rsidRPr="00892C96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</w:rPr>
        <w:t>,</w:t>
      </w:r>
      <w:r w:rsidRPr="00892C96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rB</w:t>
      </w:r>
      <w:r w:rsidRPr="00892C96">
        <w:rPr>
          <w:rFonts w:ascii="Times New Roman" w:hAnsi="Times New Roman" w:cs="Times New Roman"/>
          <w:sz w:val="28"/>
          <w:szCs w:val="28"/>
        </w:rPr>
        <w:t xml:space="preserve"> </w:t>
      </w:r>
      <w:r w:rsidRPr="000A3721"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Pr="00892C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вычитание </w:t>
      </w:r>
      <w:r w:rsidRPr="000A3721">
        <w:rPr>
          <w:rFonts w:ascii="Times New Roman" w:hAnsi="Times New Roman" w:cs="Times New Roman"/>
          <w:sz w:val="28"/>
          <w:szCs w:val="28"/>
        </w:rPr>
        <w:t>двух регистров друг с другом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6D2086" w14:textId="77777777" w:rsidR="00892C96" w:rsidRDefault="00892C96" w:rsidP="00892C96">
      <w:pPr>
        <w:pStyle w:val="a3"/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0F8A2A05" w14:textId="3356CA81" w:rsidR="00892C96" w:rsidRDefault="00892C96" w:rsidP="00892C96">
      <w:pPr>
        <w:pStyle w:val="a3"/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5121F6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sub</w:t>
      </w:r>
      <w:r w:rsidRPr="000A372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A3721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0A3721">
        <w:rPr>
          <w:rFonts w:ascii="Times New Roman" w:hAnsi="Times New Roman" w:cs="Times New Roman"/>
          <w:i/>
          <w:iCs/>
          <w:sz w:val="28"/>
          <w:szCs w:val="28"/>
        </w:rPr>
        <w:t>1,</w:t>
      </w:r>
      <w:r w:rsidRPr="000A3721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Pr="000A3721">
        <w:rPr>
          <w:rFonts w:ascii="Times New Roman" w:hAnsi="Times New Roman" w:cs="Times New Roman"/>
          <w:i/>
          <w:iCs/>
          <w:sz w:val="28"/>
          <w:szCs w:val="28"/>
        </w:rPr>
        <w:t xml:space="preserve"> – значение </w:t>
      </w:r>
      <w:r>
        <w:rPr>
          <w:rFonts w:ascii="Times New Roman" w:hAnsi="Times New Roman" w:cs="Times New Roman"/>
          <w:i/>
          <w:iCs/>
          <w:sz w:val="28"/>
          <w:szCs w:val="28"/>
        </w:rPr>
        <w:t>из</w:t>
      </w:r>
      <w:r w:rsidRPr="000A3721">
        <w:rPr>
          <w:rFonts w:ascii="Times New Roman" w:hAnsi="Times New Roman" w:cs="Times New Roman"/>
          <w:i/>
          <w:iCs/>
          <w:sz w:val="28"/>
          <w:szCs w:val="28"/>
        </w:rPr>
        <w:t xml:space="preserve"> регистре </w:t>
      </w:r>
      <w:r w:rsidRPr="000A3721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0A3721">
        <w:rPr>
          <w:rFonts w:ascii="Times New Roman" w:hAnsi="Times New Roman" w:cs="Times New Roman"/>
          <w:i/>
          <w:iCs/>
          <w:sz w:val="28"/>
          <w:szCs w:val="28"/>
        </w:rPr>
        <w:t xml:space="preserve">1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вычитается из значения </w:t>
      </w:r>
      <w:r w:rsidRPr="000A3721">
        <w:rPr>
          <w:rFonts w:ascii="Times New Roman" w:hAnsi="Times New Roman" w:cs="Times New Roman"/>
          <w:i/>
          <w:iCs/>
          <w:sz w:val="28"/>
          <w:szCs w:val="28"/>
        </w:rPr>
        <w:t xml:space="preserve">регистра </w:t>
      </w:r>
      <w:r w:rsidRPr="000A3721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2. 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</w:rPr>
        <w:t>При том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данные о вычитания регистров остаются в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0A3721">
        <w:rPr>
          <w:rFonts w:ascii="Times New Roman" w:hAnsi="Times New Roman" w:cs="Times New Roman"/>
          <w:i/>
          <w:iCs/>
          <w:sz w:val="28"/>
          <w:szCs w:val="28"/>
        </w:rPr>
        <w:t>2,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а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0A3721">
        <w:rPr>
          <w:rFonts w:ascii="Times New Roman" w:hAnsi="Times New Roman" w:cs="Times New Roman"/>
          <w:i/>
          <w:iCs/>
          <w:sz w:val="28"/>
          <w:szCs w:val="28"/>
        </w:rPr>
        <w:t>1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свободен.</w:t>
      </w:r>
    </w:p>
    <w:p w14:paraId="5F2207FF" w14:textId="77777777" w:rsidR="00892C96" w:rsidRDefault="00892C96" w:rsidP="00892C96">
      <w:pPr>
        <w:pStyle w:val="a3"/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31A7EC1B" w14:textId="35F689D7" w:rsidR="00B25803" w:rsidRPr="00C34A83" w:rsidRDefault="00892C96" w:rsidP="00C34A83">
      <w:pPr>
        <w:pStyle w:val="a3"/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B25803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neg</w:t>
      </w:r>
      <w:r w:rsidRPr="00B25803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</w:rPr>
        <w:t xml:space="preserve"> </w:t>
      </w:r>
      <w:r w:rsidRPr="00B25803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rA</w:t>
      </w:r>
      <w:r w:rsidRPr="00B2580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B25803" w:rsidRPr="00B25803"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Pr="00B2580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B25803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B25803">
        <w:rPr>
          <w:rFonts w:ascii="Times New Roman" w:hAnsi="Times New Roman" w:cs="Times New Roman"/>
          <w:i/>
          <w:iCs/>
          <w:sz w:val="28"/>
          <w:szCs w:val="28"/>
          <w:lang w:val="en-US"/>
        </w:rPr>
        <w:t>negative</w:t>
      </w:r>
      <w:r w:rsidR="00B25803">
        <w:rPr>
          <w:rFonts w:ascii="Times New Roman" w:hAnsi="Times New Roman" w:cs="Times New Roman"/>
          <w:i/>
          <w:iCs/>
          <w:sz w:val="28"/>
          <w:szCs w:val="28"/>
        </w:rPr>
        <w:t xml:space="preserve">) делает отрицание регистра </w:t>
      </w:r>
      <w:r w:rsidR="00B25803">
        <w:rPr>
          <w:rFonts w:ascii="Times New Roman" w:hAnsi="Times New Roman" w:cs="Times New Roman"/>
          <w:i/>
          <w:iCs/>
          <w:sz w:val="28"/>
          <w:szCs w:val="28"/>
          <w:lang w:val="en-US"/>
        </w:rPr>
        <w:t>rA</w:t>
      </w:r>
    </w:p>
    <w:p w14:paraId="7BDBCDF5" w14:textId="77777777" w:rsidR="00C34A83" w:rsidRPr="00C34A83" w:rsidRDefault="00C34A83" w:rsidP="00C34A83">
      <w:pPr>
        <w:pStyle w:val="a3"/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1D1C0FE8" w14:textId="16897F34" w:rsidR="00892C96" w:rsidRDefault="00C34A83" w:rsidP="00B25803">
      <w:pPr>
        <w:pStyle w:val="a3"/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C34A83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not</w:t>
      </w:r>
      <w:r w:rsidRPr="00C34A83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</w:rPr>
        <w:t xml:space="preserve"> </w:t>
      </w:r>
      <w:r w:rsidRPr="00C34A83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rA</w:t>
      </w:r>
      <w:r w:rsidRPr="00C34A83"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r>
        <w:rPr>
          <w:rFonts w:ascii="Times New Roman" w:hAnsi="Times New Roman" w:cs="Times New Roman"/>
          <w:i/>
          <w:iCs/>
          <w:sz w:val="28"/>
          <w:szCs w:val="28"/>
        </w:rPr>
        <w:t>отрицание регистра (</w:t>
      </w:r>
      <w:r w:rsidRPr="00C34A83">
        <w:rPr>
          <w:rFonts w:ascii="Times New Roman" w:hAnsi="Times New Roman" w:cs="Times New Roman"/>
          <w:i/>
          <w:iCs/>
          <w:sz w:val="28"/>
          <w:szCs w:val="28"/>
        </w:rPr>
        <w:t>Инвертирует все биты в регистре. Если бит равен 0, он становится 1; если он равен 1, он становится 0</w:t>
      </w:r>
      <w:r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76C83C95" w14:textId="77777777" w:rsidR="00C34A83" w:rsidRPr="00C34A83" w:rsidRDefault="00C34A83" w:rsidP="00C34A83">
      <w:pPr>
        <w:pStyle w:val="a3"/>
        <w:rPr>
          <w:rFonts w:ascii="Times New Roman" w:hAnsi="Times New Roman" w:cs="Times New Roman"/>
          <w:i/>
          <w:iCs/>
          <w:sz w:val="28"/>
          <w:szCs w:val="28"/>
        </w:rPr>
      </w:pPr>
    </w:p>
    <w:p w14:paraId="4277536C" w14:textId="74D71B74" w:rsidR="00C34A83" w:rsidRDefault="00C34A83" w:rsidP="00B25803">
      <w:pPr>
        <w:pStyle w:val="a3"/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C34A83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or</w:t>
      </w:r>
      <w:r w:rsidRPr="00C34A83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</w:rPr>
        <w:t xml:space="preserve"> </w:t>
      </w:r>
      <w:proofErr w:type="gramStart"/>
      <w:r w:rsidRPr="00C34A83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rA</w:t>
      </w:r>
      <w:r w:rsidRPr="00C34A83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</w:rPr>
        <w:t>,</w:t>
      </w:r>
      <w:r w:rsidRPr="00C34A83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rB</w:t>
      </w:r>
      <w:proofErr w:type="gramEnd"/>
      <w:r w:rsidRPr="00C34A83"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r>
        <w:rPr>
          <w:rFonts w:ascii="Times New Roman" w:hAnsi="Times New Roman" w:cs="Times New Roman"/>
          <w:i/>
          <w:iCs/>
          <w:sz w:val="28"/>
          <w:szCs w:val="28"/>
        </w:rPr>
        <w:t>операция над регистрами ИЛИ (</w:t>
      </w:r>
      <w:r w:rsidRPr="00C34A83">
        <w:rPr>
          <w:rFonts w:ascii="Times New Roman" w:hAnsi="Times New Roman" w:cs="Times New Roman"/>
          <w:i/>
          <w:iCs/>
          <w:sz w:val="28"/>
          <w:szCs w:val="28"/>
        </w:rPr>
        <w:t>Устанавливает каждый бит в rA1, если соответствующий бит в </w:t>
      </w:r>
      <w:proofErr w:type="spellStart"/>
      <w:r w:rsidRPr="00C34A83">
        <w:rPr>
          <w:rFonts w:ascii="Times New Roman" w:hAnsi="Times New Roman" w:cs="Times New Roman"/>
          <w:i/>
          <w:iCs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34A83">
        <w:rPr>
          <w:rFonts w:ascii="Times New Roman" w:hAnsi="Times New Roman" w:cs="Times New Roman"/>
          <w:i/>
          <w:iCs/>
          <w:sz w:val="28"/>
          <w:szCs w:val="28"/>
        </w:rPr>
        <w:t>или </w:t>
      </w:r>
      <w:proofErr w:type="spellStart"/>
      <w:r w:rsidRPr="00C34A83">
        <w:rPr>
          <w:rFonts w:ascii="Times New Roman" w:hAnsi="Times New Roman" w:cs="Times New Roman"/>
          <w:i/>
          <w:iCs/>
          <w:sz w:val="28"/>
          <w:szCs w:val="28"/>
        </w:rPr>
        <w:t>rB</w:t>
      </w:r>
      <w:proofErr w:type="spellEnd"/>
      <w:r w:rsidRPr="00C34A83">
        <w:rPr>
          <w:rFonts w:ascii="Times New Roman" w:hAnsi="Times New Roman" w:cs="Times New Roman"/>
          <w:i/>
          <w:iCs/>
          <w:sz w:val="28"/>
          <w:szCs w:val="28"/>
        </w:rPr>
        <w:t xml:space="preserve"> (или оба) равен 1. Если оба бита равны 0, результирующий бит в </w:t>
      </w:r>
      <w:proofErr w:type="spellStart"/>
      <w:r w:rsidRPr="00C34A83">
        <w:rPr>
          <w:rFonts w:ascii="Times New Roman" w:hAnsi="Times New Roman" w:cs="Times New Roman"/>
          <w:i/>
          <w:iCs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34A83">
        <w:rPr>
          <w:rFonts w:ascii="Times New Roman" w:hAnsi="Times New Roman" w:cs="Times New Roman"/>
          <w:i/>
          <w:iCs/>
          <w:sz w:val="28"/>
          <w:szCs w:val="28"/>
        </w:rPr>
        <w:t>остается равным 0</w:t>
      </w:r>
      <w:r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5F0B009A" w14:textId="77777777" w:rsidR="00C34A83" w:rsidRPr="00C34A83" w:rsidRDefault="00C34A83" w:rsidP="00C34A83">
      <w:pPr>
        <w:pStyle w:val="a3"/>
        <w:rPr>
          <w:rFonts w:ascii="Times New Roman" w:hAnsi="Times New Roman" w:cs="Times New Roman"/>
          <w:i/>
          <w:iCs/>
          <w:sz w:val="28"/>
          <w:szCs w:val="28"/>
        </w:rPr>
      </w:pPr>
    </w:p>
    <w:p w14:paraId="3B4EF49D" w14:textId="71EF9C36" w:rsidR="00C34A83" w:rsidRPr="00C34A83" w:rsidRDefault="00C34A83" w:rsidP="00B25803">
      <w:pPr>
        <w:pStyle w:val="a3"/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C34A83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and</w:t>
      </w:r>
      <w:r w:rsidRPr="00C34A83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</w:rPr>
        <w:t xml:space="preserve"> </w:t>
      </w:r>
      <w:proofErr w:type="gramStart"/>
      <w:r w:rsidRPr="00C34A83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rA</w:t>
      </w:r>
      <w:r w:rsidRPr="00C34A83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</w:rPr>
        <w:t>,</w:t>
      </w:r>
      <w:r w:rsidRPr="00C34A83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rB</w:t>
      </w:r>
      <w:proofErr w:type="gramEnd"/>
      <w:r w:rsidRPr="00C34A83"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r>
        <w:rPr>
          <w:rFonts w:ascii="Times New Roman" w:hAnsi="Times New Roman" w:cs="Times New Roman"/>
          <w:i/>
          <w:iCs/>
          <w:sz w:val="28"/>
          <w:szCs w:val="28"/>
        </w:rPr>
        <w:t>операция над регистрами И</w:t>
      </w:r>
      <w:r w:rsidRPr="00C34A83">
        <w:rPr>
          <w:rFonts w:ascii="Times New Roman" w:hAnsi="Times New Roman" w:cs="Times New Roman"/>
          <w:i/>
          <w:iCs/>
          <w:sz w:val="28"/>
          <w:szCs w:val="28"/>
        </w:rPr>
        <w:t xml:space="preserve"> ( устанавливает каждый бит в </w:t>
      </w:r>
      <w:proofErr w:type="spellStart"/>
      <w:r w:rsidRPr="00C34A83">
        <w:rPr>
          <w:rFonts w:ascii="Times New Roman" w:hAnsi="Times New Roman" w:cs="Times New Roman"/>
          <w:i/>
          <w:iCs/>
          <w:sz w:val="28"/>
          <w:szCs w:val="28"/>
        </w:rPr>
        <w:t>rA</w:t>
      </w:r>
      <w:proofErr w:type="spellEnd"/>
      <w:r w:rsidRPr="00C34A83">
        <w:rPr>
          <w:rFonts w:ascii="Times New Roman" w:hAnsi="Times New Roman" w:cs="Times New Roman"/>
          <w:i/>
          <w:iCs/>
          <w:sz w:val="28"/>
          <w:szCs w:val="28"/>
        </w:rPr>
        <w:t xml:space="preserve"> 1 только в том случае, если соответствующие биты в </w:t>
      </w:r>
      <w:proofErr w:type="spellStart"/>
      <w:r w:rsidRPr="00C34A83">
        <w:rPr>
          <w:rFonts w:ascii="Times New Roman" w:hAnsi="Times New Roman" w:cs="Times New Roman"/>
          <w:i/>
          <w:iCs/>
          <w:sz w:val="28"/>
          <w:szCs w:val="28"/>
        </w:rPr>
        <w:t>rA</w:t>
      </w:r>
      <w:proofErr w:type="spellEnd"/>
      <w:r w:rsidRPr="00C34A83">
        <w:rPr>
          <w:rFonts w:ascii="Times New Roman" w:hAnsi="Times New Roman" w:cs="Times New Roman"/>
          <w:i/>
          <w:iCs/>
          <w:sz w:val="28"/>
          <w:szCs w:val="28"/>
        </w:rPr>
        <w:t xml:space="preserve"> и </w:t>
      </w:r>
      <w:proofErr w:type="spellStart"/>
      <w:r w:rsidRPr="00C34A83">
        <w:rPr>
          <w:rFonts w:ascii="Times New Roman" w:hAnsi="Times New Roman" w:cs="Times New Roman"/>
          <w:i/>
          <w:iCs/>
          <w:sz w:val="28"/>
          <w:szCs w:val="28"/>
        </w:rPr>
        <w:t>rB</w:t>
      </w:r>
      <w:proofErr w:type="spellEnd"/>
      <w:r w:rsidRPr="00C34A83">
        <w:rPr>
          <w:rFonts w:ascii="Times New Roman" w:hAnsi="Times New Roman" w:cs="Times New Roman"/>
          <w:i/>
          <w:iCs/>
          <w:sz w:val="28"/>
          <w:szCs w:val="28"/>
        </w:rPr>
        <w:t xml:space="preserve"> равны 1. В противном случае результирующий бит в </w:t>
      </w:r>
      <w:proofErr w:type="spellStart"/>
      <w:r w:rsidRPr="00C34A83">
        <w:rPr>
          <w:rFonts w:ascii="Times New Roman" w:hAnsi="Times New Roman" w:cs="Times New Roman"/>
          <w:i/>
          <w:iCs/>
          <w:sz w:val="28"/>
          <w:szCs w:val="28"/>
        </w:rPr>
        <w:t>rA</w:t>
      </w:r>
      <w:proofErr w:type="spellEnd"/>
      <w:r w:rsidRPr="00C34A83">
        <w:rPr>
          <w:rFonts w:ascii="Times New Roman" w:hAnsi="Times New Roman" w:cs="Times New Roman"/>
          <w:i/>
          <w:iCs/>
          <w:sz w:val="28"/>
          <w:szCs w:val="28"/>
        </w:rPr>
        <w:t xml:space="preserve"> равен 0)</w:t>
      </w:r>
    </w:p>
    <w:p w14:paraId="7E72CF28" w14:textId="77777777" w:rsidR="00C34A83" w:rsidRPr="005D4F46" w:rsidRDefault="00C34A83" w:rsidP="00C34A83">
      <w:pPr>
        <w:pStyle w:val="a3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5D17E6FA" w14:textId="4FF23F0A" w:rsidR="00C34A83" w:rsidRPr="00C34A83" w:rsidRDefault="00C34A83" w:rsidP="00C34A83">
      <w:pPr>
        <w:pStyle w:val="a3"/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C34A83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inc</w:t>
      </w:r>
      <w:proofErr w:type="spellEnd"/>
      <w:r w:rsidRPr="00C34A83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</w:rPr>
        <w:t xml:space="preserve"> </w:t>
      </w:r>
      <w:proofErr w:type="spellStart"/>
      <w:r w:rsidRPr="00C34A83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rA</w:t>
      </w:r>
      <w:proofErr w:type="spellEnd"/>
      <w:r w:rsidRPr="00C34A83"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r>
        <w:rPr>
          <w:rFonts w:ascii="Times New Roman" w:hAnsi="Times New Roman" w:cs="Times New Roman"/>
          <w:i/>
          <w:iCs/>
          <w:sz w:val="28"/>
          <w:szCs w:val="28"/>
        </w:rPr>
        <w:t>у</w:t>
      </w:r>
      <w:r w:rsidRPr="00C34A83">
        <w:rPr>
          <w:rFonts w:ascii="Times New Roman" w:hAnsi="Times New Roman" w:cs="Times New Roman"/>
          <w:i/>
          <w:iCs/>
          <w:sz w:val="28"/>
          <w:szCs w:val="28"/>
        </w:rPr>
        <w:t>величивает значение в регистре </w:t>
      </w:r>
      <w:proofErr w:type="spellStart"/>
      <w:r w:rsidRPr="00C34A83">
        <w:rPr>
          <w:rFonts w:ascii="Times New Roman" w:hAnsi="Times New Roman" w:cs="Times New Roman"/>
          <w:i/>
          <w:iCs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34A83">
        <w:rPr>
          <w:rFonts w:ascii="Times New Roman" w:hAnsi="Times New Roman" w:cs="Times New Roman"/>
          <w:i/>
          <w:iCs/>
          <w:sz w:val="28"/>
          <w:szCs w:val="28"/>
        </w:rPr>
        <w:t>на 1.</w:t>
      </w:r>
    </w:p>
    <w:p w14:paraId="6F2798A5" w14:textId="55AAFF0E" w:rsidR="00C34A83" w:rsidRDefault="00C34A83" w:rsidP="00C34A83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*ldi r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1,</w:t>
      </w:r>
      <w:r w:rsidR="005D4F46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proofErr w:type="gramEnd"/>
    </w:p>
    <w:p w14:paraId="5B914BB9" w14:textId="6B75F3F3" w:rsidR="00C34A83" w:rsidRDefault="00C34A83" w:rsidP="00C34A83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*ld r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1,r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1</w:t>
      </w:r>
    </w:p>
    <w:p w14:paraId="4D27E3BA" w14:textId="7CCB31DC" w:rsidR="00C34A83" w:rsidRPr="00C34A83" w:rsidRDefault="00C34A83" w:rsidP="00C34A83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>*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inc</w:t>
      </w:r>
      <w:proofErr w:type="spellEnd"/>
      <w:proofErr w:type="gram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r1 (= 6)</w:t>
      </w:r>
    </w:p>
    <w:p w14:paraId="1245819D" w14:textId="77777777" w:rsidR="00892C96" w:rsidRPr="00C34A83" w:rsidRDefault="00892C96" w:rsidP="00892C96">
      <w:pPr>
        <w:pStyle w:val="a3"/>
        <w:ind w:left="36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7D45ACA2" w14:textId="699842B2" w:rsidR="000A3721" w:rsidRDefault="00C34A83" w:rsidP="00C34A83">
      <w:pPr>
        <w:pStyle w:val="a3"/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5D4F46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  <w:lang w:val="en-US"/>
        </w:rPr>
        <w:t>dec</w:t>
      </w:r>
      <w:r w:rsidRPr="005D4F46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t xml:space="preserve"> </w:t>
      </w:r>
      <w:proofErr w:type="gramStart"/>
      <w:r w:rsidRPr="005D4F46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  <w:lang w:val="en-US"/>
        </w:rPr>
        <w:t>rA</w:t>
      </w:r>
      <w:r w:rsidRPr="00C34A83">
        <w:rPr>
          <w:rFonts w:ascii="Times New Roman" w:hAnsi="Times New Roman" w:cs="Times New Roman"/>
          <w:sz w:val="28"/>
          <w:szCs w:val="28"/>
        </w:rPr>
        <w:t xml:space="preserve">  </w:t>
      </w:r>
      <w:r w:rsidR="005D4F46" w:rsidRPr="00C34A83">
        <w:rPr>
          <w:rFonts w:ascii="Times New Roman" w:hAnsi="Times New Roman" w:cs="Times New Roman"/>
          <w:i/>
          <w:iCs/>
          <w:sz w:val="28"/>
          <w:szCs w:val="28"/>
        </w:rPr>
        <w:t>–</w:t>
      </w:r>
      <w:proofErr w:type="gramEnd"/>
      <w:r w:rsidRPr="00C34A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уменьшает </w:t>
      </w:r>
      <w:r w:rsidRPr="00C34A83">
        <w:rPr>
          <w:rFonts w:ascii="Times New Roman" w:hAnsi="Times New Roman" w:cs="Times New Roman"/>
          <w:i/>
          <w:iCs/>
          <w:sz w:val="28"/>
          <w:szCs w:val="28"/>
        </w:rPr>
        <w:t>значение в регистре </w:t>
      </w:r>
      <w:proofErr w:type="spellStart"/>
      <w:r w:rsidRPr="00C34A83">
        <w:rPr>
          <w:rFonts w:ascii="Times New Roman" w:hAnsi="Times New Roman" w:cs="Times New Roman"/>
          <w:i/>
          <w:iCs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34A83">
        <w:rPr>
          <w:rFonts w:ascii="Times New Roman" w:hAnsi="Times New Roman" w:cs="Times New Roman"/>
          <w:i/>
          <w:iCs/>
          <w:sz w:val="28"/>
          <w:szCs w:val="28"/>
        </w:rPr>
        <w:t>на 1.</w:t>
      </w:r>
    </w:p>
    <w:p w14:paraId="43D071EA" w14:textId="77777777" w:rsidR="00C34A83" w:rsidRDefault="00C34A83" w:rsidP="00C34A83">
      <w:pPr>
        <w:pStyle w:val="a3"/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71B42C3F" w14:textId="6B17EADF" w:rsidR="00C34A83" w:rsidRPr="00C34A83" w:rsidRDefault="00C34A83" w:rsidP="00C34A83">
      <w:pPr>
        <w:pStyle w:val="a3"/>
        <w:ind w:left="36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34A83">
        <w:rPr>
          <w:rFonts w:ascii="Times New Roman" w:hAnsi="Times New Roman" w:cs="Times New Roman"/>
          <w:i/>
          <w:iCs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l</w:t>
      </w:r>
      <w:r w:rsidRPr="00C34A83">
        <w:rPr>
          <w:rFonts w:ascii="Times New Roman" w:hAnsi="Times New Roman" w:cs="Times New Roman"/>
          <w:i/>
          <w:iCs/>
          <w:sz w:val="28"/>
          <w:szCs w:val="28"/>
          <w:lang w:val="en-US"/>
        </w:rPr>
        <w:t>di r</w:t>
      </w:r>
      <w:proofErr w:type="gramStart"/>
      <w:r w:rsidRPr="00C34A83">
        <w:rPr>
          <w:rFonts w:ascii="Times New Roman" w:hAnsi="Times New Roman" w:cs="Times New Roman"/>
          <w:i/>
          <w:iCs/>
          <w:sz w:val="28"/>
          <w:szCs w:val="28"/>
          <w:lang w:val="en-US"/>
        </w:rPr>
        <w:t>1,</w:t>
      </w:r>
      <w:r w:rsidR="005D4F46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proofErr w:type="gramEnd"/>
    </w:p>
    <w:p w14:paraId="3843E1B0" w14:textId="77777777" w:rsidR="00F672AB" w:rsidRPr="00D77623" w:rsidRDefault="00C34A83" w:rsidP="00F672AB">
      <w:pPr>
        <w:pStyle w:val="a3"/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C34A83">
        <w:rPr>
          <w:rFonts w:ascii="Times New Roman" w:hAnsi="Times New Roman" w:cs="Times New Roman"/>
          <w:i/>
          <w:iCs/>
          <w:sz w:val="28"/>
          <w:szCs w:val="28"/>
          <w:lang w:val="en-US"/>
        </w:rPr>
        <w:t>*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l</w:t>
      </w:r>
      <w:r w:rsidRPr="00C34A83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proofErr w:type="gramEnd"/>
      <w:r w:rsidRPr="00C34A8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</w:p>
    <w:p w14:paraId="28125843" w14:textId="1F35F415" w:rsidR="00C34A83" w:rsidRPr="00C34A83" w:rsidRDefault="00C34A83" w:rsidP="00C34A83">
      <w:pPr>
        <w:pStyle w:val="a3"/>
        <w:ind w:left="36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34A83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proofErr w:type="gramStart"/>
      <w:r w:rsidRPr="00C34A83">
        <w:rPr>
          <w:rFonts w:ascii="Times New Roman" w:hAnsi="Times New Roman" w:cs="Times New Roman"/>
          <w:i/>
          <w:iCs/>
          <w:sz w:val="28"/>
          <w:szCs w:val="28"/>
          <w:lang w:val="en-US"/>
        </w:rPr>
        <w:t>1,r</w:t>
      </w:r>
      <w:proofErr w:type="gramEnd"/>
      <w:r w:rsidRPr="00C34A83">
        <w:rPr>
          <w:rFonts w:ascii="Times New Roman" w:hAnsi="Times New Roman" w:cs="Times New Roman"/>
          <w:i/>
          <w:iCs/>
          <w:sz w:val="28"/>
          <w:szCs w:val="28"/>
          <w:lang w:val="en-US"/>
        </w:rPr>
        <w:t>1</w:t>
      </w:r>
    </w:p>
    <w:p w14:paraId="62D0C10E" w14:textId="1A3458A6" w:rsidR="00C34A83" w:rsidRDefault="00C34A83" w:rsidP="00C34A83">
      <w:pPr>
        <w:pStyle w:val="a3"/>
        <w:ind w:left="36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34A83">
        <w:rPr>
          <w:rFonts w:ascii="Times New Roman" w:hAnsi="Times New Roman" w:cs="Times New Roman"/>
          <w:i/>
          <w:iCs/>
          <w:sz w:val="28"/>
          <w:szCs w:val="28"/>
          <w:lang w:val="en-US"/>
        </w:rPr>
        <w:t>*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dec</w:t>
      </w:r>
      <w:proofErr w:type="gramEnd"/>
      <w:r w:rsidRPr="00C34A8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r1 (=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4</w:t>
      </w:r>
      <w:r w:rsidRPr="00C34A83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69969924" w14:textId="77777777" w:rsidR="005D4F46" w:rsidRDefault="005D4F46" w:rsidP="00C34A83">
      <w:pPr>
        <w:pStyle w:val="a3"/>
        <w:ind w:left="36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64D87D4A" w14:textId="4E4707A0" w:rsidR="005D4F46" w:rsidRDefault="005D4F46" w:rsidP="005D4F46">
      <w:pPr>
        <w:pStyle w:val="a3"/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5D4F46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ed</w:t>
      </w:r>
      <w:r w:rsidRPr="005D4F46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</w:rPr>
        <w:t xml:space="preserve"> </w:t>
      </w:r>
      <w:proofErr w:type="gramStart"/>
      <w:r w:rsidRPr="005D4F46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rA</w:t>
      </w:r>
      <w:r w:rsidRPr="005D4F46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</w:rPr>
        <w:t>,</w:t>
      </w:r>
      <w:r w:rsidRPr="005D4F46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rB</w:t>
      </w:r>
      <w:proofErr w:type="gramEnd"/>
      <w:r w:rsidRPr="005D4F4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34A83"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Pr="005D4F4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D4F46">
        <w:rPr>
          <w:rFonts w:ascii="Times New Roman" w:hAnsi="Times New Roman" w:cs="Times New Roman"/>
          <w:sz w:val="28"/>
          <w:szCs w:val="28"/>
        </w:rPr>
        <w:t xml:space="preserve">выполняет исключающее ИЛИ между значения регистров </w:t>
      </w:r>
      <w:r w:rsidRPr="005D4F46">
        <w:rPr>
          <w:rFonts w:ascii="Times New Roman" w:hAnsi="Times New Roman" w:cs="Times New Roman"/>
          <w:sz w:val="28"/>
          <w:szCs w:val="28"/>
          <w:lang w:val="en-US"/>
        </w:rPr>
        <w:t>rA</w:t>
      </w:r>
      <w:r w:rsidRPr="005D4F46">
        <w:rPr>
          <w:rFonts w:ascii="Times New Roman" w:hAnsi="Times New Roman" w:cs="Times New Roman"/>
          <w:sz w:val="28"/>
          <w:szCs w:val="28"/>
        </w:rPr>
        <w:t xml:space="preserve"> и </w:t>
      </w:r>
      <w:r w:rsidRPr="005D4F46">
        <w:rPr>
          <w:rFonts w:ascii="Times New Roman" w:hAnsi="Times New Roman" w:cs="Times New Roman"/>
          <w:sz w:val="28"/>
          <w:szCs w:val="28"/>
          <w:lang w:val="en-US"/>
        </w:rPr>
        <w:t>rB</w:t>
      </w:r>
      <w:r w:rsidRPr="005D4F46">
        <w:rPr>
          <w:rFonts w:ascii="Times New Roman" w:hAnsi="Times New Roman" w:cs="Times New Roman"/>
          <w:sz w:val="28"/>
          <w:szCs w:val="28"/>
        </w:rPr>
        <w:t xml:space="preserve"> (Устанавливает каждый бит в </w:t>
      </w:r>
      <w:proofErr w:type="spellStart"/>
      <w:r w:rsidRPr="005D4F46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D4F46">
        <w:rPr>
          <w:rFonts w:ascii="Times New Roman" w:hAnsi="Times New Roman" w:cs="Times New Roman"/>
          <w:sz w:val="28"/>
          <w:szCs w:val="28"/>
        </w:rPr>
        <w:t xml:space="preserve"> 1, если ровно один из соответствующих битов в </w:t>
      </w:r>
      <w:proofErr w:type="spellStart"/>
      <w:r w:rsidRPr="005D4F46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D4F46">
        <w:rPr>
          <w:rFonts w:ascii="Times New Roman" w:hAnsi="Times New Roman" w:cs="Times New Roman"/>
          <w:sz w:val="28"/>
          <w:szCs w:val="28"/>
        </w:rPr>
        <w:t xml:space="preserve"> и </w:t>
      </w:r>
      <w:proofErr w:type="spellStart"/>
      <w:r w:rsidRPr="005D4F46">
        <w:rPr>
          <w:rFonts w:ascii="Times New Roman" w:hAnsi="Times New Roman" w:cs="Times New Roman"/>
          <w:sz w:val="28"/>
          <w:szCs w:val="28"/>
        </w:rPr>
        <w:t>rB</w:t>
      </w:r>
      <w:proofErr w:type="spellEnd"/>
      <w:r w:rsidRPr="005D4F46">
        <w:rPr>
          <w:rFonts w:ascii="Times New Roman" w:hAnsi="Times New Roman" w:cs="Times New Roman"/>
          <w:sz w:val="28"/>
          <w:szCs w:val="28"/>
        </w:rPr>
        <w:t xml:space="preserve"> равен 1. Если оба бита равны 0 или оба бита равны 1, результирующий бит в </w:t>
      </w:r>
      <w:proofErr w:type="spellStart"/>
      <w:r w:rsidRPr="005D4F46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D4F46">
        <w:rPr>
          <w:rFonts w:ascii="Times New Roman" w:hAnsi="Times New Roman" w:cs="Times New Roman"/>
          <w:sz w:val="28"/>
          <w:szCs w:val="28"/>
        </w:rPr>
        <w:t xml:space="preserve"> равен 0</w:t>
      </w:r>
      <w:r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768AD755" w14:textId="3F1F8BD3" w:rsidR="00D77623" w:rsidRPr="00F672AB" w:rsidRDefault="005D4F46" w:rsidP="002A0BB3">
      <w:pPr>
        <w:pStyle w:val="a3"/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F672AB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st</w:t>
      </w:r>
      <w:proofErr w:type="spellEnd"/>
      <w:r w:rsidRPr="00F672AB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</w:rPr>
        <w:t xml:space="preserve"> </w:t>
      </w:r>
      <w:proofErr w:type="spellStart"/>
      <w:proofErr w:type="gramStart"/>
      <w:r w:rsidRPr="00F672AB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rA</w:t>
      </w:r>
      <w:proofErr w:type="spellEnd"/>
      <w:r w:rsidRPr="00F672AB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</w:rPr>
        <w:t>,</w:t>
      </w:r>
      <w:r w:rsidRPr="00F672AB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rB</w:t>
      </w:r>
      <w:proofErr w:type="gramEnd"/>
      <w:r w:rsidRPr="00F672AB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Pr="00F672AB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="00D77623" w:rsidRPr="00F672AB">
        <w:rPr>
          <w:rFonts w:ascii="Times New Roman" w:hAnsi="Times New Roman" w:cs="Times New Roman"/>
          <w:i/>
          <w:iCs/>
          <w:sz w:val="28"/>
          <w:szCs w:val="28"/>
        </w:rPr>
        <w:t>Сохраняет значение регистра </w:t>
      </w:r>
      <w:proofErr w:type="spellStart"/>
      <w:r w:rsidR="00D77623" w:rsidRPr="00F672AB">
        <w:rPr>
          <w:rFonts w:ascii="Times New Roman" w:hAnsi="Times New Roman" w:cs="Times New Roman"/>
          <w:i/>
          <w:iCs/>
          <w:sz w:val="28"/>
          <w:szCs w:val="28"/>
        </w:rPr>
        <w:t>rA</w:t>
      </w:r>
      <w:proofErr w:type="spellEnd"/>
      <w:r w:rsidR="00D77623" w:rsidRPr="00F672AB">
        <w:rPr>
          <w:rFonts w:ascii="Times New Roman" w:hAnsi="Times New Roman" w:cs="Times New Roman"/>
          <w:i/>
          <w:iCs/>
          <w:sz w:val="28"/>
          <w:szCs w:val="28"/>
        </w:rPr>
        <w:t xml:space="preserve"> в ячейке памяти, на которую указывает регистр </w:t>
      </w:r>
      <w:proofErr w:type="spellStart"/>
      <w:r w:rsidR="00D77623" w:rsidRPr="00F672AB">
        <w:rPr>
          <w:rFonts w:ascii="Times New Roman" w:hAnsi="Times New Roman" w:cs="Times New Roman"/>
          <w:i/>
          <w:iCs/>
          <w:sz w:val="28"/>
          <w:szCs w:val="28"/>
        </w:rPr>
        <w:t>rB</w:t>
      </w:r>
      <w:proofErr w:type="spellEnd"/>
      <w:r w:rsidR="00D77623" w:rsidRPr="00F672AB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5D3FE37A" w14:textId="38CA9E03" w:rsidR="00D77623" w:rsidRPr="00D77623" w:rsidRDefault="00D77623" w:rsidP="00D77623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77623">
        <w:rPr>
          <w:rFonts w:ascii="Times New Roman" w:hAnsi="Times New Roman" w:cs="Times New Roman"/>
          <w:i/>
          <w:iCs/>
          <w:sz w:val="28"/>
          <w:szCs w:val="28"/>
        </w:rPr>
        <w:t>*Если </w:t>
      </w:r>
      <w:proofErr w:type="spellStart"/>
      <w:r w:rsidRPr="00D77623">
        <w:rPr>
          <w:rFonts w:ascii="Times New Roman" w:hAnsi="Times New Roman" w:cs="Times New Roman"/>
          <w:i/>
          <w:iCs/>
          <w:sz w:val="28"/>
          <w:szCs w:val="28"/>
        </w:rPr>
        <w:t>rB</w:t>
      </w:r>
      <w:proofErr w:type="spellEnd"/>
      <w:r w:rsidRPr="00D77623">
        <w:rPr>
          <w:rFonts w:ascii="Times New Roman" w:hAnsi="Times New Roman" w:cs="Times New Roman"/>
          <w:i/>
          <w:iCs/>
          <w:sz w:val="28"/>
          <w:szCs w:val="28"/>
        </w:rPr>
        <w:t xml:space="preserve"> содержит адрес 0x1000 и </w:t>
      </w:r>
      <w:proofErr w:type="spellStart"/>
      <w:r w:rsidRPr="00D77623">
        <w:rPr>
          <w:rFonts w:ascii="Times New Roman" w:hAnsi="Times New Roman" w:cs="Times New Roman"/>
          <w:i/>
          <w:iCs/>
          <w:sz w:val="28"/>
          <w:szCs w:val="28"/>
        </w:rPr>
        <w:t>rA</w:t>
      </w:r>
      <w:proofErr w:type="spellEnd"/>
      <w:r w:rsidRPr="00D77623">
        <w:rPr>
          <w:rFonts w:ascii="Times New Roman" w:hAnsi="Times New Roman" w:cs="Times New Roman"/>
          <w:i/>
          <w:iCs/>
          <w:sz w:val="28"/>
          <w:szCs w:val="28"/>
        </w:rPr>
        <w:t xml:space="preserve"> содержит значение 10, то после </w:t>
      </w:r>
      <w:proofErr w:type="spellStart"/>
      <w:r w:rsidRPr="00D77623">
        <w:rPr>
          <w:rFonts w:ascii="Times New Roman" w:hAnsi="Times New Roman" w:cs="Times New Roman"/>
          <w:i/>
          <w:iCs/>
          <w:sz w:val="28"/>
          <w:szCs w:val="28"/>
        </w:rPr>
        <w:t>st</w:t>
      </w:r>
      <w:proofErr w:type="spellEnd"/>
      <w:r w:rsidRPr="00D7762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77623">
        <w:rPr>
          <w:rFonts w:ascii="Times New Roman" w:hAnsi="Times New Roman" w:cs="Times New Roman"/>
          <w:i/>
          <w:iCs/>
          <w:sz w:val="28"/>
          <w:szCs w:val="28"/>
        </w:rPr>
        <w:t>rA</w:t>
      </w:r>
      <w:proofErr w:type="spellEnd"/>
      <w:r w:rsidRPr="00D77623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D77623">
        <w:rPr>
          <w:rFonts w:ascii="Times New Roman" w:hAnsi="Times New Roman" w:cs="Times New Roman"/>
          <w:i/>
          <w:iCs/>
          <w:sz w:val="28"/>
          <w:szCs w:val="28"/>
        </w:rPr>
        <w:t>rB</w:t>
      </w:r>
      <w:proofErr w:type="spellEnd"/>
      <w:r w:rsidRPr="00D77623">
        <w:rPr>
          <w:rFonts w:ascii="Times New Roman" w:hAnsi="Times New Roman" w:cs="Times New Roman"/>
          <w:i/>
          <w:iCs/>
          <w:sz w:val="28"/>
          <w:szCs w:val="28"/>
        </w:rPr>
        <w:t xml:space="preserve"> этого ячейка памяти по адресу 0x1000 будет содержать значение 10.</w:t>
      </w:r>
    </w:p>
    <w:p w14:paraId="1E6FEB2B" w14:textId="29C5FA8F" w:rsidR="00D77623" w:rsidRDefault="00D77623" w:rsidP="00D77623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77623">
        <w:rPr>
          <w:rFonts w:ascii="Times New Roman" w:hAnsi="Times New Roman" w:cs="Times New Roman"/>
          <w:i/>
          <w:iCs/>
          <w:sz w:val="28"/>
          <w:szCs w:val="28"/>
        </w:rPr>
        <w:t xml:space="preserve">*При том данные регистров остаются в </w:t>
      </w:r>
      <w:r w:rsidRPr="00D77623">
        <w:rPr>
          <w:rFonts w:ascii="Times New Roman" w:hAnsi="Times New Roman" w:cs="Times New Roman"/>
          <w:i/>
          <w:iCs/>
          <w:sz w:val="28"/>
          <w:szCs w:val="28"/>
          <w:lang w:val="en-US"/>
        </w:rPr>
        <w:t>rB</w:t>
      </w:r>
      <w:r w:rsidRPr="00D77623">
        <w:rPr>
          <w:rFonts w:ascii="Times New Roman" w:hAnsi="Times New Roman" w:cs="Times New Roman"/>
          <w:i/>
          <w:iCs/>
          <w:sz w:val="28"/>
          <w:szCs w:val="28"/>
        </w:rPr>
        <w:t xml:space="preserve">, а </w:t>
      </w:r>
      <w:r w:rsidRPr="00D77623">
        <w:rPr>
          <w:rFonts w:ascii="Times New Roman" w:hAnsi="Times New Roman" w:cs="Times New Roman"/>
          <w:i/>
          <w:iCs/>
          <w:sz w:val="28"/>
          <w:szCs w:val="28"/>
          <w:lang w:val="en-US"/>
        </w:rPr>
        <w:t>rA</w:t>
      </w:r>
      <w:r w:rsidRPr="00D77623">
        <w:rPr>
          <w:rFonts w:ascii="Times New Roman" w:hAnsi="Times New Roman" w:cs="Times New Roman"/>
          <w:i/>
          <w:iCs/>
          <w:sz w:val="28"/>
          <w:szCs w:val="28"/>
        </w:rPr>
        <w:t xml:space="preserve"> свободен.</w:t>
      </w:r>
    </w:p>
    <w:p w14:paraId="359F321B" w14:textId="77777777" w:rsidR="00BA12DE" w:rsidRDefault="00BA12DE" w:rsidP="00D77623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627CC17C" w14:textId="0D0E7599" w:rsidR="00BA12DE" w:rsidRPr="00BA12DE" w:rsidRDefault="00BA12DE" w:rsidP="00BA12DE">
      <w:pPr>
        <w:pStyle w:val="a3"/>
        <w:numPr>
          <w:ilvl w:val="0"/>
          <w:numId w:val="8"/>
        </w:num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CA60A8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clr</w:t>
      </w:r>
      <w:proofErr w:type="spellEnd"/>
      <w:r w:rsidRPr="00CA60A8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</w:rPr>
        <w:t xml:space="preserve"> </w:t>
      </w:r>
      <w:proofErr w:type="spellStart"/>
      <w:r w:rsidRPr="00CA60A8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rA</w:t>
      </w:r>
      <w:proofErr w:type="spellEnd"/>
      <w:r w:rsidRPr="00BA12D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отчищает значение в регистре </w:t>
      </w:r>
      <w:r>
        <w:rPr>
          <w:rFonts w:ascii="Times New Roman" w:hAnsi="Times New Roman" w:cs="Times New Roman"/>
          <w:sz w:val="28"/>
          <w:szCs w:val="28"/>
          <w:lang w:val="en-US"/>
        </w:rPr>
        <w:t>rA</w:t>
      </w:r>
    </w:p>
    <w:p w14:paraId="79900062" w14:textId="77777777" w:rsidR="00BA12DE" w:rsidRPr="00F672AB" w:rsidRDefault="00BA12DE" w:rsidP="00BA12DE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1449D4B9" w14:textId="34EC0961" w:rsidR="00BA12DE" w:rsidRPr="00BA12DE" w:rsidRDefault="00BA12DE" w:rsidP="00BA12DE">
      <w:pPr>
        <w:pStyle w:val="a3"/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CA60A8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xor</w:t>
      </w:r>
      <w:proofErr w:type="spellEnd"/>
      <w:r w:rsidRPr="00CA60A8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</w:rPr>
        <w:t xml:space="preserve"> </w:t>
      </w:r>
      <w:proofErr w:type="spellStart"/>
      <w:proofErr w:type="gramStart"/>
      <w:r w:rsidRPr="00CA60A8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rA</w:t>
      </w:r>
      <w:proofErr w:type="spellEnd"/>
      <w:r w:rsidRPr="00CA60A8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</w:rPr>
        <w:t>,</w:t>
      </w:r>
      <w:r w:rsidRPr="00CA60A8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rB</w:t>
      </w:r>
      <w:proofErr w:type="gramEnd"/>
      <w:r w:rsidRPr="00BA12DE">
        <w:rPr>
          <w:rFonts w:ascii="Times New Roman" w:hAnsi="Times New Roman" w:cs="Times New Roman"/>
          <w:sz w:val="28"/>
          <w:szCs w:val="28"/>
        </w:rPr>
        <w:t xml:space="preserve"> – </w:t>
      </w:r>
      <w:r w:rsidRPr="005D4F46">
        <w:rPr>
          <w:rFonts w:ascii="Times New Roman" w:hAnsi="Times New Roman" w:cs="Times New Roman"/>
          <w:sz w:val="28"/>
          <w:szCs w:val="28"/>
        </w:rPr>
        <w:t xml:space="preserve">выполняет исключающее ИЛИ между значения регистров </w:t>
      </w:r>
      <w:r w:rsidRPr="005D4F46">
        <w:rPr>
          <w:rFonts w:ascii="Times New Roman" w:hAnsi="Times New Roman" w:cs="Times New Roman"/>
          <w:sz w:val="28"/>
          <w:szCs w:val="28"/>
          <w:lang w:val="en-US"/>
        </w:rPr>
        <w:t>rA</w:t>
      </w:r>
      <w:r w:rsidRPr="005D4F46">
        <w:rPr>
          <w:rFonts w:ascii="Times New Roman" w:hAnsi="Times New Roman" w:cs="Times New Roman"/>
          <w:sz w:val="28"/>
          <w:szCs w:val="28"/>
        </w:rPr>
        <w:t xml:space="preserve"> и </w:t>
      </w:r>
      <w:r w:rsidRPr="005D4F46">
        <w:rPr>
          <w:rFonts w:ascii="Times New Roman" w:hAnsi="Times New Roman" w:cs="Times New Roman"/>
          <w:sz w:val="28"/>
          <w:szCs w:val="28"/>
          <w:lang w:val="en-US"/>
        </w:rPr>
        <w:t>rB</w:t>
      </w:r>
      <w:r w:rsidRPr="005D4F46">
        <w:rPr>
          <w:rFonts w:ascii="Times New Roman" w:hAnsi="Times New Roman" w:cs="Times New Roman"/>
          <w:sz w:val="28"/>
          <w:szCs w:val="28"/>
        </w:rPr>
        <w:t xml:space="preserve"> (Устанавливает каждый бит в </w:t>
      </w:r>
      <w:proofErr w:type="spellStart"/>
      <w:r w:rsidRPr="005D4F46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D4F46">
        <w:rPr>
          <w:rFonts w:ascii="Times New Roman" w:hAnsi="Times New Roman" w:cs="Times New Roman"/>
          <w:sz w:val="28"/>
          <w:szCs w:val="28"/>
        </w:rPr>
        <w:t xml:space="preserve"> 1, если ровно один из соответствующих битов в </w:t>
      </w:r>
      <w:proofErr w:type="spellStart"/>
      <w:r w:rsidRPr="005D4F46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D4F46">
        <w:rPr>
          <w:rFonts w:ascii="Times New Roman" w:hAnsi="Times New Roman" w:cs="Times New Roman"/>
          <w:sz w:val="28"/>
          <w:szCs w:val="28"/>
        </w:rPr>
        <w:t xml:space="preserve"> и </w:t>
      </w:r>
      <w:proofErr w:type="spellStart"/>
      <w:r w:rsidRPr="005D4F46">
        <w:rPr>
          <w:rFonts w:ascii="Times New Roman" w:hAnsi="Times New Roman" w:cs="Times New Roman"/>
          <w:sz w:val="28"/>
          <w:szCs w:val="28"/>
        </w:rPr>
        <w:t>rB</w:t>
      </w:r>
      <w:proofErr w:type="spellEnd"/>
      <w:r w:rsidRPr="005D4F46">
        <w:rPr>
          <w:rFonts w:ascii="Times New Roman" w:hAnsi="Times New Roman" w:cs="Times New Roman"/>
          <w:sz w:val="28"/>
          <w:szCs w:val="28"/>
        </w:rPr>
        <w:t xml:space="preserve"> равен 1. Если оба бита равны 0 или оба бита равны 1, результирующий бит в </w:t>
      </w:r>
      <w:proofErr w:type="spellStart"/>
      <w:r w:rsidRPr="005D4F46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D4F46">
        <w:rPr>
          <w:rFonts w:ascii="Times New Roman" w:hAnsi="Times New Roman" w:cs="Times New Roman"/>
          <w:sz w:val="28"/>
          <w:szCs w:val="28"/>
        </w:rPr>
        <w:t xml:space="preserve"> равен 0</w:t>
      </w:r>
      <w:r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783EE184" w14:textId="77777777" w:rsidR="00BA12DE" w:rsidRDefault="00BA12DE" w:rsidP="00BA12DE">
      <w:pPr>
        <w:pStyle w:val="a3"/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712BA5A2" w14:textId="2607C073" w:rsidR="00CA60A8" w:rsidRPr="00CA60A8" w:rsidRDefault="00BA12DE" w:rsidP="00CA60A8">
      <w:pPr>
        <w:pStyle w:val="a3"/>
        <w:numPr>
          <w:ilvl w:val="0"/>
          <w:numId w:val="8"/>
        </w:num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CA60A8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shla</w:t>
      </w:r>
      <w:proofErr w:type="spellEnd"/>
      <w:r w:rsidRPr="00CA60A8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</w:rPr>
        <w:t xml:space="preserve"> </w:t>
      </w:r>
      <w:proofErr w:type="spellStart"/>
      <w:r w:rsidRPr="00CA60A8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rA</w:t>
      </w:r>
      <w:proofErr w:type="spellEnd"/>
      <w:r w:rsidRPr="00BA12D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выполняет сдвиг влево (</w:t>
      </w:r>
      <w:r w:rsidR="00CA60A8">
        <w:rPr>
          <w:rFonts w:ascii="Times New Roman" w:hAnsi="Times New Roman" w:cs="Times New Roman"/>
          <w:sz w:val="28"/>
          <w:szCs w:val="28"/>
        </w:rPr>
        <w:t xml:space="preserve">арифметический) значения в регистре </w:t>
      </w:r>
      <w:r w:rsidR="00CA60A8">
        <w:rPr>
          <w:rFonts w:ascii="Times New Roman" w:hAnsi="Times New Roman" w:cs="Times New Roman"/>
          <w:sz w:val="28"/>
          <w:szCs w:val="28"/>
          <w:lang w:val="en-US"/>
        </w:rPr>
        <w:t>rA</w:t>
      </w:r>
    </w:p>
    <w:p w14:paraId="06DE95C8" w14:textId="22C0F32B" w:rsidR="00CA60A8" w:rsidRPr="00F672AB" w:rsidRDefault="00CA60A8" w:rsidP="00CA60A8">
      <w:pPr>
        <w:pStyle w:val="a3"/>
        <w:ind w:left="36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5DD72C07" w14:textId="36314353" w:rsidR="00CA60A8" w:rsidRPr="00CA60A8" w:rsidRDefault="00CA60A8" w:rsidP="00CA60A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77623">
        <w:rPr>
          <w:rFonts w:ascii="Times New Roman" w:hAnsi="Times New Roman" w:cs="Times New Roman"/>
          <w:i/>
          <w:iCs/>
          <w:sz w:val="28"/>
          <w:szCs w:val="28"/>
        </w:rPr>
        <w:t>*</w:t>
      </w:r>
      <w:r>
        <w:rPr>
          <w:rFonts w:ascii="Times New Roman" w:hAnsi="Times New Roman" w:cs="Times New Roman"/>
          <w:i/>
          <w:iCs/>
          <w:sz w:val="28"/>
          <w:szCs w:val="28"/>
        </w:rPr>
        <w:t>При данной команде происходит: 2*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mem</w:t>
      </w:r>
      <w:r w:rsidRPr="00CA60A8">
        <w:rPr>
          <w:rFonts w:ascii="Times New Roman" w:hAnsi="Times New Roman" w:cs="Times New Roman"/>
          <w:i/>
          <w:iCs/>
          <w:sz w:val="28"/>
          <w:szCs w:val="28"/>
        </w:rPr>
        <w:t>[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CA60A8">
        <w:rPr>
          <w:rFonts w:ascii="Times New Roman" w:hAnsi="Times New Roman" w:cs="Times New Roman"/>
          <w:i/>
          <w:iCs/>
          <w:sz w:val="28"/>
          <w:szCs w:val="28"/>
        </w:rPr>
        <w:t>]</w:t>
      </w:r>
      <w:r w:rsidRPr="00D77623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1B0CB114" w14:textId="77777777" w:rsidR="00CA60A8" w:rsidRPr="00F672AB" w:rsidRDefault="00CA60A8" w:rsidP="00CA60A8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722028D6" w14:textId="436B3CC1" w:rsidR="00CA60A8" w:rsidRPr="00CA60A8" w:rsidRDefault="00CA60A8" w:rsidP="00CA60A8">
      <w:pPr>
        <w:pStyle w:val="a3"/>
        <w:numPr>
          <w:ilvl w:val="0"/>
          <w:numId w:val="8"/>
        </w:num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CA60A8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shra</w:t>
      </w:r>
      <w:proofErr w:type="spellEnd"/>
      <w:r w:rsidRPr="00CA60A8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</w:rPr>
        <w:t xml:space="preserve"> </w:t>
      </w:r>
      <w:proofErr w:type="spellStart"/>
      <w:r w:rsidRPr="00CA60A8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rA</w:t>
      </w:r>
      <w:proofErr w:type="spellEnd"/>
      <w:r w:rsidRPr="00CA60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A12DE">
        <w:rPr>
          <w:rFonts w:ascii="Times New Roman" w:hAnsi="Times New Roman" w:cs="Times New Roman"/>
          <w:sz w:val="28"/>
          <w:szCs w:val="28"/>
        </w:rPr>
        <w:t>–</w:t>
      </w:r>
      <w:r w:rsidRPr="00CA60A8">
        <w:rPr>
          <w:rFonts w:ascii="Times New Roman" w:hAnsi="Times New Roman" w:cs="Times New Roman"/>
          <w:sz w:val="28"/>
          <w:szCs w:val="28"/>
        </w:rPr>
        <w:t xml:space="preserve"> выполняет сдвиг вправо (арифметику) значения в регистре </w:t>
      </w:r>
      <w:proofErr w:type="spellStart"/>
      <w:r w:rsidRPr="00CA60A8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CA60A8">
        <w:rPr>
          <w:rFonts w:ascii="Times New Roman" w:hAnsi="Times New Roman" w:cs="Times New Roman"/>
          <w:sz w:val="28"/>
          <w:szCs w:val="28"/>
        </w:rPr>
        <w:t>.</w:t>
      </w:r>
    </w:p>
    <w:p w14:paraId="0BFD2519" w14:textId="77777777" w:rsidR="00CA60A8" w:rsidRPr="00F672AB" w:rsidRDefault="00CA60A8" w:rsidP="00CA60A8">
      <w:pPr>
        <w:pStyle w:val="a3"/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2638D547" w14:textId="4EAD9216" w:rsidR="00CA60A8" w:rsidRPr="00F672AB" w:rsidRDefault="00CA60A8" w:rsidP="00CA60A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77623">
        <w:rPr>
          <w:rFonts w:ascii="Times New Roman" w:hAnsi="Times New Roman" w:cs="Times New Roman"/>
          <w:i/>
          <w:iCs/>
          <w:sz w:val="28"/>
          <w:szCs w:val="28"/>
        </w:rPr>
        <w:t>*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При данной команде происходит: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mem</w:t>
      </w:r>
      <w:r w:rsidRPr="00CA60A8">
        <w:rPr>
          <w:rFonts w:ascii="Times New Roman" w:hAnsi="Times New Roman" w:cs="Times New Roman"/>
          <w:i/>
          <w:iCs/>
          <w:sz w:val="28"/>
          <w:szCs w:val="28"/>
        </w:rPr>
        <w:t>[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CA60A8">
        <w:rPr>
          <w:rFonts w:ascii="Times New Roman" w:hAnsi="Times New Roman" w:cs="Times New Roman"/>
          <w:i/>
          <w:iCs/>
          <w:sz w:val="28"/>
          <w:szCs w:val="28"/>
        </w:rPr>
        <w:t>]</w:t>
      </w:r>
      <w:r>
        <w:rPr>
          <w:rFonts w:ascii="Times New Roman" w:hAnsi="Times New Roman" w:cs="Times New Roman"/>
          <w:i/>
          <w:iCs/>
          <w:sz w:val="28"/>
          <w:szCs w:val="28"/>
        </w:rPr>
        <w:t>:2</w:t>
      </w:r>
      <w:r w:rsidRPr="00D77623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476CB123" w14:textId="77777777" w:rsidR="008C264E" w:rsidRPr="00F672AB" w:rsidRDefault="008C264E" w:rsidP="00CA60A8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5EC2979C" w14:textId="77777777" w:rsidR="007F034E" w:rsidRPr="00F672AB" w:rsidRDefault="007F034E" w:rsidP="00CA60A8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0E83E6DE" w14:textId="77777777" w:rsidR="007F034E" w:rsidRPr="00F672AB" w:rsidRDefault="007F034E" w:rsidP="00CA60A8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04037658" w14:textId="29FEC991" w:rsidR="008C264E" w:rsidRPr="008C264E" w:rsidRDefault="008C264E" w:rsidP="008C264E">
      <w:pPr>
        <w:pStyle w:val="a3"/>
        <w:numPr>
          <w:ilvl w:val="0"/>
          <w:numId w:val="8"/>
        </w:num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8C264E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shr</w:t>
      </w:r>
      <w:proofErr w:type="spellEnd"/>
      <w:r w:rsidRPr="008C264E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</w:rPr>
        <w:t xml:space="preserve"> </w:t>
      </w:r>
      <w:proofErr w:type="spellStart"/>
      <w:r w:rsidRPr="008C264E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rA</w:t>
      </w:r>
      <w:proofErr w:type="spellEnd"/>
      <w:r w:rsidRPr="008C264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A12DE">
        <w:rPr>
          <w:rFonts w:ascii="Times New Roman" w:hAnsi="Times New Roman" w:cs="Times New Roman"/>
          <w:sz w:val="28"/>
          <w:szCs w:val="28"/>
        </w:rPr>
        <w:t>–</w:t>
      </w:r>
      <w:r w:rsidRPr="008C264E">
        <w:rPr>
          <w:rFonts w:ascii="Times New Roman" w:hAnsi="Times New Roman" w:cs="Times New Roman"/>
          <w:i/>
          <w:iCs/>
          <w:sz w:val="28"/>
          <w:szCs w:val="28"/>
        </w:rPr>
        <w:t xml:space="preserve"> выполняет сдвиг вправо (логический) значения в регистре </w:t>
      </w:r>
      <w:proofErr w:type="spellStart"/>
      <w:r w:rsidRPr="008C264E">
        <w:rPr>
          <w:rFonts w:ascii="Times New Roman" w:hAnsi="Times New Roman" w:cs="Times New Roman"/>
          <w:i/>
          <w:iCs/>
          <w:sz w:val="28"/>
          <w:szCs w:val="28"/>
        </w:rPr>
        <w:t>rA</w:t>
      </w:r>
      <w:proofErr w:type="spellEnd"/>
      <w:r w:rsidRPr="008C264E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770BEC30" w14:textId="77777777" w:rsidR="008C264E" w:rsidRPr="007F034E" w:rsidRDefault="008C264E" w:rsidP="008C264E">
      <w:pPr>
        <w:pStyle w:val="a3"/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3CC806E9" w14:textId="77777777" w:rsidR="008C264E" w:rsidRPr="00F672AB" w:rsidRDefault="008C264E" w:rsidP="008C264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77623">
        <w:rPr>
          <w:rFonts w:ascii="Times New Roman" w:hAnsi="Times New Roman" w:cs="Times New Roman"/>
          <w:i/>
          <w:iCs/>
          <w:sz w:val="28"/>
          <w:szCs w:val="28"/>
        </w:rPr>
        <w:t>*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При данной команде происходит: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mem</w:t>
      </w:r>
      <w:r w:rsidRPr="00CA60A8">
        <w:rPr>
          <w:rFonts w:ascii="Times New Roman" w:hAnsi="Times New Roman" w:cs="Times New Roman"/>
          <w:i/>
          <w:iCs/>
          <w:sz w:val="28"/>
          <w:szCs w:val="28"/>
        </w:rPr>
        <w:t>[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CA60A8">
        <w:rPr>
          <w:rFonts w:ascii="Times New Roman" w:hAnsi="Times New Roman" w:cs="Times New Roman"/>
          <w:i/>
          <w:iCs/>
          <w:sz w:val="28"/>
          <w:szCs w:val="28"/>
        </w:rPr>
        <w:t>]</w:t>
      </w:r>
      <w:r>
        <w:rPr>
          <w:rFonts w:ascii="Times New Roman" w:hAnsi="Times New Roman" w:cs="Times New Roman"/>
          <w:i/>
          <w:iCs/>
          <w:sz w:val="28"/>
          <w:szCs w:val="28"/>
        </w:rPr>
        <w:t>:2</w:t>
      </w:r>
      <w:r w:rsidRPr="00D77623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2EC701BA" w14:textId="60DD19D6" w:rsidR="007F034E" w:rsidRPr="007F034E" w:rsidRDefault="007F034E" w:rsidP="008C264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7F034E">
        <w:rPr>
          <w:rFonts w:ascii="Times New Roman" w:hAnsi="Times New Roman" w:cs="Times New Roman"/>
          <w:i/>
          <w:iCs/>
          <w:sz w:val="28"/>
          <w:szCs w:val="28"/>
        </w:rPr>
        <w:t>*Если </w:t>
      </w:r>
      <w:proofErr w:type="spellStart"/>
      <w:r w:rsidRPr="007F034E">
        <w:rPr>
          <w:rFonts w:ascii="Times New Roman" w:hAnsi="Times New Roman" w:cs="Times New Roman"/>
          <w:i/>
          <w:iCs/>
          <w:sz w:val="28"/>
          <w:szCs w:val="28"/>
        </w:rPr>
        <w:t>rA</w:t>
      </w:r>
      <w:proofErr w:type="spellEnd"/>
      <w:r w:rsidRPr="007F034E">
        <w:rPr>
          <w:rFonts w:ascii="Times New Roman" w:hAnsi="Times New Roman" w:cs="Times New Roman"/>
          <w:i/>
          <w:iCs/>
          <w:sz w:val="28"/>
          <w:szCs w:val="28"/>
        </w:rPr>
        <w:t xml:space="preserve"> 10101010, то после </w:t>
      </w:r>
      <w:proofErr w:type="spellStart"/>
      <w:r w:rsidRPr="007F034E">
        <w:rPr>
          <w:rFonts w:ascii="Times New Roman" w:hAnsi="Times New Roman" w:cs="Times New Roman"/>
          <w:i/>
          <w:iCs/>
          <w:sz w:val="28"/>
          <w:szCs w:val="28"/>
        </w:rPr>
        <w:t>shr</w:t>
      </w:r>
      <w:proofErr w:type="spellEnd"/>
      <w:r w:rsidRPr="007F034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F034E">
        <w:rPr>
          <w:rFonts w:ascii="Times New Roman" w:hAnsi="Times New Roman" w:cs="Times New Roman"/>
          <w:i/>
          <w:iCs/>
          <w:sz w:val="28"/>
          <w:szCs w:val="28"/>
        </w:rPr>
        <w:t>rA</w:t>
      </w:r>
      <w:proofErr w:type="spellEnd"/>
      <w:r w:rsidRPr="007F034E">
        <w:rPr>
          <w:rFonts w:ascii="Times New Roman" w:hAnsi="Times New Roman" w:cs="Times New Roman"/>
          <w:i/>
          <w:iCs/>
          <w:sz w:val="28"/>
          <w:szCs w:val="28"/>
        </w:rPr>
        <w:t>, оно станет 01010101.</w:t>
      </w:r>
    </w:p>
    <w:p w14:paraId="36F91088" w14:textId="77777777" w:rsidR="007F034E" w:rsidRPr="007F034E" w:rsidRDefault="007F034E" w:rsidP="008C264E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6F8E2D6D" w14:textId="6C73667A" w:rsidR="008C264E" w:rsidRPr="008C264E" w:rsidRDefault="008C264E" w:rsidP="008C264E">
      <w:pPr>
        <w:pStyle w:val="a3"/>
        <w:numPr>
          <w:ilvl w:val="0"/>
          <w:numId w:val="8"/>
        </w:num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7F034E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rol</w:t>
      </w:r>
      <w:proofErr w:type="spellEnd"/>
      <w:r w:rsidRPr="007F034E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</w:rPr>
        <w:t xml:space="preserve"> </w:t>
      </w:r>
      <w:proofErr w:type="spellStart"/>
      <w:r w:rsidRPr="007F034E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rA</w:t>
      </w:r>
      <w:proofErr w:type="spellEnd"/>
      <w:r w:rsidRPr="008C264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A12DE">
        <w:rPr>
          <w:rFonts w:ascii="Times New Roman" w:hAnsi="Times New Roman" w:cs="Times New Roman"/>
          <w:sz w:val="28"/>
          <w:szCs w:val="28"/>
        </w:rPr>
        <w:t>–</w:t>
      </w:r>
      <w:r w:rsidRPr="008C264E">
        <w:rPr>
          <w:rFonts w:ascii="Times New Roman" w:hAnsi="Times New Roman" w:cs="Times New Roman"/>
          <w:sz w:val="28"/>
          <w:szCs w:val="28"/>
        </w:rPr>
        <w:t xml:space="preserve"> выполняет операцию поворота влево над значением в регистре </w:t>
      </w:r>
      <w:proofErr w:type="spellStart"/>
      <w:r w:rsidRPr="008C264E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C264E">
        <w:rPr>
          <w:rFonts w:ascii="Times New Roman" w:hAnsi="Times New Roman" w:cs="Times New Roman"/>
          <w:sz w:val="28"/>
          <w:szCs w:val="28"/>
        </w:rPr>
        <w:t>.</w:t>
      </w:r>
    </w:p>
    <w:p w14:paraId="7E753D1A" w14:textId="77777777" w:rsidR="008C264E" w:rsidRPr="00F672AB" w:rsidRDefault="008C264E" w:rsidP="008C264E">
      <w:pPr>
        <w:pStyle w:val="a3"/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249B5391" w14:textId="7560E10C" w:rsidR="008C264E" w:rsidRPr="00F672AB" w:rsidRDefault="008C264E" w:rsidP="008C264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77623">
        <w:rPr>
          <w:rFonts w:ascii="Times New Roman" w:hAnsi="Times New Roman" w:cs="Times New Roman"/>
          <w:i/>
          <w:iCs/>
          <w:sz w:val="28"/>
          <w:szCs w:val="28"/>
        </w:rPr>
        <w:t>*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При данной команде происходит: </w:t>
      </w:r>
      <w:r w:rsidRPr="00207916">
        <w:rPr>
          <w:rFonts w:ascii="Times New Roman" w:hAnsi="Times New Roman" w:cs="Times New Roman"/>
          <w:i/>
          <w:iCs/>
          <w:sz w:val="28"/>
          <w:szCs w:val="28"/>
        </w:rPr>
        <w:t>2*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mem</w:t>
      </w:r>
      <w:r w:rsidRPr="00CA60A8">
        <w:rPr>
          <w:rFonts w:ascii="Times New Roman" w:hAnsi="Times New Roman" w:cs="Times New Roman"/>
          <w:i/>
          <w:iCs/>
          <w:sz w:val="28"/>
          <w:szCs w:val="28"/>
        </w:rPr>
        <w:t>[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CA60A8">
        <w:rPr>
          <w:rFonts w:ascii="Times New Roman" w:hAnsi="Times New Roman" w:cs="Times New Roman"/>
          <w:i/>
          <w:iCs/>
          <w:sz w:val="28"/>
          <w:szCs w:val="28"/>
        </w:rPr>
        <w:t>]</w:t>
      </w:r>
      <w:r w:rsidRPr="00D77623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1758373A" w14:textId="0E7DC983" w:rsidR="007F034E" w:rsidRPr="0003739E" w:rsidRDefault="007F034E" w:rsidP="008C264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7F034E">
        <w:rPr>
          <w:rFonts w:ascii="Times New Roman" w:hAnsi="Times New Roman" w:cs="Times New Roman"/>
          <w:i/>
          <w:iCs/>
          <w:sz w:val="28"/>
          <w:szCs w:val="28"/>
        </w:rPr>
        <w:t>* Если </w:t>
      </w:r>
      <w:proofErr w:type="spellStart"/>
      <w:r w:rsidRPr="007F034E">
        <w:rPr>
          <w:rFonts w:ascii="Times New Roman" w:hAnsi="Times New Roman" w:cs="Times New Roman"/>
          <w:i/>
          <w:iCs/>
          <w:sz w:val="28"/>
          <w:szCs w:val="28"/>
        </w:rPr>
        <w:t>rA</w:t>
      </w:r>
      <w:proofErr w:type="spellEnd"/>
      <w:r w:rsidRPr="007F034E">
        <w:rPr>
          <w:rFonts w:ascii="Times New Roman" w:hAnsi="Times New Roman" w:cs="Times New Roman"/>
          <w:i/>
          <w:iCs/>
          <w:sz w:val="28"/>
          <w:szCs w:val="28"/>
        </w:rPr>
        <w:t xml:space="preserve"> 10101010, то после </w:t>
      </w:r>
      <w:proofErr w:type="spellStart"/>
      <w:r w:rsidRPr="007F034E">
        <w:rPr>
          <w:rFonts w:ascii="Times New Roman" w:hAnsi="Times New Roman" w:cs="Times New Roman"/>
          <w:i/>
          <w:iCs/>
          <w:sz w:val="28"/>
          <w:szCs w:val="28"/>
        </w:rPr>
        <w:t>rol</w:t>
      </w:r>
      <w:proofErr w:type="spellEnd"/>
      <w:r w:rsidRPr="007F034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F034E">
        <w:rPr>
          <w:rFonts w:ascii="Times New Roman" w:hAnsi="Times New Roman" w:cs="Times New Roman"/>
          <w:i/>
          <w:iCs/>
          <w:sz w:val="28"/>
          <w:szCs w:val="28"/>
        </w:rPr>
        <w:t>rA</w:t>
      </w:r>
      <w:proofErr w:type="spellEnd"/>
      <w:r w:rsidRPr="007F034E">
        <w:rPr>
          <w:rFonts w:ascii="Times New Roman" w:hAnsi="Times New Roman" w:cs="Times New Roman"/>
          <w:i/>
          <w:iCs/>
          <w:sz w:val="28"/>
          <w:szCs w:val="28"/>
        </w:rPr>
        <w:t>, оно станет 01010101.</w:t>
      </w:r>
      <w:r w:rsidR="0003739E" w:rsidRPr="0003739E">
        <w:rPr>
          <w:rFonts w:ascii="Times New Roman" w:hAnsi="Times New Roman" w:cs="Times New Roman"/>
          <w:i/>
          <w:iCs/>
          <w:sz w:val="28"/>
          <w:szCs w:val="28"/>
        </w:rPr>
        <w:br/>
      </w:r>
    </w:p>
    <w:p w14:paraId="7729A9AD" w14:textId="04F360A0" w:rsidR="0003739E" w:rsidRPr="0003739E" w:rsidRDefault="0003739E" w:rsidP="0003739E">
      <w:pPr>
        <w:pStyle w:val="a3"/>
        <w:numPr>
          <w:ilvl w:val="0"/>
          <w:numId w:val="8"/>
        </w:num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03739E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adc</w:t>
      </w:r>
      <w:proofErr w:type="spellEnd"/>
      <w:r w:rsidRPr="0003739E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</w:rPr>
        <w:t xml:space="preserve"> </w:t>
      </w:r>
      <w:proofErr w:type="spellStart"/>
      <w:proofErr w:type="gramStart"/>
      <w:r w:rsidRPr="0003739E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rA</w:t>
      </w:r>
      <w:proofErr w:type="spellEnd"/>
      <w:r w:rsidRPr="0003739E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</w:rPr>
        <w:t>,</w:t>
      </w:r>
      <w:proofErr w:type="spellStart"/>
      <w:r w:rsidRPr="0003739E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  <w:lang w:val="en-US"/>
        </w:rPr>
        <w:t>rB</w:t>
      </w:r>
      <w:proofErr w:type="spellEnd"/>
      <w:proofErr w:type="gramEnd"/>
      <w:r w:rsidRPr="0003739E">
        <w:rPr>
          <w:rFonts w:ascii="Times New Roman" w:hAnsi="Times New Roman" w:cs="Times New Roman"/>
          <w:i/>
          <w:iCs/>
          <w:sz w:val="28"/>
          <w:szCs w:val="28"/>
        </w:rPr>
        <w:t xml:space="preserve">  </w:t>
      </w:r>
      <w:r w:rsidRPr="00BA12DE">
        <w:rPr>
          <w:rFonts w:ascii="Times New Roman" w:hAnsi="Times New Roman" w:cs="Times New Roman"/>
          <w:sz w:val="28"/>
          <w:szCs w:val="28"/>
        </w:rPr>
        <w:t>–</w:t>
      </w:r>
      <w:r w:rsidRPr="000373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выполняет сложение с переносом. </w:t>
      </w:r>
      <w:r w:rsidRPr="0003739E">
        <w:rPr>
          <w:rFonts w:ascii="Times New Roman" w:hAnsi="Times New Roman" w:cs="Times New Roman"/>
          <w:sz w:val="28"/>
          <w:szCs w:val="28"/>
        </w:rPr>
        <w:t xml:space="preserve">Это важнейшая инструкция для обработки </w:t>
      </w:r>
      <w:proofErr w:type="spellStart"/>
      <w:r w:rsidRPr="0003739E">
        <w:rPr>
          <w:rFonts w:ascii="Times New Roman" w:hAnsi="Times New Roman" w:cs="Times New Roman"/>
          <w:sz w:val="28"/>
          <w:szCs w:val="28"/>
        </w:rPr>
        <w:t>многобайтовых</w:t>
      </w:r>
      <w:proofErr w:type="spellEnd"/>
      <w:r w:rsidRPr="0003739E">
        <w:rPr>
          <w:rFonts w:ascii="Times New Roman" w:hAnsi="Times New Roman" w:cs="Times New Roman"/>
          <w:sz w:val="28"/>
          <w:szCs w:val="28"/>
        </w:rPr>
        <w:t xml:space="preserve"> арифметических операций, особенно при сложении чисел, которые потенциально могут превышать размер одного регистра.</w:t>
      </w:r>
    </w:p>
    <w:p w14:paraId="76E4B7BC" w14:textId="776BA1C3" w:rsidR="0003739E" w:rsidRPr="0003739E" w:rsidRDefault="0003739E" w:rsidP="0003739E">
      <w:pPr>
        <w:pStyle w:val="a3"/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C59836" w14:textId="5E65DED1" w:rsidR="0003739E" w:rsidRPr="00CA607A" w:rsidRDefault="0003739E" w:rsidP="0003739E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03739E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Start"/>
      <w:r w:rsidRPr="0003739E">
        <w:rPr>
          <w:rFonts w:ascii="Times New Roman" w:hAnsi="Times New Roman" w:cs="Times New Roman"/>
          <w:sz w:val="28"/>
          <w:szCs w:val="28"/>
        </w:rPr>
        <w:t>dc</w:t>
      </w:r>
      <w:proofErr w:type="spellEnd"/>
      <w:r w:rsidRPr="0003739E">
        <w:rPr>
          <w:rFonts w:ascii="Times New Roman" w:hAnsi="Times New Roman" w:cs="Times New Roman"/>
          <w:sz w:val="28"/>
          <w:szCs w:val="28"/>
        </w:rPr>
        <w:t xml:space="preserve"> предназначено для включения бита переноса (часто обозначаемого как C или CF) из предыдущей операции сложения в текущее сложение. Это важно для </w:t>
      </w:r>
      <w:proofErr w:type="spellStart"/>
      <w:r w:rsidRPr="0003739E">
        <w:rPr>
          <w:rFonts w:ascii="Times New Roman" w:hAnsi="Times New Roman" w:cs="Times New Roman"/>
          <w:sz w:val="28"/>
          <w:szCs w:val="28"/>
        </w:rPr>
        <w:t>многобайтовой</w:t>
      </w:r>
      <w:proofErr w:type="spellEnd"/>
      <w:r w:rsidRPr="0003739E">
        <w:rPr>
          <w:rFonts w:ascii="Times New Roman" w:hAnsi="Times New Roman" w:cs="Times New Roman"/>
          <w:sz w:val="28"/>
          <w:szCs w:val="28"/>
        </w:rPr>
        <w:t xml:space="preserve"> арифметики, поскольку гарантирует точность результата, даже если сложение младших байтов генерирует перенос.</w:t>
      </w:r>
    </w:p>
    <w:p w14:paraId="027E0412" w14:textId="77777777" w:rsidR="0003739E" w:rsidRPr="00CA607A" w:rsidRDefault="0003739E" w:rsidP="0003739E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</w:p>
    <w:p w14:paraId="28B740D7" w14:textId="77777777" w:rsidR="0003739E" w:rsidRDefault="0003739E" w:rsidP="0003739E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03739E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</w:rPr>
        <w:t>Используется для сложения старших байтов.</w:t>
      </w:r>
    </w:p>
    <w:p w14:paraId="2B62F7AB" w14:textId="77777777" w:rsidR="0003739E" w:rsidRDefault="0003739E" w:rsidP="0003739E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</w:p>
    <w:p w14:paraId="32837F11" w14:textId="193F45BC" w:rsidR="0003739E" w:rsidRPr="0003739E" w:rsidRDefault="0003739E" w:rsidP="0003739E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DC821D" w14:textId="77777777" w:rsidR="00207916" w:rsidRPr="007F034E" w:rsidRDefault="00207916" w:rsidP="008C264E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30F38443" w14:textId="77777777" w:rsidR="00207916" w:rsidRPr="007F034E" w:rsidRDefault="00207916" w:rsidP="007F034E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4E8D7A58" w14:textId="77777777" w:rsidR="008C264E" w:rsidRPr="008C264E" w:rsidRDefault="008C264E" w:rsidP="008C264E">
      <w:pPr>
        <w:pStyle w:val="a3"/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0C876AE5" w14:textId="77777777" w:rsidR="008C264E" w:rsidRPr="008C264E" w:rsidRDefault="008C264E" w:rsidP="008C264E">
      <w:pPr>
        <w:pStyle w:val="a3"/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4B5952BD" w14:textId="77777777" w:rsidR="008C264E" w:rsidRPr="008C264E" w:rsidRDefault="008C264E" w:rsidP="008C264E">
      <w:pPr>
        <w:pStyle w:val="a3"/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6A06E980" w14:textId="77777777" w:rsidR="00CA60A8" w:rsidRPr="00CA60A8" w:rsidRDefault="00CA60A8" w:rsidP="00CA60A8">
      <w:pPr>
        <w:pStyle w:val="a3"/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7B288DDC" w14:textId="77777777" w:rsidR="00CA60A8" w:rsidRPr="00CA60A8" w:rsidRDefault="00CA60A8" w:rsidP="00CA60A8">
      <w:pPr>
        <w:pStyle w:val="a3"/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70E65451" w14:textId="77777777" w:rsidR="00CA60A8" w:rsidRPr="00CA60A8" w:rsidRDefault="00CA60A8" w:rsidP="00CA60A8">
      <w:pPr>
        <w:pStyle w:val="a3"/>
        <w:ind w:left="36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06A8D30A" w14:textId="15791D1C" w:rsidR="00CA60A8" w:rsidRPr="00CA60A8" w:rsidRDefault="00CA60A8" w:rsidP="00CA60A8">
      <w:pPr>
        <w:rPr>
          <w:rFonts w:ascii="Times New Roman" w:hAnsi="Times New Roman" w:cs="Times New Roman"/>
          <w:sz w:val="28"/>
          <w:szCs w:val="28"/>
        </w:rPr>
      </w:pPr>
    </w:p>
    <w:p w14:paraId="3DB3065A" w14:textId="77777777" w:rsidR="00CA60A8" w:rsidRPr="00CA607A" w:rsidRDefault="00CA60A8" w:rsidP="00CA60A8">
      <w:pPr>
        <w:pStyle w:val="a3"/>
        <w:ind w:left="36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7146FC05" w14:textId="53A86E03" w:rsidR="00CA607A" w:rsidRDefault="00CA607A" w:rsidP="00CA607A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CA607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lastRenderedPageBreak/>
        <w:t>Full list of CdM-8 branch instructions</w:t>
      </w:r>
    </w:p>
    <w:p w14:paraId="0FBAF593" w14:textId="77777777" w:rsidR="00CA607A" w:rsidRDefault="00CA607A" w:rsidP="00CA607A">
      <w:pPr>
        <w:rPr>
          <w:lang w:val="en-US"/>
        </w:rPr>
      </w:pPr>
    </w:p>
    <w:tbl>
      <w:tblPr>
        <w:tblW w:w="9529" w:type="dxa"/>
        <w:tblInd w:w="-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54"/>
        <w:gridCol w:w="3606"/>
        <w:gridCol w:w="3469"/>
      </w:tblGrid>
      <w:tr w:rsidR="00CA607A" w14:paraId="3F80F52C" w14:textId="386428E1" w:rsidTr="00CA607A">
        <w:tblPrEx>
          <w:tblCellMar>
            <w:top w:w="0" w:type="dxa"/>
            <w:bottom w:w="0" w:type="dxa"/>
          </w:tblCellMar>
        </w:tblPrEx>
        <w:trPr>
          <w:trHeight w:val="776"/>
        </w:trPr>
        <w:tc>
          <w:tcPr>
            <w:tcW w:w="2454" w:type="dxa"/>
          </w:tcPr>
          <w:p w14:paraId="58E1028A" w14:textId="07C2E6D8" w:rsidR="00CA607A" w:rsidRPr="00CA607A" w:rsidRDefault="00CA607A" w:rsidP="00CA607A">
            <w:pPr>
              <w:ind w:left="11"/>
              <w:rPr>
                <w:lang w:val="en-US"/>
              </w:rPr>
            </w:pPr>
            <w:r>
              <w:rPr>
                <w:lang w:val="en-US"/>
              </w:rPr>
              <w:t>condition</w:t>
            </w:r>
          </w:p>
          <w:p w14:paraId="61CAE35B" w14:textId="77777777" w:rsidR="00CA607A" w:rsidRDefault="00CA607A" w:rsidP="00CA607A">
            <w:pPr>
              <w:ind w:left="11"/>
              <w:rPr>
                <w:lang w:val="en-US"/>
              </w:rPr>
            </w:pPr>
          </w:p>
        </w:tc>
        <w:tc>
          <w:tcPr>
            <w:tcW w:w="3606" w:type="dxa"/>
          </w:tcPr>
          <w:p w14:paraId="5C5B05F5" w14:textId="47DA3501" w:rsidR="00CA607A" w:rsidRDefault="00CA607A">
            <w:pPr>
              <w:rPr>
                <w:lang w:val="en-US"/>
              </w:rPr>
            </w:pPr>
            <w:r>
              <w:rPr>
                <w:lang w:val="en-US"/>
              </w:rPr>
              <w:t>test</w:t>
            </w:r>
          </w:p>
          <w:p w14:paraId="7BCF5774" w14:textId="77777777" w:rsidR="00CA607A" w:rsidRDefault="00CA607A" w:rsidP="00CA607A">
            <w:pPr>
              <w:ind w:left="11"/>
              <w:rPr>
                <w:lang w:val="en-US"/>
              </w:rPr>
            </w:pPr>
          </w:p>
        </w:tc>
        <w:tc>
          <w:tcPr>
            <w:tcW w:w="3469" w:type="dxa"/>
          </w:tcPr>
          <w:p w14:paraId="748E36A2" w14:textId="58522ADE" w:rsidR="00CA607A" w:rsidRPr="00CA607A" w:rsidRDefault="00CA607A">
            <w:r>
              <w:t xml:space="preserve">Интерпретация </w:t>
            </w:r>
          </w:p>
          <w:p w14:paraId="7581184D" w14:textId="77777777" w:rsidR="00CA607A" w:rsidRDefault="00CA607A" w:rsidP="00CA607A">
            <w:pPr>
              <w:ind w:left="11"/>
              <w:rPr>
                <w:lang w:val="en-US"/>
              </w:rPr>
            </w:pPr>
          </w:p>
        </w:tc>
      </w:tr>
      <w:tr w:rsidR="00CA607A" w14:paraId="7A9A5F04" w14:textId="77777777" w:rsidTr="00CA607A">
        <w:tblPrEx>
          <w:tblCellMar>
            <w:top w:w="0" w:type="dxa"/>
            <w:bottom w:w="0" w:type="dxa"/>
          </w:tblCellMar>
        </w:tblPrEx>
        <w:trPr>
          <w:trHeight w:val="914"/>
        </w:trPr>
        <w:tc>
          <w:tcPr>
            <w:tcW w:w="2454" w:type="dxa"/>
          </w:tcPr>
          <w:p w14:paraId="105C2768" w14:textId="39E057CA" w:rsidR="00CA607A" w:rsidRPr="00CA607A" w:rsidRDefault="00CA607A" w:rsidP="00CA607A">
            <w:pPr>
              <w:ind w:left="11"/>
              <w:rPr>
                <w:lang w:val="en-US"/>
              </w:rPr>
            </w:pPr>
            <w:r>
              <w:rPr>
                <w:lang w:val="en-US"/>
              </w:rPr>
              <w:t>eq/z</w:t>
            </w:r>
          </w:p>
        </w:tc>
        <w:tc>
          <w:tcPr>
            <w:tcW w:w="3606" w:type="dxa"/>
          </w:tcPr>
          <w:p w14:paraId="3A606A71" w14:textId="6E94AC6F" w:rsidR="00CA607A" w:rsidRDefault="00CA607A" w:rsidP="00CA607A">
            <w:pPr>
              <w:ind w:left="11"/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  <w:tc>
          <w:tcPr>
            <w:tcW w:w="3469" w:type="dxa"/>
          </w:tcPr>
          <w:p w14:paraId="778739E5" w14:textId="77777777" w:rsidR="00CA607A" w:rsidRDefault="00CA607A" w:rsidP="00CA607A">
            <w:pPr>
              <w:ind w:left="11"/>
            </w:pPr>
            <w:r>
              <w:t>Равно нулю</w:t>
            </w:r>
          </w:p>
          <w:p w14:paraId="1FE04A98" w14:textId="729E03F4" w:rsidR="00CA607A" w:rsidRPr="00CA607A" w:rsidRDefault="00CA607A" w:rsidP="00CA607A">
            <w:pPr>
              <w:ind w:left="11"/>
            </w:pPr>
            <w:r>
              <w:t>Установлен ноль</w:t>
            </w:r>
          </w:p>
        </w:tc>
      </w:tr>
      <w:tr w:rsidR="00CA607A" w14:paraId="01E19FA3" w14:textId="77777777" w:rsidTr="00DA6B26">
        <w:tblPrEx>
          <w:tblCellMar>
            <w:top w:w="0" w:type="dxa"/>
            <w:bottom w:w="0" w:type="dxa"/>
          </w:tblCellMar>
        </w:tblPrEx>
        <w:trPr>
          <w:trHeight w:val="688"/>
        </w:trPr>
        <w:tc>
          <w:tcPr>
            <w:tcW w:w="2454" w:type="dxa"/>
          </w:tcPr>
          <w:p w14:paraId="33C7536C" w14:textId="2CB6EA72" w:rsidR="00CA607A" w:rsidRPr="00DA6B26" w:rsidRDefault="00DA6B26" w:rsidP="00DA6B26">
            <w:pPr>
              <w:ind w:left="11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DA6B26">
              <w:rPr>
                <w:lang w:val="en-US"/>
              </w:rPr>
              <w:t>ne/</w:t>
            </w:r>
            <w:proofErr w:type="spellStart"/>
            <w:r w:rsidRPr="00DA6B26">
              <w:rPr>
                <w:lang w:val="en-US"/>
              </w:rPr>
              <w:t>nz</w:t>
            </w:r>
            <w:proofErr w:type="spellEnd"/>
          </w:p>
        </w:tc>
        <w:tc>
          <w:tcPr>
            <w:tcW w:w="3606" w:type="dxa"/>
          </w:tcPr>
          <w:p w14:paraId="00D8248A" w14:textId="6F042D48" w:rsidR="00CA607A" w:rsidRPr="00DA6B26" w:rsidRDefault="00DA6B26" w:rsidP="00DA6B26">
            <w:pPr>
              <w:rPr>
                <w:lang w:val="en-US"/>
              </w:rPr>
            </w:pPr>
            <m:oMath>
              <m:r>
                <w:rPr>
                  <w:rFonts w:ascii="Cambria Math" w:hAnsi="Cambria Math"/>
                  <w:lang w:val="en-US"/>
                </w:rPr>
                <m:t>¬</m:t>
              </m:r>
            </m:oMath>
            <w:r>
              <w:rPr>
                <w:rFonts w:eastAsiaTheme="minorEastAsia"/>
                <w:lang w:val="en-US"/>
              </w:rPr>
              <w:t>Z</w:t>
            </w:r>
          </w:p>
        </w:tc>
        <w:tc>
          <w:tcPr>
            <w:tcW w:w="3469" w:type="dxa"/>
          </w:tcPr>
          <w:p w14:paraId="7EFE6E7D" w14:textId="7E841565" w:rsidR="00CA607A" w:rsidRPr="00DA6B26" w:rsidRDefault="00DA6B26" w:rsidP="00CA607A">
            <w:pPr>
              <w:ind w:left="11"/>
            </w:pPr>
            <w:r>
              <w:t>Не равен нулю</w:t>
            </w:r>
          </w:p>
        </w:tc>
      </w:tr>
      <w:tr w:rsidR="00DA6B26" w:rsidRPr="00DA6B26" w14:paraId="18B7C558" w14:textId="77777777" w:rsidTr="00DA6B26">
        <w:tblPrEx>
          <w:tblCellMar>
            <w:top w:w="0" w:type="dxa"/>
            <w:bottom w:w="0" w:type="dxa"/>
          </w:tblCellMar>
        </w:tblPrEx>
        <w:trPr>
          <w:trHeight w:val="588"/>
        </w:trPr>
        <w:tc>
          <w:tcPr>
            <w:tcW w:w="2454" w:type="dxa"/>
          </w:tcPr>
          <w:p w14:paraId="29CCD5CA" w14:textId="33349AE7" w:rsidR="00DA6B26" w:rsidRPr="00DA6B26" w:rsidRDefault="00DA6B26" w:rsidP="00CA607A">
            <w:pPr>
              <w:ind w:left="11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DA6B26">
              <w:rPr>
                <w:lang w:val="en-US"/>
              </w:rPr>
              <w:t>Hs/cs</w:t>
            </w:r>
          </w:p>
        </w:tc>
        <w:tc>
          <w:tcPr>
            <w:tcW w:w="3606" w:type="dxa"/>
          </w:tcPr>
          <w:p w14:paraId="323278E1" w14:textId="61424D0C" w:rsidR="00DA6B26" w:rsidRDefault="00DA6B26" w:rsidP="00CA607A">
            <w:pPr>
              <w:ind w:left="11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3469" w:type="dxa"/>
          </w:tcPr>
          <w:p w14:paraId="5554290D" w14:textId="00798B5D" w:rsidR="00DA6B26" w:rsidRPr="00DA6B26" w:rsidRDefault="00DA6B26" w:rsidP="00CA607A">
            <w:pPr>
              <w:ind w:left="11"/>
            </w:pPr>
            <w:r>
              <w:t>Перенос</w:t>
            </w:r>
            <w:r w:rsidRPr="00DA6B26">
              <w:t>/</w:t>
            </w:r>
            <w:r>
              <w:t>установление значение без знака выше или то же самое</w:t>
            </w:r>
          </w:p>
        </w:tc>
      </w:tr>
      <w:tr w:rsidR="00DA6B26" w14:paraId="50F781EB" w14:textId="77777777" w:rsidTr="00DA6B26">
        <w:tblPrEx>
          <w:tblCellMar>
            <w:top w:w="0" w:type="dxa"/>
            <w:bottom w:w="0" w:type="dxa"/>
          </w:tblCellMar>
        </w:tblPrEx>
        <w:trPr>
          <w:trHeight w:val="488"/>
        </w:trPr>
        <w:tc>
          <w:tcPr>
            <w:tcW w:w="2454" w:type="dxa"/>
          </w:tcPr>
          <w:p w14:paraId="069B4EAE" w14:textId="2ECC5881" w:rsidR="00DA6B26" w:rsidRPr="00CA607A" w:rsidRDefault="00DA6B26" w:rsidP="00CA607A">
            <w:pPr>
              <w:ind w:left="11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DA6B26">
              <w:rPr>
                <w:lang w:val="en-US"/>
              </w:rPr>
              <w:t>Lo/cc</w:t>
            </w:r>
          </w:p>
        </w:tc>
        <w:tc>
          <w:tcPr>
            <w:tcW w:w="3606" w:type="dxa"/>
          </w:tcPr>
          <w:p w14:paraId="0F26169F" w14:textId="4DAB9AE2" w:rsidR="00DA6B26" w:rsidRPr="00DA6B26" w:rsidRDefault="00DA6B26" w:rsidP="00CA607A">
            <w:pPr>
              <w:ind w:left="11"/>
              <w:rPr>
                <w:lang w:val="en-US"/>
              </w:rPr>
            </w:pPr>
            <m:oMath>
              <m:r>
                <w:rPr>
                  <w:rFonts w:ascii="Cambria Math" w:hAnsi="Cambria Math"/>
                  <w:lang w:val="en-US"/>
                </w:rPr>
                <m:t>¬</m:t>
              </m:r>
            </m:oMath>
            <w:r>
              <w:rPr>
                <w:rFonts w:eastAsiaTheme="minorEastAsia"/>
                <w:lang w:val="en-US"/>
              </w:rPr>
              <w:t>C</w:t>
            </w:r>
          </w:p>
        </w:tc>
        <w:tc>
          <w:tcPr>
            <w:tcW w:w="3469" w:type="dxa"/>
          </w:tcPr>
          <w:p w14:paraId="433E8816" w14:textId="3439C772" w:rsidR="00DA6B26" w:rsidRPr="00DA6B26" w:rsidRDefault="00DA6B26" w:rsidP="00CA607A">
            <w:pPr>
              <w:ind w:left="11"/>
            </w:pPr>
            <w:r>
              <w:t>Чистый перенос</w:t>
            </w:r>
          </w:p>
        </w:tc>
      </w:tr>
      <w:tr w:rsidR="00DA6B26" w14:paraId="4BC7241B" w14:textId="77777777" w:rsidTr="00DA6B26">
        <w:tblPrEx>
          <w:tblCellMar>
            <w:top w:w="0" w:type="dxa"/>
            <w:bottom w:w="0" w:type="dxa"/>
          </w:tblCellMar>
        </w:tblPrEx>
        <w:trPr>
          <w:trHeight w:val="438"/>
        </w:trPr>
        <w:tc>
          <w:tcPr>
            <w:tcW w:w="2454" w:type="dxa"/>
          </w:tcPr>
          <w:p w14:paraId="53BA08EC" w14:textId="7BC8AA97" w:rsidR="00DA6B26" w:rsidRPr="00CA607A" w:rsidRDefault="00DA6B26" w:rsidP="00CA607A">
            <w:pPr>
              <w:ind w:left="11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DA6B26">
              <w:rPr>
                <w:lang w:val="en-US"/>
              </w:rPr>
              <w:t>mi</w:t>
            </w:r>
          </w:p>
        </w:tc>
        <w:tc>
          <w:tcPr>
            <w:tcW w:w="3606" w:type="dxa"/>
          </w:tcPr>
          <w:p w14:paraId="22F52113" w14:textId="4B619F00" w:rsidR="00DA6B26" w:rsidRDefault="00DA6B26" w:rsidP="00CA607A">
            <w:pPr>
              <w:ind w:left="11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3469" w:type="dxa"/>
          </w:tcPr>
          <w:p w14:paraId="3102997D" w14:textId="4A2BB50C" w:rsidR="00DA6B26" w:rsidRPr="00DA6B26" w:rsidRDefault="00DA6B26" w:rsidP="00CA607A">
            <w:pPr>
              <w:ind w:left="11"/>
            </w:pPr>
            <w:r>
              <w:rPr>
                <w:lang w:val="en-US"/>
              </w:rPr>
              <w:t>Negative (</w:t>
            </w:r>
            <w:r>
              <w:t>отрицательный)</w:t>
            </w:r>
          </w:p>
        </w:tc>
      </w:tr>
      <w:tr w:rsidR="00DA6B26" w:rsidRPr="00DA6B26" w14:paraId="5C4B00F6" w14:textId="77777777" w:rsidTr="00DA6B26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2454" w:type="dxa"/>
          </w:tcPr>
          <w:p w14:paraId="686890B0" w14:textId="6DB97F66" w:rsidR="00DA6B26" w:rsidRPr="00CA607A" w:rsidRDefault="00DA6B26" w:rsidP="00CA607A">
            <w:pPr>
              <w:ind w:left="11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DA6B26">
              <w:rPr>
                <w:lang w:val="en-US"/>
              </w:rPr>
              <w:t>pl</w:t>
            </w:r>
          </w:p>
        </w:tc>
        <w:tc>
          <w:tcPr>
            <w:tcW w:w="3606" w:type="dxa"/>
          </w:tcPr>
          <w:p w14:paraId="0E83A3EE" w14:textId="7D580F72" w:rsidR="00DA6B26" w:rsidRPr="00DA6B26" w:rsidRDefault="00DA6B26" w:rsidP="00CA607A">
            <w:pPr>
              <w:ind w:left="11"/>
              <w:rPr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US"/>
                  </w:rPr>
                  <m:t>¬</m:t>
                </m:r>
                <m:r>
                  <w:rPr>
                    <w:rFonts w:ascii="Cambria Math" w:hAnsi="Cambria Math"/>
                    <w:lang w:val="en-US"/>
                  </w:rPr>
                  <m:t>N</m:t>
                </m:r>
              </m:oMath>
            </m:oMathPara>
          </w:p>
        </w:tc>
        <w:tc>
          <w:tcPr>
            <w:tcW w:w="3469" w:type="dxa"/>
          </w:tcPr>
          <w:p w14:paraId="6B349BD4" w14:textId="2397CCF1" w:rsidR="00DA6B26" w:rsidRPr="00DA6B26" w:rsidRDefault="00DA6B26" w:rsidP="00CA607A">
            <w:pPr>
              <w:ind w:left="11"/>
            </w:pPr>
            <w:r>
              <w:rPr>
                <w:lang w:val="en-US"/>
              </w:rPr>
              <w:t>Positive</w:t>
            </w:r>
            <w:r w:rsidRPr="00DA6B26">
              <w:t xml:space="preserve"> </w:t>
            </w:r>
            <w:r>
              <w:rPr>
                <w:lang w:val="en-US"/>
              </w:rPr>
              <w:t>or</w:t>
            </w:r>
            <w:r w:rsidRPr="00DA6B26">
              <w:t xml:space="preserve"> </w:t>
            </w:r>
            <w:r>
              <w:rPr>
                <w:lang w:val="en-US"/>
              </w:rPr>
              <w:t>zero</w:t>
            </w:r>
            <w:r w:rsidRPr="00DA6B26">
              <w:t xml:space="preserve"> </w:t>
            </w:r>
            <w:r>
              <w:t>(положительный или нулевой)</w:t>
            </w:r>
            <w:r w:rsidRPr="00DA6B26">
              <w:t xml:space="preserve"> </w:t>
            </w:r>
          </w:p>
        </w:tc>
      </w:tr>
      <w:tr w:rsidR="00DA6B26" w:rsidRPr="00DA6B26" w14:paraId="33EDCCD8" w14:textId="77777777" w:rsidTr="00DA6B26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2454" w:type="dxa"/>
          </w:tcPr>
          <w:p w14:paraId="60B525E3" w14:textId="3C50BD3E" w:rsidR="00DA6B26" w:rsidRPr="00DA6B26" w:rsidRDefault="00DA6B26" w:rsidP="00CA607A">
            <w:pPr>
              <w:ind w:left="11"/>
              <w:rPr>
                <w:lang w:val="en-US"/>
              </w:rPr>
            </w:pPr>
            <w:r>
              <w:rPr>
                <w:lang w:val="en-US"/>
              </w:rPr>
              <w:t>vs</w:t>
            </w:r>
          </w:p>
        </w:tc>
        <w:tc>
          <w:tcPr>
            <w:tcW w:w="3606" w:type="dxa"/>
          </w:tcPr>
          <w:p w14:paraId="207B69AF" w14:textId="4F92FE3D" w:rsidR="00DA6B26" w:rsidRPr="00DA6B26" w:rsidRDefault="00850797" w:rsidP="00CA607A">
            <w:pPr>
              <w:ind w:left="11"/>
              <w:rPr>
                <w:rFonts w:ascii="Times New Roman" w:eastAsia="Calibri" w:hAnsi="Times New Roman" w:cs="Times New Roman"/>
                <w:i/>
                <w:lang w:val="en-US"/>
              </w:rPr>
            </w:pPr>
            <w:r>
              <w:rPr>
                <w:rFonts w:ascii="Times New Roman" w:eastAsia="Calibri" w:hAnsi="Times New Roman" w:cs="Times New Roman"/>
                <w:i/>
                <w:lang w:val="en-US"/>
              </w:rPr>
              <w:t>V</w:t>
            </w:r>
          </w:p>
        </w:tc>
        <w:tc>
          <w:tcPr>
            <w:tcW w:w="3469" w:type="dxa"/>
          </w:tcPr>
          <w:p w14:paraId="399212F3" w14:textId="77777777" w:rsidR="00DA6B26" w:rsidRDefault="00DA6B26" w:rsidP="00CA607A">
            <w:pPr>
              <w:ind w:left="11"/>
              <w:rPr>
                <w:lang w:val="en-US"/>
              </w:rPr>
            </w:pPr>
          </w:p>
        </w:tc>
      </w:tr>
      <w:tr w:rsidR="00DA6B26" w:rsidRPr="00DA6B26" w14:paraId="6002DC2C" w14:textId="77777777" w:rsidTr="00850797">
        <w:tblPrEx>
          <w:tblCellMar>
            <w:top w:w="0" w:type="dxa"/>
            <w:bottom w:w="0" w:type="dxa"/>
          </w:tblCellMar>
        </w:tblPrEx>
        <w:trPr>
          <w:trHeight w:val="701"/>
        </w:trPr>
        <w:tc>
          <w:tcPr>
            <w:tcW w:w="2454" w:type="dxa"/>
          </w:tcPr>
          <w:p w14:paraId="657959EA" w14:textId="36C14B11" w:rsidR="00DA6B26" w:rsidRPr="00DA6B26" w:rsidRDefault="00DA6B26" w:rsidP="00CA607A">
            <w:pPr>
              <w:ind w:left="11"/>
              <w:rPr>
                <w:lang w:val="en-US"/>
              </w:rPr>
            </w:pPr>
            <w:proofErr w:type="spellStart"/>
            <w:r>
              <w:rPr>
                <w:lang w:val="en-US"/>
              </w:rPr>
              <w:t>vc</w:t>
            </w:r>
            <w:proofErr w:type="spellEnd"/>
          </w:p>
        </w:tc>
        <w:tc>
          <w:tcPr>
            <w:tcW w:w="3606" w:type="dxa"/>
          </w:tcPr>
          <w:p w14:paraId="7B7B5D5E" w14:textId="3C0E5D2C" w:rsidR="00850797" w:rsidRPr="00850797" w:rsidRDefault="00850797" w:rsidP="00850797">
            <w:pPr>
              <w:rPr>
                <w:rFonts w:ascii="Times New Roman" w:eastAsia="Calibri" w:hAnsi="Times New Roman" w:cs="Times New Roman"/>
                <w:i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US"/>
                  </w:rPr>
                  <m:t>¬</m:t>
                </m:r>
                <m:r>
                  <w:rPr>
                    <w:rFonts w:ascii="Cambria Math" w:hAnsi="Cambria Math"/>
                    <w:lang w:val="en-US"/>
                  </w:rPr>
                  <m:t>V</m:t>
                </m:r>
              </m:oMath>
            </m:oMathPara>
          </w:p>
        </w:tc>
        <w:tc>
          <w:tcPr>
            <w:tcW w:w="3469" w:type="dxa"/>
          </w:tcPr>
          <w:p w14:paraId="46B9C68D" w14:textId="77777777" w:rsidR="00DA6B26" w:rsidRDefault="00DA6B26" w:rsidP="00CA607A">
            <w:pPr>
              <w:ind w:left="11"/>
              <w:rPr>
                <w:lang w:val="en-US"/>
              </w:rPr>
            </w:pPr>
          </w:p>
        </w:tc>
      </w:tr>
      <w:tr w:rsidR="00DA6B26" w:rsidRPr="00DA6B26" w14:paraId="49910CF2" w14:textId="77777777" w:rsidTr="00DA6B26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2454" w:type="dxa"/>
          </w:tcPr>
          <w:p w14:paraId="6469514B" w14:textId="6B231F3C" w:rsidR="00DA6B26" w:rsidRPr="00DA6B26" w:rsidRDefault="00850797" w:rsidP="00CA607A">
            <w:pPr>
              <w:ind w:left="11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3D721F6F" wp14:editId="4C95CAAA">
                      <wp:simplePos x="0" y="0"/>
                      <wp:positionH relativeFrom="column">
                        <wp:posOffset>1672813</wp:posOffset>
                      </wp:positionH>
                      <wp:positionV relativeFrom="paragraph">
                        <wp:posOffset>11879</wp:posOffset>
                      </wp:positionV>
                      <wp:extent cx="88560" cy="122760"/>
                      <wp:effectExtent l="57150" t="57150" r="45085" b="48895"/>
                      <wp:wrapNone/>
                      <wp:docPr id="31394251" name="Рукописный ввод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8560" cy="122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DCB7F92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Рукописный ввод 7" o:spid="_x0000_s1026" type="#_x0000_t75" style="position:absolute;margin-left:131pt;margin-top:.25pt;width:8.35pt;height:1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">
                      <v:imagedata r:id="rId9" o:title=""/>
                    </v:shape>
                  </w:pict>
                </mc:Fallback>
              </mc:AlternateContent>
            </w:r>
            <w:r w:rsidR="00DA6B26">
              <w:rPr>
                <w:lang w:val="en-US"/>
              </w:rPr>
              <w:t>hi</w:t>
            </w:r>
          </w:p>
        </w:tc>
        <w:tc>
          <w:tcPr>
            <w:tcW w:w="3606" w:type="dxa"/>
          </w:tcPr>
          <w:p w14:paraId="376084E9" w14:textId="4C965227" w:rsidR="00DA6B26" w:rsidRPr="00850797" w:rsidRDefault="00850797" w:rsidP="00850797">
            <w:pPr>
              <w:rPr>
                <w:rFonts w:ascii="Times New Roman" w:eastAsia="Calibri" w:hAnsi="Times New Roman" w:cs="Times New Roman"/>
                <w:i/>
                <w:lang w:val="en-US"/>
              </w:rPr>
            </w:pPr>
            <m:oMath>
              <m:r>
                <m:rPr>
                  <m:nor/>
                </m:rPr>
                <w:rPr>
                  <w:rFonts w:ascii="Cambria Math" w:eastAsia="Calibri" w:hAnsi="Cambria Math" w:cs="Times New Roman"/>
                  <w:lang w:val="en-US"/>
                </w:rPr>
                <m:t>C</m:t>
              </m:r>
            </m:oMath>
            <w:r>
              <w:rPr>
                <w:rFonts w:ascii="Times New Roman" w:eastAsia="Calibri" w:hAnsi="Times New Roman" w:cs="Times New Roman"/>
                <w:i/>
                <w:lang w:val="en-US"/>
              </w:rPr>
              <w:t xml:space="preserve">    </w:t>
            </w:r>
            <m:oMath>
              <m:r>
                <w:rPr>
                  <w:rFonts w:ascii="Cambria Math" w:hAnsi="Cambria Math"/>
                  <w:lang w:val="en-US"/>
                </w:rPr>
                <m:t>¬</m:t>
              </m:r>
              <m:r>
                <w:rPr>
                  <w:rFonts w:ascii="Cambria Math" w:hAnsi="Cambria Math"/>
                  <w:lang w:val="en-US"/>
                </w:rPr>
                <m:t>Z</m:t>
              </m:r>
            </m:oMath>
          </w:p>
        </w:tc>
        <w:tc>
          <w:tcPr>
            <w:tcW w:w="3469" w:type="dxa"/>
          </w:tcPr>
          <w:p w14:paraId="0CD7B03F" w14:textId="77777777" w:rsidR="00DA6B26" w:rsidRDefault="00DA6B26" w:rsidP="00CA607A">
            <w:pPr>
              <w:ind w:left="11"/>
              <w:rPr>
                <w:lang w:val="en-US"/>
              </w:rPr>
            </w:pPr>
          </w:p>
        </w:tc>
      </w:tr>
      <w:tr w:rsidR="00DA6B26" w:rsidRPr="00DA6B26" w14:paraId="34928C98" w14:textId="77777777" w:rsidTr="00DA6B26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2454" w:type="dxa"/>
          </w:tcPr>
          <w:p w14:paraId="70E41017" w14:textId="45D6C33D" w:rsidR="00DA6B26" w:rsidRPr="00DA6B26" w:rsidRDefault="00DA6B26" w:rsidP="00CA607A">
            <w:pPr>
              <w:ind w:left="11"/>
              <w:rPr>
                <w:lang w:val="en-US"/>
              </w:rPr>
            </w:pPr>
            <w:r>
              <w:rPr>
                <w:lang w:val="en-US"/>
              </w:rPr>
              <w:t>ls</w:t>
            </w:r>
          </w:p>
        </w:tc>
        <w:tc>
          <w:tcPr>
            <w:tcW w:w="3606" w:type="dxa"/>
          </w:tcPr>
          <w:p w14:paraId="784A3B5D" w14:textId="77777777" w:rsidR="00DA6B26" w:rsidRPr="00DA6B26" w:rsidRDefault="00DA6B26" w:rsidP="00CA607A">
            <w:pPr>
              <w:ind w:left="11"/>
              <w:rPr>
                <w:rFonts w:ascii="Times New Roman" w:eastAsia="Calibri" w:hAnsi="Times New Roman" w:cs="Times New Roman"/>
                <w:i/>
                <w:lang w:val="en-US"/>
              </w:rPr>
            </w:pPr>
          </w:p>
        </w:tc>
        <w:tc>
          <w:tcPr>
            <w:tcW w:w="3469" w:type="dxa"/>
          </w:tcPr>
          <w:p w14:paraId="52D4461C" w14:textId="77777777" w:rsidR="00DA6B26" w:rsidRDefault="00DA6B26" w:rsidP="00CA607A">
            <w:pPr>
              <w:ind w:left="11"/>
              <w:rPr>
                <w:lang w:val="en-US"/>
              </w:rPr>
            </w:pPr>
          </w:p>
        </w:tc>
      </w:tr>
      <w:tr w:rsidR="00DA6B26" w:rsidRPr="00DA6B26" w14:paraId="17EE58D3" w14:textId="77777777" w:rsidTr="00DA6B26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2454" w:type="dxa"/>
          </w:tcPr>
          <w:p w14:paraId="70B4A387" w14:textId="1922D258" w:rsidR="00DA6B26" w:rsidRPr="00DA6B26" w:rsidRDefault="00DA6B26" w:rsidP="00CA607A">
            <w:pPr>
              <w:ind w:left="11"/>
              <w:rPr>
                <w:lang w:val="en-US"/>
              </w:rPr>
            </w:pPr>
            <w:proofErr w:type="spellStart"/>
            <w:r>
              <w:rPr>
                <w:lang w:val="en-US"/>
              </w:rPr>
              <w:t>ge</w:t>
            </w:r>
            <w:proofErr w:type="spellEnd"/>
          </w:p>
        </w:tc>
        <w:tc>
          <w:tcPr>
            <w:tcW w:w="3606" w:type="dxa"/>
          </w:tcPr>
          <w:p w14:paraId="5CF25878" w14:textId="77777777" w:rsidR="00DA6B26" w:rsidRPr="00DA6B26" w:rsidRDefault="00DA6B26" w:rsidP="00CA607A">
            <w:pPr>
              <w:ind w:left="11"/>
              <w:rPr>
                <w:rFonts w:ascii="Times New Roman" w:eastAsia="Calibri" w:hAnsi="Times New Roman" w:cs="Times New Roman"/>
                <w:i/>
                <w:lang w:val="en-US"/>
              </w:rPr>
            </w:pPr>
          </w:p>
        </w:tc>
        <w:tc>
          <w:tcPr>
            <w:tcW w:w="3469" w:type="dxa"/>
          </w:tcPr>
          <w:p w14:paraId="5838D91F" w14:textId="77777777" w:rsidR="00DA6B26" w:rsidRDefault="00DA6B26" w:rsidP="00CA607A">
            <w:pPr>
              <w:ind w:left="11"/>
              <w:rPr>
                <w:lang w:val="en-US"/>
              </w:rPr>
            </w:pPr>
          </w:p>
        </w:tc>
      </w:tr>
      <w:tr w:rsidR="00DA6B26" w:rsidRPr="00DA6B26" w14:paraId="0F98F7E6" w14:textId="77777777" w:rsidTr="00DA6B26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2454" w:type="dxa"/>
          </w:tcPr>
          <w:p w14:paraId="2F926E3F" w14:textId="6B5BB74A" w:rsidR="00DA6B26" w:rsidRPr="00DA6B26" w:rsidRDefault="00DA6B26" w:rsidP="00CA607A">
            <w:pPr>
              <w:ind w:left="11"/>
              <w:rPr>
                <w:lang w:val="en-US"/>
              </w:rPr>
            </w:pPr>
            <w:proofErr w:type="spellStart"/>
            <w:r>
              <w:rPr>
                <w:lang w:val="en-US"/>
              </w:rPr>
              <w:t>lt</w:t>
            </w:r>
            <w:proofErr w:type="spellEnd"/>
          </w:p>
        </w:tc>
        <w:tc>
          <w:tcPr>
            <w:tcW w:w="3606" w:type="dxa"/>
          </w:tcPr>
          <w:p w14:paraId="1F9C400E" w14:textId="77777777" w:rsidR="00DA6B26" w:rsidRPr="00DA6B26" w:rsidRDefault="00DA6B26" w:rsidP="00CA607A">
            <w:pPr>
              <w:ind w:left="11"/>
              <w:rPr>
                <w:rFonts w:ascii="Times New Roman" w:eastAsia="Calibri" w:hAnsi="Times New Roman" w:cs="Times New Roman"/>
                <w:i/>
                <w:lang w:val="en-US"/>
              </w:rPr>
            </w:pPr>
          </w:p>
        </w:tc>
        <w:tc>
          <w:tcPr>
            <w:tcW w:w="3469" w:type="dxa"/>
          </w:tcPr>
          <w:p w14:paraId="48521268" w14:textId="77777777" w:rsidR="00DA6B26" w:rsidRDefault="00DA6B26" w:rsidP="00CA607A">
            <w:pPr>
              <w:ind w:left="11"/>
              <w:rPr>
                <w:lang w:val="en-US"/>
              </w:rPr>
            </w:pPr>
          </w:p>
        </w:tc>
      </w:tr>
      <w:tr w:rsidR="00DA6B26" w:rsidRPr="00DA6B26" w14:paraId="6F2A2E28" w14:textId="77777777" w:rsidTr="00DA6B26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2454" w:type="dxa"/>
          </w:tcPr>
          <w:p w14:paraId="3B9978D6" w14:textId="0E867CB1" w:rsidR="00DA6B26" w:rsidRPr="00DA6B26" w:rsidRDefault="00DA6B26" w:rsidP="00CA607A">
            <w:pPr>
              <w:ind w:left="11"/>
              <w:rPr>
                <w:lang w:val="en-US"/>
              </w:rPr>
            </w:pPr>
            <w:proofErr w:type="spellStart"/>
            <w:r>
              <w:rPr>
                <w:lang w:val="en-US"/>
              </w:rPr>
              <w:t>gt</w:t>
            </w:r>
            <w:proofErr w:type="spellEnd"/>
          </w:p>
        </w:tc>
        <w:tc>
          <w:tcPr>
            <w:tcW w:w="3606" w:type="dxa"/>
          </w:tcPr>
          <w:p w14:paraId="09BD8203" w14:textId="77777777" w:rsidR="00DA6B26" w:rsidRPr="00DA6B26" w:rsidRDefault="00DA6B26" w:rsidP="00CA607A">
            <w:pPr>
              <w:ind w:left="11"/>
              <w:rPr>
                <w:rFonts w:ascii="Times New Roman" w:eastAsia="Calibri" w:hAnsi="Times New Roman" w:cs="Times New Roman"/>
                <w:i/>
                <w:lang w:val="en-US"/>
              </w:rPr>
            </w:pPr>
          </w:p>
        </w:tc>
        <w:tc>
          <w:tcPr>
            <w:tcW w:w="3469" w:type="dxa"/>
          </w:tcPr>
          <w:p w14:paraId="46315F84" w14:textId="77777777" w:rsidR="00DA6B26" w:rsidRDefault="00DA6B26" w:rsidP="00CA607A">
            <w:pPr>
              <w:ind w:left="11"/>
              <w:rPr>
                <w:lang w:val="en-US"/>
              </w:rPr>
            </w:pPr>
          </w:p>
        </w:tc>
      </w:tr>
      <w:tr w:rsidR="00DA6B26" w:rsidRPr="00DA6B26" w14:paraId="57E629C2" w14:textId="77777777" w:rsidTr="00DA6B26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2454" w:type="dxa"/>
          </w:tcPr>
          <w:p w14:paraId="08399899" w14:textId="034DEF14" w:rsidR="00DA6B26" w:rsidRPr="00DA6B26" w:rsidRDefault="00DA6B26" w:rsidP="00CA607A">
            <w:pPr>
              <w:ind w:left="11"/>
              <w:rPr>
                <w:lang w:val="en-US"/>
              </w:rPr>
            </w:pPr>
            <w:r>
              <w:rPr>
                <w:lang w:val="en-US"/>
              </w:rPr>
              <w:t>le</w:t>
            </w:r>
          </w:p>
        </w:tc>
        <w:tc>
          <w:tcPr>
            <w:tcW w:w="3606" w:type="dxa"/>
          </w:tcPr>
          <w:p w14:paraId="249FD430" w14:textId="77777777" w:rsidR="00DA6B26" w:rsidRPr="00DA6B26" w:rsidRDefault="00DA6B26" w:rsidP="00CA607A">
            <w:pPr>
              <w:ind w:left="11"/>
              <w:rPr>
                <w:rFonts w:ascii="Times New Roman" w:eastAsia="Calibri" w:hAnsi="Times New Roman" w:cs="Times New Roman"/>
                <w:i/>
                <w:lang w:val="en-US"/>
              </w:rPr>
            </w:pPr>
          </w:p>
        </w:tc>
        <w:tc>
          <w:tcPr>
            <w:tcW w:w="3469" w:type="dxa"/>
          </w:tcPr>
          <w:p w14:paraId="229C0E88" w14:textId="77777777" w:rsidR="00DA6B26" w:rsidRDefault="00DA6B26" w:rsidP="00CA607A">
            <w:pPr>
              <w:ind w:left="11"/>
              <w:rPr>
                <w:lang w:val="en-US"/>
              </w:rPr>
            </w:pPr>
          </w:p>
        </w:tc>
      </w:tr>
      <w:tr w:rsidR="00DA6B26" w:rsidRPr="00DA6B26" w14:paraId="46C5E4F1" w14:textId="77777777" w:rsidTr="00CA607A">
        <w:tblPrEx>
          <w:tblCellMar>
            <w:top w:w="0" w:type="dxa"/>
            <w:bottom w:w="0" w:type="dxa"/>
          </w:tblCellMar>
        </w:tblPrEx>
        <w:trPr>
          <w:trHeight w:val="8953"/>
        </w:trPr>
        <w:tc>
          <w:tcPr>
            <w:tcW w:w="2454" w:type="dxa"/>
          </w:tcPr>
          <w:p w14:paraId="70E2C2FD" w14:textId="77777777" w:rsidR="00DA6B26" w:rsidRPr="00DA6B26" w:rsidRDefault="00DA6B26" w:rsidP="00CA607A">
            <w:pPr>
              <w:ind w:left="11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  <w:tc>
          <w:tcPr>
            <w:tcW w:w="3606" w:type="dxa"/>
          </w:tcPr>
          <w:p w14:paraId="465F50A2" w14:textId="77777777" w:rsidR="00DA6B26" w:rsidRPr="00DA6B26" w:rsidRDefault="00DA6B26" w:rsidP="00CA607A">
            <w:pPr>
              <w:ind w:left="11"/>
            </w:pPr>
          </w:p>
        </w:tc>
        <w:tc>
          <w:tcPr>
            <w:tcW w:w="3469" w:type="dxa"/>
          </w:tcPr>
          <w:p w14:paraId="51A51FE8" w14:textId="77777777" w:rsidR="00DA6B26" w:rsidRPr="00DA6B26" w:rsidRDefault="00DA6B26" w:rsidP="00CA607A">
            <w:pPr>
              <w:ind w:left="11"/>
            </w:pPr>
          </w:p>
        </w:tc>
      </w:tr>
    </w:tbl>
    <w:p w14:paraId="023FEE78" w14:textId="77777777" w:rsidR="00583AB9" w:rsidRPr="00DA6B26" w:rsidRDefault="00583AB9" w:rsidP="00CA607A"/>
    <w:sectPr w:rsidR="00583AB9" w:rsidRPr="00DA6B26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4AA4F3" w14:textId="77777777" w:rsidR="00A12A65" w:rsidRDefault="00A12A65" w:rsidP="005121F6">
      <w:pPr>
        <w:spacing w:after="0" w:line="240" w:lineRule="auto"/>
      </w:pPr>
      <w:r>
        <w:separator/>
      </w:r>
    </w:p>
  </w:endnote>
  <w:endnote w:type="continuationSeparator" w:id="0">
    <w:p w14:paraId="5DAF94BA" w14:textId="77777777" w:rsidR="00A12A65" w:rsidRDefault="00A12A65" w:rsidP="005121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67032271"/>
      <w:docPartObj>
        <w:docPartGallery w:val="Page Numbers (Bottom of Page)"/>
        <w:docPartUnique/>
      </w:docPartObj>
    </w:sdtPr>
    <w:sdtContent>
      <w:p w14:paraId="55F5908F" w14:textId="40FCC64D" w:rsidR="005121F6" w:rsidRDefault="005121F6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48D5F8" w14:textId="77777777" w:rsidR="005121F6" w:rsidRDefault="005121F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DED92E" w14:textId="77777777" w:rsidR="00A12A65" w:rsidRDefault="00A12A65" w:rsidP="005121F6">
      <w:pPr>
        <w:spacing w:after="0" w:line="240" w:lineRule="auto"/>
      </w:pPr>
      <w:r>
        <w:separator/>
      </w:r>
    </w:p>
  </w:footnote>
  <w:footnote w:type="continuationSeparator" w:id="0">
    <w:p w14:paraId="07A99A28" w14:textId="77777777" w:rsidR="00A12A65" w:rsidRDefault="00A12A65" w:rsidP="005121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663D46"/>
    <w:multiLevelType w:val="hybridMultilevel"/>
    <w:tmpl w:val="EF8EB9A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ED60BF"/>
    <w:multiLevelType w:val="hybridMultilevel"/>
    <w:tmpl w:val="4C84EC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2524FA"/>
    <w:multiLevelType w:val="hybridMultilevel"/>
    <w:tmpl w:val="47285E1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266D7F"/>
    <w:multiLevelType w:val="hybridMultilevel"/>
    <w:tmpl w:val="069012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466647"/>
    <w:multiLevelType w:val="hybridMultilevel"/>
    <w:tmpl w:val="FAF417CA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DA830DB"/>
    <w:multiLevelType w:val="hybridMultilevel"/>
    <w:tmpl w:val="9E08248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2E7104E"/>
    <w:multiLevelType w:val="hybridMultilevel"/>
    <w:tmpl w:val="24B0B9F8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98A17FB"/>
    <w:multiLevelType w:val="hybridMultilevel"/>
    <w:tmpl w:val="BA7495C0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772093470">
    <w:abstractNumId w:val="1"/>
  </w:num>
  <w:num w:numId="2" w16cid:durableId="299382411">
    <w:abstractNumId w:val="6"/>
  </w:num>
  <w:num w:numId="3" w16cid:durableId="275451415">
    <w:abstractNumId w:val="7"/>
  </w:num>
  <w:num w:numId="4" w16cid:durableId="470565082">
    <w:abstractNumId w:val="0"/>
  </w:num>
  <w:num w:numId="5" w16cid:durableId="265505329">
    <w:abstractNumId w:val="4"/>
  </w:num>
  <w:num w:numId="6" w16cid:durableId="606422558">
    <w:abstractNumId w:val="5"/>
  </w:num>
  <w:num w:numId="7" w16cid:durableId="1642687923">
    <w:abstractNumId w:val="3"/>
  </w:num>
  <w:num w:numId="8" w16cid:durableId="1946500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133"/>
    <w:rsid w:val="00013E7D"/>
    <w:rsid w:val="0003739E"/>
    <w:rsid w:val="000A3721"/>
    <w:rsid w:val="000B20EE"/>
    <w:rsid w:val="00124924"/>
    <w:rsid w:val="001A7B49"/>
    <w:rsid w:val="001A7D77"/>
    <w:rsid w:val="00207916"/>
    <w:rsid w:val="00360D68"/>
    <w:rsid w:val="005121F6"/>
    <w:rsid w:val="00580F55"/>
    <w:rsid w:val="00583AB9"/>
    <w:rsid w:val="005D4F46"/>
    <w:rsid w:val="00721842"/>
    <w:rsid w:val="007F034E"/>
    <w:rsid w:val="007F68A3"/>
    <w:rsid w:val="00850797"/>
    <w:rsid w:val="00892C96"/>
    <w:rsid w:val="008B4133"/>
    <w:rsid w:val="008C264E"/>
    <w:rsid w:val="008F63A4"/>
    <w:rsid w:val="00A12A65"/>
    <w:rsid w:val="00A757AD"/>
    <w:rsid w:val="00A77BB3"/>
    <w:rsid w:val="00AC0097"/>
    <w:rsid w:val="00B20949"/>
    <w:rsid w:val="00B25803"/>
    <w:rsid w:val="00BA12DE"/>
    <w:rsid w:val="00BE03F0"/>
    <w:rsid w:val="00C34A83"/>
    <w:rsid w:val="00CA607A"/>
    <w:rsid w:val="00CA60A8"/>
    <w:rsid w:val="00CC6968"/>
    <w:rsid w:val="00D77623"/>
    <w:rsid w:val="00DA6B26"/>
    <w:rsid w:val="00EF2918"/>
    <w:rsid w:val="00F6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0E868"/>
  <w15:chartTrackingRefBased/>
  <w15:docId w15:val="{4AF58AB6-F754-47DB-B05D-A58CD124C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18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184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218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header"/>
    <w:basedOn w:val="a"/>
    <w:link w:val="a5"/>
    <w:uiPriority w:val="99"/>
    <w:unhideWhenUsed/>
    <w:rsid w:val="005121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121F6"/>
  </w:style>
  <w:style w:type="paragraph" w:styleId="a6">
    <w:name w:val="footer"/>
    <w:basedOn w:val="a"/>
    <w:link w:val="a7"/>
    <w:uiPriority w:val="99"/>
    <w:unhideWhenUsed/>
    <w:rsid w:val="005121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121F6"/>
  </w:style>
  <w:style w:type="paragraph" w:styleId="a8">
    <w:name w:val="TOC Heading"/>
    <w:basedOn w:val="1"/>
    <w:next w:val="a"/>
    <w:uiPriority w:val="39"/>
    <w:unhideWhenUsed/>
    <w:qFormat/>
    <w:rsid w:val="005121F6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121F6"/>
    <w:pPr>
      <w:spacing w:after="100"/>
    </w:pPr>
  </w:style>
  <w:style w:type="character" w:styleId="a9">
    <w:name w:val="Hyperlink"/>
    <w:basedOn w:val="a0"/>
    <w:uiPriority w:val="99"/>
    <w:unhideWhenUsed/>
    <w:rsid w:val="005121F6"/>
    <w:rPr>
      <w:color w:val="0563C1" w:themeColor="hyperlink"/>
      <w:u w:val="single"/>
    </w:rPr>
  </w:style>
  <w:style w:type="character" w:styleId="aa">
    <w:name w:val="Placeholder Text"/>
    <w:basedOn w:val="a0"/>
    <w:uiPriority w:val="99"/>
    <w:semiHidden/>
    <w:rsid w:val="00DA6B2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44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0T05:05:59.8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1 255 24575,'2'-2'0,"1"0"0,-1-1 0,1 0 0,-1 1 0,0-1 0,0 0 0,0 0 0,0 0 0,-1-1 0,1 1 0,-1 0 0,0-1 0,0 1 0,1-4 0,4-9 0,2 2 0,2 1 0,-1 0 0,2 0 0,0 0 0,0 2 0,18-15 0,34-37 0,-62 61 0,0 1 0,0-1 0,0 0 0,0 1 0,0-1 0,0 1 0,1 0 0,-1-1 0,1 1 0,-1 0 0,1 0 0,-1 0 0,1 0 0,0 0 0,-1 0 0,1 1 0,0-1 0,0 0 0,0 1 0,0 0 0,3-1 0,-4 2 0,0-1 0,0 1 0,0 0 0,0 0 0,0 0 0,0-1 0,0 1 0,0 0 0,0 1 0,0-1 0,0 0 0,0 0 0,-1 0 0,1 0 0,0 1 0,-1-1 0,1 0 0,-1 1 0,0-1 0,1 0 0,-1 3 0,3 13 0,-1 0 0,-1 1 0,-1 21 0,0-37 0,-3 200-1365,4-183-5461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9BDD02-1230-408D-B887-99A162A79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3318</TotalTime>
  <Pages>1</Pages>
  <Words>1037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2024-09-19T04:34:00Z</dcterms:created>
  <dcterms:modified xsi:type="dcterms:W3CDTF">2024-10-11T02:21:00Z</dcterms:modified>
</cp:coreProperties>
</file>