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251B" w14:textId="2B1D8170"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eop"/>
          <w:color w:val="000000"/>
          <w:sz w:val="52"/>
          <w:szCs w:val="52"/>
        </w:rPr>
        <w:t> </w:t>
      </w:r>
    </w:p>
    <w:p w14:paraId="4FAC70F2" w14:textId="77777777"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eop"/>
          <w:color w:val="000000"/>
          <w:sz w:val="52"/>
          <w:szCs w:val="52"/>
        </w:rPr>
        <w:t> </w:t>
      </w:r>
    </w:p>
    <w:p w14:paraId="2575E296" w14:textId="4911AC13" w:rsidR="003B3C13" w:rsidRDefault="000D7C52" w:rsidP="003B3C1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2"/>
          <w:szCs w:val="52"/>
          <w:lang w:val="en-US"/>
        </w:rPr>
        <w:t>MASTER OF DATA SCIENCE (SMDS)</w:t>
      </w:r>
    </w:p>
    <w:p w14:paraId="368252D5" w14:textId="77777777"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eop"/>
          <w:color w:val="000000"/>
          <w:sz w:val="52"/>
          <w:szCs w:val="52"/>
        </w:rPr>
        <w:t> </w:t>
      </w:r>
    </w:p>
    <w:p w14:paraId="40B09403" w14:textId="0E2E9BD5"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2"/>
          <w:szCs w:val="52"/>
          <w:lang w:val="en-US"/>
        </w:rPr>
        <w:t>Assignment-1 </w:t>
      </w:r>
      <w:r>
        <w:rPr>
          <w:rStyle w:val="eop"/>
          <w:color w:val="000000"/>
          <w:sz w:val="52"/>
          <w:szCs w:val="52"/>
        </w:rPr>
        <w:t> </w:t>
      </w:r>
    </w:p>
    <w:p w14:paraId="512B20BD" w14:textId="77777777"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14:paraId="7E93D0D7" w14:textId="178491D1" w:rsidR="003B3C13" w:rsidRDefault="003B3C13" w:rsidP="003B3C13">
      <w:pPr>
        <w:pStyle w:val="paragraph"/>
        <w:spacing w:before="0" w:beforeAutospacing="0" w:after="0" w:afterAutospacing="0"/>
        <w:jc w:val="center"/>
        <w:textAlignment w:val="baseline"/>
        <w:rPr>
          <w:rStyle w:val="normaltextrun"/>
          <w:b/>
          <w:bCs/>
          <w:color w:val="000000"/>
          <w:sz w:val="52"/>
          <w:szCs w:val="52"/>
          <w:u w:val="single"/>
          <w:lang w:val="en-IN"/>
        </w:rPr>
      </w:pPr>
      <w:r>
        <w:rPr>
          <w:rStyle w:val="normaltextrun"/>
          <w:b/>
          <w:bCs/>
          <w:color w:val="000000"/>
          <w:sz w:val="52"/>
          <w:szCs w:val="52"/>
          <w:u w:val="single"/>
          <w:lang w:val="en-IN"/>
        </w:rPr>
        <w:t>Machine Learning</w:t>
      </w:r>
    </w:p>
    <w:p w14:paraId="0C677824" w14:textId="51E9A419" w:rsidR="000D7C52" w:rsidRDefault="000D7C52" w:rsidP="003B3C13">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52"/>
          <w:szCs w:val="52"/>
          <w:u w:val="single"/>
          <w:lang w:val="en-IN"/>
        </w:rPr>
        <w:t>(CSE5ML)</w:t>
      </w:r>
    </w:p>
    <w:p w14:paraId="07BFD4AD" w14:textId="77777777"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2"/>
          <w:szCs w:val="52"/>
          <w:lang w:val="en-US"/>
        </w:rPr>
        <w:t> </w:t>
      </w:r>
      <w:r>
        <w:rPr>
          <w:rStyle w:val="eop"/>
          <w:color w:val="000000"/>
          <w:sz w:val="52"/>
          <w:szCs w:val="52"/>
        </w:rPr>
        <w:t> </w:t>
      </w:r>
    </w:p>
    <w:p w14:paraId="654E9B08" w14:textId="101A088C"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2"/>
          <w:szCs w:val="52"/>
          <w:lang w:val="en-US"/>
        </w:rPr>
        <w:t> </w:t>
      </w:r>
      <w:r w:rsidR="00A477F7">
        <w:rPr>
          <w:rStyle w:val="normaltextrun"/>
          <w:sz w:val="52"/>
          <w:szCs w:val="52"/>
          <w:lang w:val="en-US"/>
        </w:rPr>
        <w:t>by</w:t>
      </w:r>
      <w:r>
        <w:rPr>
          <w:rStyle w:val="eop"/>
          <w:sz w:val="52"/>
          <w:szCs w:val="52"/>
        </w:rPr>
        <w:t> </w:t>
      </w:r>
    </w:p>
    <w:p w14:paraId="139E65DD" w14:textId="77777777"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2"/>
          <w:szCs w:val="52"/>
          <w:lang w:val="en-US"/>
        </w:rPr>
        <w:t> </w:t>
      </w:r>
      <w:r>
        <w:rPr>
          <w:rStyle w:val="eop"/>
          <w:color w:val="000000"/>
          <w:sz w:val="52"/>
          <w:szCs w:val="52"/>
        </w:rPr>
        <w:t> </w:t>
      </w:r>
    </w:p>
    <w:p w14:paraId="3EB68E9A" w14:textId="6765D560" w:rsidR="003B3C13" w:rsidRDefault="003B3C13" w:rsidP="003B3C13">
      <w:pPr>
        <w:pStyle w:val="paragraph"/>
        <w:spacing w:before="0" w:beforeAutospacing="0" w:after="0" w:afterAutospacing="0"/>
        <w:jc w:val="center"/>
        <w:textAlignment w:val="baseline"/>
        <w:rPr>
          <w:rStyle w:val="normaltextrun"/>
          <w:b/>
          <w:bCs/>
          <w:color w:val="000000"/>
          <w:sz w:val="32"/>
          <w:szCs w:val="32"/>
          <w:lang w:val="en-IN"/>
        </w:rPr>
      </w:pPr>
      <w:r>
        <w:rPr>
          <w:rStyle w:val="normaltextrun"/>
          <w:b/>
          <w:bCs/>
          <w:color w:val="000000"/>
          <w:sz w:val="32"/>
          <w:szCs w:val="32"/>
          <w:lang w:val="en-IN"/>
        </w:rPr>
        <w:t>SAIKIRAN CHALLA</w:t>
      </w:r>
    </w:p>
    <w:p w14:paraId="3CA9ED15" w14:textId="3BAEEE50" w:rsidR="00842A25" w:rsidRDefault="00842A25" w:rsidP="003B3C13">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32"/>
          <w:szCs w:val="32"/>
          <w:lang w:val="en-IN"/>
        </w:rPr>
        <w:t>21356161</w:t>
      </w:r>
    </w:p>
    <w:p w14:paraId="7C897013" w14:textId="77777777"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7547ECA3" w14:textId="77777777"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2"/>
          <w:szCs w:val="52"/>
          <w:lang w:val="en-US"/>
        </w:rPr>
        <w:t> </w:t>
      </w:r>
      <w:r>
        <w:rPr>
          <w:rStyle w:val="eop"/>
          <w:color w:val="000000"/>
          <w:sz w:val="52"/>
          <w:szCs w:val="52"/>
        </w:rPr>
        <w:t> </w:t>
      </w:r>
    </w:p>
    <w:p w14:paraId="634E25E5" w14:textId="77777777"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2"/>
          <w:szCs w:val="52"/>
          <w:lang w:val="en-US"/>
        </w:rPr>
        <w:t> </w:t>
      </w:r>
      <w:r>
        <w:rPr>
          <w:rStyle w:val="eop"/>
          <w:color w:val="000000"/>
          <w:sz w:val="52"/>
          <w:szCs w:val="52"/>
        </w:rPr>
        <w:t> </w:t>
      </w:r>
    </w:p>
    <w:p w14:paraId="633DE928" w14:textId="097188B6" w:rsidR="003B3C13" w:rsidRDefault="003B3C13" w:rsidP="003B3C1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2"/>
          <w:szCs w:val="52"/>
          <w:lang w:val="en-IN"/>
        </w:rPr>
        <w:t>(Semester-2 2023)</w:t>
      </w:r>
      <w:r>
        <w:rPr>
          <w:rStyle w:val="normaltextrun"/>
          <w:color w:val="000000"/>
          <w:sz w:val="52"/>
          <w:szCs w:val="52"/>
          <w:lang w:val="en-US"/>
        </w:rPr>
        <w:t> </w:t>
      </w:r>
      <w:r>
        <w:rPr>
          <w:rStyle w:val="eop"/>
          <w:color w:val="000000"/>
          <w:sz w:val="52"/>
          <w:szCs w:val="52"/>
        </w:rPr>
        <w:t> </w:t>
      </w:r>
    </w:p>
    <w:p w14:paraId="75E32F94" w14:textId="77777777" w:rsidR="002A43AB" w:rsidRDefault="002A43AB" w:rsidP="00CE6D6A">
      <w:pPr>
        <w:pStyle w:val="NormalWeb"/>
        <w:jc w:val="both"/>
        <w:rPr>
          <w:rFonts w:ascii="Segoe UI" w:hAnsi="Segoe UI" w:cs="Segoe UI"/>
          <w:sz w:val="28"/>
          <w:szCs w:val="28"/>
        </w:rPr>
      </w:pPr>
    </w:p>
    <w:p w14:paraId="191FAD6E" w14:textId="77777777" w:rsidR="003B3C13" w:rsidRDefault="003B3C13" w:rsidP="00CE6D6A">
      <w:pPr>
        <w:pStyle w:val="NormalWeb"/>
        <w:jc w:val="both"/>
        <w:rPr>
          <w:rFonts w:ascii="Segoe UI" w:hAnsi="Segoe UI" w:cs="Segoe UI"/>
          <w:sz w:val="28"/>
          <w:szCs w:val="28"/>
        </w:rPr>
      </w:pPr>
    </w:p>
    <w:p w14:paraId="7C62DEA9" w14:textId="77777777" w:rsidR="003B3C13" w:rsidRDefault="003B3C13" w:rsidP="00CE6D6A">
      <w:pPr>
        <w:pStyle w:val="NormalWeb"/>
        <w:jc w:val="both"/>
        <w:rPr>
          <w:rFonts w:ascii="Segoe UI" w:hAnsi="Segoe UI" w:cs="Segoe UI"/>
          <w:sz w:val="28"/>
          <w:szCs w:val="28"/>
        </w:rPr>
      </w:pPr>
    </w:p>
    <w:p w14:paraId="228870B5" w14:textId="77777777" w:rsidR="003B3C13" w:rsidRDefault="003B3C13" w:rsidP="00CE6D6A">
      <w:pPr>
        <w:pStyle w:val="NormalWeb"/>
        <w:jc w:val="both"/>
        <w:rPr>
          <w:rFonts w:ascii="Segoe UI" w:hAnsi="Segoe UI" w:cs="Segoe UI"/>
          <w:sz w:val="28"/>
          <w:szCs w:val="28"/>
        </w:rPr>
      </w:pPr>
    </w:p>
    <w:p w14:paraId="4DF66ED5" w14:textId="77777777" w:rsidR="003B3C13" w:rsidRDefault="003B3C13" w:rsidP="00CE6D6A">
      <w:pPr>
        <w:pStyle w:val="NormalWeb"/>
        <w:jc w:val="both"/>
        <w:rPr>
          <w:rFonts w:ascii="Segoe UI" w:hAnsi="Segoe UI" w:cs="Segoe UI"/>
          <w:sz w:val="28"/>
          <w:szCs w:val="28"/>
        </w:rPr>
      </w:pPr>
    </w:p>
    <w:p w14:paraId="07C61259" w14:textId="77777777" w:rsidR="002A43AB" w:rsidRDefault="002A43AB" w:rsidP="00CE6D6A">
      <w:pPr>
        <w:pStyle w:val="NormalWeb"/>
        <w:jc w:val="both"/>
        <w:rPr>
          <w:rFonts w:ascii="Segoe UI" w:hAnsi="Segoe UI" w:cs="Segoe UI"/>
          <w:sz w:val="28"/>
          <w:szCs w:val="28"/>
        </w:rPr>
      </w:pPr>
    </w:p>
    <w:p w14:paraId="295E8B94" w14:textId="77777777" w:rsidR="003B3C13" w:rsidRDefault="003B3C13" w:rsidP="00CE6D6A">
      <w:pPr>
        <w:pStyle w:val="NormalWeb"/>
        <w:jc w:val="both"/>
        <w:rPr>
          <w:rFonts w:ascii="Segoe UI" w:hAnsi="Segoe UI" w:cs="Segoe UI"/>
          <w:sz w:val="28"/>
          <w:szCs w:val="28"/>
        </w:rPr>
      </w:pPr>
    </w:p>
    <w:p w14:paraId="2CB72D6E" w14:textId="3749E838" w:rsidR="0060520D" w:rsidRDefault="0060520D" w:rsidP="00A41B96">
      <w:pPr>
        <w:pStyle w:val="NormalWeb"/>
        <w:jc w:val="both"/>
      </w:pPr>
      <w:proofErr w:type="gramStart"/>
      <w:r w:rsidRPr="0099525D">
        <w:rPr>
          <w:rFonts w:ascii="Segoe UI" w:hAnsi="Segoe UI" w:cs="Segoe UI"/>
          <w:b/>
          <w:bCs/>
          <w:sz w:val="28"/>
          <w:szCs w:val="28"/>
        </w:rPr>
        <w:t>Aim</w:t>
      </w:r>
      <w:r>
        <w:rPr>
          <w:rFonts w:ascii="Segoe UI" w:hAnsi="Segoe UI" w:cs="Segoe UI"/>
          <w:sz w:val="28"/>
          <w:szCs w:val="28"/>
        </w:rPr>
        <w:t xml:space="preserve"> :</w:t>
      </w:r>
      <w:proofErr w:type="gramEnd"/>
      <w:r>
        <w:rPr>
          <w:rFonts w:ascii="Segoe UI" w:hAnsi="Segoe UI" w:cs="Segoe UI"/>
          <w:sz w:val="28"/>
          <w:szCs w:val="28"/>
        </w:rPr>
        <w:t xml:space="preserve"> </w:t>
      </w:r>
      <w:r w:rsidRPr="0060520D">
        <w:rPr>
          <w:rFonts w:ascii="Segoe UI" w:hAnsi="Segoe UI" w:cs="Segoe UI"/>
          <w:sz w:val="22"/>
          <w:szCs w:val="22"/>
        </w:rPr>
        <w:t xml:space="preserve">The aim of the project is to accurately predict the individual income (greater than 50k or not) based on </w:t>
      </w:r>
      <w:r>
        <w:rPr>
          <w:rFonts w:ascii="Segoe UI" w:hAnsi="Segoe UI" w:cs="Segoe UI"/>
          <w:sz w:val="22"/>
          <w:szCs w:val="22"/>
        </w:rPr>
        <w:t>f</w:t>
      </w:r>
      <w:r w:rsidRPr="0060520D">
        <w:rPr>
          <w:rFonts w:ascii="Segoe UI" w:hAnsi="Segoe UI" w:cs="Segoe UI"/>
          <w:sz w:val="22"/>
          <w:szCs w:val="22"/>
        </w:rPr>
        <w:t>actors</w:t>
      </w:r>
      <w:r>
        <w:rPr>
          <w:rFonts w:ascii="ArialMT" w:hAnsi="ArialMT"/>
        </w:rPr>
        <w:t xml:space="preserve"> given.</w:t>
      </w:r>
    </w:p>
    <w:p w14:paraId="7CCE01FA" w14:textId="04252ED1" w:rsidR="004143A8" w:rsidRPr="00F77A30" w:rsidRDefault="00AB37AC" w:rsidP="00A41B96">
      <w:pPr>
        <w:jc w:val="both"/>
        <w:rPr>
          <w:rFonts w:ascii="Segoe UI" w:hAnsi="Segoe UI" w:cs="Segoe UI"/>
          <w:b/>
          <w:bCs/>
          <w:sz w:val="30"/>
          <w:szCs w:val="30"/>
        </w:rPr>
      </w:pPr>
      <w:r w:rsidRPr="00F77A30">
        <w:rPr>
          <w:rFonts w:ascii="Segoe UI" w:hAnsi="Segoe UI" w:cs="Segoe UI"/>
          <w:b/>
          <w:bCs/>
          <w:sz w:val="30"/>
          <w:szCs w:val="30"/>
        </w:rPr>
        <w:t>Task -</w:t>
      </w:r>
      <w:r w:rsidR="00463DF2" w:rsidRPr="00F77A30">
        <w:rPr>
          <w:rFonts w:ascii="Segoe UI" w:hAnsi="Segoe UI" w:cs="Segoe UI"/>
          <w:b/>
          <w:bCs/>
          <w:sz w:val="30"/>
          <w:szCs w:val="30"/>
        </w:rPr>
        <w:t>1</w:t>
      </w:r>
    </w:p>
    <w:p w14:paraId="6463E936" w14:textId="77777777" w:rsidR="00AB37AC" w:rsidRPr="000331CD" w:rsidRDefault="00AB37AC" w:rsidP="00A41B96">
      <w:pPr>
        <w:jc w:val="both"/>
        <w:rPr>
          <w:rFonts w:ascii="Segoe UI" w:hAnsi="Segoe UI" w:cs="Segoe UI"/>
          <w:sz w:val="28"/>
          <w:szCs w:val="28"/>
        </w:rPr>
      </w:pPr>
    </w:p>
    <w:p w14:paraId="7C74FB76" w14:textId="2CB3F9ED" w:rsidR="00AB37AC" w:rsidRPr="0099525D" w:rsidRDefault="00463DF2" w:rsidP="00A41B96">
      <w:pPr>
        <w:jc w:val="both"/>
        <w:rPr>
          <w:rFonts w:ascii="Segoe UI" w:hAnsi="Segoe UI" w:cs="Segoe UI"/>
          <w:b/>
          <w:bCs/>
          <w:sz w:val="28"/>
          <w:szCs w:val="28"/>
        </w:rPr>
      </w:pPr>
      <w:r w:rsidRPr="0099525D">
        <w:rPr>
          <w:rFonts w:ascii="Segoe UI" w:hAnsi="Segoe UI" w:cs="Segoe UI"/>
          <w:b/>
          <w:bCs/>
          <w:sz w:val="28"/>
          <w:szCs w:val="28"/>
        </w:rPr>
        <w:t>Before Pre</w:t>
      </w:r>
      <w:r w:rsidR="00C14D2D" w:rsidRPr="0099525D">
        <w:rPr>
          <w:rFonts w:ascii="Segoe UI" w:hAnsi="Segoe UI" w:cs="Segoe UI"/>
          <w:b/>
          <w:bCs/>
          <w:sz w:val="28"/>
          <w:szCs w:val="28"/>
        </w:rPr>
        <w:t>-</w:t>
      </w:r>
      <w:proofErr w:type="gramStart"/>
      <w:r w:rsidRPr="0099525D">
        <w:rPr>
          <w:rFonts w:ascii="Segoe UI" w:hAnsi="Segoe UI" w:cs="Segoe UI"/>
          <w:b/>
          <w:bCs/>
          <w:sz w:val="28"/>
          <w:szCs w:val="28"/>
        </w:rPr>
        <w:t>pro</w:t>
      </w:r>
      <w:r w:rsidR="0058374A" w:rsidRPr="0099525D">
        <w:rPr>
          <w:rFonts w:ascii="Segoe UI" w:hAnsi="Segoe UI" w:cs="Segoe UI"/>
          <w:b/>
          <w:bCs/>
          <w:sz w:val="28"/>
          <w:szCs w:val="28"/>
        </w:rPr>
        <w:t>ce</w:t>
      </w:r>
      <w:r w:rsidRPr="0099525D">
        <w:rPr>
          <w:rFonts w:ascii="Segoe UI" w:hAnsi="Segoe UI" w:cs="Segoe UI"/>
          <w:b/>
          <w:bCs/>
          <w:sz w:val="28"/>
          <w:szCs w:val="28"/>
        </w:rPr>
        <w:t>ssing :</w:t>
      </w:r>
      <w:proofErr w:type="gramEnd"/>
    </w:p>
    <w:p w14:paraId="52BDBF26" w14:textId="77777777" w:rsidR="00463DF2" w:rsidRPr="000331CD" w:rsidRDefault="00463DF2" w:rsidP="00A41B96">
      <w:pPr>
        <w:jc w:val="both"/>
        <w:rPr>
          <w:rFonts w:ascii="Segoe UI" w:hAnsi="Segoe UI" w:cs="Segoe UI"/>
          <w:sz w:val="20"/>
          <w:szCs w:val="20"/>
        </w:rPr>
      </w:pPr>
    </w:p>
    <w:p w14:paraId="26B746A0" w14:textId="66FB8675" w:rsidR="009F7011" w:rsidRDefault="00C14D2D" w:rsidP="00A41B96">
      <w:pPr>
        <w:jc w:val="both"/>
        <w:rPr>
          <w:rFonts w:ascii="Segoe UI" w:hAnsi="Segoe UI" w:cs="Segoe UI"/>
          <w:kern w:val="0"/>
          <w:sz w:val="22"/>
          <w:szCs w:val="22"/>
          <w:lang w:val="en-GB"/>
        </w:rPr>
      </w:pPr>
      <w:r w:rsidRPr="00BC4F66">
        <w:rPr>
          <w:rFonts w:ascii="Segoe UI" w:hAnsi="Segoe UI" w:cs="Segoe UI"/>
          <w:sz w:val="22"/>
          <w:szCs w:val="22"/>
        </w:rPr>
        <w:t>At first, the given data is in the form of .csv</w:t>
      </w:r>
      <w:r w:rsidR="0060520D">
        <w:rPr>
          <w:rFonts w:ascii="Segoe UI" w:hAnsi="Segoe UI" w:cs="Segoe UI"/>
          <w:sz w:val="22"/>
          <w:szCs w:val="22"/>
        </w:rPr>
        <w:t>(income.csv)</w:t>
      </w:r>
      <w:r w:rsidRPr="00BC4F66">
        <w:rPr>
          <w:rFonts w:ascii="Segoe UI" w:hAnsi="Segoe UI" w:cs="Segoe UI"/>
          <w:sz w:val="22"/>
          <w:szCs w:val="22"/>
        </w:rPr>
        <w:t xml:space="preserve"> file. Here we are importing pandas and </w:t>
      </w:r>
      <w:r w:rsidR="00BC4F66" w:rsidRPr="00BC4F66">
        <w:rPr>
          <w:rFonts w:ascii="Segoe UI" w:hAnsi="Segoe UI" w:cs="Segoe UI"/>
          <w:sz w:val="22"/>
          <w:szCs w:val="22"/>
        </w:rPr>
        <w:t>NumPy</w:t>
      </w:r>
      <w:r w:rsidRPr="00BC4F66">
        <w:rPr>
          <w:rFonts w:ascii="Segoe UI" w:hAnsi="Segoe UI" w:cs="Segoe UI"/>
          <w:sz w:val="22"/>
          <w:szCs w:val="22"/>
        </w:rPr>
        <w:t xml:space="preserve"> libraries. Pandas is used to load various data </w:t>
      </w:r>
      <w:proofErr w:type="gramStart"/>
      <w:r w:rsidRPr="00BC4F66">
        <w:rPr>
          <w:rFonts w:ascii="Segoe UI" w:hAnsi="Segoe UI" w:cs="Segoe UI"/>
          <w:sz w:val="22"/>
          <w:szCs w:val="22"/>
        </w:rPr>
        <w:t>formats(</w:t>
      </w:r>
      <w:proofErr w:type="gramEnd"/>
      <w:r w:rsidRPr="00BC4F66">
        <w:rPr>
          <w:rFonts w:ascii="Segoe UI" w:hAnsi="Segoe UI" w:cs="Segoe UI"/>
          <w:sz w:val="22"/>
          <w:szCs w:val="22"/>
        </w:rPr>
        <w:t>CSV,</w:t>
      </w:r>
      <w:r w:rsidR="000E3647">
        <w:rPr>
          <w:rFonts w:ascii="Segoe UI" w:hAnsi="Segoe UI" w:cs="Segoe UI"/>
          <w:sz w:val="22"/>
          <w:szCs w:val="22"/>
        </w:rPr>
        <w:t xml:space="preserve"> </w:t>
      </w:r>
      <w:r w:rsidRPr="00BC4F66">
        <w:rPr>
          <w:rFonts w:ascii="Segoe UI" w:hAnsi="Segoe UI" w:cs="Segoe UI"/>
          <w:sz w:val="22"/>
          <w:szCs w:val="22"/>
        </w:rPr>
        <w:t>Excel,</w:t>
      </w:r>
      <w:r w:rsidR="000E3647">
        <w:rPr>
          <w:rFonts w:ascii="Segoe UI" w:hAnsi="Segoe UI" w:cs="Segoe UI"/>
          <w:sz w:val="22"/>
          <w:szCs w:val="22"/>
        </w:rPr>
        <w:t xml:space="preserve"> </w:t>
      </w:r>
      <w:r w:rsidRPr="00BC4F66">
        <w:rPr>
          <w:rFonts w:ascii="Segoe UI" w:hAnsi="Segoe UI" w:cs="Segoe UI"/>
          <w:sz w:val="22"/>
          <w:szCs w:val="22"/>
        </w:rPr>
        <w:t>SQ</w:t>
      </w:r>
      <w:r w:rsidR="000E3647">
        <w:rPr>
          <w:rFonts w:ascii="Segoe UI" w:hAnsi="Segoe UI" w:cs="Segoe UI"/>
          <w:sz w:val="22"/>
          <w:szCs w:val="22"/>
        </w:rPr>
        <w:t xml:space="preserve">L </w:t>
      </w:r>
      <w:r w:rsidRPr="00BC4F66">
        <w:rPr>
          <w:rFonts w:ascii="Segoe UI" w:hAnsi="Segoe UI" w:cs="Segoe UI"/>
          <w:sz w:val="22"/>
          <w:szCs w:val="22"/>
        </w:rPr>
        <w:t xml:space="preserve">etc) in to data frames. Data Frame is preferred data structure for working with tabular data. </w:t>
      </w:r>
      <w:r w:rsidR="00BC4F66" w:rsidRPr="00BC4F66">
        <w:rPr>
          <w:rFonts w:ascii="Segoe UI" w:hAnsi="Segoe UI" w:cs="Segoe UI"/>
          <w:sz w:val="22"/>
          <w:szCs w:val="22"/>
        </w:rPr>
        <w:t>NumPy</w:t>
      </w:r>
      <w:r w:rsidR="00BC4F66">
        <w:rPr>
          <w:rFonts w:ascii="Segoe UI" w:hAnsi="Segoe UI" w:cs="Segoe UI"/>
          <w:sz w:val="22"/>
          <w:szCs w:val="22"/>
        </w:rPr>
        <w:t xml:space="preserve"> </w:t>
      </w:r>
      <w:r w:rsidRPr="00BC4F66">
        <w:rPr>
          <w:rFonts w:ascii="Segoe UI" w:hAnsi="Segoe UI" w:cs="Segoe UI"/>
          <w:sz w:val="22"/>
          <w:szCs w:val="22"/>
        </w:rPr>
        <w:t>(Numerical Python) is a fundamental package for numerical computing in python. It is used for handling numerical operations, making them essential for ML algorithms. We have “income.csv” file with us, converting that csv file to data frame and storing it in the variable “ds”. The data frame has 26,215 rows and 10 columns</w:t>
      </w:r>
      <w:r w:rsidR="000331CD" w:rsidRPr="00BC4F66">
        <w:rPr>
          <w:rFonts w:ascii="Segoe UI" w:hAnsi="Segoe UI" w:cs="Segoe UI"/>
          <w:sz w:val="22"/>
          <w:szCs w:val="22"/>
        </w:rPr>
        <w:t xml:space="preserve"> of data. The column names of the data should be changes as they contains hyphen (“</w:t>
      </w:r>
      <w:proofErr w:type="gramStart"/>
      <w:r w:rsidR="000331CD" w:rsidRPr="00BC4F66">
        <w:rPr>
          <w:rFonts w:ascii="Segoe UI" w:hAnsi="Segoe UI" w:cs="Segoe UI"/>
          <w:sz w:val="22"/>
          <w:szCs w:val="22"/>
        </w:rPr>
        <w:t>-“</w:t>
      </w:r>
      <w:proofErr w:type="gramEnd"/>
      <w:r w:rsidR="000331CD" w:rsidRPr="00BC4F66">
        <w:rPr>
          <w:rFonts w:ascii="Segoe UI" w:hAnsi="Segoe UI" w:cs="Segoe UI"/>
          <w:sz w:val="22"/>
          <w:szCs w:val="22"/>
        </w:rPr>
        <w:t xml:space="preserve">). </w:t>
      </w:r>
      <w:r w:rsidR="00BC4F66" w:rsidRPr="00BC4F66">
        <w:rPr>
          <w:rFonts w:ascii="Segoe UI" w:hAnsi="Segoe UI" w:cs="Segoe UI"/>
          <w:kern w:val="0"/>
          <w:sz w:val="22"/>
          <w:szCs w:val="22"/>
          <w:lang w:val="en-GB"/>
        </w:rPr>
        <w:t>In pandas, column names with hyphens ("-") are technically allowed and will not result in any syntax errors.</w:t>
      </w:r>
      <w:r w:rsidR="00BC4F66">
        <w:rPr>
          <w:rFonts w:ascii="Segoe UI" w:hAnsi="Segoe UI" w:cs="Segoe UI"/>
          <w:kern w:val="0"/>
          <w:sz w:val="22"/>
          <w:szCs w:val="22"/>
          <w:lang w:val="en-GB"/>
        </w:rPr>
        <w:t xml:space="preserve"> So, removing the hyphen in column names by replacing</w:t>
      </w:r>
      <w:r w:rsidR="00F835E3">
        <w:rPr>
          <w:rFonts w:ascii="Segoe UI" w:hAnsi="Segoe UI" w:cs="Segoe UI"/>
          <w:kern w:val="0"/>
          <w:sz w:val="22"/>
          <w:szCs w:val="22"/>
          <w:lang w:val="en-GB"/>
        </w:rPr>
        <w:t xml:space="preserve"> (</w:t>
      </w:r>
      <w:r w:rsidR="00F835E3" w:rsidRPr="00F835E3">
        <w:rPr>
          <w:rFonts w:ascii="Segoe UI" w:hAnsi="Segoe UI" w:cs="Segoe UI"/>
          <w:kern w:val="0"/>
          <w:sz w:val="22"/>
          <w:szCs w:val="22"/>
          <w:lang w:val="en-GB"/>
        </w:rPr>
        <w:t>marital-status</w:t>
      </w:r>
      <w:r w:rsidR="00F835E3">
        <w:rPr>
          <w:rFonts w:ascii="Segoe UI" w:hAnsi="Segoe UI" w:cs="Segoe UI"/>
          <w:kern w:val="0"/>
          <w:sz w:val="22"/>
          <w:szCs w:val="22"/>
          <w:lang w:val="en-GB"/>
        </w:rPr>
        <w:t xml:space="preserve"> by </w:t>
      </w:r>
      <w:proofErr w:type="spellStart"/>
      <w:r w:rsidR="00F835E3" w:rsidRPr="00F835E3">
        <w:rPr>
          <w:rFonts w:ascii="Segoe UI" w:hAnsi="Segoe UI" w:cs="Segoe UI"/>
          <w:kern w:val="0"/>
          <w:sz w:val="22"/>
          <w:szCs w:val="22"/>
          <w:lang w:val="en-GB"/>
        </w:rPr>
        <w:t>maritalstatus</w:t>
      </w:r>
      <w:proofErr w:type="spellEnd"/>
      <w:r w:rsidR="00F835E3">
        <w:rPr>
          <w:rFonts w:ascii="Segoe UI" w:hAnsi="Segoe UI" w:cs="Segoe UI"/>
          <w:kern w:val="0"/>
          <w:sz w:val="22"/>
          <w:szCs w:val="22"/>
          <w:lang w:val="en-GB"/>
        </w:rPr>
        <w:t xml:space="preserve">, </w:t>
      </w:r>
      <w:r w:rsidR="00F835E3" w:rsidRPr="00F835E3">
        <w:rPr>
          <w:rFonts w:ascii="Segoe UI" w:hAnsi="Segoe UI" w:cs="Segoe UI"/>
          <w:kern w:val="0"/>
          <w:sz w:val="22"/>
          <w:szCs w:val="22"/>
          <w:lang w:val="en-GB"/>
        </w:rPr>
        <w:t>hours-per-week</w:t>
      </w:r>
      <w:r w:rsidR="00F835E3">
        <w:rPr>
          <w:rFonts w:ascii="Segoe UI" w:hAnsi="Segoe UI" w:cs="Segoe UI"/>
          <w:kern w:val="0"/>
          <w:sz w:val="22"/>
          <w:szCs w:val="22"/>
          <w:lang w:val="en-GB"/>
        </w:rPr>
        <w:t xml:space="preserve"> by </w:t>
      </w:r>
      <w:proofErr w:type="spellStart"/>
      <w:proofErr w:type="gramStart"/>
      <w:r w:rsidR="00F835E3" w:rsidRPr="00F835E3">
        <w:rPr>
          <w:rFonts w:ascii="Segoe UI" w:hAnsi="Segoe UI" w:cs="Segoe UI"/>
          <w:kern w:val="0"/>
          <w:sz w:val="22"/>
          <w:szCs w:val="22"/>
          <w:lang w:val="en-GB"/>
        </w:rPr>
        <w:t>hoursperweek</w:t>
      </w:r>
      <w:proofErr w:type="spellEnd"/>
      <w:r w:rsidR="00A72E2D">
        <w:rPr>
          <w:rFonts w:ascii="Segoe UI" w:hAnsi="Segoe UI" w:cs="Segoe UI"/>
          <w:kern w:val="0"/>
          <w:sz w:val="22"/>
          <w:szCs w:val="22"/>
          <w:lang w:val="en-GB"/>
        </w:rPr>
        <w:t xml:space="preserve"> </w:t>
      </w:r>
      <w:r w:rsidR="00F835E3">
        <w:rPr>
          <w:rFonts w:ascii="Segoe UI" w:hAnsi="Segoe UI" w:cs="Segoe UI"/>
          <w:kern w:val="0"/>
          <w:sz w:val="22"/>
          <w:szCs w:val="22"/>
          <w:lang w:val="en-GB"/>
        </w:rPr>
        <w:t>)</w:t>
      </w:r>
      <w:proofErr w:type="gramEnd"/>
      <w:r w:rsidR="00F835E3">
        <w:rPr>
          <w:rFonts w:ascii="Segoe UI" w:hAnsi="Segoe UI" w:cs="Segoe UI"/>
          <w:kern w:val="0"/>
          <w:sz w:val="22"/>
          <w:szCs w:val="22"/>
          <w:lang w:val="en-GB"/>
        </w:rPr>
        <w:t xml:space="preserve"> </w:t>
      </w:r>
      <w:r w:rsidR="00BC4F66">
        <w:rPr>
          <w:rFonts w:ascii="Segoe UI" w:hAnsi="Segoe UI" w:cs="Segoe UI"/>
          <w:kern w:val="0"/>
          <w:sz w:val="22"/>
          <w:szCs w:val="22"/>
          <w:lang w:val="en-GB"/>
        </w:rPr>
        <w:t xml:space="preserve"> it with the other names </w:t>
      </w:r>
      <w:r w:rsidR="000E3647">
        <w:rPr>
          <w:rFonts w:ascii="Segoe UI" w:hAnsi="Segoe UI" w:cs="Segoe UI"/>
          <w:kern w:val="0"/>
          <w:sz w:val="22"/>
          <w:szCs w:val="22"/>
          <w:lang w:val="en-GB"/>
        </w:rPr>
        <w:t xml:space="preserve">as shown in the code. </w:t>
      </w:r>
      <w:r w:rsidR="00013DEB">
        <w:rPr>
          <w:rFonts w:ascii="Segoe UI" w:hAnsi="Segoe UI" w:cs="Segoe UI"/>
          <w:kern w:val="0"/>
          <w:sz w:val="22"/>
          <w:szCs w:val="22"/>
          <w:lang w:val="en-GB"/>
        </w:rPr>
        <w:t xml:space="preserve">Now checking if there are any missing values in the data and removing the missing columns. Dropping (Deleting) all the duplicate rows. </w:t>
      </w:r>
      <w:r w:rsidR="007470F1">
        <w:rPr>
          <w:rFonts w:ascii="Segoe UI" w:hAnsi="Segoe UI" w:cs="Segoe UI"/>
          <w:kern w:val="0"/>
          <w:sz w:val="22"/>
          <w:szCs w:val="22"/>
          <w:lang w:val="en-GB"/>
        </w:rPr>
        <w:t>Handling the categorical variables by replacing strings to numbers as asked in the question</w:t>
      </w:r>
      <w:r w:rsidR="00A72E2D">
        <w:rPr>
          <w:rFonts w:ascii="Segoe UI" w:hAnsi="Segoe UI" w:cs="Segoe UI"/>
          <w:kern w:val="0"/>
          <w:sz w:val="22"/>
          <w:szCs w:val="22"/>
          <w:lang w:val="en-GB"/>
        </w:rPr>
        <w:t xml:space="preserve"> by </w:t>
      </w:r>
      <w:proofErr w:type="gramStart"/>
      <w:r w:rsidR="00A72E2D" w:rsidRPr="00A72E2D">
        <w:rPr>
          <w:rFonts w:ascii="Segoe UI" w:hAnsi="Segoe UI" w:cs="Segoe UI"/>
          <w:b/>
          <w:bCs/>
          <w:kern w:val="0"/>
          <w:sz w:val="22"/>
          <w:szCs w:val="22"/>
          <w:lang w:val="en-GB"/>
        </w:rPr>
        <w:t>replace( )</w:t>
      </w:r>
      <w:proofErr w:type="gramEnd"/>
      <w:r w:rsidR="00A72E2D">
        <w:rPr>
          <w:rFonts w:ascii="Segoe UI" w:hAnsi="Segoe UI" w:cs="Segoe UI"/>
          <w:kern w:val="0"/>
          <w:sz w:val="22"/>
          <w:szCs w:val="22"/>
          <w:lang w:val="en-GB"/>
        </w:rPr>
        <w:t xml:space="preserve"> function</w:t>
      </w:r>
      <w:r w:rsidR="007470F1">
        <w:rPr>
          <w:rFonts w:ascii="Segoe UI" w:hAnsi="Segoe UI" w:cs="Segoe UI"/>
          <w:kern w:val="0"/>
          <w:sz w:val="22"/>
          <w:szCs w:val="22"/>
          <w:lang w:val="en-GB"/>
        </w:rPr>
        <w:t>.</w:t>
      </w:r>
      <w:r w:rsidR="00A72E2D">
        <w:rPr>
          <w:rFonts w:ascii="Segoe UI" w:hAnsi="Segoe UI" w:cs="Segoe UI"/>
          <w:kern w:val="0"/>
          <w:sz w:val="22"/>
          <w:szCs w:val="22"/>
          <w:lang w:val="en-GB"/>
        </w:rPr>
        <w:t xml:space="preserve"> Applying </w:t>
      </w:r>
      <w:proofErr w:type="spellStart"/>
      <w:r w:rsidR="00A72E2D">
        <w:rPr>
          <w:rFonts w:ascii="Segoe UI" w:hAnsi="Segoe UI" w:cs="Segoe UI"/>
          <w:kern w:val="0"/>
          <w:sz w:val="22"/>
          <w:szCs w:val="22"/>
          <w:lang w:val="en-GB"/>
        </w:rPr>
        <w:t>dummy_coding</w:t>
      </w:r>
      <w:proofErr w:type="spellEnd"/>
      <w:r w:rsidR="00A72E2D">
        <w:rPr>
          <w:rFonts w:ascii="Segoe UI" w:hAnsi="Segoe UI" w:cs="Segoe UI"/>
          <w:kern w:val="0"/>
          <w:sz w:val="22"/>
          <w:szCs w:val="22"/>
          <w:lang w:val="en-GB"/>
        </w:rPr>
        <w:t xml:space="preserve"> for the rest of variables by using </w:t>
      </w:r>
      <w:proofErr w:type="spellStart"/>
      <w:r w:rsidR="00A72E2D" w:rsidRPr="00A72E2D">
        <w:rPr>
          <w:rFonts w:ascii="Segoe UI" w:hAnsi="Segoe UI" w:cs="Segoe UI"/>
          <w:b/>
          <w:bCs/>
          <w:kern w:val="0"/>
          <w:sz w:val="22"/>
          <w:szCs w:val="22"/>
          <w:lang w:val="en-GB"/>
        </w:rPr>
        <w:t>get_dummies</w:t>
      </w:r>
      <w:proofErr w:type="spellEnd"/>
      <w:r w:rsidR="00A72E2D">
        <w:rPr>
          <w:rFonts w:ascii="Segoe UI" w:hAnsi="Segoe UI" w:cs="Segoe UI"/>
          <w:kern w:val="0"/>
          <w:sz w:val="22"/>
          <w:szCs w:val="22"/>
          <w:lang w:val="en-GB"/>
        </w:rPr>
        <w:t xml:space="preserve"> function from </w:t>
      </w:r>
      <w:proofErr w:type="gramStart"/>
      <w:r w:rsidR="00A72E2D">
        <w:rPr>
          <w:rFonts w:ascii="Segoe UI" w:hAnsi="Segoe UI" w:cs="Segoe UI"/>
          <w:kern w:val="0"/>
          <w:sz w:val="22"/>
          <w:szCs w:val="22"/>
          <w:lang w:val="en-GB"/>
        </w:rPr>
        <w:t>pandas</w:t>
      </w:r>
      <w:proofErr w:type="gramEnd"/>
      <w:r w:rsidR="00A72E2D">
        <w:rPr>
          <w:rFonts w:ascii="Segoe UI" w:hAnsi="Segoe UI" w:cs="Segoe UI"/>
          <w:kern w:val="0"/>
          <w:sz w:val="22"/>
          <w:szCs w:val="22"/>
          <w:lang w:val="en-GB"/>
        </w:rPr>
        <w:t xml:space="preserve"> library</w:t>
      </w:r>
      <w:r w:rsidR="00C92602">
        <w:rPr>
          <w:rFonts w:ascii="Segoe UI" w:hAnsi="Segoe UI" w:cs="Segoe UI"/>
          <w:kern w:val="0"/>
          <w:sz w:val="22"/>
          <w:szCs w:val="22"/>
          <w:lang w:val="en-GB"/>
        </w:rPr>
        <w:t xml:space="preserve">. </w:t>
      </w:r>
      <w:r w:rsidR="00C92602" w:rsidRPr="00C92602">
        <w:rPr>
          <w:rFonts w:ascii="Segoe UI" w:hAnsi="Segoe UI" w:cs="Segoe UI"/>
          <w:kern w:val="0"/>
          <w:sz w:val="22"/>
          <w:szCs w:val="22"/>
          <w:lang w:val="en-GB"/>
        </w:rPr>
        <w:t>Applying dummy coding to categorical variables essentially transform them into a format that can be effectively used in machine learning models.</w:t>
      </w:r>
      <w:r w:rsidR="00C92602">
        <w:rPr>
          <w:rFonts w:ascii="Segoe UI" w:hAnsi="Segoe UI" w:cs="Segoe UI"/>
          <w:kern w:val="0"/>
          <w:sz w:val="22"/>
          <w:szCs w:val="22"/>
          <w:lang w:val="en-GB"/>
        </w:rPr>
        <w:t xml:space="preserve"> </w:t>
      </w:r>
      <w:proofErr w:type="gramStart"/>
      <w:r w:rsidR="00C92602">
        <w:rPr>
          <w:rFonts w:ascii="Segoe UI" w:hAnsi="Segoe UI" w:cs="Segoe UI"/>
          <w:kern w:val="0"/>
          <w:sz w:val="22"/>
          <w:szCs w:val="22"/>
          <w:lang w:val="en-GB"/>
        </w:rPr>
        <w:t>So</w:t>
      </w:r>
      <w:proofErr w:type="gramEnd"/>
      <w:r w:rsidR="00C92602">
        <w:rPr>
          <w:rFonts w:ascii="Segoe UI" w:hAnsi="Segoe UI" w:cs="Segoe UI"/>
          <w:kern w:val="0"/>
          <w:sz w:val="22"/>
          <w:szCs w:val="22"/>
          <w:lang w:val="en-GB"/>
        </w:rPr>
        <w:t xml:space="preserve"> we can use this data so that we can train the Machine Learning Model correctly. </w:t>
      </w:r>
    </w:p>
    <w:p w14:paraId="5C6A3E8F" w14:textId="77777777" w:rsidR="009F7011" w:rsidRDefault="009F7011" w:rsidP="00A41B96">
      <w:pPr>
        <w:jc w:val="both"/>
        <w:rPr>
          <w:rFonts w:ascii="Segoe UI" w:hAnsi="Segoe UI" w:cs="Segoe UI"/>
          <w:kern w:val="0"/>
          <w:sz w:val="22"/>
          <w:szCs w:val="22"/>
          <w:lang w:val="en-GB"/>
        </w:rPr>
      </w:pPr>
    </w:p>
    <w:p w14:paraId="4ED80A5D" w14:textId="1FA15D75" w:rsidR="009F7011" w:rsidRPr="0099525D" w:rsidRDefault="009F7011" w:rsidP="00A41B96">
      <w:pPr>
        <w:jc w:val="both"/>
        <w:rPr>
          <w:rFonts w:ascii="Segoe UI" w:hAnsi="Segoe UI" w:cs="Segoe UI"/>
          <w:b/>
          <w:bCs/>
          <w:sz w:val="28"/>
          <w:szCs w:val="28"/>
        </w:rPr>
      </w:pPr>
      <w:r w:rsidRPr="0099525D">
        <w:rPr>
          <w:rFonts w:ascii="Segoe UI" w:hAnsi="Segoe UI" w:cs="Segoe UI"/>
          <w:b/>
          <w:bCs/>
          <w:sz w:val="28"/>
          <w:szCs w:val="28"/>
        </w:rPr>
        <w:t>After Pre-</w:t>
      </w:r>
      <w:proofErr w:type="gramStart"/>
      <w:r w:rsidRPr="0099525D">
        <w:rPr>
          <w:rFonts w:ascii="Segoe UI" w:hAnsi="Segoe UI" w:cs="Segoe UI"/>
          <w:b/>
          <w:bCs/>
          <w:sz w:val="28"/>
          <w:szCs w:val="28"/>
        </w:rPr>
        <w:t>processing :</w:t>
      </w:r>
      <w:proofErr w:type="gramEnd"/>
    </w:p>
    <w:p w14:paraId="4C38D977" w14:textId="77777777" w:rsidR="009F7011" w:rsidRDefault="009F7011" w:rsidP="00A41B96">
      <w:pPr>
        <w:jc w:val="both"/>
        <w:rPr>
          <w:rFonts w:ascii="Segoe UI" w:hAnsi="Segoe UI" w:cs="Segoe UI"/>
          <w:kern w:val="0"/>
          <w:sz w:val="22"/>
          <w:szCs w:val="22"/>
          <w:lang w:val="en-GB"/>
        </w:rPr>
      </w:pPr>
    </w:p>
    <w:p w14:paraId="110E13C2" w14:textId="2DC7353F" w:rsidR="000331CD" w:rsidRDefault="004F43AD" w:rsidP="00A41B96">
      <w:pPr>
        <w:jc w:val="both"/>
        <w:rPr>
          <w:rFonts w:ascii="Segoe UI" w:hAnsi="Segoe UI" w:cs="Segoe UI"/>
          <w:kern w:val="0"/>
          <w:sz w:val="22"/>
          <w:szCs w:val="22"/>
          <w:lang w:val="en-GB"/>
        </w:rPr>
      </w:pPr>
      <w:r>
        <w:rPr>
          <w:rFonts w:ascii="Segoe UI" w:hAnsi="Segoe UI" w:cs="Segoe UI"/>
          <w:kern w:val="0"/>
          <w:sz w:val="22"/>
          <w:szCs w:val="22"/>
          <w:lang w:val="en-GB"/>
        </w:rPr>
        <w:t xml:space="preserve">The whole data is in numerical values, So the now we can used for training and testing the data. </w:t>
      </w:r>
      <w:r w:rsidR="003B33E2">
        <w:rPr>
          <w:rFonts w:ascii="Segoe UI" w:hAnsi="Segoe UI" w:cs="Segoe UI"/>
          <w:kern w:val="0"/>
          <w:sz w:val="22"/>
          <w:szCs w:val="22"/>
          <w:lang w:val="en-GB"/>
        </w:rPr>
        <w:t xml:space="preserve">Now assigning first column target and true label(y) to </w:t>
      </w:r>
      <w:r w:rsidR="003B33E2" w:rsidRPr="003B33E2">
        <w:rPr>
          <w:rFonts w:ascii="Segoe UI" w:hAnsi="Segoe UI" w:cs="Segoe UI"/>
          <w:b/>
          <w:bCs/>
          <w:kern w:val="0"/>
          <w:sz w:val="22"/>
          <w:szCs w:val="22"/>
          <w:lang w:val="en-GB"/>
        </w:rPr>
        <w:t>y</w:t>
      </w:r>
      <w:r w:rsidR="003B33E2">
        <w:rPr>
          <w:rFonts w:ascii="Segoe UI" w:hAnsi="Segoe UI" w:cs="Segoe UI"/>
          <w:kern w:val="0"/>
          <w:sz w:val="22"/>
          <w:szCs w:val="22"/>
          <w:lang w:val="en-GB"/>
        </w:rPr>
        <w:t xml:space="preserve">, and rest of the 9 columns to input </w:t>
      </w:r>
      <w:r w:rsidR="003B33E2" w:rsidRPr="003B33E2">
        <w:rPr>
          <w:rFonts w:ascii="Segoe UI" w:hAnsi="Segoe UI" w:cs="Segoe UI"/>
          <w:b/>
          <w:bCs/>
          <w:kern w:val="0"/>
          <w:sz w:val="22"/>
          <w:szCs w:val="22"/>
          <w:lang w:val="en-GB"/>
        </w:rPr>
        <w:t>X</w:t>
      </w:r>
      <w:r w:rsidR="003B33E2">
        <w:rPr>
          <w:rFonts w:ascii="Segoe UI" w:hAnsi="Segoe UI" w:cs="Segoe UI"/>
          <w:kern w:val="0"/>
          <w:sz w:val="22"/>
          <w:szCs w:val="22"/>
          <w:lang w:val="en-GB"/>
        </w:rPr>
        <w:t xml:space="preserve">. Splitting the Training and Testing data with 10% of data for testing and rest of 90% data for training </w:t>
      </w:r>
      <w:r w:rsidR="003B33E2" w:rsidRPr="003B33E2">
        <w:rPr>
          <w:rFonts w:ascii="Segoe UI" w:hAnsi="Segoe UI" w:cs="Segoe UI"/>
          <w:kern w:val="0"/>
          <w:sz w:val="22"/>
          <w:szCs w:val="22"/>
          <w:lang w:val="en-GB"/>
        </w:rPr>
        <w:t>with</w:t>
      </w:r>
      <w:r w:rsidR="003B33E2">
        <w:rPr>
          <w:rFonts w:ascii="Segoe UI" w:hAnsi="Segoe UI" w:cs="Segoe UI"/>
          <w:b/>
          <w:bCs/>
          <w:color w:val="111827"/>
          <w:sz w:val="22"/>
          <w:szCs w:val="22"/>
          <w:shd w:val="clear" w:color="auto" w:fill="F7F7F8"/>
        </w:rPr>
        <w:t xml:space="preserve"> </w:t>
      </w:r>
      <w:proofErr w:type="spellStart"/>
      <w:proofErr w:type="gramStart"/>
      <w:r w:rsidR="003B33E2">
        <w:rPr>
          <w:rFonts w:ascii="AppleSystemUIFont" w:hAnsi="AppleSystemUIFont" w:cs="AppleSystemUIFont"/>
          <w:b/>
          <w:bCs/>
          <w:kern w:val="0"/>
          <w:sz w:val="26"/>
          <w:szCs w:val="26"/>
          <w:lang w:val="en-GB"/>
        </w:rPr>
        <w:t>sklearn.model</w:t>
      </w:r>
      <w:proofErr w:type="gramEnd"/>
      <w:r w:rsidR="003B33E2">
        <w:rPr>
          <w:rFonts w:ascii="AppleSystemUIFont" w:hAnsi="AppleSystemUIFont" w:cs="AppleSystemUIFont"/>
          <w:b/>
          <w:bCs/>
          <w:kern w:val="0"/>
          <w:sz w:val="26"/>
          <w:szCs w:val="26"/>
          <w:lang w:val="en-GB"/>
        </w:rPr>
        <w:t>_selection</w:t>
      </w:r>
      <w:proofErr w:type="spellEnd"/>
      <w:r w:rsidR="003B33E2">
        <w:rPr>
          <w:rFonts w:ascii="AppleSystemUIFont" w:hAnsi="AppleSystemUIFont" w:cs="AppleSystemUIFont"/>
          <w:b/>
          <w:bCs/>
          <w:kern w:val="0"/>
          <w:sz w:val="26"/>
          <w:szCs w:val="26"/>
          <w:lang w:val="en-GB"/>
        </w:rPr>
        <w:t xml:space="preserve">. </w:t>
      </w:r>
      <w:proofErr w:type="spellStart"/>
      <w:proofErr w:type="gramStart"/>
      <w:r w:rsidR="003B33E2" w:rsidRPr="00103195">
        <w:rPr>
          <w:rFonts w:ascii="Segoe UI" w:hAnsi="Segoe UI" w:cs="Segoe UI"/>
          <w:kern w:val="0"/>
          <w:sz w:val="22"/>
          <w:szCs w:val="22"/>
          <w:lang w:val="en-GB"/>
        </w:rPr>
        <w:t>sklearn.model</w:t>
      </w:r>
      <w:proofErr w:type="gramEnd"/>
      <w:r w:rsidR="003B33E2" w:rsidRPr="00103195">
        <w:rPr>
          <w:rFonts w:ascii="Segoe UI" w:hAnsi="Segoe UI" w:cs="Segoe UI"/>
          <w:kern w:val="0"/>
          <w:sz w:val="22"/>
          <w:szCs w:val="22"/>
          <w:lang w:val="en-GB"/>
        </w:rPr>
        <w:t>_selection</w:t>
      </w:r>
      <w:proofErr w:type="spellEnd"/>
      <w:r w:rsidR="003B33E2" w:rsidRPr="00103195">
        <w:rPr>
          <w:rFonts w:ascii="Segoe UI" w:hAnsi="Segoe UI" w:cs="Segoe UI"/>
          <w:kern w:val="0"/>
          <w:sz w:val="22"/>
          <w:szCs w:val="22"/>
          <w:lang w:val="en-GB"/>
        </w:rPr>
        <w:t xml:space="preserve"> </w:t>
      </w:r>
      <w:r w:rsidR="00103195" w:rsidRPr="00103195">
        <w:rPr>
          <w:rFonts w:ascii="Segoe UI" w:hAnsi="Segoe UI" w:cs="Segoe UI"/>
          <w:kern w:val="0"/>
          <w:sz w:val="22"/>
          <w:szCs w:val="22"/>
          <w:lang w:val="en-GB"/>
        </w:rPr>
        <w:t>is a module in the popular Python machine learning library scikit-learn</w:t>
      </w:r>
      <w:r w:rsidR="00103195">
        <w:rPr>
          <w:rFonts w:ascii="Segoe UI" w:hAnsi="Segoe UI" w:cs="Segoe UI"/>
          <w:kern w:val="0"/>
          <w:sz w:val="22"/>
          <w:szCs w:val="22"/>
          <w:lang w:val="en-GB"/>
        </w:rPr>
        <w:t xml:space="preserve">. </w:t>
      </w:r>
      <w:r w:rsidR="00103195" w:rsidRPr="00103195">
        <w:rPr>
          <w:rFonts w:ascii="Segoe UI" w:hAnsi="Segoe UI" w:cs="Segoe UI"/>
          <w:kern w:val="0"/>
          <w:sz w:val="22"/>
          <w:szCs w:val="22"/>
          <w:lang w:val="en-GB"/>
        </w:rPr>
        <w:t>This module provides a suite of functions and classes to support model selection and evaluation, including techniques for splitting datasets into train and test sets, cross-validation, and hyperparameter tuning. Efficient model selection is critical for building robust and high-performing machine learning models.</w:t>
      </w:r>
      <w:r w:rsidR="00103195">
        <w:rPr>
          <w:rFonts w:ascii="Segoe UI" w:hAnsi="Segoe UI" w:cs="Segoe UI"/>
          <w:kern w:val="0"/>
          <w:sz w:val="22"/>
          <w:szCs w:val="22"/>
          <w:lang w:val="en-GB"/>
        </w:rPr>
        <w:t xml:space="preserve"> Now applying the normalization on X (both training and testing set) using </w:t>
      </w:r>
      <w:proofErr w:type="spellStart"/>
      <w:r w:rsidR="00103195">
        <w:rPr>
          <w:rFonts w:ascii="Segoe UI" w:hAnsi="Segoe UI" w:cs="Segoe UI"/>
          <w:kern w:val="0"/>
          <w:sz w:val="22"/>
          <w:szCs w:val="22"/>
          <w:lang w:val="en-GB"/>
        </w:rPr>
        <w:t>sklearn.pre</w:t>
      </w:r>
      <w:proofErr w:type="spellEnd"/>
      <w:r w:rsidR="009F7011">
        <w:rPr>
          <w:rFonts w:ascii="Segoe UI" w:hAnsi="Segoe UI" w:cs="Segoe UI"/>
          <w:kern w:val="0"/>
          <w:sz w:val="22"/>
          <w:szCs w:val="22"/>
          <w:lang w:val="en-GB"/>
        </w:rPr>
        <w:t>-</w:t>
      </w:r>
      <w:r w:rsidR="00103195">
        <w:rPr>
          <w:rFonts w:ascii="Segoe UI" w:hAnsi="Segoe UI" w:cs="Segoe UI"/>
          <w:kern w:val="0"/>
          <w:sz w:val="22"/>
          <w:szCs w:val="22"/>
          <w:lang w:val="en-GB"/>
        </w:rPr>
        <w:t xml:space="preserve">processing. </w:t>
      </w:r>
      <w:r w:rsidR="00103195" w:rsidRPr="00103195">
        <w:rPr>
          <w:rFonts w:ascii="Segoe UI" w:hAnsi="Segoe UI" w:cs="Segoe UI"/>
          <w:kern w:val="0"/>
          <w:sz w:val="22"/>
          <w:szCs w:val="22"/>
          <w:lang w:val="en-GB"/>
        </w:rPr>
        <w:t>Normalization, also known as feature scaling, is a crucial pre</w:t>
      </w:r>
      <w:r w:rsidR="009F7011">
        <w:rPr>
          <w:rFonts w:ascii="Segoe UI" w:hAnsi="Segoe UI" w:cs="Segoe UI"/>
          <w:kern w:val="0"/>
          <w:sz w:val="22"/>
          <w:szCs w:val="22"/>
          <w:lang w:val="en-GB"/>
        </w:rPr>
        <w:t>-</w:t>
      </w:r>
      <w:r w:rsidR="00103195" w:rsidRPr="00103195">
        <w:rPr>
          <w:rFonts w:ascii="Segoe UI" w:hAnsi="Segoe UI" w:cs="Segoe UI"/>
          <w:kern w:val="0"/>
          <w:sz w:val="22"/>
          <w:szCs w:val="22"/>
          <w:lang w:val="en-GB"/>
        </w:rPr>
        <w:t>processing step in machine learning (ML) models. It involves transforming the features (variables) of the dataset into a standardized range, typically to ensure that they have similar scales or distributions. Normalization offers several benefits in training ML</w:t>
      </w:r>
      <w:r w:rsidR="00103195">
        <w:rPr>
          <w:rFonts w:ascii="Segoe UI" w:hAnsi="Segoe UI" w:cs="Segoe UI"/>
          <w:kern w:val="0"/>
          <w:sz w:val="22"/>
          <w:szCs w:val="22"/>
          <w:lang w:val="en-GB"/>
        </w:rPr>
        <w:t xml:space="preserve">. </w:t>
      </w:r>
    </w:p>
    <w:p w14:paraId="7CF29196" w14:textId="77777777" w:rsidR="00CE04BA" w:rsidRDefault="00CE04BA" w:rsidP="00A41B96">
      <w:pPr>
        <w:jc w:val="both"/>
        <w:rPr>
          <w:rFonts w:ascii="Segoe UI" w:hAnsi="Segoe UI" w:cs="Segoe UI"/>
          <w:kern w:val="0"/>
          <w:sz w:val="22"/>
          <w:szCs w:val="22"/>
          <w:lang w:val="en-GB"/>
        </w:rPr>
      </w:pPr>
    </w:p>
    <w:p w14:paraId="19852AF7" w14:textId="77777777" w:rsidR="00CE04BA" w:rsidRDefault="00CE04BA" w:rsidP="00A41B96">
      <w:pPr>
        <w:jc w:val="both"/>
        <w:rPr>
          <w:rFonts w:ascii="Segoe UI" w:hAnsi="Segoe UI" w:cs="Segoe UI"/>
          <w:kern w:val="0"/>
          <w:sz w:val="22"/>
          <w:szCs w:val="22"/>
          <w:lang w:val="en-GB"/>
        </w:rPr>
      </w:pPr>
    </w:p>
    <w:p w14:paraId="0F81C50A" w14:textId="77777777" w:rsidR="00CE04BA" w:rsidRDefault="00CE04BA" w:rsidP="00A41B96">
      <w:pPr>
        <w:jc w:val="both"/>
        <w:rPr>
          <w:rFonts w:ascii="Segoe UI" w:hAnsi="Segoe UI" w:cs="Segoe UI"/>
          <w:kern w:val="0"/>
          <w:sz w:val="22"/>
          <w:szCs w:val="22"/>
          <w:lang w:val="en-GB"/>
        </w:rPr>
      </w:pPr>
    </w:p>
    <w:p w14:paraId="01D99F82" w14:textId="77777777" w:rsidR="00CE04BA" w:rsidRDefault="00CE04BA" w:rsidP="00A41B96">
      <w:pPr>
        <w:jc w:val="both"/>
        <w:rPr>
          <w:rFonts w:ascii="Segoe UI" w:hAnsi="Segoe UI" w:cs="Segoe UI"/>
          <w:kern w:val="0"/>
          <w:sz w:val="22"/>
          <w:szCs w:val="22"/>
          <w:lang w:val="en-GB"/>
        </w:rPr>
      </w:pPr>
    </w:p>
    <w:p w14:paraId="796530B9" w14:textId="77777777" w:rsidR="00CE04BA" w:rsidRDefault="00CE04BA" w:rsidP="00A41B96">
      <w:pPr>
        <w:jc w:val="both"/>
        <w:rPr>
          <w:rFonts w:ascii="Segoe UI" w:hAnsi="Segoe UI" w:cs="Segoe UI"/>
          <w:kern w:val="0"/>
          <w:sz w:val="22"/>
          <w:szCs w:val="22"/>
          <w:lang w:val="en-GB"/>
        </w:rPr>
      </w:pPr>
    </w:p>
    <w:p w14:paraId="5657F450" w14:textId="77777777" w:rsidR="00CE04BA" w:rsidRDefault="00CE04BA" w:rsidP="00A41B96">
      <w:pPr>
        <w:jc w:val="both"/>
        <w:rPr>
          <w:rFonts w:ascii="Segoe UI" w:hAnsi="Segoe UI" w:cs="Segoe UI"/>
          <w:kern w:val="0"/>
          <w:sz w:val="22"/>
          <w:szCs w:val="22"/>
          <w:lang w:val="en-GB"/>
        </w:rPr>
      </w:pPr>
    </w:p>
    <w:p w14:paraId="6814EE22" w14:textId="77777777" w:rsidR="00CE04BA" w:rsidRDefault="00CE04BA" w:rsidP="00A41B96">
      <w:pPr>
        <w:jc w:val="both"/>
        <w:rPr>
          <w:rFonts w:ascii="Segoe UI" w:hAnsi="Segoe UI" w:cs="Segoe UI"/>
          <w:kern w:val="0"/>
          <w:sz w:val="22"/>
          <w:szCs w:val="22"/>
          <w:lang w:val="en-GB"/>
        </w:rPr>
      </w:pPr>
    </w:p>
    <w:p w14:paraId="316C055B" w14:textId="27B818BE" w:rsidR="00CE04BA" w:rsidRDefault="00CE04BA" w:rsidP="00A41B96">
      <w:pPr>
        <w:jc w:val="both"/>
        <w:rPr>
          <w:rFonts w:ascii="Segoe UI" w:hAnsi="Segoe UI" w:cs="Segoe UI"/>
          <w:kern w:val="0"/>
          <w:sz w:val="22"/>
          <w:szCs w:val="22"/>
          <w:lang w:val="en-GB"/>
        </w:rPr>
      </w:pPr>
    </w:p>
    <w:p w14:paraId="38A824F8" w14:textId="093E1E58" w:rsidR="00CE04BA" w:rsidRPr="00F77A30" w:rsidRDefault="00CE04BA" w:rsidP="00A41B96">
      <w:pPr>
        <w:jc w:val="both"/>
        <w:rPr>
          <w:rFonts w:ascii="Segoe UI" w:hAnsi="Segoe UI" w:cs="Segoe UI"/>
          <w:b/>
          <w:bCs/>
          <w:sz w:val="30"/>
          <w:szCs w:val="30"/>
        </w:rPr>
      </w:pPr>
      <w:r w:rsidRPr="00F77A30">
        <w:rPr>
          <w:rFonts w:ascii="Segoe UI" w:hAnsi="Segoe UI" w:cs="Segoe UI"/>
          <w:b/>
          <w:bCs/>
          <w:sz w:val="30"/>
          <w:szCs w:val="30"/>
        </w:rPr>
        <w:t xml:space="preserve">Task -2 </w:t>
      </w:r>
    </w:p>
    <w:p w14:paraId="4B65091C" w14:textId="77777777" w:rsidR="00CE04BA" w:rsidRDefault="00CE04BA" w:rsidP="00A41B96">
      <w:pPr>
        <w:jc w:val="both"/>
        <w:rPr>
          <w:rFonts w:ascii="Segoe UI" w:hAnsi="Segoe UI" w:cs="Segoe UI"/>
          <w:sz w:val="28"/>
          <w:szCs w:val="28"/>
        </w:rPr>
      </w:pPr>
    </w:p>
    <w:p w14:paraId="629C2515" w14:textId="7E59B28C" w:rsidR="0036777A" w:rsidRDefault="0036777A" w:rsidP="00A41B96">
      <w:pPr>
        <w:jc w:val="both"/>
        <w:rPr>
          <w:rFonts w:ascii="Segoe UI" w:hAnsi="Segoe UI" w:cs="Segoe UI"/>
          <w:b/>
          <w:bCs/>
          <w:sz w:val="28"/>
          <w:szCs w:val="28"/>
        </w:rPr>
      </w:pPr>
      <w:r w:rsidRPr="0099525D">
        <w:rPr>
          <w:rFonts w:ascii="Segoe UI" w:hAnsi="Segoe UI" w:cs="Segoe UI"/>
          <w:b/>
          <w:bCs/>
          <w:sz w:val="28"/>
          <w:szCs w:val="28"/>
        </w:rPr>
        <w:t xml:space="preserve">Logistic </w:t>
      </w:r>
      <w:proofErr w:type="gramStart"/>
      <w:r w:rsidRPr="0099525D">
        <w:rPr>
          <w:rFonts w:ascii="Segoe UI" w:hAnsi="Segoe UI" w:cs="Segoe UI"/>
          <w:b/>
          <w:bCs/>
          <w:sz w:val="28"/>
          <w:szCs w:val="28"/>
        </w:rPr>
        <w:t>Regression :</w:t>
      </w:r>
      <w:proofErr w:type="gramEnd"/>
    </w:p>
    <w:p w14:paraId="4EB16625" w14:textId="77777777" w:rsidR="00BE242F" w:rsidRPr="0099525D" w:rsidRDefault="00BE242F" w:rsidP="00A41B96">
      <w:pPr>
        <w:jc w:val="both"/>
        <w:rPr>
          <w:rFonts w:ascii="Segoe UI" w:hAnsi="Segoe UI" w:cs="Segoe UI"/>
          <w:b/>
          <w:bCs/>
          <w:sz w:val="28"/>
          <w:szCs w:val="28"/>
        </w:rPr>
      </w:pPr>
    </w:p>
    <w:p w14:paraId="6FB1C1FC" w14:textId="58D8A03C" w:rsidR="0036777A" w:rsidRPr="00CC33B6" w:rsidRDefault="0036777A" w:rsidP="00A41B96">
      <w:pPr>
        <w:jc w:val="both"/>
        <w:rPr>
          <w:rFonts w:ascii="Segoe UI" w:hAnsi="Segoe UI" w:cs="Segoe UI"/>
          <w:kern w:val="0"/>
          <w:sz w:val="22"/>
          <w:szCs w:val="22"/>
          <w:lang w:val="en-GB"/>
        </w:rPr>
      </w:pPr>
      <w:r w:rsidRPr="00CC33B6">
        <w:rPr>
          <w:rFonts w:ascii="Segoe UI" w:hAnsi="Segoe UI" w:cs="Segoe UI"/>
          <w:kern w:val="0"/>
          <w:sz w:val="22"/>
          <w:szCs w:val="22"/>
          <w:lang w:val="en-GB"/>
        </w:rPr>
        <w:t>Logistic regression is a fundamental algorithm in machine learning used for binary classification tasks, where the goal is to predict the probability that a given input belongs to a particular class. Logistic regression predicts the probability that a given input sample belongs to a certain class (usually denoted as class 1). The output is a probability value between 0 and 1.</w:t>
      </w:r>
    </w:p>
    <w:p w14:paraId="7650F782" w14:textId="77777777" w:rsidR="00D8660D" w:rsidRDefault="00D8660D" w:rsidP="00A41B96">
      <w:pPr>
        <w:jc w:val="both"/>
        <w:rPr>
          <w:rFonts w:ascii="Segoe UI" w:hAnsi="Segoe UI" w:cs="Segoe UI"/>
          <w:kern w:val="0"/>
          <w:sz w:val="22"/>
          <w:szCs w:val="22"/>
          <w:lang w:val="en-GB"/>
        </w:rPr>
      </w:pPr>
    </w:p>
    <w:p w14:paraId="75444DF9" w14:textId="488D7868" w:rsidR="0036777A" w:rsidRPr="00CC33B6" w:rsidRDefault="0036777A" w:rsidP="00A41B96">
      <w:pPr>
        <w:jc w:val="both"/>
        <w:rPr>
          <w:rFonts w:ascii="Segoe UI" w:hAnsi="Segoe UI" w:cs="Segoe UI"/>
          <w:kern w:val="0"/>
          <w:sz w:val="22"/>
          <w:szCs w:val="22"/>
          <w:lang w:val="en-GB"/>
        </w:rPr>
      </w:pPr>
      <w:r w:rsidRPr="00CC33B6">
        <w:rPr>
          <w:rFonts w:ascii="Segoe UI" w:hAnsi="Segoe UI" w:cs="Segoe UI"/>
          <w:kern w:val="0"/>
          <w:sz w:val="22"/>
          <w:szCs w:val="22"/>
          <w:lang w:val="en-GB"/>
        </w:rPr>
        <w:t xml:space="preserve">From the given question the model was trained using the Logistic regression algorithm. Then, </w:t>
      </w:r>
      <w:r w:rsidR="00CC33B6" w:rsidRPr="00CC33B6">
        <w:rPr>
          <w:rFonts w:ascii="Segoe UI" w:hAnsi="Segoe UI" w:cs="Segoe UI"/>
          <w:kern w:val="0"/>
          <w:sz w:val="22"/>
          <w:szCs w:val="22"/>
          <w:lang w:val="en-GB"/>
        </w:rPr>
        <w:t xml:space="preserve">after testing the data with test data set the accuracy of the model is 81%. </w:t>
      </w:r>
    </w:p>
    <w:p w14:paraId="17C77B98" w14:textId="77777777" w:rsidR="0036777A" w:rsidRDefault="0036777A" w:rsidP="00A41B96">
      <w:pPr>
        <w:jc w:val="both"/>
        <w:rPr>
          <w:rFonts w:ascii="AppleSystemUIFont" w:hAnsi="AppleSystemUIFont" w:cs="AppleSystemUIFont"/>
          <w:kern w:val="0"/>
          <w:sz w:val="26"/>
          <w:szCs w:val="26"/>
          <w:lang w:val="en-GB"/>
        </w:rPr>
      </w:pPr>
    </w:p>
    <w:p w14:paraId="71EB9F74" w14:textId="1CCAD93B" w:rsidR="0036777A" w:rsidRDefault="0036777A" w:rsidP="00A41B96">
      <w:pPr>
        <w:jc w:val="both"/>
        <w:rPr>
          <w:rFonts w:ascii="AppleSystemUIFont" w:hAnsi="AppleSystemUIFont" w:cs="AppleSystemUIFont"/>
          <w:b/>
          <w:bCs/>
          <w:kern w:val="0"/>
          <w:sz w:val="26"/>
          <w:szCs w:val="26"/>
          <w:lang w:val="en-GB"/>
        </w:rPr>
      </w:pPr>
      <w:proofErr w:type="gramStart"/>
      <w:r w:rsidRPr="0099525D">
        <w:rPr>
          <w:rFonts w:ascii="AppleSystemUIFont" w:hAnsi="AppleSystemUIFont" w:cs="AppleSystemUIFont"/>
          <w:b/>
          <w:bCs/>
          <w:kern w:val="0"/>
          <w:sz w:val="26"/>
          <w:szCs w:val="26"/>
          <w:lang w:val="en-GB"/>
        </w:rPr>
        <w:t>SVM :</w:t>
      </w:r>
      <w:proofErr w:type="gramEnd"/>
    </w:p>
    <w:p w14:paraId="0686AC67" w14:textId="77777777" w:rsidR="00BE242F" w:rsidRPr="0099525D" w:rsidRDefault="00BE242F" w:rsidP="00A41B96">
      <w:pPr>
        <w:jc w:val="both"/>
        <w:rPr>
          <w:rFonts w:ascii="AppleSystemUIFont" w:hAnsi="AppleSystemUIFont" w:cs="AppleSystemUIFont"/>
          <w:b/>
          <w:bCs/>
          <w:kern w:val="0"/>
          <w:sz w:val="26"/>
          <w:szCs w:val="26"/>
          <w:lang w:val="en-GB"/>
        </w:rPr>
      </w:pPr>
    </w:p>
    <w:p w14:paraId="686885C8" w14:textId="7483F424" w:rsidR="0036777A" w:rsidRDefault="000A2687" w:rsidP="000A2687">
      <w:pPr>
        <w:jc w:val="both"/>
        <w:rPr>
          <w:rFonts w:ascii="Segoe UI" w:hAnsi="Segoe UI" w:cs="Segoe UI"/>
          <w:kern w:val="0"/>
          <w:sz w:val="22"/>
          <w:szCs w:val="22"/>
          <w:lang w:val="en-GB"/>
        </w:rPr>
      </w:pPr>
      <w:r w:rsidRPr="000A2687">
        <w:rPr>
          <w:rFonts w:ascii="Segoe UI" w:hAnsi="Segoe UI" w:cs="Segoe UI"/>
          <w:kern w:val="0"/>
          <w:sz w:val="22"/>
          <w:szCs w:val="22"/>
          <w:lang w:val="en-GB"/>
        </w:rPr>
        <w:t xml:space="preserve">SVM is a strong supervised learning technique that is used for both classification and regression applications. SVM seeks to identify a hyperplane that optimally separates data points belonging to various classes in the context of classification. This hyperplane is defined as the one with the shortest distance between it and the nearest data point of any type. </w:t>
      </w:r>
      <w:r w:rsidR="0036777A" w:rsidRPr="0036777A">
        <w:rPr>
          <w:rFonts w:ascii="Segoe UI" w:hAnsi="Segoe UI" w:cs="Segoe UI"/>
          <w:kern w:val="0"/>
          <w:sz w:val="22"/>
          <w:szCs w:val="22"/>
          <w:lang w:val="en-GB"/>
        </w:rPr>
        <w:t>SVM is especially effective in high-dimensional feature spaces.</w:t>
      </w:r>
    </w:p>
    <w:p w14:paraId="554B3208" w14:textId="77777777" w:rsidR="00CC33B6" w:rsidRDefault="00CC33B6" w:rsidP="00A41B96">
      <w:pPr>
        <w:jc w:val="both"/>
        <w:rPr>
          <w:rFonts w:ascii="Segoe UI" w:hAnsi="Segoe UI" w:cs="Segoe UI"/>
          <w:kern w:val="0"/>
          <w:sz w:val="22"/>
          <w:szCs w:val="22"/>
          <w:lang w:val="en-GB"/>
        </w:rPr>
      </w:pPr>
    </w:p>
    <w:p w14:paraId="51C60F1D" w14:textId="2A74E686" w:rsidR="00CC33B6" w:rsidRDefault="00CC33B6" w:rsidP="00A41B96">
      <w:pPr>
        <w:jc w:val="both"/>
        <w:rPr>
          <w:rFonts w:ascii="Segoe UI" w:hAnsi="Segoe UI" w:cs="Segoe UI"/>
          <w:kern w:val="0"/>
          <w:sz w:val="22"/>
          <w:szCs w:val="22"/>
          <w:lang w:val="en-GB"/>
        </w:rPr>
      </w:pPr>
      <w:r>
        <w:rPr>
          <w:rFonts w:ascii="Segoe UI" w:hAnsi="Segoe UI" w:cs="Segoe UI"/>
          <w:kern w:val="0"/>
          <w:sz w:val="22"/>
          <w:szCs w:val="22"/>
          <w:lang w:val="en-GB"/>
        </w:rPr>
        <w:t>From the given data of the question, model was trained by Support Vector Machine classifier. The accuracy is 79.5%.</w:t>
      </w:r>
    </w:p>
    <w:p w14:paraId="036F9E9D" w14:textId="77777777" w:rsidR="00CC33B6" w:rsidRDefault="00CC33B6" w:rsidP="00A41B96">
      <w:pPr>
        <w:jc w:val="both"/>
        <w:rPr>
          <w:rFonts w:ascii="Segoe UI" w:hAnsi="Segoe UI" w:cs="Segoe UI"/>
          <w:kern w:val="0"/>
          <w:sz w:val="22"/>
          <w:szCs w:val="22"/>
          <w:lang w:val="en-GB"/>
        </w:rPr>
      </w:pPr>
    </w:p>
    <w:p w14:paraId="6104279C" w14:textId="64E4865C" w:rsidR="00943066" w:rsidRPr="0061364A" w:rsidRDefault="00943066" w:rsidP="00BB58F8">
      <w:pPr>
        <w:rPr>
          <w:rFonts w:ascii="Segoe UI" w:hAnsi="Segoe UI" w:cs="Segoe UI"/>
          <w:color w:val="232629"/>
          <w:sz w:val="22"/>
          <w:szCs w:val="22"/>
          <w:shd w:val="clear" w:color="auto" w:fill="FFFFFF"/>
        </w:rPr>
      </w:pPr>
      <w:r>
        <w:rPr>
          <w:rFonts w:ascii="Segoe UI" w:hAnsi="Segoe UI" w:cs="Segoe UI"/>
          <w:kern w:val="0"/>
          <w:sz w:val="22"/>
          <w:szCs w:val="22"/>
          <w:lang w:val="en-GB"/>
        </w:rPr>
        <w:t xml:space="preserve">Now, </w:t>
      </w:r>
      <w:r w:rsidRPr="00943066">
        <w:rPr>
          <w:rFonts w:ascii="Segoe UI" w:hAnsi="Segoe UI" w:cs="Segoe UI"/>
          <w:b/>
          <w:bCs/>
          <w:kern w:val="0"/>
          <w:sz w:val="22"/>
          <w:szCs w:val="22"/>
          <w:lang w:val="en-GB"/>
        </w:rPr>
        <w:t xml:space="preserve">10-fold Cross Validation </w:t>
      </w:r>
      <w:r>
        <w:rPr>
          <w:rFonts w:ascii="Segoe UI" w:hAnsi="Segoe UI" w:cs="Segoe UI"/>
          <w:kern w:val="0"/>
          <w:sz w:val="22"/>
          <w:szCs w:val="22"/>
          <w:lang w:val="en-GB"/>
        </w:rPr>
        <w:t>technique was applied with both Logistic Regression and Support Vector machine classifier</w:t>
      </w:r>
      <w:r w:rsidR="00CC2CB0">
        <w:rPr>
          <w:rFonts w:ascii="Segoe UI" w:hAnsi="Segoe UI" w:cs="Segoe UI"/>
          <w:kern w:val="0"/>
          <w:sz w:val="22"/>
          <w:szCs w:val="22"/>
          <w:lang w:val="en-GB"/>
        </w:rPr>
        <w:t xml:space="preserve"> as given in the question</w:t>
      </w:r>
      <w:r>
        <w:rPr>
          <w:rFonts w:ascii="Segoe UI" w:hAnsi="Segoe UI" w:cs="Segoe UI"/>
          <w:kern w:val="0"/>
          <w:sz w:val="22"/>
          <w:szCs w:val="22"/>
          <w:lang w:val="en-GB"/>
        </w:rPr>
        <w:t xml:space="preserve">. </w:t>
      </w:r>
      <w:r w:rsidRPr="002519C9">
        <w:rPr>
          <w:rFonts w:ascii="Segoe UI" w:hAnsi="Segoe UI" w:cs="Segoe UI"/>
          <w:b/>
          <w:bCs/>
          <w:kern w:val="0"/>
          <w:sz w:val="22"/>
          <w:szCs w:val="22"/>
          <w:lang w:val="en-GB"/>
        </w:rPr>
        <w:t>K-fold cross-validation</w:t>
      </w:r>
      <w:r w:rsidRPr="00943066">
        <w:rPr>
          <w:rFonts w:ascii="Segoe UI" w:hAnsi="Segoe UI" w:cs="Segoe UI"/>
          <w:kern w:val="0"/>
          <w:sz w:val="22"/>
          <w:szCs w:val="22"/>
          <w:lang w:val="en-GB"/>
        </w:rPr>
        <w:t xml:space="preserve"> is a crucial technique in machine learning for assessing the performance and generalization ability of a model. It's used to better utilize the available data, especially when the dataset is limited.</w:t>
      </w:r>
      <w:r>
        <w:rPr>
          <w:rFonts w:ascii="Segoe UI" w:hAnsi="Segoe UI" w:cs="Segoe UI"/>
          <w:kern w:val="0"/>
          <w:sz w:val="22"/>
          <w:szCs w:val="22"/>
          <w:lang w:val="en-GB"/>
        </w:rPr>
        <w:t xml:space="preserve"> </w:t>
      </w:r>
      <w:r w:rsidRPr="00943066">
        <w:rPr>
          <w:rFonts w:ascii="Segoe UI" w:hAnsi="Segoe UI" w:cs="Segoe UI"/>
          <w:kern w:val="0"/>
          <w:sz w:val="22"/>
          <w:szCs w:val="22"/>
          <w:lang w:val="en-GB"/>
        </w:rPr>
        <w:t>K-fold cross-validation helps in creating a more reliable and robust machine learning model that is likely to perform well</w:t>
      </w:r>
      <w:r w:rsidR="00BB58F8">
        <w:rPr>
          <w:rFonts w:ascii="Segoe UI" w:hAnsi="Segoe UI" w:cs="Segoe UI"/>
          <w:kern w:val="0"/>
          <w:sz w:val="22"/>
          <w:szCs w:val="22"/>
          <w:lang w:val="en-GB"/>
        </w:rPr>
        <w:t xml:space="preserve"> </w:t>
      </w:r>
      <w:r w:rsidRPr="00943066">
        <w:rPr>
          <w:rFonts w:ascii="Segoe UI" w:hAnsi="Segoe UI" w:cs="Segoe UI"/>
          <w:kern w:val="0"/>
          <w:sz w:val="22"/>
          <w:szCs w:val="22"/>
          <w:lang w:val="en-GB"/>
        </w:rPr>
        <w:t>on unseen data.</w:t>
      </w:r>
      <w:r w:rsidR="00CC2CB0">
        <w:rPr>
          <w:rFonts w:ascii="Segoe UI" w:hAnsi="Segoe UI" w:cs="Segoe UI"/>
          <w:kern w:val="0"/>
          <w:sz w:val="22"/>
          <w:szCs w:val="22"/>
          <w:lang w:val="en-GB"/>
        </w:rPr>
        <w:t xml:space="preserve"> For Logistic Regression, the average accuracy is 80% and for the Support Vector Machine </w:t>
      </w:r>
      <w:r w:rsidR="00CC2CB0" w:rsidRPr="00BB58F8">
        <w:rPr>
          <w:rFonts w:ascii="Segoe UI" w:hAnsi="Segoe UI" w:cs="Segoe UI"/>
          <w:kern w:val="0"/>
          <w:sz w:val="22"/>
          <w:szCs w:val="22"/>
          <w:lang w:val="en-GB"/>
        </w:rPr>
        <w:t xml:space="preserve">Classifier the average accuracy we got is 79%. </w:t>
      </w:r>
      <w:r w:rsidR="002519C9" w:rsidRPr="00BB58F8">
        <w:rPr>
          <w:rFonts w:ascii="Segoe UI" w:hAnsi="Segoe UI" w:cs="Segoe UI"/>
          <w:kern w:val="0"/>
          <w:sz w:val="22"/>
          <w:szCs w:val="22"/>
          <w:lang w:val="en-GB"/>
        </w:rPr>
        <w:t xml:space="preserve">Here the accuracy is slightly decreased. </w:t>
      </w:r>
      <w:r w:rsidR="00BB58F8" w:rsidRPr="00BB58F8">
        <w:rPr>
          <w:rFonts w:ascii="Segoe UI" w:hAnsi="Segoe UI" w:cs="Segoe UI"/>
          <w:kern w:val="0"/>
          <w:sz w:val="22"/>
          <w:szCs w:val="22"/>
          <w:lang w:val="en-GB"/>
        </w:rPr>
        <w:t>As k-fold</w:t>
      </w:r>
      <w:r w:rsidR="00BB58F8">
        <w:rPr>
          <w:rFonts w:ascii="Segoe UI" w:hAnsi="Segoe UI" w:cs="Segoe UI"/>
          <w:kern w:val="0"/>
          <w:sz w:val="22"/>
          <w:szCs w:val="22"/>
          <w:lang w:val="en-GB"/>
        </w:rPr>
        <w:t xml:space="preserve"> </w:t>
      </w:r>
      <w:r w:rsidR="00BB58F8" w:rsidRPr="00BB58F8">
        <w:rPr>
          <w:rFonts w:ascii="Segoe UI" w:hAnsi="Segoe UI" w:cs="Segoe UI"/>
          <w:kern w:val="0"/>
          <w:sz w:val="22"/>
          <w:szCs w:val="22"/>
          <w:lang w:val="en-GB"/>
        </w:rPr>
        <w:t>cross-validation is not intended to improve performance, it is intended to offer a more accurate assessment of performance.</w:t>
      </w:r>
    </w:p>
    <w:p w14:paraId="351AD828" w14:textId="77777777" w:rsidR="002519C9" w:rsidRPr="0061364A" w:rsidRDefault="002519C9" w:rsidP="00A41B96">
      <w:pPr>
        <w:jc w:val="both"/>
        <w:rPr>
          <w:rFonts w:ascii="Segoe UI" w:hAnsi="Segoe UI" w:cs="Segoe UI"/>
          <w:color w:val="232629"/>
          <w:sz w:val="22"/>
          <w:szCs w:val="22"/>
          <w:shd w:val="clear" w:color="auto" w:fill="FFFFFF"/>
        </w:rPr>
      </w:pPr>
    </w:p>
    <w:p w14:paraId="4DA869D2" w14:textId="37A5919A" w:rsidR="00FA00C5" w:rsidRDefault="00BB58F8" w:rsidP="00BB58F8">
      <w:pPr>
        <w:pStyle w:val="HTMLPreformatted"/>
        <w:shd w:val="clear" w:color="auto" w:fill="FFFFFF"/>
        <w:wordWrap w:val="0"/>
        <w:jc w:val="both"/>
        <w:textAlignment w:val="baseline"/>
        <w:rPr>
          <w:rFonts w:ascii="Segoe UI" w:hAnsi="Segoe UI" w:cs="Segoe UI"/>
          <w:color w:val="000000"/>
          <w:sz w:val="22"/>
          <w:szCs w:val="22"/>
        </w:rPr>
      </w:pPr>
      <w:r w:rsidRPr="00BB58F8">
        <w:rPr>
          <w:rFonts w:ascii="Segoe UI" w:hAnsi="Segoe UI" w:cs="Segoe UI"/>
          <w:sz w:val="22"/>
          <w:szCs w:val="22"/>
          <w:lang w:val="en-GB"/>
        </w:rPr>
        <w:t xml:space="preserve">Parameter Fine tuning, also known as hyperparameter tuning, is an important stage in machine learning for optimizing model performance. Hyperparameters are settings that are not learnt from data but are established before the training process begins. </w:t>
      </w:r>
      <w:r w:rsidR="002519C9" w:rsidRPr="00BB58F8">
        <w:rPr>
          <w:rFonts w:ascii="Segoe UI" w:hAnsi="Segoe UI" w:cs="Segoe UI"/>
          <w:sz w:val="22"/>
          <w:szCs w:val="22"/>
          <w:lang w:val="en-GB"/>
        </w:rPr>
        <w:t xml:space="preserve">Techniques like grid search and random search are commonly used for parameter tuning. For Logistic regression Model, Grid Search technique is used by Importing </w:t>
      </w:r>
      <w:proofErr w:type="spellStart"/>
      <w:r w:rsidR="002519C9" w:rsidRPr="00BB58F8">
        <w:rPr>
          <w:rFonts w:ascii="Segoe UI" w:hAnsi="Segoe UI" w:cs="Segoe UI"/>
          <w:sz w:val="22"/>
          <w:szCs w:val="22"/>
          <w:lang w:val="en-GB"/>
        </w:rPr>
        <w:t>GridSearchCv</w:t>
      </w:r>
      <w:proofErr w:type="spellEnd"/>
      <w:r w:rsidR="002519C9" w:rsidRPr="00BB58F8">
        <w:rPr>
          <w:rFonts w:ascii="Segoe UI" w:hAnsi="Segoe UI" w:cs="Segoe UI"/>
          <w:sz w:val="22"/>
          <w:szCs w:val="22"/>
          <w:lang w:val="en-GB"/>
        </w:rPr>
        <w:t xml:space="preserve"> Library. Here the hyper parameters are defined to </w:t>
      </w:r>
      <w:r w:rsidR="00130D6A" w:rsidRPr="00BB58F8">
        <w:rPr>
          <w:rFonts w:ascii="Segoe UI" w:hAnsi="Segoe UI" w:cs="Segoe UI"/>
          <w:sz w:val="22"/>
          <w:szCs w:val="22"/>
          <w:lang w:val="en-GB"/>
        </w:rPr>
        <w:t xml:space="preserve">tune their respective values. The Hyper parameters are stored in the form of dictionaries. </w:t>
      </w:r>
      <w:r w:rsidR="0061364A" w:rsidRPr="00BB58F8">
        <w:rPr>
          <w:rFonts w:ascii="Segoe UI" w:hAnsi="Segoe UI" w:cs="Segoe UI"/>
          <w:sz w:val="22"/>
          <w:szCs w:val="22"/>
          <w:lang w:val="en-GB"/>
        </w:rPr>
        <w:t xml:space="preserve">The hyper parameters </w:t>
      </w:r>
      <w:r w:rsidR="00FA00C5" w:rsidRPr="00BB58F8">
        <w:rPr>
          <w:rFonts w:ascii="Segoe UI" w:hAnsi="Segoe UI" w:cs="Segoe UI"/>
          <w:sz w:val="22"/>
          <w:szCs w:val="22"/>
          <w:lang w:val="en-GB"/>
        </w:rPr>
        <w:t xml:space="preserve">(key-value pairs) </w:t>
      </w:r>
      <w:r w:rsidR="0061364A" w:rsidRPr="00BB58F8">
        <w:rPr>
          <w:rFonts w:ascii="Segoe UI" w:hAnsi="Segoe UI" w:cs="Segoe UI"/>
          <w:sz w:val="22"/>
          <w:szCs w:val="22"/>
          <w:lang w:val="en-GB"/>
        </w:rPr>
        <w:t xml:space="preserve">we use here are penalty, </w:t>
      </w:r>
      <w:proofErr w:type="gramStart"/>
      <w:r w:rsidR="0061364A" w:rsidRPr="00BB58F8">
        <w:rPr>
          <w:rFonts w:ascii="Segoe UI" w:hAnsi="Segoe UI" w:cs="Segoe UI"/>
          <w:sz w:val="22"/>
          <w:szCs w:val="22"/>
          <w:lang w:val="en-GB"/>
        </w:rPr>
        <w:t>C</w:t>
      </w:r>
      <w:proofErr w:type="gramEnd"/>
      <w:r w:rsidR="0061364A" w:rsidRPr="00BB58F8">
        <w:rPr>
          <w:rFonts w:ascii="Segoe UI" w:hAnsi="Segoe UI" w:cs="Segoe UI"/>
          <w:sz w:val="22"/>
          <w:szCs w:val="22"/>
          <w:lang w:val="en-GB"/>
        </w:rPr>
        <w:t xml:space="preserve"> and solver with different values. For small ‘C’ values the model doesn’t allow any misclassifications. Here </w:t>
      </w:r>
      <w:r w:rsidR="0061364A" w:rsidRPr="00BB58F8">
        <w:rPr>
          <w:rFonts w:ascii="Segoe UI" w:hAnsi="Segoe UI" w:cs="Segoe UI"/>
          <w:sz w:val="22"/>
          <w:szCs w:val="22"/>
          <w:lang w:val="en-GB"/>
        </w:rPr>
        <w:lastRenderedPageBreak/>
        <w:t xml:space="preserve">by using </w:t>
      </w:r>
      <w:proofErr w:type="spellStart"/>
      <w:r w:rsidR="0061364A" w:rsidRPr="00BB58F8">
        <w:rPr>
          <w:rFonts w:ascii="Segoe UI" w:hAnsi="Segoe UI" w:cs="Segoe UI"/>
          <w:sz w:val="22"/>
          <w:szCs w:val="22"/>
          <w:lang w:val="en-GB"/>
        </w:rPr>
        <w:t>GridSearchCv</w:t>
      </w:r>
      <w:proofErr w:type="spellEnd"/>
      <w:r w:rsidR="0061364A" w:rsidRPr="00BB58F8">
        <w:rPr>
          <w:rFonts w:ascii="Segoe UI" w:hAnsi="Segoe UI" w:cs="Segoe UI"/>
          <w:sz w:val="22"/>
          <w:szCs w:val="22"/>
          <w:lang w:val="en-GB"/>
        </w:rPr>
        <w:t xml:space="preserve"> we are determining for which combination of these parameters are getting high accuracy. By testing the Model with test data using </w:t>
      </w:r>
      <w:proofErr w:type="spellStart"/>
      <w:r w:rsidR="0061364A" w:rsidRPr="00BB58F8">
        <w:rPr>
          <w:rFonts w:ascii="Segoe UI" w:hAnsi="Segoe UI" w:cs="Segoe UI"/>
          <w:sz w:val="22"/>
          <w:szCs w:val="22"/>
          <w:lang w:val="en-GB"/>
        </w:rPr>
        <w:t>GridSearchCv</w:t>
      </w:r>
      <w:proofErr w:type="spellEnd"/>
      <w:r w:rsidR="0061364A">
        <w:rPr>
          <w:rFonts w:ascii="Segoe UI" w:hAnsi="Segoe UI" w:cs="Segoe UI"/>
          <w:sz w:val="22"/>
          <w:szCs w:val="22"/>
          <w:lang w:val="en-GB"/>
        </w:rPr>
        <w:t xml:space="preserve"> parameter Fine tuning the accuracy we got is 81%</w:t>
      </w:r>
      <w:r w:rsidR="00FA00C5">
        <w:rPr>
          <w:rFonts w:ascii="Segoe UI" w:hAnsi="Segoe UI" w:cs="Segoe UI"/>
          <w:sz w:val="22"/>
          <w:szCs w:val="22"/>
          <w:lang w:val="en-GB"/>
        </w:rPr>
        <w:t xml:space="preserve">, and the best parameters are </w:t>
      </w:r>
      <w:r w:rsidR="00FA00C5" w:rsidRPr="00FA00C5">
        <w:rPr>
          <w:rFonts w:ascii="Segoe UI" w:hAnsi="Segoe UI" w:cs="Segoe UI"/>
          <w:color w:val="000000"/>
          <w:sz w:val="22"/>
          <w:szCs w:val="22"/>
        </w:rPr>
        <w:t>{'C': 1, 'penalty': 'l1', 'solver': 'saga'}</w:t>
      </w:r>
      <w:r w:rsidR="00FA00C5">
        <w:rPr>
          <w:rFonts w:ascii="Segoe UI" w:hAnsi="Segoe UI" w:cs="Segoe UI"/>
          <w:color w:val="000000"/>
          <w:sz w:val="22"/>
          <w:szCs w:val="22"/>
        </w:rPr>
        <w:t xml:space="preserve">. </w:t>
      </w:r>
    </w:p>
    <w:p w14:paraId="22D312BB" w14:textId="77777777" w:rsidR="00FA00C5" w:rsidRDefault="00FA00C5" w:rsidP="00A41B96">
      <w:pPr>
        <w:pStyle w:val="HTMLPreformatted"/>
        <w:shd w:val="clear" w:color="auto" w:fill="FFFFFF"/>
        <w:wordWrap w:val="0"/>
        <w:jc w:val="both"/>
        <w:textAlignment w:val="baseline"/>
        <w:rPr>
          <w:rFonts w:ascii="Segoe UI" w:hAnsi="Segoe UI" w:cs="Segoe UI"/>
          <w:color w:val="000000"/>
          <w:sz w:val="22"/>
          <w:szCs w:val="22"/>
        </w:rPr>
      </w:pPr>
    </w:p>
    <w:p w14:paraId="23C616AD" w14:textId="7672C5ED" w:rsidR="00FA00C5" w:rsidRDefault="00FA00C5" w:rsidP="00A41B96">
      <w:pPr>
        <w:pStyle w:val="HTMLPreformatted"/>
        <w:shd w:val="clear" w:color="auto" w:fill="FFFFFF"/>
        <w:wordWrap w:val="0"/>
        <w:jc w:val="both"/>
        <w:textAlignment w:val="baseline"/>
        <w:rPr>
          <w:rFonts w:ascii="Segoe UI" w:hAnsi="Segoe UI" w:cs="Segoe UI"/>
          <w:color w:val="000000"/>
          <w:sz w:val="22"/>
          <w:szCs w:val="22"/>
        </w:rPr>
      </w:pPr>
      <w:r>
        <w:rPr>
          <w:rFonts w:ascii="Segoe UI" w:hAnsi="Segoe UI" w:cs="Segoe UI"/>
          <w:color w:val="000000"/>
          <w:sz w:val="22"/>
          <w:szCs w:val="22"/>
        </w:rPr>
        <w:t xml:space="preserve">Similarly, applying the parameter fine tuning to Support Vector Machine Classifier with kernel, C, degree, gamma as parameters and Cross validation as of taken in </w:t>
      </w:r>
      <w:proofErr w:type="spellStart"/>
      <w:r>
        <w:rPr>
          <w:rFonts w:ascii="Segoe UI" w:hAnsi="Segoe UI" w:cs="Segoe UI"/>
          <w:color w:val="000000"/>
          <w:sz w:val="22"/>
          <w:szCs w:val="22"/>
        </w:rPr>
        <w:t>kfold</w:t>
      </w:r>
      <w:proofErr w:type="spellEnd"/>
      <w:r>
        <w:rPr>
          <w:rFonts w:ascii="Segoe UI" w:hAnsi="Segoe UI" w:cs="Segoe UI"/>
          <w:color w:val="000000"/>
          <w:sz w:val="22"/>
          <w:szCs w:val="22"/>
        </w:rPr>
        <w:t xml:space="preserve">. The accuracy we got here is 80%. </w:t>
      </w:r>
    </w:p>
    <w:p w14:paraId="66FD6FC9" w14:textId="77777777" w:rsidR="00FA00C5" w:rsidRDefault="00FA00C5" w:rsidP="00A41B96">
      <w:pPr>
        <w:pStyle w:val="HTMLPreformatted"/>
        <w:shd w:val="clear" w:color="auto" w:fill="FFFFFF"/>
        <w:wordWrap w:val="0"/>
        <w:jc w:val="both"/>
        <w:textAlignment w:val="baseline"/>
        <w:rPr>
          <w:rFonts w:ascii="Segoe UI" w:hAnsi="Segoe UI" w:cs="Segoe UI"/>
          <w:color w:val="000000"/>
          <w:sz w:val="22"/>
          <w:szCs w:val="22"/>
        </w:rPr>
      </w:pPr>
    </w:p>
    <w:p w14:paraId="15E73E65" w14:textId="77777777" w:rsidR="00CE6D6A" w:rsidRDefault="00FA00C5" w:rsidP="00A41B96">
      <w:pPr>
        <w:pStyle w:val="HTMLPreformatted"/>
        <w:shd w:val="clear" w:color="auto" w:fill="FFFFFF"/>
        <w:wordWrap w:val="0"/>
        <w:jc w:val="both"/>
        <w:textAlignment w:val="baseline"/>
        <w:rPr>
          <w:rFonts w:ascii="Segoe UI" w:hAnsi="Segoe UI" w:cs="Segoe UI"/>
          <w:color w:val="000000"/>
          <w:sz w:val="22"/>
          <w:szCs w:val="22"/>
        </w:rPr>
      </w:pPr>
      <w:r>
        <w:rPr>
          <w:rFonts w:ascii="Segoe UI" w:hAnsi="Segoe UI" w:cs="Segoe UI"/>
          <w:color w:val="000000"/>
          <w:sz w:val="22"/>
          <w:szCs w:val="22"/>
        </w:rPr>
        <w:t xml:space="preserve">From the instance, there is an increase in accuracy of the models after applying the parameter fine tuning. </w:t>
      </w:r>
      <w:r w:rsidR="001649FA">
        <w:rPr>
          <w:rFonts w:ascii="Segoe UI" w:hAnsi="Segoe UI" w:cs="Segoe UI"/>
          <w:color w:val="000000"/>
          <w:sz w:val="22"/>
          <w:szCs w:val="22"/>
        </w:rPr>
        <w:t xml:space="preserve">The change in accuracies after applying different types of techniques </w:t>
      </w:r>
      <w:r w:rsidR="00CE6D6A">
        <w:rPr>
          <w:rFonts w:ascii="Segoe UI" w:hAnsi="Segoe UI" w:cs="Segoe UI"/>
          <w:color w:val="000000"/>
          <w:sz w:val="22"/>
          <w:szCs w:val="22"/>
        </w:rPr>
        <w:t xml:space="preserve">on </w:t>
      </w:r>
      <w:proofErr w:type="gramStart"/>
      <w:r w:rsidR="00CE6D6A">
        <w:rPr>
          <w:rFonts w:ascii="Segoe UI" w:hAnsi="Segoe UI" w:cs="Segoe UI"/>
          <w:color w:val="000000"/>
          <w:sz w:val="22"/>
          <w:szCs w:val="22"/>
        </w:rPr>
        <w:t>two</w:t>
      </w:r>
      <w:proofErr w:type="gramEnd"/>
      <w:r w:rsidR="00CE6D6A">
        <w:rPr>
          <w:rFonts w:ascii="Segoe UI" w:hAnsi="Segoe UI" w:cs="Segoe UI"/>
          <w:color w:val="000000"/>
          <w:sz w:val="22"/>
          <w:szCs w:val="22"/>
        </w:rPr>
        <w:t xml:space="preserve"> </w:t>
      </w:r>
    </w:p>
    <w:p w14:paraId="25FE8C46" w14:textId="0DDA9733" w:rsidR="00FA00C5" w:rsidRPr="00FA00C5" w:rsidRDefault="00CE6D6A" w:rsidP="00A41B96">
      <w:pPr>
        <w:pStyle w:val="HTMLPreformatted"/>
        <w:shd w:val="clear" w:color="auto" w:fill="FFFFFF"/>
        <w:wordWrap w:val="0"/>
        <w:jc w:val="both"/>
        <w:textAlignment w:val="baseline"/>
        <w:rPr>
          <w:rFonts w:ascii="Segoe UI" w:hAnsi="Segoe UI" w:cs="Segoe UI"/>
          <w:color w:val="000000"/>
          <w:sz w:val="22"/>
          <w:szCs w:val="22"/>
        </w:rPr>
      </w:pPr>
      <w:r>
        <w:rPr>
          <w:rFonts w:ascii="Segoe UI" w:hAnsi="Segoe UI" w:cs="Segoe UI"/>
          <w:color w:val="000000"/>
          <w:sz w:val="22"/>
          <w:szCs w:val="22"/>
        </w:rPr>
        <w:t xml:space="preserve">models </w:t>
      </w:r>
      <w:r w:rsidR="001649FA">
        <w:rPr>
          <w:rFonts w:ascii="Segoe UI" w:hAnsi="Segoe UI" w:cs="Segoe UI"/>
          <w:color w:val="000000"/>
          <w:sz w:val="22"/>
          <w:szCs w:val="22"/>
        </w:rPr>
        <w:t>are as shown below in the table:</w:t>
      </w:r>
    </w:p>
    <w:p w14:paraId="68CE5B56" w14:textId="4D5F8FD9" w:rsidR="002519C9" w:rsidRPr="0061364A" w:rsidRDefault="002519C9" w:rsidP="00A41B96">
      <w:pPr>
        <w:jc w:val="both"/>
        <w:rPr>
          <w:rFonts w:ascii="Segoe UI" w:hAnsi="Segoe UI" w:cs="Segoe UI"/>
          <w:sz w:val="22"/>
          <w:szCs w:val="22"/>
        </w:rPr>
      </w:pPr>
    </w:p>
    <w:p w14:paraId="3D943313" w14:textId="77777777" w:rsidR="0036777A" w:rsidRDefault="0036777A" w:rsidP="00A41B96">
      <w:pPr>
        <w:jc w:val="both"/>
        <w:rPr>
          <w:rFonts w:ascii="Segoe UI" w:hAnsi="Segoe UI" w:cs="Segoe UI"/>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1649FA" w:rsidRPr="001649FA" w14:paraId="1A5F744D" w14:textId="77777777" w:rsidTr="001649FA">
        <w:tc>
          <w:tcPr>
            <w:tcW w:w="2254" w:type="dxa"/>
          </w:tcPr>
          <w:p w14:paraId="66A936E6" w14:textId="7B4D3B40" w:rsidR="001649FA" w:rsidRPr="001649FA" w:rsidRDefault="001649FA" w:rsidP="00A41B96">
            <w:pPr>
              <w:jc w:val="both"/>
              <w:rPr>
                <w:rFonts w:ascii="Segoe UI" w:hAnsi="Segoe UI" w:cs="Segoe UI"/>
                <w:sz w:val="22"/>
                <w:szCs w:val="22"/>
              </w:rPr>
            </w:pPr>
            <w:proofErr w:type="gramStart"/>
            <w:r w:rsidRPr="001649FA">
              <w:rPr>
                <w:rFonts w:ascii="Segoe UI" w:hAnsi="Segoe UI" w:cs="Segoe UI"/>
                <w:sz w:val="22"/>
                <w:szCs w:val="22"/>
              </w:rPr>
              <w:t>Accuracy(</w:t>
            </w:r>
            <w:proofErr w:type="gramEnd"/>
            <w:r w:rsidRPr="001649FA">
              <w:rPr>
                <w:rFonts w:ascii="Segoe UI" w:hAnsi="Segoe UI" w:cs="Segoe UI"/>
                <w:sz w:val="22"/>
                <w:szCs w:val="22"/>
              </w:rPr>
              <w:t>%)</w:t>
            </w:r>
          </w:p>
        </w:tc>
        <w:tc>
          <w:tcPr>
            <w:tcW w:w="2254" w:type="dxa"/>
          </w:tcPr>
          <w:p w14:paraId="04AC086C" w14:textId="4560C8EE"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 xml:space="preserve">Before </w:t>
            </w:r>
            <w:r>
              <w:rPr>
                <w:rFonts w:ascii="Segoe UI" w:hAnsi="Segoe UI" w:cs="Segoe UI"/>
                <w:sz w:val="22"/>
                <w:szCs w:val="22"/>
              </w:rPr>
              <w:t>K-</w:t>
            </w:r>
            <w:r w:rsidRPr="001649FA">
              <w:rPr>
                <w:rFonts w:ascii="Segoe UI" w:hAnsi="Segoe UI" w:cs="Segoe UI"/>
                <w:sz w:val="22"/>
                <w:szCs w:val="22"/>
              </w:rPr>
              <w:t xml:space="preserve">fold CV </w:t>
            </w:r>
          </w:p>
        </w:tc>
        <w:tc>
          <w:tcPr>
            <w:tcW w:w="2254" w:type="dxa"/>
          </w:tcPr>
          <w:p w14:paraId="56CBDC2B" w14:textId="0E578CD6"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After K</w:t>
            </w:r>
            <w:r>
              <w:rPr>
                <w:rFonts w:ascii="Segoe UI" w:hAnsi="Segoe UI" w:cs="Segoe UI"/>
                <w:sz w:val="22"/>
                <w:szCs w:val="22"/>
              </w:rPr>
              <w:t>-</w:t>
            </w:r>
            <w:r w:rsidRPr="001649FA">
              <w:rPr>
                <w:rFonts w:ascii="Segoe UI" w:hAnsi="Segoe UI" w:cs="Segoe UI"/>
                <w:sz w:val="22"/>
                <w:szCs w:val="22"/>
              </w:rPr>
              <w:t xml:space="preserve">fold </w:t>
            </w:r>
            <w:proofErr w:type="gramStart"/>
            <w:r w:rsidRPr="001649FA">
              <w:rPr>
                <w:rFonts w:ascii="Segoe UI" w:hAnsi="Segoe UI" w:cs="Segoe UI"/>
                <w:sz w:val="22"/>
                <w:szCs w:val="22"/>
              </w:rPr>
              <w:t>CV</w:t>
            </w:r>
            <w:r w:rsidR="00FA0BAD">
              <w:rPr>
                <w:rFonts w:ascii="Segoe UI" w:hAnsi="Segoe UI" w:cs="Segoe UI"/>
                <w:sz w:val="22"/>
                <w:szCs w:val="22"/>
              </w:rPr>
              <w:t>(</w:t>
            </w:r>
            <w:proofErr w:type="gramEnd"/>
            <w:r w:rsidR="00FA0BAD">
              <w:rPr>
                <w:rFonts w:ascii="Segoe UI" w:hAnsi="Segoe UI" w:cs="Segoe UI"/>
                <w:sz w:val="22"/>
                <w:szCs w:val="22"/>
              </w:rPr>
              <w:t>Avg. accuracy)</w:t>
            </w:r>
          </w:p>
        </w:tc>
        <w:tc>
          <w:tcPr>
            <w:tcW w:w="2254" w:type="dxa"/>
          </w:tcPr>
          <w:p w14:paraId="65CA3BA7" w14:textId="3C7CBD92"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After Parameter Finetuning</w:t>
            </w:r>
          </w:p>
        </w:tc>
      </w:tr>
      <w:tr w:rsidR="001649FA" w:rsidRPr="001649FA" w14:paraId="2E7A5B6C" w14:textId="77777777" w:rsidTr="001649FA">
        <w:tc>
          <w:tcPr>
            <w:tcW w:w="2254" w:type="dxa"/>
          </w:tcPr>
          <w:p w14:paraId="5AFD6066" w14:textId="09014582"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Logistic Regression</w:t>
            </w:r>
          </w:p>
        </w:tc>
        <w:tc>
          <w:tcPr>
            <w:tcW w:w="2254" w:type="dxa"/>
          </w:tcPr>
          <w:p w14:paraId="45680C42" w14:textId="0B0E88F1"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81%</w:t>
            </w:r>
          </w:p>
        </w:tc>
        <w:tc>
          <w:tcPr>
            <w:tcW w:w="2254" w:type="dxa"/>
          </w:tcPr>
          <w:p w14:paraId="43AB2CB3" w14:textId="2296EB5D"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80%</w:t>
            </w:r>
          </w:p>
        </w:tc>
        <w:tc>
          <w:tcPr>
            <w:tcW w:w="2254" w:type="dxa"/>
          </w:tcPr>
          <w:p w14:paraId="18DE9803" w14:textId="15283778"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81%</w:t>
            </w:r>
          </w:p>
        </w:tc>
      </w:tr>
      <w:tr w:rsidR="001649FA" w:rsidRPr="001649FA" w14:paraId="78DF032B" w14:textId="77777777" w:rsidTr="001649FA">
        <w:tc>
          <w:tcPr>
            <w:tcW w:w="2254" w:type="dxa"/>
          </w:tcPr>
          <w:p w14:paraId="2711F7C8" w14:textId="137C9499"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SVC</w:t>
            </w:r>
          </w:p>
        </w:tc>
        <w:tc>
          <w:tcPr>
            <w:tcW w:w="2254" w:type="dxa"/>
          </w:tcPr>
          <w:p w14:paraId="775B7A50" w14:textId="6E546C9C"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79.5%</w:t>
            </w:r>
          </w:p>
        </w:tc>
        <w:tc>
          <w:tcPr>
            <w:tcW w:w="2254" w:type="dxa"/>
          </w:tcPr>
          <w:p w14:paraId="0B7033EB" w14:textId="5EEF1C65"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79%</w:t>
            </w:r>
          </w:p>
        </w:tc>
        <w:tc>
          <w:tcPr>
            <w:tcW w:w="2254" w:type="dxa"/>
          </w:tcPr>
          <w:p w14:paraId="6A848494" w14:textId="567CAA9E" w:rsidR="001649FA" w:rsidRPr="001649FA" w:rsidRDefault="001649FA" w:rsidP="00A41B96">
            <w:pPr>
              <w:jc w:val="both"/>
              <w:rPr>
                <w:rFonts w:ascii="Segoe UI" w:hAnsi="Segoe UI" w:cs="Segoe UI"/>
                <w:sz w:val="22"/>
                <w:szCs w:val="22"/>
              </w:rPr>
            </w:pPr>
            <w:r w:rsidRPr="001649FA">
              <w:rPr>
                <w:rFonts w:ascii="Segoe UI" w:hAnsi="Segoe UI" w:cs="Segoe UI"/>
                <w:sz w:val="22"/>
                <w:szCs w:val="22"/>
              </w:rPr>
              <w:t>80%</w:t>
            </w:r>
          </w:p>
        </w:tc>
      </w:tr>
    </w:tbl>
    <w:p w14:paraId="6C2091AC" w14:textId="77777777" w:rsidR="0036777A" w:rsidRPr="001649FA" w:rsidRDefault="0036777A" w:rsidP="00A41B96">
      <w:pPr>
        <w:jc w:val="both"/>
        <w:rPr>
          <w:rFonts w:ascii="Segoe UI" w:hAnsi="Segoe UI" w:cs="Segoe UI"/>
          <w:sz w:val="22"/>
          <w:szCs w:val="22"/>
        </w:rPr>
      </w:pPr>
    </w:p>
    <w:p w14:paraId="37829244" w14:textId="77777777" w:rsidR="001649FA" w:rsidRDefault="001649FA" w:rsidP="00A41B96">
      <w:pPr>
        <w:jc w:val="both"/>
        <w:rPr>
          <w:rFonts w:ascii="Segoe UI" w:hAnsi="Segoe UI" w:cs="Segoe UI"/>
          <w:sz w:val="28"/>
          <w:szCs w:val="28"/>
        </w:rPr>
      </w:pPr>
    </w:p>
    <w:p w14:paraId="0EA4245D" w14:textId="77777777" w:rsidR="00FA0BAD" w:rsidRDefault="001649FA" w:rsidP="00A41B96">
      <w:pPr>
        <w:jc w:val="both"/>
        <w:rPr>
          <w:rFonts w:ascii="Segoe UI" w:hAnsi="Segoe UI" w:cs="Segoe UI"/>
          <w:sz w:val="22"/>
          <w:szCs w:val="22"/>
        </w:rPr>
      </w:pPr>
      <w:r>
        <w:rPr>
          <w:rFonts w:ascii="Segoe UI" w:hAnsi="Segoe UI" w:cs="Segoe UI"/>
          <w:sz w:val="22"/>
          <w:szCs w:val="22"/>
        </w:rPr>
        <w:t xml:space="preserve">From the above table the accuracy K-fold Cross validation is more than that of after K-fold Cross validation. As, k-fold CV is not to increase the performance but to </w:t>
      </w:r>
      <w:r w:rsidR="00FA0BAD">
        <w:rPr>
          <w:rFonts w:ascii="Segoe UI" w:hAnsi="Segoe UI" w:cs="Segoe UI"/>
          <w:sz w:val="22"/>
          <w:szCs w:val="22"/>
        </w:rPr>
        <w:t xml:space="preserve">provide a more accurate measure of performance and it is average of all accuracies so definitely the value will be nearer to the mean of all the accuracy values we got by applying with Cross validation technique. </w:t>
      </w:r>
      <w:proofErr w:type="gramStart"/>
      <w:r w:rsidR="00FA0BAD">
        <w:rPr>
          <w:rFonts w:ascii="Segoe UI" w:hAnsi="Segoe UI" w:cs="Segoe UI"/>
          <w:sz w:val="22"/>
          <w:szCs w:val="22"/>
        </w:rPr>
        <w:t>Also</w:t>
      </w:r>
      <w:proofErr w:type="gramEnd"/>
      <w:r w:rsidR="00FA0BAD">
        <w:rPr>
          <w:rFonts w:ascii="Segoe UI" w:hAnsi="Segoe UI" w:cs="Segoe UI"/>
          <w:sz w:val="22"/>
          <w:szCs w:val="22"/>
        </w:rPr>
        <w:t xml:space="preserve"> there is an increase in accuracy for both the Logistic Regression and SVC model. </w:t>
      </w:r>
    </w:p>
    <w:p w14:paraId="7383EA54" w14:textId="77777777" w:rsidR="00FA0BAD" w:rsidRDefault="00FA0BAD" w:rsidP="00A41B96">
      <w:pPr>
        <w:jc w:val="both"/>
        <w:rPr>
          <w:rFonts w:ascii="Segoe UI" w:hAnsi="Segoe UI" w:cs="Segoe UI"/>
          <w:sz w:val="22"/>
          <w:szCs w:val="22"/>
        </w:rPr>
      </w:pPr>
    </w:p>
    <w:p w14:paraId="67EDABFA" w14:textId="77777777" w:rsidR="00FA0BAD" w:rsidRDefault="00FA0BAD" w:rsidP="00A41B96">
      <w:pPr>
        <w:jc w:val="both"/>
        <w:rPr>
          <w:rFonts w:ascii="Segoe UI" w:hAnsi="Segoe UI" w:cs="Segoe UI"/>
          <w:sz w:val="22"/>
          <w:szCs w:val="22"/>
        </w:rPr>
      </w:pPr>
    </w:p>
    <w:p w14:paraId="38B465AC" w14:textId="42C81251" w:rsidR="00C66227" w:rsidRPr="005D7762" w:rsidRDefault="00FA0BAD" w:rsidP="00A41B96">
      <w:pPr>
        <w:jc w:val="both"/>
        <w:rPr>
          <w:rFonts w:ascii="Segoe UI" w:hAnsi="Segoe UI" w:cs="Segoe UI"/>
          <w:b/>
          <w:bCs/>
          <w:sz w:val="30"/>
          <w:szCs w:val="30"/>
        </w:rPr>
      </w:pPr>
      <w:r w:rsidRPr="005D7762">
        <w:rPr>
          <w:rFonts w:ascii="Segoe UI" w:hAnsi="Segoe UI" w:cs="Segoe UI"/>
          <w:b/>
          <w:bCs/>
          <w:sz w:val="30"/>
          <w:szCs w:val="30"/>
        </w:rPr>
        <w:t xml:space="preserve">Task </w:t>
      </w:r>
      <w:r w:rsidR="00C66227" w:rsidRPr="005D7762">
        <w:rPr>
          <w:rFonts w:ascii="Segoe UI" w:hAnsi="Segoe UI" w:cs="Segoe UI"/>
          <w:b/>
          <w:bCs/>
          <w:sz w:val="30"/>
          <w:szCs w:val="30"/>
        </w:rPr>
        <w:t>–</w:t>
      </w:r>
      <w:r w:rsidRPr="005D7762">
        <w:rPr>
          <w:rFonts w:ascii="Segoe UI" w:hAnsi="Segoe UI" w:cs="Segoe UI"/>
          <w:b/>
          <w:bCs/>
          <w:sz w:val="30"/>
          <w:szCs w:val="30"/>
        </w:rPr>
        <w:t xml:space="preserve"> 3</w:t>
      </w:r>
    </w:p>
    <w:p w14:paraId="12CA3944" w14:textId="77777777" w:rsidR="00426317" w:rsidRDefault="00426317" w:rsidP="00A41B96">
      <w:pPr>
        <w:jc w:val="both"/>
        <w:rPr>
          <w:rFonts w:ascii="Segoe UI" w:hAnsi="Segoe UI" w:cs="Segoe UI"/>
          <w:sz w:val="28"/>
          <w:szCs w:val="28"/>
        </w:rPr>
      </w:pPr>
    </w:p>
    <w:p w14:paraId="23FB2A0A" w14:textId="73039115" w:rsidR="00426317" w:rsidRDefault="00426317" w:rsidP="00A41B96">
      <w:pPr>
        <w:jc w:val="both"/>
        <w:rPr>
          <w:rFonts w:ascii="Segoe UI" w:hAnsi="Segoe UI" w:cs="Segoe UI"/>
          <w:b/>
          <w:bCs/>
          <w:sz w:val="28"/>
          <w:szCs w:val="28"/>
        </w:rPr>
      </w:pPr>
      <w:r w:rsidRPr="0099525D">
        <w:rPr>
          <w:rFonts w:ascii="Segoe UI" w:hAnsi="Segoe UI" w:cs="Segoe UI"/>
          <w:b/>
          <w:bCs/>
          <w:sz w:val="28"/>
          <w:szCs w:val="28"/>
        </w:rPr>
        <w:t>K-MEANS:</w:t>
      </w:r>
    </w:p>
    <w:p w14:paraId="01D08D01" w14:textId="77777777" w:rsidR="00BE242F" w:rsidRPr="0099525D" w:rsidRDefault="00BE242F" w:rsidP="00A41B96">
      <w:pPr>
        <w:jc w:val="both"/>
        <w:rPr>
          <w:rFonts w:ascii="Segoe UI" w:hAnsi="Segoe UI" w:cs="Segoe UI"/>
          <w:b/>
          <w:bCs/>
          <w:sz w:val="28"/>
          <w:szCs w:val="28"/>
        </w:rPr>
      </w:pPr>
    </w:p>
    <w:p w14:paraId="2A979C75" w14:textId="1C98A3B4" w:rsidR="00426317" w:rsidRPr="000A2687" w:rsidRDefault="000A2687" w:rsidP="000A2687">
      <w:pPr>
        <w:jc w:val="both"/>
        <w:rPr>
          <w:rFonts w:ascii="Segoe UI" w:hAnsi="Segoe UI" w:cs="Segoe UI"/>
          <w:kern w:val="0"/>
          <w:sz w:val="22"/>
          <w:szCs w:val="22"/>
          <w:lang w:val="en-GB"/>
        </w:rPr>
      </w:pPr>
      <w:r w:rsidRPr="000A2687">
        <w:rPr>
          <w:rFonts w:ascii="Segoe UI" w:hAnsi="Segoe UI" w:cs="Segoe UI"/>
          <w:kern w:val="0"/>
          <w:sz w:val="22"/>
          <w:szCs w:val="22"/>
          <w:lang w:val="en-GB"/>
        </w:rPr>
        <w:t>K-means clustering is a fundamental unsupervised machine learning technique that divides a dataset into a fixed number of groups (K). K-means seeks to reduce the sum of squared distances (Euclidean distance) between data points and the centroid of their respective clusters.</w:t>
      </w:r>
      <w:r w:rsidR="00C66227" w:rsidRPr="000A2687">
        <w:rPr>
          <w:rFonts w:ascii="Segoe UI" w:hAnsi="Segoe UI" w:cs="Segoe UI"/>
          <w:kern w:val="0"/>
          <w:sz w:val="22"/>
          <w:szCs w:val="22"/>
          <w:lang w:val="en-GB"/>
        </w:rPr>
        <w:t xml:space="preserve"> It's widely used for clustering and segmentation tasks.</w:t>
      </w:r>
      <w:r>
        <w:rPr>
          <w:rFonts w:ascii="Segoe UI" w:hAnsi="Segoe UI" w:cs="Segoe UI"/>
          <w:kern w:val="0"/>
          <w:sz w:val="22"/>
          <w:szCs w:val="22"/>
          <w:lang w:val="en-GB"/>
        </w:rPr>
        <w:t xml:space="preserve"> </w:t>
      </w:r>
      <w:r w:rsidR="00C66227" w:rsidRPr="000A2687">
        <w:rPr>
          <w:rFonts w:ascii="Segoe UI" w:hAnsi="Segoe UI" w:cs="Segoe UI"/>
          <w:kern w:val="0"/>
          <w:sz w:val="22"/>
          <w:szCs w:val="22"/>
          <w:lang w:val="en-GB"/>
        </w:rPr>
        <w:t>K-means is widely used in various applications, including customer segmentation, image compression, document clustering, and more. However, it's important to note that K-means may not always produce the optimal clustering, and the quality of clusters can be influenced by the initial centroids and the choice of K</w:t>
      </w:r>
      <w:r w:rsidR="00426317" w:rsidRPr="000A2687">
        <w:rPr>
          <w:rFonts w:ascii="Segoe UI" w:hAnsi="Segoe UI" w:cs="Segoe UI"/>
          <w:kern w:val="0"/>
          <w:sz w:val="22"/>
          <w:szCs w:val="22"/>
          <w:lang w:val="en-GB"/>
        </w:rPr>
        <w:t>.</w:t>
      </w:r>
    </w:p>
    <w:p w14:paraId="08B1CAC5" w14:textId="77777777" w:rsidR="00CE6D6A" w:rsidRDefault="00CE6D6A" w:rsidP="00A41B96">
      <w:pPr>
        <w:jc w:val="both"/>
        <w:rPr>
          <w:rFonts w:ascii="Segoe UI" w:hAnsi="Segoe UI" w:cs="Segoe UI"/>
          <w:kern w:val="0"/>
          <w:sz w:val="22"/>
          <w:szCs w:val="22"/>
          <w:lang w:val="en-GB"/>
        </w:rPr>
      </w:pPr>
    </w:p>
    <w:p w14:paraId="5989DD2D" w14:textId="233980C8" w:rsidR="0060520D" w:rsidRDefault="0060520D" w:rsidP="00A41B96">
      <w:pPr>
        <w:jc w:val="both"/>
        <w:rPr>
          <w:rFonts w:ascii="Segoe UI" w:hAnsi="Segoe UI" w:cs="Segoe UI"/>
          <w:kern w:val="0"/>
          <w:sz w:val="22"/>
          <w:szCs w:val="22"/>
          <w:lang w:val="en-GB"/>
        </w:rPr>
      </w:pPr>
      <w:r>
        <w:rPr>
          <w:rFonts w:ascii="Segoe UI" w:hAnsi="Segoe UI" w:cs="Segoe UI"/>
          <w:kern w:val="0"/>
          <w:sz w:val="22"/>
          <w:szCs w:val="22"/>
          <w:lang w:val="en-GB"/>
        </w:rPr>
        <w:t xml:space="preserve">In this model, only 2 clusters(k=2) were used as the income has only 2 </w:t>
      </w:r>
      <w:proofErr w:type="gramStart"/>
      <w:r>
        <w:rPr>
          <w:rFonts w:ascii="Segoe UI" w:hAnsi="Segoe UI" w:cs="Segoe UI"/>
          <w:kern w:val="0"/>
          <w:sz w:val="22"/>
          <w:szCs w:val="22"/>
          <w:lang w:val="en-GB"/>
        </w:rPr>
        <w:t>classes(</w:t>
      </w:r>
      <w:proofErr w:type="gramEnd"/>
      <w:r>
        <w:rPr>
          <w:rFonts w:ascii="Segoe UI" w:hAnsi="Segoe UI" w:cs="Segoe UI"/>
          <w:kern w:val="0"/>
          <w:sz w:val="22"/>
          <w:szCs w:val="22"/>
          <w:lang w:val="en-GB"/>
        </w:rPr>
        <w:t>&gt;50k or not).</w:t>
      </w:r>
      <w:r w:rsidR="00A02589">
        <w:rPr>
          <w:rFonts w:ascii="Segoe UI" w:hAnsi="Segoe UI" w:cs="Segoe UI"/>
          <w:kern w:val="0"/>
          <w:sz w:val="22"/>
          <w:szCs w:val="22"/>
          <w:lang w:val="en-GB"/>
        </w:rPr>
        <w:t xml:space="preserve"> Here </w:t>
      </w:r>
      <w:proofErr w:type="spellStart"/>
      <w:r w:rsidR="00A02589">
        <w:rPr>
          <w:rFonts w:ascii="Segoe UI" w:hAnsi="Segoe UI" w:cs="Segoe UI"/>
          <w:kern w:val="0"/>
          <w:sz w:val="22"/>
          <w:szCs w:val="22"/>
          <w:lang w:val="en-GB"/>
        </w:rPr>
        <w:t>random_state</w:t>
      </w:r>
      <w:proofErr w:type="spellEnd"/>
      <w:r w:rsidR="00A02589">
        <w:rPr>
          <w:rFonts w:ascii="Segoe UI" w:hAnsi="Segoe UI" w:cs="Segoe UI"/>
          <w:kern w:val="0"/>
          <w:sz w:val="22"/>
          <w:szCs w:val="22"/>
          <w:lang w:val="en-GB"/>
        </w:rPr>
        <w:t>=</w:t>
      </w:r>
      <w:proofErr w:type="gramStart"/>
      <w:r w:rsidR="00A02589">
        <w:rPr>
          <w:rFonts w:ascii="Segoe UI" w:hAnsi="Segoe UI" w:cs="Segoe UI"/>
          <w:kern w:val="0"/>
          <w:sz w:val="22"/>
          <w:szCs w:val="22"/>
          <w:lang w:val="en-GB"/>
        </w:rPr>
        <w:t>0,“</w:t>
      </w:r>
      <w:proofErr w:type="gramEnd"/>
      <w:r w:rsidR="00A02589" w:rsidRPr="00A02589">
        <w:rPr>
          <w:rFonts w:ascii="Segoe UI" w:hAnsi="Segoe UI" w:cs="Segoe UI"/>
          <w:kern w:val="0"/>
          <w:sz w:val="22"/>
          <w:szCs w:val="22"/>
          <w:lang w:val="en-GB"/>
        </w:rPr>
        <w:t>random_state</w:t>
      </w:r>
      <w:r w:rsidR="00A02589">
        <w:rPr>
          <w:rFonts w:ascii="Segoe UI" w:hAnsi="Segoe UI" w:cs="Segoe UI"/>
          <w:kern w:val="0"/>
          <w:sz w:val="22"/>
          <w:szCs w:val="22"/>
          <w:lang w:val="en-GB"/>
        </w:rPr>
        <w:t>”</w:t>
      </w:r>
      <w:r w:rsidR="00A02589" w:rsidRPr="00A02589">
        <w:rPr>
          <w:rFonts w:ascii="Segoe UI" w:hAnsi="Segoe UI" w:cs="Segoe UI"/>
          <w:kern w:val="0"/>
          <w:sz w:val="22"/>
          <w:szCs w:val="22"/>
          <w:lang w:val="en-GB"/>
        </w:rPr>
        <w:t xml:space="preserve"> parameter serves as a seed to the random number generator used during the initialization of centroids. Setting the </w:t>
      </w:r>
      <w:proofErr w:type="spellStart"/>
      <w:r w:rsidR="00A02589" w:rsidRPr="00A02589">
        <w:rPr>
          <w:rFonts w:ascii="Segoe UI" w:hAnsi="Segoe UI" w:cs="Segoe UI"/>
          <w:kern w:val="0"/>
          <w:sz w:val="22"/>
          <w:szCs w:val="22"/>
          <w:lang w:val="en-GB"/>
        </w:rPr>
        <w:t>random_state</w:t>
      </w:r>
      <w:proofErr w:type="spellEnd"/>
      <w:r w:rsidR="00A02589" w:rsidRPr="00A02589">
        <w:rPr>
          <w:rFonts w:ascii="Segoe UI" w:hAnsi="Segoe UI" w:cs="Segoe UI"/>
          <w:kern w:val="0"/>
          <w:sz w:val="22"/>
          <w:szCs w:val="22"/>
          <w:lang w:val="en-GB"/>
        </w:rPr>
        <w:t xml:space="preserve"> ensures that the initialization of centroids is reproducible, yielding consistent results across different runs </w:t>
      </w:r>
      <w:r w:rsidR="00A02589" w:rsidRPr="00A02589">
        <w:rPr>
          <w:rFonts w:ascii="Segoe UI" w:hAnsi="Segoe UI" w:cs="Segoe UI"/>
          <w:kern w:val="0"/>
          <w:sz w:val="22"/>
          <w:szCs w:val="22"/>
          <w:lang w:val="en-GB"/>
        </w:rPr>
        <w:lastRenderedPageBreak/>
        <w:t>of the K-means algorithm.</w:t>
      </w:r>
      <w:r w:rsidR="00A02589">
        <w:rPr>
          <w:rFonts w:ascii="Segoe UI" w:hAnsi="Segoe UI" w:cs="Segoe UI"/>
          <w:kern w:val="0"/>
          <w:sz w:val="22"/>
          <w:szCs w:val="22"/>
          <w:lang w:val="en-GB"/>
        </w:rPr>
        <w:t xml:space="preserve"> So, after training the model, the data samples assigned to Cluster ‘0’ is </w:t>
      </w:r>
      <w:proofErr w:type="gramStart"/>
      <w:r w:rsidR="00A02589">
        <w:rPr>
          <w:rFonts w:ascii="Segoe UI" w:hAnsi="Segoe UI" w:cs="Segoe UI"/>
          <w:kern w:val="0"/>
          <w:sz w:val="22"/>
          <w:szCs w:val="22"/>
          <w:lang w:val="en-GB"/>
        </w:rPr>
        <w:t>1</w:t>
      </w:r>
      <w:r w:rsidR="004A4939">
        <w:rPr>
          <w:rFonts w:ascii="Segoe UI" w:hAnsi="Segoe UI" w:cs="Segoe UI"/>
          <w:kern w:val="0"/>
          <w:sz w:val="22"/>
          <w:szCs w:val="22"/>
          <w:lang w:val="en-GB"/>
        </w:rPr>
        <w:t xml:space="preserve">1,330 </w:t>
      </w:r>
      <w:r w:rsidR="00A02589">
        <w:rPr>
          <w:rFonts w:ascii="Segoe UI" w:hAnsi="Segoe UI" w:cs="Segoe UI"/>
          <w:kern w:val="0"/>
          <w:sz w:val="22"/>
          <w:szCs w:val="22"/>
          <w:lang w:val="en-GB"/>
        </w:rPr>
        <w:t>,</w:t>
      </w:r>
      <w:proofErr w:type="gramEnd"/>
      <w:r w:rsidR="00A02589">
        <w:rPr>
          <w:rFonts w:ascii="Segoe UI" w:hAnsi="Segoe UI" w:cs="Segoe UI"/>
          <w:kern w:val="0"/>
          <w:sz w:val="22"/>
          <w:szCs w:val="22"/>
          <w:lang w:val="en-GB"/>
        </w:rPr>
        <w:t xml:space="preserve"> and to Cluster ‘1’ is 1</w:t>
      </w:r>
      <w:r w:rsidR="004A4939">
        <w:rPr>
          <w:rFonts w:ascii="Segoe UI" w:hAnsi="Segoe UI" w:cs="Segoe UI"/>
          <w:kern w:val="0"/>
          <w:sz w:val="22"/>
          <w:szCs w:val="22"/>
          <w:lang w:val="en-GB"/>
        </w:rPr>
        <w:t>0,207</w:t>
      </w:r>
      <w:r w:rsidR="00A02589">
        <w:rPr>
          <w:rFonts w:ascii="Segoe UI" w:hAnsi="Segoe UI" w:cs="Segoe UI"/>
          <w:kern w:val="0"/>
          <w:sz w:val="22"/>
          <w:szCs w:val="22"/>
          <w:lang w:val="en-GB"/>
        </w:rPr>
        <w:t xml:space="preserve">. </w:t>
      </w:r>
      <w:r w:rsidR="004A4939">
        <w:rPr>
          <w:rFonts w:ascii="Segoe UI" w:hAnsi="Segoe UI" w:cs="Segoe UI"/>
          <w:kern w:val="0"/>
          <w:sz w:val="22"/>
          <w:szCs w:val="22"/>
          <w:lang w:val="en-GB"/>
        </w:rPr>
        <w:t>The prototype for each cluster is as shown in the code. The accuracy on the given data is 72%.</w:t>
      </w:r>
      <w:r w:rsidR="008462FC">
        <w:rPr>
          <w:rFonts w:ascii="Segoe UI" w:hAnsi="Segoe UI" w:cs="Segoe UI"/>
          <w:kern w:val="0"/>
          <w:sz w:val="22"/>
          <w:szCs w:val="22"/>
          <w:lang w:val="en-GB"/>
        </w:rPr>
        <w:t xml:space="preserve"> </w:t>
      </w:r>
    </w:p>
    <w:p w14:paraId="6FFB69C1" w14:textId="77777777" w:rsidR="008462FC" w:rsidRDefault="008462FC" w:rsidP="00A41B96">
      <w:pPr>
        <w:jc w:val="both"/>
        <w:rPr>
          <w:rFonts w:ascii="Segoe UI" w:hAnsi="Segoe UI" w:cs="Segoe UI"/>
          <w:kern w:val="0"/>
          <w:sz w:val="22"/>
          <w:szCs w:val="22"/>
          <w:lang w:val="en-GB"/>
        </w:rPr>
      </w:pPr>
    </w:p>
    <w:p w14:paraId="1519E55D" w14:textId="4099B668" w:rsidR="008462FC" w:rsidRDefault="008462FC" w:rsidP="00A41B96">
      <w:pPr>
        <w:pStyle w:val="HTMLPreformatted"/>
        <w:shd w:val="clear" w:color="auto" w:fill="FFFFFF"/>
        <w:wordWrap w:val="0"/>
        <w:jc w:val="both"/>
        <w:textAlignment w:val="baseline"/>
        <w:rPr>
          <w:rFonts w:ascii="Segoe UI" w:hAnsi="Segoe UI" w:cs="Segoe UI"/>
          <w:color w:val="000000"/>
          <w:sz w:val="22"/>
          <w:szCs w:val="22"/>
        </w:rPr>
      </w:pPr>
      <w:r>
        <w:rPr>
          <w:rFonts w:ascii="Segoe UI" w:hAnsi="Segoe UI" w:cs="Segoe UI"/>
          <w:color w:val="000000"/>
          <w:sz w:val="22"/>
          <w:szCs w:val="22"/>
        </w:rPr>
        <w:t>The accuracies after applying three models are as shown below in the table:</w:t>
      </w:r>
    </w:p>
    <w:p w14:paraId="015F8C00" w14:textId="77777777" w:rsidR="008462FC" w:rsidRDefault="008462FC" w:rsidP="00A41B96">
      <w:pPr>
        <w:pStyle w:val="HTMLPreformatted"/>
        <w:shd w:val="clear" w:color="auto" w:fill="FFFFFF"/>
        <w:wordWrap w:val="0"/>
        <w:jc w:val="both"/>
        <w:textAlignment w:val="baseline"/>
        <w:rPr>
          <w:rFonts w:ascii="Segoe UI" w:hAnsi="Segoe UI" w:cs="Segoe UI"/>
          <w:color w:val="000000"/>
          <w:sz w:val="22"/>
          <w:szCs w:val="22"/>
        </w:rPr>
      </w:pPr>
    </w:p>
    <w:tbl>
      <w:tblPr>
        <w:tblStyle w:val="TableGrid"/>
        <w:tblW w:w="0" w:type="auto"/>
        <w:tblLook w:val="04A0" w:firstRow="1" w:lastRow="0" w:firstColumn="1" w:lastColumn="0" w:noHBand="0" w:noVBand="1"/>
      </w:tblPr>
      <w:tblGrid>
        <w:gridCol w:w="4508"/>
        <w:gridCol w:w="4508"/>
      </w:tblGrid>
      <w:tr w:rsidR="00667735" w14:paraId="5784F5DB" w14:textId="77777777" w:rsidTr="00667735">
        <w:tc>
          <w:tcPr>
            <w:tcW w:w="4508" w:type="dxa"/>
          </w:tcPr>
          <w:p w14:paraId="74DE4D1D" w14:textId="1F7BF32D" w:rsidR="00667735" w:rsidRDefault="00667735" w:rsidP="00A41B96">
            <w:pPr>
              <w:pStyle w:val="HTMLPreformatted"/>
              <w:wordWrap w:val="0"/>
              <w:jc w:val="both"/>
              <w:textAlignment w:val="baseline"/>
              <w:rPr>
                <w:rFonts w:ascii="Segoe UI" w:hAnsi="Segoe UI" w:cs="Segoe UI"/>
                <w:color w:val="000000"/>
                <w:sz w:val="22"/>
                <w:szCs w:val="22"/>
              </w:rPr>
            </w:pPr>
            <w:r>
              <w:rPr>
                <w:rFonts w:ascii="Segoe UI" w:hAnsi="Segoe UI" w:cs="Segoe UI"/>
                <w:color w:val="000000"/>
                <w:sz w:val="22"/>
                <w:szCs w:val="22"/>
              </w:rPr>
              <w:t>Models</w:t>
            </w:r>
          </w:p>
        </w:tc>
        <w:tc>
          <w:tcPr>
            <w:tcW w:w="4508" w:type="dxa"/>
          </w:tcPr>
          <w:p w14:paraId="0F414F1E" w14:textId="5A1D2A99" w:rsidR="00667735" w:rsidRDefault="00667735" w:rsidP="00A41B96">
            <w:pPr>
              <w:pStyle w:val="HTMLPreformatted"/>
              <w:wordWrap w:val="0"/>
              <w:jc w:val="both"/>
              <w:textAlignment w:val="baseline"/>
              <w:rPr>
                <w:rFonts w:ascii="Segoe UI" w:hAnsi="Segoe UI" w:cs="Segoe UI"/>
                <w:color w:val="000000"/>
                <w:sz w:val="22"/>
                <w:szCs w:val="22"/>
              </w:rPr>
            </w:pPr>
            <w:r>
              <w:rPr>
                <w:rFonts w:ascii="Segoe UI" w:hAnsi="Segoe UI" w:cs="Segoe UI"/>
                <w:color w:val="000000"/>
                <w:sz w:val="22"/>
                <w:szCs w:val="22"/>
              </w:rPr>
              <w:t>Accuracies</w:t>
            </w:r>
          </w:p>
        </w:tc>
      </w:tr>
      <w:tr w:rsidR="00667735" w14:paraId="42ADA315" w14:textId="77777777" w:rsidTr="00667735">
        <w:tc>
          <w:tcPr>
            <w:tcW w:w="4508" w:type="dxa"/>
          </w:tcPr>
          <w:p w14:paraId="22D8C919" w14:textId="03C0225F" w:rsidR="00667735" w:rsidRDefault="00667735" w:rsidP="00A41B96">
            <w:pPr>
              <w:pStyle w:val="HTMLPreformatted"/>
              <w:wordWrap w:val="0"/>
              <w:jc w:val="both"/>
              <w:textAlignment w:val="baseline"/>
              <w:rPr>
                <w:rFonts w:ascii="Segoe UI" w:hAnsi="Segoe UI" w:cs="Segoe UI"/>
                <w:color w:val="000000"/>
                <w:sz w:val="22"/>
                <w:szCs w:val="22"/>
              </w:rPr>
            </w:pPr>
            <w:r>
              <w:rPr>
                <w:rFonts w:ascii="Segoe UI" w:hAnsi="Segoe UI" w:cs="Segoe UI"/>
                <w:color w:val="000000"/>
                <w:sz w:val="22"/>
                <w:szCs w:val="22"/>
              </w:rPr>
              <w:t>Logistic Regression</w:t>
            </w:r>
          </w:p>
        </w:tc>
        <w:tc>
          <w:tcPr>
            <w:tcW w:w="4508" w:type="dxa"/>
          </w:tcPr>
          <w:p w14:paraId="71A78531" w14:textId="17477660" w:rsidR="00667735" w:rsidRDefault="00667735" w:rsidP="00A41B96">
            <w:pPr>
              <w:pStyle w:val="HTMLPreformatted"/>
              <w:wordWrap w:val="0"/>
              <w:jc w:val="both"/>
              <w:textAlignment w:val="baseline"/>
              <w:rPr>
                <w:rFonts w:ascii="Segoe UI" w:hAnsi="Segoe UI" w:cs="Segoe UI"/>
                <w:color w:val="000000"/>
                <w:sz w:val="22"/>
                <w:szCs w:val="22"/>
              </w:rPr>
            </w:pPr>
            <w:r>
              <w:rPr>
                <w:rFonts w:ascii="Segoe UI" w:hAnsi="Segoe UI" w:cs="Segoe UI"/>
                <w:color w:val="000000"/>
                <w:sz w:val="22"/>
                <w:szCs w:val="22"/>
              </w:rPr>
              <w:t>81%</w:t>
            </w:r>
          </w:p>
        </w:tc>
      </w:tr>
      <w:tr w:rsidR="00667735" w14:paraId="22E0909A" w14:textId="77777777" w:rsidTr="00667735">
        <w:tc>
          <w:tcPr>
            <w:tcW w:w="4508" w:type="dxa"/>
          </w:tcPr>
          <w:p w14:paraId="1A564741" w14:textId="1F9BF36C" w:rsidR="00667735" w:rsidRDefault="00667735" w:rsidP="00A41B96">
            <w:pPr>
              <w:pStyle w:val="HTMLPreformatted"/>
              <w:wordWrap w:val="0"/>
              <w:jc w:val="both"/>
              <w:textAlignment w:val="baseline"/>
              <w:rPr>
                <w:rFonts w:ascii="Segoe UI" w:hAnsi="Segoe UI" w:cs="Segoe UI"/>
                <w:color w:val="000000"/>
                <w:sz w:val="22"/>
                <w:szCs w:val="22"/>
              </w:rPr>
            </w:pPr>
            <w:r>
              <w:rPr>
                <w:rFonts w:ascii="Segoe UI" w:hAnsi="Segoe UI" w:cs="Segoe UI"/>
                <w:color w:val="000000"/>
                <w:sz w:val="22"/>
                <w:szCs w:val="22"/>
              </w:rPr>
              <w:t>SVM</w:t>
            </w:r>
          </w:p>
        </w:tc>
        <w:tc>
          <w:tcPr>
            <w:tcW w:w="4508" w:type="dxa"/>
          </w:tcPr>
          <w:p w14:paraId="7AF84E4B" w14:textId="412FEE3B" w:rsidR="00667735" w:rsidRDefault="00667735" w:rsidP="00A41B96">
            <w:pPr>
              <w:pStyle w:val="HTMLPreformatted"/>
              <w:wordWrap w:val="0"/>
              <w:jc w:val="both"/>
              <w:textAlignment w:val="baseline"/>
              <w:rPr>
                <w:rFonts w:ascii="Segoe UI" w:hAnsi="Segoe UI" w:cs="Segoe UI"/>
                <w:color w:val="000000"/>
                <w:sz w:val="22"/>
                <w:szCs w:val="22"/>
              </w:rPr>
            </w:pPr>
            <w:r>
              <w:rPr>
                <w:rFonts w:ascii="Segoe UI" w:hAnsi="Segoe UI" w:cs="Segoe UI"/>
                <w:color w:val="000000"/>
                <w:sz w:val="22"/>
                <w:szCs w:val="22"/>
              </w:rPr>
              <w:t>79.5%</w:t>
            </w:r>
          </w:p>
        </w:tc>
      </w:tr>
      <w:tr w:rsidR="00667735" w14:paraId="547D7708" w14:textId="77777777" w:rsidTr="00667735">
        <w:tc>
          <w:tcPr>
            <w:tcW w:w="4508" w:type="dxa"/>
          </w:tcPr>
          <w:p w14:paraId="1C183971" w14:textId="0CDFB093" w:rsidR="00667735" w:rsidRDefault="00667735" w:rsidP="00A41B96">
            <w:pPr>
              <w:pStyle w:val="HTMLPreformatted"/>
              <w:wordWrap w:val="0"/>
              <w:jc w:val="both"/>
              <w:textAlignment w:val="baseline"/>
              <w:rPr>
                <w:rFonts w:ascii="Segoe UI" w:hAnsi="Segoe UI" w:cs="Segoe UI"/>
                <w:color w:val="000000"/>
                <w:sz w:val="22"/>
                <w:szCs w:val="22"/>
              </w:rPr>
            </w:pPr>
            <w:r>
              <w:rPr>
                <w:rFonts w:ascii="Segoe UI" w:hAnsi="Segoe UI" w:cs="Segoe UI"/>
                <w:color w:val="000000"/>
                <w:sz w:val="22"/>
                <w:szCs w:val="22"/>
              </w:rPr>
              <w:t>K-Means</w:t>
            </w:r>
          </w:p>
        </w:tc>
        <w:tc>
          <w:tcPr>
            <w:tcW w:w="4508" w:type="dxa"/>
          </w:tcPr>
          <w:p w14:paraId="68606131" w14:textId="56612A7B" w:rsidR="00667735" w:rsidRDefault="00667735" w:rsidP="00A41B96">
            <w:pPr>
              <w:pStyle w:val="HTMLPreformatted"/>
              <w:wordWrap w:val="0"/>
              <w:jc w:val="both"/>
              <w:textAlignment w:val="baseline"/>
              <w:rPr>
                <w:rFonts w:ascii="Segoe UI" w:hAnsi="Segoe UI" w:cs="Segoe UI"/>
                <w:color w:val="000000"/>
                <w:sz w:val="22"/>
                <w:szCs w:val="22"/>
              </w:rPr>
            </w:pPr>
            <w:r>
              <w:rPr>
                <w:rFonts w:ascii="Segoe UI" w:hAnsi="Segoe UI" w:cs="Segoe UI"/>
                <w:color w:val="000000"/>
                <w:sz w:val="22"/>
                <w:szCs w:val="22"/>
              </w:rPr>
              <w:t>72%</w:t>
            </w:r>
          </w:p>
        </w:tc>
      </w:tr>
    </w:tbl>
    <w:p w14:paraId="42C91BB4" w14:textId="77777777" w:rsidR="00667735" w:rsidRPr="00FA00C5" w:rsidRDefault="00667735" w:rsidP="008462FC">
      <w:pPr>
        <w:pStyle w:val="HTMLPreformatted"/>
        <w:shd w:val="clear" w:color="auto" w:fill="FFFFFF"/>
        <w:wordWrap w:val="0"/>
        <w:jc w:val="both"/>
        <w:textAlignment w:val="baseline"/>
        <w:rPr>
          <w:rFonts w:ascii="Segoe UI" w:hAnsi="Segoe UI" w:cs="Segoe UI"/>
          <w:color w:val="000000"/>
          <w:sz w:val="22"/>
          <w:szCs w:val="22"/>
        </w:rPr>
      </w:pPr>
    </w:p>
    <w:p w14:paraId="11DEA6D5" w14:textId="05FF0D2F" w:rsidR="008462FC" w:rsidRDefault="008462FC" w:rsidP="008462FC">
      <w:pPr>
        <w:jc w:val="both"/>
        <w:rPr>
          <w:rFonts w:ascii="Segoe UI" w:hAnsi="Segoe UI" w:cs="Segoe UI"/>
          <w:kern w:val="0"/>
          <w:sz w:val="22"/>
          <w:szCs w:val="22"/>
          <w:lang w:val="en-GB"/>
        </w:rPr>
      </w:pPr>
    </w:p>
    <w:p w14:paraId="7114436C" w14:textId="45108890" w:rsidR="001C13C6" w:rsidRPr="0099525D" w:rsidRDefault="001C13C6" w:rsidP="008462FC">
      <w:pPr>
        <w:jc w:val="both"/>
        <w:rPr>
          <w:rFonts w:ascii="Segoe UI" w:hAnsi="Segoe UI" w:cs="Segoe UI"/>
          <w:b/>
          <w:bCs/>
          <w:sz w:val="28"/>
          <w:szCs w:val="28"/>
        </w:rPr>
      </w:pPr>
      <w:proofErr w:type="gramStart"/>
      <w:r w:rsidRPr="0099525D">
        <w:rPr>
          <w:rFonts w:ascii="Segoe UI" w:hAnsi="Segoe UI" w:cs="Segoe UI"/>
          <w:b/>
          <w:bCs/>
          <w:sz w:val="28"/>
          <w:szCs w:val="28"/>
        </w:rPr>
        <w:t>References :</w:t>
      </w:r>
      <w:proofErr w:type="gramEnd"/>
    </w:p>
    <w:p w14:paraId="2813A303" w14:textId="77777777" w:rsidR="001C13C6" w:rsidRDefault="001C13C6" w:rsidP="008462FC">
      <w:pPr>
        <w:jc w:val="both"/>
        <w:rPr>
          <w:rFonts w:ascii="Segoe UI" w:hAnsi="Segoe UI" w:cs="Segoe UI"/>
          <w:sz w:val="28"/>
          <w:szCs w:val="28"/>
        </w:rPr>
      </w:pPr>
    </w:p>
    <w:p w14:paraId="776E3D4E" w14:textId="3BCF532D" w:rsidR="001C13C6" w:rsidRPr="001C13C6" w:rsidRDefault="001C13C6" w:rsidP="001C13C6">
      <w:pPr>
        <w:pStyle w:val="ListParagraph"/>
        <w:numPr>
          <w:ilvl w:val="0"/>
          <w:numId w:val="6"/>
        </w:numPr>
        <w:jc w:val="both"/>
        <w:rPr>
          <w:rFonts w:ascii="Segoe UI" w:hAnsi="Segoe UI" w:cs="Segoe UI"/>
          <w:sz w:val="22"/>
          <w:szCs w:val="22"/>
        </w:rPr>
      </w:pPr>
      <w:r w:rsidRPr="001C13C6">
        <w:rPr>
          <w:rFonts w:ascii="AppleSystemUIFont" w:hAnsi="AppleSystemUIFont" w:cs="AppleSystemUIFont"/>
          <w:kern w:val="0"/>
          <w:sz w:val="22"/>
          <w:szCs w:val="22"/>
          <w:lang w:val="en-GB"/>
        </w:rPr>
        <w:t xml:space="preserve">Hands-On Machine Learning with Scikit-Learn, </w:t>
      </w:r>
      <w:proofErr w:type="spellStart"/>
      <w:r w:rsidRPr="001C13C6">
        <w:rPr>
          <w:rFonts w:ascii="AppleSystemUIFont" w:hAnsi="AppleSystemUIFont" w:cs="AppleSystemUIFont"/>
          <w:kern w:val="0"/>
          <w:sz w:val="22"/>
          <w:szCs w:val="22"/>
          <w:lang w:val="en-GB"/>
        </w:rPr>
        <w:t>Keras</w:t>
      </w:r>
      <w:proofErr w:type="spellEnd"/>
      <w:r w:rsidRPr="001C13C6">
        <w:rPr>
          <w:rFonts w:ascii="AppleSystemUIFont" w:hAnsi="AppleSystemUIFont" w:cs="AppleSystemUIFont"/>
          <w:kern w:val="0"/>
          <w:sz w:val="22"/>
          <w:szCs w:val="22"/>
          <w:lang w:val="en-GB"/>
        </w:rPr>
        <w:t>, and TensorFlow 3e: Concepts, Tools, and Techniques to Build Intelligent Systems.</w:t>
      </w:r>
    </w:p>
    <w:p w14:paraId="05E5FEDE" w14:textId="77777777" w:rsidR="001C13C6" w:rsidRPr="0060520D" w:rsidRDefault="001C13C6" w:rsidP="008462FC">
      <w:pPr>
        <w:jc w:val="both"/>
        <w:rPr>
          <w:rFonts w:ascii="Segoe UI" w:hAnsi="Segoe UI" w:cs="Segoe UI"/>
          <w:kern w:val="0"/>
          <w:sz w:val="22"/>
          <w:szCs w:val="22"/>
          <w:lang w:val="en-GB"/>
        </w:rPr>
      </w:pPr>
    </w:p>
    <w:sectPr w:rsidR="001C13C6" w:rsidRPr="00605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56EC"/>
    <w:multiLevelType w:val="hybridMultilevel"/>
    <w:tmpl w:val="A9349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A254D"/>
    <w:multiLevelType w:val="multilevel"/>
    <w:tmpl w:val="44A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E58F1"/>
    <w:multiLevelType w:val="multilevel"/>
    <w:tmpl w:val="A246D7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A76FF"/>
    <w:multiLevelType w:val="hybridMultilevel"/>
    <w:tmpl w:val="DC60F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B55BD3"/>
    <w:multiLevelType w:val="multilevel"/>
    <w:tmpl w:val="E60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0B210B"/>
    <w:multiLevelType w:val="hybridMultilevel"/>
    <w:tmpl w:val="937A5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80435794">
    <w:abstractNumId w:val="2"/>
  </w:num>
  <w:num w:numId="2" w16cid:durableId="1069499839">
    <w:abstractNumId w:val="1"/>
  </w:num>
  <w:num w:numId="3" w16cid:durableId="2093237130">
    <w:abstractNumId w:val="4"/>
  </w:num>
  <w:num w:numId="4" w16cid:durableId="1848403631">
    <w:abstractNumId w:val="0"/>
  </w:num>
  <w:num w:numId="5" w16cid:durableId="8525968">
    <w:abstractNumId w:val="5"/>
  </w:num>
  <w:num w:numId="6" w16cid:durableId="780299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AC"/>
    <w:rsid w:val="00013DEB"/>
    <w:rsid w:val="000331CD"/>
    <w:rsid w:val="000A2687"/>
    <w:rsid w:val="000D7C52"/>
    <w:rsid w:val="000E3647"/>
    <w:rsid w:val="00103195"/>
    <w:rsid w:val="00130D6A"/>
    <w:rsid w:val="001649FA"/>
    <w:rsid w:val="001C13C6"/>
    <w:rsid w:val="002519C9"/>
    <w:rsid w:val="00283D72"/>
    <w:rsid w:val="002A43AB"/>
    <w:rsid w:val="0036777A"/>
    <w:rsid w:val="003B33E2"/>
    <w:rsid w:val="003B3C13"/>
    <w:rsid w:val="004143A8"/>
    <w:rsid w:val="00426317"/>
    <w:rsid w:val="00463DF2"/>
    <w:rsid w:val="004A4939"/>
    <w:rsid w:val="004F43AD"/>
    <w:rsid w:val="0058374A"/>
    <w:rsid w:val="005D7762"/>
    <w:rsid w:val="0060520D"/>
    <w:rsid w:val="0061364A"/>
    <w:rsid w:val="00667735"/>
    <w:rsid w:val="00702C7A"/>
    <w:rsid w:val="00725795"/>
    <w:rsid w:val="007470F1"/>
    <w:rsid w:val="00752CC4"/>
    <w:rsid w:val="00842A25"/>
    <w:rsid w:val="008462FC"/>
    <w:rsid w:val="008831F4"/>
    <w:rsid w:val="00943066"/>
    <w:rsid w:val="0099525D"/>
    <w:rsid w:val="009F7011"/>
    <w:rsid w:val="00A02589"/>
    <w:rsid w:val="00A41B96"/>
    <w:rsid w:val="00A477F7"/>
    <w:rsid w:val="00A72E2D"/>
    <w:rsid w:val="00AB37AC"/>
    <w:rsid w:val="00AE5B1D"/>
    <w:rsid w:val="00BB58F8"/>
    <w:rsid w:val="00BC4F66"/>
    <w:rsid w:val="00BE242F"/>
    <w:rsid w:val="00C14D2D"/>
    <w:rsid w:val="00C52FC1"/>
    <w:rsid w:val="00C66227"/>
    <w:rsid w:val="00C92602"/>
    <w:rsid w:val="00CC2CB0"/>
    <w:rsid w:val="00CC33B6"/>
    <w:rsid w:val="00CE04BA"/>
    <w:rsid w:val="00CE6D6A"/>
    <w:rsid w:val="00D8660D"/>
    <w:rsid w:val="00F77A30"/>
    <w:rsid w:val="00F835E3"/>
    <w:rsid w:val="00FA00C5"/>
    <w:rsid w:val="00FA0B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63891E"/>
  <w15:chartTrackingRefBased/>
  <w15:docId w15:val="{0F2FE05C-FCC4-6041-9829-C2B5018E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13C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A00C5"/>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164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520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aragraph">
    <w:name w:val="paragraph"/>
    <w:basedOn w:val="Normal"/>
    <w:rsid w:val="003B3C1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3B3C13"/>
  </w:style>
  <w:style w:type="character" w:customStyle="1" w:styleId="eop">
    <w:name w:val="eop"/>
    <w:basedOn w:val="DefaultParagraphFont"/>
    <w:rsid w:val="003B3C13"/>
  </w:style>
  <w:style w:type="paragraph" w:styleId="ListParagraph">
    <w:name w:val="List Paragraph"/>
    <w:basedOn w:val="Normal"/>
    <w:uiPriority w:val="34"/>
    <w:qFormat/>
    <w:rsid w:val="001C13C6"/>
    <w:pPr>
      <w:ind w:left="720"/>
      <w:contextualSpacing/>
    </w:pPr>
  </w:style>
  <w:style w:type="character" w:customStyle="1" w:styleId="Heading1Char">
    <w:name w:val="Heading 1 Char"/>
    <w:basedOn w:val="DefaultParagraphFont"/>
    <w:link w:val="Heading1"/>
    <w:uiPriority w:val="9"/>
    <w:rsid w:val="001C13C6"/>
    <w:rPr>
      <w:rFonts w:ascii="Times New Roman" w:eastAsia="Times New Roman" w:hAnsi="Times New Roman" w:cs="Times New Roman"/>
      <w:b/>
      <w:bCs/>
      <w:kern w:val="36"/>
      <w:sz w:val="48"/>
      <w:szCs w:val="48"/>
      <w:lang w:eastAsia="en-GB"/>
      <w14:ligatures w14:val="none"/>
    </w:rPr>
  </w:style>
  <w:style w:type="character" w:customStyle="1" w:styleId="a-size-extra-large">
    <w:name w:val="a-size-extra-large"/>
    <w:basedOn w:val="DefaultParagraphFont"/>
    <w:rsid w:val="001C1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2476">
      <w:bodyDiv w:val="1"/>
      <w:marLeft w:val="0"/>
      <w:marRight w:val="0"/>
      <w:marTop w:val="0"/>
      <w:marBottom w:val="0"/>
      <w:divBdr>
        <w:top w:val="none" w:sz="0" w:space="0" w:color="auto"/>
        <w:left w:val="none" w:sz="0" w:space="0" w:color="auto"/>
        <w:bottom w:val="none" w:sz="0" w:space="0" w:color="auto"/>
        <w:right w:val="none" w:sz="0" w:space="0" w:color="auto"/>
      </w:divBdr>
    </w:div>
    <w:div w:id="421682543">
      <w:bodyDiv w:val="1"/>
      <w:marLeft w:val="0"/>
      <w:marRight w:val="0"/>
      <w:marTop w:val="0"/>
      <w:marBottom w:val="0"/>
      <w:divBdr>
        <w:top w:val="none" w:sz="0" w:space="0" w:color="auto"/>
        <w:left w:val="none" w:sz="0" w:space="0" w:color="auto"/>
        <w:bottom w:val="none" w:sz="0" w:space="0" w:color="auto"/>
        <w:right w:val="none" w:sz="0" w:space="0" w:color="auto"/>
      </w:divBdr>
      <w:divsChild>
        <w:div w:id="227377079">
          <w:marLeft w:val="0"/>
          <w:marRight w:val="0"/>
          <w:marTop w:val="0"/>
          <w:marBottom w:val="0"/>
          <w:divBdr>
            <w:top w:val="none" w:sz="0" w:space="0" w:color="auto"/>
            <w:left w:val="none" w:sz="0" w:space="0" w:color="auto"/>
            <w:bottom w:val="none" w:sz="0" w:space="0" w:color="auto"/>
            <w:right w:val="none" w:sz="0" w:space="0" w:color="auto"/>
          </w:divBdr>
        </w:div>
        <w:div w:id="1306860631">
          <w:marLeft w:val="0"/>
          <w:marRight w:val="0"/>
          <w:marTop w:val="0"/>
          <w:marBottom w:val="0"/>
          <w:divBdr>
            <w:top w:val="none" w:sz="0" w:space="0" w:color="auto"/>
            <w:left w:val="none" w:sz="0" w:space="0" w:color="auto"/>
            <w:bottom w:val="none" w:sz="0" w:space="0" w:color="auto"/>
            <w:right w:val="none" w:sz="0" w:space="0" w:color="auto"/>
          </w:divBdr>
        </w:div>
        <w:div w:id="917717121">
          <w:marLeft w:val="0"/>
          <w:marRight w:val="0"/>
          <w:marTop w:val="0"/>
          <w:marBottom w:val="0"/>
          <w:divBdr>
            <w:top w:val="none" w:sz="0" w:space="0" w:color="auto"/>
            <w:left w:val="none" w:sz="0" w:space="0" w:color="auto"/>
            <w:bottom w:val="none" w:sz="0" w:space="0" w:color="auto"/>
            <w:right w:val="none" w:sz="0" w:space="0" w:color="auto"/>
          </w:divBdr>
        </w:div>
        <w:div w:id="163861482">
          <w:marLeft w:val="0"/>
          <w:marRight w:val="0"/>
          <w:marTop w:val="0"/>
          <w:marBottom w:val="0"/>
          <w:divBdr>
            <w:top w:val="none" w:sz="0" w:space="0" w:color="auto"/>
            <w:left w:val="none" w:sz="0" w:space="0" w:color="auto"/>
            <w:bottom w:val="none" w:sz="0" w:space="0" w:color="auto"/>
            <w:right w:val="none" w:sz="0" w:space="0" w:color="auto"/>
          </w:divBdr>
        </w:div>
        <w:div w:id="1295673759">
          <w:marLeft w:val="0"/>
          <w:marRight w:val="0"/>
          <w:marTop w:val="0"/>
          <w:marBottom w:val="0"/>
          <w:divBdr>
            <w:top w:val="none" w:sz="0" w:space="0" w:color="auto"/>
            <w:left w:val="none" w:sz="0" w:space="0" w:color="auto"/>
            <w:bottom w:val="none" w:sz="0" w:space="0" w:color="auto"/>
            <w:right w:val="none" w:sz="0" w:space="0" w:color="auto"/>
          </w:divBdr>
        </w:div>
      </w:divsChild>
    </w:div>
    <w:div w:id="1086849371">
      <w:bodyDiv w:val="1"/>
      <w:marLeft w:val="0"/>
      <w:marRight w:val="0"/>
      <w:marTop w:val="0"/>
      <w:marBottom w:val="0"/>
      <w:divBdr>
        <w:top w:val="none" w:sz="0" w:space="0" w:color="auto"/>
        <w:left w:val="none" w:sz="0" w:space="0" w:color="auto"/>
        <w:bottom w:val="none" w:sz="0" w:space="0" w:color="auto"/>
        <w:right w:val="none" w:sz="0" w:space="0" w:color="auto"/>
      </w:divBdr>
      <w:divsChild>
        <w:div w:id="888494242">
          <w:marLeft w:val="0"/>
          <w:marRight w:val="0"/>
          <w:marTop w:val="0"/>
          <w:marBottom w:val="0"/>
          <w:divBdr>
            <w:top w:val="none" w:sz="0" w:space="0" w:color="auto"/>
            <w:left w:val="none" w:sz="0" w:space="0" w:color="auto"/>
            <w:bottom w:val="none" w:sz="0" w:space="0" w:color="auto"/>
            <w:right w:val="none" w:sz="0" w:space="0" w:color="auto"/>
          </w:divBdr>
        </w:div>
        <w:div w:id="1490055940">
          <w:marLeft w:val="0"/>
          <w:marRight w:val="0"/>
          <w:marTop w:val="0"/>
          <w:marBottom w:val="0"/>
          <w:divBdr>
            <w:top w:val="none" w:sz="0" w:space="0" w:color="auto"/>
            <w:left w:val="none" w:sz="0" w:space="0" w:color="auto"/>
            <w:bottom w:val="none" w:sz="0" w:space="0" w:color="auto"/>
            <w:right w:val="none" w:sz="0" w:space="0" w:color="auto"/>
          </w:divBdr>
        </w:div>
        <w:div w:id="364058375">
          <w:marLeft w:val="0"/>
          <w:marRight w:val="0"/>
          <w:marTop w:val="0"/>
          <w:marBottom w:val="0"/>
          <w:divBdr>
            <w:top w:val="none" w:sz="0" w:space="0" w:color="auto"/>
            <w:left w:val="none" w:sz="0" w:space="0" w:color="auto"/>
            <w:bottom w:val="none" w:sz="0" w:space="0" w:color="auto"/>
            <w:right w:val="none" w:sz="0" w:space="0" w:color="auto"/>
          </w:divBdr>
        </w:div>
        <w:div w:id="1776319140">
          <w:marLeft w:val="0"/>
          <w:marRight w:val="0"/>
          <w:marTop w:val="0"/>
          <w:marBottom w:val="0"/>
          <w:divBdr>
            <w:top w:val="none" w:sz="0" w:space="0" w:color="auto"/>
            <w:left w:val="none" w:sz="0" w:space="0" w:color="auto"/>
            <w:bottom w:val="none" w:sz="0" w:space="0" w:color="auto"/>
            <w:right w:val="none" w:sz="0" w:space="0" w:color="auto"/>
          </w:divBdr>
        </w:div>
        <w:div w:id="159781112">
          <w:marLeft w:val="0"/>
          <w:marRight w:val="0"/>
          <w:marTop w:val="0"/>
          <w:marBottom w:val="0"/>
          <w:divBdr>
            <w:top w:val="none" w:sz="0" w:space="0" w:color="auto"/>
            <w:left w:val="none" w:sz="0" w:space="0" w:color="auto"/>
            <w:bottom w:val="none" w:sz="0" w:space="0" w:color="auto"/>
            <w:right w:val="none" w:sz="0" w:space="0" w:color="auto"/>
          </w:divBdr>
        </w:div>
        <w:div w:id="2100639556">
          <w:marLeft w:val="0"/>
          <w:marRight w:val="0"/>
          <w:marTop w:val="0"/>
          <w:marBottom w:val="0"/>
          <w:divBdr>
            <w:top w:val="none" w:sz="0" w:space="0" w:color="auto"/>
            <w:left w:val="none" w:sz="0" w:space="0" w:color="auto"/>
            <w:bottom w:val="none" w:sz="0" w:space="0" w:color="auto"/>
            <w:right w:val="none" w:sz="0" w:space="0" w:color="auto"/>
          </w:divBdr>
        </w:div>
        <w:div w:id="1457017756">
          <w:marLeft w:val="0"/>
          <w:marRight w:val="0"/>
          <w:marTop w:val="0"/>
          <w:marBottom w:val="0"/>
          <w:divBdr>
            <w:top w:val="none" w:sz="0" w:space="0" w:color="auto"/>
            <w:left w:val="none" w:sz="0" w:space="0" w:color="auto"/>
            <w:bottom w:val="none" w:sz="0" w:space="0" w:color="auto"/>
            <w:right w:val="none" w:sz="0" w:space="0" w:color="auto"/>
          </w:divBdr>
        </w:div>
        <w:div w:id="887767406">
          <w:marLeft w:val="0"/>
          <w:marRight w:val="0"/>
          <w:marTop w:val="0"/>
          <w:marBottom w:val="0"/>
          <w:divBdr>
            <w:top w:val="none" w:sz="0" w:space="0" w:color="auto"/>
            <w:left w:val="none" w:sz="0" w:space="0" w:color="auto"/>
            <w:bottom w:val="none" w:sz="0" w:space="0" w:color="auto"/>
            <w:right w:val="none" w:sz="0" w:space="0" w:color="auto"/>
          </w:divBdr>
        </w:div>
        <w:div w:id="667564239">
          <w:marLeft w:val="0"/>
          <w:marRight w:val="0"/>
          <w:marTop w:val="0"/>
          <w:marBottom w:val="0"/>
          <w:divBdr>
            <w:top w:val="none" w:sz="0" w:space="0" w:color="auto"/>
            <w:left w:val="none" w:sz="0" w:space="0" w:color="auto"/>
            <w:bottom w:val="none" w:sz="0" w:space="0" w:color="auto"/>
            <w:right w:val="none" w:sz="0" w:space="0" w:color="auto"/>
          </w:divBdr>
        </w:div>
        <w:div w:id="5600068">
          <w:marLeft w:val="0"/>
          <w:marRight w:val="0"/>
          <w:marTop w:val="0"/>
          <w:marBottom w:val="0"/>
          <w:divBdr>
            <w:top w:val="none" w:sz="0" w:space="0" w:color="auto"/>
            <w:left w:val="none" w:sz="0" w:space="0" w:color="auto"/>
            <w:bottom w:val="none" w:sz="0" w:space="0" w:color="auto"/>
            <w:right w:val="none" w:sz="0" w:space="0" w:color="auto"/>
          </w:divBdr>
        </w:div>
        <w:div w:id="345981368">
          <w:marLeft w:val="0"/>
          <w:marRight w:val="0"/>
          <w:marTop w:val="0"/>
          <w:marBottom w:val="0"/>
          <w:divBdr>
            <w:top w:val="none" w:sz="0" w:space="0" w:color="auto"/>
            <w:left w:val="none" w:sz="0" w:space="0" w:color="auto"/>
            <w:bottom w:val="none" w:sz="0" w:space="0" w:color="auto"/>
            <w:right w:val="none" w:sz="0" w:space="0" w:color="auto"/>
          </w:divBdr>
        </w:div>
        <w:div w:id="1560440847">
          <w:marLeft w:val="0"/>
          <w:marRight w:val="0"/>
          <w:marTop w:val="0"/>
          <w:marBottom w:val="0"/>
          <w:divBdr>
            <w:top w:val="none" w:sz="0" w:space="0" w:color="auto"/>
            <w:left w:val="none" w:sz="0" w:space="0" w:color="auto"/>
            <w:bottom w:val="none" w:sz="0" w:space="0" w:color="auto"/>
            <w:right w:val="none" w:sz="0" w:space="0" w:color="auto"/>
          </w:divBdr>
        </w:div>
        <w:div w:id="305201748">
          <w:marLeft w:val="0"/>
          <w:marRight w:val="0"/>
          <w:marTop w:val="0"/>
          <w:marBottom w:val="0"/>
          <w:divBdr>
            <w:top w:val="none" w:sz="0" w:space="0" w:color="auto"/>
            <w:left w:val="none" w:sz="0" w:space="0" w:color="auto"/>
            <w:bottom w:val="none" w:sz="0" w:space="0" w:color="auto"/>
            <w:right w:val="none" w:sz="0" w:space="0" w:color="auto"/>
          </w:divBdr>
        </w:div>
        <w:div w:id="1487166243">
          <w:marLeft w:val="0"/>
          <w:marRight w:val="0"/>
          <w:marTop w:val="0"/>
          <w:marBottom w:val="0"/>
          <w:divBdr>
            <w:top w:val="none" w:sz="0" w:space="0" w:color="auto"/>
            <w:left w:val="none" w:sz="0" w:space="0" w:color="auto"/>
            <w:bottom w:val="none" w:sz="0" w:space="0" w:color="auto"/>
            <w:right w:val="none" w:sz="0" w:space="0" w:color="auto"/>
          </w:divBdr>
        </w:div>
        <w:div w:id="1804497283">
          <w:marLeft w:val="0"/>
          <w:marRight w:val="0"/>
          <w:marTop w:val="0"/>
          <w:marBottom w:val="0"/>
          <w:divBdr>
            <w:top w:val="none" w:sz="0" w:space="0" w:color="auto"/>
            <w:left w:val="none" w:sz="0" w:space="0" w:color="auto"/>
            <w:bottom w:val="none" w:sz="0" w:space="0" w:color="auto"/>
            <w:right w:val="none" w:sz="0" w:space="0" w:color="auto"/>
          </w:divBdr>
        </w:div>
        <w:div w:id="1781299002">
          <w:marLeft w:val="0"/>
          <w:marRight w:val="0"/>
          <w:marTop w:val="0"/>
          <w:marBottom w:val="0"/>
          <w:divBdr>
            <w:top w:val="none" w:sz="0" w:space="0" w:color="auto"/>
            <w:left w:val="none" w:sz="0" w:space="0" w:color="auto"/>
            <w:bottom w:val="none" w:sz="0" w:space="0" w:color="auto"/>
            <w:right w:val="none" w:sz="0" w:space="0" w:color="auto"/>
          </w:divBdr>
        </w:div>
        <w:div w:id="149177009">
          <w:marLeft w:val="0"/>
          <w:marRight w:val="0"/>
          <w:marTop w:val="0"/>
          <w:marBottom w:val="0"/>
          <w:divBdr>
            <w:top w:val="none" w:sz="0" w:space="0" w:color="auto"/>
            <w:left w:val="none" w:sz="0" w:space="0" w:color="auto"/>
            <w:bottom w:val="none" w:sz="0" w:space="0" w:color="auto"/>
            <w:right w:val="none" w:sz="0" w:space="0" w:color="auto"/>
          </w:divBdr>
        </w:div>
        <w:div w:id="732773133">
          <w:marLeft w:val="0"/>
          <w:marRight w:val="0"/>
          <w:marTop w:val="0"/>
          <w:marBottom w:val="0"/>
          <w:divBdr>
            <w:top w:val="none" w:sz="0" w:space="0" w:color="auto"/>
            <w:left w:val="none" w:sz="0" w:space="0" w:color="auto"/>
            <w:bottom w:val="none" w:sz="0" w:space="0" w:color="auto"/>
            <w:right w:val="none" w:sz="0" w:space="0" w:color="auto"/>
          </w:divBdr>
        </w:div>
        <w:div w:id="40326585">
          <w:marLeft w:val="0"/>
          <w:marRight w:val="0"/>
          <w:marTop w:val="0"/>
          <w:marBottom w:val="0"/>
          <w:divBdr>
            <w:top w:val="none" w:sz="0" w:space="0" w:color="auto"/>
            <w:left w:val="none" w:sz="0" w:space="0" w:color="auto"/>
            <w:bottom w:val="none" w:sz="0" w:space="0" w:color="auto"/>
            <w:right w:val="none" w:sz="0" w:space="0" w:color="auto"/>
          </w:divBdr>
        </w:div>
        <w:div w:id="766341994">
          <w:marLeft w:val="0"/>
          <w:marRight w:val="0"/>
          <w:marTop w:val="0"/>
          <w:marBottom w:val="0"/>
          <w:divBdr>
            <w:top w:val="none" w:sz="0" w:space="0" w:color="auto"/>
            <w:left w:val="none" w:sz="0" w:space="0" w:color="auto"/>
            <w:bottom w:val="none" w:sz="0" w:space="0" w:color="auto"/>
            <w:right w:val="none" w:sz="0" w:space="0" w:color="auto"/>
          </w:divBdr>
        </w:div>
      </w:divsChild>
    </w:div>
    <w:div w:id="1378775805">
      <w:bodyDiv w:val="1"/>
      <w:marLeft w:val="0"/>
      <w:marRight w:val="0"/>
      <w:marTop w:val="0"/>
      <w:marBottom w:val="0"/>
      <w:divBdr>
        <w:top w:val="none" w:sz="0" w:space="0" w:color="auto"/>
        <w:left w:val="none" w:sz="0" w:space="0" w:color="auto"/>
        <w:bottom w:val="none" w:sz="0" w:space="0" w:color="auto"/>
        <w:right w:val="none" w:sz="0" w:space="0" w:color="auto"/>
      </w:divBdr>
    </w:div>
    <w:div w:id="1872765689">
      <w:bodyDiv w:val="1"/>
      <w:marLeft w:val="0"/>
      <w:marRight w:val="0"/>
      <w:marTop w:val="0"/>
      <w:marBottom w:val="0"/>
      <w:divBdr>
        <w:top w:val="none" w:sz="0" w:space="0" w:color="auto"/>
        <w:left w:val="none" w:sz="0" w:space="0" w:color="auto"/>
        <w:bottom w:val="none" w:sz="0" w:space="0" w:color="auto"/>
        <w:right w:val="none" w:sz="0" w:space="0" w:color="auto"/>
      </w:divBdr>
      <w:divsChild>
        <w:div w:id="787504628">
          <w:marLeft w:val="0"/>
          <w:marRight w:val="0"/>
          <w:marTop w:val="0"/>
          <w:marBottom w:val="0"/>
          <w:divBdr>
            <w:top w:val="none" w:sz="0" w:space="0" w:color="auto"/>
            <w:left w:val="none" w:sz="0" w:space="0" w:color="auto"/>
            <w:bottom w:val="none" w:sz="0" w:space="0" w:color="auto"/>
            <w:right w:val="none" w:sz="0" w:space="0" w:color="auto"/>
          </w:divBdr>
          <w:divsChild>
            <w:div w:id="614097161">
              <w:marLeft w:val="0"/>
              <w:marRight w:val="0"/>
              <w:marTop w:val="0"/>
              <w:marBottom w:val="0"/>
              <w:divBdr>
                <w:top w:val="none" w:sz="0" w:space="0" w:color="auto"/>
                <w:left w:val="none" w:sz="0" w:space="0" w:color="auto"/>
                <w:bottom w:val="none" w:sz="0" w:space="0" w:color="auto"/>
                <w:right w:val="none" w:sz="0" w:space="0" w:color="auto"/>
              </w:divBdr>
              <w:divsChild>
                <w:div w:id="11898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CHALLA</dc:creator>
  <cp:keywords/>
  <dc:description/>
  <cp:lastModifiedBy>SAI KIRAN CHALLA</cp:lastModifiedBy>
  <cp:revision>35</cp:revision>
  <cp:lastPrinted>2023-09-18T01:07:00Z</cp:lastPrinted>
  <dcterms:created xsi:type="dcterms:W3CDTF">2023-09-14T03:29:00Z</dcterms:created>
  <dcterms:modified xsi:type="dcterms:W3CDTF">2023-09-18T13:20:00Z</dcterms:modified>
</cp:coreProperties>
</file>