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02">
      <w:pPr>
        <w:rPr>
          <w:rFonts w:ascii="Arial" w:cs="Arial" w:eastAsia="Arial" w:hAnsi="Arial"/>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1614487</wp:posOffset>
            </wp:positionH>
            <wp:positionV relativeFrom="paragraph">
              <wp:posOffset>9525</wp:posOffset>
            </wp:positionV>
            <wp:extent cx="2714625" cy="1504950"/>
            <wp:effectExtent b="0" l="0" r="0" t="0"/>
            <wp:wrapNone/>
            <wp:docPr descr="Logo, company name&#10;&#10;Description automatically generated" id="39" name="image7.png"/>
            <a:graphic>
              <a:graphicData uri="http://schemas.openxmlformats.org/drawingml/2006/picture">
                <pic:pic>
                  <pic:nvPicPr>
                    <pic:cNvPr descr="Logo, company name&#10;&#10;Description automatically generated" id="0" name="image7.png"/>
                    <pic:cNvPicPr preferRelativeResize="0"/>
                  </pic:nvPicPr>
                  <pic:blipFill>
                    <a:blip r:embed="rId7"/>
                    <a:srcRect b="0" l="0" r="0" t="0"/>
                    <a:stretch>
                      <a:fillRect/>
                    </a:stretch>
                  </pic:blipFill>
                  <pic:spPr>
                    <a:xfrm>
                      <a:off x="0" y="0"/>
                      <a:ext cx="2714625" cy="1504950"/>
                    </a:xfrm>
                    <a:prstGeom prst="rect"/>
                    <a:ln/>
                  </pic:spPr>
                </pic:pic>
              </a:graphicData>
            </a:graphic>
          </wp:anchor>
        </w:drawing>
      </w:r>
    </w:p>
    <w:p w:rsidR="00000000" w:rsidDel="00000000" w:rsidP="00000000" w:rsidRDefault="00000000" w:rsidRPr="00000000" w14:paraId="00000003">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04">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05">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06">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07">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08">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09">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A">
      <w:pPr>
        <w:spacing w:after="0" w:line="240" w:lineRule="auto"/>
        <w:jc w:val="center"/>
        <w:rPr>
          <w:rFonts w:ascii="Arial" w:cs="Arial" w:eastAsia="Arial" w:hAnsi="Arial"/>
          <w:b w:val="1"/>
          <w:color w:val="000000"/>
          <w:sz w:val="42"/>
          <w:szCs w:val="42"/>
        </w:rPr>
      </w:pPr>
      <w:r w:rsidDel="00000000" w:rsidR="00000000" w:rsidRPr="00000000">
        <w:rPr>
          <w:rtl w:val="0"/>
        </w:rPr>
      </w:r>
    </w:p>
    <w:p w:rsidR="00000000" w:rsidDel="00000000" w:rsidP="00000000" w:rsidRDefault="00000000" w:rsidRPr="00000000" w14:paraId="0000000B">
      <w:pPr>
        <w:spacing w:after="0" w:line="240" w:lineRule="auto"/>
        <w:jc w:val="center"/>
        <w:rPr>
          <w:rFonts w:ascii="Arial" w:cs="Arial" w:eastAsia="Arial" w:hAnsi="Arial"/>
          <w:b w:val="1"/>
          <w:color w:val="000000"/>
          <w:sz w:val="42"/>
          <w:szCs w:val="42"/>
        </w:rPr>
      </w:pPr>
      <w:r w:rsidDel="00000000" w:rsidR="00000000" w:rsidRPr="00000000">
        <w:rPr>
          <w:rtl w:val="0"/>
        </w:rPr>
      </w:r>
    </w:p>
    <w:p w:rsidR="00000000" w:rsidDel="00000000" w:rsidP="00000000" w:rsidRDefault="00000000" w:rsidRPr="00000000" w14:paraId="0000000C">
      <w:pPr>
        <w:spacing w:after="0" w:line="240" w:lineRule="auto"/>
        <w:jc w:val="center"/>
        <w:rPr>
          <w:rFonts w:ascii="Arial" w:cs="Arial" w:eastAsia="Arial" w:hAnsi="Arial"/>
          <w:sz w:val="28"/>
          <w:szCs w:val="28"/>
        </w:rPr>
      </w:pPr>
      <w:r w:rsidDel="00000000" w:rsidR="00000000" w:rsidRPr="00000000">
        <w:rPr>
          <w:rFonts w:ascii="Arial" w:cs="Arial" w:eastAsia="Arial" w:hAnsi="Arial"/>
          <w:b w:val="1"/>
          <w:color w:val="000000"/>
          <w:sz w:val="42"/>
          <w:szCs w:val="42"/>
          <w:rtl w:val="0"/>
        </w:rPr>
        <w:t xml:space="preserve">Penetration Testing Report</w:t>
      </w:r>
      <w:r w:rsidDel="00000000" w:rsidR="00000000" w:rsidRPr="00000000">
        <w:rPr>
          <w:rtl w:val="0"/>
        </w:rPr>
      </w:r>
    </w:p>
    <w:p w:rsidR="00000000" w:rsidDel="00000000" w:rsidP="00000000" w:rsidRDefault="00000000" w:rsidRPr="00000000" w14:paraId="0000000D">
      <w:pPr>
        <w:spacing w:after="0" w:line="240" w:lineRule="auto"/>
        <w:jc w:val="center"/>
        <w:rPr>
          <w:rFonts w:ascii="Arial" w:cs="Arial" w:eastAsia="Arial" w:hAnsi="Arial"/>
          <w:sz w:val="28"/>
          <w:szCs w:val="28"/>
        </w:rPr>
      </w:pPr>
      <w:r w:rsidDel="00000000" w:rsidR="00000000" w:rsidRPr="00000000">
        <w:rPr>
          <w:rFonts w:ascii="Arial" w:cs="Arial" w:eastAsia="Arial" w:hAnsi="Arial"/>
          <w:color w:val="000000"/>
          <w:sz w:val="36"/>
          <w:szCs w:val="36"/>
          <w:rtl w:val="0"/>
        </w:rPr>
        <w:t xml:space="preserve">Ethical Hacking</w:t>
      </w:r>
      <w:r w:rsidDel="00000000" w:rsidR="00000000" w:rsidRPr="00000000">
        <w:rPr>
          <w:rtl w:val="0"/>
        </w:rPr>
      </w:r>
    </w:p>
    <w:p w:rsidR="00000000" w:rsidDel="00000000" w:rsidP="00000000" w:rsidRDefault="00000000" w:rsidRPr="00000000" w14:paraId="0000000E">
      <w:pPr>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0F">
      <w:pPr>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0">
      <w:pPr>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1">
      <w:pPr>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2">
      <w:pPr>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3">
      <w:pPr>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36"/>
          <w:szCs w:val="36"/>
          <w:rtl w:val="0"/>
        </w:rPr>
        <w:t xml:space="preserve">Company:</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Frozen Yoghurt LTD</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8"/>
          <w:szCs w:val="28"/>
        </w:rPr>
      </w:pPr>
      <w:r w:rsidDel="00000000" w:rsidR="00000000" w:rsidRPr="00000000">
        <w:rPr>
          <w:rFonts w:ascii="Arial" w:cs="Arial" w:eastAsia="Arial" w:hAnsi="Arial"/>
          <w:b w:val="1"/>
          <w:color w:val="000000"/>
          <w:sz w:val="36"/>
          <w:szCs w:val="36"/>
          <w:rtl w:val="0"/>
        </w:rPr>
        <w:t xml:space="preserve">Date: </w:t>
      </w:r>
      <w:r w:rsidDel="00000000" w:rsidR="00000000" w:rsidRPr="00000000">
        <w:rPr>
          <w:rFonts w:ascii="Arial" w:cs="Arial" w:eastAsia="Arial" w:hAnsi="Arial"/>
          <w:color w:val="000000"/>
          <w:sz w:val="36"/>
          <w:szCs w:val="36"/>
          <w:rtl w:val="0"/>
        </w:rPr>
        <w:t xml:space="preserve">31/03/2023</w:t>
      </w:r>
      <w:r w:rsidDel="00000000" w:rsidR="00000000" w:rsidRPr="00000000">
        <w:rPr>
          <w:rtl w:val="0"/>
        </w:rPr>
      </w:r>
    </w:p>
    <w:p w:rsidR="00000000" w:rsidDel="00000000" w:rsidP="00000000" w:rsidRDefault="00000000" w:rsidRPr="00000000" w14:paraId="00000019">
      <w:pPr>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A">
      <w:pPr>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B">
      <w:pPr>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C">
      <w:pPr>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D">
      <w:pPr>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E">
      <w:pPr>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F">
      <w:pPr>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20">
      <w:pPr>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21">
      <w:pPr>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22">
      <w:pPr>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23">
      <w:pPr>
        <w:spacing w:after="0" w:line="240" w:lineRule="auto"/>
        <w:rPr>
          <w:rFonts w:ascii="Arial" w:cs="Arial" w:eastAsia="Arial" w:hAnsi="Arial"/>
          <w:b w:val="1"/>
          <w:sz w:val="52"/>
          <w:szCs w:val="52"/>
        </w:rPr>
      </w:pPr>
      <w:r w:rsidDel="00000000" w:rsidR="00000000" w:rsidRPr="00000000">
        <w:rPr>
          <w:rFonts w:ascii="Arial" w:cs="Arial" w:eastAsia="Arial" w:hAnsi="Arial"/>
          <w:b w:val="1"/>
          <w:color w:val="000000"/>
          <w:sz w:val="32"/>
          <w:szCs w:val="32"/>
          <w:rtl w:val="0"/>
        </w:rPr>
        <w:t xml:space="preserve">Table of Contents:</w:t>
      </w:r>
      <w:r w:rsidDel="00000000" w:rsidR="00000000" w:rsidRPr="00000000">
        <w:rPr>
          <w:rtl w:val="0"/>
        </w:rPr>
      </w:r>
    </w:p>
    <w:p w:rsidR="00000000" w:rsidDel="00000000" w:rsidP="00000000" w:rsidRDefault="00000000" w:rsidRPr="00000000" w14:paraId="00000024">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5">
      <w:pPr>
        <w:spacing w:after="0" w:line="240" w:lineRule="auto"/>
        <w:rPr>
          <w:rFonts w:ascii="Arial" w:cs="Arial" w:eastAsia="Arial" w:hAnsi="Arial"/>
          <w:sz w:val="28"/>
          <w:szCs w:val="28"/>
        </w:rPr>
      </w:pPr>
      <w:r w:rsidDel="00000000" w:rsidR="00000000" w:rsidRPr="00000000">
        <w:rPr>
          <w:rFonts w:ascii="Arial" w:cs="Arial" w:eastAsia="Arial" w:hAnsi="Arial"/>
          <w:b w:val="1"/>
          <w:color w:val="000000"/>
          <w:sz w:val="28"/>
          <w:szCs w:val="28"/>
          <w:rtl w:val="0"/>
        </w:rPr>
        <w:t xml:space="preserve">Executive Summary: </w:t>
      </w:r>
      <w:r w:rsidDel="00000000" w:rsidR="00000000" w:rsidRPr="00000000">
        <w:rPr>
          <w:rtl w:val="0"/>
        </w:rPr>
      </w:r>
    </w:p>
    <w:p w:rsidR="00000000" w:rsidDel="00000000" w:rsidP="00000000" w:rsidRDefault="00000000" w:rsidRPr="00000000" w14:paraId="00000026">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7">
      <w:pPr>
        <w:spacing w:after="0" w:line="240" w:lineRule="auto"/>
        <w:rPr>
          <w:rFonts w:ascii="Arial" w:cs="Arial" w:eastAsia="Arial" w:hAnsi="Arial"/>
          <w:sz w:val="28"/>
          <w:szCs w:val="28"/>
        </w:rPr>
      </w:pPr>
      <w:r w:rsidDel="00000000" w:rsidR="00000000" w:rsidRPr="00000000">
        <w:rPr>
          <w:rFonts w:ascii="Arial" w:cs="Arial" w:eastAsia="Arial" w:hAnsi="Arial"/>
          <w:b w:val="1"/>
          <w:color w:val="000000"/>
          <w:sz w:val="28"/>
          <w:szCs w:val="28"/>
          <w:rtl w:val="0"/>
        </w:rPr>
        <w:t xml:space="preserve">Summary of Findings:</w:t>
      </w:r>
      <w:r w:rsidDel="00000000" w:rsidR="00000000" w:rsidRPr="00000000">
        <w:rPr>
          <w:rtl w:val="0"/>
        </w:rPr>
      </w:r>
    </w:p>
    <w:p w:rsidR="00000000" w:rsidDel="00000000" w:rsidP="00000000" w:rsidRDefault="00000000" w:rsidRPr="00000000" w14:paraId="00000028">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9">
      <w:pPr>
        <w:spacing w:after="0" w:line="240" w:lineRule="auto"/>
        <w:rPr>
          <w:rFonts w:ascii="Arial" w:cs="Arial" w:eastAsia="Arial" w:hAnsi="Arial"/>
          <w:sz w:val="28"/>
          <w:szCs w:val="28"/>
        </w:rPr>
      </w:pPr>
      <w:r w:rsidDel="00000000" w:rsidR="00000000" w:rsidRPr="00000000">
        <w:rPr>
          <w:rFonts w:ascii="Arial" w:cs="Arial" w:eastAsia="Arial" w:hAnsi="Arial"/>
          <w:b w:val="1"/>
          <w:color w:val="000000"/>
          <w:sz w:val="28"/>
          <w:szCs w:val="28"/>
          <w:rtl w:val="0"/>
        </w:rPr>
        <w:t xml:space="preserve">Vulnerability Findings of Linux Server:</w:t>
      </w:r>
      <w:r w:rsidDel="00000000" w:rsidR="00000000" w:rsidRPr="00000000">
        <w:rPr>
          <w:rtl w:val="0"/>
        </w:rPr>
      </w:r>
    </w:p>
    <w:p w:rsidR="00000000" w:rsidDel="00000000" w:rsidP="00000000" w:rsidRDefault="00000000" w:rsidRPr="00000000" w14:paraId="0000002A">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B">
      <w:pPr>
        <w:spacing w:after="0" w:line="240" w:lineRule="auto"/>
        <w:rPr>
          <w:rFonts w:ascii="Arial" w:cs="Arial" w:eastAsia="Arial" w:hAnsi="Arial"/>
          <w:sz w:val="28"/>
          <w:szCs w:val="28"/>
        </w:rPr>
      </w:pPr>
      <w:hyperlink r:id="rId8">
        <w:r w:rsidDel="00000000" w:rsidR="00000000" w:rsidRPr="00000000">
          <w:rPr>
            <w:rFonts w:ascii="Arial" w:cs="Arial" w:eastAsia="Arial" w:hAnsi="Arial"/>
            <w:color w:val="000000"/>
            <w:sz w:val="26"/>
            <w:szCs w:val="26"/>
            <w:highlight w:val="white"/>
            <w:rtl w:val="0"/>
          </w:rPr>
          <w:t xml:space="preserve">CVE-2017-7494</w:t>
        </w:r>
      </w:hyperlink>
      <w:r w:rsidDel="00000000" w:rsidR="00000000" w:rsidRPr="00000000">
        <w:rPr>
          <w:rFonts w:ascii="Arial" w:cs="Arial" w:eastAsia="Arial" w:hAnsi="Arial"/>
          <w:color w:val="000000"/>
          <w:sz w:val="26"/>
          <w:szCs w:val="26"/>
          <w:highlight w:val="white"/>
          <w:rtl w:val="0"/>
        </w:rPr>
        <w:t xml:space="preserve">: Arbitrary shared library load vulnerability.</w:t>
      </w:r>
      <w:r w:rsidDel="00000000" w:rsidR="00000000" w:rsidRPr="00000000">
        <w:rPr>
          <w:rtl w:val="0"/>
        </w:rPr>
      </w:r>
    </w:p>
    <w:p w:rsidR="00000000" w:rsidDel="00000000" w:rsidP="00000000" w:rsidRDefault="00000000" w:rsidRPr="00000000" w14:paraId="0000002C">
      <w:pPr>
        <w:spacing w:after="0" w:line="240" w:lineRule="auto"/>
        <w:rPr>
          <w:rFonts w:ascii="Arial" w:cs="Arial" w:eastAsia="Arial" w:hAnsi="Arial"/>
          <w:sz w:val="28"/>
          <w:szCs w:val="28"/>
        </w:rPr>
      </w:pPr>
      <w:r w:rsidDel="00000000" w:rsidR="00000000" w:rsidRPr="00000000">
        <w:rPr>
          <w:rFonts w:ascii="Arial" w:cs="Arial" w:eastAsia="Arial" w:hAnsi="Arial"/>
          <w:color w:val="000000"/>
          <w:sz w:val="26"/>
          <w:szCs w:val="26"/>
          <w:highlight w:val="white"/>
          <w:rtl w:val="0"/>
        </w:rPr>
        <w:t xml:space="preserve">Attack Narrative</w:t>
      </w:r>
      <w:r w:rsidDel="00000000" w:rsidR="00000000" w:rsidRPr="00000000">
        <w:rPr>
          <w:rtl w:val="0"/>
        </w:rPr>
      </w:r>
    </w:p>
    <w:p w:rsidR="00000000" w:rsidDel="00000000" w:rsidP="00000000" w:rsidRDefault="00000000" w:rsidRPr="00000000" w14:paraId="0000002D">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E">
      <w:pPr>
        <w:spacing w:after="0" w:line="240" w:lineRule="auto"/>
        <w:rPr>
          <w:rFonts w:ascii="Arial" w:cs="Arial" w:eastAsia="Arial" w:hAnsi="Arial"/>
          <w:sz w:val="28"/>
          <w:szCs w:val="28"/>
        </w:rPr>
      </w:pPr>
      <w:r w:rsidDel="00000000" w:rsidR="00000000" w:rsidRPr="00000000">
        <w:rPr>
          <w:rFonts w:ascii="Arial" w:cs="Arial" w:eastAsia="Arial" w:hAnsi="Arial"/>
          <w:color w:val="000000"/>
          <w:sz w:val="26"/>
          <w:szCs w:val="26"/>
          <w:highlight w:val="white"/>
          <w:rtl w:val="0"/>
        </w:rPr>
        <w:t xml:space="preserve">CVE-2009-3548- Exploits default passwords for the admin user.</w:t>
      </w:r>
      <w:r w:rsidDel="00000000" w:rsidR="00000000" w:rsidRPr="00000000">
        <w:rPr>
          <w:rtl w:val="0"/>
        </w:rPr>
      </w:r>
    </w:p>
    <w:p w:rsidR="00000000" w:rsidDel="00000000" w:rsidP="00000000" w:rsidRDefault="00000000" w:rsidRPr="00000000" w14:paraId="0000002F">
      <w:pPr>
        <w:spacing w:after="0" w:line="240" w:lineRule="auto"/>
        <w:rPr>
          <w:rFonts w:ascii="Arial" w:cs="Arial" w:eastAsia="Arial" w:hAnsi="Arial"/>
          <w:sz w:val="28"/>
          <w:szCs w:val="28"/>
        </w:rPr>
      </w:pPr>
      <w:r w:rsidDel="00000000" w:rsidR="00000000" w:rsidRPr="00000000">
        <w:rPr>
          <w:rFonts w:ascii="Arial" w:cs="Arial" w:eastAsia="Arial" w:hAnsi="Arial"/>
          <w:color w:val="000000"/>
          <w:sz w:val="26"/>
          <w:szCs w:val="26"/>
          <w:highlight w:val="white"/>
          <w:rtl w:val="0"/>
        </w:rPr>
        <w:t xml:space="preserve">Attack Narrative</w:t>
      </w:r>
      <w:r w:rsidDel="00000000" w:rsidR="00000000" w:rsidRPr="00000000">
        <w:rPr>
          <w:rtl w:val="0"/>
        </w:rPr>
      </w:r>
    </w:p>
    <w:p w:rsidR="00000000" w:rsidDel="00000000" w:rsidP="00000000" w:rsidRDefault="00000000" w:rsidRPr="00000000" w14:paraId="00000030">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1">
      <w:pPr>
        <w:spacing w:after="0" w:line="240" w:lineRule="auto"/>
        <w:rPr>
          <w:rFonts w:ascii="Arial" w:cs="Arial" w:eastAsia="Arial" w:hAnsi="Arial"/>
          <w:sz w:val="28"/>
          <w:szCs w:val="28"/>
        </w:rPr>
      </w:pPr>
      <w:r w:rsidDel="00000000" w:rsidR="00000000" w:rsidRPr="00000000">
        <w:rPr>
          <w:rFonts w:ascii="Arial" w:cs="Arial" w:eastAsia="Arial" w:hAnsi="Arial"/>
          <w:color w:val="000000"/>
          <w:sz w:val="26"/>
          <w:szCs w:val="26"/>
          <w:rtl w:val="0"/>
        </w:rPr>
        <w:t xml:space="preserve">CWE-250: Execution with Unnecessary Privileges allowing Local Privilege Escalation</w:t>
      </w:r>
      <w:r w:rsidDel="00000000" w:rsidR="00000000" w:rsidRPr="00000000">
        <w:rPr>
          <w:rtl w:val="0"/>
        </w:rPr>
      </w:r>
    </w:p>
    <w:p w:rsidR="00000000" w:rsidDel="00000000" w:rsidP="00000000" w:rsidRDefault="00000000" w:rsidRPr="00000000" w14:paraId="00000032">
      <w:pPr>
        <w:spacing w:after="0" w:line="240" w:lineRule="auto"/>
        <w:rPr>
          <w:rFonts w:ascii="Arial" w:cs="Arial" w:eastAsia="Arial" w:hAnsi="Arial"/>
          <w:sz w:val="28"/>
          <w:szCs w:val="28"/>
        </w:rPr>
      </w:pPr>
      <w:r w:rsidDel="00000000" w:rsidR="00000000" w:rsidRPr="00000000">
        <w:rPr>
          <w:rFonts w:ascii="Arial" w:cs="Arial" w:eastAsia="Arial" w:hAnsi="Arial"/>
          <w:color w:val="000000"/>
          <w:sz w:val="26"/>
          <w:szCs w:val="26"/>
          <w:rtl w:val="0"/>
        </w:rPr>
        <w:t xml:space="preserve">Attack Narrative</w:t>
      </w:r>
      <w:r w:rsidDel="00000000" w:rsidR="00000000" w:rsidRPr="00000000">
        <w:rPr>
          <w:rtl w:val="0"/>
        </w:rPr>
      </w:r>
    </w:p>
    <w:p w:rsidR="00000000" w:rsidDel="00000000" w:rsidP="00000000" w:rsidRDefault="00000000" w:rsidRPr="00000000" w14:paraId="00000033">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4">
      <w:pPr>
        <w:spacing w:after="0" w:line="240" w:lineRule="auto"/>
        <w:rPr>
          <w:rFonts w:ascii="Arial" w:cs="Arial" w:eastAsia="Arial" w:hAnsi="Arial"/>
          <w:sz w:val="28"/>
          <w:szCs w:val="28"/>
        </w:rPr>
      </w:pPr>
      <w:r w:rsidDel="00000000" w:rsidR="00000000" w:rsidRPr="00000000">
        <w:rPr>
          <w:rFonts w:ascii="Arial" w:cs="Arial" w:eastAsia="Arial" w:hAnsi="Arial"/>
          <w:color w:val="000000"/>
          <w:sz w:val="26"/>
          <w:szCs w:val="26"/>
          <w:highlight w:val="white"/>
          <w:rtl w:val="0"/>
        </w:rPr>
        <w:t xml:space="preserve">CVE-2015-1328- </w:t>
      </w:r>
      <w:r w:rsidDel="00000000" w:rsidR="00000000" w:rsidRPr="00000000">
        <w:rPr>
          <w:rFonts w:ascii="Arial" w:cs="Arial" w:eastAsia="Arial" w:hAnsi="Arial"/>
          <w:color w:val="000000"/>
          <w:sz w:val="26"/>
          <w:szCs w:val="26"/>
          <w:rtl w:val="0"/>
        </w:rPr>
        <w:t xml:space="preserve">OverlayFS local Privilege Escalation.</w:t>
      </w:r>
      <w:r w:rsidDel="00000000" w:rsidR="00000000" w:rsidRPr="00000000">
        <w:rPr>
          <w:rtl w:val="0"/>
        </w:rPr>
      </w:r>
    </w:p>
    <w:p w:rsidR="00000000" w:rsidDel="00000000" w:rsidP="00000000" w:rsidRDefault="00000000" w:rsidRPr="00000000" w14:paraId="00000035">
      <w:pPr>
        <w:spacing w:after="0" w:line="240" w:lineRule="auto"/>
        <w:rPr>
          <w:rFonts w:ascii="Arial" w:cs="Arial" w:eastAsia="Arial" w:hAnsi="Arial"/>
          <w:sz w:val="28"/>
          <w:szCs w:val="28"/>
        </w:rPr>
      </w:pPr>
      <w:r w:rsidDel="00000000" w:rsidR="00000000" w:rsidRPr="00000000">
        <w:rPr>
          <w:rFonts w:ascii="Arial" w:cs="Arial" w:eastAsia="Arial" w:hAnsi="Arial"/>
          <w:color w:val="000000"/>
          <w:sz w:val="26"/>
          <w:szCs w:val="26"/>
          <w:highlight w:val="white"/>
          <w:rtl w:val="0"/>
        </w:rPr>
        <w:t xml:space="preserve">Attack Narrative </w:t>
      </w:r>
      <w:r w:rsidDel="00000000" w:rsidR="00000000" w:rsidRPr="00000000">
        <w:rPr>
          <w:rtl w:val="0"/>
        </w:rPr>
      </w:r>
    </w:p>
    <w:p w:rsidR="00000000" w:rsidDel="00000000" w:rsidP="00000000" w:rsidRDefault="00000000" w:rsidRPr="00000000" w14:paraId="00000036">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7">
      <w:pPr>
        <w:spacing w:after="0" w:line="240" w:lineRule="auto"/>
        <w:rPr>
          <w:rFonts w:ascii="Arial" w:cs="Arial" w:eastAsia="Arial" w:hAnsi="Arial"/>
          <w:sz w:val="28"/>
          <w:szCs w:val="28"/>
        </w:rPr>
      </w:pPr>
      <w:r w:rsidDel="00000000" w:rsidR="00000000" w:rsidRPr="00000000">
        <w:rPr>
          <w:rFonts w:ascii="Arial" w:cs="Arial" w:eastAsia="Arial" w:hAnsi="Arial"/>
          <w:color w:val="000000"/>
          <w:sz w:val="26"/>
          <w:szCs w:val="26"/>
          <w:highlight w:val="white"/>
          <w:rtl w:val="0"/>
        </w:rPr>
        <w:t xml:space="preserve">CWE-521 ‒ Use of weak passwords</w:t>
      </w:r>
      <w:r w:rsidDel="00000000" w:rsidR="00000000" w:rsidRPr="00000000">
        <w:rPr>
          <w:rtl w:val="0"/>
        </w:rPr>
      </w:r>
    </w:p>
    <w:p w:rsidR="00000000" w:rsidDel="00000000" w:rsidP="00000000" w:rsidRDefault="00000000" w:rsidRPr="00000000" w14:paraId="00000038">
      <w:pPr>
        <w:spacing w:after="0" w:line="240" w:lineRule="auto"/>
        <w:rPr>
          <w:rFonts w:ascii="Arial" w:cs="Arial" w:eastAsia="Arial" w:hAnsi="Arial"/>
          <w:color w:val="000000"/>
          <w:sz w:val="26"/>
          <w:szCs w:val="26"/>
          <w:highlight w:val="white"/>
        </w:rPr>
      </w:pPr>
      <w:r w:rsidDel="00000000" w:rsidR="00000000" w:rsidRPr="00000000">
        <w:rPr>
          <w:rFonts w:ascii="Arial" w:cs="Arial" w:eastAsia="Arial" w:hAnsi="Arial"/>
          <w:color w:val="000000"/>
          <w:sz w:val="26"/>
          <w:szCs w:val="26"/>
          <w:highlight w:val="white"/>
          <w:rtl w:val="0"/>
        </w:rPr>
        <w:t xml:space="preserve">Attack Narrative</w:t>
      </w:r>
    </w:p>
    <w:p w:rsidR="00000000" w:rsidDel="00000000" w:rsidP="00000000" w:rsidRDefault="00000000" w:rsidRPr="00000000" w14:paraId="00000039">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A">
      <w:pPr>
        <w:spacing w:after="0" w:line="240" w:lineRule="auto"/>
        <w:rPr>
          <w:rFonts w:ascii="Arial" w:cs="Arial" w:eastAsia="Arial" w:hAnsi="Arial"/>
          <w:sz w:val="28"/>
          <w:szCs w:val="28"/>
        </w:rPr>
      </w:pPr>
      <w:r w:rsidDel="00000000" w:rsidR="00000000" w:rsidRPr="00000000">
        <w:rPr>
          <w:rFonts w:ascii="Arial" w:cs="Arial" w:eastAsia="Arial" w:hAnsi="Arial"/>
          <w:b w:val="1"/>
          <w:color w:val="000000"/>
          <w:sz w:val="28"/>
          <w:szCs w:val="28"/>
          <w:highlight w:val="white"/>
          <w:rtl w:val="0"/>
        </w:rPr>
        <w:t xml:space="preserve">Conclusion:</w:t>
      </w:r>
      <w:r w:rsidDel="00000000" w:rsidR="00000000" w:rsidRPr="00000000">
        <w:rPr>
          <w:rtl w:val="0"/>
        </w:rPr>
      </w:r>
    </w:p>
    <w:p w:rsidR="00000000" w:rsidDel="00000000" w:rsidP="00000000" w:rsidRDefault="00000000" w:rsidRPr="00000000" w14:paraId="0000003B">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C">
      <w:pPr>
        <w:spacing w:after="0" w:line="240" w:lineRule="auto"/>
        <w:rPr>
          <w:rFonts w:ascii="Arial" w:cs="Arial" w:eastAsia="Arial" w:hAnsi="Arial"/>
          <w:sz w:val="28"/>
          <w:szCs w:val="28"/>
        </w:rPr>
      </w:pPr>
      <w:r w:rsidDel="00000000" w:rsidR="00000000" w:rsidRPr="00000000">
        <w:rPr>
          <w:rFonts w:ascii="Arial" w:cs="Arial" w:eastAsia="Arial" w:hAnsi="Arial"/>
          <w:b w:val="1"/>
          <w:color w:val="000000"/>
          <w:sz w:val="28"/>
          <w:szCs w:val="28"/>
          <w:highlight w:val="white"/>
          <w:rtl w:val="0"/>
        </w:rPr>
        <w:t xml:space="preserve">Recommendations:</w:t>
      </w:r>
      <w:r w:rsidDel="00000000" w:rsidR="00000000" w:rsidRPr="00000000">
        <w:rPr>
          <w:rtl w:val="0"/>
        </w:rPr>
      </w:r>
    </w:p>
    <w:p w:rsidR="00000000" w:rsidDel="00000000" w:rsidP="00000000" w:rsidRDefault="00000000" w:rsidRPr="00000000" w14:paraId="0000003D">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E">
      <w:pPr>
        <w:spacing w:after="0" w:line="240" w:lineRule="auto"/>
        <w:rPr>
          <w:rFonts w:ascii="Arial" w:cs="Arial" w:eastAsia="Arial" w:hAnsi="Arial"/>
          <w:sz w:val="28"/>
          <w:szCs w:val="28"/>
        </w:rPr>
      </w:pPr>
      <w:r w:rsidDel="00000000" w:rsidR="00000000" w:rsidRPr="00000000">
        <w:rPr>
          <w:rFonts w:ascii="Arial" w:cs="Arial" w:eastAsia="Arial" w:hAnsi="Arial"/>
          <w:b w:val="1"/>
          <w:color w:val="000000"/>
          <w:sz w:val="28"/>
          <w:szCs w:val="28"/>
          <w:highlight w:val="white"/>
          <w:rtl w:val="0"/>
        </w:rPr>
        <w:t xml:space="preserve">References:</w:t>
      </w:r>
      <w:r w:rsidDel="00000000" w:rsidR="00000000" w:rsidRPr="00000000">
        <w:rPr>
          <w:rtl w:val="0"/>
        </w:rPr>
      </w:r>
    </w:p>
    <w:p w:rsidR="00000000" w:rsidDel="00000000" w:rsidP="00000000" w:rsidRDefault="00000000" w:rsidRPr="00000000" w14:paraId="0000003F">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0">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1">
      <w:pPr>
        <w:spacing w:after="0" w:line="240" w:lineRule="auto"/>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42">
      <w:pPr>
        <w:spacing w:after="0" w:line="240" w:lineRule="auto"/>
        <w:rPr>
          <w:rFonts w:ascii="Arial" w:cs="Arial" w:eastAsia="Arial" w:hAnsi="Arial"/>
          <w:b w:val="1"/>
          <w:sz w:val="44"/>
          <w:szCs w:val="44"/>
        </w:rPr>
      </w:pPr>
      <w:bookmarkStart w:colFirst="0" w:colLast="0" w:name="_heading=h.gjdgxs" w:id="0"/>
      <w:bookmarkEnd w:id="0"/>
      <w:r w:rsidDel="00000000" w:rsidR="00000000" w:rsidRPr="00000000">
        <w:rPr>
          <w:rFonts w:ascii="Arial" w:cs="Arial" w:eastAsia="Arial" w:hAnsi="Arial"/>
          <w:b w:val="1"/>
          <w:color w:val="000000"/>
          <w:sz w:val="28"/>
          <w:szCs w:val="28"/>
          <w:rtl w:val="0"/>
        </w:rPr>
        <w:t xml:space="preserve">Executive Summary:</w:t>
      </w:r>
      <w:r w:rsidDel="00000000" w:rsidR="00000000" w:rsidRPr="00000000">
        <w:rPr>
          <w:rtl w:val="0"/>
        </w:rPr>
      </w:r>
    </w:p>
    <w:p w:rsidR="00000000" w:rsidDel="00000000" w:rsidP="00000000" w:rsidRDefault="00000000" w:rsidRPr="00000000" w14:paraId="00000043">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4">
      <w:pPr>
        <w:spacing w:after="0" w:line="240" w:lineRule="auto"/>
        <w:rPr>
          <w:rFonts w:ascii="Arial" w:cs="Arial" w:eastAsia="Arial" w:hAnsi="Arial"/>
          <w:sz w:val="24"/>
          <w:szCs w:val="24"/>
        </w:rPr>
      </w:pPr>
      <w:r w:rsidDel="00000000" w:rsidR="00000000" w:rsidRPr="00000000">
        <w:rPr>
          <w:rFonts w:ascii="Arial" w:cs="Arial" w:eastAsia="Arial" w:hAnsi="Arial"/>
          <w:color w:val="000000"/>
          <w:sz w:val="26"/>
          <w:szCs w:val="26"/>
          <w:highlight w:val="white"/>
          <w:rtl w:val="0"/>
        </w:rPr>
        <w:t xml:space="preserve">This Penetration Test was performed on Frozen Yougert Ltd. The purview of this investigation was restricted </w:t>
      </w:r>
      <w:r w:rsidDel="00000000" w:rsidR="00000000" w:rsidRPr="00000000">
        <w:rPr>
          <w:rFonts w:ascii="Arial" w:cs="Arial" w:eastAsia="Arial" w:hAnsi="Arial"/>
          <w:sz w:val="26"/>
          <w:szCs w:val="26"/>
          <w:highlight w:val="white"/>
          <w:rtl w:val="0"/>
        </w:rPr>
        <w:t xml:space="preserve">to a local machine running their linux OS and its IP address</w:t>
      </w:r>
      <w:r w:rsidDel="00000000" w:rsidR="00000000" w:rsidRPr="00000000">
        <w:rPr>
          <w:rFonts w:ascii="Arial" w:cs="Arial" w:eastAsia="Arial" w:hAnsi="Arial"/>
          <w:color w:val="000000"/>
          <w:sz w:val="26"/>
          <w:szCs w:val="26"/>
          <w:highlight w:val="white"/>
          <w:rtl w:val="0"/>
        </w:rPr>
        <w:t xml:space="preserve">. The Intention of this Penetration Test was to Identify and exploit vulnerabilities within the target system with the aim to access sensitive information. </w:t>
      </w:r>
      <w:r w:rsidDel="00000000" w:rsidR="00000000" w:rsidRPr="00000000">
        <w:rPr>
          <w:rtl w:val="0"/>
        </w:rPr>
      </w:r>
    </w:p>
    <w:p w:rsidR="00000000" w:rsidDel="00000000" w:rsidP="00000000" w:rsidRDefault="00000000" w:rsidRPr="00000000" w14:paraId="00000045">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6">
      <w:pPr>
        <w:spacing w:after="0" w:line="240" w:lineRule="auto"/>
        <w:rPr>
          <w:rFonts w:ascii="Arial" w:cs="Arial" w:eastAsia="Arial" w:hAnsi="Arial"/>
          <w:sz w:val="24"/>
          <w:szCs w:val="24"/>
        </w:rPr>
      </w:pPr>
      <w:r w:rsidDel="00000000" w:rsidR="00000000" w:rsidRPr="00000000">
        <w:rPr>
          <w:rFonts w:ascii="Arial" w:cs="Arial" w:eastAsia="Arial" w:hAnsi="Arial"/>
          <w:color w:val="000000"/>
          <w:sz w:val="26"/>
          <w:szCs w:val="26"/>
          <w:highlight w:val="white"/>
          <w:rtl w:val="0"/>
        </w:rPr>
        <w:t xml:space="preserve">Each Vulnerability found and exploited was completed in three critical phases: Reconnaissance, </w:t>
      </w:r>
      <w:r w:rsidDel="00000000" w:rsidR="00000000" w:rsidRPr="00000000">
        <w:rPr>
          <w:rFonts w:ascii="Arial" w:cs="Arial" w:eastAsia="Arial" w:hAnsi="Arial"/>
          <w:color w:val="000000"/>
          <w:sz w:val="26"/>
          <w:szCs w:val="26"/>
          <w:rtl w:val="0"/>
        </w:rPr>
        <w:t xml:space="preserve">Enumeration and Exploitation. </w:t>
      </w:r>
      <w:r w:rsidDel="00000000" w:rsidR="00000000" w:rsidRPr="00000000">
        <w:rPr>
          <w:rtl w:val="0"/>
        </w:rPr>
      </w:r>
    </w:p>
    <w:p w:rsidR="00000000" w:rsidDel="00000000" w:rsidP="00000000" w:rsidRDefault="00000000" w:rsidRPr="00000000" w14:paraId="00000047">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8">
      <w:pPr>
        <w:spacing w:after="0" w:line="240" w:lineRule="auto"/>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Reconnaissance involves the scanning of each system to recognize open ports and what services are running on each. Enumeration involves finding out more information about these open ports, including the service version of each, which can lead an investigator to known vulnerabilities. And finally, Exploitation involves multiple techniques found in the prior phases that are used to gain access to the system in order to disclose sensitive information.</w:t>
      </w:r>
    </w:p>
    <w:p w:rsidR="00000000" w:rsidDel="00000000" w:rsidP="00000000" w:rsidRDefault="00000000" w:rsidRPr="00000000" w14:paraId="00000049">
      <w:pPr>
        <w:spacing w:after="0" w:line="240" w:lineRule="auto"/>
        <w:rPr>
          <w:rFonts w:ascii="Arial" w:cs="Arial" w:eastAsia="Arial" w:hAnsi="Arial"/>
          <w:color w:val="000000"/>
          <w:sz w:val="30"/>
          <w:szCs w:val="30"/>
        </w:rPr>
      </w:pPr>
      <w:r w:rsidDel="00000000" w:rsidR="00000000" w:rsidRPr="00000000">
        <w:rPr>
          <w:rtl w:val="0"/>
        </w:rPr>
      </w:r>
    </w:p>
    <w:p w:rsidR="00000000" w:rsidDel="00000000" w:rsidP="00000000" w:rsidRDefault="00000000" w:rsidRPr="00000000" w14:paraId="0000004A">
      <w:pPr>
        <w:spacing w:after="0" w:line="240" w:lineRule="auto"/>
        <w:rPr>
          <w:rFonts w:ascii="Arial" w:cs="Arial" w:eastAsia="Arial" w:hAnsi="Arial"/>
          <w:b w:val="1"/>
          <w:color w:val="000000"/>
          <w:sz w:val="28"/>
          <w:szCs w:val="28"/>
        </w:rPr>
      </w:pPr>
      <w:bookmarkStart w:colFirst="0" w:colLast="0" w:name="_heading=h.30j0zll" w:id="1"/>
      <w:bookmarkEnd w:id="1"/>
      <w:r w:rsidDel="00000000" w:rsidR="00000000" w:rsidRPr="00000000">
        <w:rPr>
          <w:rFonts w:ascii="Arial" w:cs="Arial" w:eastAsia="Arial" w:hAnsi="Arial"/>
          <w:b w:val="1"/>
          <w:color w:val="000000"/>
          <w:sz w:val="28"/>
          <w:szCs w:val="28"/>
          <w:rtl w:val="0"/>
        </w:rPr>
        <w:t xml:space="preserve">Summary of Findings:</w:t>
      </w:r>
    </w:p>
    <w:p w:rsidR="00000000" w:rsidDel="00000000" w:rsidP="00000000" w:rsidRDefault="00000000" w:rsidRPr="00000000" w14:paraId="0000004B">
      <w:pPr>
        <w:spacing w:after="0" w:line="240" w:lineRule="auto"/>
        <w:rPr>
          <w:rFonts w:ascii="Arial" w:cs="Arial" w:eastAsia="Arial" w:hAnsi="Arial"/>
          <w:color w:val="000000"/>
          <w:sz w:val="30"/>
          <w:szCs w:val="30"/>
        </w:rPr>
      </w:pPr>
      <w:r w:rsidDel="00000000" w:rsidR="00000000" w:rsidRPr="00000000">
        <w:rPr>
          <w:rtl w:val="0"/>
        </w:rPr>
      </w:r>
    </w:p>
    <w:p w:rsidR="00000000" w:rsidDel="00000000" w:rsidP="00000000" w:rsidRDefault="00000000" w:rsidRPr="00000000" w14:paraId="0000004C">
      <w:pPr>
        <w:spacing w:after="0" w:line="240" w:lineRule="auto"/>
        <w:rPr>
          <w:rFonts w:ascii="Arial" w:cs="Arial" w:eastAsia="Arial" w:hAnsi="Arial"/>
          <w:sz w:val="26"/>
          <w:szCs w:val="26"/>
        </w:rPr>
      </w:pPr>
      <w:r w:rsidDel="00000000" w:rsidR="00000000" w:rsidRPr="00000000">
        <w:rPr>
          <w:rFonts w:ascii="Arial" w:cs="Arial" w:eastAsia="Arial" w:hAnsi="Arial"/>
          <w:color w:val="000000"/>
          <w:sz w:val="26"/>
          <w:szCs w:val="26"/>
          <w:rtl w:val="0"/>
        </w:rPr>
        <w:t xml:space="preserve">Within the first phase of this Penetration Test, Reconnaissance, many open ports were found with vulnerable services running. Such as Apache Tomcat running on port 8080.</w:t>
      </w:r>
      <w:r w:rsidDel="00000000" w:rsidR="00000000" w:rsidRPr="00000000">
        <w:rPr>
          <w:rFonts w:ascii="Arial" w:cs="Arial" w:eastAsia="Arial" w:hAnsi="Arial"/>
          <w:sz w:val="26"/>
          <w:szCs w:val="26"/>
          <w:rtl w:val="0"/>
        </w:rPr>
        <w:t xml:space="preserve"> The Diagram below shows I managed to exploit a vulnerability within the login manager.</w:t>
      </w:r>
    </w:p>
    <w:p w:rsidR="00000000" w:rsidDel="00000000" w:rsidP="00000000" w:rsidRDefault="00000000" w:rsidRPr="00000000" w14:paraId="0000004D">
      <w:pPr>
        <w:spacing w:after="0" w:line="240"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04E">
      <w:pPr>
        <w:spacing w:after="0" w:line="240" w:lineRule="auto"/>
        <w:rPr>
          <w:rFonts w:ascii="Arial" w:cs="Arial" w:eastAsia="Arial" w:hAnsi="Arial"/>
          <w:sz w:val="30"/>
          <w:szCs w:val="30"/>
        </w:rPr>
      </w:pPr>
      <w:r w:rsidDel="00000000" w:rsidR="00000000" w:rsidRPr="00000000">
        <w:rPr>
          <w:rFonts w:ascii="Arial" w:cs="Arial" w:eastAsia="Arial" w:hAnsi="Arial"/>
          <w:sz w:val="30"/>
          <w:szCs w:val="30"/>
        </w:rPr>
        <w:drawing>
          <wp:inline distB="0" distT="0" distL="0" distR="0">
            <wp:extent cx="5821378" cy="1871892"/>
            <wp:effectExtent b="0" l="0" r="0" t="0"/>
            <wp:docPr descr="Diagram&#10;&#10;Description automatically generated" id="41" name="image11.jpg"/>
            <a:graphic>
              <a:graphicData uri="http://schemas.openxmlformats.org/drawingml/2006/picture">
                <pic:pic>
                  <pic:nvPicPr>
                    <pic:cNvPr descr="Diagram&#10;&#10;Description automatically generated" id="0" name="image11.jpg"/>
                    <pic:cNvPicPr preferRelativeResize="0"/>
                  </pic:nvPicPr>
                  <pic:blipFill>
                    <a:blip r:embed="rId9"/>
                    <a:srcRect b="0" l="0" r="0" t="0"/>
                    <a:stretch>
                      <a:fillRect/>
                    </a:stretch>
                  </pic:blipFill>
                  <pic:spPr>
                    <a:xfrm>
                      <a:off x="0" y="0"/>
                      <a:ext cx="5821378" cy="1871892"/>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0" w:line="240" w:lineRule="auto"/>
        <w:jc w:val="center"/>
        <w:rPr>
          <w:rFonts w:ascii="Arial" w:cs="Arial" w:eastAsia="Arial" w:hAnsi="Arial"/>
          <w:sz w:val="26"/>
          <w:szCs w:val="26"/>
        </w:rPr>
      </w:pPr>
      <w:r w:rsidDel="00000000" w:rsidR="00000000" w:rsidRPr="00000000">
        <w:rPr>
          <w:rFonts w:ascii="Arial" w:cs="Arial" w:eastAsia="Arial" w:hAnsi="Arial"/>
          <w:b w:val="1"/>
          <w:sz w:val="26"/>
          <w:szCs w:val="26"/>
          <w:rtl w:val="0"/>
        </w:rPr>
        <w:t xml:space="preserve">Figure 1 – </w:t>
      </w:r>
      <w:r w:rsidDel="00000000" w:rsidR="00000000" w:rsidRPr="00000000">
        <w:rPr>
          <w:rFonts w:ascii="Arial" w:cs="Arial" w:eastAsia="Arial" w:hAnsi="Arial"/>
          <w:sz w:val="26"/>
          <w:szCs w:val="26"/>
          <w:rtl w:val="0"/>
        </w:rPr>
        <w:t xml:space="preserve">Phases of Tomcat exploit</w:t>
      </w:r>
    </w:p>
    <w:p w:rsidR="00000000" w:rsidDel="00000000" w:rsidP="00000000" w:rsidRDefault="00000000" w:rsidRPr="00000000" w14:paraId="00000050">
      <w:pPr>
        <w:spacing w:after="0" w:line="240" w:lineRule="auto"/>
        <w:rPr>
          <w:rFonts w:ascii="Arial" w:cs="Arial" w:eastAsia="Arial" w:hAnsi="Arial"/>
          <w:sz w:val="26"/>
          <w:szCs w:val="26"/>
        </w:rPr>
      </w:pPr>
      <w:bookmarkStart w:colFirst="0" w:colLast="0" w:name="_heading=h.1fob9te" w:id="2"/>
      <w:bookmarkEnd w:id="2"/>
      <w:r w:rsidDel="00000000" w:rsidR="00000000" w:rsidRPr="00000000">
        <w:rPr>
          <w:rtl w:val="0"/>
        </w:rPr>
      </w:r>
    </w:p>
    <w:p w:rsidR="00000000" w:rsidDel="00000000" w:rsidP="00000000" w:rsidRDefault="00000000" w:rsidRPr="00000000" w14:paraId="00000051">
      <w:pPr>
        <w:spacing w:after="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This is a similar pattern throughout the entire Penetration process of this Linux target, through a nmap scan it is able to find the Samba daemon running on the linux target, and that is vulnerable to a shared library vulnerability, which gains us access incidental to the whole machine. I discovered several more vulnerabilities within the local target machine, including a file which allows unprivileged users to escalate their privileges, as well as the actual OS version being vulnerable to another privilege escalation and a startup repair vulnerability.</w:t>
      </w:r>
    </w:p>
    <w:p w:rsidR="00000000" w:rsidDel="00000000" w:rsidP="00000000" w:rsidRDefault="00000000" w:rsidRPr="00000000" w14:paraId="00000052">
      <w:pPr>
        <w:spacing w:after="0" w:line="240"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053">
      <w:pPr>
        <w:spacing w:after="0" w:line="240"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054">
      <w:pPr>
        <w:spacing w:after="0" w:line="240"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055">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6">
      <w:pPr>
        <w:jc w:val="cente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685428" cy="685428"/>
            <wp:effectExtent b="0" l="0" r="0" t="0"/>
            <wp:docPr id="40"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685428" cy="68542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8">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Vulnerabilities Within Windows Machine</w:t>
      </w:r>
    </w:p>
    <w:p w:rsidR="00000000" w:rsidDel="00000000" w:rsidP="00000000" w:rsidRDefault="00000000" w:rsidRPr="00000000" w14:paraId="00000059">
      <w:pPr>
        <w:jc w:val="center"/>
        <w:rPr>
          <w:rFonts w:ascii="Arial" w:cs="Arial" w:eastAsia="Arial" w:hAnsi="Arial"/>
          <w:b w:val="1"/>
          <w:sz w:val="28"/>
          <w:szCs w:val="28"/>
        </w:rPr>
      </w:pPr>
      <w:r w:rsidDel="00000000" w:rsidR="00000000" w:rsidRPr="00000000">
        <w:rPr>
          <w:rtl w:val="0"/>
        </w:rPr>
      </w:r>
    </w:p>
    <w:tbl>
      <w:tblPr>
        <w:tblStyle w:val="Table1"/>
        <w:tblW w:w="9340.0" w:type="dxa"/>
        <w:jc w:val="left"/>
        <w:tblLayout w:type="fixed"/>
        <w:tblLook w:val="0400"/>
      </w:tblPr>
      <w:tblGrid>
        <w:gridCol w:w="2120"/>
        <w:gridCol w:w="6045"/>
        <w:gridCol w:w="1175"/>
        <w:tblGridChange w:id="0">
          <w:tblGrid>
            <w:gridCol w:w="2120"/>
            <w:gridCol w:w="6045"/>
            <w:gridCol w:w="1175"/>
          </w:tblGrid>
        </w:tblGridChange>
      </w:tblGrid>
      <w:tr>
        <w:trPr>
          <w:cantSplit w:val="0"/>
          <w:trHeight w:val="1006" w:hRule="atLeast"/>
          <w:tblHeader w:val="0"/>
        </w:trPr>
        <w:tc>
          <w:tcPr>
            <w:gridSpan w:val="3"/>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05A">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5B">
            <w:pPr>
              <w:rPr>
                <w:rFonts w:ascii="Arial" w:cs="Arial" w:eastAsia="Arial" w:hAnsi="Arial"/>
                <w:b w:val="1"/>
                <w:sz w:val="26"/>
                <w:szCs w:val="26"/>
              </w:rPr>
            </w:pPr>
            <w:hyperlink r:id="rId11">
              <w:r w:rsidDel="00000000" w:rsidR="00000000" w:rsidRPr="00000000">
                <w:rPr>
                  <w:rFonts w:ascii="Arial" w:cs="Arial" w:eastAsia="Arial" w:hAnsi="Arial"/>
                  <w:b w:val="1"/>
                  <w:color w:val="000000"/>
                  <w:sz w:val="32"/>
                  <w:szCs w:val="32"/>
                  <w:rtl w:val="0"/>
                </w:rPr>
                <w:t xml:space="preserve">CVE-2017-7494</w:t>
              </w:r>
            </w:hyperlink>
            <w:r w:rsidDel="00000000" w:rsidR="00000000" w:rsidRPr="00000000">
              <w:rPr>
                <w:rFonts w:ascii="Arial" w:cs="Arial" w:eastAsia="Arial" w:hAnsi="Arial"/>
                <w:b w:val="1"/>
                <w:sz w:val="32"/>
                <w:szCs w:val="32"/>
                <w:rtl w:val="0"/>
              </w:rPr>
              <w:t xml:space="preserve">:  </w:t>
            </w:r>
            <w:r w:rsidDel="00000000" w:rsidR="00000000" w:rsidRPr="00000000">
              <w:rPr>
                <w:rFonts w:ascii="Arial" w:cs="Arial" w:eastAsia="Arial" w:hAnsi="Arial"/>
                <w:sz w:val="32"/>
                <w:szCs w:val="32"/>
                <w:rtl w:val="0"/>
              </w:rPr>
              <w:t xml:space="preserve">Arbitrary shared library load vulnerability</w:t>
            </w:r>
            <w:r w:rsidDel="00000000" w:rsidR="00000000" w:rsidRPr="00000000">
              <w:rPr>
                <w:rtl w:val="0"/>
              </w:rPr>
            </w:r>
          </w:p>
        </w:tc>
      </w:tr>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E">
            <w:pPr>
              <w:rPr>
                <w:rFonts w:ascii="Arial" w:cs="Arial" w:eastAsia="Arial" w:hAnsi="Arial"/>
                <w:sz w:val="26"/>
                <w:szCs w:val="26"/>
              </w:rPr>
            </w:pPr>
            <w:r w:rsidDel="00000000" w:rsidR="00000000" w:rsidRPr="00000000">
              <w:rPr>
                <w:rFonts w:ascii="Arial" w:cs="Arial" w:eastAsia="Arial" w:hAnsi="Arial"/>
                <w:b w:val="1"/>
                <w:sz w:val="26"/>
                <w:szCs w:val="26"/>
                <w:rtl w:val="0"/>
              </w:rPr>
              <w:t xml:space="preserve">RISK/ CVS: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61c00" w:val="clear"/>
            <w:tcMar>
              <w:top w:w="100.0" w:type="dxa"/>
              <w:left w:w="100.0" w:type="dxa"/>
              <w:bottom w:w="100.0" w:type="dxa"/>
              <w:right w:w="100.0" w:type="dxa"/>
            </w:tcMar>
          </w:tcPr>
          <w:p w:rsidR="00000000" w:rsidDel="00000000" w:rsidP="00000000" w:rsidRDefault="00000000" w:rsidRPr="00000000" w14:paraId="0000005F">
            <w:pPr>
              <w:rPr>
                <w:rFonts w:ascii="Arial" w:cs="Arial" w:eastAsia="Arial" w:hAnsi="Arial"/>
                <w:sz w:val="26"/>
                <w:szCs w:val="26"/>
              </w:rPr>
            </w:pPr>
            <w:r w:rsidDel="00000000" w:rsidR="00000000" w:rsidRPr="00000000">
              <w:rPr>
                <w:rFonts w:ascii="Arial" w:cs="Arial" w:eastAsia="Arial" w:hAnsi="Arial"/>
                <w:b w:val="1"/>
                <w:sz w:val="26"/>
                <w:szCs w:val="26"/>
                <w:rtl w:val="0"/>
              </w:rPr>
              <w:t xml:space="preserve">CRITICAL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61c00" w:val="clear"/>
            <w:tcMar>
              <w:top w:w="100.0" w:type="dxa"/>
              <w:left w:w="100.0" w:type="dxa"/>
              <w:bottom w:w="100.0" w:type="dxa"/>
              <w:right w:w="100.0" w:type="dxa"/>
            </w:tcMar>
          </w:tcPr>
          <w:p w:rsidR="00000000" w:rsidDel="00000000" w:rsidP="00000000" w:rsidRDefault="00000000" w:rsidRPr="00000000" w14:paraId="00000060">
            <w:pPr>
              <w:rPr>
                <w:rFonts w:ascii="Arial" w:cs="Arial" w:eastAsia="Arial" w:hAnsi="Arial"/>
                <w:sz w:val="26"/>
                <w:szCs w:val="26"/>
              </w:rPr>
            </w:pPr>
            <w:r w:rsidDel="00000000" w:rsidR="00000000" w:rsidRPr="00000000">
              <w:rPr>
                <w:rFonts w:ascii="Arial" w:cs="Arial" w:eastAsia="Arial" w:hAnsi="Arial"/>
                <w:b w:val="1"/>
                <w:sz w:val="26"/>
                <w:szCs w:val="26"/>
                <w:rtl w:val="0"/>
              </w:rPr>
              <w:t xml:space="preserve">9.8</w:t>
            </w:r>
            <w:r w:rsidDel="00000000" w:rsidR="00000000" w:rsidRPr="00000000">
              <w:rPr>
                <w:rtl w:val="0"/>
              </w:rPr>
            </w:r>
          </w:p>
        </w:tc>
      </w:tr>
      <w:tr>
        <w:trPr>
          <w:cantSplit w:val="0"/>
          <w:trHeight w:val="42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1">
            <w:pPr>
              <w:rPr>
                <w:rFonts w:ascii="Arial" w:cs="Arial" w:eastAsia="Arial" w:hAnsi="Arial"/>
                <w:sz w:val="26"/>
                <w:szCs w:val="26"/>
              </w:rPr>
            </w:pPr>
            <w:r w:rsidDel="00000000" w:rsidR="00000000" w:rsidRPr="00000000">
              <w:rPr>
                <w:rFonts w:ascii="Arial" w:cs="Arial" w:eastAsia="Arial" w:hAnsi="Arial"/>
                <w:b w:val="1"/>
                <w:sz w:val="26"/>
                <w:szCs w:val="26"/>
                <w:rtl w:val="0"/>
              </w:rPr>
              <w:t xml:space="preserve">TOOLS:</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2">
            <w:pPr>
              <w:rPr>
                <w:rFonts w:ascii="Arial" w:cs="Arial" w:eastAsia="Arial" w:hAnsi="Arial"/>
                <w:sz w:val="26"/>
                <w:szCs w:val="26"/>
              </w:rPr>
            </w:pPr>
            <w:r w:rsidDel="00000000" w:rsidR="00000000" w:rsidRPr="00000000">
              <w:rPr>
                <w:rFonts w:ascii="Arial" w:cs="Arial" w:eastAsia="Arial" w:hAnsi="Arial"/>
                <w:sz w:val="26"/>
                <w:szCs w:val="26"/>
                <w:rtl w:val="0"/>
              </w:rPr>
              <w:t xml:space="preserve">Metasploit v6, Nmap v7.93</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4">
            <w:pPr>
              <w:rPr>
                <w:rFonts w:ascii="Arial" w:cs="Arial" w:eastAsia="Arial" w:hAnsi="Arial"/>
                <w:sz w:val="26"/>
                <w:szCs w:val="26"/>
              </w:rPr>
            </w:pPr>
            <w:r w:rsidDel="00000000" w:rsidR="00000000" w:rsidRPr="00000000">
              <w:rPr>
                <w:rFonts w:ascii="Arial" w:cs="Arial" w:eastAsia="Arial" w:hAnsi="Arial"/>
                <w:b w:val="1"/>
                <w:sz w:val="26"/>
                <w:szCs w:val="26"/>
                <w:rtl w:val="0"/>
              </w:rPr>
              <w:t xml:space="preserve">Description:</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5">
            <w:pPr>
              <w:rPr>
                <w:rFonts w:ascii="Arial" w:cs="Arial" w:eastAsia="Arial" w:hAnsi="Arial"/>
                <w:sz w:val="26"/>
                <w:szCs w:val="26"/>
              </w:rPr>
            </w:pPr>
            <w:r w:rsidDel="00000000" w:rsidR="00000000" w:rsidRPr="00000000">
              <w:rPr>
                <w:rFonts w:ascii="Arial" w:cs="Arial" w:eastAsia="Arial" w:hAnsi="Arial"/>
                <w:sz w:val="26"/>
                <w:szCs w:val="26"/>
                <w:rtl w:val="0"/>
              </w:rPr>
              <w:t xml:space="preserve">The Samba is_known_pipename() module is vulnerable to an Arbitrary Module Load library attack, which allows an attacker to supply a malicious DLL file that aims to a malicious DLL file. </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7">
            <w:pPr>
              <w:rPr>
                <w:rFonts w:ascii="Arial" w:cs="Arial" w:eastAsia="Arial" w:hAnsi="Arial"/>
                <w:sz w:val="26"/>
                <w:szCs w:val="26"/>
              </w:rPr>
            </w:pPr>
            <w:r w:rsidDel="00000000" w:rsidR="00000000" w:rsidRPr="00000000">
              <w:rPr>
                <w:rFonts w:ascii="Arial" w:cs="Arial" w:eastAsia="Arial" w:hAnsi="Arial"/>
                <w:b w:val="1"/>
                <w:sz w:val="26"/>
                <w:szCs w:val="26"/>
                <w:rtl w:val="0"/>
              </w:rPr>
              <w:t xml:space="preserve">Impact:</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8">
            <w:pPr>
              <w:rPr>
                <w:rFonts w:ascii="Arial" w:cs="Arial" w:eastAsia="Arial" w:hAnsi="Arial"/>
                <w:sz w:val="26"/>
                <w:szCs w:val="26"/>
              </w:rPr>
            </w:pPr>
            <w:r w:rsidDel="00000000" w:rsidR="00000000" w:rsidRPr="00000000">
              <w:rPr>
                <w:rFonts w:ascii="Arial" w:cs="Arial" w:eastAsia="Arial" w:hAnsi="Arial"/>
                <w:sz w:val="26"/>
                <w:szCs w:val="26"/>
                <w:rtl w:val="0"/>
              </w:rPr>
              <w:t xml:space="preserve">This vulnerability can lead to the complete compromise of the system, allowing an unauthenticated attacker to gain root privileges, giving them complete access to all sensitive information within.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A">
            <w:pPr>
              <w:rPr>
                <w:rFonts w:ascii="Arial" w:cs="Arial" w:eastAsia="Arial" w:hAnsi="Arial"/>
                <w:sz w:val="26"/>
                <w:szCs w:val="26"/>
              </w:rPr>
            </w:pPr>
            <w:r w:rsidDel="00000000" w:rsidR="00000000" w:rsidRPr="00000000">
              <w:rPr>
                <w:rFonts w:ascii="Arial" w:cs="Arial" w:eastAsia="Arial" w:hAnsi="Arial"/>
                <w:b w:val="1"/>
                <w:sz w:val="26"/>
                <w:szCs w:val="26"/>
                <w:rtl w:val="0"/>
              </w:rPr>
              <w:t xml:space="preserve">Recommendation:</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B">
            <w:pPr>
              <w:rPr>
                <w:rFonts w:ascii="Arial" w:cs="Arial" w:eastAsia="Arial" w:hAnsi="Arial"/>
                <w:sz w:val="26"/>
                <w:szCs w:val="26"/>
              </w:rPr>
            </w:pPr>
            <w:r w:rsidDel="00000000" w:rsidR="00000000" w:rsidRPr="00000000">
              <w:rPr>
                <w:rFonts w:ascii="Arial" w:cs="Arial" w:eastAsia="Arial" w:hAnsi="Arial"/>
                <w:sz w:val="26"/>
                <w:szCs w:val="26"/>
                <w:rtl w:val="0"/>
              </w:rPr>
              <w:t xml:space="preserve">Apply the latest Security Patches in which samba have released (v </w:t>
            </w:r>
            <w:r w:rsidDel="00000000" w:rsidR="00000000" w:rsidRPr="00000000">
              <w:rPr>
                <w:rFonts w:ascii="Arial" w:cs="Arial" w:eastAsia="Arial" w:hAnsi="Arial"/>
                <w:color w:val="202124"/>
                <w:sz w:val="26"/>
                <w:szCs w:val="26"/>
                <w:highlight w:val="white"/>
                <w:rtl w:val="0"/>
              </w:rPr>
              <w:t xml:space="preserve">4.18.0)</w:t>
            </w:r>
            <w:r w:rsidDel="00000000" w:rsidR="00000000" w:rsidRPr="00000000">
              <w:rPr>
                <w:rFonts w:ascii="Arial" w:cs="Arial" w:eastAsia="Arial" w:hAnsi="Arial"/>
                <w:sz w:val="26"/>
                <w:szCs w:val="26"/>
                <w:rtl w:val="0"/>
              </w:rPr>
              <w:t xml:space="preserve"> or disable/restrict access to names pipes.</w:t>
            </w:r>
          </w:p>
        </w:tc>
      </w:tr>
    </w:tbl>
    <w:p w:rsidR="00000000" w:rsidDel="00000000" w:rsidP="00000000" w:rsidRDefault="00000000" w:rsidRPr="00000000" w14:paraId="0000006D">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E">
      <w:pPr>
        <w:rPr>
          <w:rFonts w:ascii="Arial" w:cs="Arial" w:eastAsia="Arial" w:hAnsi="Arial"/>
          <w:b w:val="1"/>
          <w:sz w:val="28"/>
          <w:szCs w:val="28"/>
        </w:rPr>
      </w:pPr>
      <w:bookmarkStart w:colFirst="0" w:colLast="0" w:name="_heading=h.3znysh7" w:id="3"/>
      <w:bookmarkEnd w:id="3"/>
      <w:r w:rsidDel="00000000" w:rsidR="00000000" w:rsidRPr="00000000">
        <w:rPr>
          <w:rFonts w:ascii="Arial" w:cs="Arial" w:eastAsia="Arial" w:hAnsi="Arial"/>
          <w:b w:val="1"/>
          <w:sz w:val="28"/>
          <w:szCs w:val="28"/>
          <w:rtl w:val="0"/>
        </w:rPr>
        <w:t xml:space="preserve">Attack Narrative:</w:t>
      </w:r>
    </w:p>
    <w:p w:rsidR="00000000" w:rsidDel="00000000" w:rsidP="00000000" w:rsidRDefault="00000000" w:rsidRPr="00000000" w14:paraId="0000006F">
      <w:pPr>
        <w:rPr>
          <w:rFonts w:ascii="Arial" w:cs="Arial" w:eastAsia="Arial" w:hAnsi="Arial"/>
          <w:sz w:val="26"/>
          <w:szCs w:val="26"/>
        </w:rPr>
      </w:pPr>
      <w:r w:rsidDel="00000000" w:rsidR="00000000" w:rsidRPr="00000000">
        <w:rPr>
          <w:rFonts w:ascii="Arial" w:cs="Arial" w:eastAsia="Arial" w:hAnsi="Arial"/>
          <w:sz w:val="26"/>
          <w:szCs w:val="26"/>
          <w:rtl w:val="0"/>
        </w:rPr>
        <w:t xml:space="preserve">After performing a network scan using nmap (</w:t>
      </w:r>
      <w:r w:rsidDel="00000000" w:rsidR="00000000" w:rsidRPr="00000000">
        <w:rPr>
          <w:rFonts w:ascii="Arial" w:cs="Arial" w:eastAsia="Arial" w:hAnsi="Arial"/>
          <w:b w:val="1"/>
          <w:sz w:val="26"/>
          <w:szCs w:val="26"/>
          <w:rtl w:val="0"/>
        </w:rPr>
        <w:t xml:space="preserve">Figure 1),</w:t>
      </w:r>
      <w:r w:rsidDel="00000000" w:rsidR="00000000" w:rsidRPr="00000000">
        <w:rPr>
          <w:rFonts w:ascii="Arial" w:cs="Arial" w:eastAsia="Arial" w:hAnsi="Arial"/>
          <w:sz w:val="26"/>
          <w:szCs w:val="26"/>
          <w:rtl w:val="0"/>
        </w:rPr>
        <w:t xml:space="preserve"> the service netbios-ssn was found to be open, which is typically found on Windows machines but can be installed on linux machines with the software ‘Samba’, it's used to share and communicate with other Windows machines and commonly printers on a network. Using the ‘Samba is known pipename’ metasploit module, I can get root access into the linux server, allowing me to have complete authority over the system, with all files being compromised. </w:t>
      </w:r>
    </w:p>
    <w:p w:rsidR="00000000" w:rsidDel="00000000" w:rsidP="00000000" w:rsidRDefault="00000000" w:rsidRPr="00000000" w14:paraId="00000070">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71">
      <w:pPr>
        <w:spacing w:after="0" w:line="240" w:lineRule="auto"/>
        <w:jc w:val="center"/>
        <w:rPr>
          <w:rFonts w:ascii="Arial" w:cs="Arial" w:eastAsia="Arial" w:hAnsi="Arial"/>
          <w:sz w:val="28"/>
          <w:szCs w:val="28"/>
        </w:rPr>
      </w:pPr>
      <w:r w:rsidDel="00000000" w:rsidR="00000000" w:rsidRPr="00000000">
        <w:rPr>
          <w:rFonts w:ascii="Arial" w:cs="Arial" w:eastAsia="Arial" w:hAnsi="Arial"/>
          <w:b w:val="1"/>
          <w:color w:val="000000"/>
          <w:sz w:val="26"/>
          <w:szCs w:val="26"/>
        </w:rPr>
        <w:drawing>
          <wp:inline distB="0" distT="0" distL="0" distR="0">
            <wp:extent cx="5734050" cy="2105025"/>
            <wp:effectExtent b="0" l="0" r="0" t="0"/>
            <wp:docPr descr="Text&#10;&#10;Description automatically generated" id="43" name="image3.png"/>
            <a:graphic>
              <a:graphicData uri="http://schemas.openxmlformats.org/drawingml/2006/picture">
                <pic:pic>
                  <pic:nvPicPr>
                    <pic:cNvPr descr="Text&#10;&#10;Description automatically generated" id="0" name="image3.png"/>
                    <pic:cNvPicPr preferRelativeResize="0"/>
                  </pic:nvPicPr>
                  <pic:blipFill>
                    <a:blip r:embed="rId12"/>
                    <a:srcRect b="0" l="0" r="0" t="0"/>
                    <a:stretch>
                      <a:fillRect/>
                    </a:stretch>
                  </pic:blipFill>
                  <pic:spPr>
                    <a:xfrm>
                      <a:off x="0" y="0"/>
                      <a:ext cx="573405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rFonts w:ascii="Arial" w:cs="Arial" w:eastAsia="Arial" w:hAnsi="Arial"/>
          <w:color w:val="000000"/>
          <w:sz w:val="26"/>
          <w:szCs w:val="26"/>
        </w:rPr>
      </w:pPr>
      <w:r w:rsidDel="00000000" w:rsidR="00000000" w:rsidRPr="00000000">
        <w:rPr>
          <w:rFonts w:ascii="Arial" w:cs="Arial" w:eastAsia="Arial" w:hAnsi="Arial"/>
          <w:sz w:val="28"/>
          <w:szCs w:val="28"/>
          <w:rtl w:val="0"/>
        </w:rPr>
        <w:br w:type="textWrapping"/>
      </w:r>
      <w:r w:rsidDel="00000000" w:rsidR="00000000" w:rsidRPr="00000000">
        <w:rPr>
          <w:rFonts w:ascii="Arial" w:cs="Arial" w:eastAsia="Arial" w:hAnsi="Arial"/>
          <w:b w:val="1"/>
          <w:color w:val="000000"/>
          <w:sz w:val="26"/>
          <w:szCs w:val="26"/>
          <w:rtl w:val="0"/>
        </w:rPr>
        <w:t xml:space="preserve">Figure 1 - </w:t>
      </w:r>
      <w:r w:rsidDel="00000000" w:rsidR="00000000" w:rsidRPr="00000000">
        <w:rPr>
          <w:rFonts w:ascii="Arial" w:cs="Arial" w:eastAsia="Arial" w:hAnsi="Arial"/>
          <w:color w:val="000000"/>
          <w:sz w:val="26"/>
          <w:szCs w:val="26"/>
          <w:rtl w:val="0"/>
        </w:rPr>
        <w:t xml:space="preserve"> Showing the Service and Version for port 445</w:t>
      </w:r>
    </w:p>
    <w:p w:rsidR="00000000" w:rsidDel="00000000" w:rsidP="00000000" w:rsidRDefault="00000000" w:rsidRPr="00000000" w14:paraId="00000073">
      <w:pPr>
        <w:rPr>
          <w:rFonts w:ascii="Arial" w:cs="Arial" w:eastAsia="Arial" w:hAnsi="Arial"/>
          <w:sz w:val="26"/>
          <w:szCs w:val="26"/>
        </w:rPr>
      </w:pPr>
      <w:r w:rsidDel="00000000" w:rsidR="00000000" w:rsidRPr="00000000">
        <w:rPr>
          <w:rFonts w:ascii="Arial" w:cs="Arial" w:eastAsia="Arial" w:hAnsi="Arial"/>
          <w:b w:val="1"/>
          <w:sz w:val="26"/>
          <w:szCs w:val="26"/>
        </w:rPr>
        <w:drawing>
          <wp:inline distB="0" distT="0" distL="0" distR="0">
            <wp:extent cx="5734050" cy="2752725"/>
            <wp:effectExtent b="0" l="0" r="0" t="0"/>
            <wp:docPr descr="A screenshot of a computer&#10;&#10;Description automatically generated" id="42" name="image8.png"/>
            <a:graphic>
              <a:graphicData uri="http://schemas.openxmlformats.org/drawingml/2006/picture">
                <pic:pic>
                  <pic:nvPicPr>
                    <pic:cNvPr descr="A screenshot of a computer&#10;&#10;Description automatically generated" id="0" name="image8.png"/>
                    <pic:cNvPicPr preferRelativeResize="0"/>
                  </pic:nvPicPr>
                  <pic:blipFill>
                    <a:blip r:embed="rId13"/>
                    <a:srcRect b="0" l="0" r="0" t="0"/>
                    <a:stretch>
                      <a:fillRect/>
                    </a:stretch>
                  </pic:blipFill>
                  <pic:spPr>
                    <a:xfrm>
                      <a:off x="0" y="0"/>
                      <a:ext cx="573405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75">
      <w:pPr>
        <w:jc w:val="center"/>
        <w:rPr>
          <w:rFonts w:ascii="Arial" w:cs="Arial" w:eastAsia="Arial" w:hAnsi="Arial"/>
          <w:sz w:val="26"/>
          <w:szCs w:val="26"/>
        </w:rPr>
      </w:pPr>
      <w:r w:rsidDel="00000000" w:rsidR="00000000" w:rsidRPr="00000000">
        <w:rPr>
          <w:rFonts w:ascii="Arial" w:cs="Arial" w:eastAsia="Arial" w:hAnsi="Arial"/>
          <w:b w:val="1"/>
          <w:sz w:val="26"/>
          <w:szCs w:val="26"/>
          <w:rtl w:val="0"/>
        </w:rPr>
        <w:t xml:space="preserve">Figure 2 - </w:t>
      </w:r>
      <w:r w:rsidDel="00000000" w:rsidR="00000000" w:rsidRPr="00000000">
        <w:rPr>
          <w:rFonts w:ascii="Arial" w:cs="Arial" w:eastAsia="Arial" w:hAnsi="Arial"/>
          <w:sz w:val="26"/>
          <w:szCs w:val="26"/>
          <w:rtl w:val="0"/>
        </w:rPr>
        <w:t xml:space="preserve">Linux Machine being exploited using metasploit software.</w:t>
      </w:r>
    </w:p>
    <w:tbl>
      <w:tblPr>
        <w:tblStyle w:val="Table2"/>
        <w:tblW w:w="9340.0" w:type="dxa"/>
        <w:jc w:val="left"/>
        <w:tblLayout w:type="fixed"/>
        <w:tblLook w:val="0400"/>
      </w:tblPr>
      <w:tblGrid>
        <w:gridCol w:w="2120"/>
        <w:gridCol w:w="5785"/>
        <w:gridCol w:w="1435"/>
        <w:tblGridChange w:id="0">
          <w:tblGrid>
            <w:gridCol w:w="2120"/>
            <w:gridCol w:w="5785"/>
            <w:gridCol w:w="1435"/>
          </w:tblGrid>
        </w:tblGridChange>
      </w:tblGrid>
      <w:tr>
        <w:trPr>
          <w:cantSplit w:val="0"/>
          <w:trHeight w:val="1006" w:hRule="atLeast"/>
          <w:tblHeader w:val="0"/>
        </w:trPr>
        <w:tc>
          <w:tcPr>
            <w:gridSpan w:val="3"/>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07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7">
            <w:pPr>
              <w:rPr>
                <w:rFonts w:ascii="Arial" w:cs="Arial" w:eastAsia="Arial" w:hAnsi="Arial"/>
                <w:sz w:val="26"/>
                <w:szCs w:val="26"/>
              </w:rPr>
            </w:pPr>
            <w:r w:rsidDel="00000000" w:rsidR="00000000" w:rsidRPr="00000000">
              <w:rPr>
                <w:rFonts w:ascii="Arial" w:cs="Arial" w:eastAsia="Arial" w:hAnsi="Arial"/>
                <w:b w:val="1"/>
                <w:sz w:val="32"/>
                <w:szCs w:val="32"/>
                <w:rtl w:val="0"/>
              </w:rPr>
              <w:t xml:space="preserve">CVE-2009-3548:</w:t>
            </w:r>
            <w:r w:rsidDel="00000000" w:rsidR="00000000" w:rsidRPr="00000000">
              <w:rPr>
                <w:rFonts w:ascii="Arial" w:cs="Arial" w:eastAsia="Arial" w:hAnsi="Arial"/>
                <w:sz w:val="32"/>
                <w:szCs w:val="32"/>
                <w:rtl w:val="0"/>
              </w:rPr>
              <w:t xml:space="preserve">  Exploits default passwords for the admin user</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shd w:fill="ff9900" w:val="clear"/>
            <w:tcMar>
              <w:top w:w="100.0" w:type="dxa"/>
              <w:left w:w="100.0" w:type="dxa"/>
              <w:bottom w:w="100.0" w:type="dxa"/>
              <w:right w:w="100.0" w:type="dxa"/>
            </w:tcMar>
          </w:tcPr>
          <w:p w:rsidR="00000000" w:rsidDel="00000000" w:rsidP="00000000" w:rsidRDefault="00000000" w:rsidRPr="00000000" w14:paraId="0000007A">
            <w:pPr>
              <w:rPr>
                <w:rFonts w:ascii="Arial" w:cs="Arial" w:eastAsia="Arial" w:hAnsi="Arial"/>
                <w:sz w:val="26"/>
                <w:szCs w:val="26"/>
              </w:rPr>
            </w:pPr>
            <w:r w:rsidDel="00000000" w:rsidR="00000000" w:rsidRPr="00000000">
              <w:rPr>
                <w:rFonts w:ascii="Arial" w:cs="Arial" w:eastAsia="Arial" w:hAnsi="Arial"/>
                <w:b w:val="1"/>
                <w:sz w:val="26"/>
                <w:szCs w:val="26"/>
                <w:rtl w:val="0"/>
              </w:rPr>
              <w:t xml:space="preserve">RISK/ CVS: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9900" w:val="clear"/>
            <w:tcMar>
              <w:top w:w="100.0" w:type="dxa"/>
              <w:left w:w="100.0" w:type="dxa"/>
              <w:bottom w:w="100.0" w:type="dxa"/>
              <w:right w:w="100.0" w:type="dxa"/>
            </w:tcMar>
          </w:tcPr>
          <w:p w:rsidR="00000000" w:rsidDel="00000000" w:rsidP="00000000" w:rsidRDefault="00000000" w:rsidRPr="00000000" w14:paraId="0000007B">
            <w:pPr>
              <w:rPr>
                <w:rFonts w:ascii="Arial" w:cs="Arial" w:eastAsia="Arial" w:hAnsi="Arial"/>
                <w:sz w:val="26"/>
                <w:szCs w:val="26"/>
              </w:rPr>
            </w:pPr>
            <w:r w:rsidDel="00000000" w:rsidR="00000000" w:rsidRPr="00000000">
              <w:rPr>
                <w:rFonts w:ascii="Arial" w:cs="Arial" w:eastAsia="Arial" w:hAnsi="Arial"/>
                <w:b w:val="1"/>
                <w:sz w:val="26"/>
                <w:szCs w:val="26"/>
                <w:rtl w:val="0"/>
              </w:rPr>
              <w:t xml:space="preserve">Medium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9900" w:val="clear"/>
            <w:tcMar>
              <w:top w:w="100.0" w:type="dxa"/>
              <w:left w:w="100.0" w:type="dxa"/>
              <w:bottom w:w="100.0" w:type="dxa"/>
              <w:right w:w="100.0" w:type="dxa"/>
            </w:tcMar>
          </w:tcPr>
          <w:p w:rsidR="00000000" w:rsidDel="00000000" w:rsidP="00000000" w:rsidRDefault="00000000" w:rsidRPr="00000000" w14:paraId="0000007C">
            <w:pPr>
              <w:rPr>
                <w:rFonts w:ascii="Arial" w:cs="Arial" w:eastAsia="Arial" w:hAnsi="Arial"/>
                <w:sz w:val="26"/>
                <w:szCs w:val="26"/>
              </w:rPr>
            </w:pPr>
            <w:r w:rsidDel="00000000" w:rsidR="00000000" w:rsidRPr="00000000">
              <w:rPr>
                <w:rFonts w:ascii="Arial" w:cs="Arial" w:eastAsia="Arial" w:hAnsi="Arial"/>
                <w:b w:val="1"/>
                <w:sz w:val="26"/>
                <w:szCs w:val="26"/>
                <w:rtl w:val="0"/>
              </w:rPr>
              <w:t xml:space="preserve">7.5</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D">
            <w:pPr>
              <w:rPr>
                <w:rFonts w:ascii="Arial" w:cs="Arial" w:eastAsia="Arial" w:hAnsi="Arial"/>
                <w:sz w:val="26"/>
                <w:szCs w:val="26"/>
              </w:rPr>
            </w:pPr>
            <w:r w:rsidDel="00000000" w:rsidR="00000000" w:rsidRPr="00000000">
              <w:rPr>
                <w:rFonts w:ascii="Arial" w:cs="Arial" w:eastAsia="Arial" w:hAnsi="Arial"/>
                <w:b w:val="1"/>
                <w:sz w:val="26"/>
                <w:szCs w:val="26"/>
                <w:rtl w:val="0"/>
              </w:rPr>
              <w:t xml:space="preserve">TOOLS:</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E">
            <w:pPr>
              <w:rPr>
                <w:rFonts w:ascii="Arial" w:cs="Arial" w:eastAsia="Arial" w:hAnsi="Arial"/>
                <w:sz w:val="26"/>
                <w:szCs w:val="26"/>
              </w:rPr>
            </w:pPr>
            <w:r w:rsidDel="00000000" w:rsidR="00000000" w:rsidRPr="00000000">
              <w:rPr>
                <w:rFonts w:ascii="Arial" w:cs="Arial" w:eastAsia="Arial" w:hAnsi="Arial"/>
                <w:sz w:val="26"/>
                <w:szCs w:val="26"/>
                <w:rtl w:val="0"/>
              </w:rPr>
              <w:t xml:space="preserve">Metasploit v6, Nmap v7.93, Nikto v2.1.6</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0">
            <w:pPr>
              <w:rPr>
                <w:rFonts w:ascii="Arial" w:cs="Arial" w:eastAsia="Arial" w:hAnsi="Arial"/>
                <w:sz w:val="26"/>
                <w:szCs w:val="26"/>
              </w:rPr>
            </w:pPr>
            <w:r w:rsidDel="00000000" w:rsidR="00000000" w:rsidRPr="00000000">
              <w:rPr>
                <w:rFonts w:ascii="Arial" w:cs="Arial" w:eastAsia="Arial" w:hAnsi="Arial"/>
                <w:b w:val="1"/>
                <w:sz w:val="26"/>
                <w:szCs w:val="26"/>
                <w:rtl w:val="0"/>
              </w:rPr>
              <w:t xml:space="preserve">Description:</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1">
            <w:pPr>
              <w:rPr>
                <w:rFonts w:ascii="Arial" w:cs="Arial" w:eastAsia="Arial" w:hAnsi="Arial"/>
                <w:sz w:val="26"/>
                <w:szCs w:val="26"/>
              </w:rPr>
            </w:pPr>
            <w:r w:rsidDel="00000000" w:rsidR="00000000" w:rsidRPr="00000000">
              <w:rPr>
                <w:rFonts w:ascii="Arial" w:cs="Arial" w:eastAsia="Arial" w:hAnsi="Arial"/>
                <w:sz w:val="26"/>
                <w:szCs w:val="26"/>
                <w:rtl w:val="0"/>
              </w:rPr>
              <w:t xml:space="preserve">Versions 6.0 - 3.0 use blank default passwords host manager web application for the administrative user which is installed with installed with apache tomcat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3">
            <w:pPr>
              <w:rPr>
                <w:rFonts w:ascii="Arial" w:cs="Arial" w:eastAsia="Arial" w:hAnsi="Arial"/>
                <w:sz w:val="26"/>
                <w:szCs w:val="26"/>
              </w:rPr>
            </w:pPr>
            <w:r w:rsidDel="00000000" w:rsidR="00000000" w:rsidRPr="00000000">
              <w:rPr>
                <w:rFonts w:ascii="Arial" w:cs="Arial" w:eastAsia="Arial" w:hAnsi="Arial"/>
                <w:b w:val="1"/>
                <w:sz w:val="26"/>
                <w:szCs w:val="26"/>
                <w:rtl w:val="0"/>
              </w:rPr>
              <w:t xml:space="preserve">Impact:</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4">
            <w:pPr>
              <w:rPr>
                <w:rFonts w:ascii="Arial" w:cs="Arial" w:eastAsia="Arial" w:hAnsi="Arial"/>
                <w:sz w:val="26"/>
                <w:szCs w:val="26"/>
              </w:rPr>
            </w:pPr>
            <w:r w:rsidDel="00000000" w:rsidR="00000000" w:rsidRPr="00000000">
              <w:rPr>
                <w:rFonts w:ascii="Arial" w:cs="Arial" w:eastAsia="Arial" w:hAnsi="Arial"/>
                <w:sz w:val="26"/>
                <w:szCs w:val="26"/>
                <w:rtl w:val="0"/>
              </w:rPr>
              <w:t xml:space="preserve">Allows remote attackers to gain privileges and access to underlying system and its information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6">
            <w:pPr>
              <w:rPr>
                <w:rFonts w:ascii="Arial" w:cs="Arial" w:eastAsia="Arial" w:hAnsi="Arial"/>
                <w:sz w:val="26"/>
                <w:szCs w:val="26"/>
              </w:rPr>
            </w:pPr>
            <w:r w:rsidDel="00000000" w:rsidR="00000000" w:rsidRPr="00000000">
              <w:rPr>
                <w:rFonts w:ascii="Arial" w:cs="Arial" w:eastAsia="Arial" w:hAnsi="Arial"/>
                <w:b w:val="1"/>
                <w:sz w:val="26"/>
                <w:szCs w:val="26"/>
                <w:rtl w:val="0"/>
              </w:rPr>
              <w:t xml:space="preserve">Recommendation:</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7">
            <w:pPr>
              <w:rPr>
                <w:rFonts w:ascii="Arial" w:cs="Arial" w:eastAsia="Arial" w:hAnsi="Arial"/>
                <w:sz w:val="26"/>
                <w:szCs w:val="26"/>
              </w:rPr>
            </w:pPr>
            <w:r w:rsidDel="00000000" w:rsidR="00000000" w:rsidRPr="00000000">
              <w:rPr>
                <w:rFonts w:ascii="Arial" w:cs="Arial" w:eastAsia="Arial" w:hAnsi="Arial"/>
                <w:sz w:val="26"/>
                <w:szCs w:val="26"/>
                <w:rtl w:val="0"/>
              </w:rPr>
              <w:t xml:space="preserve">Change the default passwords for the web application which to meet the requirements of Digital Identity Guidelines (NIST SP 800-63B), or remove the host manager application if it’s not being used.</w:t>
            </w:r>
          </w:p>
        </w:tc>
      </w:tr>
    </w:tbl>
    <w:p w:rsidR="00000000" w:rsidDel="00000000" w:rsidP="00000000" w:rsidRDefault="00000000" w:rsidRPr="00000000" w14:paraId="00000089">
      <w:pPr>
        <w:rPr>
          <w:rFonts w:ascii="Arial" w:cs="Arial" w:eastAsia="Arial" w:hAnsi="Arial"/>
          <w:sz w:val="26"/>
          <w:szCs w:val="26"/>
        </w:rPr>
      </w:pPr>
      <w:bookmarkStart w:colFirst="0" w:colLast="0" w:name="_heading=h.2et92p0" w:id="4"/>
      <w:bookmarkEnd w:id="4"/>
      <w:r w:rsidDel="00000000" w:rsidR="00000000" w:rsidRPr="00000000">
        <w:rPr>
          <w:rtl w:val="0"/>
        </w:rPr>
      </w:r>
    </w:p>
    <w:p w:rsidR="00000000" w:rsidDel="00000000" w:rsidP="00000000" w:rsidRDefault="00000000" w:rsidRPr="00000000" w14:paraId="0000008A">
      <w:pPr>
        <w:rPr>
          <w:rFonts w:ascii="Arial" w:cs="Arial" w:eastAsia="Arial" w:hAnsi="Arial"/>
          <w:sz w:val="26"/>
          <w:szCs w:val="26"/>
        </w:rPr>
      </w:pPr>
      <w:bookmarkStart w:colFirst="0" w:colLast="0" w:name="_heading=h.tyjcwt" w:id="5"/>
      <w:bookmarkEnd w:id="5"/>
      <w:r w:rsidDel="00000000" w:rsidR="00000000" w:rsidRPr="00000000">
        <w:rPr>
          <w:rFonts w:ascii="Arial" w:cs="Arial" w:eastAsia="Arial" w:hAnsi="Arial"/>
          <w:b w:val="1"/>
          <w:sz w:val="26"/>
          <w:szCs w:val="26"/>
          <w:rtl w:val="0"/>
        </w:rPr>
        <w:t xml:space="preserve">Attack Narrative:</w:t>
      </w:r>
      <w:r w:rsidDel="00000000" w:rsidR="00000000" w:rsidRPr="00000000">
        <w:rPr>
          <w:rtl w:val="0"/>
        </w:rPr>
      </w:r>
    </w:p>
    <w:p w:rsidR="00000000" w:rsidDel="00000000" w:rsidP="00000000" w:rsidRDefault="00000000" w:rsidRPr="00000000" w14:paraId="0000008B">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8C">
      <w:pPr>
        <w:rPr>
          <w:rFonts w:ascii="Arial" w:cs="Arial" w:eastAsia="Arial" w:hAnsi="Arial"/>
          <w:sz w:val="26"/>
          <w:szCs w:val="26"/>
        </w:rPr>
      </w:pPr>
      <w:r w:rsidDel="00000000" w:rsidR="00000000" w:rsidRPr="00000000">
        <w:rPr>
          <w:rFonts w:ascii="Arial" w:cs="Arial" w:eastAsia="Arial" w:hAnsi="Arial"/>
          <w:sz w:val="26"/>
          <w:szCs w:val="26"/>
          <w:rtl w:val="0"/>
        </w:rPr>
        <w:t xml:space="preserve">Apache Tomcat is a Java based open-source web server, like any installed software which comes with login systems, it often comes with default passwords for users, which can be vulnerable like in this use case. Using Nikto (</w:t>
      </w:r>
      <w:r w:rsidDel="00000000" w:rsidR="00000000" w:rsidRPr="00000000">
        <w:rPr>
          <w:rFonts w:ascii="Arial" w:cs="Arial" w:eastAsia="Arial" w:hAnsi="Arial"/>
          <w:b w:val="1"/>
          <w:sz w:val="26"/>
          <w:szCs w:val="26"/>
          <w:rtl w:val="0"/>
        </w:rPr>
        <w:t xml:space="preserve">Figure 2)</w:t>
      </w:r>
      <w:r w:rsidDel="00000000" w:rsidR="00000000" w:rsidRPr="00000000">
        <w:rPr>
          <w:rFonts w:ascii="Arial" w:cs="Arial" w:eastAsia="Arial" w:hAnsi="Arial"/>
          <w:sz w:val="26"/>
          <w:szCs w:val="26"/>
          <w:rtl w:val="0"/>
        </w:rPr>
        <w:t xml:space="preserve">, I was able to enumerate a number of directories under the port 8080 web-server, one of which is a login pop-up. Using the now known username and passwords from this metasploit module, we can take advantage of an exposed /manager/ webpage and execute an arbitrary code payload, we can gain access to a shell.</w:t>
      </w:r>
    </w:p>
    <w:p w:rsidR="00000000" w:rsidDel="00000000" w:rsidP="00000000" w:rsidRDefault="00000000" w:rsidRPr="00000000" w14:paraId="0000008D">
      <w:pPr>
        <w:jc w:val="center"/>
        <w:rPr>
          <w:rFonts w:ascii="Arial" w:cs="Arial" w:eastAsia="Arial" w:hAnsi="Arial"/>
          <w:sz w:val="26"/>
          <w:szCs w:val="26"/>
        </w:rPr>
      </w:pPr>
      <w:r w:rsidDel="00000000" w:rsidR="00000000" w:rsidRPr="00000000">
        <w:rPr>
          <w:rFonts w:ascii="Arial" w:cs="Arial" w:eastAsia="Arial" w:hAnsi="Arial"/>
          <w:b w:val="1"/>
          <w:sz w:val="26"/>
          <w:szCs w:val="26"/>
        </w:rPr>
        <w:drawing>
          <wp:inline distB="0" distT="0" distL="0" distR="0">
            <wp:extent cx="3848100" cy="1381125"/>
            <wp:effectExtent b="0" l="0" r="0" t="0"/>
            <wp:docPr descr="Graphical user interface, text, application, chat or text message&#10;&#10;Description automatically generated" id="45" name="image4.png"/>
            <a:graphic>
              <a:graphicData uri="http://schemas.openxmlformats.org/drawingml/2006/picture">
                <pic:pic>
                  <pic:nvPicPr>
                    <pic:cNvPr descr="Graphical user interface, text, application, chat or text message&#10;&#10;Description automatically generated" id="0" name="image4.png"/>
                    <pic:cNvPicPr preferRelativeResize="0"/>
                  </pic:nvPicPr>
                  <pic:blipFill>
                    <a:blip r:embed="rId14"/>
                    <a:srcRect b="0" l="0" r="0" t="0"/>
                    <a:stretch>
                      <a:fillRect/>
                    </a:stretch>
                  </pic:blipFill>
                  <pic:spPr>
                    <a:xfrm>
                      <a:off x="0" y="0"/>
                      <a:ext cx="384810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8F">
      <w:pPr>
        <w:jc w:val="center"/>
        <w:rPr>
          <w:rFonts w:ascii="Arial" w:cs="Arial" w:eastAsia="Arial" w:hAnsi="Arial"/>
          <w:sz w:val="26"/>
          <w:szCs w:val="26"/>
        </w:rPr>
      </w:pPr>
      <w:r w:rsidDel="00000000" w:rsidR="00000000" w:rsidRPr="00000000">
        <w:rPr>
          <w:rFonts w:ascii="Arial" w:cs="Arial" w:eastAsia="Arial" w:hAnsi="Arial"/>
          <w:b w:val="1"/>
          <w:sz w:val="26"/>
          <w:szCs w:val="26"/>
          <w:rtl w:val="0"/>
        </w:rPr>
        <w:t xml:space="preserve">Figure 1 - </w:t>
      </w:r>
      <w:r w:rsidDel="00000000" w:rsidR="00000000" w:rsidRPr="00000000">
        <w:rPr>
          <w:rFonts w:ascii="Arial" w:cs="Arial" w:eastAsia="Arial" w:hAnsi="Arial"/>
          <w:sz w:val="26"/>
          <w:szCs w:val="26"/>
          <w:rtl w:val="0"/>
        </w:rPr>
        <w:t xml:space="preserve">Nmap Scan showing port 8080 running Apache tomcat.</w:t>
      </w:r>
    </w:p>
    <w:p w:rsidR="00000000" w:rsidDel="00000000" w:rsidP="00000000" w:rsidRDefault="00000000" w:rsidRPr="00000000" w14:paraId="00000090">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91">
      <w:pPr>
        <w:jc w:val="center"/>
        <w:rPr>
          <w:rFonts w:ascii="Arial" w:cs="Arial" w:eastAsia="Arial" w:hAnsi="Arial"/>
          <w:sz w:val="26"/>
          <w:szCs w:val="26"/>
        </w:rPr>
      </w:pPr>
      <w:r w:rsidDel="00000000" w:rsidR="00000000" w:rsidRPr="00000000">
        <w:rPr>
          <w:rFonts w:ascii="Arial" w:cs="Arial" w:eastAsia="Arial" w:hAnsi="Arial"/>
          <w:b w:val="1"/>
          <w:sz w:val="26"/>
          <w:szCs w:val="26"/>
        </w:rPr>
        <w:drawing>
          <wp:inline distB="0" distT="0" distL="0" distR="0">
            <wp:extent cx="5086350" cy="1752600"/>
            <wp:effectExtent b="0" l="0" r="0" t="0"/>
            <wp:docPr descr="Graphical user interface&#10;&#10;Description automatically generated with medium confidence" id="44" name="image17.png"/>
            <a:graphic>
              <a:graphicData uri="http://schemas.openxmlformats.org/drawingml/2006/picture">
                <pic:pic>
                  <pic:nvPicPr>
                    <pic:cNvPr descr="Graphical user interface&#10;&#10;Description automatically generated with medium confidence" id="0" name="image17.png"/>
                    <pic:cNvPicPr preferRelativeResize="0"/>
                  </pic:nvPicPr>
                  <pic:blipFill>
                    <a:blip r:embed="rId15"/>
                    <a:srcRect b="0" l="0" r="0" t="0"/>
                    <a:stretch>
                      <a:fillRect/>
                    </a:stretch>
                  </pic:blipFill>
                  <pic:spPr>
                    <a:xfrm>
                      <a:off x="0" y="0"/>
                      <a:ext cx="50863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93">
      <w:pPr>
        <w:jc w:val="center"/>
        <w:rPr>
          <w:rFonts w:ascii="Arial" w:cs="Arial" w:eastAsia="Arial" w:hAnsi="Arial"/>
          <w:sz w:val="26"/>
          <w:szCs w:val="26"/>
        </w:rPr>
      </w:pPr>
      <w:r w:rsidDel="00000000" w:rsidR="00000000" w:rsidRPr="00000000">
        <w:rPr>
          <w:rFonts w:ascii="Arial" w:cs="Arial" w:eastAsia="Arial" w:hAnsi="Arial"/>
          <w:b w:val="1"/>
          <w:sz w:val="26"/>
          <w:szCs w:val="26"/>
          <w:rtl w:val="0"/>
        </w:rPr>
        <w:t xml:space="preserve">Figure 2 - </w:t>
      </w:r>
      <w:r w:rsidDel="00000000" w:rsidR="00000000" w:rsidRPr="00000000">
        <w:rPr>
          <w:rFonts w:ascii="Arial" w:cs="Arial" w:eastAsia="Arial" w:hAnsi="Arial"/>
          <w:sz w:val="26"/>
          <w:szCs w:val="26"/>
          <w:rtl w:val="0"/>
        </w:rPr>
        <w:t xml:space="preserve">A directory scan performed by Nikto shows a ‘/manager/’ webpage.</w:t>
      </w:r>
    </w:p>
    <w:p w:rsidR="00000000" w:rsidDel="00000000" w:rsidP="00000000" w:rsidRDefault="00000000" w:rsidRPr="00000000" w14:paraId="00000094">
      <w:pPr>
        <w:rPr>
          <w:rFonts w:ascii="Arial" w:cs="Arial" w:eastAsia="Arial" w:hAnsi="Arial"/>
          <w:sz w:val="26"/>
          <w:szCs w:val="26"/>
        </w:rPr>
      </w:pPr>
      <w:r w:rsidDel="00000000" w:rsidR="00000000" w:rsidRPr="00000000">
        <w:rPr>
          <w:rFonts w:ascii="Arial" w:cs="Arial" w:eastAsia="Arial" w:hAnsi="Arial"/>
          <w:sz w:val="26"/>
          <w:szCs w:val="26"/>
          <w:rtl w:val="0"/>
        </w:rPr>
        <w:br w:type="textWrapping"/>
        <w:br w:type="textWrapping"/>
      </w:r>
    </w:p>
    <w:p w:rsidR="00000000" w:rsidDel="00000000" w:rsidP="00000000" w:rsidRDefault="00000000" w:rsidRPr="00000000" w14:paraId="00000095">
      <w:pPr>
        <w:jc w:val="center"/>
        <w:rPr>
          <w:rFonts w:ascii="Arial" w:cs="Arial" w:eastAsia="Arial" w:hAnsi="Arial"/>
          <w:sz w:val="26"/>
          <w:szCs w:val="26"/>
        </w:rPr>
      </w:pPr>
      <w:r w:rsidDel="00000000" w:rsidR="00000000" w:rsidRPr="00000000">
        <w:rPr>
          <w:rFonts w:ascii="Arial" w:cs="Arial" w:eastAsia="Arial" w:hAnsi="Arial"/>
          <w:b w:val="1"/>
          <w:sz w:val="26"/>
          <w:szCs w:val="26"/>
        </w:rPr>
        <w:drawing>
          <wp:inline distB="0" distT="0" distL="0" distR="0">
            <wp:extent cx="4552950" cy="3105150"/>
            <wp:effectExtent b="0" l="0" r="0" t="0"/>
            <wp:docPr descr="Graphical user interface&#10;&#10;Description automatically generated" id="47" name="image9.png"/>
            <a:graphic>
              <a:graphicData uri="http://schemas.openxmlformats.org/drawingml/2006/picture">
                <pic:pic>
                  <pic:nvPicPr>
                    <pic:cNvPr descr="Graphical user interface&#10;&#10;Description automatically generated" id="0" name="image9.png"/>
                    <pic:cNvPicPr preferRelativeResize="0"/>
                  </pic:nvPicPr>
                  <pic:blipFill>
                    <a:blip r:embed="rId16"/>
                    <a:srcRect b="0" l="0" r="0" t="0"/>
                    <a:stretch>
                      <a:fillRect/>
                    </a:stretch>
                  </pic:blipFill>
                  <pic:spPr>
                    <a:xfrm>
                      <a:off x="0" y="0"/>
                      <a:ext cx="455295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97">
      <w:pPr>
        <w:jc w:val="center"/>
        <w:rPr>
          <w:rFonts w:ascii="Arial" w:cs="Arial" w:eastAsia="Arial" w:hAnsi="Arial"/>
          <w:sz w:val="26"/>
          <w:szCs w:val="26"/>
        </w:rPr>
      </w:pPr>
      <w:r w:rsidDel="00000000" w:rsidR="00000000" w:rsidRPr="00000000">
        <w:rPr>
          <w:rFonts w:ascii="Arial" w:cs="Arial" w:eastAsia="Arial" w:hAnsi="Arial"/>
          <w:b w:val="1"/>
          <w:sz w:val="26"/>
          <w:szCs w:val="26"/>
          <w:rtl w:val="0"/>
        </w:rPr>
        <w:t xml:space="preserve">Figure 3 - </w:t>
      </w:r>
      <w:r w:rsidDel="00000000" w:rsidR="00000000" w:rsidRPr="00000000">
        <w:rPr>
          <w:rFonts w:ascii="Arial" w:cs="Arial" w:eastAsia="Arial" w:hAnsi="Arial"/>
          <w:sz w:val="26"/>
          <w:szCs w:val="26"/>
          <w:rtl w:val="0"/>
        </w:rPr>
        <w:t xml:space="preserve">Login Page under ‘/manager/’</w:t>
      </w:r>
    </w:p>
    <w:p w:rsidR="00000000" w:rsidDel="00000000" w:rsidP="00000000" w:rsidRDefault="00000000" w:rsidRPr="00000000" w14:paraId="00000098">
      <w:pPr>
        <w:jc w:val="center"/>
        <w:rPr>
          <w:rFonts w:ascii="Arial" w:cs="Arial" w:eastAsia="Arial" w:hAnsi="Arial"/>
          <w:sz w:val="26"/>
          <w:szCs w:val="26"/>
        </w:rPr>
      </w:pPr>
      <w:r w:rsidDel="00000000" w:rsidR="00000000" w:rsidRPr="00000000">
        <w:rPr>
          <w:rFonts w:ascii="Arial" w:cs="Arial" w:eastAsia="Arial" w:hAnsi="Arial"/>
          <w:sz w:val="26"/>
          <w:szCs w:val="26"/>
          <w:rtl w:val="0"/>
        </w:rPr>
        <w:br w:type="textWrapping"/>
        <w:br w:type="textWrapping"/>
        <w:br w:type="textWrapping"/>
      </w:r>
    </w:p>
    <w:p w:rsidR="00000000" w:rsidDel="00000000" w:rsidP="00000000" w:rsidRDefault="00000000" w:rsidRPr="00000000" w14:paraId="00000099">
      <w:pPr>
        <w:jc w:val="center"/>
        <w:rPr>
          <w:rFonts w:ascii="Arial" w:cs="Arial" w:eastAsia="Arial" w:hAnsi="Arial"/>
          <w:sz w:val="26"/>
          <w:szCs w:val="26"/>
        </w:rPr>
      </w:pPr>
      <w:r w:rsidDel="00000000" w:rsidR="00000000" w:rsidRPr="00000000">
        <w:rPr>
          <w:rFonts w:ascii="Arial" w:cs="Arial" w:eastAsia="Arial" w:hAnsi="Arial"/>
          <w:b w:val="1"/>
          <w:sz w:val="26"/>
          <w:szCs w:val="26"/>
        </w:rPr>
        <w:drawing>
          <wp:inline distB="0" distT="0" distL="0" distR="0">
            <wp:extent cx="3218969" cy="3694150"/>
            <wp:effectExtent b="0" l="0" r="0" t="0"/>
            <wp:docPr descr="A screenshot of a computer&#10;&#10;Description automatically generated with medium confidence" id="46" name="image2.png"/>
            <a:graphic>
              <a:graphicData uri="http://schemas.openxmlformats.org/drawingml/2006/picture">
                <pic:pic>
                  <pic:nvPicPr>
                    <pic:cNvPr descr="A screenshot of a computer&#10;&#10;Description automatically generated with medium confidence" id="0" name="image2.png"/>
                    <pic:cNvPicPr preferRelativeResize="0"/>
                  </pic:nvPicPr>
                  <pic:blipFill>
                    <a:blip r:embed="rId17"/>
                    <a:srcRect b="0" l="0" r="0" t="0"/>
                    <a:stretch>
                      <a:fillRect/>
                    </a:stretch>
                  </pic:blipFill>
                  <pic:spPr>
                    <a:xfrm>
                      <a:off x="0" y="0"/>
                      <a:ext cx="3218969" cy="36941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9B">
      <w:pPr>
        <w:jc w:val="center"/>
        <w:rPr>
          <w:rFonts w:ascii="Arial" w:cs="Arial" w:eastAsia="Arial" w:hAnsi="Arial"/>
          <w:sz w:val="26"/>
          <w:szCs w:val="26"/>
        </w:rPr>
      </w:pPr>
      <w:r w:rsidDel="00000000" w:rsidR="00000000" w:rsidRPr="00000000">
        <w:rPr>
          <w:rFonts w:ascii="Arial" w:cs="Arial" w:eastAsia="Arial" w:hAnsi="Arial"/>
          <w:b w:val="1"/>
          <w:sz w:val="26"/>
          <w:szCs w:val="26"/>
          <w:rtl w:val="0"/>
        </w:rPr>
        <w:t xml:space="preserve">Figure 4 - </w:t>
      </w:r>
      <w:r w:rsidDel="00000000" w:rsidR="00000000" w:rsidRPr="00000000">
        <w:rPr>
          <w:rFonts w:ascii="Arial" w:cs="Arial" w:eastAsia="Arial" w:hAnsi="Arial"/>
          <w:sz w:val="26"/>
          <w:szCs w:val="26"/>
          <w:rtl w:val="0"/>
        </w:rPr>
        <w:t xml:space="preserve">A dictionary attack using default credentials of tomcat service performed by a metasploit module.</w:t>
      </w:r>
    </w:p>
    <w:p w:rsidR="00000000" w:rsidDel="00000000" w:rsidP="00000000" w:rsidRDefault="00000000" w:rsidRPr="00000000" w14:paraId="0000009C">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9D">
      <w:pPr>
        <w:jc w:val="center"/>
        <w:rPr>
          <w:rFonts w:ascii="Arial" w:cs="Arial" w:eastAsia="Arial" w:hAnsi="Arial"/>
          <w:sz w:val="26"/>
          <w:szCs w:val="26"/>
        </w:rPr>
      </w:pPr>
      <w:r w:rsidDel="00000000" w:rsidR="00000000" w:rsidRPr="00000000">
        <w:rPr>
          <w:rFonts w:ascii="Arial" w:cs="Arial" w:eastAsia="Arial" w:hAnsi="Arial"/>
          <w:b w:val="1"/>
          <w:sz w:val="26"/>
          <w:szCs w:val="26"/>
        </w:rPr>
        <w:drawing>
          <wp:inline distB="0" distT="0" distL="0" distR="0">
            <wp:extent cx="5734050" cy="2771775"/>
            <wp:effectExtent b="0" l="0" r="0" t="0"/>
            <wp:docPr descr="Text&#10;&#10;Description automatically generated" id="50" name="image15.png"/>
            <a:graphic>
              <a:graphicData uri="http://schemas.openxmlformats.org/drawingml/2006/picture">
                <pic:pic>
                  <pic:nvPicPr>
                    <pic:cNvPr descr="Text&#10;&#10;Description automatically generated" id="0" name="image15.png"/>
                    <pic:cNvPicPr preferRelativeResize="0"/>
                  </pic:nvPicPr>
                  <pic:blipFill>
                    <a:blip r:embed="rId18"/>
                    <a:srcRect b="0" l="0" r="0" t="0"/>
                    <a:stretch>
                      <a:fillRect/>
                    </a:stretch>
                  </pic:blipFill>
                  <pic:spPr>
                    <a:xfrm>
                      <a:off x="0" y="0"/>
                      <a:ext cx="573405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9F">
      <w:pPr>
        <w:jc w:val="center"/>
        <w:rPr>
          <w:rFonts w:ascii="Arial" w:cs="Arial" w:eastAsia="Arial" w:hAnsi="Arial"/>
          <w:sz w:val="26"/>
          <w:szCs w:val="26"/>
        </w:rPr>
      </w:pPr>
      <w:r w:rsidDel="00000000" w:rsidR="00000000" w:rsidRPr="00000000">
        <w:rPr>
          <w:rFonts w:ascii="Arial" w:cs="Arial" w:eastAsia="Arial" w:hAnsi="Arial"/>
          <w:b w:val="1"/>
          <w:sz w:val="26"/>
          <w:szCs w:val="26"/>
          <w:rtl w:val="0"/>
        </w:rPr>
        <w:t xml:space="preserve">Figure 5 - </w:t>
      </w:r>
      <w:r w:rsidDel="00000000" w:rsidR="00000000" w:rsidRPr="00000000">
        <w:rPr>
          <w:rFonts w:ascii="Arial" w:cs="Arial" w:eastAsia="Arial" w:hAnsi="Arial"/>
          <w:sz w:val="26"/>
          <w:szCs w:val="26"/>
          <w:rtl w:val="0"/>
        </w:rPr>
        <w:t xml:space="preserve">Gaining access to a meterpreter shell.</w:t>
      </w:r>
    </w:p>
    <w:p w:rsidR="00000000" w:rsidDel="00000000" w:rsidP="00000000" w:rsidRDefault="00000000" w:rsidRPr="00000000" w14:paraId="000000A0">
      <w:pPr>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A1">
      <w:pPr>
        <w:spacing w:after="0" w:line="240" w:lineRule="auto"/>
        <w:jc w:val="center"/>
        <w:rPr>
          <w:rFonts w:ascii="Arial" w:cs="Arial" w:eastAsia="Arial" w:hAnsi="Arial"/>
          <w:sz w:val="28"/>
          <w:szCs w:val="28"/>
        </w:rPr>
      </w:pPr>
      <w:r w:rsidDel="00000000" w:rsidR="00000000" w:rsidRPr="00000000">
        <w:rPr>
          <w:rFonts w:ascii="Arial" w:cs="Arial" w:eastAsia="Arial" w:hAnsi="Arial"/>
          <w:b w:val="1"/>
          <w:color w:val="000000"/>
          <w:sz w:val="26"/>
          <w:szCs w:val="26"/>
        </w:rPr>
        <w:drawing>
          <wp:inline distB="0" distT="0" distL="0" distR="0">
            <wp:extent cx="3124200" cy="5114925"/>
            <wp:effectExtent b="0" l="0" r="0" t="0"/>
            <wp:docPr descr="Text&#10;&#10;Description automatically generated" id="48" name="image19.png"/>
            <a:graphic>
              <a:graphicData uri="http://schemas.openxmlformats.org/drawingml/2006/picture">
                <pic:pic>
                  <pic:nvPicPr>
                    <pic:cNvPr descr="Text&#10;&#10;Description automatically generated" id="0" name="image19.png"/>
                    <pic:cNvPicPr preferRelativeResize="0"/>
                  </pic:nvPicPr>
                  <pic:blipFill>
                    <a:blip r:embed="rId19"/>
                    <a:srcRect b="0" l="0" r="0" t="0"/>
                    <a:stretch>
                      <a:fillRect/>
                    </a:stretch>
                  </pic:blipFill>
                  <pic:spPr>
                    <a:xfrm>
                      <a:off x="0" y="0"/>
                      <a:ext cx="3124200" cy="51149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3">
      <w:pPr>
        <w:spacing w:after="0" w:line="240" w:lineRule="auto"/>
        <w:jc w:val="center"/>
        <w:rPr>
          <w:rFonts w:ascii="Arial" w:cs="Arial" w:eastAsia="Arial" w:hAnsi="Arial"/>
          <w:sz w:val="28"/>
          <w:szCs w:val="28"/>
        </w:rPr>
      </w:pPr>
      <w:r w:rsidDel="00000000" w:rsidR="00000000" w:rsidRPr="00000000">
        <w:rPr>
          <w:rFonts w:ascii="Arial" w:cs="Arial" w:eastAsia="Arial" w:hAnsi="Arial"/>
          <w:b w:val="1"/>
          <w:color w:val="000000"/>
          <w:sz w:val="26"/>
          <w:szCs w:val="26"/>
          <w:rtl w:val="0"/>
        </w:rPr>
        <w:t xml:space="preserve">Figure 6 - </w:t>
      </w:r>
      <w:r w:rsidDel="00000000" w:rsidR="00000000" w:rsidRPr="00000000">
        <w:rPr>
          <w:rFonts w:ascii="Arial" w:cs="Arial" w:eastAsia="Arial" w:hAnsi="Arial"/>
          <w:color w:val="000000"/>
          <w:sz w:val="26"/>
          <w:szCs w:val="26"/>
          <w:rtl w:val="0"/>
        </w:rPr>
        <w:t xml:space="preserve">Proof of shell access; gained access to tomcat user.</w:t>
      </w:r>
      <w:r w:rsidDel="00000000" w:rsidR="00000000" w:rsidRPr="00000000">
        <w:rPr>
          <w:rtl w:val="0"/>
        </w:rPr>
      </w:r>
    </w:p>
    <w:p w:rsidR="00000000" w:rsidDel="00000000" w:rsidP="00000000" w:rsidRDefault="00000000" w:rsidRPr="00000000" w14:paraId="000000A4">
      <w:pPr>
        <w:jc w:val="center"/>
        <w:rPr>
          <w:rFonts w:ascii="Arial" w:cs="Arial" w:eastAsia="Arial" w:hAnsi="Arial"/>
          <w:sz w:val="26"/>
          <w:szCs w:val="26"/>
        </w:rPr>
      </w:pPr>
      <w:r w:rsidDel="00000000" w:rsidR="00000000" w:rsidRPr="00000000">
        <w:rPr>
          <w:rFonts w:ascii="Arial" w:cs="Arial" w:eastAsia="Arial" w:hAnsi="Arial"/>
          <w:sz w:val="26"/>
          <w:szCs w:val="26"/>
          <w:rtl w:val="0"/>
        </w:rPr>
        <w:br w:type="textWrapping"/>
      </w:r>
    </w:p>
    <w:p w:rsidR="00000000" w:rsidDel="00000000" w:rsidP="00000000" w:rsidRDefault="00000000" w:rsidRPr="00000000" w14:paraId="000000A5">
      <w:pPr>
        <w:rPr>
          <w:rFonts w:ascii="Arial" w:cs="Arial" w:eastAsia="Arial" w:hAnsi="Arial"/>
          <w:sz w:val="26"/>
          <w:szCs w:val="26"/>
        </w:rPr>
      </w:pPr>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0A6">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A7">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A8">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A9">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AA">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AB">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AC">
      <w:pPr>
        <w:rPr>
          <w:rFonts w:ascii="Arial" w:cs="Arial" w:eastAsia="Arial" w:hAnsi="Arial"/>
          <w:sz w:val="26"/>
          <w:szCs w:val="26"/>
        </w:rPr>
      </w:pPr>
      <w:r w:rsidDel="00000000" w:rsidR="00000000" w:rsidRPr="00000000">
        <w:rPr>
          <w:rtl w:val="0"/>
        </w:rPr>
      </w:r>
    </w:p>
    <w:tbl>
      <w:tblPr>
        <w:tblStyle w:val="Table3"/>
        <w:tblW w:w="9340.0" w:type="dxa"/>
        <w:jc w:val="left"/>
        <w:tblLayout w:type="fixed"/>
        <w:tblLook w:val="0400"/>
      </w:tblPr>
      <w:tblGrid>
        <w:gridCol w:w="2120"/>
        <w:gridCol w:w="5320"/>
        <w:gridCol w:w="1900"/>
        <w:tblGridChange w:id="0">
          <w:tblGrid>
            <w:gridCol w:w="2120"/>
            <w:gridCol w:w="5320"/>
            <w:gridCol w:w="1900"/>
          </w:tblGrid>
        </w:tblGridChange>
      </w:tblGrid>
      <w:tr>
        <w:trPr>
          <w:cantSplit w:val="0"/>
          <w:trHeight w:val="1006" w:hRule="atLeast"/>
          <w:tblHeader w:val="0"/>
        </w:trPr>
        <w:tc>
          <w:tcPr>
            <w:gridSpan w:val="3"/>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0AD">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E">
            <w:pPr>
              <w:rPr>
                <w:rFonts w:ascii="Arial" w:cs="Arial" w:eastAsia="Arial" w:hAnsi="Arial"/>
                <w:sz w:val="26"/>
                <w:szCs w:val="26"/>
              </w:rPr>
            </w:pPr>
            <w:r w:rsidDel="00000000" w:rsidR="00000000" w:rsidRPr="00000000">
              <w:rPr>
                <w:rFonts w:ascii="Arial" w:cs="Arial" w:eastAsia="Arial" w:hAnsi="Arial"/>
                <w:b w:val="1"/>
                <w:sz w:val="32"/>
                <w:szCs w:val="32"/>
                <w:rtl w:val="0"/>
              </w:rPr>
              <w:t xml:space="preserve">CWE-250: </w:t>
            </w:r>
            <w:r w:rsidDel="00000000" w:rsidR="00000000" w:rsidRPr="00000000">
              <w:rPr>
                <w:rFonts w:ascii="Arial" w:cs="Arial" w:eastAsia="Arial" w:hAnsi="Arial"/>
                <w:sz w:val="32"/>
                <w:szCs w:val="32"/>
                <w:rtl w:val="0"/>
              </w:rPr>
              <w:t xml:space="preserve">Execution with Unnecessary Privileges</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shd w:fill="ff0000" w:val="clear"/>
            <w:tcMar>
              <w:top w:w="100.0" w:type="dxa"/>
              <w:left w:w="100.0" w:type="dxa"/>
              <w:bottom w:w="100.0" w:type="dxa"/>
              <w:right w:w="100.0" w:type="dxa"/>
            </w:tcMar>
          </w:tcPr>
          <w:p w:rsidR="00000000" w:rsidDel="00000000" w:rsidP="00000000" w:rsidRDefault="00000000" w:rsidRPr="00000000" w14:paraId="000000B1">
            <w:pPr>
              <w:rPr>
                <w:rFonts w:ascii="Arial" w:cs="Arial" w:eastAsia="Arial" w:hAnsi="Arial"/>
                <w:sz w:val="26"/>
                <w:szCs w:val="26"/>
              </w:rPr>
            </w:pPr>
            <w:r w:rsidDel="00000000" w:rsidR="00000000" w:rsidRPr="00000000">
              <w:rPr>
                <w:rFonts w:ascii="Arial" w:cs="Arial" w:eastAsia="Arial" w:hAnsi="Arial"/>
                <w:b w:val="1"/>
                <w:sz w:val="26"/>
                <w:szCs w:val="26"/>
                <w:rtl w:val="0"/>
              </w:rPr>
              <w:t xml:space="preserve">RISK/ CVS: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0000" w:val="clear"/>
            <w:tcMar>
              <w:top w:w="100.0" w:type="dxa"/>
              <w:left w:w="100.0" w:type="dxa"/>
              <w:bottom w:w="100.0" w:type="dxa"/>
              <w:right w:w="100.0" w:type="dxa"/>
            </w:tcMar>
          </w:tcPr>
          <w:p w:rsidR="00000000" w:rsidDel="00000000" w:rsidP="00000000" w:rsidRDefault="00000000" w:rsidRPr="00000000" w14:paraId="000000B2">
            <w:pPr>
              <w:rPr>
                <w:rFonts w:ascii="Arial" w:cs="Arial" w:eastAsia="Arial" w:hAnsi="Arial"/>
                <w:sz w:val="26"/>
                <w:szCs w:val="26"/>
              </w:rPr>
            </w:pPr>
            <w:r w:rsidDel="00000000" w:rsidR="00000000" w:rsidRPr="00000000">
              <w:rPr>
                <w:rFonts w:ascii="Arial" w:cs="Arial" w:eastAsia="Arial" w:hAnsi="Arial"/>
                <w:b w:val="1"/>
                <w:sz w:val="26"/>
                <w:szCs w:val="26"/>
                <w:rtl w:val="0"/>
              </w:rPr>
              <w:t xml:space="preserve">High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0000" w:val="clear"/>
            <w:tcMar>
              <w:top w:w="100.0" w:type="dxa"/>
              <w:left w:w="100.0" w:type="dxa"/>
              <w:bottom w:w="100.0" w:type="dxa"/>
              <w:right w:w="100.0" w:type="dxa"/>
            </w:tcMar>
          </w:tcPr>
          <w:p w:rsidR="00000000" w:rsidDel="00000000" w:rsidP="00000000" w:rsidRDefault="00000000" w:rsidRPr="00000000" w14:paraId="000000B3">
            <w:pPr>
              <w:rPr>
                <w:rFonts w:ascii="Arial" w:cs="Arial" w:eastAsia="Arial" w:hAnsi="Arial"/>
                <w:sz w:val="26"/>
                <w:szCs w:val="26"/>
              </w:rPr>
            </w:pPr>
            <w:r w:rsidDel="00000000" w:rsidR="00000000" w:rsidRPr="00000000">
              <w:rPr>
                <w:rFonts w:ascii="Arial" w:cs="Arial" w:eastAsia="Arial" w:hAnsi="Arial"/>
                <w:b w:val="1"/>
                <w:sz w:val="26"/>
                <w:szCs w:val="26"/>
                <w:rtl w:val="0"/>
              </w:rPr>
              <w:t xml:space="preserve">8.1</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4">
            <w:pPr>
              <w:rPr>
                <w:rFonts w:ascii="Arial" w:cs="Arial" w:eastAsia="Arial" w:hAnsi="Arial"/>
                <w:sz w:val="26"/>
                <w:szCs w:val="26"/>
              </w:rPr>
            </w:pPr>
            <w:r w:rsidDel="00000000" w:rsidR="00000000" w:rsidRPr="00000000">
              <w:rPr>
                <w:rFonts w:ascii="Arial" w:cs="Arial" w:eastAsia="Arial" w:hAnsi="Arial"/>
                <w:b w:val="1"/>
                <w:sz w:val="26"/>
                <w:szCs w:val="26"/>
                <w:rtl w:val="0"/>
              </w:rPr>
              <w:t xml:space="preserve">TOOLS:</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5">
            <w:pPr>
              <w:rPr>
                <w:rFonts w:ascii="Arial" w:cs="Arial" w:eastAsia="Arial" w:hAnsi="Arial"/>
                <w:sz w:val="26"/>
                <w:szCs w:val="26"/>
              </w:rPr>
            </w:pPr>
            <w:r w:rsidDel="00000000" w:rsidR="00000000" w:rsidRPr="00000000">
              <w:rPr>
                <w:rFonts w:ascii="Arial" w:cs="Arial" w:eastAsia="Arial" w:hAnsi="Arial"/>
                <w:sz w:val="26"/>
                <w:szCs w:val="26"/>
                <w:rtl w:val="0"/>
              </w:rPr>
              <w:t xml:space="preserve">HxD v2.5.0, Python v3.9</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7">
            <w:pPr>
              <w:rPr>
                <w:rFonts w:ascii="Arial" w:cs="Arial" w:eastAsia="Arial" w:hAnsi="Arial"/>
                <w:sz w:val="26"/>
                <w:szCs w:val="26"/>
              </w:rPr>
            </w:pPr>
            <w:r w:rsidDel="00000000" w:rsidR="00000000" w:rsidRPr="00000000">
              <w:rPr>
                <w:rFonts w:ascii="Arial" w:cs="Arial" w:eastAsia="Arial" w:hAnsi="Arial"/>
                <w:b w:val="1"/>
                <w:sz w:val="26"/>
                <w:szCs w:val="26"/>
                <w:rtl w:val="0"/>
              </w:rPr>
              <w:t xml:space="preserve">Description:</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8">
            <w:pPr>
              <w:rPr>
                <w:rFonts w:ascii="Arial" w:cs="Arial" w:eastAsia="Arial" w:hAnsi="Arial"/>
                <w:sz w:val="26"/>
                <w:szCs w:val="26"/>
              </w:rPr>
            </w:pPr>
            <w:r w:rsidDel="00000000" w:rsidR="00000000" w:rsidRPr="00000000">
              <w:rPr>
                <w:rFonts w:ascii="Arial" w:cs="Arial" w:eastAsia="Arial" w:hAnsi="Arial"/>
                <w:sz w:val="26"/>
                <w:szCs w:val="26"/>
                <w:rtl w:val="0"/>
              </w:rPr>
              <w:t xml:space="preserve">The File ‘Process Checker’ has improper privilege management, allowing a user to modify the command within the file, while keeping the SUID bit.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A">
            <w:pPr>
              <w:rPr>
                <w:rFonts w:ascii="Arial" w:cs="Arial" w:eastAsia="Arial" w:hAnsi="Arial"/>
                <w:sz w:val="26"/>
                <w:szCs w:val="26"/>
              </w:rPr>
            </w:pPr>
            <w:r w:rsidDel="00000000" w:rsidR="00000000" w:rsidRPr="00000000">
              <w:rPr>
                <w:rFonts w:ascii="Arial" w:cs="Arial" w:eastAsia="Arial" w:hAnsi="Arial"/>
                <w:b w:val="1"/>
                <w:sz w:val="26"/>
                <w:szCs w:val="26"/>
                <w:rtl w:val="0"/>
              </w:rPr>
              <w:t xml:space="preserve">Impact:</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B">
            <w:pPr>
              <w:rPr>
                <w:rFonts w:ascii="Arial" w:cs="Arial" w:eastAsia="Arial" w:hAnsi="Arial"/>
                <w:sz w:val="26"/>
                <w:szCs w:val="26"/>
              </w:rPr>
            </w:pPr>
            <w:r w:rsidDel="00000000" w:rsidR="00000000" w:rsidRPr="00000000">
              <w:rPr>
                <w:rFonts w:ascii="Arial" w:cs="Arial" w:eastAsia="Arial" w:hAnsi="Arial"/>
                <w:sz w:val="26"/>
                <w:szCs w:val="26"/>
                <w:rtl w:val="0"/>
              </w:rPr>
              <w:t xml:space="preserve">The entire system is compromised, allowing the attacker to execute any system command. Meaning all system information integrity is compromised.</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D">
            <w:pPr>
              <w:rPr>
                <w:rFonts w:ascii="Arial" w:cs="Arial" w:eastAsia="Arial" w:hAnsi="Arial"/>
                <w:sz w:val="26"/>
                <w:szCs w:val="26"/>
              </w:rPr>
            </w:pPr>
            <w:r w:rsidDel="00000000" w:rsidR="00000000" w:rsidRPr="00000000">
              <w:rPr>
                <w:rFonts w:ascii="Arial" w:cs="Arial" w:eastAsia="Arial" w:hAnsi="Arial"/>
                <w:b w:val="1"/>
                <w:sz w:val="26"/>
                <w:szCs w:val="26"/>
                <w:rtl w:val="0"/>
              </w:rPr>
              <w:t xml:space="preserve">Recommendation:</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E">
            <w:pPr>
              <w:rPr>
                <w:rFonts w:ascii="Arial" w:cs="Arial" w:eastAsia="Arial" w:hAnsi="Arial"/>
                <w:sz w:val="26"/>
                <w:szCs w:val="26"/>
              </w:rPr>
            </w:pPr>
            <w:r w:rsidDel="00000000" w:rsidR="00000000" w:rsidRPr="00000000">
              <w:rPr>
                <w:rFonts w:ascii="Arial" w:cs="Arial" w:eastAsia="Arial" w:hAnsi="Arial"/>
                <w:sz w:val="26"/>
                <w:szCs w:val="26"/>
                <w:rtl w:val="0"/>
              </w:rPr>
              <w:t xml:space="preserve">Delete the ‘Process Checker’ file, and make sure any other files do not allow users with low permissions to complete actions for a SUID bit.</w:t>
            </w:r>
          </w:p>
        </w:tc>
      </w:tr>
    </w:tbl>
    <w:p w:rsidR="00000000" w:rsidDel="00000000" w:rsidP="00000000" w:rsidRDefault="00000000" w:rsidRPr="00000000" w14:paraId="000000C0">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C1">
      <w:pPr>
        <w:rPr>
          <w:rFonts w:ascii="Arial" w:cs="Arial" w:eastAsia="Arial" w:hAnsi="Arial"/>
          <w:sz w:val="26"/>
          <w:szCs w:val="26"/>
        </w:rPr>
      </w:pPr>
      <w:bookmarkStart w:colFirst="0" w:colLast="0" w:name="_heading=h.3dy6vkm" w:id="6"/>
      <w:bookmarkEnd w:id="6"/>
      <w:r w:rsidDel="00000000" w:rsidR="00000000" w:rsidRPr="00000000">
        <w:rPr>
          <w:rFonts w:ascii="Arial" w:cs="Arial" w:eastAsia="Arial" w:hAnsi="Arial"/>
          <w:b w:val="1"/>
          <w:sz w:val="26"/>
          <w:szCs w:val="26"/>
          <w:rtl w:val="0"/>
        </w:rPr>
        <w:t xml:space="preserve">Attack Narrative:</w:t>
      </w:r>
      <w:r w:rsidDel="00000000" w:rsidR="00000000" w:rsidRPr="00000000">
        <w:rPr>
          <w:rtl w:val="0"/>
        </w:rPr>
      </w:r>
    </w:p>
    <w:p w:rsidR="00000000" w:rsidDel="00000000" w:rsidP="00000000" w:rsidRDefault="00000000" w:rsidRPr="00000000" w14:paraId="000000C2">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C3">
      <w:pPr>
        <w:rPr>
          <w:rFonts w:ascii="Arial" w:cs="Arial" w:eastAsia="Arial" w:hAnsi="Arial"/>
          <w:sz w:val="26"/>
          <w:szCs w:val="26"/>
        </w:rPr>
      </w:pPr>
      <w:r w:rsidDel="00000000" w:rsidR="00000000" w:rsidRPr="00000000">
        <w:rPr>
          <w:rFonts w:ascii="Arial" w:cs="Arial" w:eastAsia="Arial" w:hAnsi="Arial"/>
          <w:sz w:val="26"/>
          <w:szCs w:val="26"/>
          <w:rtl w:val="0"/>
        </w:rPr>
        <w:t xml:space="preserve">The ‘Process Checker’ File allowed a user with basic level privileges to execute the file and type in a term in which the file would search for the process if it was being run. When looking at that file in a hex editor (I SCP’d the file out to my host machine with -p to preserve file permissions) I realised the command inside it could be changed, the command originally was ‘</w:t>
      </w:r>
      <w:r w:rsidDel="00000000" w:rsidR="00000000" w:rsidRPr="00000000">
        <w:rPr>
          <w:rFonts w:ascii="Arial" w:cs="Arial" w:eastAsia="Arial" w:hAnsi="Arial"/>
          <w:b w:val="1"/>
          <w:sz w:val="26"/>
          <w:szCs w:val="26"/>
          <w:rtl w:val="0"/>
        </w:rPr>
        <w:t xml:space="preserve">ps aux | grep process name</w:t>
      </w:r>
      <w:r w:rsidDel="00000000" w:rsidR="00000000" w:rsidRPr="00000000">
        <w:rPr>
          <w:rFonts w:ascii="Arial" w:cs="Arial" w:eastAsia="Arial" w:hAnsi="Arial"/>
          <w:sz w:val="26"/>
          <w:szCs w:val="26"/>
          <w:rtl w:val="0"/>
        </w:rPr>
        <w:t xml:space="preserve">’. And I changed it to ‘</w:t>
      </w:r>
      <w:r w:rsidDel="00000000" w:rsidR="00000000" w:rsidRPr="00000000">
        <w:rPr>
          <w:rFonts w:ascii="Arial" w:cs="Arial" w:eastAsia="Arial" w:hAnsi="Arial"/>
          <w:b w:val="1"/>
          <w:sz w:val="26"/>
          <w:szCs w:val="26"/>
          <w:rtl w:val="0"/>
        </w:rPr>
        <w:t xml:space="preserve">Python privesc.py</w:t>
      </w:r>
      <w:r w:rsidDel="00000000" w:rsidR="00000000" w:rsidRPr="00000000">
        <w:rPr>
          <w:rFonts w:ascii="Arial" w:cs="Arial" w:eastAsia="Arial" w:hAnsi="Arial"/>
          <w:sz w:val="26"/>
          <w:szCs w:val="26"/>
          <w:rtl w:val="0"/>
        </w:rPr>
        <w:t xml:space="preserve">’ where privesc.py is a python file with the command to add the user frozen into the sudoers file (</w:t>
      </w:r>
      <w:r w:rsidDel="00000000" w:rsidR="00000000" w:rsidRPr="00000000">
        <w:rPr>
          <w:rFonts w:ascii="Arial" w:cs="Arial" w:eastAsia="Arial" w:hAnsi="Arial"/>
          <w:b w:val="1"/>
          <w:sz w:val="26"/>
          <w:szCs w:val="26"/>
          <w:rtl w:val="0"/>
        </w:rPr>
        <w:t xml:space="preserve">Figure 2</w:t>
      </w:r>
      <w:r w:rsidDel="00000000" w:rsidR="00000000" w:rsidRPr="00000000">
        <w:rPr>
          <w:rFonts w:ascii="Arial" w:cs="Arial" w:eastAsia="Arial" w:hAnsi="Arial"/>
          <w:sz w:val="26"/>
          <w:szCs w:val="26"/>
          <w:rtl w:val="0"/>
        </w:rPr>
        <w:t xml:space="preserve">). The reason I used Python instead to execute a file instead of putting the command directly in the file, is due Python keeping the SUID bit (without using I would get a Lack of Permissions error). After SCP the new process checker (Still with permissions) back onto the frozen account, I made the file executable with ‘chmod +x’ and ran it (</w:t>
      </w:r>
      <w:r w:rsidDel="00000000" w:rsidR="00000000" w:rsidRPr="00000000">
        <w:rPr>
          <w:rFonts w:ascii="Arial" w:cs="Arial" w:eastAsia="Arial" w:hAnsi="Arial"/>
          <w:b w:val="1"/>
          <w:sz w:val="26"/>
          <w:szCs w:val="26"/>
          <w:rtl w:val="0"/>
        </w:rPr>
        <w:t xml:space="preserve">Figure 3)</w:t>
      </w:r>
      <w:r w:rsidDel="00000000" w:rsidR="00000000" w:rsidRPr="00000000">
        <w:rPr>
          <w:rFonts w:ascii="Arial" w:cs="Arial" w:eastAsia="Arial" w:hAnsi="Arial"/>
          <w:sz w:val="26"/>
          <w:szCs w:val="26"/>
          <w:rtl w:val="0"/>
        </w:rPr>
        <w:t xml:space="preserve">. After it's finished it has added my account to sudoers giving me complete access to the whole system. (</w:t>
      </w:r>
      <w:r w:rsidDel="00000000" w:rsidR="00000000" w:rsidRPr="00000000">
        <w:rPr>
          <w:rFonts w:ascii="Arial" w:cs="Arial" w:eastAsia="Arial" w:hAnsi="Arial"/>
          <w:b w:val="1"/>
          <w:sz w:val="26"/>
          <w:szCs w:val="26"/>
          <w:rtl w:val="0"/>
        </w:rPr>
        <w:t xml:space="preserve">Figure 4</w:t>
      </w: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0C4">
      <w:pPr>
        <w:rPr>
          <w:rFonts w:ascii="Arial" w:cs="Arial" w:eastAsia="Arial" w:hAnsi="Arial"/>
          <w:sz w:val="26"/>
          <w:szCs w:val="26"/>
        </w:rPr>
      </w:pPr>
      <w:r w:rsidDel="00000000" w:rsidR="00000000" w:rsidRPr="00000000">
        <w:rPr>
          <w:rFonts w:ascii="Arial" w:cs="Arial" w:eastAsia="Arial" w:hAnsi="Arial"/>
          <w:sz w:val="26"/>
          <w:szCs w:val="26"/>
          <w:rtl w:val="0"/>
        </w:rPr>
        <w:br w:type="textWrapping"/>
      </w:r>
    </w:p>
    <w:p w:rsidR="00000000" w:rsidDel="00000000" w:rsidP="00000000" w:rsidRDefault="00000000" w:rsidRPr="00000000" w14:paraId="000000C5">
      <w:pPr>
        <w:jc w:val="center"/>
        <w:rPr>
          <w:rFonts w:ascii="Arial" w:cs="Arial" w:eastAsia="Arial" w:hAnsi="Arial"/>
          <w:sz w:val="26"/>
          <w:szCs w:val="26"/>
        </w:rPr>
      </w:pPr>
      <w:r w:rsidDel="00000000" w:rsidR="00000000" w:rsidRPr="00000000">
        <w:rPr>
          <w:rFonts w:ascii="Arial" w:cs="Arial" w:eastAsia="Arial" w:hAnsi="Arial"/>
          <w:b w:val="1"/>
          <w:sz w:val="26"/>
          <w:szCs w:val="26"/>
        </w:rPr>
        <w:drawing>
          <wp:inline distB="0" distT="0" distL="0" distR="0">
            <wp:extent cx="3837940" cy="4138930"/>
            <wp:effectExtent b="0" l="0" r="0" t="0"/>
            <wp:docPr descr="Text&#10;&#10;Description automatically generated" id="49" name="image5.png"/>
            <a:graphic>
              <a:graphicData uri="http://schemas.openxmlformats.org/drawingml/2006/picture">
                <pic:pic>
                  <pic:nvPicPr>
                    <pic:cNvPr descr="Text&#10;&#10;Description automatically generated" id="0" name="image5.png"/>
                    <pic:cNvPicPr preferRelativeResize="0"/>
                  </pic:nvPicPr>
                  <pic:blipFill>
                    <a:blip r:embed="rId20"/>
                    <a:srcRect b="0" l="0" r="0" t="0"/>
                    <a:stretch>
                      <a:fillRect/>
                    </a:stretch>
                  </pic:blipFill>
                  <pic:spPr>
                    <a:xfrm>
                      <a:off x="0" y="0"/>
                      <a:ext cx="3837940" cy="413893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C7">
      <w:pPr>
        <w:jc w:val="center"/>
        <w:rPr>
          <w:rFonts w:ascii="Arial" w:cs="Arial" w:eastAsia="Arial" w:hAnsi="Arial"/>
          <w:sz w:val="26"/>
          <w:szCs w:val="26"/>
        </w:rPr>
      </w:pPr>
      <w:r w:rsidDel="00000000" w:rsidR="00000000" w:rsidRPr="00000000">
        <w:rPr>
          <w:rFonts w:ascii="Arial" w:cs="Arial" w:eastAsia="Arial" w:hAnsi="Arial"/>
          <w:b w:val="1"/>
          <w:sz w:val="26"/>
          <w:szCs w:val="26"/>
          <w:rtl w:val="0"/>
        </w:rPr>
        <w:t xml:space="preserve">Figure 1 - </w:t>
      </w:r>
      <w:r w:rsidDel="00000000" w:rsidR="00000000" w:rsidRPr="00000000">
        <w:rPr>
          <w:rFonts w:ascii="Arial" w:cs="Arial" w:eastAsia="Arial" w:hAnsi="Arial"/>
          <w:sz w:val="26"/>
          <w:szCs w:val="26"/>
          <w:rtl w:val="0"/>
        </w:rPr>
        <w:t xml:space="preserve">The Hex View of the ‘Process Checker’ file with the edit made ‘python privecs.py’</w:t>
      </w:r>
    </w:p>
    <w:p w:rsidR="00000000" w:rsidDel="00000000" w:rsidP="00000000" w:rsidRDefault="00000000" w:rsidRPr="00000000" w14:paraId="000000C8">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C9">
      <w:pPr>
        <w:jc w:val="center"/>
        <w:rPr>
          <w:rFonts w:ascii="Arial" w:cs="Arial" w:eastAsia="Arial" w:hAnsi="Arial"/>
          <w:sz w:val="26"/>
          <w:szCs w:val="26"/>
        </w:rPr>
      </w:pPr>
      <w:r w:rsidDel="00000000" w:rsidR="00000000" w:rsidRPr="00000000">
        <w:rPr>
          <w:rFonts w:ascii="Arial" w:cs="Arial" w:eastAsia="Arial" w:hAnsi="Arial"/>
          <w:b w:val="1"/>
          <w:sz w:val="26"/>
          <w:szCs w:val="26"/>
        </w:rPr>
        <w:drawing>
          <wp:inline distB="0" distT="0" distL="0" distR="0">
            <wp:extent cx="3068320" cy="1167130"/>
            <wp:effectExtent b="0" l="0" r="0" t="0"/>
            <wp:docPr descr="Text&#10;&#10;Description automatically generated" id="51" name="image13.png"/>
            <a:graphic>
              <a:graphicData uri="http://schemas.openxmlformats.org/drawingml/2006/picture">
                <pic:pic>
                  <pic:nvPicPr>
                    <pic:cNvPr descr="Text&#10;&#10;Description automatically generated" id="0" name="image13.png"/>
                    <pic:cNvPicPr preferRelativeResize="0"/>
                  </pic:nvPicPr>
                  <pic:blipFill>
                    <a:blip r:embed="rId21"/>
                    <a:srcRect b="0" l="0" r="0" t="0"/>
                    <a:stretch>
                      <a:fillRect/>
                    </a:stretch>
                  </pic:blipFill>
                  <pic:spPr>
                    <a:xfrm>
                      <a:off x="0" y="0"/>
                      <a:ext cx="3068320" cy="116713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CB">
      <w:pPr>
        <w:jc w:val="center"/>
        <w:rPr>
          <w:rFonts w:ascii="Arial" w:cs="Arial" w:eastAsia="Arial" w:hAnsi="Arial"/>
          <w:sz w:val="26"/>
          <w:szCs w:val="26"/>
        </w:rPr>
      </w:pPr>
      <w:r w:rsidDel="00000000" w:rsidR="00000000" w:rsidRPr="00000000">
        <w:rPr>
          <w:rFonts w:ascii="Arial" w:cs="Arial" w:eastAsia="Arial" w:hAnsi="Arial"/>
          <w:b w:val="1"/>
          <w:sz w:val="26"/>
          <w:szCs w:val="26"/>
          <w:rtl w:val="0"/>
        </w:rPr>
        <w:t xml:space="preserve">Figure 2 - </w:t>
      </w:r>
      <w:r w:rsidDel="00000000" w:rsidR="00000000" w:rsidRPr="00000000">
        <w:rPr>
          <w:rFonts w:ascii="Arial" w:cs="Arial" w:eastAsia="Arial" w:hAnsi="Arial"/>
          <w:sz w:val="26"/>
          <w:szCs w:val="26"/>
          <w:rtl w:val="0"/>
        </w:rPr>
        <w:t xml:space="preserve">The contents of Privesc.py</w:t>
      </w:r>
    </w:p>
    <w:p w:rsidR="00000000" w:rsidDel="00000000" w:rsidP="00000000" w:rsidRDefault="00000000" w:rsidRPr="00000000" w14:paraId="000000CC">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CD">
      <w:pPr>
        <w:jc w:val="center"/>
        <w:rPr>
          <w:rFonts w:ascii="Arial" w:cs="Arial" w:eastAsia="Arial" w:hAnsi="Arial"/>
          <w:sz w:val="26"/>
          <w:szCs w:val="26"/>
        </w:rPr>
      </w:pPr>
      <w:r w:rsidDel="00000000" w:rsidR="00000000" w:rsidRPr="00000000">
        <w:rPr>
          <w:rFonts w:ascii="Arial" w:cs="Arial" w:eastAsia="Arial" w:hAnsi="Arial"/>
          <w:b w:val="1"/>
          <w:sz w:val="26"/>
          <w:szCs w:val="26"/>
        </w:rPr>
        <w:drawing>
          <wp:inline distB="0" distT="0" distL="0" distR="0">
            <wp:extent cx="5118905" cy="2586072"/>
            <wp:effectExtent b="0" l="0" r="0" t="0"/>
            <wp:docPr descr="Text&#10;&#10;Description automatically generated" id="52" name="image6.png"/>
            <a:graphic>
              <a:graphicData uri="http://schemas.openxmlformats.org/drawingml/2006/picture">
                <pic:pic>
                  <pic:nvPicPr>
                    <pic:cNvPr descr="Text&#10;&#10;Description automatically generated" id="0" name="image6.png"/>
                    <pic:cNvPicPr preferRelativeResize="0"/>
                  </pic:nvPicPr>
                  <pic:blipFill>
                    <a:blip r:embed="rId22"/>
                    <a:srcRect b="0" l="0" r="0" t="0"/>
                    <a:stretch>
                      <a:fillRect/>
                    </a:stretch>
                  </pic:blipFill>
                  <pic:spPr>
                    <a:xfrm>
                      <a:off x="0" y="0"/>
                      <a:ext cx="5118905" cy="2586072"/>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CF">
      <w:pPr>
        <w:jc w:val="center"/>
        <w:rPr>
          <w:rFonts w:ascii="Arial" w:cs="Arial" w:eastAsia="Arial" w:hAnsi="Arial"/>
          <w:sz w:val="26"/>
          <w:szCs w:val="26"/>
        </w:rPr>
      </w:pPr>
      <w:r w:rsidDel="00000000" w:rsidR="00000000" w:rsidRPr="00000000">
        <w:rPr>
          <w:rFonts w:ascii="Arial" w:cs="Arial" w:eastAsia="Arial" w:hAnsi="Arial"/>
          <w:b w:val="1"/>
          <w:sz w:val="26"/>
          <w:szCs w:val="26"/>
          <w:rtl w:val="0"/>
        </w:rPr>
        <w:t xml:space="preserve">Figure 3 - </w:t>
      </w:r>
      <w:r w:rsidDel="00000000" w:rsidR="00000000" w:rsidRPr="00000000">
        <w:rPr>
          <w:rFonts w:ascii="Arial" w:cs="Arial" w:eastAsia="Arial" w:hAnsi="Arial"/>
          <w:sz w:val="26"/>
          <w:szCs w:val="26"/>
          <w:rtl w:val="0"/>
        </w:rPr>
        <w:t xml:space="preserve">The execution of the new ‘Process Checker’ and sudo privileges on frozen</w:t>
      </w:r>
    </w:p>
    <w:p w:rsidR="00000000" w:rsidDel="00000000" w:rsidP="00000000" w:rsidRDefault="00000000" w:rsidRPr="00000000" w14:paraId="000000D0">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D1">
      <w:pPr>
        <w:jc w:val="center"/>
        <w:rPr>
          <w:rFonts w:ascii="Arial" w:cs="Arial" w:eastAsia="Arial" w:hAnsi="Arial"/>
          <w:sz w:val="26"/>
          <w:szCs w:val="26"/>
        </w:rPr>
      </w:pPr>
      <w:r w:rsidDel="00000000" w:rsidR="00000000" w:rsidRPr="00000000">
        <w:rPr>
          <w:rFonts w:ascii="Arial" w:cs="Arial" w:eastAsia="Arial" w:hAnsi="Arial"/>
          <w:b w:val="1"/>
          <w:sz w:val="26"/>
          <w:szCs w:val="26"/>
        </w:rPr>
        <w:drawing>
          <wp:inline distB="0" distT="0" distL="0" distR="0">
            <wp:extent cx="4478073" cy="3982466"/>
            <wp:effectExtent b="0" l="0" r="0" t="0"/>
            <wp:docPr descr="A screenshot of a computer&#10;&#10;Description automatically generated with medium confidence" id="53" name="image16.png"/>
            <a:graphic>
              <a:graphicData uri="http://schemas.openxmlformats.org/drawingml/2006/picture">
                <pic:pic>
                  <pic:nvPicPr>
                    <pic:cNvPr descr="A screenshot of a computer&#10;&#10;Description automatically generated with medium confidence" id="0" name="image16.png"/>
                    <pic:cNvPicPr preferRelativeResize="0"/>
                  </pic:nvPicPr>
                  <pic:blipFill>
                    <a:blip r:embed="rId23"/>
                    <a:srcRect b="0" l="0" r="0" t="0"/>
                    <a:stretch>
                      <a:fillRect/>
                    </a:stretch>
                  </pic:blipFill>
                  <pic:spPr>
                    <a:xfrm>
                      <a:off x="0" y="0"/>
                      <a:ext cx="4478073" cy="3982466"/>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D3">
      <w:pPr>
        <w:jc w:val="center"/>
        <w:rPr>
          <w:rFonts w:ascii="Arial" w:cs="Arial" w:eastAsia="Arial" w:hAnsi="Arial"/>
          <w:sz w:val="26"/>
          <w:szCs w:val="26"/>
        </w:rPr>
      </w:pPr>
      <w:r w:rsidDel="00000000" w:rsidR="00000000" w:rsidRPr="00000000">
        <w:rPr>
          <w:rFonts w:ascii="Arial" w:cs="Arial" w:eastAsia="Arial" w:hAnsi="Arial"/>
          <w:b w:val="1"/>
          <w:sz w:val="26"/>
          <w:szCs w:val="26"/>
          <w:rtl w:val="0"/>
        </w:rPr>
        <w:t xml:space="preserve">Figure 4 - </w:t>
      </w:r>
      <w:r w:rsidDel="00000000" w:rsidR="00000000" w:rsidRPr="00000000">
        <w:rPr>
          <w:rFonts w:ascii="Arial" w:cs="Arial" w:eastAsia="Arial" w:hAnsi="Arial"/>
          <w:sz w:val="26"/>
          <w:szCs w:val="26"/>
          <w:rtl w:val="0"/>
        </w:rPr>
        <w:t xml:space="preserve">Proof of sudo Privileges on Frozen user account</w:t>
      </w:r>
    </w:p>
    <w:tbl>
      <w:tblPr>
        <w:tblStyle w:val="Table4"/>
        <w:tblW w:w="9340.0" w:type="dxa"/>
        <w:jc w:val="left"/>
        <w:tblLayout w:type="fixed"/>
        <w:tblLook w:val="0400"/>
      </w:tblPr>
      <w:tblGrid>
        <w:gridCol w:w="2150"/>
        <w:gridCol w:w="5782"/>
        <w:gridCol w:w="1408"/>
        <w:tblGridChange w:id="0">
          <w:tblGrid>
            <w:gridCol w:w="2150"/>
            <w:gridCol w:w="5782"/>
            <w:gridCol w:w="1408"/>
          </w:tblGrid>
        </w:tblGridChange>
      </w:tblGrid>
      <w:tr>
        <w:trPr>
          <w:cantSplit w:val="0"/>
          <w:trHeight w:val="1006" w:hRule="atLeast"/>
          <w:tblHeader w:val="0"/>
        </w:trPr>
        <w:tc>
          <w:tcPr>
            <w:gridSpan w:val="3"/>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0D4">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D5">
            <w:pPr>
              <w:rPr>
                <w:rFonts w:ascii="Arial" w:cs="Arial" w:eastAsia="Arial" w:hAnsi="Arial"/>
                <w:sz w:val="26"/>
                <w:szCs w:val="26"/>
              </w:rPr>
            </w:pPr>
            <w:hyperlink r:id="rId24">
              <w:r w:rsidDel="00000000" w:rsidR="00000000" w:rsidRPr="00000000">
                <w:rPr>
                  <w:rFonts w:ascii="Arial" w:cs="Arial" w:eastAsia="Arial" w:hAnsi="Arial"/>
                  <w:b w:val="1"/>
                  <w:color w:val="000000"/>
                  <w:sz w:val="32"/>
                  <w:szCs w:val="32"/>
                  <w:rtl w:val="0"/>
                </w:rPr>
                <w:t xml:space="preserve">CVE-201</w:t>
              </w:r>
            </w:hyperlink>
            <w:r w:rsidDel="00000000" w:rsidR="00000000" w:rsidRPr="00000000">
              <w:rPr>
                <w:rFonts w:ascii="Arial" w:cs="Arial" w:eastAsia="Arial" w:hAnsi="Arial"/>
                <w:b w:val="1"/>
                <w:sz w:val="32"/>
                <w:szCs w:val="32"/>
                <w:rtl w:val="0"/>
              </w:rPr>
              <w:t xml:space="preserve">5-1328:</w:t>
            </w:r>
            <w:r w:rsidDel="00000000" w:rsidR="00000000" w:rsidRPr="00000000">
              <w:rPr>
                <w:rFonts w:ascii="Arial" w:cs="Arial" w:eastAsia="Arial" w:hAnsi="Arial"/>
                <w:sz w:val="32"/>
                <w:szCs w:val="32"/>
                <w:rtl w:val="0"/>
              </w:rPr>
              <w:t xml:space="preserve">  OverlayFS vulnerability allows privilege escalation.</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shd w:fill="ff9900" w:val="clear"/>
            <w:tcMar>
              <w:top w:w="100.0" w:type="dxa"/>
              <w:left w:w="100.0" w:type="dxa"/>
              <w:bottom w:w="100.0" w:type="dxa"/>
              <w:right w:w="100.0" w:type="dxa"/>
            </w:tcMar>
          </w:tcPr>
          <w:p w:rsidR="00000000" w:rsidDel="00000000" w:rsidP="00000000" w:rsidRDefault="00000000" w:rsidRPr="00000000" w14:paraId="000000D8">
            <w:pPr>
              <w:rPr>
                <w:rFonts w:ascii="Arial" w:cs="Arial" w:eastAsia="Arial" w:hAnsi="Arial"/>
                <w:sz w:val="26"/>
                <w:szCs w:val="26"/>
              </w:rPr>
            </w:pPr>
            <w:r w:rsidDel="00000000" w:rsidR="00000000" w:rsidRPr="00000000">
              <w:rPr>
                <w:rFonts w:ascii="Arial" w:cs="Arial" w:eastAsia="Arial" w:hAnsi="Arial"/>
                <w:b w:val="1"/>
                <w:sz w:val="26"/>
                <w:szCs w:val="26"/>
                <w:rtl w:val="0"/>
              </w:rPr>
              <w:t xml:space="preserve">RISK/  CVS: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9900" w:val="clear"/>
            <w:tcMar>
              <w:top w:w="100.0" w:type="dxa"/>
              <w:left w:w="100.0" w:type="dxa"/>
              <w:bottom w:w="100.0" w:type="dxa"/>
              <w:right w:w="100.0" w:type="dxa"/>
            </w:tcMar>
          </w:tcPr>
          <w:p w:rsidR="00000000" w:rsidDel="00000000" w:rsidP="00000000" w:rsidRDefault="00000000" w:rsidRPr="00000000" w14:paraId="000000D9">
            <w:pPr>
              <w:rPr>
                <w:rFonts w:ascii="Arial" w:cs="Arial" w:eastAsia="Arial" w:hAnsi="Arial"/>
                <w:sz w:val="26"/>
                <w:szCs w:val="26"/>
              </w:rPr>
            </w:pPr>
            <w:r w:rsidDel="00000000" w:rsidR="00000000" w:rsidRPr="00000000">
              <w:rPr>
                <w:rFonts w:ascii="Arial" w:cs="Arial" w:eastAsia="Arial" w:hAnsi="Arial"/>
                <w:b w:val="1"/>
                <w:sz w:val="26"/>
                <w:szCs w:val="26"/>
                <w:rtl w:val="0"/>
              </w:rPr>
              <w:t xml:space="preserve">Medium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9900" w:val="clear"/>
            <w:tcMar>
              <w:top w:w="100.0" w:type="dxa"/>
              <w:left w:w="100.0" w:type="dxa"/>
              <w:bottom w:w="100.0" w:type="dxa"/>
              <w:right w:w="100.0" w:type="dxa"/>
            </w:tcMar>
          </w:tcPr>
          <w:p w:rsidR="00000000" w:rsidDel="00000000" w:rsidP="00000000" w:rsidRDefault="00000000" w:rsidRPr="00000000" w14:paraId="000000DA">
            <w:pPr>
              <w:rPr>
                <w:rFonts w:ascii="Arial" w:cs="Arial" w:eastAsia="Arial" w:hAnsi="Arial"/>
                <w:sz w:val="26"/>
                <w:szCs w:val="26"/>
              </w:rPr>
            </w:pPr>
            <w:r w:rsidDel="00000000" w:rsidR="00000000" w:rsidRPr="00000000">
              <w:rPr>
                <w:rFonts w:ascii="Arial" w:cs="Arial" w:eastAsia="Arial" w:hAnsi="Arial"/>
                <w:b w:val="1"/>
                <w:sz w:val="26"/>
                <w:szCs w:val="26"/>
                <w:rtl w:val="0"/>
              </w:rPr>
              <w:t xml:space="preserve">7.2</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B">
            <w:pPr>
              <w:rPr>
                <w:rFonts w:ascii="Arial" w:cs="Arial" w:eastAsia="Arial" w:hAnsi="Arial"/>
                <w:sz w:val="26"/>
                <w:szCs w:val="26"/>
              </w:rPr>
            </w:pPr>
            <w:r w:rsidDel="00000000" w:rsidR="00000000" w:rsidRPr="00000000">
              <w:rPr>
                <w:rFonts w:ascii="Arial" w:cs="Arial" w:eastAsia="Arial" w:hAnsi="Arial"/>
                <w:b w:val="1"/>
                <w:sz w:val="26"/>
                <w:szCs w:val="26"/>
                <w:rtl w:val="0"/>
              </w:rPr>
              <w:t xml:space="preserve">TOOLS:</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C">
            <w:pPr>
              <w:rPr>
                <w:rFonts w:ascii="Arial" w:cs="Arial" w:eastAsia="Arial" w:hAnsi="Arial"/>
                <w:sz w:val="26"/>
                <w:szCs w:val="26"/>
              </w:rPr>
            </w:pPr>
            <w:r w:rsidDel="00000000" w:rsidR="00000000" w:rsidRPr="00000000">
              <w:rPr>
                <w:rFonts w:ascii="Arial" w:cs="Arial" w:eastAsia="Arial" w:hAnsi="Arial"/>
                <w:sz w:val="26"/>
                <w:szCs w:val="26"/>
                <w:rtl w:val="0"/>
              </w:rPr>
              <w:t xml:space="preserve">Python v3.6, GCC Compiler</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E">
            <w:pPr>
              <w:rPr>
                <w:rFonts w:ascii="Arial" w:cs="Arial" w:eastAsia="Arial" w:hAnsi="Arial"/>
                <w:sz w:val="26"/>
                <w:szCs w:val="26"/>
              </w:rPr>
            </w:pPr>
            <w:r w:rsidDel="00000000" w:rsidR="00000000" w:rsidRPr="00000000">
              <w:rPr>
                <w:rFonts w:ascii="Arial" w:cs="Arial" w:eastAsia="Arial" w:hAnsi="Arial"/>
                <w:b w:val="1"/>
                <w:sz w:val="26"/>
                <w:szCs w:val="26"/>
                <w:rtl w:val="0"/>
              </w:rPr>
              <w:t xml:space="preserve">Description:</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F">
            <w:pPr>
              <w:rPr>
                <w:rFonts w:ascii="Arial" w:cs="Arial" w:eastAsia="Arial" w:hAnsi="Arial"/>
                <w:sz w:val="26"/>
                <w:szCs w:val="26"/>
              </w:rPr>
            </w:pPr>
            <w:r w:rsidDel="00000000" w:rsidR="00000000" w:rsidRPr="00000000">
              <w:rPr>
                <w:rFonts w:ascii="Arial" w:cs="Arial" w:eastAsia="Arial" w:hAnsi="Arial"/>
                <w:sz w:val="26"/>
                <w:szCs w:val="26"/>
                <w:rtl w:val="0"/>
              </w:rPr>
              <w:t xml:space="preserve">Due to overlayfs not properly checking permissions for file creation, allows normal users to gain root access.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1">
            <w:pPr>
              <w:rPr>
                <w:rFonts w:ascii="Arial" w:cs="Arial" w:eastAsia="Arial" w:hAnsi="Arial"/>
                <w:sz w:val="26"/>
                <w:szCs w:val="26"/>
              </w:rPr>
            </w:pPr>
            <w:r w:rsidDel="00000000" w:rsidR="00000000" w:rsidRPr="00000000">
              <w:rPr>
                <w:rFonts w:ascii="Arial" w:cs="Arial" w:eastAsia="Arial" w:hAnsi="Arial"/>
                <w:b w:val="1"/>
                <w:sz w:val="26"/>
                <w:szCs w:val="26"/>
                <w:rtl w:val="0"/>
              </w:rPr>
              <w:t xml:space="preserve">Impact:</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2">
            <w:pPr>
              <w:rPr>
                <w:rFonts w:ascii="Arial" w:cs="Arial" w:eastAsia="Arial" w:hAnsi="Arial"/>
                <w:sz w:val="26"/>
                <w:szCs w:val="26"/>
              </w:rPr>
            </w:pPr>
            <w:r w:rsidDel="00000000" w:rsidR="00000000" w:rsidRPr="00000000">
              <w:rPr>
                <w:rFonts w:ascii="Arial" w:cs="Arial" w:eastAsia="Arial" w:hAnsi="Arial"/>
                <w:sz w:val="26"/>
                <w:szCs w:val="26"/>
                <w:rtl w:val="0"/>
              </w:rPr>
              <w:t xml:space="preserve">Allows users with no privileges on a system to gain root privileges, meaning all system files and data is compromised</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4">
            <w:pPr>
              <w:rPr>
                <w:rFonts w:ascii="Arial" w:cs="Arial" w:eastAsia="Arial" w:hAnsi="Arial"/>
                <w:sz w:val="26"/>
                <w:szCs w:val="26"/>
              </w:rPr>
            </w:pPr>
            <w:r w:rsidDel="00000000" w:rsidR="00000000" w:rsidRPr="00000000">
              <w:rPr>
                <w:rFonts w:ascii="Arial" w:cs="Arial" w:eastAsia="Arial" w:hAnsi="Arial"/>
                <w:b w:val="1"/>
                <w:sz w:val="26"/>
                <w:szCs w:val="26"/>
                <w:rtl w:val="0"/>
              </w:rPr>
              <w:t xml:space="preserve">Recommendation:</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5">
            <w:pPr>
              <w:rPr>
                <w:rFonts w:ascii="Arial" w:cs="Arial" w:eastAsia="Arial" w:hAnsi="Arial"/>
                <w:sz w:val="26"/>
                <w:szCs w:val="26"/>
              </w:rPr>
            </w:pPr>
            <w:r w:rsidDel="00000000" w:rsidR="00000000" w:rsidRPr="00000000">
              <w:rPr>
                <w:rFonts w:ascii="Arial" w:cs="Arial" w:eastAsia="Arial" w:hAnsi="Arial"/>
                <w:sz w:val="26"/>
                <w:szCs w:val="26"/>
                <w:rtl w:val="0"/>
              </w:rPr>
              <w:t xml:space="preserve">Disable overlayfs within linux or update your linux distribution to any version above 15.04.</w:t>
            </w:r>
          </w:p>
        </w:tc>
      </w:tr>
    </w:tbl>
    <w:p w:rsidR="00000000" w:rsidDel="00000000" w:rsidP="00000000" w:rsidRDefault="00000000" w:rsidRPr="00000000" w14:paraId="000000E7">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E8">
      <w:pPr>
        <w:rPr>
          <w:rFonts w:ascii="Arial" w:cs="Arial" w:eastAsia="Arial" w:hAnsi="Arial"/>
          <w:sz w:val="26"/>
          <w:szCs w:val="26"/>
        </w:rPr>
      </w:pPr>
      <w:bookmarkStart w:colFirst="0" w:colLast="0" w:name="_heading=h.1t3h5sf" w:id="7"/>
      <w:bookmarkEnd w:id="7"/>
      <w:r w:rsidDel="00000000" w:rsidR="00000000" w:rsidRPr="00000000">
        <w:rPr>
          <w:rFonts w:ascii="Arial" w:cs="Arial" w:eastAsia="Arial" w:hAnsi="Arial"/>
          <w:b w:val="1"/>
          <w:sz w:val="26"/>
          <w:szCs w:val="26"/>
          <w:rtl w:val="0"/>
        </w:rPr>
        <w:t xml:space="preserve">Attack Narrative:</w:t>
      </w:r>
      <w:r w:rsidDel="00000000" w:rsidR="00000000" w:rsidRPr="00000000">
        <w:rPr>
          <w:rtl w:val="0"/>
        </w:rPr>
      </w:r>
    </w:p>
    <w:p w:rsidR="00000000" w:rsidDel="00000000" w:rsidP="00000000" w:rsidRDefault="00000000" w:rsidRPr="00000000" w14:paraId="000000E9">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EA">
      <w:pPr>
        <w:rPr>
          <w:rFonts w:ascii="Arial" w:cs="Arial" w:eastAsia="Arial" w:hAnsi="Arial"/>
          <w:sz w:val="26"/>
          <w:szCs w:val="26"/>
        </w:rPr>
      </w:pPr>
      <w:r w:rsidDel="00000000" w:rsidR="00000000" w:rsidRPr="00000000">
        <w:rPr>
          <w:rFonts w:ascii="Arial" w:cs="Arial" w:eastAsia="Arial" w:hAnsi="Arial"/>
          <w:sz w:val="26"/>
          <w:szCs w:val="26"/>
          <w:rtl w:val="0"/>
        </w:rPr>
        <w:t xml:space="preserve">This version of Ubuntu is vulnerable to the overlayfs privilege escalation. This particular exploit allows any user to gain root privileges by running a small bit of C code. The way I got the exploit onto the linux machine was by setting up a Python Web server on my host machine within the directory of the exploit with the command ‘</w:t>
      </w:r>
      <w:r w:rsidDel="00000000" w:rsidR="00000000" w:rsidRPr="00000000">
        <w:rPr>
          <w:rFonts w:ascii="Arial" w:cs="Arial" w:eastAsia="Arial" w:hAnsi="Arial"/>
          <w:b w:val="1"/>
          <w:sz w:val="26"/>
          <w:szCs w:val="26"/>
          <w:rtl w:val="0"/>
        </w:rPr>
        <w:t xml:space="preserve">Python -m http.server [port] </w:t>
      </w:r>
      <w:r w:rsidDel="00000000" w:rsidR="00000000" w:rsidRPr="00000000">
        <w:rPr>
          <w:rFonts w:ascii="Arial" w:cs="Arial" w:eastAsia="Arial" w:hAnsi="Arial"/>
          <w:sz w:val="26"/>
          <w:szCs w:val="26"/>
          <w:rtl w:val="0"/>
        </w:rPr>
        <w:t xml:space="preserve">’</w:t>
      </w:r>
      <w:r w:rsidDel="00000000" w:rsidR="00000000" w:rsidRPr="00000000">
        <w:rPr>
          <w:rFonts w:ascii="Arial" w:cs="Arial" w:eastAsia="Arial" w:hAnsi="Arial"/>
          <w:b w:val="1"/>
          <w:sz w:val="26"/>
          <w:szCs w:val="26"/>
          <w:rtl w:val="0"/>
        </w:rPr>
        <w:t xml:space="preserve"> </w:t>
      </w:r>
      <w:r w:rsidDel="00000000" w:rsidR="00000000" w:rsidRPr="00000000">
        <w:rPr>
          <w:rFonts w:ascii="Arial" w:cs="Arial" w:eastAsia="Arial" w:hAnsi="Arial"/>
          <w:sz w:val="26"/>
          <w:szCs w:val="26"/>
          <w:rtl w:val="0"/>
        </w:rPr>
        <w:t xml:space="preserve"> and then downloading the exploit using ‘</w:t>
      </w:r>
      <w:r w:rsidDel="00000000" w:rsidR="00000000" w:rsidRPr="00000000">
        <w:rPr>
          <w:rFonts w:ascii="Arial" w:cs="Arial" w:eastAsia="Arial" w:hAnsi="Arial"/>
          <w:b w:val="1"/>
          <w:sz w:val="26"/>
          <w:szCs w:val="26"/>
          <w:rtl w:val="0"/>
        </w:rPr>
        <w:t xml:space="preserve">wget’ </w:t>
      </w:r>
      <w:r w:rsidDel="00000000" w:rsidR="00000000" w:rsidRPr="00000000">
        <w:rPr>
          <w:rFonts w:ascii="Arial" w:cs="Arial" w:eastAsia="Arial" w:hAnsi="Arial"/>
          <w:sz w:val="26"/>
          <w:szCs w:val="26"/>
          <w:rtl w:val="0"/>
        </w:rPr>
        <w:t xml:space="preserve">and then the IP address then file path. </w:t>
      </w:r>
    </w:p>
    <w:p w:rsidR="00000000" w:rsidDel="00000000" w:rsidP="00000000" w:rsidRDefault="00000000" w:rsidRPr="00000000" w14:paraId="000000EB">
      <w:pPr>
        <w:rPr>
          <w:rFonts w:ascii="Arial" w:cs="Arial" w:eastAsia="Arial" w:hAnsi="Arial"/>
          <w:sz w:val="26"/>
          <w:szCs w:val="26"/>
        </w:rPr>
      </w:pPr>
      <w:r w:rsidDel="00000000" w:rsidR="00000000" w:rsidRPr="00000000">
        <w:rPr>
          <w:rFonts w:ascii="Arial" w:cs="Arial" w:eastAsia="Arial" w:hAnsi="Arial"/>
          <w:sz w:val="26"/>
          <w:szCs w:val="26"/>
          <w:rtl w:val="0"/>
        </w:rPr>
        <w:t xml:space="preserve">After compiling and running ‘./exploit’ I have now gained root privileges, which means files like ‘etc/shadow’ and ‘etc/psswd’ are now privy to being accessed and possibly broken further down the line.</w:t>
      </w:r>
    </w:p>
    <w:p w:rsidR="00000000" w:rsidDel="00000000" w:rsidP="00000000" w:rsidRDefault="00000000" w:rsidRPr="00000000" w14:paraId="000000EC">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ED">
      <w:pPr>
        <w:jc w:val="center"/>
        <w:rPr>
          <w:rFonts w:ascii="Arial" w:cs="Arial" w:eastAsia="Arial" w:hAnsi="Arial"/>
          <w:sz w:val="26"/>
          <w:szCs w:val="26"/>
        </w:rPr>
      </w:pPr>
      <w:r w:rsidDel="00000000" w:rsidR="00000000" w:rsidRPr="00000000">
        <w:rPr>
          <w:rFonts w:ascii="Arial" w:cs="Arial" w:eastAsia="Arial" w:hAnsi="Arial"/>
          <w:b w:val="1"/>
          <w:sz w:val="26"/>
          <w:szCs w:val="26"/>
        </w:rPr>
        <w:drawing>
          <wp:inline distB="0" distT="0" distL="0" distR="0">
            <wp:extent cx="2273935" cy="1167130"/>
            <wp:effectExtent b="0" l="0" r="0" t="0"/>
            <wp:docPr descr="Text&#10;&#10;Description automatically generated" id="54" name="image18.png"/>
            <a:graphic>
              <a:graphicData uri="http://schemas.openxmlformats.org/drawingml/2006/picture">
                <pic:pic>
                  <pic:nvPicPr>
                    <pic:cNvPr descr="Text&#10;&#10;Description automatically generated" id="0" name="image18.png"/>
                    <pic:cNvPicPr preferRelativeResize="0"/>
                  </pic:nvPicPr>
                  <pic:blipFill>
                    <a:blip r:embed="rId25"/>
                    <a:srcRect b="0" l="0" r="0" t="0"/>
                    <a:stretch>
                      <a:fillRect/>
                    </a:stretch>
                  </pic:blipFill>
                  <pic:spPr>
                    <a:xfrm>
                      <a:off x="0" y="0"/>
                      <a:ext cx="2273935" cy="116713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EF">
      <w:pPr>
        <w:jc w:val="center"/>
        <w:rPr>
          <w:rFonts w:ascii="Arial" w:cs="Arial" w:eastAsia="Arial" w:hAnsi="Arial"/>
          <w:sz w:val="26"/>
          <w:szCs w:val="26"/>
        </w:rPr>
      </w:pPr>
      <w:r w:rsidDel="00000000" w:rsidR="00000000" w:rsidRPr="00000000">
        <w:rPr>
          <w:rFonts w:ascii="Arial" w:cs="Arial" w:eastAsia="Arial" w:hAnsi="Arial"/>
          <w:b w:val="1"/>
          <w:sz w:val="26"/>
          <w:szCs w:val="26"/>
          <w:rtl w:val="0"/>
        </w:rPr>
        <w:t xml:space="preserve">Figure 1 - </w:t>
      </w:r>
      <w:r w:rsidDel="00000000" w:rsidR="00000000" w:rsidRPr="00000000">
        <w:rPr>
          <w:rFonts w:ascii="Arial" w:cs="Arial" w:eastAsia="Arial" w:hAnsi="Arial"/>
          <w:sz w:val="26"/>
          <w:szCs w:val="26"/>
          <w:rtl w:val="0"/>
        </w:rPr>
        <w:t xml:space="preserve">The Ubuntu Version running on the Linux Version Machine</w:t>
      </w:r>
    </w:p>
    <w:p w:rsidR="00000000" w:rsidDel="00000000" w:rsidP="00000000" w:rsidRDefault="00000000" w:rsidRPr="00000000" w14:paraId="000000F0">
      <w:pPr>
        <w:rPr>
          <w:rFonts w:ascii="Arial" w:cs="Arial" w:eastAsia="Arial" w:hAnsi="Arial"/>
          <w:sz w:val="26"/>
          <w:szCs w:val="26"/>
        </w:rPr>
      </w:pPr>
      <w:r w:rsidDel="00000000" w:rsidR="00000000" w:rsidRPr="00000000">
        <w:rPr>
          <w:rFonts w:ascii="Arial" w:cs="Arial" w:eastAsia="Arial" w:hAnsi="Arial"/>
          <w:b w:val="1"/>
          <w:sz w:val="26"/>
          <w:szCs w:val="26"/>
        </w:rPr>
        <w:drawing>
          <wp:inline distB="0" distT="0" distL="0" distR="0">
            <wp:extent cx="5739130" cy="794385"/>
            <wp:effectExtent b="0" l="0" r="0" t="0"/>
            <wp:docPr descr="Text&#10;&#10;Description automatically generated" id="55" name="image1.png"/>
            <a:graphic>
              <a:graphicData uri="http://schemas.openxmlformats.org/drawingml/2006/picture">
                <pic:pic>
                  <pic:nvPicPr>
                    <pic:cNvPr descr="Text&#10;&#10;Description automatically generated" id="0" name="image1.png"/>
                    <pic:cNvPicPr preferRelativeResize="0"/>
                  </pic:nvPicPr>
                  <pic:blipFill>
                    <a:blip r:embed="rId26"/>
                    <a:srcRect b="0" l="0" r="0" t="0"/>
                    <a:stretch>
                      <a:fillRect/>
                    </a:stretch>
                  </pic:blipFill>
                  <pic:spPr>
                    <a:xfrm>
                      <a:off x="0" y="0"/>
                      <a:ext cx="5739130" cy="79438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F2">
      <w:pPr>
        <w:jc w:val="center"/>
        <w:rPr>
          <w:rFonts w:ascii="Arial" w:cs="Arial" w:eastAsia="Arial" w:hAnsi="Arial"/>
          <w:sz w:val="26"/>
          <w:szCs w:val="26"/>
        </w:rPr>
      </w:pPr>
      <w:r w:rsidDel="00000000" w:rsidR="00000000" w:rsidRPr="00000000">
        <w:rPr>
          <w:rFonts w:ascii="Arial" w:cs="Arial" w:eastAsia="Arial" w:hAnsi="Arial"/>
          <w:b w:val="1"/>
          <w:sz w:val="26"/>
          <w:szCs w:val="26"/>
          <w:rtl w:val="0"/>
        </w:rPr>
        <w:t xml:space="preserve">Figure 2 - </w:t>
      </w:r>
      <w:r w:rsidDel="00000000" w:rsidR="00000000" w:rsidRPr="00000000">
        <w:rPr>
          <w:rFonts w:ascii="Arial" w:cs="Arial" w:eastAsia="Arial" w:hAnsi="Arial"/>
          <w:sz w:val="26"/>
          <w:szCs w:val="26"/>
          <w:rtl w:val="0"/>
        </w:rPr>
        <w:t xml:space="preserve">Showing the privileges of the user ‘Frozen.’</w:t>
      </w:r>
    </w:p>
    <w:p w:rsidR="00000000" w:rsidDel="00000000" w:rsidP="00000000" w:rsidRDefault="00000000" w:rsidRPr="00000000" w14:paraId="000000F3">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F4">
      <w:pPr>
        <w:jc w:val="center"/>
        <w:rPr>
          <w:rFonts w:ascii="Arial" w:cs="Arial" w:eastAsia="Arial" w:hAnsi="Arial"/>
          <w:sz w:val="26"/>
          <w:szCs w:val="26"/>
        </w:rPr>
      </w:pPr>
      <w:r w:rsidDel="00000000" w:rsidR="00000000" w:rsidRPr="00000000">
        <w:rPr>
          <w:rFonts w:ascii="Arial" w:cs="Arial" w:eastAsia="Arial" w:hAnsi="Arial"/>
          <w:b w:val="1"/>
          <w:sz w:val="26"/>
          <w:szCs w:val="26"/>
        </w:rPr>
        <w:drawing>
          <wp:inline distB="0" distT="0" distL="0" distR="0">
            <wp:extent cx="3091815" cy="2442210"/>
            <wp:effectExtent b="0" l="0" r="0" t="0"/>
            <wp:docPr descr="Text, chat or text message&#10;&#10;Description automatically generated" id="56" name="image10.png"/>
            <a:graphic>
              <a:graphicData uri="http://schemas.openxmlformats.org/drawingml/2006/picture">
                <pic:pic>
                  <pic:nvPicPr>
                    <pic:cNvPr descr="Text, chat or text message&#10;&#10;Description automatically generated" id="0" name="image10.png"/>
                    <pic:cNvPicPr preferRelativeResize="0"/>
                  </pic:nvPicPr>
                  <pic:blipFill>
                    <a:blip r:embed="rId27"/>
                    <a:srcRect b="0" l="0" r="0" t="0"/>
                    <a:stretch>
                      <a:fillRect/>
                    </a:stretch>
                  </pic:blipFill>
                  <pic:spPr>
                    <a:xfrm>
                      <a:off x="0" y="0"/>
                      <a:ext cx="3091815" cy="244221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F6">
      <w:pPr>
        <w:jc w:val="center"/>
        <w:rPr>
          <w:rFonts w:ascii="Arial" w:cs="Arial" w:eastAsia="Arial" w:hAnsi="Arial"/>
          <w:sz w:val="26"/>
          <w:szCs w:val="26"/>
        </w:rPr>
      </w:pPr>
      <w:r w:rsidDel="00000000" w:rsidR="00000000" w:rsidRPr="00000000">
        <w:rPr>
          <w:rFonts w:ascii="Arial" w:cs="Arial" w:eastAsia="Arial" w:hAnsi="Arial"/>
          <w:b w:val="1"/>
          <w:sz w:val="26"/>
          <w:szCs w:val="26"/>
          <w:rtl w:val="0"/>
        </w:rPr>
        <w:t xml:space="preserve">Figure 3 - </w:t>
      </w:r>
      <w:r w:rsidDel="00000000" w:rsidR="00000000" w:rsidRPr="00000000">
        <w:rPr>
          <w:rFonts w:ascii="Arial" w:cs="Arial" w:eastAsia="Arial" w:hAnsi="Arial"/>
          <w:sz w:val="26"/>
          <w:szCs w:val="26"/>
          <w:rtl w:val="0"/>
        </w:rPr>
        <w:t xml:space="preserve">Compiling the exploit and running it, then showing the access has changed to root.</w:t>
      </w:r>
    </w:p>
    <w:p w:rsidR="00000000" w:rsidDel="00000000" w:rsidP="00000000" w:rsidRDefault="00000000" w:rsidRPr="00000000" w14:paraId="000000F7">
      <w:pPr>
        <w:rPr>
          <w:rFonts w:ascii="Arial" w:cs="Arial" w:eastAsia="Arial" w:hAnsi="Arial"/>
          <w:sz w:val="26"/>
          <w:szCs w:val="26"/>
        </w:rPr>
      </w:pPr>
      <w:r w:rsidDel="00000000" w:rsidR="00000000" w:rsidRPr="00000000">
        <w:rPr>
          <w:rFonts w:ascii="Arial" w:cs="Arial" w:eastAsia="Arial" w:hAnsi="Arial"/>
          <w:sz w:val="26"/>
          <w:szCs w:val="26"/>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tbl>
      <w:tblPr>
        <w:tblStyle w:val="Table5"/>
        <w:tblW w:w="9340.0" w:type="dxa"/>
        <w:jc w:val="left"/>
        <w:tblLayout w:type="fixed"/>
        <w:tblLook w:val="0400"/>
      </w:tblPr>
      <w:tblGrid>
        <w:gridCol w:w="2120"/>
        <w:gridCol w:w="5582"/>
        <w:gridCol w:w="1638"/>
        <w:tblGridChange w:id="0">
          <w:tblGrid>
            <w:gridCol w:w="2120"/>
            <w:gridCol w:w="5582"/>
            <w:gridCol w:w="1638"/>
          </w:tblGrid>
        </w:tblGridChange>
      </w:tblGrid>
      <w:tr>
        <w:trPr>
          <w:cantSplit w:val="0"/>
          <w:trHeight w:val="523" w:hRule="atLeast"/>
          <w:tblHeader w:val="0"/>
        </w:trPr>
        <w:tc>
          <w:tcPr>
            <w:gridSpan w:val="3"/>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0F8">
            <w:pPr>
              <w:rPr>
                <w:rFonts w:ascii="Arial" w:cs="Arial" w:eastAsia="Arial" w:hAnsi="Arial"/>
                <w:sz w:val="40"/>
                <w:szCs w:val="40"/>
              </w:rPr>
            </w:pPr>
            <w:r w:rsidDel="00000000" w:rsidR="00000000" w:rsidRPr="00000000">
              <w:rPr>
                <w:rtl w:val="0"/>
              </w:rPr>
            </w:r>
          </w:p>
          <w:p w:rsidR="00000000" w:rsidDel="00000000" w:rsidP="00000000" w:rsidRDefault="00000000" w:rsidRPr="00000000" w14:paraId="000000F9">
            <w:pPr>
              <w:rPr>
                <w:rFonts w:ascii="Arial" w:cs="Arial" w:eastAsia="Arial" w:hAnsi="Arial"/>
                <w:sz w:val="26"/>
                <w:szCs w:val="26"/>
              </w:rPr>
            </w:pPr>
            <w:r w:rsidDel="00000000" w:rsidR="00000000" w:rsidRPr="00000000">
              <w:rPr>
                <w:rFonts w:ascii="Arial" w:cs="Arial" w:eastAsia="Arial" w:hAnsi="Arial"/>
                <w:b w:val="1"/>
                <w:sz w:val="32"/>
                <w:szCs w:val="32"/>
                <w:rtl w:val="0"/>
              </w:rPr>
              <w:t xml:space="preserve">CWE-521 </w:t>
            </w:r>
            <w:r w:rsidDel="00000000" w:rsidR="00000000" w:rsidRPr="00000000">
              <w:rPr>
                <w:rFonts w:ascii="Arial" w:cs="Arial" w:eastAsia="Arial" w:hAnsi="Arial"/>
                <w:sz w:val="32"/>
                <w:szCs w:val="32"/>
                <w:rtl w:val="0"/>
              </w:rPr>
              <w:t xml:space="preserve">‒ Use of weak passwords</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shd w:fill="ff9900" w:val="clear"/>
            <w:tcMar>
              <w:top w:w="100.0" w:type="dxa"/>
              <w:left w:w="100.0" w:type="dxa"/>
              <w:bottom w:w="100.0" w:type="dxa"/>
              <w:right w:w="100.0" w:type="dxa"/>
            </w:tcMar>
          </w:tcPr>
          <w:p w:rsidR="00000000" w:rsidDel="00000000" w:rsidP="00000000" w:rsidRDefault="00000000" w:rsidRPr="00000000" w14:paraId="000000FC">
            <w:pPr>
              <w:rPr>
                <w:rFonts w:ascii="Arial" w:cs="Arial" w:eastAsia="Arial" w:hAnsi="Arial"/>
                <w:sz w:val="26"/>
                <w:szCs w:val="26"/>
              </w:rPr>
            </w:pPr>
            <w:r w:rsidDel="00000000" w:rsidR="00000000" w:rsidRPr="00000000">
              <w:rPr>
                <w:rFonts w:ascii="Arial" w:cs="Arial" w:eastAsia="Arial" w:hAnsi="Arial"/>
                <w:b w:val="1"/>
                <w:sz w:val="26"/>
                <w:szCs w:val="26"/>
                <w:rtl w:val="0"/>
              </w:rPr>
              <w:t xml:space="preserve">RISK/  CVS: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9900" w:val="clear"/>
            <w:tcMar>
              <w:top w:w="100.0" w:type="dxa"/>
              <w:left w:w="100.0" w:type="dxa"/>
              <w:bottom w:w="100.0" w:type="dxa"/>
              <w:right w:w="100.0" w:type="dxa"/>
            </w:tcMar>
          </w:tcPr>
          <w:p w:rsidR="00000000" w:rsidDel="00000000" w:rsidP="00000000" w:rsidRDefault="00000000" w:rsidRPr="00000000" w14:paraId="000000FD">
            <w:pPr>
              <w:rPr>
                <w:rFonts w:ascii="Arial" w:cs="Arial" w:eastAsia="Arial" w:hAnsi="Arial"/>
                <w:sz w:val="26"/>
                <w:szCs w:val="26"/>
              </w:rPr>
            </w:pPr>
            <w:r w:rsidDel="00000000" w:rsidR="00000000" w:rsidRPr="00000000">
              <w:rPr>
                <w:rFonts w:ascii="Arial" w:cs="Arial" w:eastAsia="Arial" w:hAnsi="Arial"/>
                <w:b w:val="1"/>
                <w:sz w:val="26"/>
                <w:szCs w:val="26"/>
                <w:rtl w:val="0"/>
              </w:rPr>
              <w:t xml:space="preserve">Medium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9900" w:val="clear"/>
            <w:tcMar>
              <w:top w:w="100.0" w:type="dxa"/>
              <w:left w:w="100.0" w:type="dxa"/>
              <w:bottom w:w="100.0" w:type="dxa"/>
              <w:right w:w="100.0" w:type="dxa"/>
            </w:tcMar>
          </w:tcPr>
          <w:p w:rsidR="00000000" w:rsidDel="00000000" w:rsidP="00000000" w:rsidRDefault="00000000" w:rsidRPr="00000000" w14:paraId="000000FE">
            <w:pPr>
              <w:rPr>
                <w:rFonts w:ascii="Arial" w:cs="Arial" w:eastAsia="Arial" w:hAnsi="Arial"/>
                <w:sz w:val="26"/>
                <w:szCs w:val="26"/>
              </w:rPr>
            </w:pPr>
            <w:r w:rsidDel="00000000" w:rsidR="00000000" w:rsidRPr="00000000">
              <w:rPr>
                <w:rFonts w:ascii="Arial" w:cs="Arial" w:eastAsia="Arial" w:hAnsi="Arial"/>
                <w:b w:val="1"/>
                <w:sz w:val="26"/>
                <w:szCs w:val="26"/>
                <w:rtl w:val="0"/>
              </w:rPr>
              <w:t xml:space="preserve">5.5</w:t>
            </w:r>
            <w:r w:rsidDel="00000000" w:rsidR="00000000" w:rsidRPr="00000000">
              <w:rPr>
                <w:rtl w:val="0"/>
              </w:rPr>
            </w:r>
          </w:p>
        </w:tc>
      </w:tr>
      <w:tr>
        <w:trPr>
          <w:cantSplit w:val="0"/>
          <w:trHeight w:val="31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F">
            <w:pPr>
              <w:rPr>
                <w:rFonts w:ascii="Arial" w:cs="Arial" w:eastAsia="Arial" w:hAnsi="Arial"/>
                <w:sz w:val="26"/>
                <w:szCs w:val="26"/>
              </w:rPr>
            </w:pPr>
            <w:r w:rsidDel="00000000" w:rsidR="00000000" w:rsidRPr="00000000">
              <w:rPr>
                <w:rFonts w:ascii="Arial" w:cs="Arial" w:eastAsia="Arial" w:hAnsi="Arial"/>
                <w:b w:val="1"/>
                <w:sz w:val="26"/>
                <w:szCs w:val="26"/>
                <w:rtl w:val="0"/>
              </w:rPr>
              <w:t xml:space="preserve">TOOLS:</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0">
            <w:pPr>
              <w:rPr>
                <w:rFonts w:ascii="Arial" w:cs="Arial" w:eastAsia="Arial" w:hAnsi="Arial"/>
                <w:sz w:val="26"/>
                <w:szCs w:val="26"/>
              </w:rPr>
            </w:pPr>
            <w:r w:rsidDel="00000000" w:rsidR="00000000" w:rsidRPr="00000000">
              <w:rPr>
                <w:rFonts w:ascii="Arial" w:cs="Arial" w:eastAsia="Arial" w:hAnsi="Arial"/>
                <w:sz w:val="26"/>
                <w:szCs w:val="26"/>
                <w:rtl w:val="0"/>
              </w:rPr>
              <w:t xml:space="preserve">John The Ripper v1.9.0</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2">
            <w:pPr>
              <w:rPr>
                <w:rFonts w:ascii="Arial" w:cs="Arial" w:eastAsia="Arial" w:hAnsi="Arial"/>
                <w:sz w:val="26"/>
                <w:szCs w:val="26"/>
              </w:rPr>
            </w:pPr>
            <w:r w:rsidDel="00000000" w:rsidR="00000000" w:rsidRPr="00000000">
              <w:rPr>
                <w:rFonts w:ascii="Arial" w:cs="Arial" w:eastAsia="Arial" w:hAnsi="Arial"/>
                <w:b w:val="1"/>
                <w:sz w:val="26"/>
                <w:szCs w:val="26"/>
                <w:rtl w:val="0"/>
              </w:rPr>
              <w:t xml:space="preserve">Description:</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3">
            <w:pPr>
              <w:rPr>
                <w:rFonts w:ascii="Arial" w:cs="Arial" w:eastAsia="Arial" w:hAnsi="Arial"/>
                <w:sz w:val="26"/>
                <w:szCs w:val="26"/>
              </w:rPr>
            </w:pPr>
            <w:r w:rsidDel="00000000" w:rsidR="00000000" w:rsidRPr="00000000">
              <w:rPr>
                <w:rFonts w:ascii="Arial" w:cs="Arial" w:eastAsia="Arial" w:hAnsi="Arial"/>
                <w:sz w:val="26"/>
                <w:szCs w:val="26"/>
                <w:rtl w:val="0"/>
              </w:rPr>
              <w:t xml:space="preserve">Users of the policy are not required to use secure passwords, which makes it simpler for attackers to access user accounts.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5">
            <w:pPr>
              <w:rPr>
                <w:rFonts w:ascii="Arial" w:cs="Arial" w:eastAsia="Arial" w:hAnsi="Arial"/>
                <w:sz w:val="26"/>
                <w:szCs w:val="26"/>
              </w:rPr>
            </w:pPr>
            <w:r w:rsidDel="00000000" w:rsidR="00000000" w:rsidRPr="00000000">
              <w:rPr>
                <w:rFonts w:ascii="Arial" w:cs="Arial" w:eastAsia="Arial" w:hAnsi="Arial"/>
                <w:b w:val="1"/>
                <w:sz w:val="26"/>
                <w:szCs w:val="26"/>
                <w:rtl w:val="0"/>
              </w:rPr>
              <w:t xml:space="preserve">Impact:</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6">
            <w:pPr>
              <w:rPr>
                <w:rFonts w:ascii="Arial" w:cs="Arial" w:eastAsia="Arial" w:hAnsi="Arial"/>
                <w:sz w:val="26"/>
                <w:szCs w:val="26"/>
              </w:rPr>
            </w:pPr>
            <w:r w:rsidDel="00000000" w:rsidR="00000000" w:rsidRPr="00000000">
              <w:rPr>
                <w:rFonts w:ascii="Arial" w:cs="Arial" w:eastAsia="Arial" w:hAnsi="Arial"/>
                <w:sz w:val="26"/>
                <w:szCs w:val="26"/>
                <w:rtl w:val="0"/>
              </w:rPr>
              <w:t xml:space="preserve">The acquired hashes are able to be cracked through a dictionary attack, with the first hash being cracked in under 30 seconds. This ultimately leads to sensitive information being accessed.</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8">
            <w:pPr>
              <w:rPr>
                <w:rFonts w:ascii="Arial" w:cs="Arial" w:eastAsia="Arial" w:hAnsi="Arial"/>
                <w:sz w:val="26"/>
                <w:szCs w:val="26"/>
              </w:rPr>
            </w:pPr>
            <w:r w:rsidDel="00000000" w:rsidR="00000000" w:rsidRPr="00000000">
              <w:rPr>
                <w:rFonts w:ascii="Arial" w:cs="Arial" w:eastAsia="Arial" w:hAnsi="Arial"/>
                <w:b w:val="1"/>
                <w:sz w:val="26"/>
                <w:szCs w:val="26"/>
                <w:rtl w:val="0"/>
              </w:rPr>
              <w:t xml:space="preserve">Recommendation:</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9">
            <w:pPr>
              <w:rPr>
                <w:rFonts w:ascii="Arial" w:cs="Arial" w:eastAsia="Arial" w:hAnsi="Arial"/>
                <w:sz w:val="26"/>
                <w:szCs w:val="26"/>
              </w:rPr>
            </w:pPr>
            <w:r w:rsidDel="00000000" w:rsidR="00000000" w:rsidRPr="00000000">
              <w:rPr>
                <w:rFonts w:ascii="Arial" w:cs="Arial" w:eastAsia="Arial" w:hAnsi="Arial"/>
                <w:sz w:val="26"/>
                <w:szCs w:val="26"/>
                <w:rtl w:val="0"/>
              </w:rPr>
              <w:t xml:space="preserve">Make sure all users on the machine change their passwords to meet Digital Identity Guidelines (NIST SP 800-63B)</w:t>
            </w:r>
          </w:p>
        </w:tc>
      </w:tr>
    </w:tbl>
    <w:p w:rsidR="00000000" w:rsidDel="00000000" w:rsidP="00000000" w:rsidRDefault="00000000" w:rsidRPr="00000000" w14:paraId="0000010B">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0C">
      <w:pPr>
        <w:rPr>
          <w:rFonts w:ascii="Arial" w:cs="Arial" w:eastAsia="Arial" w:hAnsi="Arial"/>
          <w:sz w:val="26"/>
          <w:szCs w:val="26"/>
        </w:rPr>
      </w:pPr>
      <w:bookmarkStart w:colFirst="0" w:colLast="0" w:name="_heading=h.4d34og8" w:id="8"/>
      <w:bookmarkEnd w:id="8"/>
      <w:r w:rsidDel="00000000" w:rsidR="00000000" w:rsidRPr="00000000">
        <w:rPr>
          <w:rFonts w:ascii="Arial" w:cs="Arial" w:eastAsia="Arial" w:hAnsi="Arial"/>
          <w:b w:val="1"/>
          <w:sz w:val="26"/>
          <w:szCs w:val="26"/>
          <w:rtl w:val="0"/>
        </w:rPr>
        <w:t xml:space="preserve">Attack Narrative:</w:t>
      </w:r>
      <w:r w:rsidDel="00000000" w:rsidR="00000000" w:rsidRPr="00000000">
        <w:rPr>
          <w:rtl w:val="0"/>
        </w:rPr>
      </w:r>
    </w:p>
    <w:p w:rsidR="00000000" w:rsidDel="00000000" w:rsidP="00000000" w:rsidRDefault="00000000" w:rsidRPr="00000000" w14:paraId="0000010D">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0E">
      <w:pPr>
        <w:rPr>
          <w:rFonts w:ascii="Arial" w:cs="Arial" w:eastAsia="Arial" w:hAnsi="Arial"/>
          <w:sz w:val="26"/>
          <w:szCs w:val="26"/>
        </w:rPr>
      </w:pPr>
      <w:bookmarkStart w:colFirst="0" w:colLast="0" w:name="_heading=h.2s8eyo1" w:id="9"/>
      <w:bookmarkEnd w:id="9"/>
      <w:r w:rsidDel="00000000" w:rsidR="00000000" w:rsidRPr="00000000">
        <w:rPr>
          <w:rFonts w:ascii="Arial" w:cs="Arial" w:eastAsia="Arial" w:hAnsi="Arial"/>
          <w:sz w:val="26"/>
          <w:szCs w:val="26"/>
          <w:rtl w:val="0"/>
        </w:rPr>
        <w:t xml:space="preserve">These hashes were retrieved from ‘/etc/psswd’ and ‘/etc/shadow’. Using the ‘unshadow’ command I combined both into one file called ‘hashes’. The hashes stored in the shadow file are SHA512, one of the strongest hash types, but it is still susceptible to a dictionary attack. I used the rockyou.txt dictionary which contains over 14,000,000 passwords. Three Passwords were broken out of the possible 5 hashes retrieved from the shadow file. One of which has root privileges (Admin).</w:t>
      </w:r>
    </w:p>
    <w:p w:rsidR="00000000" w:rsidDel="00000000" w:rsidP="00000000" w:rsidRDefault="00000000" w:rsidRPr="00000000" w14:paraId="0000010F">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10">
      <w:pPr>
        <w:jc w:val="center"/>
        <w:rPr>
          <w:rFonts w:ascii="Arial" w:cs="Arial" w:eastAsia="Arial" w:hAnsi="Arial"/>
          <w:sz w:val="26"/>
          <w:szCs w:val="26"/>
        </w:rPr>
      </w:pPr>
      <w:r w:rsidDel="00000000" w:rsidR="00000000" w:rsidRPr="00000000">
        <w:rPr>
          <w:rFonts w:ascii="Arial" w:cs="Arial" w:eastAsia="Arial" w:hAnsi="Arial"/>
          <w:b w:val="1"/>
          <w:sz w:val="26"/>
          <w:szCs w:val="26"/>
        </w:rPr>
        <w:drawing>
          <wp:inline distB="0" distT="0" distL="0" distR="0">
            <wp:extent cx="4511807" cy="1626907"/>
            <wp:effectExtent b="0" l="0" r="0" t="0"/>
            <wp:docPr descr="Graphical user interface&#10;&#10;Description automatically generated with medium confidence" id="57" name="image12.png"/>
            <a:graphic>
              <a:graphicData uri="http://schemas.openxmlformats.org/drawingml/2006/picture">
                <pic:pic>
                  <pic:nvPicPr>
                    <pic:cNvPr descr="Graphical user interface&#10;&#10;Description automatically generated with medium confidence" id="0" name="image12.png"/>
                    <pic:cNvPicPr preferRelativeResize="0"/>
                  </pic:nvPicPr>
                  <pic:blipFill>
                    <a:blip r:embed="rId28"/>
                    <a:srcRect b="0" l="0" r="0" t="0"/>
                    <a:stretch>
                      <a:fillRect/>
                    </a:stretch>
                  </pic:blipFill>
                  <pic:spPr>
                    <a:xfrm>
                      <a:off x="0" y="0"/>
                      <a:ext cx="4511807" cy="1626907"/>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12">
      <w:pPr>
        <w:jc w:val="center"/>
        <w:rPr>
          <w:rFonts w:ascii="Arial" w:cs="Arial" w:eastAsia="Arial" w:hAnsi="Arial"/>
          <w:sz w:val="26"/>
          <w:szCs w:val="26"/>
        </w:rPr>
      </w:pPr>
      <w:r w:rsidDel="00000000" w:rsidR="00000000" w:rsidRPr="00000000">
        <w:rPr>
          <w:rFonts w:ascii="Arial" w:cs="Arial" w:eastAsia="Arial" w:hAnsi="Arial"/>
          <w:b w:val="1"/>
          <w:sz w:val="26"/>
          <w:szCs w:val="26"/>
          <w:rtl w:val="0"/>
        </w:rPr>
        <w:t xml:space="preserve">Figure 1 - </w:t>
      </w:r>
      <w:r w:rsidDel="00000000" w:rsidR="00000000" w:rsidRPr="00000000">
        <w:rPr>
          <w:rFonts w:ascii="Arial" w:cs="Arial" w:eastAsia="Arial" w:hAnsi="Arial"/>
          <w:sz w:val="26"/>
          <w:szCs w:val="26"/>
          <w:rtl w:val="0"/>
        </w:rPr>
        <w:t xml:space="preserve">Using John the Ripper to crack the hashes.</w:t>
      </w:r>
    </w:p>
    <w:p w:rsidR="00000000" w:rsidDel="00000000" w:rsidP="00000000" w:rsidRDefault="00000000" w:rsidRPr="00000000" w14:paraId="00000113">
      <w:pPr>
        <w:spacing w:after="0" w:line="240" w:lineRule="auto"/>
        <w:rPr>
          <w:rFonts w:ascii="Arial" w:cs="Arial" w:eastAsia="Arial" w:hAnsi="Arial"/>
          <w:b w:val="1"/>
          <w:sz w:val="52"/>
          <w:szCs w:val="52"/>
        </w:rPr>
      </w:pPr>
      <w:bookmarkStart w:colFirst="0" w:colLast="0" w:name="_heading=h.17dp8vu" w:id="10"/>
      <w:bookmarkEnd w:id="10"/>
      <w:r w:rsidDel="00000000" w:rsidR="00000000" w:rsidRPr="00000000">
        <w:rPr>
          <w:rFonts w:ascii="Arial" w:cs="Arial" w:eastAsia="Arial" w:hAnsi="Arial"/>
          <w:b w:val="1"/>
          <w:color w:val="000000"/>
          <w:sz w:val="34"/>
          <w:szCs w:val="34"/>
          <w:rtl w:val="0"/>
        </w:rPr>
        <w:t xml:space="preserve">Conclusion</w:t>
      </w:r>
      <w:r w:rsidDel="00000000" w:rsidR="00000000" w:rsidRPr="00000000">
        <w:rPr>
          <w:rtl w:val="0"/>
        </w:rPr>
      </w:r>
    </w:p>
    <w:p w:rsidR="00000000" w:rsidDel="00000000" w:rsidP="00000000" w:rsidRDefault="00000000" w:rsidRPr="00000000" w14:paraId="00000114">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5">
      <w:pPr>
        <w:spacing w:after="0" w:line="240" w:lineRule="auto"/>
        <w:rPr>
          <w:rFonts w:ascii="Arial" w:cs="Arial" w:eastAsia="Arial" w:hAnsi="Arial"/>
          <w:sz w:val="28"/>
          <w:szCs w:val="28"/>
        </w:rPr>
      </w:pPr>
      <w:r w:rsidDel="00000000" w:rsidR="00000000" w:rsidRPr="00000000">
        <w:rPr>
          <w:rFonts w:ascii="Arial" w:cs="Arial" w:eastAsia="Arial" w:hAnsi="Arial"/>
          <w:color w:val="000000"/>
          <w:sz w:val="26"/>
          <w:szCs w:val="26"/>
          <w:rtl w:val="0"/>
        </w:rPr>
        <w:t xml:space="preserve">This Penetration test on the Frozen Yougert Linux Machine found numerous dangerous vulnerabilities that endanger the company’s security and data, these include vulnerabilities but are not limited to using default credentials for services which have access to sensitive data, having files with dangerous privilege management and having significantly out of date software versions.</w:t>
      </w:r>
      <w:r w:rsidDel="00000000" w:rsidR="00000000" w:rsidRPr="00000000">
        <w:rPr>
          <w:rtl w:val="0"/>
        </w:rPr>
      </w:r>
    </w:p>
    <w:p w:rsidR="00000000" w:rsidDel="00000000" w:rsidP="00000000" w:rsidRDefault="00000000" w:rsidRPr="00000000" w14:paraId="00000116">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7">
      <w:pPr>
        <w:spacing w:after="0" w:line="240" w:lineRule="auto"/>
        <w:rPr>
          <w:rFonts w:ascii="Arial" w:cs="Arial" w:eastAsia="Arial" w:hAnsi="Arial"/>
          <w:sz w:val="28"/>
          <w:szCs w:val="28"/>
        </w:rPr>
      </w:pPr>
      <w:r w:rsidDel="00000000" w:rsidR="00000000" w:rsidRPr="00000000">
        <w:rPr>
          <w:rFonts w:ascii="Arial" w:cs="Arial" w:eastAsia="Arial" w:hAnsi="Arial"/>
          <w:color w:val="000000"/>
          <w:sz w:val="26"/>
          <w:szCs w:val="26"/>
          <w:rtl w:val="0"/>
        </w:rPr>
        <w:t xml:space="preserve">I highly recommend using the following recommendations otherwise a bad actor may exploit these vulnerabilities and have access to your sensitive data.</w:t>
      </w:r>
      <w:r w:rsidDel="00000000" w:rsidR="00000000" w:rsidRPr="00000000">
        <w:rPr>
          <w:rtl w:val="0"/>
        </w:rPr>
      </w:r>
    </w:p>
    <w:p w:rsidR="00000000" w:rsidDel="00000000" w:rsidP="00000000" w:rsidRDefault="00000000" w:rsidRPr="00000000" w14:paraId="00000118">
      <w:pPr>
        <w:spacing w:after="0" w:line="240" w:lineRule="auto"/>
        <w:rPr>
          <w:rFonts w:ascii="Arial" w:cs="Arial" w:eastAsia="Arial" w:hAnsi="Arial"/>
          <w:b w:val="1"/>
          <w:color w:val="000000"/>
          <w:sz w:val="34"/>
          <w:szCs w:val="34"/>
        </w:rPr>
      </w:pPr>
      <w:r w:rsidDel="00000000" w:rsidR="00000000" w:rsidRPr="00000000">
        <w:rPr>
          <w:rtl w:val="0"/>
        </w:rPr>
      </w:r>
    </w:p>
    <w:p w:rsidR="00000000" w:rsidDel="00000000" w:rsidP="00000000" w:rsidRDefault="00000000" w:rsidRPr="00000000" w14:paraId="00000119">
      <w:pPr>
        <w:spacing w:after="0" w:line="240" w:lineRule="auto"/>
        <w:rPr>
          <w:rFonts w:ascii="Arial" w:cs="Arial" w:eastAsia="Arial" w:hAnsi="Arial"/>
          <w:b w:val="1"/>
          <w:sz w:val="52"/>
          <w:szCs w:val="52"/>
        </w:rPr>
      </w:pPr>
      <w:r w:rsidDel="00000000" w:rsidR="00000000" w:rsidRPr="00000000">
        <w:rPr>
          <w:rFonts w:ascii="Arial" w:cs="Arial" w:eastAsia="Arial" w:hAnsi="Arial"/>
          <w:b w:val="1"/>
          <w:color w:val="000000"/>
          <w:sz w:val="34"/>
          <w:szCs w:val="34"/>
          <w:rtl w:val="0"/>
        </w:rPr>
        <w:t xml:space="preserve">Recommendations</w:t>
      </w:r>
      <w:r w:rsidDel="00000000" w:rsidR="00000000" w:rsidRPr="00000000">
        <w:rPr>
          <w:rtl w:val="0"/>
        </w:rPr>
      </w:r>
    </w:p>
    <w:p w:rsidR="00000000" w:rsidDel="00000000" w:rsidP="00000000" w:rsidRDefault="00000000" w:rsidRPr="00000000" w14:paraId="0000011A">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br w:type="textWrapping"/>
      </w:r>
    </w:p>
    <w:p w:rsidR="00000000" w:rsidDel="00000000" w:rsidP="00000000" w:rsidRDefault="00000000" w:rsidRPr="00000000" w14:paraId="0000011B">
      <w:pPr>
        <w:numPr>
          <w:ilvl w:val="0"/>
          <w:numId w:val="1"/>
        </w:numPr>
        <w:spacing w:after="0" w:line="24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6"/>
          <w:szCs w:val="26"/>
          <w:rtl w:val="0"/>
        </w:rPr>
        <w:t xml:space="preserve">Make sure the Digital Identity Guidelines (NIST SP 800-63B) format is compulsory for all new users and change all passwords of current users to meet this requirement. Also change all services running which </w:t>
      </w:r>
      <w:r w:rsidDel="00000000" w:rsidR="00000000" w:rsidRPr="00000000">
        <w:rPr>
          <w:rFonts w:ascii="Arial" w:cs="Arial" w:eastAsia="Arial" w:hAnsi="Arial"/>
          <w:sz w:val="26"/>
          <w:szCs w:val="26"/>
          <w:rtl w:val="0"/>
        </w:rPr>
        <w:t xml:space="preserve">use passwords</w:t>
      </w:r>
      <w:r w:rsidDel="00000000" w:rsidR="00000000" w:rsidRPr="00000000">
        <w:rPr>
          <w:rFonts w:ascii="Arial" w:cs="Arial" w:eastAsia="Arial" w:hAnsi="Arial"/>
          <w:color w:val="000000"/>
          <w:sz w:val="26"/>
          <w:szCs w:val="26"/>
          <w:rtl w:val="0"/>
        </w:rPr>
        <w:t xml:space="preserve"> to </w:t>
      </w:r>
      <w:r w:rsidDel="00000000" w:rsidR="00000000" w:rsidRPr="00000000">
        <w:rPr>
          <w:rFonts w:ascii="Arial" w:cs="Arial" w:eastAsia="Arial" w:hAnsi="Arial"/>
          <w:sz w:val="26"/>
          <w:szCs w:val="26"/>
          <w:rtl w:val="0"/>
        </w:rPr>
        <w:t xml:space="preserve">fulfill</w:t>
      </w:r>
      <w:r w:rsidDel="00000000" w:rsidR="00000000" w:rsidRPr="00000000">
        <w:rPr>
          <w:rFonts w:ascii="Arial" w:cs="Arial" w:eastAsia="Arial" w:hAnsi="Arial"/>
          <w:color w:val="000000"/>
          <w:sz w:val="26"/>
          <w:szCs w:val="26"/>
          <w:rtl w:val="0"/>
        </w:rPr>
        <w:t xml:space="preserve"> this requirement.</w:t>
      </w:r>
    </w:p>
    <w:p w:rsidR="00000000" w:rsidDel="00000000" w:rsidP="00000000" w:rsidRDefault="00000000" w:rsidRPr="00000000" w14:paraId="0000011C">
      <w:pPr>
        <w:numPr>
          <w:ilvl w:val="0"/>
          <w:numId w:val="1"/>
        </w:numPr>
        <w:spacing w:after="0" w:line="24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6"/>
          <w:szCs w:val="26"/>
          <w:rtl w:val="0"/>
        </w:rPr>
        <w:t xml:space="preserve">Update </w:t>
      </w:r>
      <w:r w:rsidDel="00000000" w:rsidR="00000000" w:rsidRPr="00000000">
        <w:rPr>
          <w:rFonts w:ascii="Arial" w:cs="Arial" w:eastAsia="Arial" w:hAnsi="Arial"/>
          <w:sz w:val="26"/>
          <w:szCs w:val="26"/>
          <w:rtl w:val="0"/>
        </w:rPr>
        <w:t xml:space="preserve">the machine to the newest OS version (Ubuntu 22.04)</w:t>
      </w:r>
      <w:r w:rsidDel="00000000" w:rsidR="00000000" w:rsidRPr="00000000">
        <w:rPr>
          <w:rtl w:val="0"/>
        </w:rPr>
      </w:r>
    </w:p>
    <w:p w:rsidR="00000000" w:rsidDel="00000000" w:rsidP="00000000" w:rsidRDefault="00000000" w:rsidRPr="00000000" w14:paraId="0000011D">
      <w:pPr>
        <w:numPr>
          <w:ilvl w:val="0"/>
          <w:numId w:val="1"/>
        </w:numPr>
        <w:spacing w:after="0" w:line="24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6"/>
          <w:szCs w:val="26"/>
          <w:rtl w:val="0"/>
        </w:rPr>
        <w:t xml:space="preserve">Disable any open ports which are not actively used frequently.</w:t>
      </w:r>
    </w:p>
    <w:p w:rsidR="00000000" w:rsidDel="00000000" w:rsidP="00000000" w:rsidRDefault="00000000" w:rsidRPr="00000000" w14:paraId="0000011E">
      <w:pPr>
        <w:numPr>
          <w:ilvl w:val="0"/>
          <w:numId w:val="1"/>
        </w:numPr>
        <w:spacing w:after="0" w:line="24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6"/>
          <w:szCs w:val="26"/>
          <w:rtl w:val="0"/>
        </w:rPr>
        <w:t xml:space="preserve">Follow the NIST Special Publication 800-53 guidelines to ensure privilege management is obeyed.</w:t>
      </w:r>
    </w:p>
    <w:p w:rsidR="00000000" w:rsidDel="00000000" w:rsidP="00000000" w:rsidRDefault="00000000" w:rsidRPr="00000000" w14:paraId="0000011F">
      <w:pPr>
        <w:numPr>
          <w:ilvl w:val="0"/>
          <w:numId w:val="1"/>
        </w:numPr>
        <w:spacing w:after="0" w:line="24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6"/>
          <w:szCs w:val="26"/>
          <w:rtl w:val="0"/>
        </w:rPr>
        <w:t xml:space="preserve">Update all versions of software running on this machine to the</w:t>
      </w:r>
      <w:r w:rsidDel="00000000" w:rsidR="00000000" w:rsidRPr="00000000">
        <w:rPr>
          <w:rFonts w:ascii="Arial" w:cs="Arial" w:eastAsia="Arial" w:hAnsi="Arial"/>
          <w:sz w:val="26"/>
          <w:szCs w:val="26"/>
          <w:rtl w:val="0"/>
        </w:rPr>
        <w:t xml:space="preserve">ir latest release patch.</w:t>
      </w:r>
      <w:r w:rsidDel="00000000" w:rsidR="00000000" w:rsidRPr="00000000">
        <w:rPr>
          <w:rtl w:val="0"/>
        </w:rPr>
      </w:r>
    </w:p>
    <w:p w:rsidR="00000000" w:rsidDel="00000000" w:rsidP="00000000" w:rsidRDefault="00000000" w:rsidRPr="00000000" w14:paraId="00000120">
      <w:pPr>
        <w:spacing w:after="0" w:line="240" w:lineRule="auto"/>
        <w:ind w:left="720" w:firstLine="0"/>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121">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22">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23">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24">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25">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26">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27">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28">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29">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2A">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2B">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2C">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2D">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2E">
      <w:pPr>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12F">
      <w:pPr>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130">
      <w:pPr>
        <w:rPr>
          <w:rFonts w:ascii="Arial" w:cs="Arial" w:eastAsia="Arial" w:hAnsi="Arial"/>
          <w:b w:val="1"/>
          <w:sz w:val="34"/>
          <w:szCs w:val="34"/>
        </w:rPr>
      </w:pPr>
      <w:r w:rsidDel="00000000" w:rsidR="00000000" w:rsidRPr="00000000">
        <w:rPr>
          <w:rFonts w:ascii="Arial" w:cs="Arial" w:eastAsia="Arial" w:hAnsi="Arial"/>
          <w:b w:val="1"/>
          <w:sz w:val="34"/>
          <w:szCs w:val="34"/>
          <w:rtl w:val="0"/>
        </w:rPr>
        <w:t xml:space="preserve">References:</w:t>
      </w:r>
    </w:p>
    <w:p w:rsidR="00000000" w:rsidDel="00000000" w:rsidP="00000000" w:rsidRDefault="00000000" w:rsidRPr="00000000" w14:paraId="00000131">
      <w:pPr>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132">
      <w:pPr>
        <w:shd w:fill="ffffff" w:val="clear"/>
        <w:spacing w:after="0" w:line="479" w:lineRule="auto"/>
        <w:ind w:left="720" w:firstLine="0"/>
        <w:rPr>
          <w:rFonts w:ascii="Arial" w:cs="Arial" w:eastAsia="Arial" w:hAnsi="Arial"/>
          <w:sz w:val="26"/>
          <w:szCs w:val="26"/>
        </w:rPr>
      </w:pPr>
      <w:r w:rsidDel="00000000" w:rsidR="00000000" w:rsidRPr="00000000">
        <w:rPr>
          <w:rFonts w:ascii="Arial" w:cs="Arial" w:eastAsia="Arial" w:hAnsi="Arial"/>
          <w:i w:val="1"/>
          <w:sz w:val="26"/>
          <w:szCs w:val="26"/>
          <w:rtl w:val="0"/>
        </w:rPr>
        <w:t xml:space="preserve">Apache Tomcat Manager Authenticated Upload Code Execution</w:t>
      </w:r>
      <w:r w:rsidDel="00000000" w:rsidR="00000000" w:rsidRPr="00000000">
        <w:rPr>
          <w:rFonts w:ascii="Arial" w:cs="Arial" w:eastAsia="Arial" w:hAnsi="Arial"/>
          <w:sz w:val="26"/>
          <w:szCs w:val="26"/>
          <w:rtl w:val="0"/>
        </w:rPr>
        <w:t xml:space="preserve">. (n.d.). Rapid7. https://www.rapid7.com/db/modules/exploit/multi/http/tomcat_mgr_upload/</w:t>
      </w:r>
    </w:p>
    <w:p w:rsidR="00000000" w:rsidDel="00000000" w:rsidP="00000000" w:rsidRDefault="00000000" w:rsidRPr="00000000" w14:paraId="00000133">
      <w:pPr>
        <w:shd w:fill="ffffff" w:val="clear"/>
        <w:spacing w:after="0" w:line="479" w:lineRule="auto"/>
        <w:ind w:left="720" w:firstLine="0"/>
        <w:rPr>
          <w:rFonts w:ascii="Arial" w:cs="Arial" w:eastAsia="Arial" w:hAnsi="Arial"/>
          <w:sz w:val="26"/>
          <w:szCs w:val="26"/>
        </w:rPr>
      </w:pPr>
      <w:r w:rsidDel="00000000" w:rsidR="00000000" w:rsidRPr="00000000">
        <w:rPr>
          <w:rFonts w:ascii="Arial" w:cs="Arial" w:eastAsia="Arial" w:hAnsi="Arial"/>
          <w:i w:val="1"/>
          <w:sz w:val="26"/>
          <w:szCs w:val="26"/>
          <w:rtl w:val="0"/>
        </w:rPr>
        <w:t xml:space="preserve">CVE - CVE-2015-1328</w:t>
      </w:r>
      <w:r w:rsidDel="00000000" w:rsidR="00000000" w:rsidRPr="00000000">
        <w:rPr>
          <w:rFonts w:ascii="Arial" w:cs="Arial" w:eastAsia="Arial" w:hAnsi="Arial"/>
          <w:sz w:val="26"/>
          <w:szCs w:val="26"/>
          <w:rtl w:val="0"/>
        </w:rPr>
        <w:t xml:space="preserve">. (n.d.). Cve.mitre.org. Retrieved March 24, 2023, from </w:t>
      </w:r>
      <w:hyperlink r:id="rId29">
        <w:r w:rsidDel="00000000" w:rsidR="00000000" w:rsidRPr="00000000">
          <w:rPr>
            <w:rFonts w:ascii="Arial" w:cs="Arial" w:eastAsia="Arial" w:hAnsi="Arial"/>
            <w:color w:val="1155cc"/>
            <w:sz w:val="26"/>
            <w:szCs w:val="26"/>
            <w:u w:val="single"/>
            <w:rtl w:val="0"/>
          </w:rPr>
          <w:t xml:space="preserve">https://cve.mitre.org/cgi-bin/cvename.cgi?name=CVE-2015-1328</w:t>
        </w:r>
      </w:hyperlink>
      <w:r w:rsidDel="00000000" w:rsidR="00000000" w:rsidRPr="00000000">
        <w:rPr>
          <w:rtl w:val="0"/>
        </w:rPr>
      </w:r>
    </w:p>
    <w:p w:rsidR="00000000" w:rsidDel="00000000" w:rsidP="00000000" w:rsidRDefault="00000000" w:rsidRPr="00000000" w14:paraId="00000134">
      <w:pPr>
        <w:shd w:fill="ffffff" w:val="clear"/>
        <w:spacing w:after="0" w:line="479" w:lineRule="auto"/>
        <w:ind w:left="720" w:firstLine="0"/>
        <w:rPr>
          <w:rFonts w:ascii="Arial" w:cs="Arial" w:eastAsia="Arial" w:hAnsi="Arial"/>
          <w:sz w:val="26"/>
          <w:szCs w:val="26"/>
        </w:rPr>
      </w:pPr>
      <w:r w:rsidDel="00000000" w:rsidR="00000000" w:rsidRPr="00000000">
        <w:rPr>
          <w:rFonts w:ascii="Arial" w:cs="Arial" w:eastAsia="Arial" w:hAnsi="Arial"/>
          <w:i w:val="1"/>
          <w:sz w:val="26"/>
          <w:szCs w:val="26"/>
          <w:rtl w:val="0"/>
        </w:rPr>
        <w:t xml:space="preserve">CVE - CVE-2017-7494</w:t>
      </w:r>
      <w:r w:rsidDel="00000000" w:rsidR="00000000" w:rsidRPr="00000000">
        <w:rPr>
          <w:rFonts w:ascii="Arial" w:cs="Arial" w:eastAsia="Arial" w:hAnsi="Arial"/>
          <w:sz w:val="26"/>
          <w:szCs w:val="26"/>
          <w:rtl w:val="0"/>
        </w:rPr>
        <w:t xml:space="preserve">. (n.d.). Cve.mitre.org. </w:t>
      </w:r>
      <w:hyperlink r:id="rId30">
        <w:r w:rsidDel="00000000" w:rsidR="00000000" w:rsidRPr="00000000">
          <w:rPr>
            <w:rFonts w:ascii="Arial" w:cs="Arial" w:eastAsia="Arial" w:hAnsi="Arial"/>
            <w:color w:val="1155cc"/>
            <w:sz w:val="26"/>
            <w:szCs w:val="26"/>
            <w:u w:val="single"/>
            <w:rtl w:val="0"/>
          </w:rPr>
          <w:t xml:space="preserve">https://cve.mitre.org/cgi-bin/cvename.cgi?name=CVE-2017-7494</w:t>
        </w:r>
      </w:hyperlink>
      <w:r w:rsidDel="00000000" w:rsidR="00000000" w:rsidRPr="00000000">
        <w:rPr>
          <w:rtl w:val="0"/>
        </w:rPr>
      </w:r>
    </w:p>
    <w:p w:rsidR="00000000" w:rsidDel="00000000" w:rsidP="00000000" w:rsidRDefault="00000000" w:rsidRPr="00000000" w14:paraId="00000135">
      <w:pPr>
        <w:shd w:fill="ffffff" w:val="clear"/>
        <w:spacing w:after="0" w:line="479" w:lineRule="auto"/>
        <w:ind w:left="720" w:firstLine="0"/>
        <w:rPr>
          <w:rFonts w:ascii="Arial" w:cs="Arial" w:eastAsia="Arial" w:hAnsi="Arial"/>
          <w:sz w:val="26"/>
          <w:szCs w:val="26"/>
        </w:rPr>
      </w:pPr>
      <w:r w:rsidDel="00000000" w:rsidR="00000000" w:rsidRPr="00000000">
        <w:rPr>
          <w:rFonts w:ascii="Arial" w:cs="Arial" w:eastAsia="Arial" w:hAnsi="Arial"/>
          <w:i w:val="1"/>
          <w:sz w:val="26"/>
          <w:szCs w:val="26"/>
          <w:rtl w:val="0"/>
        </w:rPr>
        <w:t xml:space="preserve">CVE-2009-3548 : The Windows installer for Apache Tomcat 6.0.0 through 6.0.20, 5.5.0 through 5.5.28, and possibly earlier versions uses a</w:t>
      </w:r>
      <w:r w:rsidDel="00000000" w:rsidR="00000000" w:rsidRPr="00000000">
        <w:rPr>
          <w:rFonts w:ascii="Arial" w:cs="Arial" w:eastAsia="Arial" w:hAnsi="Arial"/>
          <w:sz w:val="26"/>
          <w:szCs w:val="26"/>
          <w:rtl w:val="0"/>
        </w:rPr>
        <w:t xml:space="preserve">. (n.d.). Www.cvedetails.com. Retrieved March 24, 2023, from </w:t>
      </w:r>
      <w:hyperlink r:id="rId31">
        <w:r w:rsidDel="00000000" w:rsidR="00000000" w:rsidRPr="00000000">
          <w:rPr>
            <w:rFonts w:ascii="Arial" w:cs="Arial" w:eastAsia="Arial" w:hAnsi="Arial"/>
            <w:color w:val="1155cc"/>
            <w:sz w:val="26"/>
            <w:szCs w:val="26"/>
            <w:u w:val="single"/>
            <w:rtl w:val="0"/>
          </w:rPr>
          <w:t xml:space="preserve">https://www.cvedetails.com/cve/CVE-2009-3548/</w:t>
        </w:r>
      </w:hyperlink>
      <w:r w:rsidDel="00000000" w:rsidR="00000000" w:rsidRPr="00000000">
        <w:rPr>
          <w:rtl w:val="0"/>
        </w:rPr>
      </w:r>
    </w:p>
    <w:p w:rsidR="00000000" w:rsidDel="00000000" w:rsidP="00000000" w:rsidRDefault="00000000" w:rsidRPr="00000000" w14:paraId="00000136">
      <w:pPr>
        <w:shd w:fill="ffffff" w:val="clear"/>
        <w:spacing w:after="0" w:line="479" w:lineRule="auto"/>
        <w:ind w:left="720" w:firstLine="0"/>
        <w:rPr>
          <w:rFonts w:ascii="Arial" w:cs="Arial" w:eastAsia="Arial" w:hAnsi="Arial"/>
          <w:sz w:val="26"/>
          <w:szCs w:val="26"/>
        </w:rPr>
      </w:pPr>
      <w:r w:rsidDel="00000000" w:rsidR="00000000" w:rsidRPr="00000000">
        <w:rPr>
          <w:rFonts w:ascii="Arial" w:cs="Arial" w:eastAsia="Arial" w:hAnsi="Arial"/>
          <w:i w:val="1"/>
          <w:sz w:val="26"/>
          <w:szCs w:val="26"/>
          <w:rtl w:val="0"/>
        </w:rPr>
        <w:t xml:space="preserve">CVE-2015-1328 : The overlayfs implementation in the linux (aka Linux kernel) package before 3.19.0-21.21 in Ubuntu through 15.04 does no</w:t>
      </w:r>
      <w:r w:rsidDel="00000000" w:rsidR="00000000" w:rsidRPr="00000000">
        <w:rPr>
          <w:rFonts w:ascii="Arial" w:cs="Arial" w:eastAsia="Arial" w:hAnsi="Arial"/>
          <w:sz w:val="26"/>
          <w:szCs w:val="26"/>
          <w:rtl w:val="0"/>
        </w:rPr>
        <w:t xml:space="preserve">. (n.d.). Www.cvedetails.com. </w:t>
      </w:r>
      <w:hyperlink r:id="rId32">
        <w:r w:rsidDel="00000000" w:rsidR="00000000" w:rsidRPr="00000000">
          <w:rPr>
            <w:rFonts w:ascii="Arial" w:cs="Arial" w:eastAsia="Arial" w:hAnsi="Arial"/>
            <w:color w:val="1155cc"/>
            <w:sz w:val="26"/>
            <w:szCs w:val="26"/>
            <w:u w:val="single"/>
            <w:rtl w:val="0"/>
          </w:rPr>
          <w:t xml:space="preserve">https://www.cvedetails.com/cve/CVE-2015-1328/</w:t>
        </w:r>
      </w:hyperlink>
      <w:r w:rsidDel="00000000" w:rsidR="00000000" w:rsidRPr="00000000">
        <w:rPr>
          <w:rtl w:val="0"/>
        </w:rPr>
      </w:r>
    </w:p>
    <w:p w:rsidR="00000000" w:rsidDel="00000000" w:rsidP="00000000" w:rsidRDefault="00000000" w:rsidRPr="00000000" w14:paraId="00000137">
      <w:pPr>
        <w:shd w:fill="ffffff" w:val="clear"/>
        <w:spacing w:after="0" w:line="479" w:lineRule="auto"/>
        <w:ind w:left="720" w:firstLine="0"/>
        <w:rPr>
          <w:rFonts w:ascii="Arial" w:cs="Arial" w:eastAsia="Arial" w:hAnsi="Arial"/>
          <w:sz w:val="26"/>
          <w:szCs w:val="26"/>
        </w:rPr>
      </w:pPr>
      <w:r w:rsidDel="00000000" w:rsidR="00000000" w:rsidRPr="00000000">
        <w:rPr>
          <w:rFonts w:ascii="Arial" w:cs="Arial" w:eastAsia="Arial" w:hAnsi="Arial"/>
          <w:i w:val="1"/>
          <w:sz w:val="26"/>
          <w:szCs w:val="26"/>
          <w:rtl w:val="0"/>
        </w:rPr>
        <w:t xml:space="preserve">CWE - CWE-250: Execution with Unnecessary Privileges (4.6)</w:t>
      </w:r>
      <w:r w:rsidDel="00000000" w:rsidR="00000000" w:rsidRPr="00000000">
        <w:rPr>
          <w:rFonts w:ascii="Arial" w:cs="Arial" w:eastAsia="Arial" w:hAnsi="Arial"/>
          <w:sz w:val="26"/>
          <w:szCs w:val="26"/>
          <w:rtl w:val="0"/>
        </w:rPr>
        <w:t xml:space="preserve">. (n.d.). Cwe.mitre.org. https://cwe.mitre.org/data/definitions/250.html</w:t>
      </w:r>
    </w:p>
    <w:p w:rsidR="00000000" w:rsidDel="00000000" w:rsidP="00000000" w:rsidRDefault="00000000" w:rsidRPr="00000000" w14:paraId="00000138">
      <w:pPr>
        <w:shd w:fill="ffffff" w:val="clear"/>
        <w:spacing w:after="0" w:line="479" w:lineRule="auto"/>
        <w:ind w:left="720" w:firstLine="0"/>
        <w:rPr>
          <w:rFonts w:ascii="Arial" w:cs="Arial" w:eastAsia="Arial" w:hAnsi="Arial"/>
          <w:sz w:val="26"/>
          <w:szCs w:val="26"/>
        </w:rPr>
      </w:pPr>
      <w:r w:rsidDel="00000000" w:rsidR="00000000" w:rsidRPr="00000000">
        <w:rPr>
          <w:rFonts w:ascii="Arial" w:cs="Arial" w:eastAsia="Arial" w:hAnsi="Arial"/>
          <w:i w:val="1"/>
          <w:sz w:val="26"/>
          <w:szCs w:val="26"/>
          <w:rtl w:val="0"/>
        </w:rPr>
        <w:t xml:space="preserve">CWE - CWE-521: Weak Password Requirements (4.1)</w:t>
      </w:r>
      <w:r w:rsidDel="00000000" w:rsidR="00000000" w:rsidRPr="00000000">
        <w:rPr>
          <w:rFonts w:ascii="Arial" w:cs="Arial" w:eastAsia="Arial" w:hAnsi="Arial"/>
          <w:sz w:val="26"/>
          <w:szCs w:val="26"/>
          <w:rtl w:val="0"/>
        </w:rPr>
        <w:t xml:space="preserve">. (n.d.). Cwe.mitre.org. </w:t>
      </w:r>
      <w:hyperlink r:id="rId33">
        <w:r w:rsidDel="00000000" w:rsidR="00000000" w:rsidRPr="00000000">
          <w:rPr>
            <w:rFonts w:ascii="Arial" w:cs="Arial" w:eastAsia="Arial" w:hAnsi="Arial"/>
            <w:color w:val="1155cc"/>
            <w:sz w:val="26"/>
            <w:szCs w:val="26"/>
            <w:u w:val="single"/>
            <w:rtl w:val="0"/>
          </w:rPr>
          <w:t xml:space="preserve">https://cwe.mitre.org/data/definitions/521.html</w:t>
        </w:r>
      </w:hyperlink>
      <w:r w:rsidDel="00000000" w:rsidR="00000000" w:rsidRPr="00000000">
        <w:rPr>
          <w:rtl w:val="0"/>
        </w:rPr>
      </w:r>
    </w:p>
    <w:p w:rsidR="00000000" w:rsidDel="00000000" w:rsidP="00000000" w:rsidRDefault="00000000" w:rsidRPr="00000000" w14:paraId="00000139">
      <w:pPr>
        <w:shd w:fill="ffffff" w:val="clear"/>
        <w:spacing w:after="0" w:line="479" w:lineRule="auto"/>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NIST. (2019). </w:t>
      </w:r>
      <w:r w:rsidDel="00000000" w:rsidR="00000000" w:rsidRPr="00000000">
        <w:rPr>
          <w:rFonts w:ascii="Arial" w:cs="Arial" w:eastAsia="Arial" w:hAnsi="Arial"/>
          <w:i w:val="1"/>
          <w:sz w:val="26"/>
          <w:szCs w:val="26"/>
          <w:rtl w:val="0"/>
        </w:rPr>
        <w:t xml:space="preserve">NIST Special Publication 800-63B</w:t>
      </w:r>
      <w:r w:rsidDel="00000000" w:rsidR="00000000" w:rsidRPr="00000000">
        <w:rPr>
          <w:rFonts w:ascii="Arial" w:cs="Arial" w:eastAsia="Arial" w:hAnsi="Arial"/>
          <w:sz w:val="26"/>
          <w:szCs w:val="26"/>
          <w:rtl w:val="0"/>
        </w:rPr>
        <w:t xml:space="preserve">. Nist.gov. </w:t>
      </w:r>
      <w:hyperlink r:id="rId34">
        <w:r w:rsidDel="00000000" w:rsidR="00000000" w:rsidRPr="00000000">
          <w:rPr>
            <w:rFonts w:ascii="Arial" w:cs="Arial" w:eastAsia="Arial" w:hAnsi="Arial"/>
            <w:color w:val="1155cc"/>
            <w:sz w:val="26"/>
            <w:szCs w:val="26"/>
            <w:u w:val="single"/>
            <w:rtl w:val="0"/>
          </w:rPr>
          <w:t xml:space="preserve">https://pages.nist.gov/800-63-3/sp800-63b.html</w:t>
        </w:r>
      </w:hyperlink>
      <w:r w:rsidDel="00000000" w:rsidR="00000000" w:rsidRPr="00000000">
        <w:rPr>
          <w:rtl w:val="0"/>
        </w:rPr>
      </w:r>
    </w:p>
    <w:p w:rsidR="00000000" w:rsidDel="00000000" w:rsidP="00000000" w:rsidRDefault="00000000" w:rsidRPr="00000000" w14:paraId="0000013A">
      <w:pPr>
        <w:shd w:fill="ffffff" w:val="clear"/>
        <w:spacing w:after="0" w:line="479" w:lineRule="auto"/>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NIST. (2020, September 23). </w:t>
      </w:r>
      <w:r w:rsidDel="00000000" w:rsidR="00000000" w:rsidRPr="00000000">
        <w:rPr>
          <w:rFonts w:ascii="Arial" w:cs="Arial" w:eastAsia="Arial" w:hAnsi="Arial"/>
          <w:i w:val="1"/>
          <w:sz w:val="26"/>
          <w:szCs w:val="26"/>
          <w:rtl w:val="0"/>
        </w:rPr>
        <w:t xml:space="preserve">Security and Privacy Controls for Information Systems and Organizations</w:t>
      </w:r>
      <w:r w:rsidDel="00000000" w:rsidR="00000000" w:rsidRPr="00000000">
        <w:rPr>
          <w:rFonts w:ascii="Arial" w:cs="Arial" w:eastAsia="Arial" w:hAnsi="Arial"/>
          <w:sz w:val="26"/>
          <w:szCs w:val="26"/>
          <w:rtl w:val="0"/>
        </w:rPr>
        <w:t xml:space="preserve">. Csrc.nist.gov. https://csrc.nist.gov/publications/detail/sp/800-53/rev-5/final</w:t>
      </w:r>
    </w:p>
    <w:p w:rsidR="00000000" w:rsidDel="00000000" w:rsidP="00000000" w:rsidRDefault="00000000" w:rsidRPr="00000000" w14:paraId="0000013B">
      <w:pPr>
        <w:shd w:fill="ffffff" w:val="clear"/>
        <w:spacing w:after="0" w:line="479" w:lineRule="auto"/>
        <w:ind w:left="72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rebel. (2015, June 16). </w:t>
      </w:r>
      <w:r w:rsidDel="00000000" w:rsidR="00000000" w:rsidRPr="00000000">
        <w:rPr>
          <w:rFonts w:ascii="Arial" w:cs="Arial" w:eastAsia="Arial" w:hAnsi="Arial"/>
          <w:i w:val="1"/>
          <w:sz w:val="26"/>
          <w:szCs w:val="26"/>
          <w:rtl w:val="0"/>
        </w:rPr>
        <w:t xml:space="preserve">Linux Kernel 3.13.0 &lt; 3.19 (Ubuntu 12.04/14.04/14.10/15.04) - “overlayfs” Local Privilege Escalation</w:t>
      </w:r>
      <w:r w:rsidDel="00000000" w:rsidR="00000000" w:rsidRPr="00000000">
        <w:rPr>
          <w:rFonts w:ascii="Arial" w:cs="Arial" w:eastAsia="Arial" w:hAnsi="Arial"/>
          <w:sz w:val="26"/>
          <w:szCs w:val="26"/>
          <w:rtl w:val="0"/>
        </w:rPr>
        <w:t xml:space="preserve">. Exploit Database. https://www.exploit-db.com/exploits/37292</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National Institute of Standards and Technology. (n.d.-b). </w:t>
      </w:r>
      <w:r w:rsidDel="00000000" w:rsidR="00000000" w:rsidRPr="00000000">
        <w:rPr>
          <w:rFonts w:ascii="Arial" w:cs="Arial" w:eastAsia="Arial" w:hAnsi="Arial"/>
          <w:b w:val="0"/>
          <w:i w:val="1"/>
          <w:smallCaps w:val="0"/>
          <w:strike w:val="0"/>
          <w:color w:val="000000"/>
          <w:sz w:val="26"/>
          <w:szCs w:val="26"/>
          <w:u w:val="none"/>
          <w:shd w:fill="auto" w:val="clear"/>
          <w:vertAlign w:val="baseline"/>
          <w:rtl w:val="0"/>
        </w:rPr>
        <w:t xml:space="preserve">NVD - CVSS v3 Calculator</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Nvd.nist.gov. https://nvd.nist.gov/vuln-metrics/cvss/v3-calculator</w:t>
      </w:r>
    </w:p>
    <w:p w:rsidR="00000000" w:rsidDel="00000000" w:rsidP="00000000" w:rsidRDefault="00000000" w:rsidRPr="00000000" w14:paraId="0000013D">
      <w:pPr>
        <w:shd w:fill="ffffff" w:val="clear"/>
        <w:spacing w:after="0" w:line="479" w:lineRule="auto"/>
        <w:ind w:left="720" w:firstLine="0"/>
        <w:rPr>
          <w:rFonts w:ascii="Arial" w:cs="Arial" w:eastAsia="Arial" w:hAnsi="Arial"/>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832FB2"/>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paragraph" w:styleId="Heading2">
    <w:name w:val="heading 2"/>
    <w:basedOn w:val="Normal"/>
    <w:next w:val="Normal"/>
    <w:link w:val="Heading2Char"/>
    <w:uiPriority w:val="9"/>
    <w:semiHidden w:val="1"/>
    <w:unhideWhenUsed w:val="1"/>
    <w:qFormat w:val="1"/>
    <w:rsid w:val="000E2D57"/>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Revision">
    <w:name w:val="Revision"/>
    <w:hidden w:val="1"/>
    <w:uiPriority w:val="99"/>
    <w:semiHidden w:val="1"/>
    <w:rsid w:val="00832FB2"/>
    <w:pPr>
      <w:spacing w:after="0" w:line="240" w:lineRule="auto"/>
    </w:pPr>
  </w:style>
  <w:style w:type="paragraph" w:styleId="NormalWeb">
    <w:name w:val="Normal (Web)"/>
    <w:basedOn w:val="Normal"/>
    <w:uiPriority w:val="99"/>
    <w:semiHidden w:val="1"/>
    <w:unhideWhenUsed w:val="1"/>
    <w:rsid w:val="00832FB2"/>
    <w:pPr>
      <w:spacing w:after="100" w:afterAutospacing="1" w:before="100" w:beforeAutospacing="1" w:line="240" w:lineRule="auto"/>
    </w:pPr>
    <w:rPr>
      <w:rFonts w:ascii="Times New Roman" w:cs="Times New Roman" w:eastAsia="Times New Roman" w:hAnsi="Times New Roman"/>
      <w:sz w:val="24"/>
      <w:szCs w:val="24"/>
    </w:rPr>
  </w:style>
  <w:style w:type="character" w:styleId="Heading1Char" w:customStyle="1">
    <w:name w:val="Heading 1 Char"/>
    <w:basedOn w:val="DefaultParagraphFont"/>
    <w:link w:val="Heading1"/>
    <w:uiPriority w:val="9"/>
    <w:rsid w:val="00832FB2"/>
    <w:rPr>
      <w:rFonts w:ascii="Times New Roman" w:cs="Times New Roman" w:eastAsia="Times New Roman" w:hAnsi="Times New Roman"/>
      <w:b w:val="1"/>
      <w:bCs w:val="1"/>
      <w:kern w:val="36"/>
      <w:sz w:val="48"/>
      <w:szCs w:val="48"/>
    </w:rPr>
  </w:style>
  <w:style w:type="character" w:styleId="Hyperlink">
    <w:name w:val="Hyperlink"/>
    <w:basedOn w:val="DefaultParagraphFont"/>
    <w:uiPriority w:val="99"/>
    <w:unhideWhenUsed w:val="1"/>
    <w:rsid w:val="00832FB2"/>
    <w:rPr>
      <w:color w:val="0000ff"/>
      <w:u w:val="single"/>
    </w:rPr>
  </w:style>
  <w:style w:type="character" w:styleId="UnresolvedMention">
    <w:name w:val="Unresolved Mention"/>
    <w:basedOn w:val="DefaultParagraphFont"/>
    <w:uiPriority w:val="99"/>
    <w:semiHidden w:val="1"/>
    <w:unhideWhenUsed w:val="1"/>
    <w:rsid w:val="00832FB2"/>
    <w:rPr>
      <w:color w:val="605e5c"/>
      <w:shd w:color="auto" w:fill="e1dfdd" w:val="clear"/>
    </w:rPr>
  </w:style>
  <w:style w:type="character" w:styleId="Heading2Char" w:customStyle="1">
    <w:name w:val="Heading 2 Char"/>
    <w:basedOn w:val="DefaultParagraphFont"/>
    <w:link w:val="Heading2"/>
    <w:uiPriority w:val="9"/>
    <w:semiHidden w:val="1"/>
    <w:rsid w:val="000E2D57"/>
    <w:rPr>
      <w:rFonts w:asciiTheme="majorHAnsi" w:cstheme="majorBidi" w:eastAsiaTheme="majorEastAsia" w:hAnsiTheme="majorHAnsi"/>
      <w:color w:val="2f5496" w:themeColor="accent1" w:themeShade="0000BF"/>
      <w:sz w:val="26"/>
      <w:szCs w:val="26"/>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5.0" w:type="dxa"/>
        <w:left w:w="15.0" w:type="dxa"/>
        <w:bottom w:w="15.0" w:type="dxa"/>
        <w:right w:w="15.0" w:type="dxa"/>
      </w:tblCellMar>
    </w:tblPr>
  </w:style>
  <w:style w:type="table" w:styleId="a0" w:customStyle="1">
    <w:basedOn w:val="TableNormal"/>
    <w:tblPr>
      <w:tblStyleRowBandSize w:val="1"/>
      <w:tblStyleColBandSize w:val="1"/>
      <w:tblCellMar>
        <w:top w:w="15.0" w:type="dxa"/>
        <w:left w:w="15.0" w:type="dxa"/>
        <w:bottom w:w="15.0" w:type="dxa"/>
        <w:right w:w="15.0" w:type="dxa"/>
      </w:tblCellMar>
    </w:tblPr>
  </w:style>
  <w:style w:type="table" w:styleId="a1" w:customStyle="1">
    <w:basedOn w:val="TableNormal"/>
    <w:tblPr>
      <w:tblStyleRowBandSize w:val="1"/>
      <w:tblStyleColBandSize w:val="1"/>
      <w:tblCellMar>
        <w:top w:w="15.0" w:type="dxa"/>
        <w:left w:w="15.0" w:type="dxa"/>
        <w:bottom w:w="15.0" w:type="dxa"/>
        <w:right w:w="15.0" w:type="dxa"/>
      </w:tblCellMar>
    </w:tblPr>
  </w:style>
  <w:style w:type="table" w:styleId="a2" w:customStyle="1">
    <w:basedOn w:val="TableNormal"/>
    <w:tblPr>
      <w:tblStyleRowBandSize w:val="1"/>
      <w:tblStyleColBandSize w:val="1"/>
      <w:tblCellMar>
        <w:top w:w="15.0" w:type="dxa"/>
        <w:left w:w="15.0" w:type="dxa"/>
        <w:bottom w:w="15.0" w:type="dxa"/>
        <w:right w:w="15.0" w:type="dxa"/>
      </w:tblCellMar>
    </w:tblPr>
  </w:style>
  <w:style w:type="table" w:styleId="a3" w:customStyle="1">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6.png"/><Relationship Id="rId21" Type="http://schemas.openxmlformats.org/officeDocument/2006/relationships/image" Target="media/image13.png"/><Relationship Id="rId24" Type="http://schemas.openxmlformats.org/officeDocument/2006/relationships/hyperlink" Target="https://cve.mitre.org/cgi-bin/cvename.cgi?name=CVE-2017-7494" TargetMode="External"/><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26" Type="http://schemas.openxmlformats.org/officeDocument/2006/relationships/image" Target="media/image1.png"/><Relationship Id="rId25" Type="http://schemas.openxmlformats.org/officeDocument/2006/relationships/image" Target="media/image18.png"/><Relationship Id="rId28" Type="http://schemas.openxmlformats.org/officeDocument/2006/relationships/image" Target="media/image12.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cve.mitre.org/cgi-bin/cvename.cgi?name=CVE-2015-1328" TargetMode="External"/><Relationship Id="rId7" Type="http://schemas.openxmlformats.org/officeDocument/2006/relationships/image" Target="media/image7.png"/><Relationship Id="rId8" Type="http://schemas.openxmlformats.org/officeDocument/2006/relationships/hyperlink" Target="https://cve.mitre.org/cgi-bin/cvename.cgi?name=CVE-2017-7494" TargetMode="External"/><Relationship Id="rId31" Type="http://schemas.openxmlformats.org/officeDocument/2006/relationships/hyperlink" Target="https://www.cvedetails.com/cve/CVE-2009-3548/" TargetMode="External"/><Relationship Id="rId30" Type="http://schemas.openxmlformats.org/officeDocument/2006/relationships/hyperlink" Target="https://cve.mitre.org/cgi-bin/cvename.cgi?name=CVE-2017-7494" TargetMode="External"/><Relationship Id="rId11" Type="http://schemas.openxmlformats.org/officeDocument/2006/relationships/hyperlink" Target="https://cve.mitre.org/cgi-bin/cvename.cgi?name=CVE-2017-7494" TargetMode="External"/><Relationship Id="rId33" Type="http://schemas.openxmlformats.org/officeDocument/2006/relationships/hyperlink" Target="https://cwe.mitre.org/data/definitions/521.html" TargetMode="External"/><Relationship Id="rId10" Type="http://schemas.openxmlformats.org/officeDocument/2006/relationships/image" Target="media/image14.png"/><Relationship Id="rId32" Type="http://schemas.openxmlformats.org/officeDocument/2006/relationships/hyperlink" Target="https://www.cvedetails.com/cve/CVE-2015-1328/" TargetMode="External"/><Relationship Id="rId13" Type="http://schemas.openxmlformats.org/officeDocument/2006/relationships/image" Target="media/image8.png"/><Relationship Id="rId12" Type="http://schemas.openxmlformats.org/officeDocument/2006/relationships/image" Target="media/image3.png"/><Relationship Id="rId34" Type="http://schemas.openxmlformats.org/officeDocument/2006/relationships/hyperlink" Target="https://pages.nist.gov/800-63-3/sp800-63b.html" TargetMode="External"/><Relationship Id="rId15" Type="http://schemas.openxmlformats.org/officeDocument/2006/relationships/image" Target="media/image17.png"/><Relationship Id="rId14"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image" Target="media/image9.png"/><Relationship Id="rId19" Type="http://schemas.openxmlformats.org/officeDocument/2006/relationships/image" Target="media/image19.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nMSNaTqV194OZVgfHU2MCwGYhQ==">CgMxLjAyCGguZ2pkZ3hzMgloLjMwajB6bGwyCWguMWZvYjl0ZTIJaC4zem55c2g3MgloLjJldDkycDAyCGgudHlqY3d0MgloLjNkeTZ2a20yCWguMXQzaDVzZjIJaC40ZDM0b2c4MgloLjJzOGV5bzEyCWguMTdkcDh2dTgAciExV0dTNTh1akdCdHFZdmZSVlJKOEU1LWlsRDZWb213RzM=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2023-03-28T10:18:00Z</dcterms:created>
  <dc:creator>Elliot Gardner</dc:creator>
</cp:coreProperties>
</file>