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B9BB5" w14:textId="7535417A" w:rsidR="00B91CE2" w:rsidRDefault="00B91CE2" w:rsidP="00B91CE2">
      <w:pPr>
        <w:jc w:val="center"/>
        <w:rPr>
          <w:rFonts w:ascii="Arial" w:hAnsi="Arial" w:cs="Arial"/>
          <w:b/>
          <w:sz w:val="24"/>
          <w:szCs w:val="24"/>
        </w:rPr>
      </w:pPr>
      <w:r w:rsidRPr="001A4B35">
        <w:rPr>
          <w:rFonts w:ascii="Arial" w:hAnsi="Arial" w:cs="Arial"/>
          <w:b/>
          <w:sz w:val="24"/>
          <w:szCs w:val="24"/>
        </w:rPr>
        <w:t>¿Es válida una especialidad médica si es impartida por una institución que solo cuenta con un RVOE?</w:t>
      </w:r>
    </w:p>
    <w:p w14:paraId="7FF6BA40" w14:textId="3E6C99E4" w:rsidR="001E25EA" w:rsidRPr="00B41CE1" w:rsidRDefault="001E25EA" w:rsidP="001E25EA">
      <w:pPr>
        <w:spacing w:after="0"/>
        <w:jc w:val="right"/>
        <w:rPr>
          <w:rFonts w:ascii="Arial" w:hAnsi="Arial" w:cs="Arial"/>
          <w:b/>
          <w:sz w:val="24"/>
          <w:szCs w:val="24"/>
          <w:lang w:val="pt-PT"/>
        </w:rPr>
      </w:pPr>
      <w:r w:rsidRPr="00B41CE1">
        <w:rPr>
          <w:rFonts w:ascii="Arial" w:hAnsi="Arial" w:cs="Arial"/>
          <w:b/>
          <w:sz w:val="24"/>
          <w:szCs w:val="24"/>
          <w:lang w:val="pt-PT"/>
        </w:rPr>
        <w:t>Andrea Bibiana Ramírez Sánchez</w:t>
      </w:r>
    </w:p>
    <w:p w14:paraId="675889DC" w14:textId="6A1AFB47" w:rsidR="001E25EA" w:rsidRPr="001E25EA" w:rsidRDefault="001E25EA" w:rsidP="001E25EA">
      <w:pPr>
        <w:spacing w:after="0"/>
        <w:jc w:val="right"/>
        <w:rPr>
          <w:rFonts w:ascii="Arial" w:hAnsi="Arial" w:cs="Arial"/>
          <w:bCs/>
          <w:sz w:val="24"/>
          <w:szCs w:val="24"/>
          <w:lang w:val="pt-PT"/>
        </w:rPr>
      </w:pPr>
      <w:r w:rsidRPr="001E25EA">
        <w:rPr>
          <w:rFonts w:ascii="Arial" w:hAnsi="Arial" w:cs="Arial"/>
          <w:bCs/>
          <w:sz w:val="24"/>
          <w:szCs w:val="24"/>
          <w:lang w:val="pt-PT"/>
        </w:rPr>
        <w:t>Presi</w:t>
      </w:r>
      <w:r w:rsidR="007F354E">
        <w:rPr>
          <w:rFonts w:ascii="Arial" w:hAnsi="Arial" w:cs="Arial"/>
          <w:bCs/>
          <w:sz w:val="24"/>
          <w:szCs w:val="24"/>
          <w:lang w:val="pt-PT"/>
        </w:rPr>
        <w:t>d</w:t>
      </w:r>
      <w:r w:rsidRPr="001E25EA">
        <w:rPr>
          <w:rFonts w:ascii="Arial" w:hAnsi="Arial" w:cs="Arial"/>
          <w:bCs/>
          <w:sz w:val="24"/>
          <w:szCs w:val="24"/>
          <w:lang w:val="pt-PT"/>
        </w:rPr>
        <w:t>enta, Piltzintli Ag</w:t>
      </w:r>
      <w:r w:rsidR="007F354E">
        <w:rPr>
          <w:rFonts w:ascii="Arial" w:hAnsi="Arial" w:cs="Arial"/>
          <w:bCs/>
          <w:sz w:val="24"/>
          <w:szCs w:val="24"/>
          <w:lang w:val="pt-PT"/>
        </w:rPr>
        <w:t>ua</w:t>
      </w:r>
      <w:r w:rsidRPr="001E25EA">
        <w:rPr>
          <w:rFonts w:ascii="Arial" w:hAnsi="Arial" w:cs="Arial"/>
          <w:bCs/>
          <w:sz w:val="24"/>
          <w:szCs w:val="24"/>
          <w:lang w:val="pt-PT"/>
        </w:rPr>
        <w:t>s</w:t>
      </w:r>
      <w:r w:rsidR="007F354E">
        <w:rPr>
          <w:rFonts w:ascii="Arial" w:hAnsi="Arial" w:cs="Arial"/>
          <w:bCs/>
          <w:sz w:val="24"/>
          <w:szCs w:val="24"/>
          <w:lang w:val="pt-PT"/>
        </w:rPr>
        <w:t>calientes</w:t>
      </w:r>
      <w:r w:rsidRPr="001E25EA">
        <w:rPr>
          <w:rFonts w:ascii="Arial" w:hAnsi="Arial" w:cs="Arial"/>
          <w:bCs/>
          <w:sz w:val="24"/>
          <w:szCs w:val="24"/>
          <w:lang w:val="pt-PT"/>
        </w:rPr>
        <w:t>, A.C</w:t>
      </w:r>
    </w:p>
    <w:p w14:paraId="62D12E37" w14:textId="10E894C7" w:rsidR="00B91CE2" w:rsidRDefault="00000000" w:rsidP="001E25EA">
      <w:pPr>
        <w:spacing w:after="0"/>
        <w:jc w:val="right"/>
        <w:rPr>
          <w:rFonts w:ascii="Arial" w:hAnsi="Arial" w:cs="Arial"/>
          <w:bCs/>
          <w:sz w:val="24"/>
          <w:szCs w:val="24"/>
          <w:lang w:val="pt-PT"/>
        </w:rPr>
      </w:pPr>
      <w:hyperlink r:id="rId5" w:history="1">
        <w:r w:rsidR="001E25EA" w:rsidRPr="00A72D46">
          <w:rPr>
            <w:rStyle w:val="Hipervnculo"/>
            <w:rFonts w:ascii="Arial" w:hAnsi="Arial" w:cs="Arial"/>
            <w:bCs/>
            <w:sz w:val="24"/>
            <w:szCs w:val="24"/>
            <w:lang w:val="pt-PT"/>
          </w:rPr>
          <w:t>andrearmz468@gmail.com</w:t>
        </w:r>
      </w:hyperlink>
    </w:p>
    <w:p w14:paraId="253D9BE4" w14:textId="77777777" w:rsidR="001E25EA" w:rsidRPr="001E25EA" w:rsidRDefault="001E25EA" w:rsidP="001E25EA">
      <w:pPr>
        <w:spacing w:after="0"/>
        <w:jc w:val="right"/>
        <w:rPr>
          <w:rFonts w:ascii="Arial" w:hAnsi="Arial" w:cs="Arial"/>
          <w:bCs/>
          <w:sz w:val="24"/>
          <w:szCs w:val="24"/>
          <w:lang w:val="pt-PT"/>
        </w:rPr>
      </w:pPr>
    </w:p>
    <w:p w14:paraId="6F552AB4" w14:textId="1BEE5392" w:rsidR="00FB6941" w:rsidRPr="001A4B35" w:rsidRDefault="00FB6941" w:rsidP="005976B2">
      <w:pPr>
        <w:jc w:val="both"/>
        <w:rPr>
          <w:rFonts w:ascii="Arial" w:hAnsi="Arial" w:cs="Arial"/>
          <w:sz w:val="24"/>
          <w:szCs w:val="24"/>
        </w:rPr>
      </w:pPr>
      <w:r w:rsidRPr="001A4B35">
        <w:rPr>
          <w:rFonts w:ascii="Arial" w:hAnsi="Arial" w:cs="Arial"/>
          <w:sz w:val="24"/>
          <w:szCs w:val="24"/>
        </w:rPr>
        <w:t xml:space="preserve">El Reconocimiento de </w:t>
      </w:r>
      <w:r w:rsidR="007F354E">
        <w:rPr>
          <w:rFonts w:ascii="Arial" w:hAnsi="Arial" w:cs="Arial"/>
          <w:sz w:val="24"/>
          <w:szCs w:val="24"/>
        </w:rPr>
        <w:t>v</w:t>
      </w:r>
      <w:r w:rsidRPr="001A4B35">
        <w:rPr>
          <w:rFonts w:ascii="Arial" w:hAnsi="Arial" w:cs="Arial"/>
          <w:sz w:val="24"/>
          <w:szCs w:val="24"/>
        </w:rPr>
        <w:t xml:space="preserve">alidez </w:t>
      </w:r>
      <w:r w:rsidR="007F354E">
        <w:rPr>
          <w:rFonts w:ascii="Arial" w:hAnsi="Arial" w:cs="Arial"/>
          <w:sz w:val="24"/>
          <w:szCs w:val="24"/>
        </w:rPr>
        <w:t>o</w:t>
      </w:r>
      <w:r w:rsidRPr="001A4B35">
        <w:rPr>
          <w:rFonts w:ascii="Arial" w:hAnsi="Arial" w:cs="Arial"/>
          <w:sz w:val="24"/>
          <w:szCs w:val="24"/>
        </w:rPr>
        <w:t xml:space="preserve">ficial de </w:t>
      </w:r>
      <w:r w:rsidR="007F354E">
        <w:rPr>
          <w:rFonts w:ascii="Arial" w:hAnsi="Arial" w:cs="Arial"/>
          <w:sz w:val="24"/>
          <w:szCs w:val="24"/>
        </w:rPr>
        <w:t>e</w:t>
      </w:r>
      <w:r w:rsidRPr="001A4B35">
        <w:rPr>
          <w:rFonts w:ascii="Arial" w:hAnsi="Arial" w:cs="Arial"/>
          <w:sz w:val="24"/>
          <w:szCs w:val="24"/>
        </w:rPr>
        <w:t xml:space="preserve">studios (RVOE) es </w:t>
      </w:r>
      <w:r w:rsidR="00695870" w:rsidRPr="001A4B35">
        <w:rPr>
          <w:rFonts w:ascii="Arial" w:hAnsi="Arial" w:cs="Arial"/>
          <w:sz w:val="24"/>
          <w:szCs w:val="24"/>
        </w:rPr>
        <w:t>un</w:t>
      </w:r>
      <w:r w:rsidR="007C77A3">
        <w:rPr>
          <w:rFonts w:ascii="Arial" w:hAnsi="Arial" w:cs="Arial"/>
          <w:sz w:val="24"/>
          <w:szCs w:val="24"/>
        </w:rPr>
        <w:t xml:space="preserve">a aprobación </w:t>
      </w:r>
      <w:r w:rsidR="00171A62" w:rsidRPr="001A4B35">
        <w:rPr>
          <w:rFonts w:ascii="Arial" w:hAnsi="Arial" w:cs="Arial"/>
          <w:sz w:val="24"/>
          <w:szCs w:val="24"/>
        </w:rPr>
        <w:t>que otorga la Secretaría de Educación Pública</w:t>
      </w:r>
      <w:r w:rsidR="007F354E">
        <w:rPr>
          <w:rFonts w:ascii="Arial" w:hAnsi="Arial" w:cs="Arial"/>
          <w:sz w:val="24"/>
          <w:szCs w:val="24"/>
        </w:rPr>
        <w:t>,</w:t>
      </w:r>
      <w:r w:rsidR="00171A62" w:rsidRPr="001A4B35">
        <w:rPr>
          <w:rFonts w:ascii="Arial" w:hAnsi="Arial" w:cs="Arial"/>
          <w:sz w:val="24"/>
          <w:szCs w:val="24"/>
        </w:rPr>
        <w:t xml:space="preserve"> </w:t>
      </w:r>
      <w:r w:rsidR="00D42665">
        <w:rPr>
          <w:rFonts w:ascii="Arial" w:hAnsi="Arial" w:cs="Arial"/>
          <w:sz w:val="24"/>
          <w:szCs w:val="24"/>
        </w:rPr>
        <w:t xml:space="preserve">con la </w:t>
      </w:r>
      <w:r w:rsidR="007F354E">
        <w:rPr>
          <w:rFonts w:ascii="Arial" w:hAnsi="Arial" w:cs="Arial"/>
          <w:sz w:val="24"/>
          <w:szCs w:val="24"/>
        </w:rPr>
        <w:t>que</w:t>
      </w:r>
      <w:r w:rsidR="007F354E" w:rsidRPr="001A4B35">
        <w:rPr>
          <w:rFonts w:ascii="Arial" w:hAnsi="Arial" w:cs="Arial"/>
          <w:sz w:val="24"/>
          <w:szCs w:val="24"/>
        </w:rPr>
        <w:t xml:space="preserve"> </w:t>
      </w:r>
      <w:r w:rsidR="00695870" w:rsidRPr="001A4B35">
        <w:rPr>
          <w:rFonts w:ascii="Arial" w:hAnsi="Arial" w:cs="Arial"/>
          <w:sz w:val="24"/>
          <w:szCs w:val="24"/>
        </w:rPr>
        <w:t xml:space="preserve">se </w:t>
      </w:r>
      <w:r w:rsidRPr="001A4B35">
        <w:rPr>
          <w:rFonts w:ascii="Arial" w:hAnsi="Arial" w:cs="Arial"/>
          <w:sz w:val="24"/>
          <w:szCs w:val="24"/>
        </w:rPr>
        <w:t>incorpora</w:t>
      </w:r>
      <w:r w:rsidR="007F354E">
        <w:rPr>
          <w:rFonts w:ascii="Arial" w:hAnsi="Arial" w:cs="Arial"/>
          <w:sz w:val="24"/>
          <w:szCs w:val="24"/>
        </w:rPr>
        <w:t>n</w:t>
      </w:r>
      <w:r w:rsidRPr="001A4B35">
        <w:rPr>
          <w:rFonts w:ascii="Arial" w:hAnsi="Arial" w:cs="Arial"/>
          <w:sz w:val="24"/>
          <w:szCs w:val="24"/>
        </w:rPr>
        <w:t xml:space="preserve"> </w:t>
      </w:r>
      <w:r w:rsidR="007F354E" w:rsidRPr="001A4B35">
        <w:rPr>
          <w:rFonts w:ascii="Arial" w:hAnsi="Arial" w:cs="Arial"/>
          <w:sz w:val="24"/>
          <w:szCs w:val="24"/>
        </w:rPr>
        <w:t>al Sistema Educativo Nacional</w:t>
      </w:r>
      <w:r w:rsidR="007F354E">
        <w:rPr>
          <w:rFonts w:ascii="Arial" w:hAnsi="Arial" w:cs="Arial"/>
          <w:sz w:val="24"/>
          <w:szCs w:val="24"/>
        </w:rPr>
        <w:t xml:space="preserve"> </w:t>
      </w:r>
      <w:r w:rsidR="00C814D1">
        <w:rPr>
          <w:rFonts w:ascii="Arial" w:hAnsi="Arial" w:cs="Arial"/>
          <w:sz w:val="24"/>
          <w:szCs w:val="24"/>
        </w:rPr>
        <w:t xml:space="preserve">planes </w:t>
      </w:r>
      <w:r w:rsidRPr="001A4B35">
        <w:rPr>
          <w:rFonts w:ascii="Arial" w:hAnsi="Arial" w:cs="Arial"/>
          <w:sz w:val="24"/>
          <w:szCs w:val="24"/>
        </w:rPr>
        <w:t>y programas de estudio</w:t>
      </w:r>
      <w:r w:rsidR="00695870" w:rsidRPr="001A4B35">
        <w:rPr>
          <w:rFonts w:ascii="Arial" w:hAnsi="Arial" w:cs="Arial"/>
          <w:sz w:val="24"/>
          <w:szCs w:val="24"/>
        </w:rPr>
        <w:t>s</w:t>
      </w:r>
      <w:r w:rsidR="007F354E">
        <w:rPr>
          <w:rFonts w:ascii="Arial" w:hAnsi="Arial" w:cs="Arial"/>
          <w:sz w:val="24"/>
          <w:szCs w:val="24"/>
        </w:rPr>
        <w:t>,</w:t>
      </w:r>
      <w:r w:rsidRPr="001A4B35">
        <w:rPr>
          <w:rFonts w:ascii="Arial" w:hAnsi="Arial" w:cs="Arial"/>
          <w:sz w:val="24"/>
          <w:szCs w:val="24"/>
        </w:rPr>
        <w:t xml:space="preserve"> que imparte o pretende impartir</w:t>
      </w:r>
      <w:r w:rsidR="007F354E">
        <w:rPr>
          <w:rFonts w:ascii="Arial" w:hAnsi="Arial" w:cs="Arial"/>
          <w:sz w:val="24"/>
          <w:szCs w:val="24"/>
        </w:rPr>
        <w:t xml:space="preserve"> un particular</w:t>
      </w:r>
      <w:r w:rsidR="00D42665">
        <w:rPr>
          <w:rFonts w:ascii="Arial" w:hAnsi="Arial" w:cs="Arial"/>
          <w:sz w:val="24"/>
          <w:szCs w:val="24"/>
        </w:rPr>
        <w:t xml:space="preserve">. </w:t>
      </w:r>
      <w:r w:rsidR="007F354E">
        <w:rPr>
          <w:rFonts w:ascii="Arial" w:hAnsi="Arial" w:cs="Arial"/>
          <w:sz w:val="24"/>
          <w:szCs w:val="24"/>
        </w:rPr>
        <w:t>Es decir</w:t>
      </w:r>
      <w:r w:rsidR="00695870" w:rsidRPr="001A4B35">
        <w:rPr>
          <w:rFonts w:ascii="Arial" w:hAnsi="Arial" w:cs="Arial"/>
          <w:sz w:val="24"/>
          <w:szCs w:val="24"/>
        </w:rPr>
        <w:t xml:space="preserve">, </w:t>
      </w:r>
      <w:r w:rsidR="00AB5DED">
        <w:rPr>
          <w:rFonts w:ascii="Arial" w:hAnsi="Arial" w:cs="Arial"/>
          <w:sz w:val="24"/>
          <w:szCs w:val="24"/>
        </w:rPr>
        <w:t xml:space="preserve">es </w:t>
      </w:r>
      <w:r w:rsidR="00695870" w:rsidRPr="001A4B35">
        <w:rPr>
          <w:rFonts w:ascii="Arial" w:hAnsi="Arial" w:cs="Arial"/>
          <w:sz w:val="24"/>
          <w:szCs w:val="24"/>
        </w:rPr>
        <w:t>un acto por parte de la autoridad educativa que reconoce que se ha cumplido la normatividad establecida para impartir programas académicos en nuestro país.</w:t>
      </w:r>
    </w:p>
    <w:p w14:paraId="1BEFCE59" w14:textId="2108CC60" w:rsidR="002E655F" w:rsidRDefault="002E655F" w:rsidP="005976B2">
      <w:pPr>
        <w:jc w:val="both"/>
        <w:rPr>
          <w:rFonts w:ascii="Arial" w:hAnsi="Arial" w:cs="Arial"/>
          <w:sz w:val="24"/>
          <w:szCs w:val="24"/>
        </w:rPr>
      </w:pPr>
      <w:r>
        <w:rPr>
          <w:rFonts w:ascii="Arial" w:hAnsi="Arial" w:cs="Arial"/>
          <w:sz w:val="24"/>
          <w:szCs w:val="24"/>
        </w:rPr>
        <w:t>E</w:t>
      </w:r>
      <w:r w:rsidR="00E97651" w:rsidRPr="001A4B35">
        <w:rPr>
          <w:rFonts w:ascii="Arial" w:hAnsi="Arial" w:cs="Arial"/>
          <w:sz w:val="24"/>
          <w:szCs w:val="24"/>
        </w:rPr>
        <w:t xml:space="preserve">l </w:t>
      </w:r>
      <w:r w:rsidR="00FB6941" w:rsidRPr="001A4B35">
        <w:rPr>
          <w:rFonts w:ascii="Arial" w:hAnsi="Arial" w:cs="Arial"/>
          <w:sz w:val="24"/>
          <w:szCs w:val="24"/>
        </w:rPr>
        <w:t>RVOE</w:t>
      </w:r>
      <w:r w:rsidR="00E97651" w:rsidRPr="001A4B35">
        <w:rPr>
          <w:rFonts w:ascii="Arial" w:hAnsi="Arial" w:cs="Arial"/>
          <w:sz w:val="24"/>
          <w:szCs w:val="24"/>
        </w:rPr>
        <w:t xml:space="preserve"> </w:t>
      </w:r>
      <w:r w:rsidR="00FB6941" w:rsidRPr="001A4B35">
        <w:rPr>
          <w:rFonts w:ascii="Arial" w:hAnsi="Arial" w:cs="Arial"/>
          <w:sz w:val="24"/>
          <w:szCs w:val="24"/>
        </w:rPr>
        <w:t>establece ciertos requisitos y estándares mínimos de calidad y</w:t>
      </w:r>
      <w:r w:rsidR="00542C1D">
        <w:rPr>
          <w:rFonts w:ascii="Arial" w:hAnsi="Arial" w:cs="Arial"/>
          <w:sz w:val="24"/>
          <w:szCs w:val="24"/>
        </w:rPr>
        <w:t>,</w:t>
      </w:r>
      <w:r w:rsidR="00FB6941" w:rsidRPr="001A4B35">
        <w:rPr>
          <w:rFonts w:ascii="Arial" w:hAnsi="Arial" w:cs="Arial"/>
          <w:sz w:val="24"/>
          <w:szCs w:val="24"/>
        </w:rPr>
        <w:t xml:space="preserve"> a su vez, hace v</w:t>
      </w:r>
      <w:r w:rsidR="00D1719D" w:rsidRPr="001A4B35">
        <w:rPr>
          <w:rFonts w:ascii="Arial" w:hAnsi="Arial" w:cs="Arial"/>
          <w:sz w:val="24"/>
          <w:szCs w:val="24"/>
        </w:rPr>
        <w:t>á</w:t>
      </w:r>
      <w:r w:rsidR="00FB6941" w:rsidRPr="001A4B35">
        <w:rPr>
          <w:rFonts w:ascii="Arial" w:hAnsi="Arial" w:cs="Arial"/>
          <w:sz w:val="24"/>
          <w:szCs w:val="24"/>
        </w:rPr>
        <w:t>lid</w:t>
      </w:r>
      <w:r w:rsidR="00E97651" w:rsidRPr="001A4B35">
        <w:rPr>
          <w:rFonts w:ascii="Arial" w:hAnsi="Arial" w:cs="Arial"/>
          <w:sz w:val="24"/>
          <w:szCs w:val="24"/>
        </w:rPr>
        <w:t>a la impartición de los estudios por parte de una institución</w:t>
      </w:r>
      <w:r>
        <w:rPr>
          <w:rFonts w:ascii="Arial" w:hAnsi="Arial" w:cs="Arial"/>
          <w:sz w:val="24"/>
          <w:szCs w:val="24"/>
        </w:rPr>
        <w:t xml:space="preserve">. </w:t>
      </w:r>
      <w:r w:rsidR="00A60618">
        <w:rPr>
          <w:rFonts w:ascii="Arial" w:hAnsi="Arial" w:cs="Arial"/>
          <w:sz w:val="24"/>
          <w:szCs w:val="24"/>
        </w:rPr>
        <w:t>Asimismo,</w:t>
      </w:r>
      <w:r>
        <w:rPr>
          <w:rFonts w:ascii="Arial" w:hAnsi="Arial" w:cs="Arial"/>
          <w:sz w:val="24"/>
          <w:szCs w:val="24"/>
        </w:rPr>
        <w:t xml:space="preserve"> desde el 2015, se estableció de manera expresa </w:t>
      </w:r>
      <w:r w:rsidR="00B8384C">
        <w:rPr>
          <w:rFonts w:ascii="Arial" w:hAnsi="Arial" w:cs="Arial"/>
          <w:sz w:val="24"/>
          <w:szCs w:val="24"/>
        </w:rPr>
        <w:t>que</w:t>
      </w:r>
      <w:r>
        <w:rPr>
          <w:rFonts w:ascii="Arial" w:hAnsi="Arial" w:cs="Arial"/>
          <w:sz w:val="24"/>
          <w:szCs w:val="24"/>
        </w:rPr>
        <w:t xml:space="preserve"> la autoridad educativa federal </w:t>
      </w:r>
      <w:r w:rsidR="00B8384C">
        <w:rPr>
          <w:rFonts w:ascii="Arial" w:hAnsi="Arial" w:cs="Arial"/>
          <w:sz w:val="24"/>
          <w:szCs w:val="24"/>
        </w:rPr>
        <w:t xml:space="preserve">ostente </w:t>
      </w:r>
      <w:r>
        <w:rPr>
          <w:rFonts w:ascii="Arial" w:hAnsi="Arial" w:cs="Arial"/>
          <w:sz w:val="24"/>
          <w:szCs w:val="24"/>
        </w:rPr>
        <w:t>la facultad exclusiva de otorgar, negar o retirar el RVOE a los particulares en formación en áreas de la salud, de conformidad con el artículo 113 fracción X de la Ley General de Educación, así como el artículo 71 fracción II de la Ley de Educación Superior.</w:t>
      </w:r>
    </w:p>
    <w:p w14:paraId="3920C625" w14:textId="69954B86" w:rsidR="00D42665" w:rsidRDefault="00B8384C" w:rsidP="005976B2">
      <w:pPr>
        <w:jc w:val="both"/>
        <w:rPr>
          <w:rFonts w:ascii="Arial" w:hAnsi="Arial" w:cs="Arial"/>
          <w:sz w:val="24"/>
          <w:szCs w:val="24"/>
        </w:rPr>
      </w:pPr>
      <w:r>
        <w:rPr>
          <w:rFonts w:ascii="Arial" w:hAnsi="Arial" w:cs="Arial"/>
          <w:sz w:val="24"/>
          <w:szCs w:val="24"/>
        </w:rPr>
        <w:t xml:space="preserve">Las instituciones de salud que pretendan ofertar </w:t>
      </w:r>
      <w:r w:rsidR="00A60618">
        <w:rPr>
          <w:rFonts w:ascii="Arial" w:hAnsi="Arial" w:cs="Arial"/>
          <w:sz w:val="24"/>
          <w:szCs w:val="24"/>
        </w:rPr>
        <w:t xml:space="preserve">la formación de </w:t>
      </w:r>
      <w:r w:rsidR="00542C1D">
        <w:rPr>
          <w:rFonts w:ascii="Arial" w:hAnsi="Arial" w:cs="Arial"/>
          <w:sz w:val="24"/>
          <w:szCs w:val="24"/>
        </w:rPr>
        <w:t>profesionales</w:t>
      </w:r>
      <w:r w:rsidR="00A60618">
        <w:rPr>
          <w:rFonts w:ascii="Arial" w:hAnsi="Arial" w:cs="Arial"/>
          <w:sz w:val="24"/>
          <w:szCs w:val="24"/>
        </w:rPr>
        <w:t xml:space="preserve"> para la salud</w:t>
      </w:r>
      <w:r>
        <w:rPr>
          <w:rFonts w:ascii="Arial" w:hAnsi="Arial" w:cs="Arial"/>
          <w:sz w:val="24"/>
          <w:szCs w:val="24"/>
        </w:rPr>
        <w:t xml:space="preserve">, deben de encontrarse dentro del Sistema Nacional de Residencias Médicas </w:t>
      </w:r>
      <w:r w:rsidR="00560F54">
        <w:rPr>
          <w:rFonts w:ascii="Arial" w:hAnsi="Arial" w:cs="Arial"/>
          <w:sz w:val="24"/>
          <w:szCs w:val="24"/>
        </w:rPr>
        <w:t>para coordinarse con la Comisión Interinstitucional para la Formación de Recursos Humanos para la Salud (CIFRHS) de la Secretaría de Salud.</w:t>
      </w:r>
      <w:r w:rsidR="00200818" w:rsidRPr="00200818">
        <w:rPr>
          <w:rFonts w:ascii="Arial" w:hAnsi="Arial" w:cs="Arial"/>
          <w:sz w:val="24"/>
          <w:szCs w:val="24"/>
        </w:rPr>
        <w:t xml:space="preserve"> </w:t>
      </w:r>
      <w:r w:rsidR="00200818">
        <w:rPr>
          <w:rFonts w:ascii="Arial" w:hAnsi="Arial" w:cs="Arial"/>
          <w:sz w:val="24"/>
          <w:szCs w:val="24"/>
        </w:rPr>
        <w:t>Aunado a ello, deben de contar con un programa académico emitido por una institución de educación superior avalado por la CIFRHS y contar con un programa operativo.</w:t>
      </w:r>
    </w:p>
    <w:p w14:paraId="55B0E99D" w14:textId="1F7F4CEA" w:rsidR="00560F54" w:rsidRDefault="00A60618" w:rsidP="005976B2">
      <w:pPr>
        <w:jc w:val="both"/>
        <w:rPr>
          <w:rFonts w:ascii="Arial" w:hAnsi="Arial" w:cs="Arial"/>
          <w:sz w:val="24"/>
          <w:szCs w:val="24"/>
        </w:rPr>
      </w:pPr>
      <w:r>
        <w:rPr>
          <w:rFonts w:ascii="Arial" w:hAnsi="Arial" w:cs="Arial"/>
          <w:sz w:val="24"/>
          <w:szCs w:val="24"/>
        </w:rPr>
        <w:t>En ese sentido</w:t>
      </w:r>
      <w:r w:rsidR="00560F54">
        <w:rPr>
          <w:rFonts w:ascii="Arial" w:hAnsi="Arial" w:cs="Arial"/>
          <w:sz w:val="24"/>
          <w:szCs w:val="24"/>
        </w:rPr>
        <w:t>, las personas</w:t>
      </w:r>
      <w:r>
        <w:rPr>
          <w:rFonts w:ascii="Arial" w:hAnsi="Arial" w:cs="Arial"/>
          <w:sz w:val="24"/>
          <w:szCs w:val="24"/>
        </w:rPr>
        <w:t xml:space="preserve"> interesadas en</w:t>
      </w:r>
      <w:r w:rsidR="00560F54">
        <w:rPr>
          <w:rFonts w:ascii="Arial" w:hAnsi="Arial" w:cs="Arial"/>
          <w:sz w:val="24"/>
          <w:szCs w:val="24"/>
        </w:rPr>
        <w:t xml:space="preserve"> estudiar una especialidad médica debe</w:t>
      </w:r>
      <w:r>
        <w:rPr>
          <w:rFonts w:ascii="Arial" w:hAnsi="Arial" w:cs="Arial"/>
          <w:sz w:val="24"/>
          <w:szCs w:val="24"/>
        </w:rPr>
        <w:t xml:space="preserve">n cerciorarse de que el programa académico que les ofrecen cumpla tanto con los requisitos establecidos por las autoridades educativas como por la Secretaría de Salud. Un signo inequívoco de que el programa académico cumple con la normativa aplicable es que el acceso a una verdadera especialidad médica únicamente se puede realizar a través de la aprobación del </w:t>
      </w:r>
      <w:r w:rsidR="00560F54">
        <w:rPr>
          <w:rFonts w:ascii="Arial" w:hAnsi="Arial" w:cs="Arial"/>
          <w:sz w:val="24"/>
          <w:szCs w:val="24"/>
        </w:rPr>
        <w:t xml:space="preserve">Examen Nacional de Aspirantes a Residencias Médicas (ENARM), </w:t>
      </w:r>
      <w:r>
        <w:rPr>
          <w:rFonts w:ascii="Arial" w:hAnsi="Arial" w:cs="Arial"/>
          <w:sz w:val="24"/>
          <w:szCs w:val="24"/>
        </w:rPr>
        <w:t>mismo que le concederá al aspirante el carácter de residente</w:t>
      </w:r>
      <w:r w:rsidR="00200818">
        <w:rPr>
          <w:rFonts w:ascii="Arial" w:hAnsi="Arial" w:cs="Arial"/>
          <w:sz w:val="24"/>
          <w:szCs w:val="24"/>
        </w:rPr>
        <w:t>.</w:t>
      </w:r>
    </w:p>
    <w:p w14:paraId="033D98E9" w14:textId="16C1EB53" w:rsidR="00761AFE" w:rsidRDefault="007821CC" w:rsidP="005976B2">
      <w:pPr>
        <w:jc w:val="both"/>
        <w:rPr>
          <w:rFonts w:ascii="Arial" w:hAnsi="Arial" w:cs="Arial"/>
          <w:sz w:val="24"/>
          <w:szCs w:val="24"/>
        </w:rPr>
      </w:pPr>
      <w:r>
        <w:rPr>
          <w:rFonts w:ascii="Arial" w:hAnsi="Arial" w:cs="Arial"/>
          <w:sz w:val="24"/>
          <w:szCs w:val="24"/>
        </w:rPr>
        <w:t>Por otra parte,</w:t>
      </w:r>
      <w:r w:rsidR="00695870" w:rsidRPr="001A4B35">
        <w:rPr>
          <w:rFonts w:ascii="Arial" w:hAnsi="Arial" w:cs="Arial"/>
          <w:sz w:val="24"/>
          <w:szCs w:val="24"/>
        </w:rPr>
        <w:t xml:space="preserve"> el Comité Normativo Nacional de </w:t>
      </w:r>
      <w:r w:rsidR="009078F1">
        <w:rPr>
          <w:rFonts w:ascii="Arial" w:hAnsi="Arial" w:cs="Arial"/>
          <w:sz w:val="24"/>
          <w:szCs w:val="24"/>
        </w:rPr>
        <w:t xml:space="preserve">Consejos de </w:t>
      </w:r>
      <w:r w:rsidR="00695870" w:rsidRPr="001A4B35">
        <w:rPr>
          <w:rFonts w:ascii="Arial" w:hAnsi="Arial" w:cs="Arial"/>
          <w:sz w:val="24"/>
          <w:szCs w:val="24"/>
        </w:rPr>
        <w:t>Especialidades Médicas</w:t>
      </w:r>
      <w:r w:rsidR="00544DED">
        <w:rPr>
          <w:rFonts w:ascii="Arial" w:hAnsi="Arial" w:cs="Arial"/>
          <w:sz w:val="24"/>
          <w:szCs w:val="24"/>
        </w:rPr>
        <w:t xml:space="preserve"> (CONACEM) </w:t>
      </w:r>
      <w:r w:rsidR="00695870" w:rsidRPr="001A4B35">
        <w:rPr>
          <w:rFonts w:ascii="Arial" w:hAnsi="Arial" w:cs="Arial"/>
          <w:sz w:val="24"/>
          <w:szCs w:val="24"/>
        </w:rPr>
        <w:t>funge como un órgano auxiliar entre la autoridad sanitaria y la autoridad educativa</w:t>
      </w:r>
      <w:r w:rsidR="00544DED">
        <w:rPr>
          <w:rFonts w:ascii="Arial" w:hAnsi="Arial" w:cs="Arial"/>
          <w:sz w:val="24"/>
          <w:szCs w:val="24"/>
        </w:rPr>
        <w:t xml:space="preserve">, </w:t>
      </w:r>
      <w:r w:rsidR="00D42665">
        <w:rPr>
          <w:rFonts w:ascii="Arial" w:hAnsi="Arial" w:cs="Arial"/>
          <w:sz w:val="24"/>
          <w:szCs w:val="24"/>
        </w:rPr>
        <w:t>para supervisar a los Consejos en la evaluación de las destrezas y habilidades de las personas que realizaron una especialidad médica.</w:t>
      </w:r>
    </w:p>
    <w:p w14:paraId="6D1FCAA7" w14:textId="454A616C" w:rsidR="00761AFE" w:rsidRDefault="00D42665" w:rsidP="005976B2">
      <w:pPr>
        <w:jc w:val="both"/>
        <w:rPr>
          <w:rFonts w:ascii="Arial" w:hAnsi="Arial" w:cs="Arial"/>
          <w:sz w:val="24"/>
          <w:szCs w:val="24"/>
        </w:rPr>
      </w:pPr>
      <w:r>
        <w:rPr>
          <w:rFonts w:ascii="Arial" w:hAnsi="Arial" w:cs="Arial"/>
          <w:sz w:val="24"/>
          <w:szCs w:val="24"/>
        </w:rPr>
        <w:t>El objet</w:t>
      </w:r>
      <w:r w:rsidR="00542C1D">
        <w:rPr>
          <w:rFonts w:ascii="Arial" w:hAnsi="Arial" w:cs="Arial"/>
          <w:sz w:val="24"/>
          <w:szCs w:val="24"/>
        </w:rPr>
        <w:t>iv</w:t>
      </w:r>
      <w:r>
        <w:rPr>
          <w:rFonts w:ascii="Arial" w:hAnsi="Arial" w:cs="Arial"/>
          <w:sz w:val="24"/>
          <w:szCs w:val="24"/>
        </w:rPr>
        <w:t xml:space="preserve">o de la certificación es brindar </w:t>
      </w:r>
      <w:r w:rsidR="00542C1D">
        <w:rPr>
          <w:rFonts w:ascii="Arial" w:hAnsi="Arial" w:cs="Arial"/>
          <w:sz w:val="24"/>
          <w:szCs w:val="24"/>
        </w:rPr>
        <w:t xml:space="preserve">la </w:t>
      </w:r>
      <w:r>
        <w:rPr>
          <w:rFonts w:ascii="Arial" w:hAnsi="Arial" w:cs="Arial"/>
          <w:sz w:val="24"/>
          <w:szCs w:val="24"/>
        </w:rPr>
        <w:t xml:space="preserve">certeza a la población de que </w:t>
      </w:r>
      <w:r w:rsidR="00542C1D">
        <w:rPr>
          <w:rFonts w:ascii="Arial" w:hAnsi="Arial" w:cs="Arial"/>
          <w:sz w:val="24"/>
          <w:szCs w:val="24"/>
        </w:rPr>
        <w:t xml:space="preserve">su </w:t>
      </w:r>
      <w:r w:rsidR="00761AFE">
        <w:rPr>
          <w:rFonts w:ascii="Arial" w:hAnsi="Arial" w:cs="Arial"/>
          <w:sz w:val="24"/>
          <w:szCs w:val="24"/>
        </w:rPr>
        <w:t xml:space="preserve">médico </w:t>
      </w:r>
      <w:r>
        <w:rPr>
          <w:rFonts w:ascii="Arial" w:hAnsi="Arial" w:cs="Arial"/>
          <w:sz w:val="24"/>
          <w:szCs w:val="24"/>
        </w:rPr>
        <w:t xml:space="preserve">especialista cuenta </w:t>
      </w:r>
      <w:r w:rsidR="00761AFE">
        <w:rPr>
          <w:rFonts w:ascii="Arial" w:hAnsi="Arial" w:cs="Arial"/>
          <w:sz w:val="24"/>
          <w:szCs w:val="24"/>
        </w:rPr>
        <w:t xml:space="preserve">con el título universitario </w:t>
      </w:r>
      <w:r>
        <w:rPr>
          <w:rFonts w:ascii="Arial" w:hAnsi="Arial" w:cs="Arial"/>
          <w:sz w:val="24"/>
          <w:szCs w:val="24"/>
        </w:rPr>
        <w:t>y la cédula de especialidad correspondientes</w:t>
      </w:r>
      <w:r w:rsidR="00761AFE">
        <w:rPr>
          <w:rFonts w:ascii="Arial" w:hAnsi="Arial" w:cs="Arial"/>
          <w:sz w:val="24"/>
          <w:szCs w:val="24"/>
        </w:rPr>
        <w:t>,</w:t>
      </w:r>
      <w:r>
        <w:rPr>
          <w:rFonts w:ascii="Arial" w:hAnsi="Arial" w:cs="Arial"/>
          <w:sz w:val="24"/>
          <w:szCs w:val="24"/>
        </w:rPr>
        <w:t xml:space="preserve"> también</w:t>
      </w:r>
      <w:r w:rsidR="00761AFE">
        <w:rPr>
          <w:rFonts w:ascii="Arial" w:hAnsi="Arial" w:cs="Arial"/>
          <w:sz w:val="24"/>
          <w:szCs w:val="24"/>
        </w:rPr>
        <w:t xml:space="preserve"> </w:t>
      </w:r>
      <w:r w:rsidR="00542C1D">
        <w:rPr>
          <w:rFonts w:ascii="Arial" w:hAnsi="Arial" w:cs="Arial"/>
          <w:sz w:val="24"/>
          <w:szCs w:val="24"/>
        </w:rPr>
        <w:t xml:space="preserve">que tiene </w:t>
      </w:r>
      <w:r w:rsidR="00761AFE">
        <w:rPr>
          <w:rFonts w:ascii="Arial" w:hAnsi="Arial" w:cs="Arial"/>
          <w:sz w:val="24"/>
          <w:szCs w:val="24"/>
        </w:rPr>
        <w:t xml:space="preserve">las destrezas, aptitudes y conocimientos </w:t>
      </w:r>
      <w:r w:rsidR="00761AFE">
        <w:rPr>
          <w:rFonts w:ascii="Arial" w:hAnsi="Arial" w:cs="Arial"/>
          <w:sz w:val="24"/>
          <w:szCs w:val="24"/>
        </w:rPr>
        <w:lastRenderedPageBreak/>
        <w:t>necesarios para el ejercicio especializado de la rama de la ciencia médica, de acuerdo con el desarrollo científico y técnico en la materia.</w:t>
      </w:r>
    </w:p>
    <w:p w14:paraId="77AE68B8" w14:textId="427AFE15" w:rsidR="00761AFE" w:rsidRDefault="00761AFE" w:rsidP="005976B2">
      <w:pPr>
        <w:jc w:val="both"/>
        <w:rPr>
          <w:rFonts w:ascii="Arial" w:hAnsi="Arial" w:cs="Arial"/>
          <w:sz w:val="24"/>
          <w:szCs w:val="24"/>
        </w:rPr>
      </w:pPr>
      <w:r w:rsidRPr="001A4B35">
        <w:rPr>
          <w:rFonts w:ascii="Arial" w:hAnsi="Arial" w:cs="Arial"/>
          <w:sz w:val="24"/>
          <w:szCs w:val="24"/>
        </w:rPr>
        <w:t xml:space="preserve">Al hablar de los profesionales médicos nos adentramos </w:t>
      </w:r>
      <w:r w:rsidR="00542C1D">
        <w:rPr>
          <w:rFonts w:ascii="Arial" w:hAnsi="Arial" w:cs="Arial"/>
          <w:sz w:val="24"/>
          <w:szCs w:val="24"/>
        </w:rPr>
        <w:t>en</w:t>
      </w:r>
      <w:r w:rsidR="00542C1D" w:rsidRPr="001A4B35">
        <w:rPr>
          <w:rFonts w:ascii="Arial" w:hAnsi="Arial" w:cs="Arial"/>
          <w:sz w:val="24"/>
          <w:szCs w:val="24"/>
        </w:rPr>
        <w:t xml:space="preserve"> </w:t>
      </w:r>
      <w:r w:rsidRPr="001A4B35">
        <w:rPr>
          <w:rFonts w:ascii="Arial" w:hAnsi="Arial" w:cs="Arial"/>
          <w:sz w:val="24"/>
          <w:szCs w:val="24"/>
        </w:rPr>
        <w:t>una serie de requisitos que tienen que completar a fin de lograr la profesionalización adecuada para el correcto cuidado de la salud de todas las personas</w:t>
      </w:r>
      <w:r w:rsidR="00542C1D">
        <w:rPr>
          <w:rFonts w:ascii="Arial" w:hAnsi="Arial" w:cs="Arial"/>
          <w:sz w:val="24"/>
          <w:szCs w:val="24"/>
        </w:rPr>
        <w:t>. Por su parte, es el Estado quien tiene</w:t>
      </w:r>
      <w:r>
        <w:rPr>
          <w:rFonts w:ascii="Arial" w:hAnsi="Arial" w:cs="Arial"/>
          <w:sz w:val="24"/>
          <w:szCs w:val="24"/>
        </w:rPr>
        <w:t xml:space="preserve"> </w:t>
      </w:r>
      <w:r w:rsidR="00542C1D">
        <w:rPr>
          <w:rFonts w:ascii="Arial" w:hAnsi="Arial" w:cs="Arial"/>
          <w:sz w:val="24"/>
          <w:szCs w:val="24"/>
        </w:rPr>
        <w:t>la</w:t>
      </w:r>
      <w:r>
        <w:rPr>
          <w:rFonts w:ascii="Arial" w:hAnsi="Arial" w:cs="Arial"/>
          <w:sz w:val="24"/>
          <w:szCs w:val="24"/>
        </w:rPr>
        <w:t xml:space="preserve"> obligación de </w:t>
      </w:r>
      <w:r w:rsidRPr="001A4B35">
        <w:rPr>
          <w:rFonts w:ascii="Arial" w:hAnsi="Arial" w:cs="Arial"/>
          <w:sz w:val="24"/>
          <w:szCs w:val="24"/>
        </w:rPr>
        <w:t>establecer los requisitos y lineamientos para velar por hacer a profesionistas de la salud lo más especializados posible</w:t>
      </w:r>
      <w:r>
        <w:rPr>
          <w:rFonts w:ascii="Arial" w:hAnsi="Arial" w:cs="Arial"/>
          <w:sz w:val="24"/>
          <w:szCs w:val="24"/>
        </w:rPr>
        <w:t>.</w:t>
      </w:r>
    </w:p>
    <w:p w14:paraId="51782B8E" w14:textId="013EFC29" w:rsidR="00D122B6" w:rsidRDefault="00542C1D" w:rsidP="005976B2">
      <w:pPr>
        <w:jc w:val="both"/>
        <w:rPr>
          <w:rFonts w:ascii="Arial" w:hAnsi="Arial" w:cs="Arial"/>
          <w:sz w:val="24"/>
          <w:szCs w:val="24"/>
        </w:rPr>
      </w:pPr>
      <w:r>
        <w:rPr>
          <w:rFonts w:ascii="Arial" w:hAnsi="Arial" w:cs="Arial"/>
          <w:sz w:val="24"/>
          <w:szCs w:val="24"/>
        </w:rPr>
        <w:t>Q</w:t>
      </w:r>
      <w:r w:rsidR="00D122B6">
        <w:rPr>
          <w:rFonts w:ascii="Arial" w:hAnsi="Arial" w:cs="Arial"/>
          <w:sz w:val="24"/>
          <w:szCs w:val="24"/>
        </w:rPr>
        <w:t xml:space="preserve">ue una institución cuente con el RVOE </w:t>
      </w:r>
      <w:r>
        <w:rPr>
          <w:rFonts w:ascii="Arial" w:hAnsi="Arial" w:cs="Arial"/>
          <w:sz w:val="24"/>
          <w:szCs w:val="24"/>
        </w:rPr>
        <w:t>significa que cumple</w:t>
      </w:r>
      <w:r w:rsidR="00D122B6" w:rsidRPr="001A4B35">
        <w:rPr>
          <w:rFonts w:ascii="Arial" w:hAnsi="Arial" w:cs="Arial"/>
          <w:sz w:val="24"/>
          <w:szCs w:val="24"/>
        </w:rPr>
        <w:t xml:space="preserve"> los requisitos</w:t>
      </w:r>
      <w:r w:rsidR="00D122B6">
        <w:rPr>
          <w:rFonts w:ascii="Arial" w:hAnsi="Arial" w:cs="Arial"/>
          <w:sz w:val="24"/>
          <w:szCs w:val="24"/>
        </w:rPr>
        <w:t xml:space="preserve"> del programa académico</w:t>
      </w:r>
      <w:r w:rsidR="00D122B6" w:rsidRPr="001A4B35">
        <w:rPr>
          <w:rFonts w:ascii="Arial" w:hAnsi="Arial" w:cs="Arial"/>
          <w:sz w:val="24"/>
          <w:szCs w:val="24"/>
        </w:rPr>
        <w:t xml:space="preserve"> que la SEP </w:t>
      </w:r>
      <w:r>
        <w:rPr>
          <w:rFonts w:ascii="Arial" w:hAnsi="Arial" w:cs="Arial"/>
          <w:sz w:val="24"/>
          <w:szCs w:val="24"/>
        </w:rPr>
        <w:t>establece</w:t>
      </w:r>
      <w:r w:rsidR="00D122B6">
        <w:rPr>
          <w:rFonts w:ascii="Arial" w:hAnsi="Arial" w:cs="Arial"/>
          <w:sz w:val="24"/>
          <w:szCs w:val="24"/>
        </w:rPr>
        <w:t xml:space="preserve">, </w:t>
      </w:r>
      <w:r w:rsidR="00D122B6" w:rsidRPr="001A4B35">
        <w:rPr>
          <w:rFonts w:ascii="Arial" w:hAnsi="Arial" w:cs="Arial"/>
          <w:sz w:val="24"/>
          <w:szCs w:val="24"/>
        </w:rPr>
        <w:t xml:space="preserve">sin embargo, esto no es sinónimo de que la especialidad médica será válida para los términos </w:t>
      </w:r>
      <w:r w:rsidR="00A60618">
        <w:rPr>
          <w:rFonts w:ascii="Arial" w:hAnsi="Arial" w:cs="Arial"/>
          <w:sz w:val="24"/>
          <w:szCs w:val="24"/>
        </w:rPr>
        <w:t>de la legislación sanitaria</w:t>
      </w:r>
      <w:r w:rsidR="00D122B6">
        <w:rPr>
          <w:rFonts w:ascii="Arial" w:hAnsi="Arial" w:cs="Arial"/>
          <w:sz w:val="24"/>
          <w:szCs w:val="24"/>
        </w:rPr>
        <w:t xml:space="preserve">, </w:t>
      </w:r>
      <w:r w:rsidR="00D122B6" w:rsidRPr="001A4B35">
        <w:rPr>
          <w:rFonts w:ascii="Arial" w:hAnsi="Arial" w:cs="Arial"/>
          <w:sz w:val="24"/>
          <w:szCs w:val="24"/>
        </w:rPr>
        <w:t xml:space="preserve">sino hasta que cuente con la </w:t>
      </w:r>
      <w:r w:rsidR="00A60618">
        <w:rPr>
          <w:rFonts w:ascii="Arial" w:hAnsi="Arial" w:cs="Arial"/>
          <w:sz w:val="24"/>
          <w:szCs w:val="24"/>
        </w:rPr>
        <w:t>opinión técnico</w:t>
      </w:r>
      <w:r>
        <w:rPr>
          <w:rFonts w:ascii="Arial" w:hAnsi="Arial" w:cs="Arial"/>
          <w:sz w:val="24"/>
          <w:szCs w:val="24"/>
        </w:rPr>
        <w:t>-</w:t>
      </w:r>
      <w:r w:rsidR="00A60618">
        <w:rPr>
          <w:rFonts w:ascii="Arial" w:hAnsi="Arial" w:cs="Arial"/>
          <w:sz w:val="24"/>
          <w:szCs w:val="24"/>
        </w:rPr>
        <w:t>académica</w:t>
      </w:r>
      <w:r w:rsidR="00D122B6" w:rsidRPr="001A4B35">
        <w:rPr>
          <w:rFonts w:ascii="Arial" w:hAnsi="Arial" w:cs="Arial"/>
          <w:sz w:val="24"/>
          <w:szCs w:val="24"/>
        </w:rPr>
        <w:t xml:space="preserve"> necesaria por parte de las instancias y autoridades de salud, como lo es </w:t>
      </w:r>
      <w:r w:rsidR="00A60618">
        <w:rPr>
          <w:rFonts w:ascii="Arial" w:hAnsi="Arial" w:cs="Arial"/>
          <w:sz w:val="24"/>
          <w:szCs w:val="24"/>
        </w:rPr>
        <w:t>la CIFRHS</w:t>
      </w:r>
      <w:r w:rsidR="00D122B6">
        <w:rPr>
          <w:rFonts w:ascii="Arial" w:hAnsi="Arial" w:cs="Arial"/>
          <w:sz w:val="24"/>
          <w:szCs w:val="24"/>
        </w:rPr>
        <w:t>.</w:t>
      </w:r>
    </w:p>
    <w:p w14:paraId="4AD56F07" w14:textId="6107109D" w:rsidR="00D1719D" w:rsidRPr="001A4B35" w:rsidRDefault="00761AFE" w:rsidP="005976B2">
      <w:pPr>
        <w:jc w:val="both"/>
        <w:rPr>
          <w:rFonts w:ascii="Arial" w:hAnsi="Arial" w:cs="Arial"/>
          <w:sz w:val="24"/>
          <w:szCs w:val="24"/>
        </w:rPr>
      </w:pPr>
      <w:r>
        <w:rPr>
          <w:rFonts w:ascii="Arial" w:hAnsi="Arial" w:cs="Arial"/>
          <w:sz w:val="24"/>
          <w:szCs w:val="24"/>
        </w:rPr>
        <w:t>Es decir</w:t>
      </w:r>
      <w:r w:rsidR="00D1719D" w:rsidRPr="001A4B35">
        <w:rPr>
          <w:rFonts w:ascii="Arial" w:hAnsi="Arial" w:cs="Arial"/>
          <w:sz w:val="24"/>
          <w:szCs w:val="24"/>
        </w:rPr>
        <w:t>,</w:t>
      </w:r>
      <w:r w:rsidR="00E97651" w:rsidRPr="001A4B35">
        <w:rPr>
          <w:rFonts w:ascii="Arial" w:hAnsi="Arial" w:cs="Arial"/>
          <w:sz w:val="24"/>
          <w:szCs w:val="24"/>
        </w:rPr>
        <w:t xml:space="preserve"> en el caso concreto de las especialidades médicas, el RVOE es un requisito </w:t>
      </w:r>
      <w:r w:rsidR="00D1719D" w:rsidRPr="001A4B35">
        <w:rPr>
          <w:rFonts w:ascii="Arial" w:hAnsi="Arial" w:cs="Arial"/>
          <w:sz w:val="24"/>
          <w:szCs w:val="24"/>
        </w:rPr>
        <w:t>necesario,</w:t>
      </w:r>
      <w:r w:rsidR="00E97651" w:rsidRPr="001A4B35">
        <w:rPr>
          <w:rFonts w:ascii="Arial" w:hAnsi="Arial" w:cs="Arial"/>
          <w:sz w:val="24"/>
          <w:szCs w:val="24"/>
        </w:rPr>
        <w:t xml:space="preserve"> pero no es suficiente para poder ejercer una especialidad médica en </w:t>
      </w:r>
      <w:r w:rsidR="00D1719D" w:rsidRPr="001A4B35">
        <w:rPr>
          <w:rFonts w:ascii="Arial" w:hAnsi="Arial" w:cs="Arial"/>
          <w:sz w:val="24"/>
          <w:szCs w:val="24"/>
        </w:rPr>
        <w:t>nuestro país</w:t>
      </w:r>
      <w:r w:rsidR="00E97651" w:rsidRPr="001A4B35">
        <w:rPr>
          <w:rFonts w:ascii="Arial" w:hAnsi="Arial" w:cs="Arial"/>
          <w:sz w:val="24"/>
          <w:szCs w:val="24"/>
        </w:rPr>
        <w:t xml:space="preserve">, </w:t>
      </w:r>
      <w:r w:rsidR="00542C1D">
        <w:rPr>
          <w:rFonts w:ascii="Arial" w:hAnsi="Arial" w:cs="Arial"/>
          <w:sz w:val="24"/>
          <w:szCs w:val="24"/>
        </w:rPr>
        <w:t>para que esto pase es necesario</w:t>
      </w:r>
      <w:r w:rsidR="00E97651" w:rsidRPr="001A4B35">
        <w:rPr>
          <w:rFonts w:ascii="Arial" w:hAnsi="Arial" w:cs="Arial"/>
          <w:sz w:val="24"/>
          <w:szCs w:val="24"/>
        </w:rPr>
        <w:t xml:space="preserve"> que la especialidad médica </w:t>
      </w:r>
      <w:r w:rsidR="00D42665">
        <w:rPr>
          <w:rFonts w:ascii="Arial" w:hAnsi="Arial" w:cs="Arial"/>
          <w:sz w:val="24"/>
          <w:szCs w:val="24"/>
        </w:rPr>
        <w:t>se encuentre reconocida por la Secretaría de Salud</w:t>
      </w:r>
      <w:r w:rsidR="00542C1D">
        <w:rPr>
          <w:rFonts w:ascii="Arial" w:hAnsi="Arial" w:cs="Arial"/>
          <w:sz w:val="24"/>
          <w:szCs w:val="24"/>
        </w:rPr>
        <w:t>.</w:t>
      </w:r>
    </w:p>
    <w:p w14:paraId="27515991" w14:textId="77777777" w:rsidR="00B91CE2" w:rsidRDefault="00B91CE2" w:rsidP="00761AFE">
      <w:pPr>
        <w:jc w:val="both"/>
      </w:pPr>
    </w:p>
    <w:sectPr w:rsidR="00B91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E2"/>
    <w:rsid w:val="00110B8D"/>
    <w:rsid w:val="00171A62"/>
    <w:rsid w:val="00187E0F"/>
    <w:rsid w:val="001A4B35"/>
    <w:rsid w:val="001A7E81"/>
    <w:rsid w:val="001C65C9"/>
    <w:rsid w:val="001E25EA"/>
    <w:rsid w:val="00200818"/>
    <w:rsid w:val="00273782"/>
    <w:rsid w:val="002E217C"/>
    <w:rsid w:val="002E655F"/>
    <w:rsid w:val="002F776C"/>
    <w:rsid w:val="003150C0"/>
    <w:rsid w:val="00363FA6"/>
    <w:rsid w:val="00410554"/>
    <w:rsid w:val="00443B1F"/>
    <w:rsid w:val="00495705"/>
    <w:rsid w:val="004E5F31"/>
    <w:rsid w:val="00534B17"/>
    <w:rsid w:val="00542C1D"/>
    <w:rsid w:val="00544DED"/>
    <w:rsid w:val="00560F54"/>
    <w:rsid w:val="005976B2"/>
    <w:rsid w:val="005F764A"/>
    <w:rsid w:val="00604373"/>
    <w:rsid w:val="00636438"/>
    <w:rsid w:val="00695870"/>
    <w:rsid w:val="00761AFE"/>
    <w:rsid w:val="007821CC"/>
    <w:rsid w:val="007C77A3"/>
    <w:rsid w:val="007F354E"/>
    <w:rsid w:val="009078F1"/>
    <w:rsid w:val="00925CF5"/>
    <w:rsid w:val="00963C0B"/>
    <w:rsid w:val="00A3549E"/>
    <w:rsid w:val="00A60618"/>
    <w:rsid w:val="00AB5DED"/>
    <w:rsid w:val="00B41CE1"/>
    <w:rsid w:val="00B8384C"/>
    <w:rsid w:val="00B91CE2"/>
    <w:rsid w:val="00BF723C"/>
    <w:rsid w:val="00C814D1"/>
    <w:rsid w:val="00D122B6"/>
    <w:rsid w:val="00D1719D"/>
    <w:rsid w:val="00D2224A"/>
    <w:rsid w:val="00D42665"/>
    <w:rsid w:val="00E97651"/>
    <w:rsid w:val="00F42424"/>
    <w:rsid w:val="00FB69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787"/>
  <w15:chartTrackingRefBased/>
  <w15:docId w15:val="{0655C869-A3F0-4BC8-90E3-D73B7811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D42665"/>
    <w:pPr>
      <w:spacing w:after="0" w:line="240" w:lineRule="auto"/>
    </w:pPr>
  </w:style>
  <w:style w:type="character" w:styleId="Refdecomentario">
    <w:name w:val="annotation reference"/>
    <w:basedOn w:val="Fuentedeprrafopredeter"/>
    <w:uiPriority w:val="99"/>
    <w:semiHidden/>
    <w:unhideWhenUsed/>
    <w:rsid w:val="00D42665"/>
    <w:rPr>
      <w:sz w:val="16"/>
      <w:szCs w:val="16"/>
    </w:rPr>
  </w:style>
  <w:style w:type="paragraph" w:styleId="Textocomentario">
    <w:name w:val="annotation text"/>
    <w:basedOn w:val="Normal"/>
    <w:link w:val="TextocomentarioCar"/>
    <w:uiPriority w:val="99"/>
    <w:semiHidden/>
    <w:unhideWhenUsed/>
    <w:rsid w:val="00D426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42665"/>
    <w:rPr>
      <w:sz w:val="20"/>
      <w:szCs w:val="20"/>
    </w:rPr>
  </w:style>
  <w:style w:type="paragraph" w:styleId="Asuntodelcomentario">
    <w:name w:val="annotation subject"/>
    <w:basedOn w:val="Textocomentario"/>
    <w:next w:val="Textocomentario"/>
    <w:link w:val="AsuntodelcomentarioCar"/>
    <w:uiPriority w:val="99"/>
    <w:semiHidden/>
    <w:unhideWhenUsed/>
    <w:rsid w:val="00D42665"/>
    <w:rPr>
      <w:b/>
      <w:bCs/>
    </w:rPr>
  </w:style>
  <w:style w:type="character" w:customStyle="1" w:styleId="AsuntodelcomentarioCar">
    <w:name w:val="Asunto del comentario Car"/>
    <w:basedOn w:val="TextocomentarioCar"/>
    <w:link w:val="Asuntodelcomentario"/>
    <w:uiPriority w:val="99"/>
    <w:semiHidden/>
    <w:rsid w:val="00D42665"/>
    <w:rPr>
      <w:b/>
      <w:bCs/>
      <w:sz w:val="20"/>
      <w:szCs w:val="20"/>
    </w:rPr>
  </w:style>
  <w:style w:type="paragraph" w:styleId="Textodeglobo">
    <w:name w:val="Balloon Text"/>
    <w:basedOn w:val="Normal"/>
    <w:link w:val="TextodegloboCar"/>
    <w:uiPriority w:val="99"/>
    <w:semiHidden/>
    <w:unhideWhenUsed/>
    <w:rsid w:val="00963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3C0B"/>
    <w:rPr>
      <w:rFonts w:ascii="Segoe UI" w:hAnsi="Segoe UI" w:cs="Segoe UI"/>
      <w:sz w:val="18"/>
      <w:szCs w:val="18"/>
    </w:rPr>
  </w:style>
  <w:style w:type="character" w:styleId="Hipervnculo">
    <w:name w:val="Hyperlink"/>
    <w:basedOn w:val="Fuentedeprrafopredeter"/>
    <w:uiPriority w:val="99"/>
    <w:unhideWhenUsed/>
    <w:rsid w:val="001E25EA"/>
    <w:rPr>
      <w:color w:val="0563C1" w:themeColor="hyperlink"/>
      <w:u w:val="single"/>
    </w:rPr>
  </w:style>
  <w:style w:type="character" w:styleId="Mencinsinresolver">
    <w:name w:val="Unresolved Mention"/>
    <w:basedOn w:val="Fuentedeprrafopredeter"/>
    <w:uiPriority w:val="99"/>
    <w:semiHidden/>
    <w:unhideWhenUsed/>
    <w:rsid w:val="001E2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ndrearmz468@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CCB4A-B800-40E0-AAA8-A5975B47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611</Words>
  <Characters>3363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Bibiana Ramirez Sanchez (CATASTRO, Auxiliar de Cartografía)</dc:creator>
  <cp:keywords/>
  <dc:description/>
  <cp:lastModifiedBy>apoyo1 CONACEM</cp:lastModifiedBy>
  <cp:revision>9</cp:revision>
  <dcterms:created xsi:type="dcterms:W3CDTF">2023-03-27T21:44:00Z</dcterms:created>
  <dcterms:modified xsi:type="dcterms:W3CDTF">2023-04-19T16:23:00Z</dcterms:modified>
</cp:coreProperties>
</file>