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06122DE1" w:rsidR="00BF1E85" w:rsidRDefault="009E62E2" w:rsidP="00BF1E85">
      <w:pPr>
        <w:jc w:val="center"/>
      </w:pPr>
      <w:r>
        <w:t xml:space="preserve">Jazz Piano </w:t>
      </w:r>
      <w:r w:rsidR="00BF1E85">
        <w:t xml:space="preserve">Lead Sheet Arrangement </w:t>
      </w:r>
      <w:r w:rsidR="00D049AC">
        <w:t>via</w:t>
      </w:r>
      <w:r w:rsidR="007C17C7">
        <w:t xml:space="preserve"> deep learning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77777777" w:rsidR="00BF1E85" w:rsidRDefault="00BF1E85"/>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3AC9DEA1" w14:textId="5B263119"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4ACEB02D" w14:textId="082F33D7"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1945B681" w14:textId="29F47136"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14D42442" w14:textId="07B791CE" w:rsidR="00CA6381" w:rsidRPr="00121386" w:rsidRDefault="00516A0A">
      <w:pPr>
        <w:rPr>
          <w:sz w:val="32"/>
          <w:szCs w:val="32"/>
        </w:rPr>
      </w:pPr>
      <w:r w:rsidRPr="00121386">
        <w:rPr>
          <w:sz w:val="32"/>
          <w:szCs w:val="32"/>
        </w:rPr>
        <w:t>1. Introduction</w:t>
      </w:r>
    </w:p>
    <w:p w14:paraId="456FE40D" w14:textId="75E6AA94" w:rsidR="00516A0A" w:rsidRDefault="00516A0A"/>
    <w:p w14:paraId="1C2803D5" w14:textId="073C57B2"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 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7D7ED933"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t xml:space="preserve"> (2) Rhythmic – temporally arranging 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w:t>
      </w:r>
      <w:r w:rsidR="004D610C">
        <w:lastRenderedPageBreak/>
        <w:t xml:space="preserve">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581E7854" w:rsidR="0014767D" w:rsidRDefault="0014767D">
      <w:r>
        <w:lastRenderedPageBreak/>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proofErr w:type="spellStart"/>
      <w:r>
        <w:t>ie</w:t>
      </w:r>
      <w:proofErr w:type="spellEnd"/>
      <w:r>
        <w:t>. It will provide chord voicings for the chord symbols</w:t>
      </w:r>
      <w:r w:rsidR="003B3D4A">
        <w:t>.</w:t>
      </w:r>
    </w:p>
    <w:p w14:paraId="23FB0941" w14:textId="77777777" w:rsidR="003B3D4A" w:rsidRDefault="003B3D4A"/>
    <w:p w14:paraId="614F3A70" w14:textId="1E0DFD15" w:rsidR="0014767D" w:rsidRDefault="0014767D">
      <w:r>
        <w:tab/>
        <w:t xml:space="preserve">The system will consist of three key elements. (1) A chord scraper that is capable of extracting chord voicings from fully arranged songs with chord symbols. This scraper will be limited to songs in </w:t>
      </w:r>
      <w:proofErr w:type="spellStart"/>
      <w:r>
        <w:t>MusicXML</w:t>
      </w:r>
      <w:proofErr w:type="spellEnd"/>
      <w:r>
        <w:t xml:space="preserve">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w:t>
      </w:r>
      <w:proofErr w:type="spellStart"/>
      <w:r w:rsidR="00F86139">
        <w:t>MusicXML</w:t>
      </w:r>
      <w:proofErr w:type="spellEnd"/>
      <w:r w:rsidR="00F86139">
        <w:t xml:space="preserve">,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 xml:space="preserve">To develop a program that can scrape chord voicings from fully arranged pieces of piano music with chord symbols in </w:t>
      </w:r>
      <w:proofErr w:type="spellStart"/>
      <w:r>
        <w:t>MusicXML</w:t>
      </w:r>
      <w:proofErr w:type="spellEnd"/>
      <w:r>
        <w:t xml:space="preserve">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lastRenderedPageBreak/>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1EEC17A1" w14:textId="203E659A" w:rsidR="00CA6381" w:rsidRDefault="00121386">
      <w:pPr>
        <w:rPr>
          <w:sz w:val="32"/>
          <w:szCs w:val="32"/>
        </w:rPr>
      </w:pPr>
      <w:r w:rsidRPr="00121386">
        <w:rPr>
          <w:sz w:val="32"/>
          <w:szCs w:val="32"/>
        </w:rPr>
        <w:lastRenderedPageBreak/>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7127DBEF" w:rsidR="00374DDE" w:rsidRDefault="00374DDE">
      <w:pPr>
        <w:rPr>
          <w:sz w:val="32"/>
          <w:szCs w:val="32"/>
        </w:rPr>
      </w:pPr>
    </w:p>
    <w:p w14:paraId="212D5158" w14:textId="29498A44" w:rsidR="007F1762" w:rsidRPr="007F1762" w:rsidRDefault="007F1762">
      <w:pPr>
        <w:rPr>
          <w:sz w:val="28"/>
          <w:szCs w:val="28"/>
        </w:rPr>
      </w:pPr>
      <w:r w:rsidRPr="007F1762">
        <w:rPr>
          <w:sz w:val="28"/>
          <w:szCs w:val="28"/>
        </w:rPr>
        <w:t>2.2</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lastRenderedPageBreak/>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lastRenderedPageBreak/>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BF04F69" w:rsidR="00374DDE" w:rsidRPr="009A629B" w:rsidRDefault="00374DDE">
      <w:pPr>
        <w:rPr>
          <w:sz w:val="28"/>
          <w:szCs w:val="28"/>
        </w:rPr>
      </w:pPr>
      <w:r w:rsidRPr="009A629B">
        <w:rPr>
          <w:sz w:val="28"/>
          <w:szCs w:val="28"/>
        </w:rPr>
        <w:t>2.</w:t>
      </w:r>
      <w:r w:rsidR="00640ACE">
        <w:rPr>
          <w:sz w:val="28"/>
          <w:szCs w:val="28"/>
        </w:rPr>
        <w:t>3</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6919323D" w:rsidR="0011790C" w:rsidRDefault="0011790C" w:rsidP="0011790C">
      <w:pPr>
        <w:rPr>
          <w:sz w:val="28"/>
          <w:szCs w:val="28"/>
        </w:rPr>
      </w:pPr>
      <w:r w:rsidRPr="0011790C">
        <w:rPr>
          <w:sz w:val="28"/>
          <w:szCs w:val="28"/>
        </w:rPr>
        <w:t>2.</w:t>
      </w:r>
      <w:r w:rsidR="00640ACE">
        <w:rPr>
          <w:sz w:val="28"/>
          <w:szCs w:val="28"/>
        </w:rPr>
        <w:t>4</w:t>
      </w:r>
      <w:r w:rsidRPr="0011790C">
        <w:rPr>
          <w:sz w:val="28"/>
          <w:szCs w:val="28"/>
        </w:rPr>
        <w:t>.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w:t>
      </w:r>
      <w:r>
        <w:lastRenderedPageBreak/>
        <w:t xml:space="preserve">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7586496D" w:rsidR="00381FF2" w:rsidRPr="000B6234" w:rsidRDefault="00381FF2" w:rsidP="00381FF2">
      <w:pPr>
        <w:rPr>
          <w:sz w:val="28"/>
          <w:szCs w:val="28"/>
        </w:rPr>
      </w:pPr>
      <w:r w:rsidRPr="000B6234">
        <w:rPr>
          <w:sz w:val="28"/>
          <w:szCs w:val="28"/>
        </w:rPr>
        <w:t>2.</w:t>
      </w:r>
      <w:r w:rsidR="000B6234">
        <w:rPr>
          <w:sz w:val="28"/>
          <w:szCs w:val="28"/>
        </w:rPr>
        <w:t>5</w:t>
      </w:r>
      <w:r w:rsidRPr="000B6234">
        <w:rPr>
          <w:sz w:val="28"/>
          <w:szCs w:val="28"/>
        </w:rPr>
        <w:t>.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w:t>
      </w:r>
      <w:r w:rsidR="00E37DB0">
        <w:rPr>
          <w:rFonts w:cs="Times New Roman (Body CS)"/>
        </w:rPr>
        <w:t>’s</w:t>
      </w:r>
      <w:proofErr w:type="spellEnd"/>
      <w:r w:rsidR="00E37DB0">
        <w:rPr>
          <w:rFonts w:cs="Times New Roman (Body CS)"/>
        </w:rPr>
        <w:t>., 2020</w:t>
      </w:r>
      <w:r w:rsidR="00E37DB0">
        <w:rPr>
          <w:rFonts w:cs="Times New Roman (Body CS)"/>
        </w:rPr>
        <w:t xml:space="preserve">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proofErr w:type="spellStart"/>
            <w:r>
              <w:t>MusicXML</w:t>
            </w:r>
            <w:proofErr w:type="spellEnd"/>
          </w:p>
        </w:tc>
        <w:tc>
          <w:tcPr>
            <w:tcW w:w="3827" w:type="dxa"/>
          </w:tcPr>
          <w:p w14:paraId="0836B767" w14:textId="2DAAF394" w:rsidR="00A5796F" w:rsidRDefault="00A5796F" w:rsidP="00A5796F">
            <w:r w:rsidRPr="00A5796F">
              <w:t>Charlie Parker's Omnibook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t>
      </w:r>
      <w:proofErr w:type="spellStart"/>
      <w:r>
        <w:t>Wikifonia</w:t>
      </w:r>
      <w:proofErr w:type="spellEnd"/>
      <w:r>
        <w:t xml:space="preserve"> dataset, which is a collection of 7000 jazz lead sheets. This </w:t>
      </w:r>
      <w:r>
        <w:lastRenderedPageBreak/>
        <w:t xml:space="preserve">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8A0CE5A" w14:textId="19BB60E4" w:rsidR="00E1376B" w:rsidRDefault="00E1376B">
      <w:pPr>
        <w:rPr>
          <w:sz w:val="32"/>
          <w:szCs w:val="32"/>
        </w:rPr>
      </w:pPr>
      <w:r w:rsidRPr="00E1376B">
        <w:rPr>
          <w:sz w:val="32"/>
          <w:szCs w:val="32"/>
        </w:rPr>
        <w:t>3. Gathering Dataset</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Figure 3 shows how these data pairs would be represented in</w:t>
      </w:r>
      <w:r w:rsidR="00B97EC7">
        <w:t xml:space="preserve">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012E2840" w:rsidR="009B3DFD" w:rsidRDefault="009B3DFD" w:rsidP="009B3DFD">
      <w:r>
        <w:tab/>
      </w:r>
      <w:r>
        <w:t xml:space="preserve">A review of available datasets (section 2.5) found </w:t>
      </w:r>
      <w:r w:rsidR="00D55D94">
        <w:t>one corpus which contained</w:t>
      </w:r>
      <w:r>
        <w:t xml:space="preserve"> </w:t>
      </w:r>
      <w:r w:rsidR="00D55D94">
        <w:t xml:space="preserve">chord symbols and chord </w:t>
      </w:r>
      <w:proofErr w:type="gramStart"/>
      <w:r w:rsidR="00D55D94">
        <w:t>voicings</w:t>
      </w:r>
      <w:r>
        <w:t>,</w:t>
      </w:r>
      <w:proofErr w:type="gramEnd"/>
      <w:r>
        <w:t xml:space="preserve"> however the chords were taken from pop songs and thus didn’t meet the requirements for this project</w:t>
      </w:r>
      <w:r>
        <w:rPr>
          <w:color w:val="FF0000"/>
        </w:rPr>
        <w:t xml:space="preserve"> (reference to pop vs jazz chords?)</w:t>
      </w:r>
      <w:r>
        <w:t>.</w:t>
      </w:r>
    </w:p>
    <w:p w14:paraId="265FE3D0" w14:textId="1E01332C" w:rsidR="00E5379F" w:rsidRDefault="009B3DFD" w:rsidP="00E5379F">
      <w:r>
        <w:tab/>
        <w:t>In order to gather a novel dataset of labelled chord voicings, a large set of jazz piano solos would need to be scraped</w:t>
      </w:r>
      <w:r w:rsidR="00B92266">
        <w:t xml:space="preserve"> </w:t>
      </w:r>
      <w:r>
        <w:t xml:space="preserve">and the chords extracted. </w:t>
      </w:r>
      <w:r w:rsidR="00E5379F">
        <w:rPr>
          <w:color w:val="000000" w:themeColor="text1"/>
        </w:rPr>
        <w:t xml:space="preserve">The </w:t>
      </w:r>
      <w:r w:rsidR="00E5379F">
        <w:rPr>
          <w:color w:val="000000" w:themeColor="text1"/>
        </w:rPr>
        <w:t>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proofErr w:type="spellStart"/>
      <w:r w:rsidR="009B3DFD">
        <w:t>MusicXML</w:t>
      </w:r>
      <w:proofErr w:type="spellEnd"/>
      <w:r w:rsidR="009B3DFD">
        <w:t xml:space="preserve">.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72D969C3" w:rsidR="0091309A" w:rsidRDefault="009B3DFD" w:rsidP="002F1278">
      <w:r>
        <w:rPr>
          <w:color w:val="000000" w:themeColor="text1"/>
        </w:rPr>
        <w:tab/>
      </w:r>
      <w:r w:rsidR="00B92266">
        <w:t xml:space="preserve"> </w:t>
      </w:r>
      <w:r w:rsidR="006B0B3B">
        <w:t xml:space="preserve">Looking back at the list of available datasets (2.5), there was no such data library. </w:t>
      </w:r>
      <w:r w:rsidR="0091309A">
        <w:t xml:space="preserve">A further survey was conducted in which 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lastRenderedPageBreak/>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1A6AC23D" w14:textId="4B9920AB" w:rsidR="006B0B3B" w:rsidRPr="0091309A" w:rsidRDefault="0091309A" w:rsidP="002F1278">
      <w:pPr>
        <w:rPr>
          <w:sz w:val="28"/>
          <w:szCs w:val="28"/>
        </w:rPr>
      </w:pPr>
      <w:r w:rsidRPr="0091309A">
        <w:rPr>
          <w:sz w:val="28"/>
          <w:szCs w:val="28"/>
        </w:rPr>
        <w:t>3.2 The Dataset</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3</w:t>
      </w:r>
      <w:r>
        <w:t xml:space="preserve">.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spellStart"/>
      <w:proofErr w:type="gramStart"/>
      <w:r>
        <w:t>composers?</w:t>
      </w:r>
      <w:proofErr w:type="spellEnd"/>
      <w:r>
        <w:t>*</w:t>
      </w:r>
      <w:proofErr w:type="gramEnd"/>
      <w:r>
        <w:t>*</w:t>
      </w:r>
    </w:p>
    <w:p w14:paraId="33000706" w14:textId="231A38E3" w:rsidR="00C37FFE" w:rsidRDefault="00C37FFE" w:rsidP="002F1278">
      <w:r>
        <w:tab/>
      </w:r>
    </w:p>
    <w:p w14:paraId="58B220DD" w14:textId="3EB14BC6" w:rsidR="002F1C2E" w:rsidRDefault="00837748" w:rsidP="002F1278">
      <w:r>
        <w:tab/>
        <w:t xml:space="preserve">The solos are in </w:t>
      </w:r>
      <w:proofErr w:type="spellStart"/>
      <w:r>
        <w:t>MusicXML</w:t>
      </w:r>
      <w:proofErr w:type="spellEnd"/>
      <w:r>
        <w:t xml:space="preserve"> format, which is an XML-based format. A detailed list of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0FA93A59" w14:textId="698F0655" w:rsidR="00453017" w:rsidRDefault="00453017">
      <w:pPr>
        <w:rPr>
          <w:sz w:val="32"/>
          <w:szCs w:val="32"/>
        </w:rPr>
      </w:pPr>
    </w:p>
    <w:p w14:paraId="2EF2E7B6" w14:textId="77777777" w:rsidR="008A1619" w:rsidRDefault="008A1619">
      <w:pPr>
        <w:rPr>
          <w:sz w:val="32"/>
          <w:szCs w:val="32"/>
        </w:rPr>
      </w:pPr>
    </w:p>
    <w:p w14:paraId="3EB9E598" w14:textId="65E5E34D" w:rsidR="00E1376B" w:rsidRDefault="00E1376B">
      <w:pPr>
        <w:rPr>
          <w:sz w:val="32"/>
          <w:szCs w:val="32"/>
        </w:rPr>
      </w:pPr>
      <w:r>
        <w:rPr>
          <w:sz w:val="32"/>
          <w:szCs w:val="32"/>
        </w:rPr>
        <w:t>4.1 Chord Scraper</w:t>
      </w:r>
    </w:p>
    <w:p w14:paraId="3F4DEFF1" w14:textId="2BFACAC4" w:rsidR="00E1376B" w:rsidRDefault="00E1376B">
      <w:pPr>
        <w:rPr>
          <w:sz w:val="32"/>
          <w:szCs w:val="32"/>
        </w:rPr>
      </w:pPr>
    </w:p>
    <w:p w14:paraId="317D7F59" w14:textId="77777777" w:rsidR="00E1376B" w:rsidRDefault="00E1376B" w:rsidP="00E1376B">
      <w:r>
        <w:t xml:space="preserve">In order to train a C-GAN to be able to effectively turn chord labels into jazz chord voicings, it needs to be trained on a large dataset of jazz chords. The dataset must consist of pairs of chord symbols with their chord voicing which are taken from existing jazz piano fully arranged sheet music </w:t>
      </w:r>
      <w:r>
        <w:rPr>
          <w:color w:val="FF0000"/>
        </w:rPr>
        <w:t>(glossary)</w:t>
      </w:r>
      <w:r>
        <w:t>. Figure 3 below shows what these data pairs consist of.</w:t>
      </w:r>
    </w:p>
    <w:p w14:paraId="368B3487" w14:textId="77777777" w:rsidR="00E1376B" w:rsidRDefault="00E1376B" w:rsidP="00E1376B"/>
    <w:p w14:paraId="156AE58E" w14:textId="77777777" w:rsidR="00E1376B" w:rsidRDefault="00E1376B" w:rsidP="00E1376B"/>
    <w:p w14:paraId="35F36001" w14:textId="77777777" w:rsidR="00E1376B" w:rsidRDefault="00E1376B" w:rsidP="00E1376B"/>
    <w:p w14:paraId="7F4262B7" w14:textId="77777777" w:rsidR="00E1376B" w:rsidRDefault="00E1376B" w:rsidP="00E1376B"/>
    <w:p w14:paraId="1918270F" w14:textId="77777777" w:rsidR="002F1278" w:rsidRDefault="002F1278" w:rsidP="002F1278">
      <w:r>
        <w:t>Programmatically, the above data pairs could be represented as arrays of dictionaries. For example:</w:t>
      </w:r>
    </w:p>
    <w:p w14:paraId="4E9F3A66" w14:textId="77777777" w:rsidR="002F1278" w:rsidRDefault="002F1278" w:rsidP="002F1278"/>
    <w:p w14:paraId="4D902DA0" w14:textId="77777777" w:rsidR="002F1278" w:rsidRDefault="002F1278" w:rsidP="002F1278">
      <w:r>
        <w:t>[ {“label”: “C</w:t>
      </w:r>
      <w:r w:rsidRPr="00E1376B">
        <w:t>∆</w:t>
      </w:r>
      <w:r>
        <w:t>7”, “</w:t>
      </w:r>
      <w:proofErr w:type="spellStart"/>
      <w:r>
        <w:t>notes_in_voicing</w:t>
      </w:r>
      <w:proofErr w:type="spellEnd"/>
      <w:r>
        <w:t>”: [“C3”, “G3”, “B3”, “E4”, “G4”]}, “label”: “A-7”, “</w:t>
      </w:r>
      <w:proofErr w:type="spellStart"/>
      <w:r>
        <w:t>notes_in_voicing</w:t>
      </w:r>
      <w:proofErr w:type="spellEnd"/>
      <w:r>
        <w:t>”: [“A2”, “E3”, “G3”, “C4”, “E4”]</w:t>
      </w:r>
      <w:proofErr w:type="gramStart"/>
      <w:r>
        <w:t>} ]</w:t>
      </w:r>
      <w:proofErr w:type="gramEnd"/>
    </w:p>
    <w:p w14:paraId="4F418F5A" w14:textId="77777777" w:rsidR="00E1376B" w:rsidRPr="00E1376B" w:rsidRDefault="00E1376B">
      <w:pPr>
        <w:rPr>
          <w:sz w:val="32"/>
          <w:szCs w:val="32"/>
        </w:rPr>
      </w:pPr>
    </w:p>
    <w:p w14:paraId="06DDB9DC" w14:textId="0672F5BA" w:rsidR="00E1376B" w:rsidRDefault="00E1376B"/>
    <w:p w14:paraId="03498969" w14:textId="37293465" w:rsidR="009F2E04" w:rsidRDefault="009F2E04"/>
    <w:p w14:paraId="42CBE9D3" w14:textId="23D61A0C" w:rsidR="009F2E04" w:rsidRDefault="009F2E04"/>
    <w:p w14:paraId="67B20264" w14:textId="3312B3D6" w:rsidR="009F2E04" w:rsidRDefault="009F2E04"/>
    <w:p w14:paraId="6F89D5BB" w14:textId="15D96198" w:rsidR="009F2E04" w:rsidRDefault="009F2E04"/>
    <w:p w14:paraId="4F81C508" w14:textId="4070A251" w:rsidR="009F2E04" w:rsidRDefault="009F2E04"/>
    <w:p w14:paraId="3C0FD22C" w14:textId="45FEA62B" w:rsidR="009F2E04" w:rsidRDefault="009F2E04"/>
    <w:p w14:paraId="5539A4B3" w14:textId="1F704224" w:rsidR="009F2E04" w:rsidRDefault="009F2E04"/>
    <w:p w14:paraId="30A6341F" w14:textId="732A6951" w:rsidR="009F2E04" w:rsidRDefault="009F2E04"/>
    <w:p w14:paraId="3D174362" w14:textId="77777777" w:rsidR="009F2E04" w:rsidRDefault="009F2E04"/>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lastRenderedPageBreak/>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eastAsia="Times New Roman" w:hAnsi="Calibri" w:cs="Calibri"/>
          <w:lang w:eastAsia="en-GB"/>
        </w:rPr>
      </w:pPr>
      <w:r w:rsidRPr="00F86FBE">
        <w:rPr>
          <w:rFonts w:ascii="Calibri" w:eastAsia="Times New Roman" w:hAnsi="Calibri" w:cs="Calibri"/>
          <w:color w:val="202124"/>
          <w:shd w:val="clear" w:color="auto" w:fill="FFFFFF"/>
          <w:lang w:eastAsia="en-GB"/>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2F1C2E">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E</w:t>
      </w:r>
      <w:r w:rsidRPr="00F86FBE">
        <w:rPr>
          <w:rFonts w:ascii="Calibri" w:eastAsia="Times New Roman" w:hAnsi="Calibri" w:cs="Calibri"/>
          <w:color w:val="202124"/>
          <w:vertAlign w:val="subscript"/>
          <w:lang w:eastAsia="en-GB"/>
        </w:rPr>
        <w:t>x</w:t>
      </w:r>
      <w:r w:rsidRPr="00F86FBE">
        <w:rPr>
          <w:rFonts w:ascii="Calibri" w:eastAsia="Times New Roman" w:hAnsi="Calibri" w:cs="Calibri"/>
          <w:color w:val="202124"/>
          <w:lang w:eastAsia="en-GB"/>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proofErr w:type="spellStart"/>
      <w:r w:rsidRPr="00F86FBE">
        <w:rPr>
          <w:rFonts w:ascii="Calibri" w:eastAsia="Times New Roman" w:hAnsi="Calibri" w:cs="Calibri"/>
          <w:color w:val="202124"/>
          <w:lang w:eastAsia="en-GB"/>
        </w:rPr>
        <w:t>E</w:t>
      </w:r>
      <w:r w:rsidRPr="00F86FBE">
        <w:rPr>
          <w:rFonts w:ascii="Calibri" w:eastAsia="Times New Roman" w:hAnsi="Calibri" w:cs="Calibri"/>
          <w:color w:val="202124"/>
          <w:vertAlign w:val="subscript"/>
          <w:lang w:eastAsia="en-GB"/>
        </w:rPr>
        <w:t>z</w:t>
      </w:r>
      <w:proofErr w:type="spellEnd"/>
      <w:r w:rsidRPr="00F86FBE">
        <w:rPr>
          <w:rFonts w:ascii="Calibri" w:eastAsia="Times New Roman" w:hAnsi="Calibri" w:cs="Calibri"/>
          <w:color w:val="202124"/>
          <w:lang w:eastAsia="en-GB"/>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The formula derives from the </w:t>
      </w:r>
      <w:hyperlink r:id="rId10" w:anchor="cross-entropy" w:history="1">
        <w:r w:rsidRPr="00F86FBE">
          <w:rPr>
            <w:rFonts w:ascii="Calibri" w:eastAsia="Times New Roman" w:hAnsi="Calibri" w:cs="Calibri"/>
            <w:color w:val="0000FF"/>
            <w:u w:val="single"/>
            <w:lang w:eastAsia="en-GB"/>
          </w:rPr>
          <w:t>cross-entropy</w:t>
        </w:r>
      </w:hyperlink>
      <w:r w:rsidRPr="00F86FBE">
        <w:rPr>
          <w:rFonts w:ascii="Calibri" w:eastAsia="Times New Roman" w:hAnsi="Calibri" w:cs="Calibri"/>
          <w:color w:val="202124"/>
          <w:lang w:eastAsia="en-GB"/>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11"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2F1C2E">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lastRenderedPageBreak/>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              1177</w:t>
      </w:r>
    </w:p>
    <w:p w14:paraId="2FD99FF4"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minor-seventh         1053</w:t>
      </w:r>
    </w:p>
    <w:p w14:paraId="4ADA223D"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major-seventh          674</w:t>
      </w:r>
    </w:p>
    <w:p w14:paraId="2D606CC1"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                  453</w:t>
      </w:r>
    </w:p>
    <w:p w14:paraId="673905D9"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dominant-ninth         255</w:t>
      </w:r>
    </w:p>
    <w:p w14:paraId="11A23897"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suspended-fourth       249</w:t>
      </w:r>
    </w:p>
    <w:p w14:paraId="1761BBC5"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dominant-13th          159</w:t>
      </w:r>
    </w:p>
    <w:p w14:paraId="1B6D2FEA"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minor-ninth            133</w:t>
      </w:r>
    </w:p>
    <w:p w14:paraId="46D3D217"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half-diminished        129</w:t>
      </w:r>
    </w:p>
    <w:p w14:paraId="472F8B08"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                  117</w:t>
      </w:r>
    </w:p>
    <w:p w14:paraId="05F5811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major-sixth             96</w:t>
      </w:r>
    </w:p>
    <w:p w14:paraId="3666C26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lastRenderedPageBreak/>
        <w:t>major-ninth             68</w:t>
      </w:r>
    </w:p>
    <w:p w14:paraId="1F3D8C5E"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minor-11th              63</w:t>
      </w:r>
    </w:p>
    <w:p w14:paraId="173EB18A"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diminished-seventh      59</w:t>
      </w:r>
    </w:p>
    <w:p w14:paraId="5B2DC83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diminished              44</w:t>
      </w:r>
    </w:p>
    <w:p w14:paraId="06677C1E"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minor-sixth             38</w:t>
      </w:r>
    </w:p>
    <w:p w14:paraId="4B1147F7" w14:textId="77777777" w:rsidR="00AB46A9" w:rsidRPr="00AB46A9" w:rsidRDefault="00AB46A9" w:rsidP="00AB46A9">
      <w:pPr>
        <w:rPr>
          <w:rFonts w:ascii="Times New Roman" w:eastAsia="Times New Roman" w:hAnsi="Times New Roman" w:cs="Times New Roman"/>
          <w:lang w:eastAsia="en-GB"/>
        </w:rPr>
      </w:pPr>
      <w:r w:rsidRPr="00AB46A9">
        <w:rPr>
          <w:rFonts w:ascii="Courier New" w:eastAsia="Times New Roman" w:hAnsi="Courier New" w:cs="Courier New"/>
          <w:color w:val="212121"/>
          <w:sz w:val="21"/>
          <w:szCs w:val="21"/>
          <w:shd w:val="clear" w:color="auto" w:fill="FFFFFF"/>
          <w:lang w:eastAsia="en-GB"/>
        </w:rPr>
        <w:t xml:space="preserve">Name: label, </w:t>
      </w:r>
      <w:proofErr w:type="spellStart"/>
      <w:r w:rsidRPr="00AB46A9">
        <w:rPr>
          <w:rFonts w:ascii="Courier New" w:eastAsia="Times New Roman" w:hAnsi="Courier New" w:cs="Courier New"/>
          <w:color w:val="212121"/>
          <w:sz w:val="21"/>
          <w:szCs w:val="21"/>
          <w:shd w:val="clear" w:color="auto" w:fill="FFFFFF"/>
          <w:lang w:eastAsia="en-GB"/>
        </w:rPr>
        <w:t>dtype</w:t>
      </w:r>
      <w:proofErr w:type="spellEnd"/>
      <w:r w:rsidRPr="00AB46A9">
        <w:rPr>
          <w:rFonts w:ascii="Courier New" w:eastAsia="Times New Roman" w:hAnsi="Courier New" w:cs="Courier New"/>
          <w:color w:val="212121"/>
          <w:sz w:val="21"/>
          <w:szCs w:val="21"/>
          <w:shd w:val="clear" w:color="auto" w:fill="FFFFFF"/>
          <w:lang w:eastAsia="en-GB"/>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rPr>
          <w:rFonts w:ascii="Times New Roman" w:eastAsia="Times New Roman" w:hAnsi="Times New Roman" w:cs="Times New Roman"/>
          <w:lang w:eastAsia="en-GB"/>
        </w:rPr>
        <w:t xml:space="preserve">Ji, S., Luo, J. and Yang, X., 2020. A Comprehensive Survey on Deep Music Generation: Multi-level Representations, Algorithms, Evaluations, and Future Directions. </w:t>
      </w:r>
      <w:proofErr w:type="spellStart"/>
      <w:r w:rsidRPr="00E618EE">
        <w:rPr>
          <w:rFonts w:ascii="Times New Roman" w:eastAsia="Times New Roman" w:hAnsi="Times New Roman" w:cs="Times New Roman"/>
          <w:lang w:eastAsia="en-GB"/>
        </w:rPr>
        <w:t>arXiv</w:t>
      </w:r>
      <w:proofErr w:type="spellEnd"/>
      <w:r w:rsidRPr="00E618EE">
        <w:rPr>
          <w:rFonts w:ascii="Times New Roman" w:eastAsia="Times New Roman" w:hAnsi="Times New Roman" w:cs="Times New Roman"/>
          <w:lang w:eastAsia="en-GB"/>
        </w:rPr>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lastRenderedPageBreak/>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1FBD9EB3" w:rsidR="00F01212" w:rsidRPr="00222C47"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sectPr w:rsidR="00F01212" w:rsidRPr="00222C47" w:rsidSect="00374DD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58A0"/>
    <w:rsid w:val="000170C4"/>
    <w:rsid w:val="00035492"/>
    <w:rsid w:val="000458F6"/>
    <w:rsid w:val="00066ABC"/>
    <w:rsid w:val="00075206"/>
    <w:rsid w:val="00075732"/>
    <w:rsid w:val="00084F50"/>
    <w:rsid w:val="000A041A"/>
    <w:rsid w:val="000B6234"/>
    <w:rsid w:val="0011790C"/>
    <w:rsid w:val="00121386"/>
    <w:rsid w:val="0014767D"/>
    <w:rsid w:val="00166779"/>
    <w:rsid w:val="001672C3"/>
    <w:rsid w:val="0018472B"/>
    <w:rsid w:val="0019364D"/>
    <w:rsid w:val="00194FA9"/>
    <w:rsid w:val="001E4A72"/>
    <w:rsid w:val="001F0226"/>
    <w:rsid w:val="001F0A37"/>
    <w:rsid w:val="00222C47"/>
    <w:rsid w:val="0024160A"/>
    <w:rsid w:val="002505AF"/>
    <w:rsid w:val="0026184E"/>
    <w:rsid w:val="00265884"/>
    <w:rsid w:val="002769CC"/>
    <w:rsid w:val="002A06C5"/>
    <w:rsid w:val="002A1E40"/>
    <w:rsid w:val="002A2F2C"/>
    <w:rsid w:val="002A3200"/>
    <w:rsid w:val="002A3505"/>
    <w:rsid w:val="002A4702"/>
    <w:rsid w:val="002C59D4"/>
    <w:rsid w:val="002F1278"/>
    <w:rsid w:val="002F1C2E"/>
    <w:rsid w:val="00305826"/>
    <w:rsid w:val="0030601B"/>
    <w:rsid w:val="00314A16"/>
    <w:rsid w:val="00314D0E"/>
    <w:rsid w:val="00374DDE"/>
    <w:rsid w:val="00381FF2"/>
    <w:rsid w:val="003A3019"/>
    <w:rsid w:val="003B3D4A"/>
    <w:rsid w:val="00402A87"/>
    <w:rsid w:val="0043496D"/>
    <w:rsid w:val="00434DA5"/>
    <w:rsid w:val="00453017"/>
    <w:rsid w:val="004738E0"/>
    <w:rsid w:val="00473A19"/>
    <w:rsid w:val="00490561"/>
    <w:rsid w:val="004A47E4"/>
    <w:rsid w:val="004C358C"/>
    <w:rsid w:val="004D610C"/>
    <w:rsid w:val="004E5379"/>
    <w:rsid w:val="004F34B1"/>
    <w:rsid w:val="0050109C"/>
    <w:rsid w:val="00510A17"/>
    <w:rsid w:val="005116BF"/>
    <w:rsid w:val="00516A0A"/>
    <w:rsid w:val="00555E27"/>
    <w:rsid w:val="005571D6"/>
    <w:rsid w:val="00566225"/>
    <w:rsid w:val="00573501"/>
    <w:rsid w:val="00584AD5"/>
    <w:rsid w:val="00585450"/>
    <w:rsid w:val="00594D13"/>
    <w:rsid w:val="00597414"/>
    <w:rsid w:val="005B19C4"/>
    <w:rsid w:val="00606A3D"/>
    <w:rsid w:val="0062149D"/>
    <w:rsid w:val="00640ACE"/>
    <w:rsid w:val="00673DFF"/>
    <w:rsid w:val="00692E8F"/>
    <w:rsid w:val="006942ED"/>
    <w:rsid w:val="006A49FC"/>
    <w:rsid w:val="006B0B3B"/>
    <w:rsid w:val="006C421E"/>
    <w:rsid w:val="006D114B"/>
    <w:rsid w:val="006D3A75"/>
    <w:rsid w:val="006F1DF2"/>
    <w:rsid w:val="007076EB"/>
    <w:rsid w:val="0071363B"/>
    <w:rsid w:val="00714613"/>
    <w:rsid w:val="00762063"/>
    <w:rsid w:val="00764986"/>
    <w:rsid w:val="007839C4"/>
    <w:rsid w:val="00784B50"/>
    <w:rsid w:val="007A0E80"/>
    <w:rsid w:val="007A4AF0"/>
    <w:rsid w:val="007A7277"/>
    <w:rsid w:val="007C17C7"/>
    <w:rsid w:val="007C5658"/>
    <w:rsid w:val="007D122C"/>
    <w:rsid w:val="007D3275"/>
    <w:rsid w:val="007E30EF"/>
    <w:rsid w:val="007E3EA2"/>
    <w:rsid w:val="007E6E6B"/>
    <w:rsid w:val="007F1762"/>
    <w:rsid w:val="007F67D4"/>
    <w:rsid w:val="00800288"/>
    <w:rsid w:val="008010A0"/>
    <w:rsid w:val="0080134C"/>
    <w:rsid w:val="00805B6E"/>
    <w:rsid w:val="00815452"/>
    <w:rsid w:val="00826E25"/>
    <w:rsid w:val="00837748"/>
    <w:rsid w:val="0088229F"/>
    <w:rsid w:val="00884EAD"/>
    <w:rsid w:val="008A1619"/>
    <w:rsid w:val="008A499C"/>
    <w:rsid w:val="008C2670"/>
    <w:rsid w:val="008C78BD"/>
    <w:rsid w:val="008F22DF"/>
    <w:rsid w:val="008F6FCE"/>
    <w:rsid w:val="0091309A"/>
    <w:rsid w:val="00930C5C"/>
    <w:rsid w:val="009701FB"/>
    <w:rsid w:val="00994D8B"/>
    <w:rsid w:val="009A629B"/>
    <w:rsid w:val="009B3DFD"/>
    <w:rsid w:val="009E62E2"/>
    <w:rsid w:val="009E7991"/>
    <w:rsid w:val="009F2E04"/>
    <w:rsid w:val="00A03BF0"/>
    <w:rsid w:val="00A16896"/>
    <w:rsid w:val="00A24D69"/>
    <w:rsid w:val="00A31C9E"/>
    <w:rsid w:val="00A37D8B"/>
    <w:rsid w:val="00A5796F"/>
    <w:rsid w:val="00A75113"/>
    <w:rsid w:val="00A845CB"/>
    <w:rsid w:val="00A902D2"/>
    <w:rsid w:val="00AB215F"/>
    <w:rsid w:val="00AB24C4"/>
    <w:rsid w:val="00AB46A9"/>
    <w:rsid w:val="00AE4179"/>
    <w:rsid w:val="00B06E33"/>
    <w:rsid w:val="00B11F85"/>
    <w:rsid w:val="00B238D3"/>
    <w:rsid w:val="00B344FF"/>
    <w:rsid w:val="00B34D00"/>
    <w:rsid w:val="00B3575F"/>
    <w:rsid w:val="00B92266"/>
    <w:rsid w:val="00B97EC7"/>
    <w:rsid w:val="00BA6F81"/>
    <w:rsid w:val="00BC41EA"/>
    <w:rsid w:val="00BE4685"/>
    <w:rsid w:val="00BF0A25"/>
    <w:rsid w:val="00BF1CCD"/>
    <w:rsid w:val="00BF1E85"/>
    <w:rsid w:val="00C12311"/>
    <w:rsid w:val="00C22A17"/>
    <w:rsid w:val="00C37FFE"/>
    <w:rsid w:val="00C5673D"/>
    <w:rsid w:val="00C72ED3"/>
    <w:rsid w:val="00C859F6"/>
    <w:rsid w:val="00CA1EFD"/>
    <w:rsid w:val="00CA6381"/>
    <w:rsid w:val="00CB5E78"/>
    <w:rsid w:val="00CF27D1"/>
    <w:rsid w:val="00D049AC"/>
    <w:rsid w:val="00D12947"/>
    <w:rsid w:val="00D333D1"/>
    <w:rsid w:val="00D40D67"/>
    <w:rsid w:val="00D55D94"/>
    <w:rsid w:val="00D57FB8"/>
    <w:rsid w:val="00D73DEF"/>
    <w:rsid w:val="00D849A0"/>
    <w:rsid w:val="00DA0209"/>
    <w:rsid w:val="00DA7E63"/>
    <w:rsid w:val="00DB45CC"/>
    <w:rsid w:val="00DD7433"/>
    <w:rsid w:val="00E108CA"/>
    <w:rsid w:val="00E1376B"/>
    <w:rsid w:val="00E24390"/>
    <w:rsid w:val="00E2565B"/>
    <w:rsid w:val="00E3281D"/>
    <w:rsid w:val="00E37DB0"/>
    <w:rsid w:val="00E5379F"/>
    <w:rsid w:val="00E618EE"/>
    <w:rsid w:val="00E6299E"/>
    <w:rsid w:val="00E9526D"/>
    <w:rsid w:val="00E95BAE"/>
    <w:rsid w:val="00E9671B"/>
    <w:rsid w:val="00EB1B93"/>
    <w:rsid w:val="00EB663E"/>
    <w:rsid w:val="00ED2D5A"/>
    <w:rsid w:val="00EF27CE"/>
    <w:rsid w:val="00F01212"/>
    <w:rsid w:val="00F01F00"/>
    <w:rsid w:val="00F539E4"/>
    <w:rsid w:val="00F67FF9"/>
    <w:rsid w:val="00F86139"/>
    <w:rsid w:val="00F86FBE"/>
    <w:rsid w:val="00FA4E7F"/>
    <w:rsid w:val="00FC5DA3"/>
    <w:rsid w:val="00FE2195"/>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sicxml.com/music-in-musicx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machine-learning/gan/loss" TargetMode="External"/><Relationship Id="rId5" Type="http://schemas.openxmlformats.org/officeDocument/2006/relationships/image" Target="media/image1.png"/><Relationship Id="rId10"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27</Pages>
  <Words>5950</Words>
  <Characters>33919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61</cp:revision>
  <cp:lastPrinted>2021-07-28T14:55:00Z</cp:lastPrinted>
  <dcterms:created xsi:type="dcterms:W3CDTF">2021-07-28T14:55:00Z</dcterms:created>
  <dcterms:modified xsi:type="dcterms:W3CDTF">2021-07-30T22:50:00Z</dcterms:modified>
</cp:coreProperties>
</file>