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B08D4" w14:textId="5B5F645F" w:rsidR="00BF1E85" w:rsidRDefault="00C2285D">
      <w:r>
        <w:tab/>
      </w:r>
    </w:p>
    <w:p w14:paraId="42001C73" w14:textId="77777777" w:rsidR="002769CC" w:rsidRDefault="002769CC" w:rsidP="00BF1E85">
      <w:pPr>
        <w:jc w:val="center"/>
      </w:pPr>
    </w:p>
    <w:p w14:paraId="3682011D" w14:textId="77777777" w:rsidR="002769CC" w:rsidRDefault="002769CC" w:rsidP="00BF1E85">
      <w:pPr>
        <w:jc w:val="center"/>
      </w:pPr>
    </w:p>
    <w:p w14:paraId="049BBBC8" w14:textId="77777777" w:rsidR="002769CC" w:rsidRDefault="002769CC" w:rsidP="00BF1E85">
      <w:pPr>
        <w:jc w:val="center"/>
      </w:pPr>
    </w:p>
    <w:p w14:paraId="6CA88AED" w14:textId="77777777" w:rsidR="002769CC" w:rsidRDefault="002769CC" w:rsidP="00BF1E85">
      <w:pPr>
        <w:jc w:val="center"/>
      </w:pPr>
    </w:p>
    <w:p w14:paraId="5F61F984" w14:textId="77777777" w:rsidR="002769CC" w:rsidRDefault="002769CC" w:rsidP="00BF1E85">
      <w:pPr>
        <w:jc w:val="center"/>
      </w:pPr>
    </w:p>
    <w:p w14:paraId="4D9EDC10" w14:textId="77777777" w:rsidR="002769CC" w:rsidRDefault="002769CC" w:rsidP="00BF1E85">
      <w:pPr>
        <w:jc w:val="center"/>
      </w:pPr>
    </w:p>
    <w:p w14:paraId="4F67715F" w14:textId="77777777" w:rsidR="002769CC" w:rsidRDefault="002769CC" w:rsidP="00BF1E85">
      <w:pPr>
        <w:jc w:val="center"/>
      </w:pPr>
      <w:r>
        <w:softHyphen/>
      </w:r>
    </w:p>
    <w:p w14:paraId="00CB4EFF" w14:textId="77777777" w:rsidR="002769CC" w:rsidRDefault="002769CC" w:rsidP="00BF1E85">
      <w:pPr>
        <w:jc w:val="center"/>
      </w:pPr>
    </w:p>
    <w:p w14:paraId="44D6BFB1" w14:textId="77777777" w:rsidR="002769CC" w:rsidRDefault="002769CC" w:rsidP="00BF1E85">
      <w:pPr>
        <w:jc w:val="center"/>
      </w:pPr>
    </w:p>
    <w:p w14:paraId="6795A0E3" w14:textId="77777777" w:rsidR="002769CC" w:rsidRDefault="002769CC" w:rsidP="00BF1E85">
      <w:pPr>
        <w:jc w:val="center"/>
      </w:pPr>
    </w:p>
    <w:p w14:paraId="2DC2F2EA" w14:textId="2AECBE83" w:rsidR="00BF1E85" w:rsidRPr="0069459B" w:rsidRDefault="009E62E2" w:rsidP="00BF1E85">
      <w:pPr>
        <w:jc w:val="center"/>
        <w:rPr>
          <w:sz w:val="40"/>
          <w:szCs w:val="40"/>
        </w:rPr>
      </w:pPr>
      <w:r w:rsidRPr="0069459B">
        <w:rPr>
          <w:sz w:val="40"/>
          <w:szCs w:val="40"/>
        </w:rPr>
        <w:t xml:space="preserve">Jazz Piano </w:t>
      </w:r>
      <w:r w:rsidR="00BF1E85" w:rsidRPr="0069459B">
        <w:rPr>
          <w:sz w:val="40"/>
          <w:szCs w:val="40"/>
        </w:rPr>
        <w:t xml:space="preserve">Lead Sheet Arrangement </w:t>
      </w:r>
      <w:r w:rsidR="00D049AC" w:rsidRPr="0069459B">
        <w:rPr>
          <w:sz w:val="40"/>
          <w:szCs w:val="40"/>
        </w:rPr>
        <w:t>via</w:t>
      </w:r>
      <w:r w:rsidR="007C17C7" w:rsidRPr="0069459B">
        <w:rPr>
          <w:sz w:val="40"/>
          <w:szCs w:val="40"/>
        </w:rPr>
        <w:t xml:space="preserve"> </w:t>
      </w:r>
      <w:r w:rsidR="004A2AF3" w:rsidRPr="0069459B">
        <w:rPr>
          <w:sz w:val="40"/>
          <w:szCs w:val="40"/>
        </w:rPr>
        <w:t>D</w:t>
      </w:r>
      <w:r w:rsidR="007C17C7" w:rsidRPr="0069459B">
        <w:rPr>
          <w:sz w:val="40"/>
          <w:szCs w:val="40"/>
        </w:rPr>
        <w:t xml:space="preserve">eep </w:t>
      </w:r>
      <w:r w:rsidR="004A2AF3" w:rsidRPr="0069459B">
        <w:rPr>
          <w:sz w:val="40"/>
          <w:szCs w:val="40"/>
        </w:rPr>
        <w:t>L</w:t>
      </w:r>
      <w:r w:rsidR="007C17C7" w:rsidRPr="0069459B">
        <w:rPr>
          <w:sz w:val="40"/>
          <w:szCs w:val="40"/>
        </w:rPr>
        <w:t>earning</w:t>
      </w:r>
    </w:p>
    <w:p w14:paraId="74AADCF4" w14:textId="59EB658A" w:rsidR="00BF1E85" w:rsidRDefault="00BF1E85" w:rsidP="00BF1E85">
      <w:pPr>
        <w:jc w:val="center"/>
      </w:pPr>
    </w:p>
    <w:p w14:paraId="36A3445D" w14:textId="30826679" w:rsidR="00BF1E85" w:rsidRDefault="00BF1E85" w:rsidP="00BF1E85">
      <w:pPr>
        <w:jc w:val="center"/>
      </w:pPr>
    </w:p>
    <w:p w14:paraId="20CC8D0A" w14:textId="77777777" w:rsidR="002769CC" w:rsidRDefault="002769CC" w:rsidP="00BF1E85">
      <w:pPr>
        <w:jc w:val="center"/>
      </w:pPr>
    </w:p>
    <w:p w14:paraId="028ABF55" w14:textId="77777777" w:rsidR="002769CC" w:rsidRDefault="002769CC" w:rsidP="00BF1E85">
      <w:pPr>
        <w:jc w:val="center"/>
      </w:pPr>
    </w:p>
    <w:p w14:paraId="15A1FCC3" w14:textId="624B6C68" w:rsidR="00BF1E85" w:rsidRPr="0069459B" w:rsidRDefault="00BF1E85" w:rsidP="00BF1E85">
      <w:pPr>
        <w:jc w:val="center"/>
        <w:rPr>
          <w:sz w:val="28"/>
          <w:szCs w:val="28"/>
        </w:rPr>
      </w:pPr>
      <w:r w:rsidRPr="0069459B">
        <w:rPr>
          <w:sz w:val="28"/>
          <w:szCs w:val="28"/>
        </w:rPr>
        <w:t>Elliot Hogg</w:t>
      </w:r>
    </w:p>
    <w:p w14:paraId="63475391" w14:textId="054269EC" w:rsidR="00BF1E85" w:rsidRPr="0069459B" w:rsidRDefault="00BF1E85" w:rsidP="00BF1E85">
      <w:pPr>
        <w:jc w:val="center"/>
        <w:rPr>
          <w:sz w:val="28"/>
          <w:szCs w:val="28"/>
        </w:rPr>
      </w:pPr>
      <w:r w:rsidRPr="0069459B">
        <w:rPr>
          <w:sz w:val="28"/>
          <w:szCs w:val="28"/>
        </w:rPr>
        <w:t>200817750</w:t>
      </w:r>
    </w:p>
    <w:p w14:paraId="5FE62773" w14:textId="1B8440C5" w:rsidR="002769CC" w:rsidRPr="0069459B" w:rsidRDefault="002769CC" w:rsidP="00BF1E85">
      <w:pPr>
        <w:jc w:val="center"/>
        <w:rPr>
          <w:sz w:val="28"/>
          <w:szCs w:val="28"/>
        </w:rPr>
      </w:pPr>
    </w:p>
    <w:p w14:paraId="3BB57ED0" w14:textId="3CCEC2B6" w:rsidR="002769CC" w:rsidRPr="0069459B" w:rsidRDefault="002769CC" w:rsidP="00BF1E85">
      <w:pPr>
        <w:jc w:val="center"/>
        <w:rPr>
          <w:sz w:val="28"/>
          <w:szCs w:val="28"/>
        </w:rPr>
      </w:pPr>
    </w:p>
    <w:p w14:paraId="266178F6" w14:textId="77777777" w:rsidR="002769CC" w:rsidRPr="0069459B" w:rsidRDefault="002769CC" w:rsidP="00BF1E85">
      <w:pPr>
        <w:jc w:val="center"/>
        <w:rPr>
          <w:sz w:val="28"/>
          <w:szCs w:val="28"/>
        </w:rPr>
      </w:pPr>
    </w:p>
    <w:p w14:paraId="7CA71ED9" w14:textId="77777777" w:rsidR="002769CC" w:rsidRPr="0069459B" w:rsidRDefault="002769CC" w:rsidP="00BF1E85">
      <w:pPr>
        <w:jc w:val="center"/>
        <w:rPr>
          <w:sz w:val="28"/>
          <w:szCs w:val="28"/>
        </w:rPr>
      </w:pPr>
    </w:p>
    <w:p w14:paraId="5B3F91A5" w14:textId="77777777" w:rsidR="002769CC" w:rsidRPr="0069459B" w:rsidRDefault="002769CC" w:rsidP="00BF1E85">
      <w:pPr>
        <w:jc w:val="center"/>
        <w:rPr>
          <w:sz w:val="28"/>
          <w:szCs w:val="28"/>
        </w:rPr>
      </w:pPr>
    </w:p>
    <w:p w14:paraId="63108F17" w14:textId="32575408" w:rsidR="002769CC" w:rsidRPr="0069459B" w:rsidRDefault="002769CC" w:rsidP="00BF1E85">
      <w:pPr>
        <w:jc w:val="center"/>
        <w:rPr>
          <w:sz w:val="28"/>
          <w:szCs w:val="28"/>
        </w:rPr>
      </w:pPr>
      <w:r w:rsidRPr="0069459B">
        <w:rPr>
          <w:sz w:val="28"/>
          <w:szCs w:val="28"/>
        </w:rPr>
        <w:t>David Herbert</w:t>
      </w:r>
    </w:p>
    <w:p w14:paraId="63738C75" w14:textId="1347CA21" w:rsidR="002769CC" w:rsidRPr="0069459B" w:rsidRDefault="002769CC" w:rsidP="00BF1E85">
      <w:pPr>
        <w:jc w:val="center"/>
        <w:rPr>
          <w:sz w:val="28"/>
          <w:szCs w:val="28"/>
        </w:rPr>
      </w:pPr>
      <w:r w:rsidRPr="0069459B">
        <w:rPr>
          <w:sz w:val="28"/>
          <w:szCs w:val="28"/>
        </w:rPr>
        <w:t>Mark Turner</w:t>
      </w:r>
    </w:p>
    <w:p w14:paraId="67FBA837" w14:textId="3C712836" w:rsidR="002769CC" w:rsidRPr="0069459B" w:rsidRDefault="002769CC" w:rsidP="00BF1E85">
      <w:pPr>
        <w:jc w:val="center"/>
        <w:rPr>
          <w:sz w:val="28"/>
          <w:szCs w:val="28"/>
        </w:rPr>
      </w:pPr>
    </w:p>
    <w:p w14:paraId="5C207E7A" w14:textId="65A0E682" w:rsidR="002769CC" w:rsidRPr="0069459B" w:rsidRDefault="002769CC" w:rsidP="00BF1E85">
      <w:pPr>
        <w:jc w:val="center"/>
        <w:rPr>
          <w:sz w:val="28"/>
          <w:szCs w:val="28"/>
        </w:rPr>
      </w:pPr>
    </w:p>
    <w:p w14:paraId="68B80169" w14:textId="761B0078" w:rsidR="002769CC" w:rsidRPr="0069459B" w:rsidRDefault="002769CC" w:rsidP="00BF1E85">
      <w:pPr>
        <w:jc w:val="center"/>
        <w:rPr>
          <w:sz w:val="28"/>
          <w:szCs w:val="28"/>
        </w:rPr>
      </w:pPr>
    </w:p>
    <w:p w14:paraId="4D682C87" w14:textId="77777777" w:rsidR="002769CC" w:rsidRPr="0069459B" w:rsidRDefault="002769CC" w:rsidP="00BF1E85">
      <w:pPr>
        <w:jc w:val="center"/>
        <w:rPr>
          <w:sz w:val="28"/>
          <w:szCs w:val="28"/>
        </w:rPr>
      </w:pPr>
    </w:p>
    <w:p w14:paraId="61606C0F" w14:textId="77777777" w:rsidR="002769CC" w:rsidRPr="0069459B" w:rsidRDefault="002769CC" w:rsidP="00BF1E85">
      <w:pPr>
        <w:jc w:val="center"/>
        <w:rPr>
          <w:sz w:val="28"/>
          <w:szCs w:val="28"/>
        </w:rPr>
      </w:pPr>
    </w:p>
    <w:p w14:paraId="66D75CC0" w14:textId="77777777" w:rsidR="002769CC" w:rsidRPr="0069459B" w:rsidRDefault="002769CC" w:rsidP="00BF1E85">
      <w:pPr>
        <w:jc w:val="center"/>
        <w:rPr>
          <w:sz w:val="28"/>
          <w:szCs w:val="28"/>
        </w:rPr>
      </w:pPr>
    </w:p>
    <w:p w14:paraId="0AE7BA1F" w14:textId="77777777" w:rsidR="002769CC" w:rsidRPr="0069459B" w:rsidRDefault="002769CC" w:rsidP="00BF1E85">
      <w:pPr>
        <w:jc w:val="center"/>
        <w:rPr>
          <w:sz w:val="28"/>
          <w:szCs w:val="28"/>
        </w:rPr>
      </w:pPr>
    </w:p>
    <w:p w14:paraId="04EDE7F2" w14:textId="62474B33" w:rsidR="002769CC" w:rsidRPr="0069459B" w:rsidRDefault="00551352" w:rsidP="00BF1E85">
      <w:pPr>
        <w:jc w:val="center"/>
        <w:rPr>
          <w:sz w:val="28"/>
          <w:szCs w:val="28"/>
        </w:rPr>
      </w:pPr>
      <w:r>
        <w:rPr>
          <w:sz w:val="28"/>
          <w:szCs w:val="28"/>
        </w:rPr>
        <w:t>27</w:t>
      </w:r>
      <w:r w:rsidR="002769CC" w:rsidRPr="0069459B">
        <w:rPr>
          <w:sz w:val="28"/>
          <w:szCs w:val="28"/>
        </w:rPr>
        <w:t>/</w:t>
      </w:r>
      <w:r>
        <w:rPr>
          <w:sz w:val="28"/>
          <w:szCs w:val="28"/>
        </w:rPr>
        <w:t>08</w:t>
      </w:r>
      <w:r w:rsidR="002769CC" w:rsidRPr="0069459B">
        <w:rPr>
          <w:sz w:val="28"/>
          <w:szCs w:val="28"/>
        </w:rPr>
        <w:t>/</w:t>
      </w:r>
      <w:r>
        <w:rPr>
          <w:sz w:val="28"/>
          <w:szCs w:val="28"/>
        </w:rPr>
        <w:t>2021</w:t>
      </w:r>
    </w:p>
    <w:p w14:paraId="1DDF9E2B" w14:textId="26C38A59" w:rsidR="002769CC" w:rsidRPr="0069459B" w:rsidRDefault="002769CC" w:rsidP="00BF1E85">
      <w:pPr>
        <w:jc w:val="center"/>
        <w:rPr>
          <w:sz w:val="28"/>
          <w:szCs w:val="28"/>
        </w:rPr>
      </w:pPr>
    </w:p>
    <w:p w14:paraId="369F510C" w14:textId="18F51599" w:rsidR="002769CC" w:rsidRPr="0069459B" w:rsidRDefault="002769CC" w:rsidP="00BF1E85">
      <w:pPr>
        <w:jc w:val="center"/>
        <w:rPr>
          <w:sz w:val="28"/>
          <w:szCs w:val="28"/>
        </w:rPr>
      </w:pPr>
    </w:p>
    <w:p w14:paraId="0D4A5910" w14:textId="7847836A" w:rsidR="002769CC" w:rsidRPr="0069459B" w:rsidRDefault="002769CC" w:rsidP="00BF1E85">
      <w:pPr>
        <w:jc w:val="center"/>
        <w:rPr>
          <w:sz w:val="28"/>
          <w:szCs w:val="28"/>
        </w:rPr>
      </w:pPr>
    </w:p>
    <w:p w14:paraId="70EE021E" w14:textId="77777777" w:rsidR="002769CC" w:rsidRPr="0069459B" w:rsidRDefault="002769CC" w:rsidP="00BF1E85">
      <w:pPr>
        <w:jc w:val="center"/>
        <w:rPr>
          <w:sz w:val="28"/>
          <w:szCs w:val="28"/>
        </w:rPr>
      </w:pPr>
    </w:p>
    <w:p w14:paraId="6920F1E1" w14:textId="77777777" w:rsidR="002769CC" w:rsidRPr="0069459B" w:rsidRDefault="002769CC" w:rsidP="00BF1E85">
      <w:pPr>
        <w:jc w:val="center"/>
        <w:rPr>
          <w:sz w:val="28"/>
          <w:szCs w:val="28"/>
        </w:rPr>
      </w:pPr>
    </w:p>
    <w:p w14:paraId="6A897A15" w14:textId="3BB5CEF6" w:rsidR="002769CC" w:rsidRPr="0069459B" w:rsidRDefault="00516A0A" w:rsidP="00BF1E85">
      <w:pPr>
        <w:jc w:val="center"/>
        <w:rPr>
          <w:sz w:val="28"/>
          <w:szCs w:val="28"/>
        </w:rPr>
      </w:pPr>
      <w:r w:rsidRPr="0069459B">
        <w:rPr>
          <w:sz w:val="28"/>
          <w:szCs w:val="28"/>
        </w:rPr>
        <w:t>1</w:t>
      </w:r>
      <w:r w:rsidR="003E2F18">
        <w:rPr>
          <w:sz w:val="28"/>
          <w:szCs w:val="28"/>
        </w:rPr>
        <w:t>8669</w:t>
      </w:r>
      <w:r w:rsidR="002769CC" w:rsidRPr="0069459B">
        <w:rPr>
          <w:sz w:val="28"/>
          <w:szCs w:val="28"/>
        </w:rPr>
        <w:t xml:space="preserve"> Words</w:t>
      </w:r>
    </w:p>
    <w:p w14:paraId="4581387A" w14:textId="0F9F270A" w:rsidR="00BF1E85" w:rsidRDefault="00BF1E85"/>
    <w:p w14:paraId="67A97064" w14:textId="6A498A49" w:rsidR="00EA7BCD" w:rsidRDefault="00EA7BCD"/>
    <w:p w14:paraId="224B0A2F" w14:textId="33D263A0" w:rsidR="00EA7BCD" w:rsidRDefault="00EA7BCD"/>
    <w:p w14:paraId="2944AD98" w14:textId="77777777" w:rsidR="00EA7BCD" w:rsidRDefault="00EA7BCD"/>
    <w:p w14:paraId="53AE9A6A" w14:textId="77777777" w:rsidR="00BF1E85" w:rsidRDefault="00BF1E85"/>
    <w:p w14:paraId="39276A6B" w14:textId="27FE33A8" w:rsidR="00BF1E85" w:rsidRDefault="00BF1E85"/>
    <w:p w14:paraId="5E107884" w14:textId="38EC3A8B" w:rsidR="00704FD5" w:rsidRDefault="00704FD5"/>
    <w:p w14:paraId="598EB120" w14:textId="77777777" w:rsidR="00704FD5" w:rsidRDefault="00704FD5"/>
    <w:p w14:paraId="4243514A" w14:textId="77777777" w:rsidR="00704FD5" w:rsidRDefault="00704FD5" w:rsidP="0069459B">
      <w:pPr>
        <w:sectPr w:rsidR="00704FD5" w:rsidSect="00704FD5">
          <w:footerReference w:type="even" r:id="rId8"/>
          <w:footerReference w:type="default" r:id="rId9"/>
          <w:pgSz w:w="11906" w:h="16838"/>
          <w:pgMar w:top="1076" w:right="1440" w:bottom="1440" w:left="1440" w:header="709" w:footer="709" w:gutter="0"/>
          <w:cols w:space="708"/>
          <w:titlePg/>
          <w:docGrid w:linePitch="360"/>
        </w:sectPr>
      </w:pPr>
    </w:p>
    <w:p w14:paraId="4E0C554F" w14:textId="77777777" w:rsidR="008B14C8" w:rsidRPr="0069459B" w:rsidRDefault="002769CC" w:rsidP="0069459B">
      <w:pPr>
        <w:jc w:val="center"/>
        <w:rPr>
          <w:sz w:val="40"/>
          <w:szCs w:val="40"/>
        </w:rPr>
      </w:pPr>
      <w:r w:rsidRPr="0069459B">
        <w:rPr>
          <w:sz w:val="40"/>
          <w:szCs w:val="40"/>
        </w:rPr>
        <w:lastRenderedPageBreak/>
        <w:t>Declaration</w:t>
      </w:r>
    </w:p>
    <w:p w14:paraId="6955FC10" w14:textId="77777777" w:rsidR="008B14C8" w:rsidRDefault="008B14C8" w:rsidP="008B14C8">
      <w:pPr>
        <w:jc w:val="center"/>
      </w:pPr>
    </w:p>
    <w:p w14:paraId="6A69EB5E" w14:textId="77777777" w:rsidR="008B14C8" w:rsidRDefault="008B14C8" w:rsidP="008B14C8">
      <w:pPr>
        <w:jc w:val="center"/>
      </w:pPr>
    </w:p>
    <w:p w14:paraId="0ACA32CE" w14:textId="77777777" w:rsidR="008B14C8" w:rsidRDefault="008B14C8" w:rsidP="008B14C8">
      <w:pPr>
        <w:jc w:val="center"/>
      </w:pPr>
    </w:p>
    <w:p w14:paraId="01B0FECE" w14:textId="77777777" w:rsidR="008B14C8" w:rsidRDefault="008B14C8" w:rsidP="008B14C8">
      <w:pPr>
        <w:jc w:val="center"/>
      </w:pPr>
    </w:p>
    <w:p w14:paraId="71DA14F6" w14:textId="77777777" w:rsidR="008B14C8" w:rsidRDefault="008B14C8" w:rsidP="008B14C8">
      <w:pPr>
        <w:jc w:val="center"/>
      </w:pPr>
    </w:p>
    <w:p w14:paraId="30A1D71A" w14:textId="77777777" w:rsidR="008B14C8" w:rsidRDefault="008B14C8" w:rsidP="008B14C8">
      <w:pPr>
        <w:jc w:val="center"/>
      </w:pPr>
    </w:p>
    <w:p w14:paraId="0F891910" w14:textId="56630ACA" w:rsidR="00BF1E85" w:rsidRDefault="002769CC" w:rsidP="008B14C8">
      <w:pPr>
        <w:jc w:val="center"/>
      </w:pPr>
      <w:r>
        <w:t>I hereby declare that this dissertation represents my own work except where otherwise stated.</w:t>
      </w:r>
    </w:p>
    <w:p w14:paraId="3DFC2336" w14:textId="77777777" w:rsidR="00BF1E85" w:rsidRDefault="00BF1E85"/>
    <w:p w14:paraId="7A79ABBE" w14:textId="77777777" w:rsidR="00BF1E85" w:rsidRDefault="00BF1E85"/>
    <w:p w14:paraId="3286BEF5" w14:textId="77777777" w:rsidR="00BF1E85" w:rsidRDefault="00BF1E85"/>
    <w:p w14:paraId="3D5DE823" w14:textId="77777777" w:rsidR="00BF1E85" w:rsidRDefault="00BF1E85"/>
    <w:p w14:paraId="38E0D4EF" w14:textId="77777777" w:rsidR="00BF1E85" w:rsidRDefault="00BF1E85"/>
    <w:p w14:paraId="05F802FC" w14:textId="77777777" w:rsidR="00BF1E85" w:rsidRDefault="00BF1E85"/>
    <w:p w14:paraId="42D8B27D" w14:textId="77777777" w:rsidR="00BF1E85" w:rsidRDefault="00BF1E85"/>
    <w:p w14:paraId="69B45D82" w14:textId="77777777" w:rsidR="00BF1E85" w:rsidRDefault="00BF1E85"/>
    <w:p w14:paraId="5021DC46" w14:textId="77777777" w:rsidR="00BF1E85" w:rsidRDefault="00BF1E85"/>
    <w:p w14:paraId="7829F7FA" w14:textId="77777777" w:rsidR="00BF1E85" w:rsidRDefault="00BF1E85"/>
    <w:p w14:paraId="14BA4031" w14:textId="77777777" w:rsidR="00BF1E85" w:rsidRDefault="00BF1E85"/>
    <w:p w14:paraId="7443E007" w14:textId="77777777" w:rsidR="00BF1E85" w:rsidRDefault="00BF1E85"/>
    <w:p w14:paraId="0ACDAC1A" w14:textId="77777777" w:rsidR="00BF1E85" w:rsidRDefault="00BF1E85"/>
    <w:p w14:paraId="100B5EB8" w14:textId="77777777" w:rsidR="00BF1E85" w:rsidRDefault="00BF1E85"/>
    <w:p w14:paraId="114C24A8" w14:textId="77777777" w:rsidR="00BF1E85" w:rsidRDefault="00BF1E85"/>
    <w:p w14:paraId="3E2E7485" w14:textId="77777777" w:rsidR="00BF1E85" w:rsidRDefault="00BF1E85"/>
    <w:p w14:paraId="7DC2CC75" w14:textId="77777777" w:rsidR="00BF1E85" w:rsidRDefault="00BF1E85"/>
    <w:p w14:paraId="4128780D" w14:textId="77777777" w:rsidR="00BF1E85" w:rsidRDefault="00BF1E85"/>
    <w:p w14:paraId="3325DA1D" w14:textId="77777777" w:rsidR="00BF1E85" w:rsidRDefault="00BF1E85"/>
    <w:p w14:paraId="3EFD6236" w14:textId="77777777" w:rsidR="00BF1E85" w:rsidRDefault="00BF1E85"/>
    <w:p w14:paraId="30368B69" w14:textId="77777777" w:rsidR="00BF1E85" w:rsidRDefault="00BF1E85"/>
    <w:p w14:paraId="07EB304D" w14:textId="77777777" w:rsidR="00BF1E85" w:rsidRDefault="00BF1E85"/>
    <w:p w14:paraId="33A32284" w14:textId="77777777" w:rsidR="00BF1E85" w:rsidRDefault="00BF1E85"/>
    <w:p w14:paraId="23137AD9" w14:textId="77777777" w:rsidR="00BF1E85" w:rsidRDefault="00BF1E85"/>
    <w:p w14:paraId="256045C6" w14:textId="77777777" w:rsidR="00BF1E85" w:rsidRDefault="00BF1E85"/>
    <w:p w14:paraId="2D835087" w14:textId="77777777" w:rsidR="00BF1E85" w:rsidRDefault="00BF1E85"/>
    <w:p w14:paraId="3B5ADA89" w14:textId="77777777" w:rsidR="00BF1E85" w:rsidRDefault="00BF1E85"/>
    <w:p w14:paraId="3D566054" w14:textId="1DBC86F3" w:rsidR="00BF1E85" w:rsidRDefault="00BF1E85"/>
    <w:p w14:paraId="6491DA36" w14:textId="4A6D43D3" w:rsidR="002769CC" w:rsidRDefault="002769CC"/>
    <w:p w14:paraId="5CCFD94E" w14:textId="2CD07581" w:rsidR="002769CC" w:rsidRDefault="002769CC"/>
    <w:p w14:paraId="5438AC7B" w14:textId="1D3DC3A0" w:rsidR="002769CC" w:rsidRDefault="002769CC"/>
    <w:p w14:paraId="65869BE7" w14:textId="7817D165" w:rsidR="002769CC" w:rsidRDefault="002769CC"/>
    <w:p w14:paraId="44C8FFC9" w14:textId="6E0991AA" w:rsidR="002769CC" w:rsidRDefault="002769CC"/>
    <w:p w14:paraId="00262A30" w14:textId="532D17A1" w:rsidR="002769CC" w:rsidRDefault="002769CC"/>
    <w:p w14:paraId="03F04B11" w14:textId="347C894B" w:rsidR="002769CC" w:rsidRDefault="002769CC"/>
    <w:p w14:paraId="28ABCBFA" w14:textId="61BD0578" w:rsidR="002769CC" w:rsidRDefault="002769CC"/>
    <w:p w14:paraId="2B87A9A8" w14:textId="0E845C70" w:rsidR="002769CC" w:rsidRDefault="002769CC"/>
    <w:p w14:paraId="06DAF654" w14:textId="1928AC7D" w:rsidR="002769CC" w:rsidRDefault="002769CC"/>
    <w:p w14:paraId="27F9B18B" w14:textId="311CD952" w:rsidR="002769CC" w:rsidRDefault="002769CC"/>
    <w:p w14:paraId="6C271EAA" w14:textId="77777777" w:rsidR="00EA7BCD" w:rsidRDefault="00EA7BCD" w:rsidP="009E62E2">
      <w:pPr>
        <w:jc w:val="center"/>
      </w:pPr>
    </w:p>
    <w:p w14:paraId="5B3D9AB4" w14:textId="77777777" w:rsidR="00EA7BCD" w:rsidRDefault="00EA7BCD" w:rsidP="009E62E2">
      <w:pPr>
        <w:jc w:val="center"/>
      </w:pPr>
    </w:p>
    <w:p w14:paraId="67004DD1" w14:textId="77777777" w:rsidR="00EA7BCD" w:rsidRDefault="00EA7BCD" w:rsidP="009E62E2">
      <w:pPr>
        <w:jc w:val="center"/>
      </w:pPr>
    </w:p>
    <w:p w14:paraId="238AB4BD" w14:textId="77777777" w:rsidR="00EA7BCD" w:rsidRDefault="00EA7BCD" w:rsidP="003A6FCC"/>
    <w:p w14:paraId="3AC9DEA1" w14:textId="1B4489AF" w:rsidR="002769CC" w:rsidRPr="00C72F33" w:rsidRDefault="009E62E2" w:rsidP="003A6FCC">
      <w:pPr>
        <w:jc w:val="center"/>
        <w:rPr>
          <w:sz w:val="40"/>
          <w:szCs w:val="40"/>
        </w:rPr>
      </w:pPr>
      <w:r w:rsidRPr="00C72F33">
        <w:rPr>
          <w:sz w:val="40"/>
          <w:szCs w:val="40"/>
        </w:rPr>
        <w:lastRenderedPageBreak/>
        <w:t>Abstract</w:t>
      </w:r>
    </w:p>
    <w:p w14:paraId="467312B3" w14:textId="77777777" w:rsidR="00BF1E85" w:rsidRDefault="00BF1E85"/>
    <w:p w14:paraId="0C670F7B" w14:textId="77777777" w:rsidR="00BF1E85" w:rsidRDefault="00BF1E85"/>
    <w:p w14:paraId="56E7E62D" w14:textId="1C6B7B10" w:rsidR="00BF1E85" w:rsidRDefault="009E62E2" w:rsidP="00CF3342">
      <w:pPr>
        <w:ind w:firstLine="720"/>
      </w:pPr>
      <w:r>
        <w:t xml:space="preserve">Over the past 10 years, deep learning has been extensively researched and used in the task of music generation. However, one area that remains mostly untouched is the task of lead sheet arrangement. In the genre of </w:t>
      </w:r>
      <w:r w:rsidR="002A2DF6">
        <w:t>j</w:t>
      </w:r>
      <w:r>
        <w:t>azz, most</w:t>
      </w:r>
      <w:r w:rsidR="00D50ACD">
        <w:t xml:space="preserve"> piano</w:t>
      </w:r>
      <w:r>
        <w:t xml:space="preserve"> music is </w:t>
      </w:r>
      <w:r w:rsidR="008E604D">
        <w:t>notated</w:t>
      </w:r>
      <w:r>
        <w:t xml:space="preserve"> in the lead sheet format – </w:t>
      </w:r>
      <w:r w:rsidR="002A2DF6">
        <w:t>which is an</w:t>
      </w:r>
      <w:r w:rsidR="00555329" w:rsidRPr="004D683E">
        <w:t xml:space="preserve"> abbreviated representation</w:t>
      </w:r>
      <w:r w:rsidR="0078160D">
        <w:t xml:space="preserve"> of </w:t>
      </w:r>
      <w:r w:rsidR="0094775F">
        <w:t>a song</w:t>
      </w:r>
      <w:r w:rsidR="002A2DF6">
        <w:t xml:space="preserve">. </w:t>
      </w:r>
      <w:r>
        <w:t>The interpretation and arrangement of the music must be decided and undertaken by the performer. To</w:t>
      </w:r>
      <w:r w:rsidR="00D50ACD">
        <w:t xml:space="preserve"> date, the literature has not presented a lead sheet arrangement system that meets the needs of jazz pianists.</w:t>
      </w:r>
      <w:r>
        <w:t xml:space="preserve"> </w:t>
      </w:r>
      <w:r w:rsidR="00D50ACD">
        <w:t>This paper presents a novel lead sheet arrangement system</w:t>
      </w:r>
      <w:r w:rsidR="0058337F">
        <w:t xml:space="preserve"> (LSA</w:t>
      </w:r>
      <w:r w:rsidR="002A2DF6">
        <w:t>S</w:t>
      </w:r>
      <w:r w:rsidR="0058337F">
        <w:t>)</w:t>
      </w:r>
      <w:r w:rsidR="00D50ACD">
        <w:t xml:space="preserve"> that uses a conditional adversarial generative network (C-GAN) to create full arrangements of jazz piano lead sheets. It also presents the Jazz-Chords dataset – a novel dataset of chord label-chord voicing pairs</w:t>
      </w:r>
      <w:r w:rsidR="00704F68">
        <w:t xml:space="preserve">. Technical evaluation of the </w:t>
      </w:r>
      <w:r w:rsidR="0058337F">
        <w:t>LSA</w:t>
      </w:r>
      <w:r w:rsidR="002A2DF6">
        <w:t>S</w:t>
      </w:r>
      <w:r w:rsidR="00704F68">
        <w:t xml:space="preserve"> </w:t>
      </w:r>
      <w:r w:rsidR="0058337F">
        <w:t xml:space="preserve">indicate that it can generate unique arrangements that are </w:t>
      </w:r>
      <w:r w:rsidR="00366515">
        <w:t xml:space="preserve">both </w:t>
      </w:r>
      <w:r w:rsidR="0058337F">
        <w:t xml:space="preserve">accurate and musically </w:t>
      </w:r>
      <w:r w:rsidR="00366515">
        <w:t>pleasing</w:t>
      </w:r>
      <w:r w:rsidR="00704F68">
        <w:t xml:space="preserve">. </w:t>
      </w:r>
      <w:r w:rsidR="00CF3342">
        <w:t xml:space="preserve">To the best of our knowledge, this work represents the first successful attempt at using deep learning to arrange full length </w:t>
      </w:r>
      <w:r w:rsidR="00492361">
        <w:t xml:space="preserve">piano </w:t>
      </w:r>
      <w:r w:rsidR="00CF3342">
        <w:t>lead sheets.</w:t>
      </w:r>
    </w:p>
    <w:p w14:paraId="643C55C3" w14:textId="77777777" w:rsidR="00BF1E85" w:rsidRDefault="00BF1E85"/>
    <w:p w14:paraId="6626333C" w14:textId="4A076D28" w:rsidR="00BF1E85" w:rsidRDefault="00BF1E85"/>
    <w:p w14:paraId="19F3623D" w14:textId="290C754F" w:rsidR="00D73DEF" w:rsidRDefault="00D73DEF"/>
    <w:p w14:paraId="5DFD258C" w14:textId="5396617F" w:rsidR="00D73DEF" w:rsidRDefault="00D73DEF"/>
    <w:p w14:paraId="4B2725B8" w14:textId="37DEE2DB" w:rsidR="00D73DEF" w:rsidRDefault="00D73DEF"/>
    <w:p w14:paraId="7CB1AB52" w14:textId="470658BB" w:rsidR="00D73DEF" w:rsidRDefault="00D73DEF"/>
    <w:p w14:paraId="5986E628" w14:textId="27387FC6" w:rsidR="00D73DEF" w:rsidRDefault="00D73DEF"/>
    <w:p w14:paraId="3D8A9058" w14:textId="07D04967" w:rsidR="00D73DEF" w:rsidRDefault="00D73DEF"/>
    <w:p w14:paraId="5C9CA831" w14:textId="00ED4D5A" w:rsidR="00D73DEF" w:rsidRDefault="00D73DEF"/>
    <w:p w14:paraId="2ABD183D" w14:textId="3357ABE3" w:rsidR="00D73DEF" w:rsidRDefault="00D73DEF"/>
    <w:p w14:paraId="4569ECA2" w14:textId="0BA7D7C9" w:rsidR="00D73DEF" w:rsidRDefault="00D73DEF"/>
    <w:p w14:paraId="410DFC68" w14:textId="5098F912" w:rsidR="00D73DEF" w:rsidRDefault="00D73DEF"/>
    <w:p w14:paraId="179818D5" w14:textId="40FD6F6E" w:rsidR="00D73DEF" w:rsidRDefault="00D73DEF"/>
    <w:p w14:paraId="55A8B6D0" w14:textId="447A19F6" w:rsidR="00D73DEF" w:rsidRDefault="00D73DEF"/>
    <w:p w14:paraId="1B42C863" w14:textId="6C0E4585" w:rsidR="00D73DEF" w:rsidRDefault="00D73DEF"/>
    <w:p w14:paraId="7A8DEB0F" w14:textId="317FA672" w:rsidR="00D73DEF" w:rsidRDefault="00D73DEF"/>
    <w:p w14:paraId="092130F8" w14:textId="59604D7E" w:rsidR="00D73DEF" w:rsidRDefault="00D73DEF"/>
    <w:p w14:paraId="5E89CBD7" w14:textId="675DD49D" w:rsidR="00D73DEF" w:rsidRDefault="00D73DEF"/>
    <w:p w14:paraId="15B27F40" w14:textId="7BC88985" w:rsidR="00D73DEF" w:rsidRDefault="00D73DEF"/>
    <w:p w14:paraId="5750BA43" w14:textId="4F067B6C" w:rsidR="00D73DEF" w:rsidRDefault="00D73DEF"/>
    <w:p w14:paraId="46B9CB54" w14:textId="60BA4156" w:rsidR="00D73DEF" w:rsidRDefault="00D73DEF"/>
    <w:p w14:paraId="646968B1" w14:textId="3AE23015" w:rsidR="00D73DEF" w:rsidRDefault="00D73DEF"/>
    <w:p w14:paraId="125B710B" w14:textId="590C7D8C" w:rsidR="00D73DEF" w:rsidRDefault="00D73DEF"/>
    <w:p w14:paraId="4F3959CC" w14:textId="6636BD33" w:rsidR="00D73DEF" w:rsidRDefault="00D73DEF"/>
    <w:p w14:paraId="5D05426A" w14:textId="2DD1C423" w:rsidR="00D73DEF" w:rsidRDefault="00D73DEF"/>
    <w:p w14:paraId="635E2E35" w14:textId="2F1F89A3" w:rsidR="00D73DEF" w:rsidRDefault="00D73DEF"/>
    <w:p w14:paraId="67EFF8A5" w14:textId="7C22C840" w:rsidR="00D73DEF" w:rsidRDefault="00D73DEF"/>
    <w:p w14:paraId="5D69382F" w14:textId="289D4382" w:rsidR="00D73DEF" w:rsidRDefault="00D73DEF"/>
    <w:p w14:paraId="3433A34D" w14:textId="3C0C88FB" w:rsidR="00D73DEF" w:rsidRDefault="00D73DEF"/>
    <w:p w14:paraId="47EFCE04" w14:textId="55BF3835" w:rsidR="00D73DEF" w:rsidRDefault="00D73DEF"/>
    <w:p w14:paraId="23DC3168" w14:textId="516028B0" w:rsidR="00D73DEF" w:rsidRDefault="00D73DEF"/>
    <w:p w14:paraId="7105D3D5" w14:textId="079C81CD" w:rsidR="00D73DEF" w:rsidRDefault="00D73DEF"/>
    <w:p w14:paraId="1A2C4CD9" w14:textId="308CDD3A" w:rsidR="00D73DEF" w:rsidRDefault="00D73DEF"/>
    <w:p w14:paraId="270FBCFC" w14:textId="21D1CAE4" w:rsidR="00D73DEF" w:rsidRDefault="00D73DEF"/>
    <w:p w14:paraId="416FE0B6" w14:textId="77777777" w:rsidR="00EA7BCD" w:rsidRDefault="00EA7BCD" w:rsidP="00C72F33"/>
    <w:p w14:paraId="4ACEB02D" w14:textId="0833AC91" w:rsidR="00D73DEF" w:rsidRPr="009E3475" w:rsidRDefault="00D73DEF" w:rsidP="00D73DEF">
      <w:pPr>
        <w:jc w:val="center"/>
        <w:rPr>
          <w:sz w:val="40"/>
          <w:szCs w:val="40"/>
        </w:rPr>
      </w:pPr>
      <w:r w:rsidRPr="009E3475">
        <w:rPr>
          <w:sz w:val="40"/>
          <w:szCs w:val="40"/>
        </w:rPr>
        <w:lastRenderedPageBreak/>
        <w:t>Acknowledgments</w:t>
      </w:r>
    </w:p>
    <w:p w14:paraId="2A0726D0" w14:textId="77777777" w:rsidR="00BF1E85" w:rsidRDefault="00BF1E85"/>
    <w:p w14:paraId="4CC2D761" w14:textId="77777777" w:rsidR="003A6FCC" w:rsidRDefault="003A6FCC" w:rsidP="008B14C8">
      <w:pPr>
        <w:ind w:firstLine="720"/>
      </w:pPr>
    </w:p>
    <w:p w14:paraId="094B4F62" w14:textId="77777777" w:rsidR="003A6FCC" w:rsidRDefault="003A6FCC" w:rsidP="008B14C8">
      <w:pPr>
        <w:ind w:firstLine="720"/>
      </w:pPr>
    </w:p>
    <w:p w14:paraId="2035CE1D" w14:textId="28ADE905" w:rsidR="00BF1E85" w:rsidRDefault="00E108CA" w:rsidP="008B14C8">
      <w:pPr>
        <w:ind w:firstLine="720"/>
      </w:pPr>
      <w:r>
        <w:t xml:space="preserve">I would firstly like to thank my supervisor David Hebert, whose support and advice </w:t>
      </w:r>
      <w:r w:rsidR="00BA4428">
        <w:t xml:space="preserve">has been </w:t>
      </w:r>
      <w:r>
        <w:t>invaluable to this project.</w:t>
      </w:r>
    </w:p>
    <w:p w14:paraId="26E8BCDC" w14:textId="49A21179" w:rsidR="00E108CA" w:rsidRDefault="00E108CA"/>
    <w:p w14:paraId="527E017B" w14:textId="455C68DD" w:rsidR="00D73DEF" w:rsidRDefault="00E108CA" w:rsidP="004931B5">
      <w:pPr>
        <w:ind w:firstLine="720"/>
      </w:pPr>
      <w:r>
        <w:t>I would also like to thank Mark Turner for his continued support throughout the project.</w:t>
      </w:r>
    </w:p>
    <w:p w14:paraId="052FC8BF" w14:textId="77777777" w:rsidR="004931B5" w:rsidRDefault="004931B5" w:rsidP="004931B5">
      <w:pPr>
        <w:ind w:firstLine="720"/>
      </w:pPr>
    </w:p>
    <w:p w14:paraId="792C02DD" w14:textId="59DD19C1" w:rsidR="00D73DEF" w:rsidRDefault="00D73DEF"/>
    <w:p w14:paraId="1231D423" w14:textId="1CA40015" w:rsidR="00E108CA" w:rsidRDefault="00E108CA"/>
    <w:p w14:paraId="5AA3F666" w14:textId="5F309FEA" w:rsidR="00E108CA" w:rsidRDefault="00E108CA"/>
    <w:p w14:paraId="6773AD52" w14:textId="5BCD1068" w:rsidR="00E108CA" w:rsidRDefault="00E108CA"/>
    <w:p w14:paraId="64FB5C04" w14:textId="1A05F76C" w:rsidR="00E108CA" w:rsidRDefault="00E108CA"/>
    <w:p w14:paraId="71F1A846" w14:textId="5ED16E8D" w:rsidR="00E108CA" w:rsidRDefault="00E108CA"/>
    <w:p w14:paraId="238B116F" w14:textId="29288C9E" w:rsidR="00E108CA" w:rsidRDefault="00E108CA"/>
    <w:p w14:paraId="13A75335" w14:textId="152FC883" w:rsidR="00E108CA" w:rsidRDefault="00E108CA"/>
    <w:p w14:paraId="652BFC2A" w14:textId="6375C866" w:rsidR="00E108CA" w:rsidRDefault="00E108CA"/>
    <w:p w14:paraId="3895D589" w14:textId="672DB27F" w:rsidR="00E108CA" w:rsidRDefault="00E108CA"/>
    <w:p w14:paraId="5F25A826" w14:textId="42B096DE" w:rsidR="00E108CA" w:rsidRDefault="00E108CA"/>
    <w:p w14:paraId="0B988D0E" w14:textId="766813B8" w:rsidR="00E108CA" w:rsidRDefault="00E108CA"/>
    <w:p w14:paraId="11C97E8B" w14:textId="7A086858" w:rsidR="00E108CA" w:rsidRDefault="00E108CA"/>
    <w:p w14:paraId="2F97ED9C" w14:textId="7283340A" w:rsidR="00E108CA" w:rsidRDefault="00E108CA"/>
    <w:p w14:paraId="2E705094" w14:textId="25D01BCD" w:rsidR="00E108CA" w:rsidRDefault="00E108CA"/>
    <w:p w14:paraId="3BC75FBD" w14:textId="6AB0AE73" w:rsidR="00E108CA" w:rsidRDefault="00E108CA"/>
    <w:p w14:paraId="172154FC" w14:textId="74C60DE7" w:rsidR="00E108CA" w:rsidRDefault="00E108CA"/>
    <w:p w14:paraId="6D104642" w14:textId="24644F2F" w:rsidR="00E108CA" w:rsidRDefault="00E108CA"/>
    <w:p w14:paraId="373E85A2" w14:textId="74995D3B" w:rsidR="00E108CA" w:rsidRDefault="00E108CA"/>
    <w:p w14:paraId="3A9AA847" w14:textId="5A3691C5" w:rsidR="00E108CA" w:rsidRDefault="00E108CA"/>
    <w:p w14:paraId="7A831492" w14:textId="11B9155C" w:rsidR="00E108CA" w:rsidRDefault="00E108CA"/>
    <w:p w14:paraId="047528B1" w14:textId="1DA6BF9B" w:rsidR="00E108CA" w:rsidRDefault="00E108CA"/>
    <w:p w14:paraId="211164B8" w14:textId="33519E4B" w:rsidR="00E108CA" w:rsidRDefault="00E108CA"/>
    <w:p w14:paraId="5D32669B" w14:textId="71972D76" w:rsidR="00E108CA" w:rsidRDefault="00E108CA"/>
    <w:p w14:paraId="4FB7E9F3" w14:textId="5D96E046" w:rsidR="00E108CA" w:rsidRDefault="00E108CA"/>
    <w:p w14:paraId="0026C4D6" w14:textId="6A59EC54" w:rsidR="00E108CA" w:rsidRDefault="00E108CA"/>
    <w:p w14:paraId="16CC4144" w14:textId="34F07B09" w:rsidR="00E108CA" w:rsidRDefault="00E108CA"/>
    <w:p w14:paraId="08ACDDFE" w14:textId="6ACD04F4" w:rsidR="00E108CA" w:rsidRDefault="00E108CA"/>
    <w:p w14:paraId="564400DF" w14:textId="09E24B26" w:rsidR="00E108CA" w:rsidRDefault="00E108CA"/>
    <w:p w14:paraId="4969A601" w14:textId="75124CDA" w:rsidR="00E108CA" w:rsidRDefault="00E108CA"/>
    <w:p w14:paraId="5A1B34E4" w14:textId="60C8E5AB" w:rsidR="00E108CA" w:rsidRDefault="00E108CA"/>
    <w:p w14:paraId="161FBEF8" w14:textId="5AEDEE82" w:rsidR="00E108CA" w:rsidRDefault="00E108CA"/>
    <w:p w14:paraId="74E3D6D4" w14:textId="63B5688B" w:rsidR="00E108CA" w:rsidRDefault="00E108CA"/>
    <w:p w14:paraId="41787B21" w14:textId="46188AA3" w:rsidR="00E108CA" w:rsidRDefault="00E108CA"/>
    <w:p w14:paraId="368B6D67" w14:textId="1DF0C842" w:rsidR="00E108CA" w:rsidRDefault="00E108CA"/>
    <w:p w14:paraId="393F5C86" w14:textId="4ECD64A2" w:rsidR="00E108CA" w:rsidRDefault="00E108CA"/>
    <w:p w14:paraId="389A8088" w14:textId="1A41A78B" w:rsidR="00E108CA" w:rsidRDefault="00E108CA"/>
    <w:p w14:paraId="63C53392" w14:textId="1F584B19" w:rsidR="00E108CA" w:rsidRDefault="00E108CA"/>
    <w:p w14:paraId="06031246" w14:textId="77777777" w:rsidR="00EA7BCD" w:rsidRDefault="00EA7BCD" w:rsidP="00CA6381">
      <w:pPr>
        <w:jc w:val="center"/>
      </w:pPr>
    </w:p>
    <w:p w14:paraId="512108EA" w14:textId="77777777" w:rsidR="00EA7BCD" w:rsidRDefault="00EA7BCD" w:rsidP="00CA6381">
      <w:pPr>
        <w:jc w:val="center"/>
      </w:pPr>
    </w:p>
    <w:p w14:paraId="01B81B14" w14:textId="77777777" w:rsidR="004011E1" w:rsidRPr="004011E1" w:rsidRDefault="004011E1" w:rsidP="004011E1">
      <w:pPr>
        <w:jc w:val="center"/>
        <w:rPr>
          <w:sz w:val="40"/>
          <w:szCs w:val="40"/>
        </w:rPr>
      </w:pPr>
      <w:r w:rsidRPr="004011E1">
        <w:rPr>
          <w:sz w:val="40"/>
          <w:szCs w:val="40"/>
        </w:rPr>
        <w:lastRenderedPageBreak/>
        <w:t>Contents</w:t>
      </w:r>
    </w:p>
    <w:p w14:paraId="275952CC" w14:textId="606F1617" w:rsidR="00EA7BCD" w:rsidRPr="004F6E88" w:rsidRDefault="00EA7BCD" w:rsidP="00CA6381">
      <w:pPr>
        <w:jc w:val="center"/>
      </w:pPr>
    </w:p>
    <w:p w14:paraId="20AF5762" w14:textId="77777777" w:rsidR="004011E1" w:rsidRPr="004F6E88" w:rsidRDefault="004011E1" w:rsidP="00CA6381">
      <w:pPr>
        <w:jc w:val="center"/>
      </w:pPr>
    </w:p>
    <w:p w14:paraId="057E8AD5" w14:textId="37908E45" w:rsidR="00DE7582" w:rsidRDefault="004011E1">
      <w:pPr>
        <w:pStyle w:val="TOC1"/>
        <w:rPr>
          <w:rFonts w:eastAsiaTheme="minorEastAsia" w:cstheme="minorBidi"/>
          <w:b w:val="0"/>
          <w:bCs w:val="0"/>
          <w:i w:val="0"/>
          <w:iCs w:val="0"/>
          <w:noProof/>
        </w:rPr>
      </w:pPr>
      <w:r w:rsidRPr="004F6E88">
        <w:rPr>
          <w:rFonts w:ascii="Times New Roman" w:hAnsi="Times New Roman"/>
        </w:rPr>
        <w:fldChar w:fldCharType="begin"/>
      </w:r>
      <w:r w:rsidRPr="004F6E88">
        <w:rPr>
          <w:rFonts w:ascii="Times New Roman" w:hAnsi="Times New Roman"/>
        </w:rPr>
        <w:instrText xml:space="preserve"> TOC \o "1-3" \h \z \u </w:instrText>
      </w:r>
      <w:r w:rsidRPr="004F6E88">
        <w:rPr>
          <w:rFonts w:ascii="Times New Roman" w:hAnsi="Times New Roman"/>
        </w:rPr>
        <w:fldChar w:fldCharType="separate"/>
      </w:r>
      <w:hyperlink w:anchor="_Toc80657289" w:history="1">
        <w:r w:rsidR="00DE7582" w:rsidRPr="006F3B72">
          <w:rPr>
            <w:rStyle w:val="Hyperlink"/>
            <w:noProof/>
          </w:rPr>
          <w:t>1. Introduction</w:t>
        </w:r>
        <w:r w:rsidR="00DE7582">
          <w:rPr>
            <w:noProof/>
            <w:webHidden/>
          </w:rPr>
          <w:tab/>
        </w:r>
        <w:r w:rsidR="00DE7582">
          <w:rPr>
            <w:noProof/>
            <w:webHidden/>
          </w:rPr>
          <w:fldChar w:fldCharType="begin"/>
        </w:r>
        <w:r w:rsidR="00DE7582">
          <w:rPr>
            <w:noProof/>
            <w:webHidden/>
          </w:rPr>
          <w:instrText xml:space="preserve"> PAGEREF _Toc80657289 \h </w:instrText>
        </w:r>
        <w:r w:rsidR="00DE7582">
          <w:rPr>
            <w:noProof/>
            <w:webHidden/>
          </w:rPr>
        </w:r>
        <w:r w:rsidR="00DE7582">
          <w:rPr>
            <w:noProof/>
            <w:webHidden/>
          </w:rPr>
          <w:fldChar w:fldCharType="separate"/>
        </w:r>
        <w:r w:rsidR="00DE7582">
          <w:rPr>
            <w:noProof/>
            <w:webHidden/>
          </w:rPr>
          <w:t>1</w:t>
        </w:r>
        <w:r w:rsidR="00DE7582">
          <w:rPr>
            <w:noProof/>
            <w:webHidden/>
          </w:rPr>
          <w:fldChar w:fldCharType="end"/>
        </w:r>
      </w:hyperlink>
    </w:p>
    <w:p w14:paraId="62A0BEAE" w14:textId="793CC58C" w:rsidR="00DE7582" w:rsidRDefault="0081767D">
      <w:pPr>
        <w:pStyle w:val="TOC2"/>
        <w:tabs>
          <w:tab w:val="right" w:leader="underscore" w:pos="9016"/>
        </w:tabs>
        <w:rPr>
          <w:rFonts w:eastAsiaTheme="minorEastAsia" w:cstheme="minorBidi"/>
          <w:b w:val="0"/>
          <w:bCs w:val="0"/>
          <w:noProof/>
          <w:sz w:val="24"/>
          <w:szCs w:val="24"/>
        </w:rPr>
      </w:pPr>
      <w:hyperlink w:anchor="_Toc80657290" w:history="1">
        <w:r w:rsidR="00DE7582" w:rsidRPr="006F3B72">
          <w:rPr>
            <w:rStyle w:val="Hyperlink"/>
            <w:noProof/>
          </w:rPr>
          <w:t>1.1 Aim</w:t>
        </w:r>
        <w:r w:rsidR="00DE7582">
          <w:rPr>
            <w:noProof/>
            <w:webHidden/>
          </w:rPr>
          <w:tab/>
        </w:r>
        <w:r w:rsidR="00DE7582">
          <w:rPr>
            <w:noProof/>
            <w:webHidden/>
          </w:rPr>
          <w:fldChar w:fldCharType="begin"/>
        </w:r>
        <w:r w:rsidR="00DE7582">
          <w:rPr>
            <w:noProof/>
            <w:webHidden/>
          </w:rPr>
          <w:instrText xml:space="preserve"> PAGEREF _Toc80657290 \h </w:instrText>
        </w:r>
        <w:r w:rsidR="00DE7582">
          <w:rPr>
            <w:noProof/>
            <w:webHidden/>
          </w:rPr>
        </w:r>
        <w:r w:rsidR="00DE7582">
          <w:rPr>
            <w:noProof/>
            <w:webHidden/>
          </w:rPr>
          <w:fldChar w:fldCharType="separate"/>
        </w:r>
        <w:r w:rsidR="00DE7582">
          <w:rPr>
            <w:noProof/>
            <w:webHidden/>
          </w:rPr>
          <w:t>2</w:t>
        </w:r>
        <w:r w:rsidR="00DE7582">
          <w:rPr>
            <w:noProof/>
            <w:webHidden/>
          </w:rPr>
          <w:fldChar w:fldCharType="end"/>
        </w:r>
      </w:hyperlink>
    </w:p>
    <w:p w14:paraId="4BC006FB" w14:textId="33943BAA" w:rsidR="00DE7582" w:rsidRDefault="0081767D">
      <w:pPr>
        <w:pStyle w:val="TOC2"/>
        <w:tabs>
          <w:tab w:val="right" w:leader="underscore" w:pos="9016"/>
        </w:tabs>
        <w:rPr>
          <w:rFonts w:eastAsiaTheme="minorEastAsia" w:cstheme="minorBidi"/>
          <w:b w:val="0"/>
          <w:bCs w:val="0"/>
          <w:noProof/>
          <w:sz w:val="24"/>
          <w:szCs w:val="24"/>
        </w:rPr>
      </w:pPr>
      <w:hyperlink w:anchor="_Toc80657291" w:history="1">
        <w:r w:rsidR="00DE7582" w:rsidRPr="006F3B72">
          <w:rPr>
            <w:rStyle w:val="Hyperlink"/>
            <w:noProof/>
          </w:rPr>
          <w:t>1.2 Objectives</w:t>
        </w:r>
        <w:r w:rsidR="00DE7582">
          <w:rPr>
            <w:noProof/>
            <w:webHidden/>
          </w:rPr>
          <w:tab/>
        </w:r>
        <w:r w:rsidR="00DE7582">
          <w:rPr>
            <w:noProof/>
            <w:webHidden/>
          </w:rPr>
          <w:fldChar w:fldCharType="begin"/>
        </w:r>
        <w:r w:rsidR="00DE7582">
          <w:rPr>
            <w:noProof/>
            <w:webHidden/>
          </w:rPr>
          <w:instrText xml:space="preserve"> PAGEREF _Toc80657291 \h </w:instrText>
        </w:r>
        <w:r w:rsidR="00DE7582">
          <w:rPr>
            <w:noProof/>
            <w:webHidden/>
          </w:rPr>
        </w:r>
        <w:r w:rsidR="00DE7582">
          <w:rPr>
            <w:noProof/>
            <w:webHidden/>
          </w:rPr>
          <w:fldChar w:fldCharType="separate"/>
        </w:r>
        <w:r w:rsidR="00DE7582">
          <w:rPr>
            <w:noProof/>
            <w:webHidden/>
          </w:rPr>
          <w:t>3</w:t>
        </w:r>
        <w:r w:rsidR="00DE7582">
          <w:rPr>
            <w:noProof/>
            <w:webHidden/>
          </w:rPr>
          <w:fldChar w:fldCharType="end"/>
        </w:r>
      </w:hyperlink>
    </w:p>
    <w:p w14:paraId="20D8A8FF" w14:textId="2D91A332" w:rsidR="00DE7582" w:rsidRDefault="0081767D">
      <w:pPr>
        <w:pStyle w:val="TOC2"/>
        <w:tabs>
          <w:tab w:val="right" w:leader="underscore" w:pos="9016"/>
        </w:tabs>
        <w:rPr>
          <w:rFonts w:eastAsiaTheme="minorEastAsia" w:cstheme="minorBidi"/>
          <w:b w:val="0"/>
          <w:bCs w:val="0"/>
          <w:noProof/>
          <w:sz w:val="24"/>
          <w:szCs w:val="24"/>
        </w:rPr>
      </w:pPr>
      <w:hyperlink w:anchor="_Toc80657292" w:history="1">
        <w:r w:rsidR="00DE7582" w:rsidRPr="006F3B72">
          <w:rPr>
            <w:rStyle w:val="Hyperlink"/>
            <w:noProof/>
          </w:rPr>
          <w:t>1.3 Structure</w:t>
        </w:r>
        <w:r w:rsidR="00DE7582">
          <w:rPr>
            <w:noProof/>
            <w:webHidden/>
          </w:rPr>
          <w:tab/>
        </w:r>
        <w:r w:rsidR="00DE7582">
          <w:rPr>
            <w:noProof/>
            <w:webHidden/>
          </w:rPr>
          <w:fldChar w:fldCharType="begin"/>
        </w:r>
        <w:r w:rsidR="00DE7582">
          <w:rPr>
            <w:noProof/>
            <w:webHidden/>
          </w:rPr>
          <w:instrText xml:space="preserve"> PAGEREF _Toc80657292 \h </w:instrText>
        </w:r>
        <w:r w:rsidR="00DE7582">
          <w:rPr>
            <w:noProof/>
            <w:webHidden/>
          </w:rPr>
        </w:r>
        <w:r w:rsidR="00DE7582">
          <w:rPr>
            <w:noProof/>
            <w:webHidden/>
          </w:rPr>
          <w:fldChar w:fldCharType="separate"/>
        </w:r>
        <w:r w:rsidR="00DE7582">
          <w:rPr>
            <w:noProof/>
            <w:webHidden/>
          </w:rPr>
          <w:t>3</w:t>
        </w:r>
        <w:r w:rsidR="00DE7582">
          <w:rPr>
            <w:noProof/>
            <w:webHidden/>
          </w:rPr>
          <w:fldChar w:fldCharType="end"/>
        </w:r>
      </w:hyperlink>
    </w:p>
    <w:p w14:paraId="32D80200" w14:textId="75ED53DF" w:rsidR="00DE7582" w:rsidRDefault="0081767D">
      <w:pPr>
        <w:pStyle w:val="TOC2"/>
        <w:tabs>
          <w:tab w:val="right" w:leader="underscore" w:pos="9016"/>
        </w:tabs>
        <w:rPr>
          <w:rFonts w:eastAsiaTheme="minorEastAsia" w:cstheme="minorBidi"/>
          <w:b w:val="0"/>
          <w:bCs w:val="0"/>
          <w:noProof/>
          <w:sz w:val="24"/>
          <w:szCs w:val="24"/>
        </w:rPr>
      </w:pPr>
      <w:hyperlink w:anchor="_Toc80657293" w:history="1">
        <w:r w:rsidR="00DE7582" w:rsidRPr="006F3B72">
          <w:rPr>
            <w:rStyle w:val="Hyperlink"/>
            <w:noProof/>
          </w:rPr>
          <w:t>1.4 Source Code</w:t>
        </w:r>
        <w:r w:rsidR="00DE7582">
          <w:rPr>
            <w:noProof/>
            <w:webHidden/>
          </w:rPr>
          <w:tab/>
        </w:r>
        <w:r w:rsidR="00DE7582">
          <w:rPr>
            <w:noProof/>
            <w:webHidden/>
          </w:rPr>
          <w:fldChar w:fldCharType="begin"/>
        </w:r>
        <w:r w:rsidR="00DE7582">
          <w:rPr>
            <w:noProof/>
            <w:webHidden/>
          </w:rPr>
          <w:instrText xml:space="preserve"> PAGEREF _Toc80657293 \h </w:instrText>
        </w:r>
        <w:r w:rsidR="00DE7582">
          <w:rPr>
            <w:noProof/>
            <w:webHidden/>
          </w:rPr>
        </w:r>
        <w:r w:rsidR="00DE7582">
          <w:rPr>
            <w:noProof/>
            <w:webHidden/>
          </w:rPr>
          <w:fldChar w:fldCharType="separate"/>
        </w:r>
        <w:r w:rsidR="00DE7582">
          <w:rPr>
            <w:noProof/>
            <w:webHidden/>
          </w:rPr>
          <w:t>4</w:t>
        </w:r>
        <w:r w:rsidR="00DE7582">
          <w:rPr>
            <w:noProof/>
            <w:webHidden/>
          </w:rPr>
          <w:fldChar w:fldCharType="end"/>
        </w:r>
      </w:hyperlink>
    </w:p>
    <w:p w14:paraId="23D178CB" w14:textId="3BB83B0C" w:rsidR="00DE7582" w:rsidRDefault="0081767D">
      <w:pPr>
        <w:pStyle w:val="TOC1"/>
        <w:rPr>
          <w:rFonts w:eastAsiaTheme="minorEastAsia" w:cstheme="minorBidi"/>
          <w:b w:val="0"/>
          <w:bCs w:val="0"/>
          <w:i w:val="0"/>
          <w:iCs w:val="0"/>
          <w:noProof/>
        </w:rPr>
      </w:pPr>
      <w:hyperlink w:anchor="_Toc80657294" w:history="1">
        <w:r w:rsidR="00DE7582" w:rsidRPr="006F3B72">
          <w:rPr>
            <w:rStyle w:val="Hyperlink"/>
            <w:noProof/>
          </w:rPr>
          <w:t>2. Background Research</w:t>
        </w:r>
        <w:r w:rsidR="00DE7582">
          <w:rPr>
            <w:noProof/>
            <w:webHidden/>
          </w:rPr>
          <w:tab/>
        </w:r>
        <w:r w:rsidR="00DE7582">
          <w:rPr>
            <w:noProof/>
            <w:webHidden/>
          </w:rPr>
          <w:fldChar w:fldCharType="begin"/>
        </w:r>
        <w:r w:rsidR="00DE7582">
          <w:rPr>
            <w:noProof/>
            <w:webHidden/>
          </w:rPr>
          <w:instrText xml:space="preserve"> PAGEREF _Toc80657294 \h </w:instrText>
        </w:r>
        <w:r w:rsidR="00DE7582">
          <w:rPr>
            <w:noProof/>
            <w:webHidden/>
          </w:rPr>
        </w:r>
        <w:r w:rsidR="00DE7582">
          <w:rPr>
            <w:noProof/>
            <w:webHidden/>
          </w:rPr>
          <w:fldChar w:fldCharType="separate"/>
        </w:r>
        <w:r w:rsidR="00DE7582">
          <w:rPr>
            <w:noProof/>
            <w:webHidden/>
          </w:rPr>
          <w:t>5</w:t>
        </w:r>
        <w:r w:rsidR="00DE7582">
          <w:rPr>
            <w:noProof/>
            <w:webHidden/>
          </w:rPr>
          <w:fldChar w:fldCharType="end"/>
        </w:r>
      </w:hyperlink>
    </w:p>
    <w:p w14:paraId="3613BF77" w14:textId="45D7A0F5" w:rsidR="00DE7582" w:rsidRDefault="0081767D">
      <w:pPr>
        <w:pStyle w:val="TOC2"/>
        <w:tabs>
          <w:tab w:val="right" w:leader="underscore" w:pos="9016"/>
        </w:tabs>
        <w:rPr>
          <w:rFonts w:eastAsiaTheme="minorEastAsia" w:cstheme="minorBidi"/>
          <w:b w:val="0"/>
          <w:bCs w:val="0"/>
          <w:noProof/>
          <w:sz w:val="24"/>
          <w:szCs w:val="24"/>
        </w:rPr>
      </w:pPr>
      <w:hyperlink w:anchor="_Toc80657295" w:history="1">
        <w:r w:rsidR="00DE7582" w:rsidRPr="006F3B72">
          <w:rPr>
            <w:rStyle w:val="Hyperlink"/>
            <w:noProof/>
          </w:rPr>
          <w:t>2.1 Motivations</w:t>
        </w:r>
        <w:r w:rsidR="00DE7582">
          <w:rPr>
            <w:noProof/>
            <w:webHidden/>
          </w:rPr>
          <w:tab/>
        </w:r>
        <w:r w:rsidR="00DE7582">
          <w:rPr>
            <w:noProof/>
            <w:webHidden/>
          </w:rPr>
          <w:fldChar w:fldCharType="begin"/>
        </w:r>
        <w:r w:rsidR="00DE7582">
          <w:rPr>
            <w:noProof/>
            <w:webHidden/>
          </w:rPr>
          <w:instrText xml:space="preserve"> PAGEREF _Toc80657295 \h </w:instrText>
        </w:r>
        <w:r w:rsidR="00DE7582">
          <w:rPr>
            <w:noProof/>
            <w:webHidden/>
          </w:rPr>
        </w:r>
        <w:r w:rsidR="00DE7582">
          <w:rPr>
            <w:noProof/>
            <w:webHidden/>
          </w:rPr>
          <w:fldChar w:fldCharType="separate"/>
        </w:r>
        <w:r w:rsidR="00DE7582">
          <w:rPr>
            <w:noProof/>
            <w:webHidden/>
          </w:rPr>
          <w:t>5</w:t>
        </w:r>
        <w:r w:rsidR="00DE7582">
          <w:rPr>
            <w:noProof/>
            <w:webHidden/>
          </w:rPr>
          <w:fldChar w:fldCharType="end"/>
        </w:r>
      </w:hyperlink>
    </w:p>
    <w:p w14:paraId="2EA50928" w14:textId="075859FA" w:rsidR="00DE7582" w:rsidRDefault="0081767D">
      <w:pPr>
        <w:pStyle w:val="TOC2"/>
        <w:tabs>
          <w:tab w:val="right" w:leader="underscore" w:pos="9016"/>
        </w:tabs>
        <w:rPr>
          <w:rFonts w:eastAsiaTheme="minorEastAsia" w:cstheme="minorBidi"/>
          <w:b w:val="0"/>
          <w:bCs w:val="0"/>
          <w:noProof/>
          <w:sz w:val="24"/>
          <w:szCs w:val="24"/>
        </w:rPr>
      </w:pPr>
      <w:hyperlink w:anchor="_Toc80657296" w:history="1">
        <w:r w:rsidR="00DE7582" w:rsidRPr="006F3B72">
          <w:rPr>
            <w:rStyle w:val="Hyperlink"/>
            <w:noProof/>
          </w:rPr>
          <w:t>2.2 Generative Deep Learning Models</w:t>
        </w:r>
        <w:r w:rsidR="00DE7582">
          <w:rPr>
            <w:noProof/>
            <w:webHidden/>
          </w:rPr>
          <w:tab/>
        </w:r>
        <w:r w:rsidR="00DE7582">
          <w:rPr>
            <w:noProof/>
            <w:webHidden/>
          </w:rPr>
          <w:fldChar w:fldCharType="begin"/>
        </w:r>
        <w:r w:rsidR="00DE7582">
          <w:rPr>
            <w:noProof/>
            <w:webHidden/>
          </w:rPr>
          <w:instrText xml:space="preserve"> PAGEREF _Toc80657296 \h </w:instrText>
        </w:r>
        <w:r w:rsidR="00DE7582">
          <w:rPr>
            <w:noProof/>
            <w:webHidden/>
          </w:rPr>
        </w:r>
        <w:r w:rsidR="00DE7582">
          <w:rPr>
            <w:noProof/>
            <w:webHidden/>
          </w:rPr>
          <w:fldChar w:fldCharType="separate"/>
        </w:r>
        <w:r w:rsidR="00DE7582">
          <w:rPr>
            <w:noProof/>
            <w:webHidden/>
          </w:rPr>
          <w:t>5</w:t>
        </w:r>
        <w:r w:rsidR="00DE7582">
          <w:rPr>
            <w:noProof/>
            <w:webHidden/>
          </w:rPr>
          <w:fldChar w:fldCharType="end"/>
        </w:r>
      </w:hyperlink>
    </w:p>
    <w:p w14:paraId="0C5CFD9B" w14:textId="7BC9CF40" w:rsidR="00DE7582" w:rsidRDefault="0081767D">
      <w:pPr>
        <w:pStyle w:val="TOC2"/>
        <w:tabs>
          <w:tab w:val="right" w:leader="underscore" w:pos="9016"/>
        </w:tabs>
        <w:rPr>
          <w:rFonts w:eastAsiaTheme="minorEastAsia" w:cstheme="minorBidi"/>
          <w:b w:val="0"/>
          <w:bCs w:val="0"/>
          <w:noProof/>
          <w:sz w:val="24"/>
          <w:szCs w:val="24"/>
        </w:rPr>
      </w:pPr>
      <w:hyperlink w:anchor="_Toc80657297" w:history="1">
        <w:r w:rsidR="00DE7582" w:rsidRPr="006F3B72">
          <w:rPr>
            <w:rStyle w:val="Hyperlink"/>
            <w:noProof/>
          </w:rPr>
          <w:t>2.3 Generative Adversarial Networks (GANs)</w:t>
        </w:r>
        <w:r w:rsidR="00DE7582">
          <w:rPr>
            <w:noProof/>
            <w:webHidden/>
          </w:rPr>
          <w:tab/>
        </w:r>
        <w:r w:rsidR="00DE7582">
          <w:rPr>
            <w:noProof/>
            <w:webHidden/>
          </w:rPr>
          <w:fldChar w:fldCharType="begin"/>
        </w:r>
        <w:r w:rsidR="00DE7582">
          <w:rPr>
            <w:noProof/>
            <w:webHidden/>
          </w:rPr>
          <w:instrText xml:space="preserve"> PAGEREF _Toc80657297 \h </w:instrText>
        </w:r>
        <w:r w:rsidR="00DE7582">
          <w:rPr>
            <w:noProof/>
            <w:webHidden/>
          </w:rPr>
        </w:r>
        <w:r w:rsidR="00DE7582">
          <w:rPr>
            <w:noProof/>
            <w:webHidden/>
          </w:rPr>
          <w:fldChar w:fldCharType="separate"/>
        </w:r>
        <w:r w:rsidR="00DE7582">
          <w:rPr>
            <w:noProof/>
            <w:webHidden/>
          </w:rPr>
          <w:t>7</w:t>
        </w:r>
        <w:r w:rsidR="00DE7582">
          <w:rPr>
            <w:noProof/>
            <w:webHidden/>
          </w:rPr>
          <w:fldChar w:fldCharType="end"/>
        </w:r>
      </w:hyperlink>
    </w:p>
    <w:p w14:paraId="6679CE04" w14:textId="6AAA961C" w:rsidR="00DE7582" w:rsidRDefault="0081767D">
      <w:pPr>
        <w:pStyle w:val="TOC2"/>
        <w:tabs>
          <w:tab w:val="right" w:leader="underscore" w:pos="9016"/>
        </w:tabs>
        <w:rPr>
          <w:rFonts w:eastAsiaTheme="minorEastAsia" w:cstheme="minorBidi"/>
          <w:b w:val="0"/>
          <w:bCs w:val="0"/>
          <w:noProof/>
          <w:sz w:val="24"/>
          <w:szCs w:val="24"/>
        </w:rPr>
      </w:pPr>
      <w:hyperlink w:anchor="_Toc80657298" w:history="1">
        <w:r w:rsidR="00DE7582" w:rsidRPr="006F3B72">
          <w:rPr>
            <w:rStyle w:val="Hyperlink"/>
            <w:noProof/>
          </w:rPr>
          <w:t>2.4 Conditional Generative Adversarial Networks (C-GANs)</w:t>
        </w:r>
        <w:r w:rsidR="00DE7582">
          <w:rPr>
            <w:noProof/>
            <w:webHidden/>
          </w:rPr>
          <w:tab/>
        </w:r>
        <w:r w:rsidR="00DE7582">
          <w:rPr>
            <w:noProof/>
            <w:webHidden/>
          </w:rPr>
          <w:fldChar w:fldCharType="begin"/>
        </w:r>
        <w:r w:rsidR="00DE7582">
          <w:rPr>
            <w:noProof/>
            <w:webHidden/>
          </w:rPr>
          <w:instrText xml:space="preserve"> PAGEREF _Toc80657298 \h </w:instrText>
        </w:r>
        <w:r w:rsidR="00DE7582">
          <w:rPr>
            <w:noProof/>
            <w:webHidden/>
          </w:rPr>
        </w:r>
        <w:r w:rsidR="00DE7582">
          <w:rPr>
            <w:noProof/>
            <w:webHidden/>
          </w:rPr>
          <w:fldChar w:fldCharType="separate"/>
        </w:r>
        <w:r w:rsidR="00DE7582">
          <w:rPr>
            <w:noProof/>
            <w:webHidden/>
          </w:rPr>
          <w:t>7</w:t>
        </w:r>
        <w:r w:rsidR="00DE7582">
          <w:rPr>
            <w:noProof/>
            <w:webHidden/>
          </w:rPr>
          <w:fldChar w:fldCharType="end"/>
        </w:r>
      </w:hyperlink>
    </w:p>
    <w:p w14:paraId="69E15DD2" w14:textId="037300C7" w:rsidR="00DE7582" w:rsidRDefault="0081767D">
      <w:pPr>
        <w:pStyle w:val="TOC2"/>
        <w:tabs>
          <w:tab w:val="right" w:leader="underscore" w:pos="9016"/>
        </w:tabs>
        <w:rPr>
          <w:rFonts w:eastAsiaTheme="minorEastAsia" w:cstheme="minorBidi"/>
          <w:b w:val="0"/>
          <w:bCs w:val="0"/>
          <w:noProof/>
          <w:sz w:val="24"/>
          <w:szCs w:val="24"/>
        </w:rPr>
      </w:pPr>
      <w:hyperlink w:anchor="_Toc80657299" w:history="1">
        <w:r w:rsidR="00DE7582" w:rsidRPr="006F3B72">
          <w:rPr>
            <w:rStyle w:val="Hyperlink"/>
            <w:noProof/>
          </w:rPr>
          <w:t>2.5 Available Datasets</w:t>
        </w:r>
        <w:r w:rsidR="00DE7582">
          <w:rPr>
            <w:noProof/>
            <w:webHidden/>
          </w:rPr>
          <w:tab/>
        </w:r>
        <w:r w:rsidR="00DE7582">
          <w:rPr>
            <w:noProof/>
            <w:webHidden/>
          </w:rPr>
          <w:fldChar w:fldCharType="begin"/>
        </w:r>
        <w:r w:rsidR="00DE7582">
          <w:rPr>
            <w:noProof/>
            <w:webHidden/>
          </w:rPr>
          <w:instrText xml:space="preserve"> PAGEREF _Toc80657299 \h </w:instrText>
        </w:r>
        <w:r w:rsidR="00DE7582">
          <w:rPr>
            <w:noProof/>
            <w:webHidden/>
          </w:rPr>
        </w:r>
        <w:r w:rsidR="00DE7582">
          <w:rPr>
            <w:noProof/>
            <w:webHidden/>
          </w:rPr>
          <w:fldChar w:fldCharType="separate"/>
        </w:r>
        <w:r w:rsidR="00DE7582">
          <w:rPr>
            <w:noProof/>
            <w:webHidden/>
          </w:rPr>
          <w:t>8</w:t>
        </w:r>
        <w:r w:rsidR="00DE7582">
          <w:rPr>
            <w:noProof/>
            <w:webHidden/>
          </w:rPr>
          <w:fldChar w:fldCharType="end"/>
        </w:r>
      </w:hyperlink>
    </w:p>
    <w:p w14:paraId="05D9307D" w14:textId="7684AA53" w:rsidR="00DE7582" w:rsidRDefault="0081767D">
      <w:pPr>
        <w:pStyle w:val="TOC2"/>
        <w:tabs>
          <w:tab w:val="right" w:leader="underscore" w:pos="9016"/>
        </w:tabs>
        <w:rPr>
          <w:rFonts w:eastAsiaTheme="minorEastAsia" w:cstheme="minorBidi"/>
          <w:b w:val="0"/>
          <w:bCs w:val="0"/>
          <w:noProof/>
          <w:sz w:val="24"/>
          <w:szCs w:val="24"/>
        </w:rPr>
      </w:pPr>
      <w:hyperlink w:anchor="_Toc80657300" w:history="1">
        <w:r w:rsidR="00DE7582" w:rsidRPr="006F3B72">
          <w:rPr>
            <w:rStyle w:val="Hyperlink"/>
            <w:noProof/>
          </w:rPr>
          <w:t>2.6 Existing Chord Scraping Tools</w:t>
        </w:r>
        <w:r w:rsidR="00DE7582">
          <w:rPr>
            <w:noProof/>
            <w:webHidden/>
          </w:rPr>
          <w:tab/>
        </w:r>
        <w:r w:rsidR="00DE7582">
          <w:rPr>
            <w:noProof/>
            <w:webHidden/>
          </w:rPr>
          <w:fldChar w:fldCharType="begin"/>
        </w:r>
        <w:r w:rsidR="00DE7582">
          <w:rPr>
            <w:noProof/>
            <w:webHidden/>
          </w:rPr>
          <w:instrText xml:space="preserve"> PAGEREF _Toc80657300 \h </w:instrText>
        </w:r>
        <w:r w:rsidR="00DE7582">
          <w:rPr>
            <w:noProof/>
            <w:webHidden/>
          </w:rPr>
        </w:r>
        <w:r w:rsidR="00DE7582">
          <w:rPr>
            <w:noProof/>
            <w:webHidden/>
          </w:rPr>
          <w:fldChar w:fldCharType="separate"/>
        </w:r>
        <w:r w:rsidR="00DE7582">
          <w:rPr>
            <w:noProof/>
            <w:webHidden/>
          </w:rPr>
          <w:t>9</w:t>
        </w:r>
        <w:r w:rsidR="00DE7582">
          <w:rPr>
            <w:noProof/>
            <w:webHidden/>
          </w:rPr>
          <w:fldChar w:fldCharType="end"/>
        </w:r>
      </w:hyperlink>
    </w:p>
    <w:p w14:paraId="7825CDCD" w14:textId="47CF9D8F" w:rsidR="00DE7582" w:rsidRDefault="0081767D">
      <w:pPr>
        <w:pStyle w:val="TOC2"/>
        <w:tabs>
          <w:tab w:val="right" w:leader="underscore" w:pos="9016"/>
        </w:tabs>
        <w:rPr>
          <w:rFonts w:eastAsiaTheme="minorEastAsia" w:cstheme="minorBidi"/>
          <w:b w:val="0"/>
          <w:bCs w:val="0"/>
          <w:noProof/>
          <w:sz w:val="24"/>
          <w:szCs w:val="24"/>
        </w:rPr>
      </w:pPr>
      <w:hyperlink w:anchor="_Toc80657301" w:history="1">
        <w:r w:rsidR="00DE7582" w:rsidRPr="006F3B72">
          <w:rPr>
            <w:rStyle w:val="Hyperlink"/>
            <w:noProof/>
          </w:rPr>
          <w:t>2.7 Technologies</w:t>
        </w:r>
        <w:r w:rsidR="00DE7582">
          <w:rPr>
            <w:noProof/>
            <w:webHidden/>
          </w:rPr>
          <w:tab/>
        </w:r>
        <w:r w:rsidR="00DE7582">
          <w:rPr>
            <w:noProof/>
            <w:webHidden/>
          </w:rPr>
          <w:fldChar w:fldCharType="begin"/>
        </w:r>
        <w:r w:rsidR="00DE7582">
          <w:rPr>
            <w:noProof/>
            <w:webHidden/>
          </w:rPr>
          <w:instrText xml:space="preserve"> PAGEREF _Toc80657301 \h </w:instrText>
        </w:r>
        <w:r w:rsidR="00DE7582">
          <w:rPr>
            <w:noProof/>
            <w:webHidden/>
          </w:rPr>
        </w:r>
        <w:r w:rsidR="00DE7582">
          <w:rPr>
            <w:noProof/>
            <w:webHidden/>
          </w:rPr>
          <w:fldChar w:fldCharType="separate"/>
        </w:r>
        <w:r w:rsidR="00DE7582">
          <w:rPr>
            <w:noProof/>
            <w:webHidden/>
          </w:rPr>
          <w:t>9</w:t>
        </w:r>
        <w:r w:rsidR="00DE7582">
          <w:rPr>
            <w:noProof/>
            <w:webHidden/>
          </w:rPr>
          <w:fldChar w:fldCharType="end"/>
        </w:r>
      </w:hyperlink>
    </w:p>
    <w:p w14:paraId="5D55199F" w14:textId="7CC778CC" w:rsidR="00DE7582" w:rsidRDefault="0081767D">
      <w:pPr>
        <w:pStyle w:val="TOC1"/>
        <w:rPr>
          <w:rFonts w:eastAsiaTheme="minorEastAsia" w:cstheme="minorBidi"/>
          <w:b w:val="0"/>
          <w:bCs w:val="0"/>
          <w:i w:val="0"/>
          <w:iCs w:val="0"/>
          <w:noProof/>
        </w:rPr>
      </w:pPr>
      <w:hyperlink w:anchor="_Toc80657302" w:history="1">
        <w:r w:rsidR="00DE7582" w:rsidRPr="006F3B72">
          <w:rPr>
            <w:rStyle w:val="Hyperlink"/>
            <w:noProof/>
          </w:rPr>
          <w:t>3. Gathering a Library of Jazz Piano Solo Arrangements</w:t>
        </w:r>
        <w:r w:rsidR="00DE7582">
          <w:rPr>
            <w:noProof/>
            <w:webHidden/>
          </w:rPr>
          <w:tab/>
        </w:r>
        <w:r w:rsidR="00DE7582">
          <w:rPr>
            <w:noProof/>
            <w:webHidden/>
          </w:rPr>
          <w:fldChar w:fldCharType="begin"/>
        </w:r>
        <w:r w:rsidR="00DE7582">
          <w:rPr>
            <w:noProof/>
            <w:webHidden/>
          </w:rPr>
          <w:instrText xml:space="preserve"> PAGEREF _Toc80657302 \h </w:instrText>
        </w:r>
        <w:r w:rsidR="00DE7582">
          <w:rPr>
            <w:noProof/>
            <w:webHidden/>
          </w:rPr>
        </w:r>
        <w:r w:rsidR="00DE7582">
          <w:rPr>
            <w:noProof/>
            <w:webHidden/>
          </w:rPr>
          <w:fldChar w:fldCharType="separate"/>
        </w:r>
        <w:r w:rsidR="00DE7582">
          <w:rPr>
            <w:noProof/>
            <w:webHidden/>
          </w:rPr>
          <w:t>10</w:t>
        </w:r>
        <w:r w:rsidR="00DE7582">
          <w:rPr>
            <w:noProof/>
            <w:webHidden/>
          </w:rPr>
          <w:fldChar w:fldCharType="end"/>
        </w:r>
      </w:hyperlink>
    </w:p>
    <w:p w14:paraId="24C4D52F" w14:textId="15208658" w:rsidR="00DE7582" w:rsidRDefault="0081767D">
      <w:pPr>
        <w:pStyle w:val="TOC2"/>
        <w:tabs>
          <w:tab w:val="right" w:leader="underscore" w:pos="9016"/>
        </w:tabs>
        <w:rPr>
          <w:rFonts w:eastAsiaTheme="minorEastAsia" w:cstheme="minorBidi"/>
          <w:b w:val="0"/>
          <w:bCs w:val="0"/>
          <w:noProof/>
          <w:sz w:val="24"/>
          <w:szCs w:val="24"/>
        </w:rPr>
      </w:pPr>
      <w:hyperlink w:anchor="_Toc80657303" w:history="1">
        <w:r w:rsidR="00DE7582" w:rsidRPr="006F3B72">
          <w:rPr>
            <w:rStyle w:val="Hyperlink"/>
            <w:noProof/>
          </w:rPr>
          <w:t>3.1 Initial Research</w:t>
        </w:r>
        <w:r w:rsidR="00DE7582">
          <w:rPr>
            <w:noProof/>
            <w:webHidden/>
          </w:rPr>
          <w:tab/>
        </w:r>
        <w:r w:rsidR="00DE7582">
          <w:rPr>
            <w:noProof/>
            <w:webHidden/>
          </w:rPr>
          <w:fldChar w:fldCharType="begin"/>
        </w:r>
        <w:r w:rsidR="00DE7582">
          <w:rPr>
            <w:noProof/>
            <w:webHidden/>
          </w:rPr>
          <w:instrText xml:space="preserve"> PAGEREF _Toc80657303 \h </w:instrText>
        </w:r>
        <w:r w:rsidR="00DE7582">
          <w:rPr>
            <w:noProof/>
            <w:webHidden/>
          </w:rPr>
        </w:r>
        <w:r w:rsidR="00DE7582">
          <w:rPr>
            <w:noProof/>
            <w:webHidden/>
          </w:rPr>
          <w:fldChar w:fldCharType="separate"/>
        </w:r>
        <w:r w:rsidR="00DE7582">
          <w:rPr>
            <w:noProof/>
            <w:webHidden/>
          </w:rPr>
          <w:t>10</w:t>
        </w:r>
        <w:r w:rsidR="00DE7582">
          <w:rPr>
            <w:noProof/>
            <w:webHidden/>
          </w:rPr>
          <w:fldChar w:fldCharType="end"/>
        </w:r>
      </w:hyperlink>
    </w:p>
    <w:p w14:paraId="2E333F8C" w14:textId="1DB074DE" w:rsidR="00DE7582" w:rsidRDefault="0081767D">
      <w:pPr>
        <w:pStyle w:val="TOC2"/>
        <w:tabs>
          <w:tab w:val="right" w:leader="underscore" w:pos="9016"/>
        </w:tabs>
        <w:rPr>
          <w:rFonts w:eastAsiaTheme="minorEastAsia" w:cstheme="minorBidi"/>
          <w:b w:val="0"/>
          <w:bCs w:val="0"/>
          <w:noProof/>
          <w:sz w:val="24"/>
          <w:szCs w:val="24"/>
        </w:rPr>
      </w:pPr>
      <w:hyperlink w:anchor="_Toc80657304" w:history="1">
        <w:r w:rsidR="00DE7582" w:rsidRPr="006F3B72">
          <w:rPr>
            <w:rStyle w:val="Hyperlink"/>
            <w:noProof/>
          </w:rPr>
          <w:t>3.2 Fully Arranged Jazz Piano Solo Library</w:t>
        </w:r>
        <w:r w:rsidR="00DE7582">
          <w:rPr>
            <w:noProof/>
            <w:webHidden/>
          </w:rPr>
          <w:tab/>
        </w:r>
        <w:r w:rsidR="00DE7582">
          <w:rPr>
            <w:noProof/>
            <w:webHidden/>
          </w:rPr>
          <w:fldChar w:fldCharType="begin"/>
        </w:r>
        <w:r w:rsidR="00DE7582">
          <w:rPr>
            <w:noProof/>
            <w:webHidden/>
          </w:rPr>
          <w:instrText xml:space="preserve"> PAGEREF _Toc80657304 \h </w:instrText>
        </w:r>
        <w:r w:rsidR="00DE7582">
          <w:rPr>
            <w:noProof/>
            <w:webHidden/>
          </w:rPr>
        </w:r>
        <w:r w:rsidR="00DE7582">
          <w:rPr>
            <w:noProof/>
            <w:webHidden/>
          </w:rPr>
          <w:fldChar w:fldCharType="separate"/>
        </w:r>
        <w:r w:rsidR="00DE7582">
          <w:rPr>
            <w:noProof/>
            <w:webHidden/>
          </w:rPr>
          <w:t>10</w:t>
        </w:r>
        <w:r w:rsidR="00DE7582">
          <w:rPr>
            <w:noProof/>
            <w:webHidden/>
          </w:rPr>
          <w:fldChar w:fldCharType="end"/>
        </w:r>
      </w:hyperlink>
    </w:p>
    <w:p w14:paraId="7F199EAB" w14:textId="620041BB" w:rsidR="00DE7582" w:rsidRDefault="0081767D">
      <w:pPr>
        <w:pStyle w:val="TOC2"/>
        <w:tabs>
          <w:tab w:val="right" w:leader="underscore" w:pos="9016"/>
        </w:tabs>
        <w:rPr>
          <w:rFonts w:eastAsiaTheme="minorEastAsia" w:cstheme="minorBidi"/>
          <w:b w:val="0"/>
          <w:bCs w:val="0"/>
          <w:noProof/>
          <w:sz w:val="24"/>
          <w:szCs w:val="24"/>
        </w:rPr>
      </w:pPr>
      <w:hyperlink w:anchor="_Toc80657305" w:history="1">
        <w:r w:rsidR="00DE7582" w:rsidRPr="006F3B72">
          <w:rPr>
            <w:rStyle w:val="Hyperlink"/>
            <w:noProof/>
          </w:rPr>
          <w:t>3.3 MusicXML</w:t>
        </w:r>
        <w:r w:rsidR="00DE7582">
          <w:rPr>
            <w:noProof/>
            <w:webHidden/>
          </w:rPr>
          <w:tab/>
        </w:r>
        <w:r w:rsidR="00DE7582">
          <w:rPr>
            <w:noProof/>
            <w:webHidden/>
          </w:rPr>
          <w:fldChar w:fldCharType="begin"/>
        </w:r>
        <w:r w:rsidR="00DE7582">
          <w:rPr>
            <w:noProof/>
            <w:webHidden/>
          </w:rPr>
          <w:instrText xml:space="preserve"> PAGEREF _Toc80657305 \h </w:instrText>
        </w:r>
        <w:r w:rsidR="00DE7582">
          <w:rPr>
            <w:noProof/>
            <w:webHidden/>
          </w:rPr>
        </w:r>
        <w:r w:rsidR="00DE7582">
          <w:rPr>
            <w:noProof/>
            <w:webHidden/>
          </w:rPr>
          <w:fldChar w:fldCharType="separate"/>
        </w:r>
        <w:r w:rsidR="00DE7582">
          <w:rPr>
            <w:noProof/>
            <w:webHidden/>
          </w:rPr>
          <w:t>11</w:t>
        </w:r>
        <w:r w:rsidR="00DE7582">
          <w:rPr>
            <w:noProof/>
            <w:webHidden/>
          </w:rPr>
          <w:fldChar w:fldCharType="end"/>
        </w:r>
      </w:hyperlink>
    </w:p>
    <w:p w14:paraId="14E90AE6" w14:textId="56EB1CE0" w:rsidR="00DE7582" w:rsidRDefault="0081767D">
      <w:pPr>
        <w:pStyle w:val="TOC1"/>
        <w:rPr>
          <w:rFonts w:eastAsiaTheme="minorEastAsia" w:cstheme="minorBidi"/>
          <w:b w:val="0"/>
          <w:bCs w:val="0"/>
          <w:i w:val="0"/>
          <w:iCs w:val="0"/>
          <w:noProof/>
        </w:rPr>
      </w:pPr>
      <w:hyperlink w:anchor="_Toc80657306" w:history="1">
        <w:r w:rsidR="00DE7582" w:rsidRPr="006F3B72">
          <w:rPr>
            <w:rStyle w:val="Hyperlink"/>
            <w:noProof/>
          </w:rPr>
          <w:t>4. Chord Scraper</w:t>
        </w:r>
        <w:r w:rsidR="00DE7582">
          <w:rPr>
            <w:noProof/>
            <w:webHidden/>
          </w:rPr>
          <w:tab/>
        </w:r>
        <w:r w:rsidR="00DE7582">
          <w:rPr>
            <w:noProof/>
            <w:webHidden/>
          </w:rPr>
          <w:fldChar w:fldCharType="begin"/>
        </w:r>
        <w:r w:rsidR="00DE7582">
          <w:rPr>
            <w:noProof/>
            <w:webHidden/>
          </w:rPr>
          <w:instrText xml:space="preserve"> PAGEREF _Toc80657306 \h </w:instrText>
        </w:r>
        <w:r w:rsidR="00DE7582">
          <w:rPr>
            <w:noProof/>
            <w:webHidden/>
          </w:rPr>
        </w:r>
        <w:r w:rsidR="00DE7582">
          <w:rPr>
            <w:noProof/>
            <w:webHidden/>
          </w:rPr>
          <w:fldChar w:fldCharType="separate"/>
        </w:r>
        <w:r w:rsidR="00DE7582">
          <w:rPr>
            <w:noProof/>
            <w:webHidden/>
          </w:rPr>
          <w:t>12</w:t>
        </w:r>
        <w:r w:rsidR="00DE7582">
          <w:rPr>
            <w:noProof/>
            <w:webHidden/>
          </w:rPr>
          <w:fldChar w:fldCharType="end"/>
        </w:r>
      </w:hyperlink>
    </w:p>
    <w:p w14:paraId="4B53C7EF" w14:textId="196E5943" w:rsidR="00DE7582" w:rsidRDefault="0081767D">
      <w:pPr>
        <w:pStyle w:val="TOC2"/>
        <w:tabs>
          <w:tab w:val="right" w:leader="underscore" w:pos="9016"/>
        </w:tabs>
        <w:rPr>
          <w:rFonts w:eastAsiaTheme="minorEastAsia" w:cstheme="minorBidi"/>
          <w:b w:val="0"/>
          <w:bCs w:val="0"/>
          <w:noProof/>
          <w:sz w:val="24"/>
          <w:szCs w:val="24"/>
        </w:rPr>
      </w:pPr>
      <w:hyperlink w:anchor="_Toc80657307" w:history="1">
        <w:r w:rsidR="00DE7582" w:rsidRPr="006F3B72">
          <w:rPr>
            <w:rStyle w:val="Hyperlink"/>
            <w:noProof/>
          </w:rPr>
          <w:t>4.1 System Requirements</w:t>
        </w:r>
        <w:r w:rsidR="00DE7582">
          <w:rPr>
            <w:noProof/>
            <w:webHidden/>
          </w:rPr>
          <w:tab/>
        </w:r>
        <w:r w:rsidR="00DE7582">
          <w:rPr>
            <w:noProof/>
            <w:webHidden/>
          </w:rPr>
          <w:fldChar w:fldCharType="begin"/>
        </w:r>
        <w:r w:rsidR="00DE7582">
          <w:rPr>
            <w:noProof/>
            <w:webHidden/>
          </w:rPr>
          <w:instrText xml:space="preserve"> PAGEREF _Toc80657307 \h </w:instrText>
        </w:r>
        <w:r w:rsidR="00DE7582">
          <w:rPr>
            <w:noProof/>
            <w:webHidden/>
          </w:rPr>
        </w:r>
        <w:r w:rsidR="00DE7582">
          <w:rPr>
            <w:noProof/>
            <w:webHidden/>
          </w:rPr>
          <w:fldChar w:fldCharType="separate"/>
        </w:r>
        <w:r w:rsidR="00DE7582">
          <w:rPr>
            <w:noProof/>
            <w:webHidden/>
          </w:rPr>
          <w:t>12</w:t>
        </w:r>
        <w:r w:rsidR="00DE7582">
          <w:rPr>
            <w:noProof/>
            <w:webHidden/>
          </w:rPr>
          <w:fldChar w:fldCharType="end"/>
        </w:r>
      </w:hyperlink>
    </w:p>
    <w:p w14:paraId="682A065F" w14:textId="23B64830" w:rsidR="00DE7582" w:rsidRDefault="0081767D">
      <w:pPr>
        <w:pStyle w:val="TOC2"/>
        <w:tabs>
          <w:tab w:val="right" w:leader="underscore" w:pos="9016"/>
        </w:tabs>
        <w:rPr>
          <w:rFonts w:eastAsiaTheme="minorEastAsia" w:cstheme="minorBidi"/>
          <w:b w:val="0"/>
          <w:bCs w:val="0"/>
          <w:noProof/>
          <w:sz w:val="24"/>
          <w:szCs w:val="24"/>
        </w:rPr>
      </w:pPr>
      <w:hyperlink w:anchor="_Toc80657308" w:history="1">
        <w:r w:rsidR="00DE7582" w:rsidRPr="006F3B72">
          <w:rPr>
            <w:rStyle w:val="Hyperlink"/>
            <w:noProof/>
          </w:rPr>
          <w:t>4.2 System Overview</w:t>
        </w:r>
        <w:r w:rsidR="00DE7582">
          <w:rPr>
            <w:noProof/>
            <w:webHidden/>
          </w:rPr>
          <w:tab/>
        </w:r>
        <w:r w:rsidR="00DE7582">
          <w:rPr>
            <w:noProof/>
            <w:webHidden/>
          </w:rPr>
          <w:fldChar w:fldCharType="begin"/>
        </w:r>
        <w:r w:rsidR="00DE7582">
          <w:rPr>
            <w:noProof/>
            <w:webHidden/>
          </w:rPr>
          <w:instrText xml:space="preserve"> PAGEREF _Toc80657308 \h </w:instrText>
        </w:r>
        <w:r w:rsidR="00DE7582">
          <w:rPr>
            <w:noProof/>
            <w:webHidden/>
          </w:rPr>
        </w:r>
        <w:r w:rsidR="00DE7582">
          <w:rPr>
            <w:noProof/>
            <w:webHidden/>
          </w:rPr>
          <w:fldChar w:fldCharType="separate"/>
        </w:r>
        <w:r w:rsidR="00DE7582">
          <w:rPr>
            <w:noProof/>
            <w:webHidden/>
          </w:rPr>
          <w:t>12</w:t>
        </w:r>
        <w:r w:rsidR="00DE7582">
          <w:rPr>
            <w:noProof/>
            <w:webHidden/>
          </w:rPr>
          <w:fldChar w:fldCharType="end"/>
        </w:r>
      </w:hyperlink>
    </w:p>
    <w:p w14:paraId="2F434F97" w14:textId="13E1B048" w:rsidR="00DE7582" w:rsidRDefault="0081767D">
      <w:pPr>
        <w:pStyle w:val="TOC2"/>
        <w:tabs>
          <w:tab w:val="right" w:leader="underscore" w:pos="9016"/>
        </w:tabs>
        <w:rPr>
          <w:rFonts w:eastAsiaTheme="minorEastAsia" w:cstheme="minorBidi"/>
          <w:b w:val="0"/>
          <w:bCs w:val="0"/>
          <w:noProof/>
          <w:sz w:val="24"/>
          <w:szCs w:val="24"/>
        </w:rPr>
      </w:pPr>
      <w:hyperlink w:anchor="_Toc80657309" w:history="1">
        <w:r w:rsidR="00DE7582" w:rsidRPr="006F3B72">
          <w:rPr>
            <w:rStyle w:val="Hyperlink"/>
            <w:noProof/>
          </w:rPr>
          <w:t>4.3 Development</w:t>
        </w:r>
        <w:r w:rsidR="00DE7582">
          <w:rPr>
            <w:noProof/>
            <w:webHidden/>
          </w:rPr>
          <w:tab/>
        </w:r>
        <w:r w:rsidR="00DE7582">
          <w:rPr>
            <w:noProof/>
            <w:webHidden/>
          </w:rPr>
          <w:fldChar w:fldCharType="begin"/>
        </w:r>
        <w:r w:rsidR="00DE7582">
          <w:rPr>
            <w:noProof/>
            <w:webHidden/>
          </w:rPr>
          <w:instrText xml:space="preserve"> PAGEREF _Toc80657309 \h </w:instrText>
        </w:r>
        <w:r w:rsidR="00DE7582">
          <w:rPr>
            <w:noProof/>
            <w:webHidden/>
          </w:rPr>
        </w:r>
        <w:r w:rsidR="00DE7582">
          <w:rPr>
            <w:noProof/>
            <w:webHidden/>
          </w:rPr>
          <w:fldChar w:fldCharType="separate"/>
        </w:r>
        <w:r w:rsidR="00DE7582">
          <w:rPr>
            <w:noProof/>
            <w:webHidden/>
          </w:rPr>
          <w:t>15</w:t>
        </w:r>
        <w:r w:rsidR="00DE7582">
          <w:rPr>
            <w:noProof/>
            <w:webHidden/>
          </w:rPr>
          <w:fldChar w:fldCharType="end"/>
        </w:r>
      </w:hyperlink>
    </w:p>
    <w:p w14:paraId="44512EF8" w14:textId="182AAC73" w:rsidR="00DE7582" w:rsidRDefault="0081767D">
      <w:pPr>
        <w:pStyle w:val="TOC3"/>
        <w:tabs>
          <w:tab w:val="right" w:leader="underscore" w:pos="9016"/>
        </w:tabs>
        <w:rPr>
          <w:rFonts w:eastAsiaTheme="minorEastAsia" w:cstheme="minorBidi"/>
          <w:noProof/>
          <w:sz w:val="24"/>
          <w:szCs w:val="24"/>
        </w:rPr>
      </w:pPr>
      <w:hyperlink w:anchor="_Toc80657310" w:history="1">
        <w:r w:rsidR="00DE7582" w:rsidRPr="006F3B72">
          <w:rPr>
            <w:rStyle w:val="Hyperlink"/>
            <w:noProof/>
          </w:rPr>
          <w:t>4.3.1 Chord Extraction</w:t>
        </w:r>
        <w:r w:rsidR="00DE7582">
          <w:rPr>
            <w:noProof/>
            <w:webHidden/>
          </w:rPr>
          <w:tab/>
        </w:r>
        <w:r w:rsidR="00DE7582">
          <w:rPr>
            <w:noProof/>
            <w:webHidden/>
          </w:rPr>
          <w:fldChar w:fldCharType="begin"/>
        </w:r>
        <w:r w:rsidR="00DE7582">
          <w:rPr>
            <w:noProof/>
            <w:webHidden/>
          </w:rPr>
          <w:instrText xml:space="preserve"> PAGEREF _Toc80657310 \h </w:instrText>
        </w:r>
        <w:r w:rsidR="00DE7582">
          <w:rPr>
            <w:noProof/>
            <w:webHidden/>
          </w:rPr>
        </w:r>
        <w:r w:rsidR="00DE7582">
          <w:rPr>
            <w:noProof/>
            <w:webHidden/>
          </w:rPr>
          <w:fldChar w:fldCharType="separate"/>
        </w:r>
        <w:r w:rsidR="00DE7582">
          <w:rPr>
            <w:noProof/>
            <w:webHidden/>
          </w:rPr>
          <w:t>15</w:t>
        </w:r>
        <w:r w:rsidR="00DE7582">
          <w:rPr>
            <w:noProof/>
            <w:webHidden/>
          </w:rPr>
          <w:fldChar w:fldCharType="end"/>
        </w:r>
      </w:hyperlink>
    </w:p>
    <w:p w14:paraId="7983B522" w14:textId="62E653C7" w:rsidR="00DE7582" w:rsidRDefault="0081767D">
      <w:pPr>
        <w:pStyle w:val="TOC3"/>
        <w:tabs>
          <w:tab w:val="right" w:leader="underscore" w:pos="9016"/>
        </w:tabs>
        <w:rPr>
          <w:rFonts w:eastAsiaTheme="minorEastAsia" w:cstheme="minorBidi"/>
          <w:noProof/>
          <w:sz w:val="24"/>
          <w:szCs w:val="24"/>
        </w:rPr>
      </w:pPr>
      <w:hyperlink w:anchor="_Toc80657311" w:history="1">
        <w:r w:rsidR="00DE7582" w:rsidRPr="006F3B72">
          <w:rPr>
            <w:rStyle w:val="Hyperlink"/>
            <w:noProof/>
          </w:rPr>
          <w:t>4.3.2 Chord Data Manipulation</w:t>
        </w:r>
        <w:r w:rsidR="00DE7582">
          <w:rPr>
            <w:noProof/>
            <w:webHidden/>
          </w:rPr>
          <w:tab/>
        </w:r>
        <w:r w:rsidR="00DE7582">
          <w:rPr>
            <w:noProof/>
            <w:webHidden/>
          </w:rPr>
          <w:fldChar w:fldCharType="begin"/>
        </w:r>
        <w:r w:rsidR="00DE7582">
          <w:rPr>
            <w:noProof/>
            <w:webHidden/>
          </w:rPr>
          <w:instrText xml:space="preserve"> PAGEREF _Toc80657311 \h </w:instrText>
        </w:r>
        <w:r w:rsidR="00DE7582">
          <w:rPr>
            <w:noProof/>
            <w:webHidden/>
          </w:rPr>
        </w:r>
        <w:r w:rsidR="00DE7582">
          <w:rPr>
            <w:noProof/>
            <w:webHidden/>
          </w:rPr>
          <w:fldChar w:fldCharType="separate"/>
        </w:r>
        <w:r w:rsidR="00DE7582">
          <w:rPr>
            <w:noProof/>
            <w:webHidden/>
          </w:rPr>
          <w:t>18</w:t>
        </w:r>
        <w:r w:rsidR="00DE7582">
          <w:rPr>
            <w:noProof/>
            <w:webHidden/>
          </w:rPr>
          <w:fldChar w:fldCharType="end"/>
        </w:r>
      </w:hyperlink>
    </w:p>
    <w:p w14:paraId="4CC8DFC6" w14:textId="48FE9517" w:rsidR="00DE7582" w:rsidRDefault="0081767D">
      <w:pPr>
        <w:pStyle w:val="TOC2"/>
        <w:tabs>
          <w:tab w:val="right" w:leader="underscore" w:pos="9016"/>
        </w:tabs>
        <w:rPr>
          <w:rFonts w:eastAsiaTheme="minorEastAsia" w:cstheme="minorBidi"/>
          <w:b w:val="0"/>
          <w:bCs w:val="0"/>
          <w:noProof/>
          <w:sz w:val="24"/>
          <w:szCs w:val="24"/>
        </w:rPr>
      </w:pPr>
      <w:hyperlink w:anchor="_Toc80657312" w:history="1">
        <w:r w:rsidR="00DE7582" w:rsidRPr="006F3B72">
          <w:rPr>
            <w:rStyle w:val="Hyperlink"/>
            <w:noProof/>
          </w:rPr>
          <w:t>4.4. Results and Evaluation</w:t>
        </w:r>
        <w:r w:rsidR="00DE7582">
          <w:rPr>
            <w:noProof/>
            <w:webHidden/>
          </w:rPr>
          <w:tab/>
        </w:r>
        <w:r w:rsidR="00DE7582">
          <w:rPr>
            <w:noProof/>
            <w:webHidden/>
          </w:rPr>
          <w:fldChar w:fldCharType="begin"/>
        </w:r>
        <w:r w:rsidR="00DE7582">
          <w:rPr>
            <w:noProof/>
            <w:webHidden/>
          </w:rPr>
          <w:instrText xml:space="preserve"> PAGEREF _Toc80657312 \h </w:instrText>
        </w:r>
        <w:r w:rsidR="00DE7582">
          <w:rPr>
            <w:noProof/>
            <w:webHidden/>
          </w:rPr>
        </w:r>
        <w:r w:rsidR="00DE7582">
          <w:rPr>
            <w:noProof/>
            <w:webHidden/>
          </w:rPr>
          <w:fldChar w:fldCharType="separate"/>
        </w:r>
        <w:r w:rsidR="00DE7582">
          <w:rPr>
            <w:noProof/>
            <w:webHidden/>
          </w:rPr>
          <w:t>19</w:t>
        </w:r>
        <w:r w:rsidR="00DE7582">
          <w:rPr>
            <w:noProof/>
            <w:webHidden/>
          </w:rPr>
          <w:fldChar w:fldCharType="end"/>
        </w:r>
      </w:hyperlink>
    </w:p>
    <w:p w14:paraId="513D83AC" w14:textId="6A3765E5" w:rsidR="00DE7582" w:rsidRDefault="0081767D">
      <w:pPr>
        <w:pStyle w:val="TOC3"/>
        <w:tabs>
          <w:tab w:val="right" w:leader="underscore" w:pos="9016"/>
        </w:tabs>
        <w:rPr>
          <w:rFonts w:eastAsiaTheme="minorEastAsia" w:cstheme="minorBidi"/>
          <w:noProof/>
          <w:sz w:val="24"/>
          <w:szCs w:val="24"/>
        </w:rPr>
      </w:pPr>
      <w:hyperlink w:anchor="_Toc80657313" w:history="1">
        <w:r w:rsidR="00DE7582" w:rsidRPr="006F3B72">
          <w:rPr>
            <w:rStyle w:val="Hyperlink"/>
            <w:noProof/>
          </w:rPr>
          <w:t>4.4.1 Jazz-Chords Dataset</w:t>
        </w:r>
        <w:r w:rsidR="00DE7582">
          <w:rPr>
            <w:noProof/>
            <w:webHidden/>
          </w:rPr>
          <w:tab/>
        </w:r>
        <w:r w:rsidR="00DE7582">
          <w:rPr>
            <w:noProof/>
            <w:webHidden/>
          </w:rPr>
          <w:fldChar w:fldCharType="begin"/>
        </w:r>
        <w:r w:rsidR="00DE7582">
          <w:rPr>
            <w:noProof/>
            <w:webHidden/>
          </w:rPr>
          <w:instrText xml:space="preserve"> PAGEREF _Toc80657313 \h </w:instrText>
        </w:r>
        <w:r w:rsidR="00DE7582">
          <w:rPr>
            <w:noProof/>
            <w:webHidden/>
          </w:rPr>
        </w:r>
        <w:r w:rsidR="00DE7582">
          <w:rPr>
            <w:noProof/>
            <w:webHidden/>
          </w:rPr>
          <w:fldChar w:fldCharType="separate"/>
        </w:r>
        <w:r w:rsidR="00DE7582">
          <w:rPr>
            <w:noProof/>
            <w:webHidden/>
          </w:rPr>
          <w:t>19</w:t>
        </w:r>
        <w:r w:rsidR="00DE7582">
          <w:rPr>
            <w:noProof/>
            <w:webHidden/>
          </w:rPr>
          <w:fldChar w:fldCharType="end"/>
        </w:r>
      </w:hyperlink>
    </w:p>
    <w:p w14:paraId="3FF14808" w14:textId="7CFD4F98" w:rsidR="00DE7582" w:rsidRDefault="0081767D">
      <w:pPr>
        <w:pStyle w:val="TOC3"/>
        <w:tabs>
          <w:tab w:val="right" w:leader="underscore" w:pos="9016"/>
        </w:tabs>
        <w:rPr>
          <w:rFonts w:eastAsiaTheme="minorEastAsia" w:cstheme="minorBidi"/>
          <w:noProof/>
          <w:sz w:val="24"/>
          <w:szCs w:val="24"/>
        </w:rPr>
      </w:pPr>
      <w:hyperlink w:anchor="_Toc80657314" w:history="1">
        <w:r w:rsidR="00DE7582" w:rsidRPr="006F3B72">
          <w:rPr>
            <w:rStyle w:val="Hyperlink"/>
            <w:noProof/>
          </w:rPr>
          <w:t>4.4.2 Evaluation of Chord Scraper’s Performance</w:t>
        </w:r>
        <w:r w:rsidR="00DE7582">
          <w:rPr>
            <w:noProof/>
            <w:webHidden/>
          </w:rPr>
          <w:tab/>
        </w:r>
        <w:r w:rsidR="00DE7582">
          <w:rPr>
            <w:noProof/>
            <w:webHidden/>
          </w:rPr>
          <w:fldChar w:fldCharType="begin"/>
        </w:r>
        <w:r w:rsidR="00DE7582">
          <w:rPr>
            <w:noProof/>
            <w:webHidden/>
          </w:rPr>
          <w:instrText xml:space="preserve"> PAGEREF _Toc80657314 \h </w:instrText>
        </w:r>
        <w:r w:rsidR="00DE7582">
          <w:rPr>
            <w:noProof/>
            <w:webHidden/>
          </w:rPr>
        </w:r>
        <w:r w:rsidR="00DE7582">
          <w:rPr>
            <w:noProof/>
            <w:webHidden/>
          </w:rPr>
          <w:fldChar w:fldCharType="separate"/>
        </w:r>
        <w:r w:rsidR="00DE7582">
          <w:rPr>
            <w:noProof/>
            <w:webHidden/>
          </w:rPr>
          <w:t>26</w:t>
        </w:r>
        <w:r w:rsidR="00DE7582">
          <w:rPr>
            <w:noProof/>
            <w:webHidden/>
          </w:rPr>
          <w:fldChar w:fldCharType="end"/>
        </w:r>
      </w:hyperlink>
    </w:p>
    <w:p w14:paraId="26653FFD" w14:textId="490672FF" w:rsidR="00DE7582" w:rsidRDefault="0081767D">
      <w:pPr>
        <w:pStyle w:val="TOC1"/>
        <w:rPr>
          <w:rFonts w:eastAsiaTheme="minorEastAsia" w:cstheme="minorBidi"/>
          <w:b w:val="0"/>
          <w:bCs w:val="0"/>
          <w:i w:val="0"/>
          <w:iCs w:val="0"/>
          <w:noProof/>
        </w:rPr>
      </w:pPr>
      <w:hyperlink w:anchor="_Toc80657315" w:history="1">
        <w:r w:rsidR="00DE7582" w:rsidRPr="006F3B72">
          <w:rPr>
            <w:rStyle w:val="Hyperlink"/>
            <w:noProof/>
          </w:rPr>
          <w:t>5. Chord Generator</w:t>
        </w:r>
        <w:r w:rsidR="00DE7582">
          <w:rPr>
            <w:noProof/>
            <w:webHidden/>
          </w:rPr>
          <w:tab/>
        </w:r>
        <w:r w:rsidR="00DE7582">
          <w:rPr>
            <w:noProof/>
            <w:webHidden/>
          </w:rPr>
          <w:fldChar w:fldCharType="begin"/>
        </w:r>
        <w:r w:rsidR="00DE7582">
          <w:rPr>
            <w:noProof/>
            <w:webHidden/>
          </w:rPr>
          <w:instrText xml:space="preserve"> PAGEREF _Toc80657315 \h </w:instrText>
        </w:r>
        <w:r w:rsidR="00DE7582">
          <w:rPr>
            <w:noProof/>
            <w:webHidden/>
          </w:rPr>
        </w:r>
        <w:r w:rsidR="00DE7582">
          <w:rPr>
            <w:noProof/>
            <w:webHidden/>
          </w:rPr>
          <w:fldChar w:fldCharType="separate"/>
        </w:r>
        <w:r w:rsidR="00DE7582">
          <w:rPr>
            <w:noProof/>
            <w:webHidden/>
          </w:rPr>
          <w:t>28</w:t>
        </w:r>
        <w:r w:rsidR="00DE7582">
          <w:rPr>
            <w:noProof/>
            <w:webHidden/>
          </w:rPr>
          <w:fldChar w:fldCharType="end"/>
        </w:r>
      </w:hyperlink>
    </w:p>
    <w:p w14:paraId="155481AA" w14:textId="223F42E2" w:rsidR="00DE7582" w:rsidRDefault="0081767D">
      <w:pPr>
        <w:pStyle w:val="TOC2"/>
        <w:tabs>
          <w:tab w:val="right" w:leader="underscore" w:pos="9016"/>
        </w:tabs>
        <w:rPr>
          <w:rFonts w:eastAsiaTheme="minorEastAsia" w:cstheme="minorBidi"/>
          <w:b w:val="0"/>
          <w:bCs w:val="0"/>
          <w:noProof/>
          <w:sz w:val="24"/>
          <w:szCs w:val="24"/>
        </w:rPr>
      </w:pPr>
      <w:hyperlink w:anchor="_Toc80657316" w:history="1">
        <w:r w:rsidR="00DE7582" w:rsidRPr="006F3B72">
          <w:rPr>
            <w:rStyle w:val="Hyperlink"/>
            <w:noProof/>
          </w:rPr>
          <w:t>5.1 Objectives</w:t>
        </w:r>
        <w:r w:rsidR="00DE7582">
          <w:rPr>
            <w:noProof/>
            <w:webHidden/>
          </w:rPr>
          <w:tab/>
        </w:r>
        <w:r w:rsidR="00DE7582">
          <w:rPr>
            <w:noProof/>
            <w:webHidden/>
          </w:rPr>
          <w:fldChar w:fldCharType="begin"/>
        </w:r>
        <w:r w:rsidR="00DE7582">
          <w:rPr>
            <w:noProof/>
            <w:webHidden/>
          </w:rPr>
          <w:instrText xml:space="preserve"> PAGEREF _Toc80657316 \h </w:instrText>
        </w:r>
        <w:r w:rsidR="00DE7582">
          <w:rPr>
            <w:noProof/>
            <w:webHidden/>
          </w:rPr>
        </w:r>
        <w:r w:rsidR="00DE7582">
          <w:rPr>
            <w:noProof/>
            <w:webHidden/>
          </w:rPr>
          <w:fldChar w:fldCharType="separate"/>
        </w:r>
        <w:r w:rsidR="00DE7582">
          <w:rPr>
            <w:noProof/>
            <w:webHidden/>
          </w:rPr>
          <w:t>28</w:t>
        </w:r>
        <w:r w:rsidR="00DE7582">
          <w:rPr>
            <w:noProof/>
            <w:webHidden/>
          </w:rPr>
          <w:fldChar w:fldCharType="end"/>
        </w:r>
      </w:hyperlink>
    </w:p>
    <w:p w14:paraId="65FF0570" w14:textId="2365084E" w:rsidR="00DE7582" w:rsidRDefault="0081767D">
      <w:pPr>
        <w:pStyle w:val="TOC2"/>
        <w:tabs>
          <w:tab w:val="right" w:leader="underscore" w:pos="9016"/>
        </w:tabs>
        <w:rPr>
          <w:rFonts w:eastAsiaTheme="minorEastAsia" w:cstheme="minorBidi"/>
          <w:b w:val="0"/>
          <w:bCs w:val="0"/>
          <w:noProof/>
          <w:sz w:val="24"/>
          <w:szCs w:val="24"/>
        </w:rPr>
      </w:pPr>
      <w:hyperlink w:anchor="_Toc80657317" w:history="1">
        <w:r w:rsidR="00DE7582" w:rsidRPr="006F3B72">
          <w:rPr>
            <w:rStyle w:val="Hyperlink"/>
            <w:noProof/>
          </w:rPr>
          <w:t>5.2 Preparing the Training Data</w:t>
        </w:r>
        <w:r w:rsidR="00DE7582">
          <w:rPr>
            <w:noProof/>
            <w:webHidden/>
          </w:rPr>
          <w:tab/>
        </w:r>
        <w:r w:rsidR="00DE7582">
          <w:rPr>
            <w:noProof/>
            <w:webHidden/>
          </w:rPr>
          <w:fldChar w:fldCharType="begin"/>
        </w:r>
        <w:r w:rsidR="00DE7582">
          <w:rPr>
            <w:noProof/>
            <w:webHidden/>
          </w:rPr>
          <w:instrText xml:space="preserve"> PAGEREF _Toc80657317 \h </w:instrText>
        </w:r>
        <w:r w:rsidR="00DE7582">
          <w:rPr>
            <w:noProof/>
            <w:webHidden/>
          </w:rPr>
        </w:r>
        <w:r w:rsidR="00DE7582">
          <w:rPr>
            <w:noProof/>
            <w:webHidden/>
          </w:rPr>
          <w:fldChar w:fldCharType="separate"/>
        </w:r>
        <w:r w:rsidR="00DE7582">
          <w:rPr>
            <w:noProof/>
            <w:webHidden/>
          </w:rPr>
          <w:t>28</w:t>
        </w:r>
        <w:r w:rsidR="00DE7582">
          <w:rPr>
            <w:noProof/>
            <w:webHidden/>
          </w:rPr>
          <w:fldChar w:fldCharType="end"/>
        </w:r>
      </w:hyperlink>
    </w:p>
    <w:p w14:paraId="038079C0" w14:textId="349D8A8C" w:rsidR="00DE7582" w:rsidRDefault="0081767D">
      <w:pPr>
        <w:pStyle w:val="TOC2"/>
        <w:tabs>
          <w:tab w:val="right" w:leader="underscore" w:pos="9016"/>
        </w:tabs>
        <w:rPr>
          <w:rFonts w:eastAsiaTheme="minorEastAsia" w:cstheme="minorBidi"/>
          <w:b w:val="0"/>
          <w:bCs w:val="0"/>
          <w:noProof/>
          <w:sz w:val="24"/>
          <w:szCs w:val="24"/>
        </w:rPr>
      </w:pPr>
      <w:hyperlink w:anchor="_Toc80657318" w:history="1">
        <w:r w:rsidR="00DE7582" w:rsidRPr="006F3B72">
          <w:rPr>
            <w:rStyle w:val="Hyperlink"/>
            <w:noProof/>
          </w:rPr>
          <w:t>5.3 Classification Task</w:t>
        </w:r>
        <w:r w:rsidR="00DE7582">
          <w:rPr>
            <w:noProof/>
            <w:webHidden/>
          </w:rPr>
          <w:tab/>
        </w:r>
        <w:r w:rsidR="00DE7582">
          <w:rPr>
            <w:noProof/>
            <w:webHidden/>
          </w:rPr>
          <w:fldChar w:fldCharType="begin"/>
        </w:r>
        <w:r w:rsidR="00DE7582">
          <w:rPr>
            <w:noProof/>
            <w:webHidden/>
          </w:rPr>
          <w:instrText xml:space="preserve"> PAGEREF _Toc80657318 \h </w:instrText>
        </w:r>
        <w:r w:rsidR="00DE7582">
          <w:rPr>
            <w:noProof/>
            <w:webHidden/>
          </w:rPr>
        </w:r>
        <w:r w:rsidR="00DE7582">
          <w:rPr>
            <w:noProof/>
            <w:webHidden/>
          </w:rPr>
          <w:fldChar w:fldCharType="separate"/>
        </w:r>
        <w:r w:rsidR="00DE7582">
          <w:rPr>
            <w:noProof/>
            <w:webHidden/>
          </w:rPr>
          <w:t>33</w:t>
        </w:r>
        <w:r w:rsidR="00DE7582">
          <w:rPr>
            <w:noProof/>
            <w:webHidden/>
          </w:rPr>
          <w:fldChar w:fldCharType="end"/>
        </w:r>
      </w:hyperlink>
    </w:p>
    <w:p w14:paraId="72CB68FA" w14:textId="765CC80C" w:rsidR="00DE7582" w:rsidRDefault="0081767D">
      <w:pPr>
        <w:pStyle w:val="TOC3"/>
        <w:tabs>
          <w:tab w:val="right" w:leader="underscore" w:pos="9016"/>
        </w:tabs>
        <w:rPr>
          <w:rFonts w:eastAsiaTheme="minorEastAsia" w:cstheme="minorBidi"/>
          <w:noProof/>
          <w:sz w:val="24"/>
          <w:szCs w:val="24"/>
        </w:rPr>
      </w:pPr>
      <w:hyperlink w:anchor="_Toc80657319" w:history="1">
        <w:r w:rsidR="00DE7582" w:rsidRPr="006F3B72">
          <w:rPr>
            <w:rStyle w:val="Hyperlink"/>
            <w:noProof/>
          </w:rPr>
          <w:t>5.3.1 Deep Feedforward Network</w:t>
        </w:r>
        <w:r w:rsidR="00DE7582">
          <w:rPr>
            <w:noProof/>
            <w:webHidden/>
          </w:rPr>
          <w:tab/>
        </w:r>
        <w:r w:rsidR="00DE7582">
          <w:rPr>
            <w:noProof/>
            <w:webHidden/>
          </w:rPr>
          <w:fldChar w:fldCharType="begin"/>
        </w:r>
        <w:r w:rsidR="00DE7582">
          <w:rPr>
            <w:noProof/>
            <w:webHidden/>
          </w:rPr>
          <w:instrText xml:space="preserve"> PAGEREF _Toc80657319 \h </w:instrText>
        </w:r>
        <w:r w:rsidR="00DE7582">
          <w:rPr>
            <w:noProof/>
            <w:webHidden/>
          </w:rPr>
        </w:r>
        <w:r w:rsidR="00DE7582">
          <w:rPr>
            <w:noProof/>
            <w:webHidden/>
          </w:rPr>
          <w:fldChar w:fldCharType="separate"/>
        </w:r>
        <w:r w:rsidR="00DE7582">
          <w:rPr>
            <w:noProof/>
            <w:webHidden/>
          </w:rPr>
          <w:t>34</w:t>
        </w:r>
        <w:r w:rsidR="00DE7582">
          <w:rPr>
            <w:noProof/>
            <w:webHidden/>
          </w:rPr>
          <w:fldChar w:fldCharType="end"/>
        </w:r>
      </w:hyperlink>
    </w:p>
    <w:p w14:paraId="008741CD" w14:textId="6EA0DCEE" w:rsidR="00DE7582" w:rsidRDefault="0081767D">
      <w:pPr>
        <w:pStyle w:val="TOC3"/>
        <w:tabs>
          <w:tab w:val="right" w:leader="underscore" w:pos="9016"/>
        </w:tabs>
        <w:rPr>
          <w:rFonts w:eastAsiaTheme="minorEastAsia" w:cstheme="minorBidi"/>
          <w:noProof/>
          <w:sz w:val="24"/>
          <w:szCs w:val="24"/>
        </w:rPr>
      </w:pPr>
      <w:hyperlink w:anchor="_Toc80657320" w:history="1">
        <w:r w:rsidR="00DE7582" w:rsidRPr="006F3B72">
          <w:rPr>
            <w:rStyle w:val="Hyperlink"/>
            <w:noProof/>
          </w:rPr>
          <w:t>5.3.2 Convolutional Neural Network</w:t>
        </w:r>
        <w:r w:rsidR="00DE7582">
          <w:rPr>
            <w:noProof/>
            <w:webHidden/>
          </w:rPr>
          <w:tab/>
        </w:r>
        <w:r w:rsidR="00DE7582">
          <w:rPr>
            <w:noProof/>
            <w:webHidden/>
          </w:rPr>
          <w:fldChar w:fldCharType="begin"/>
        </w:r>
        <w:r w:rsidR="00DE7582">
          <w:rPr>
            <w:noProof/>
            <w:webHidden/>
          </w:rPr>
          <w:instrText xml:space="preserve"> PAGEREF _Toc80657320 \h </w:instrText>
        </w:r>
        <w:r w:rsidR="00DE7582">
          <w:rPr>
            <w:noProof/>
            <w:webHidden/>
          </w:rPr>
        </w:r>
        <w:r w:rsidR="00DE7582">
          <w:rPr>
            <w:noProof/>
            <w:webHidden/>
          </w:rPr>
          <w:fldChar w:fldCharType="separate"/>
        </w:r>
        <w:r w:rsidR="00DE7582">
          <w:rPr>
            <w:noProof/>
            <w:webHidden/>
          </w:rPr>
          <w:t>38</w:t>
        </w:r>
        <w:r w:rsidR="00DE7582">
          <w:rPr>
            <w:noProof/>
            <w:webHidden/>
          </w:rPr>
          <w:fldChar w:fldCharType="end"/>
        </w:r>
      </w:hyperlink>
    </w:p>
    <w:p w14:paraId="5FF3F611" w14:textId="737DFCC8" w:rsidR="00DE7582" w:rsidRDefault="0081767D">
      <w:pPr>
        <w:pStyle w:val="TOC3"/>
        <w:tabs>
          <w:tab w:val="right" w:leader="underscore" w:pos="9016"/>
        </w:tabs>
        <w:rPr>
          <w:rFonts w:eastAsiaTheme="minorEastAsia" w:cstheme="minorBidi"/>
          <w:noProof/>
          <w:sz w:val="24"/>
          <w:szCs w:val="24"/>
        </w:rPr>
      </w:pPr>
      <w:hyperlink w:anchor="_Toc80657321" w:history="1">
        <w:r w:rsidR="00DE7582" w:rsidRPr="006F3B72">
          <w:rPr>
            <w:rStyle w:val="Hyperlink"/>
            <w:noProof/>
          </w:rPr>
          <w:t>5.3.3 Results</w:t>
        </w:r>
        <w:r w:rsidR="00DE7582">
          <w:rPr>
            <w:noProof/>
            <w:webHidden/>
          </w:rPr>
          <w:tab/>
        </w:r>
        <w:r w:rsidR="00DE7582">
          <w:rPr>
            <w:noProof/>
            <w:webHidden/>
          </w:rPr>
          <w:fldChar w:fldCharType="begin"/>
        </w:r>
        <w:r w:rsidR="00DE7582">
          <w:rPr>
            <w:noProof/>
            <w:webHidden/>
          </w:rPr>
          <w:instrText xml:space="preserve"> PAGEREF _Toc80657321 \h </w:instrText>
        </w:r>
        <w:r w:rsidR="00DE7582">
          <w:rPr>
            <w:noProof/>
            <w:webHidden/>
          </w:rPr>
        </w:r>
        <w:r w:rsidR="00DE7582">
          <w:rPr>
            <w:noProof/>
            <w:webHidden/>
          </w:rPr>
          <w:fldChar w:fldCharType="separate"/>
        </w:r>
        <w:r w:rsidR="00DE7582">
          <w:rPr>
            <w:noProof/>
            <w:webHidden/>
          </w:rPr>
          <w:t>40</w:t>
        </w:r>
        <w:r w:rsidR="00DE7582">
          <w:rPr>
            <w:noProof/>
            <w:webHidden/>
          </w:rPr>
          <w:fldChar w:fldCharType="end"/>
        </w:r>
      </w:hyperlink>
    </w:p>
    <w:p w14:paraId="2D33C48B" w14:textId="7056205E" w:rsidR="00DE7582" w:rsidRDefault="0081767D">
      <w:pPr>
        <w:pStyle w:val="TOC2"/>
        <w:tabs>
          <w:tab w:val="right" w:leader="underscore" w:pos="9016"/>
        </w:tabs>
        <w:rPr>
          <w:rFonts w:eastAsiaTheme="minorEastAsia" w:cstheme="minorBidi"/>
          <w:b w:val="0"/>
          <w:bCs w:val="0"/>
          <w:noProof/>
          <w:sz w:val="24"/>
          <w:szCs w:val="24"/>
        </w:rPr>
      </w:pPr>
      <w:hyperlink w:anchor="_Toc80657322" w:history="1">
        <w:r w:rsidR="00DE7582" w:rsidRPr="006F3B72">
          <w:rPr>
            <w:rStyle w:val="Hyperlink"/>
            <w:noProof/>
          </w:rPr>
          <w:t>5.4 Chord Voicing Generation</w:t>
        </w:r>
        <w:r w:rsidR="00DE7582">
          <w:rPr>
            <w:noProof/>
            <w:webHidden/>
          </w:rPr>
          <w:tab/>
        </w:r>
        <w:r w:rsidR="00DE7582">
          <w:rPr>
            <w:noProof/>
            <w:webHidden/>
          </w:rPr>
          <w:fldChar w:fldCharType="begin"/>
        </w:r>
        <w:r w:rsidR="00DE7582">
          <w:rPr>
            <w:noProof/>
            <w:webHidden/>
          </w:rPr>
          <w:instrText xml:space="preserve"> PAGEREF _Toc80657322 \h </w:instrText>
        </w:r>
        <w:r w:rsidR="00DE7582">
          <w:rPr>
            <w:noProof/>
            <w:webHidden/>
          </w:rPr>
        </w:r>
        <w:r w:rsidR="00DE7582">
          <w:rPr>
            <w:noProof/>
            <w:webHidden/>
          </w:rPr>
          <w:fldChar w:fldCharType="separate"/>
        </w:r>
        <w:r w:rsidR="00DE7582">
          <w:rPr>
            <w:noProof/>
            <w:webHidden/>
          </w:rPr>
          <w:t>41</w:t>
        </w:r>
        <w:r w:rsidR="00DE7582">
          <w:rPr>
            <w:noProof/>
            <w:webHidden/>
          </w:rPr>
          <w:fldChar w:fldCharType="end"/>
        </w:r>
      </w:hyperlink>
    </w:p>
    <w:p w14:paraId="3607C9AF" w14:textId="0A924495" w:rsidR="00DE7582" w:rsidRDefault="0081767D">
      <w:pPr>
        <w:pStyle w:val="TOC3"/>
        <w:tabs>
          <w:tab w:val="right" w:leader="underscore" w:pos="9016"/>
        </w:tabs>
        <w:rPr>
          <w:rFonts w:eastAsiaTheme="minorEastAsia" w:cstheme="minorBidi"/>
          <w:noProof/>
          <w:sz w:val="24"/>
          <w:szCs w:val="24"/>
        </w:rPr>
      </w:pPr>
      <w:hyperlink w:anchor="_Toc80657323" w:history="1">
        <w:r w:rsidR="00DE7582" w:rsidRPr="006F3B72">
          <w:rPr>
            <w:rStyle w:val="Hyperlink"/>
            <w:noProof/>
          </w:rPr>
          <w:t>5.4.1 Developing the Conditional Generative Adversarial Network (C-GAN)</w:t>
        </w:r>
        <w:r w:rsidR="00DE7582">
          <w:rPr>
            <w:noProof/>
            <w:webHidden/>
          </w:rPr>
          <w:tab/>
        </w:r>
        <w:r w:rsidR="00DE7582">
          <w:rPr>
            <w:noProof/>
            <w:webHidden/>
          </w:rPr>
          <w:fldChar w:fldCharType="begin"/>
        </w:r>
        <w:r w:rsidR="00DE7582">
          <w:rPr>
            <w:noProof/>
            <w:webHidden/>
          </w:rPr>
          <w:instrText xml:space="preserve"> PAGEREF _Toc80657323 \h </w:instrText>
        </w:r>
        <w:r w:rsidR="00DE7582">
          <w:rPr>
            <w:noProof/>
            <w:webHidden/>
          </w:rPr>
        </w:r>
        <w:r w:rsidR="00DE7582">
          <w:rPr>
            <w:noProof/>
            <w:webHidden/>
          </w:rPr>
          <w:fldChar w:fldCharType="separate"/>
        </w:r>
        <w:r w:rsidR="00DE7582">
          <w:rPr>
            <w:noProof/>
            <w:webHidden/>
          </w:rPr>
          <w:t>41</w:t>
        </w:r>
        <w:r w:rsidR="00DE7582">
          <w:rPr>
            <w:noProof/>
            <w:webHidden/>
          </w:rPr>
          <w:fldChar w:fldCharType="end"/>
        </w:r>
      </w:hyperlink>
    </w:p>
    <w:p w14:paraId="63D11976" w14:textId="7D85A95C" w:rsidR="00DE7582" w:rsidRDefault="0081767D">
      <w:pPr>
        <w:pStyle w:val="TOC3"/>
        <w:tabs>
          <w:tab w:val="right" w:leader="underscore" w:pos="9016"/>
        </w:tabs>
        <w:rPr>
          <w:rFonts w:eastAsiaTheme="minorEastAsia" w:cstheme="minorBidi"/>
          <w:noProof/>
          <w:sz w:val="24"/>
          <w:szCs w:val="24"/>
        </w:rPr>
      </w:pPr>
      <w:hyperlink w:anchor="_Toc80657324" w:history="1">
        <w:r w:rsidR="00DE7582" w:rsidRPr="006F3B72">
          <w:rPr>
            <w:rStyle w:val="Hyperlink"/>
            <w:noProof/>
          </w:rPr>
          <w:t>5.4.2 Adapting the cDCGAN Model</w:t>
        </w:r>
        <w:r w:rsidR="00DE7582">
          <w:rPr>
            <w:noProof/>
            <w:webHidden/>
          </w:rPr>
          <w:tab/>
        </w:r>
        <w:r w:rsidR="00DE7582">
          <w:rPr>
            <w:noProof/>
            <w:webHidden/>
          </w:rPr>
          <w:fldChar w:fldCharType="begin"/>
        </w:r>
        <w:r w:rsidR="00DE7582">
          <w:rPr>
            <w:noProof/>
            <w:webHidden/>
          </w:rPr>
          <w:instrText xml:space="preserve"> PAGEREF _Toc80657324 \h </w:instrText>
        </w:r>
        <w:r w:rsidR="00DE7582">
          <w:rPr>
            <w:noProof/>
            <w:webHidden/>
          </w:rPr>
        </w:r>
        <w:r w:rsidR="00DE7582">
          <w:rPr>
            <w:noProof/>
            <w:webHidden/>
          </w:rPr>
          <w:fldChar w:fldCharType="separate"/>
        </w:r>
        <w:r w:rsidR="00DE7582">
          <w:rPr>
            <w:noProof/>
            <w:webHidden/>
          </w:rPr>
          <w:t>43</w:t>
        </w:r>
        <w:r w:rsidR="00DE7582">
          <w:rPr>
            <w:noProof/>
            <w:webHidden/>
          </w:rPr>
          <w:fldChar w:fldCharType="end"/>
        </w:r>
      </w:hyperlink>
    </w:p>
    <w:p w14:paraId="67CAAA5E" w14:textId="1BEE3700" w:rsidR="00DE7582" w:rsidRDefault="0081767D">
      <w:pPr>
        <w:pStyle w:val="TOC3"/>
        <w:tabs>
          <w:tab w:val="right" w:leader="underscore" w:pos="9016"/>
        </w:tabs>
        <w:rPr>
          <w:rFonts w:eastAsiaTheme="minorEastAsia" w:cstheme="minorBidi"/>
          <w:noProof/>
          <w:sz w:val="24"/>
          <w:szCs w:val="24"/>
        </w:rPr>
      </w:pPr>
      <w:hyperlink w:anchor="_Toc80657325" w:history="1">
        <w:r w:rsidR="00DE7582" w:rsidRPr="006F3B72">
          <w:rPr>
            <w:rStyle w:val="Hyperlink"/>
            <w:noProof/>
          </w:rPr>
          <w:t>5.4.3 Optimising the cDCGAN Model</w:t>
        </w:r>
        <w:r w:rsidR="00DE7582">
          <w:rPr>
            <w:noProof/>
            <w:webHidden/>
          </w:rPr>
          <w:tab/>
        </w:r>
        <w:r w:rsidR="00DE7582">
          <w:rPr>
            <w:noProof/>
            <w:webHidden/>
          </w:rPr>
          <w:fldChar w:fldCharType="begin"/>
        </w:r>
        <w:r w:rsidR="00DE7582">
          <w:rPr>
            <w:noProof/>
            <w:webHidden/>
          </w:rPr>
          <w:instrText xml:space="preserve"> PAGEREF _Toc80657325 \h </w:instrText>
        </w:r>
        <w:r w:rsidR="00DE7582">
          <w:rPr>
            <w:noProof/>
            <w:webHidden/>
          </w:rPr>
        </w:r>
        <w:r w:rsidR="00DE7582">
          <w:rPr>
            <w:noProof/>
            <w:webHidden/>
          </w:rPr>
          <w:fldChar w:fldCharType="separate"/>
        </w:r>
        <w:r w:rsidR="00DE7582">
          <w:rPr>
            <w:noProof/>
            <w:webHidden/>
          </w:rPr>
          <w:t>43</w:t>
        </w:r>
        <w:r w:rsidR="00DE7582">
          <w:rPr>
            <w:noProof/>
            <w:webHidden/>
          </w:rPr>
          <w:fldChar w:fldCharType="end"/>
        </w:r>
      </w:hyperlink>
    </w:p>
    <w:p w14:paraId="64F6C491" w14:textId="2479DB47" w:rsidR="00DE7582" w:rsidRDefault="0081767D">
      <w:pPr>
        <w:pStyle w:val="TOC3"/>
        <w:tabs>
          <w:tab w:val="right" w:leader="underscore" w:pos="9016"/>
        </w:tabs>
        <w:rPr>
          <w:rFonts w:eastAsiaTheme="minorEastAsia" w:cstheme="minorBidi"/>
          <w:noProof/>
          <w:sz w:val="24"/>
          <w:szCs w:val="24"/>
        </w:rPr>
      </w:pPr>
      <w:hyperlink w:anchor="_Toc80657326" w:history="1">
        <w:r w:rsidR="00DE7582" w:rsidRPr="006F3B72">
          <w:rPr>
            <w:rStyle w:val="Hyperlink"/>
            <w:noProof/>
          </w:rPr>
          <w:t>5.4.4 Results</w:t>
        </w:r>
        <w:r w:rsidR="00DE7582">
          <w:rPr>
            <w:noProof/>
            <w:webHidden/>
          </w:rPr>
          <w:tab/>
        </w:r>
        <w:r w:rsidR="00DE7582">
          <w:rPr>
            <w:noProof/>
            <w:webHidden/>
          </w:rPr>
          <w:fldChar w:fldCharType="begin"/>
        </w:r>
        <w:r w:rsidR="00DE7582">
          <w:rPr>
            <w:noProof/>
            <w:webHidden/>
          </w:rPr>
          <w:instrText xml:space="preserve"> PAGEREF _Toc80657326 \h </w:instrText>
        </w:r>
        <w:r w:rsidR="00DE7582">
          <w:rPr>
            <w:noProof/>
            <w:webHidden/>
          </w:rPr>
        </w:r>
        <w:r w:rsidR="00DE7582">
          <w:rPr>
            <w:noProof/>
            <w:webHidden/>
          </w:rPr>
          <w:fldChar w:fldCharType="separate"/>
        </w:r>
        <w:r w:rsidR="00DE7582">
          <w:rPr>
            <w:noProof/>
            <w:webHidden/>
          </w:rPr>
          <w:t>47</w:t>
        </w:r>
        <w:r w:rsidR="00DE7582">
          <w:rPr>
            <w:noProof/>
            <w:webHidden/>
          </w:rPr>
          <w:fldChar w:fldCharType="end"/>
        </w:r>
      </w:hyperlink>
    </w:p>
    <w:p w14:paraId="69DFE882" w14:textId="2426C4AC" w:rsidR="00DE7582" w:rsidRDefault="0081767D">
      <w:pPr>
        <w:pStyle w:val="TOC1"/>
        <w:rPr>
          <w:rFonts w:eastAsiaTheme="minorEastAsia" w:cstheme="minorBidi"/>
          <w:b w:val="0"/>
          <w:bCs w:val="0"/>
          <w:i w:val="0"/>
          <w:iCs w:val="0"/>
          <w:noProof/>
        </w:rPr>
      </w:pPr>
      <w:hyperlink w:anchor="_Toc80657327" w:history="1">
        <w:r w:rsidR="00DE7582" w:rsidRPr="006F3B72">
          <w:rPr>
            <w:rStyle w:val="Hyperlink"/>
            <w:noProof/>
          </w:rPr>
          <w:t>6. Leadsheet Arrangement System (LSAS)</w:t>
        </w:r>
        <w:r w:rsidR="00DE7582">
          <w:rPr>
            <w:noProof/>
            <w:webHidden/>
          </w:rPr>
          <w:tab/>
        </w:r>
        <w:r w:rsidR="00DE7582">
          <w:rPr>
            <w:noProof/>
            <w:webHidden/>
          </w:rPr>
          <w:fldChar w:fldCharType="begin"/>
        </w:r>
        <w:r w:rsidR="00DE7582">
          <w:rPr>
            <w:noProof/>
            <w:webHidden/>
          </w:rPr>
          <w:instrText xml:space="preserve"> PAGEREF _Toc80657327 \h </w:instrText>
        </w:r>
        <w:r w:rsidR="00DE7582">
          <w:rPr>
            <w:noProof/>
            <w:webHidden/>
          </w:rPr>
        </w:r>
        <w:r w:rsidR="00DE7582">
          <w:rPr>
            <w:noProof/>
            <w:webHidden/>
          </w:rPr>
          <w:fldChar w:fldCharType="separate"/>
        </w:r>
        <w:r w:rsidR="00DE7582">
          <w:rPr>
            <w:noProof/>
            <w:webHidden/>
          </w:rPr>
          <w:t>49</w:t>
        </w:r>
        <w:r w:rsidR="00DE7582">
          <w:rPr>
            <w:noProof/>
            <w:webHidden/>
          </w:rPr>
          <w:fldChar w:fldCharType="end"/>
        </w:r>
      </w:hyperlink>
    </w:p>
    <w:p w14:paraId="4DE7AA67" w14:textId="5B7BFE0A" w:rsidR="00DE7582" w:rsidRDefault="0081767D">
      <w:pPr>
        <w:pStyle w:val="TOC2"/>
        <w:tabs>
          <w:tab w:val="right" w:leader="underscore" w:pos="9016"/>
        </w:tabs>
        <w:rPr>
          <w:rFonts w:eastAsiaTheme="minorEastAsia" w:cstheme="minorBidi"/>
          <w:b w:val="0"/>
          <w:bCs w:val="0"/>
          <w:noProof/>
          <w:sz w:val="24"/>
          <w:szCs w:val="24"/>
        </w:rPr>
      </w:pPr>
      <w:hyperlink w:anchor="_Toc80657328" w:history="1">
        <w:r w:rsidR="00DE7582" w:rsidRPr="006F3B72">
          <w:rPr>
            <w:rStyle w:val="Hyperlink"/>
            <w:noProof/>
          </w:rPr>
          <w:t>6.1 Development</w:t>
        </w:r>
        <w:r w:rsidR="00DE7582">
          <w:rPr>
            <w:noProof/>
            <w:webHidden/>
          </w:rPr>
          <w:tab/>
        </w:r>
        <w:r w:rsidR="00DE7582">
          <w:rPr>
            <w:noProof/>
            <w:webHidden/>
          </w:rPr>
          <w:fldChar w:fldCharType="begin"/>
        </w:r>
        <w:r w:rsidR="00DE7582">
          <w:rPr>
            <w:noProof/>
            <w:webHidden/>
          </w:rPr>
          <w:instrText xml:space="preserve"> PAGEREF _Toc80657328 \h </w:instrText>
        </w:r>
        <w:r w:rsidR="00DE7582">
          <w:rPr>
            <w:noProof/>
            <w:webHidden/>
          </w:rPr>
        </w:r>
        <w:r w:rsidR="00DE7582">
          <w:rPr>
            <w:noProof/>
            <w:webHidden/>
          </w:rPr>
          <w:fldChar w:fldCharType="separate"/>
        </w:r>
        <w:r w:rsidR="00DE7582">
          <w:rPr>
            <w:noProof/>
            <w:webHidden/>
          </w:rPr>
          <w:t>49</w:t>
        </w:r>
        <w:r w:rsidR="00DE7582">
          <w:rPr>
            <w:noProof/>
            <w:webHidden/>
          </w:rPr>
          <w:fldChar w:fldCharType="end"/>
        </w:r>
      </w:hyperlink>
    </w:p>
    <w:p w14:paraId="4B810FD4" w14:textId="09016E50" w:rsidR="00DE7582" w:rsidRDefault="0081767D">
      <w:pPr>
        <w:pStyle w:val="TOC3"/>
        <w:tabs>
          <w:tab w:val="right" w:leader="underscore" w:pos="9016"/>
        </w:tabs>
        <w:rPr>
          <w:rFonts w:eastAsiaTheme="minorEastAsia" w:cstheme="minorBidi"/>
          <w:noProof/>
          <w:sz w:val="24"/>
          <w:szCs w:val="24"/>
        </w:rPr>
      </w:pPr>
      <w:hyperlink w:anchor="_Toc80657329" w:history="1">
        <w:r w:rsidR="00DE7582" w:rsidRPr="006F3B72">
          <w:rPr>
            <w:rStyle w:val="Hyperlink"/>
            <w:noProof/>
          </w:rPr>
          <w:t>6.1.1 data_extractor</w:t>
        </w:r>
        <w:r w:rsidR="00DE7582">
          <w:rPr>
            <w:noProof/>
            <w:webHidden/>
          </w:rPr>
          <w:tab/>
        </w:r>
        <w:r w:rsidR="00DE7582">
          <w:rPr>
            <w:noProof/>
            <w:webHidden/>
          </w:rPr>
          <w:fldChar w:fldCharType="begin"/>
        </w:r>
        <w:r w:rsidR="00DE7582">
          <w:rPr>
            <w:noProof/>
            <w:webHidden/>
          </w:rPr>
          <w:instrText xml:space="preserve"> PAGEREF _Toc80657329 \h </w:instrText>
        </w:r>
        <w:r w:rsidR="00DE7582">
          <w:rPr>
            <w:noProof/>
            <w:webHidden/>
          </w:rPr>
        </w:r>
        <w:r w:rsidR="00DE7582">
          <w:rPr>
            <w:noProof/>
            <w:webHidden/>
          </w:rPr>
          <w:fldChar w:fldCharType="separate"/>
        </w:r>
        <w:r w:rsidR="00DE7582">
          <w:rPr>
            <w:noProof/>
            <w:webHidden/>
          </w:rPr>
          <w:t>49</w:t>
        </w:r>
        <w:r w:rsidR="00DE7582">
          <w:rPr>
            <w:noProof/>
            <w:webHidden/>
          </w:rPr>
          <w:fldChar w:fldCharType="end"/>
        </w:r>
      </w:hyperlink>
    </w:p>
    <w:p w14:paraId="31490CC3" w14:textId="5237E885" w:rsidR="00DE7582" w:rsidRDefault="0081767D">
      <w:pPr>
        <w:pStyle w:val="TOC3"/>
        <w:tabs>
          <w:tab w:val="right" w:leader="underscore" w:pos="9016"/>
        </w:tabs>
        <w:rPr>
          <w:rFonts w:eastAsiaTheme="minorEastAsia" w:cstheme="minorBidi"/>
          <w:noProof/>
          <w:sz w:val="24"/>
          <w:szCs w:val="24"/>
        </w:rPr>
      </w:pPr>
      <w:hyperlink w:anchor="_Toc80657330" w:history="1">
        <w:r w:rsidR="00DE7582" w:rsidRPr="006F3B72">
          <w:rPr>
            <w:rStyle w:val="Hyperlink"/>
            <w:noProof/>
          </w:rPr>
          <w:t>6.1.2 chord_generator</w:t>
        </w:r>
        <w:r w:rsidR="00DE7582">
          <w:rPr>
            <w:noProof/>
            <w:webHidden/>
          </w:rPr>
          <w:tab/>
        </w:r>
        <w:r w:rsidR="00DE7582">
          <w:rPr>
            <w:noProof/>
            <w:webHidden/>
          </w:rPr>
          <w:fldChar w:fldCharType="begin"/>
        </w:r>
        <w:r w:rsidR="00DE7582">
          <w:rPr>
            <w:noProof/>
            <w:webHidden/>
          </w:rPr>
          <w:instrText xml:space="preserve"> PAGEREF _Toc80657330 \h </w:instrText>
        </w:r>
        <w:r w:rsidR="00DE7582">
          <w:rPr>
            <w:noProof/>
            <w:webHidden/>
          </w:rPr>
        </w:r>
        <w:r w:rsidR="00DE7582">
          <w:rPr>
            <w:noProof/>
            <w:webHidden/>
          </w:rPr>
          <w:fldChar w:fldCharType="separate"/>
        </w:r>
        <w:r w:rsidR="00DE7582">
          <w:rPr>
            <w:noProof/>
            <w:webHidden/>
          </w:rPr>
          <w:t>51</w:t>
        </w:r>
        <w:r w:rsidR="00DE7582">
          <w:rPr>
            <w:noProof/>
            <w:webHidden/>
          </w:rPr>
          <w:fldChar w:fldCharType="end"/>
        </w:r>
      </w:hyperlink>
    </w:p>
    <w:p w14:paraId="5A7B5906" w14:textId="24AFF496" w:rsidR="00DE7582" w:rsidRDefault="0081767D">
      <w:pPr>
        <w:pStyle w:val="TOC3"/>
        <w:tabs>
          <w:tab w:val="right" w:leader="underscore" w:pos="9016"/>
        </w:tabs>
        <w:rPr>
          <w:rFonts w:eastAsiaTheme="minorEastAsia" w:cstheme="minorBidi"/>
          <w:noProof/>
          <w:sz w:val="24"/>
          <w:szCs w:val="24"/>
        </w:rPr>
      </w:pPr>
      <w:hyperlink w:anchor="_Toc80657331" w:history="1">
        <w:r w:rsidR="00DE7582" w:rsidRPr="006F3B72">
          <w:rPr>
            <w:rStyle w:val="Hyperlink"/>
            <w:noProof/>
          </w:rPr>
          <w:t>6.1.3 leadsheet_arranger</w:t>
        </w:r>
        <w:r w:rsidR="00DE7582">
          <w:rPr>
            <w:noProof/>
            <w:webHidden/>
          </w:rPr>
          <w:tab/>
        </w:r>
        <w:r w:rsidR="00DE7582">
          <w:rPr>
            <w:noProof/>
            <w:webHidden/>
          </w:rPr>
          <w:fldChar w:fldCharType="begin"/>
        </w:r>
        <w:r w:rsidR="00DE7582">
          <w:rPr>
            <w:noProof/>
            <w:webHidden/>
          </w:rPr>
          <w:instrText xml:space="preserve"> PAGEREF _Toc80657331 \h </w:instrText>
        </w:r>
        <w:r w:rsidR="00DE7582">
          <w:rPr>
            <w:noProof/>
            <w:webHidden/>
          </w:rPr>
        </w:r>
        <w:r w:rsidR="00DE7582">
          <w:rPr>
            <w:noProof/>
            <w:webHidden/>
          </w:rPr>
          <w:fldChar w:fldCharType="separate"/>
        </w:r>
        <w:r w:rsidR="00DE7582">
          <w:rPr>
            <w:noProof/>
            <w:webHidden/>
          </w:rPr>
          <w:t>53</w:t>
        </w:r>
        <w:r w:rsidR="00DE7582">
          <w:rPr>
            <w:noProof/>
            <w:webHidden/>
          </w:rPr>
          <w:fldChar w:fldCharType="end"/>
        </w:r>
      </w:hyperlink>
    </w:p>
    <w:p w14:paraId="49132042" w14:textId="4A30B807" w:rsidR="00DE7582" w:rsidRDefault="0081767D">
      <w:pPr>
        <w:pStyle w:val="TOC2"/>
        <w:tabs>
          <w:tab w:val="right" w:leader="underscore" w:pos="9016"/>
        </w:tabs>
        <w:rPr>
          <w:rFonts w:eastAsiaTheme="minorEastAsia" w:cstheme="minorBidi"/>
          <w:b w:val="0"/>
          <w:bCs w:val="0"/>
          <w:noProof/>
          <w:sz w:val="24"/>
          <w:szCs w:val="24"/>
        </w:rPr>
      </w:pPr>
      <w:hyperlink w:anchor="_Toc80657332" w:history="1">
        <w:r w:rsidR="00DE7582" w:rsidRPr="006F3B72">
          <w:rPr>
            <w:rStyle w:val="Hyperlink"/>
            <w:noProof/>
          </w:rPr>
          <w:t>6.2 Results and Evaluation</w:t>
        </w:r>
        <w:r w:rsidR="00DE7582">
          <w:rPr>
            <w:noProof/>
            <w:webHidden/>
          </w:rPr>
          <w:tab/>
        </w:r>
        <w:r w:rsidR="00DE7582">
          <w:rPr>
            <w:noProof/>
            <w:webHidden/>
          </w:rPr>
          <w:fldChar w:fldCharType="begin"/>
        </w:r>
        <w:r w:rsidR="00DE7582">
          <w:rPr>
            <w:noProof/>
            <w:webHidden/>
          </w:rPr>
          <w:instrText xml:space="preserve"> PAGEREF _Toc80657332 \h </w:instrText>
        </w:r>
        <w:r w:rsidR="00DE7582">
          <w:rPr>
            <w:noProof/>
            <w:webHidden/>
          </w:rPr>
        </w:r>
        <w:r w:rsidR="00DE7582">
          <w:rPr>
            <w:noProof/>
            <w:webHidden/>
          </w:rPr>
          <w:fldChar w:fldCharType="separate"/>
        </w:r>
        <w:r w:rsidR="00DE7582">
          <w:rPr>
            <w:noProof/>
            <w:webHidden/>
          </w:rPr>
          <w:t>56</w:t>
        </w:r>
        <w:r w:rsidR="00DE7582">
          <w:rPr>
            <w:noProof/>
            <w:webHidden/>
          </w:rPr>
          <w:fldChar w:fldCharType="end"/>
        </w:r>
      </w:hyperlink>
    </w:p>
    <w:p w14:paraId="7DC95F16" w14:textId="71591641" w:rsidR="00DE7582" w:rsidRDefault="0081767D">
      <w:pPr>
        <w:pStyle w:val="TOC3"/>
        <w:tabs>
          <w:tab w:val="right" w:leader="underscore" w:pos="9016"/>
        </w:tabs>
        <w:rPr>
          <w:rFonts w:eastAsiaTheme="minorEastAsia" w:cstheme="minorBidi"/>
          <w:noProof/>
          <w:sz w:val="24"/>
          <w:szCs w:val="24"/>
        </w:rPr>
      </w:pPr>
      <w:hyperlink w:anchor="_Toc80657333" w:history="1">
        <w:r w:rsidR="00DE7582" w:rsidRPr="006F3B72">
          <w:rPr>
            <w:rStyle w:val="Hyperlink"/>
            <w:noProof/>
          </w:rPr>
          <w:t>6.2.1 Capabilities</w:t>
        </w:r>
        <w:r w:rsidR="00DE7582">
          <w:rPr>
            <w:noProof/>
            <w:webHidden/>
          </w:rPr>
          <w:tab/>
        </w:r>
        <w:r w:rsidR="00DE7582">
          <w:rPr>
            <w:noProof/>
            <w:webHidden/>
          </w:rPr>
          <w:fldChar w:fldCharType="begin"/>
        </w:r>
        <w:r w:rsidR="00DE7582">
          <w:rPr>
            <w:noProof/>
            <w:webHidden/>
          </w:rPr>
          <w:instrText xml:space="preserve"> PAGEREF _Toc80657333 \h </w:instrText>
        </w:r>
        <w:r w:rsidR="00DE7582">
          <w:rPr>
            <w:noProof/>
            <w:webHidden/>
          </w:rPr>
        </w:r>
        <w:r w:rsidR="00DE7582">
          <w:rPr>
            <w:noProof/>
            <w:webHidden/>
          </w:rPr>
          <w:fldChar w:fldCharType="separate"/>
        </w:r>
        <w:r w:rsidR="00DE7582">
          <w:rPr>
            <w:noProof/>
            <w:webHidden/>
          </w:rPr>
          <w:t>57</w:t>
        </w:r>
        <w:r w:rsidR="00DE7582">
          <w:rPr>
            <w:noProof/>
            <w:webHidden/>
          </w:rPr>
          <w:fldChar w:fldCharType="end"/>
        </w:r>
      </w:hyperlink>
    </w:p>
    <w:p w14:paraId="3151CA66" w14:textId="296C87D9" w:rsidR="00DE7582" w:rsidRDefault="0081767D">
      <w:pPr>
        <w:pStyle w:val="TOC3"/>
        <w:tabs>
          <w:tab w:val="right" w:leader="underscore" w:pos="9016"/>
        </w:tabs>
        <w:rPr>
          <w:rFonts w:eastAsiaTheme="minorEastAsia" w:cstheme="minorBidi"/>
          <w:noProof/>
          <w:sz w:val="24"/>
          <w:szCs w:val="24"/>
        </w:rPr>
      </w:pPr>
      <w:hyperlink w:anchor="_Toc80657334" w:history="1">
        <w:r w:rsidR="00DE7582" w:rsidRPr="006F3B72">
          <w:rPr>
            <w:rStyle w:val="Hyperlink"/>
            <w:noProof/>
          </w:rPr>
          <w:t>6.2.2 Limitations</w:t>
        </w:r>
        <w:r w:rsidR="00DE7582">
          <w:rPr>
            <w:noProof/>
            <w:webHidden/>
          </w:rPr>
          <w:tab/>
        </w:r>
        <w:r w:rsidR="00DE7582">
          <w:rPr>
            <w:noProof/>
            <w:webHidden/>
          </w:rPr>
          <w:fldChar w:fldCharType="begin"/>
        </w:r>
        <w:r w:rsidR="00DE7582">
          <w:rPr>
            <w:noProof/>
            <w:webHidden/>
          </w:rPr>
          <w:instrText xml:space="preserve"> PAGEREF _Toc80657334 \h </w:instrText>
        </w:r>
        <w:r w:rsidR="00DE7582">
          <w:rPr>
            <w:noProof/>
            <w:webHidden/>
          </w:rPr>
        </w:r>
        <w:r w:rsidR="00DE7582">
          <w:rPr>
            <w:noProof/>
            <w:webHidden/>
          </w:rPr>
          <w:fldChar w:fldCharType="separate"/>
        </w:r>
        <w:r w:rsidR="00DE7582">
          <w:rPr>
            <w:noProof/>
            <w:webHidden/>
          </w:rPr>
          <w:t>58</w:t>
        </w:r>
        <w:r w:rsidR="00DE7582">
          <w:rPr>
            <w:noProof/>
            <w:webHidden/>
          </w:rPr>
          <w:fldChar w:fldCharType="end"/>
        </w:r>
      </w:hyperlink>
    </w:p>
    <w:p w14:paraId="29CE8B30" w14:textId="20ADF3C1" w:rsidR="00DE7582" w:rsidRDefault="0081767D">
      <w:pPr>
        <w:pStyle w:val="TOC3"/>
        <w:tabs>
          <w:tab w:val="right" w:leader="underscore" w:pos="9016"/>
        </w:tabs>
        <w:rPr>
          <w:rFonts w:eastAsiaTheme="minorEastAsia" w:cstheme="minorBidi"/>
          <w:noProof/>
          <w:sz w:val="24"/>
          <w:szCs w:val="24"/>
        </w:rPr>
      </w:pPr>
      <w:hyperlink w:anchor="_Toc80657335" w:history="1">
        <w:r w:rsidR="00DE7582" w:rsidRPr="006F3B72">
          <w:rPr>
            <w:rStyle w:val="Hyperlink"/>
            <w:noProof/>
          </w:rPr>
          <w:t>6.2.3 Selected Arrangements for Evaluation</w:t>
        </w:r>
        <w:r w:rsidR="00DE7582">
          <w:rPr>
            <w:noProof/>
            <w:webHidden/>
          </w:rPr>
          <w:tab/>
        </w:r>
        <w:r w:rsidR="00DE7582">
          <w:rPr>
            <w:noProof/>
            <w:webHidden/>
          </w:rPr>
          <w:fldChar w:fldCharType="begin"/>
        </w:r>
        <w:r w:rsidR="00DE7582">
          <w:rPr>
            <w:noProof/>
            <w:webHidden/>
          </w:rPr>
          <w:instrText xml:space="preserve"> PAGEREF _Toc80657335 \h </w:instrText>
        </w:r>
        <w:r w:rsidR="00DE7582">
          <w:rPr>
            <w:noProof/>
            <w:webHidden/>
          </w:rPr>
        </w:r>
        <w:r w:rsidR="00DE7582">
          <w:rPr>
            <w:noProof/>
            <w:webHidden/>
          </w:rPr>
          <w:fldChar w:fldCharType="separate"/>
        </w:r>
        <w:r w:rsidR="00DE7582">
          <w:rPr>
            <w:noProof/>
            <w:webHidden/>
          </w:rPr>
          <w:t>58</w:t>
        </w:r>
        <w:r w:rsidR="00DE7582">
          <w:rPr>
            <w:noProof/>
            <w:webHidden/>
          </w:rPr>
          <w:fldChar w:fldCharType="end"/>
        </w:r>
      </w:hyperlink>
    </w:p>
    <w:p w14:paraId="73BE8BFF" w14:textId="51FECC59" w:rsidR="00DE7582" w:rsidRDefault="0081767D">
      <w:pPr>
        <w:pStyle w:val="TOC3"/>
        <w:tabs>
          <w:tab w:val="right" w:leader="underscore" w:pos="9016"/>
        </w:tabs>
        <w:rPr>
          <w:rFonts w:eastAsiaTheme="minorEastAsia" w:cstheme="minorBidi"/>
          <w:noProof/>
          <w:sz w:val="24"/>
          <w:szCs w:val="24"/>
        </w:rPr>
      </w:pPr>
      <w:hyperlink w:anchor="_Toc80657336" w:history="1">
        <w:r w:rsidR="00DE7582" w:rsidRPr="006F3B72">
          <w:rPr>
            <w:rStyle w:val="Hyperlink"/>
            <w:noProof/>
          </w:rPr>
          <w:t>(The files can be found at ./leadsheet_arranger/ inside “leadsheets” &amp; “arranged_pieces”)</w:t>
        </w:r>
        <w:r w:rsidR="00DE7582">
          <w:rPr>
            <w:noProof/>
            <w:webHidden/>
          </w:rPr>
          <w:tab/>
        </w:r>
        <w:r w:rsidR="00DE7582">
          <w:rPr>
            <w:noProof/>
            <w:webHidden/>
          </w:rPr>
          <w:fldChar w:fldCharType="begin"/>
        </w:r>
        <w:r w:rsidR="00DE7582">
          <w:rPr>
            <w:noProof/>
            <w:webHidden/>
          </w:rPr>
          <w:instrText xml:space="preserve"> PAGEREF _Toc80657336 \h </w:instrText>
        </w:r>
        <w:r w:rsidR="00DE7582">
          <w:rPr>
            <w:noProof/>
            <w:webHidden/>
          </w:rPr>
        </w:r>
        <w:r w:rsidR="00DE7582">
          <w:rPr>
            <w:noProof/>
            <w:webHidden/>
          </w:rPr>
          <w:fldChar w:fldCharType="separate"/>
        </w:r>
        <w:r w:rsidR="00DE7582">
          <w:rPr>
            <w:noProof/>
            <w:webHidden/>
          </w:rPr>
          <w:t>58</w:t>
        </w:r>
        <w:r w:rsidR="00DE7582">
          <w:rPr>
            <w:noProof/>
            <w:webHidden/>
          </w:rPr>
          <w:fldChar w:fldCharType="end"/>
        </w:r>
      </w:hyperlink>
    </w:p>
    <w:p w14:paraId="700DB47D" w14:textId="27EA1AB0" w:rsidR="00DE7582" w:rsidRDefault="0081767D">
      <w:pPr>
        <w:pStyle w:val="TOC3"/>
        <w:tabs>
          <w:tab w:val="right" w:leader="underscore" w:pos="9016"/>
        </w:tabs>
        <w:rPr>
          <w:rFonts w:eastAsiaTheme="minorEastAsia" w:cstheme="minorBidi"/>
          <w:noProof/>
          <w:sz w:val="24"/>
          <w:szCs w:val="24"/>
        </w:rPr>
      </w:pPr>
      <w:hyperlink w:anchor="_Toc80657337" w:history="1">
        <w:r w:rsidR="00DE7582" w:rsidRPr="006F3B72">
          <w:rPr>
            <w:rStyle w:val="Hyperlink"/>
            <w:noProof/>
          </w:rPr>
          <w:t>6.2.4 Technical Evaluation</w:t>
        </w:r>
        <w:r w:rsidR="00DE7582">
          <w:rPr>
            <w:noProof/>
            <w:webHidden/>
          </w:rPr>
          <w:tab/>
        </w:r>
        <w:r w:rsidR="00DE7582">
          <w:rPr>
            <w:noProof/>
            <w:webHidden/>
          </w:rPr>
          <w:fldChar w:fldCharType="begin"/>
        </w:r>
        <w:r w:rsidR="00DE7582">
          <w:rPr>
            <w:noProof/>
            <w:webHidden/>
          </w:rPr>
          <w:instrText xml:space="preserve"> PAGEREF _Toc80657337 \h </w:instrText>
        </w:r>
        <w:r w:rsidR="00DE7582">
          <w:rPr>
            <w:noProof/>
            <w:webHidden/>
          </w:rPr>
        </w:r>
        <w:r w:rsidR="00DE7582">
          <w:rPr>
            <w:noProof/>
            <w:webHidden/>
          </w:rPr>
          <w:fldChar w:fldCharType="separate"/>
        </w:r>
        <w:r w:rsidR="00DE7582">
          <w:rPr>
            <w:noProof/>
            <w:webHidden/>
          </w:rPr>
          <w:t>59</w:t>
        </w:r>
        <w:r w:rsidR="00DE7582">
          <w:rPr>
            <w:noProof/>
            <w:webHidden/>
          </w:rPr>
          <w:fldChar w:fldCharType="end"/>
        </w:r>
      </w:hyperlink>
    </w:p>
    <w:p w14:paraId="58D20D2E" w14:textId="0A6CB45C" w:rsidR="00DE7582" w:rsidRDefault="0081767D">
      <w:pPr>
        <w:pStyle w:val="TOC3"/>
        <w:tabs>
          <w:tab w:val="right" w:leader="underscore" w:pos="9016"/>
        </w:tabs>
        <w:rPr>
          <w:rFonts w:eastAsiaTheme="minorEastAsia" w:cstheme="minorBidi"/>
          <w:noProof/>
          <w:sz w:val="24"/>
          <w:szCs w:val="24"/>
        </w:rPr>
      </w:pPr>
      <w:hyperlink w:anchor="_Toc80657338" w:history="1">
        <w:r w:rsidR="00DE7582" w:rsidRPr="006F3B72">
          <w:rPr>
            <w:rStyle w:val="Hyperlink"/>
            <w:noProof/>
          </w:rPr>
          <w:t>6.2.5 Participant led Evaluation</w:t>
        </w:r>
        <w:r w:rsidR="00DE7582">
          <w:rPr>
            <w:noProof/>
            <w:webHidden/>
          </w:rPr>
          <w:tab/>
        </w:r>
        <w:r w:rsidR="00DE7582">
          <w:rPr>
            <w:noProof/>
            <w:webHidden/>
          </w:rPr>
          <w:fldChar w:fldCharType="begin"/>
        </w:r>
        <w:r w:rsidR="00DE7582">
          <w:rPr>
            <w:noProof/>
            <w:webHidden/>
          </w:rPr>
          <w:instrText xml:space="preserve"> PAGEREF _Toc80657338 \h </w:instrText>
        </w:r>
        <w:r w:rsidR="00DE7582">
          <w:rPr>
            <w:noProof/>
            <w:webHidden/>
          </w:rPr>
        </w:r>
        <w:r w:rsidR="00DE7582">
          <w:rPr>
            <w:noProof/>
            <w:webHidden/>
          </w:rPr>
          <w:fldChar w:fldCharType="separate"/>
        </w:r>
        <w:r w:rsidR="00DE7582">
          <w:rPr>
            <w:noProof/>
            <w:webHidden/>
          </w:rPr>
          <w:t>60</w:t>
        </w:r>
        <w:r w:rsidR="00DE7582">
          <w:rPr>
            <w:noProof/>
            <w:webHidden/>
          </w:rPr>
          <w:fldChar w:fldCharType="end"/>
        </w:r>
      </w:hyperlink>
    </w:p>
    <w:p w14:paraId="0D507B99" w14:textId="6EEC58CB" w:rsidR="00DE7582" w:rsidRDefault="0081767D">
      <w:pPr>
        <w:pStyle w:val="TOC1"/>
        <w:rPr>
          <w:rFonts w:eastAsiaTheme="minorEastAsia" w:cstheme="minorBidi"/>
          <w:b w:val="0"/>
          <w:bCs w:val="0"/>
          <w:i w:val="0"/>
          <w:iCs w:val="0"/>
          <w:noProof/>
        </w:rPr>
      </w:pPr>
      <w:hyperlink w:anchor="_Toc80657339" w:history="1">
        <w:r w:rsidR="00DE7582" w:rsidRPr="006F3B72">
          <w:rPr>
            <w:rStyle w:val="Hyperlink"/>
            <w:noProof/>
          </w:rPr>
          <w:t>7. Conclusion</w:t>
        </w:r>
        <w:r w:rsidR="00DE7582">
          <w:rPr>
            <w:noProof/>
            <w:webHidden/>
          </w:rPr>
          <w:tab/>
        </w:r>
        <w:r w:rsidR="00DE7582">
          <w:rPr>
            <w:noProof/>
            <w:webHidden/>
          </w:rPr>
          <w:fldChar w:fldCharType="begin"/>
        </w:r>
        <w:r w:rsidR="00DE7582">
          <w:rPr>
            <w:noProof/>
            <w:webHidden/>
          </w:rPr>
          <w:instrText xml:space="preserve"> PAGEREF _Toc80657339 \h </w:instrText>
        </w:r>
        <w:r w:rsidR="00DE7582">
          <w:rPr>
            <w:noProof/>
            <w:webHidden/>
          </w:rPr>
        </w:r>
        <w:r w:rsidR="00DE7582">
          <w:rPr>
            <w:noProof/>
            <w:webHidden/>
          </w:rPr>
          <w:fldChar w:fldCharType="separate"/>
        </w:r>
        <w:r w:rsidR="00DE7582">
          <w:rPr>
            <w:noProof/>
            <w:webHidden/>
          </w:rPr>
          <w:t>61</w:t>
        </w:r>
        <w:r w:rsidR="00DE7582">
          <w:rPr>
            <w:noProof/>
            <w:webHidden/>
          </w:rPr>
          <w:fldChar w:fldCharType="end"/>
        </w:r>
      </w:hyperlink>
    </w:p>
    <w:p w14:paraId="63A266E9" w14:textId="23314C76" w:rsidR="00DE7582" w:rsidRDefault="0081767D">
      <w:pPr>
        <w:pStyle w:val="TOC1"/>
        <w:rPr>
          <w:rFonts w:eastAsiaTheme="minorEastAsia" w:cstheme="minorBidi"/>
          <w:b w:val="0"/>
          <w:bCs w:val="0"/>
          <w:i w:val="0"/>
          <w:iCs w:val="0"/>
          <w:noProof/>
        </w:rPr>
      </w:pPr>
      <w:hyperlink w:anchor="_Toc80657340" w:history="1">
        <w:r w:rsidR="00DE7582" w:rsidRPr="006F3B72">
          <w:rPr>
            <w:rStyle w:val="Hyperlink"/>
            <w:noProof/>
          </w:rPr>
          <w:t>References</w:t>
        </w:r>
        <w:r w:rsidR="00DE7582">
          <w:rPr>
            <w:noProof/>
            <w:webHidden/>
          </w:rPr>
          <w:tab/>
        </w:r>
        <w:r w:rsidR="00DE7582">
          <w:rPr>
            <w:noProof/>
            <w:webHidden/>
          </w:rPr>
          <w:fldChar w:fldCharType="begin"/>
        </w:r>
        <w:r w:rsidR="00DE7582">
          <w:rPr>
            <w:noProof/>
            <w:webHidden/>
          </w:rPr>
          <w:instrText xml:space="preserve"> PAGEREF _Toc80657340 \h </w:instrText>
        </w:r>
        <w:r w:rsidR="00DE7582">
          <w:rPr>
            <w:noProof/>
            <w:webHidden/>
          </w:rPr>
        </w:r>
        <w:r w:rsidR="00DE7582">
          <w:rPr>
            <w:noProof/>
            <w:webHidden/>
          </w:rPr>
          <w:fldChar w:fldCharType="separate"/>
        </w:r>
        <w:r w:rsidR="00DE7582">
          <w:rPr>
            <w:noProof/>
            <w:webHidden/>
          </w:rPr>
          <w:t>64</w:t>
        </w:r>
        <w:r w:rsidR="00DE7582">
          <w:rPr>
            <w:noProof/>
            <w:webHidden/>
          </w:rPr>
          <w:fldChar w:fldCharType="end"/>
        </w:r>
      </w:hyperlink>
    </w:p>
    <w:p w14:paraId="6852D9AD" w14:textId="01F323B6" w:rsidR="00DE7582" w:rsidRDefault="0081767D">
      <w:pPr>
        <w:pStyle w:val="TOC1"/>
        <w:rPr>
          <w:rFonts w:eastAsiaTheme="minorEastAsia" w:cstheme="minorBidi"/>
          <w:b w:val="0"/>
          <w:bCs w:val="0"/>
          <w:i w:val="0"/>
          <w:iCs w:val="0"/>
          <w:noProof/>
        </w:rPr>
      </w:pPr>
      <w:hyperlink w:anchor="_Toc80657341" w:history="1">
        <w:r w:rsidR="00DE7582" w:rsidRPr="006F3B72">
          <w:rPr>
            <w:rStyle w:val="Hyperlink"/>
            <w:noProof/>
          </w:rPr>
          <w:t>Appendices</w:t>
        </w:r>
        <w:r w:rsidR="00DE7582">
          <w:rPr>
            <w:noProof/>
            <w:webHidden/>
          </w:rPr>
          <w:tab/>
        </w:r>
        <w:r w:rsidR="00DE7582">
          <w:rPr>
            <w:noProof/>
            <w:webHidden/>
          </w:rPr>
          <w:fldChar w:fldCharType="begin"/>
        </w:r>
        <w:r w:rsidR="00DE7582">
          <w:rPr>
            <w:noProof/>
            <w:webHidden/>
          </w:rPr>
          <w:instrText xml:space="preserve"> PAGEREF _Toc80657341 \h </w:instrText>
        </w:r>
        <w:r w:rsidR="00DE7582">
          <w:rPr>
            <w:noProof/>
            <w:webHidden/>
          </w:rPr>
        </w:r>
        <w:r w:rsidR="00DE7582">
          <w:rPr>
            <w:noProof/>
            <w:webHidden/>
          </w:rPr>
          <w:fldChar w:fldCharType="separate"/>
        </w:r>
        <w:r w:rsidR="00DE7582">
          <w:rPr>
            <w:noProof/>
            <w:webHidden/>
          </w:rPr>
          <w:t>67</w:t>
        </w:r>
        <w:r w:rsidR="00DE7582">
          <w:rPr>
            <w:noProof/>
            <w:webHidden/>
          </w:rPr>
          <w:fldChar w:fldCharType="end"/>
        </w:r>
      </w:hyperlink>
    </w:p>
    <w:p w14:paraId="4D75A44E" w14:textId="18F2F0BD" w:rsidR="00DE7582" w:rsidRDefault="0081767D">
      <w:pPr>
        <w:pStyle w:val="TOC2"/>
        <w:tabs>
          <w:tab w:val="right" w:leader="underscore" w:pos="9016"/>
        </w:tabs>
        <w:rPr>
          <w:rFonts w:eastAsiaTheme="minorEastAsia" w:cstheme="minorBidi"/>
          <w:b w:val="0"/>
          <w:bCs w:val="0"/>
          <w:noProof/>
          <w:sz w:val="24"/>
          <w:szCs w:val="24"/>
        </w:rPr>
      </w:pPr>
      <w:hyperlink w:anchor="_Toc80657342" w:history="1">
        <w:r w:rsidR="00DE7582" w:rsidRPr="006F3B72">
          <w:rPr>
            <w:rStyle w:val="Hyperlink"/>
            <w:noProof/>
          </w:rPr>
          <w:t>Appendix A</w:t>
        </w:r>
        <w:r w:rsidR="00DE7582">
          <w:rPr>
            <w:noProof/>
            <w:webHidden/>
          </w:rPr>
          <w:tab/>
        </w:r>
        <w:r w:rsidR="00DE7582">
          <w:rPr>
            <w:noProof/>
            <w:webHidden/>
          </w:rPr>
          <w:fldChar w:fldCharType="begin"/>
        </w:r>
        <w:r w:rsidR="00DE7582">
          <w:rPr>
            <w:noProof/>
            <w:webHidden/>
          </w:rPr>
          <w:instrText xml:space="preserve"> PAGEREF _Toc80657342 \h </w:instrText>
        </w:r>
        <w:r w:rsidR="00DE7582">
          <w:rPr>
            <w:noProof/>
            <w:webHidden/>
          </w:rPr>
        </w:r>
        <w:r w:rsidR="00DE7582">
          <w:rPr>
            <w:noProof/>
            <w:webHidden/>
          </w:rPr>
          <w:fldChar w:fldCharType="separate"/>
        </w:r>
        <w:r w:rsidR="00DE7582">
          <w:rPr>
            <w:noProof/>
            <w:webHidden/>
          </w:rPr>
          <w:t>67</w:t>
        </w:r>
        <w:r w:rsidR="00DE7582">
          <w:rPr>
            <w:noProof/>
            <w:webHidden/>
          </w:rPr>
          <w:fldChar w:fldCharType="end"/>
        </w:r>
      </w:hyperlink>
    </w:p>
    <w:p w14:paraId="6E3A1754" w14:textId="352D11BD" w:rsidR="00EA7BCD" w:rsidRDefault="004011E1" w:rsidP="00CA6381">
      <w:pPr>
        <w:jc w:val="center"/>
      </w:pPr>
      <w:r w:rsidRPr="004F6E88">
        <w:fldChar w:fldCharType="end"/>
      </w:r>
    </w:p>
    <w:p w14:paraId="18E0FE93" w14:textId="0A930E38" w:rsidR="004011E1" w:rsidRDefault="004011E1" w:rsidP="00CA6381">
      <w:pPr>
        <w:jc w:val="center"/>
      </w:pPr>
    </w:p>
    <w:p w14:paraId="46953264" w14:textId="64BAFB12" w:rsidR="004011E1" w:rsidRDefault="004011E1" w:rsidP="00CA6381">
      <w:pPr>
        <w:jc w:val="center"/>
      </w:pPr>
    </w:p>
    <w:p w14:paraId="743ECC16" w14:textId="28284D12" w:rsidR="004011E1" w:rsidRDefault="004011E1" w:rsidP="00CA6381">
      <w:pPr>
        <w:jc w:val="center"/>
      </w:pPr>
    </w:p>
    <w:p w14:paraId="2D2186BA" w14:textId="7A3A6994" w:rsidR="004011E1" w:rsidRDefault="004011E1" w:rsidP="00CA6381">
      <w:pPr>
        <w:jc w:val="center"/>
      </w:pPr>
    </w:p>
    <w:p w14:paraId="2DF15511" w14:textId="77777777" w:rsidR="004011E1" w:rsidRPr="004D683E" w:rsidRDefault="004011E1" w:rsidP="00CA6381">
      <w:pPr>
        <w:jc w:val="center"/>
      </w:pPr>
    </w:p>
    <w:p w14:paraId="6B37491E" w14:textId="77777777" w:rsidR="00704FD5" w:rsidRPr="004D683E" w:rsidRDefault="00704FD5">
      <w:pPr>
        <w:rPr>
          <w:sz w:val="32"/>
          <w:szCs w:val="32"/>
        </w:rPr>
        <w:sectPr w:rsidR="00704FD5" w:rsidRPr="004D683E" w:rsidSect="00704FD5">
          <w:pgSz w:w="11906" w:h="16838"/>
          <w:pgMar w:top="1076" w:right="1440" w:bottom="1440" w:left="1440" w:header="709" w:footer="709" w:gutter="0"/>
          <w:pgNumType w:fmt="lowerRoman" w:start="1"/>
          <w:cols w:space="708"/>
          <w:docGrid w:linePitch="360"/>
        </w:sectPr>
      </w:pPr>
    </w:p>
    <w:p w14:paraId="14D42442" w14:textId="26B73C2B" w:rsidR="00CA6381" w:rsidRPr="00DA7BC3" w:rsidRDefault="00516A0A" w:rsidP="00DA7BC3">
      <w:pPr>
        <w:pStyle w:val="Heading1"/>
      </w:pPr>
      <w:bookmarkStart w:id="0" w:name="_Toc80657289"/>
      <w:r w:rsidRPr="00DA7BC3">
        <w:lastRenderedPageBreak/>
        <w:t>1. Introduction</w:t>
      </w:r>
      <w:bookmarkEnd w:id="0"/>
    </w:p>
    <w:p w14:paraId="456FE40D" w14:textId="737EED9F" w:rsidR="00516A0A" w:rsidRPr="004D683E" w:rsidRDefault="00516A0A"/>
    <w:p w14:paraId="1C2803D5" w14:textId="19B55C2D" w:rsidR="00AE4179" w:rsidRDefault="005927D6" w:rsidP="000058A0">
      <w:pPr>
        <w:ind w:firstLine="720"/>
      </w:pPr>
      <w:r w:rsidRPr="004D683E">
        <w:t>Lead sheet</w:t>
      </w:r>
      <w:r w:rsidR="0062149D" w:rsidRPr="004D683E">
        <w:t xml:space="preserve"> </w:t>
      </w:r>
      <w:r w:rsidR="00510A17" w:rsidRPr="004D683E">
        <w:t>arrangement is a task whereby</w:t>
      </w:r>
      <w:r w:rsidR="0062149D" w:rsidRPr="004D683E">
        <w:t xml:space="preserve"> a musician takes a</w:t>
      </w:r>
      <w:r w:rsidR="00AE4179" w:rsidRPr="004D683E">
        <w:t>n abbreviated</w:t>
      </w:r>
      <w:r w:rsidR="0062149D" w:rsidRPr="004D683E">
        <w:t xml:space="preserve"> representation of a </w:t>
      </w:r>
      <w:r w:rsidR="0018472B" w:rsidRPr="004D683E">
        <w:t>song and</w:t>
      </w:r>
      <w:r w:rsidR="0062149D" w:rsidRPr="004D683E">
        <w:t xml:space="preserve"> adds harmonic and rhy</w:t>
      </w:r>
      <w:r w:rsidR="00BE4487">
        <w:t>th</w:t>
      </w:r>
      <w:r w:rsidR="0062149D" w:rsidRPr="004D683E">
        <w:t>mic elements to transform it into a compelling piece of music.</w:t>
      </w:r>
      <w:r w:rsidR="00EA7BCD" w:rsidRPr="004D683E">
        <w:t xml:space="preserve"> A </w:t>
      </w:r>
      <w:r w:rsidR="005E4EC5">
        <w:t xml:space="preserve">piano </w:t>
      </w:r>
      <w:r w:rsidR="00EA7BCD" w:rsidRPr="004D683E">
        <w:t>lead sheet consists of two elements - the song</w:t>
      </w:r>
      <w:r w:rsidR="006F1B0F">
        <w:t>’</w:t>
      </w:r>
      <w:r w:rsidR="00EA7BCD" w:rsidRPr="004D683E">
        <w:t>s melody, and</w:t>
      </w:r>
      <w:r w:rsidR="002E5328">
        <w:t xml:space="preserve"> </w:t>
      </w:r>
      <w:r w:rsidR="00EA7BCD" w:rsidRPr="004D683E">
        <w:t xml:space="preserve">chord symbols. The melody is notated using </w:t>
      </w:r>
      <w:r w:rsidR="00EA7BCD" w:rsidRPr="00BE4487">
        <w:t>western music notation</w:t>
      </w:r>
      <w:r w:rsidR="00EA7BCD" w:rsidRPr="004D683E">
        <w:rPr>
          <w:color w:val="FF0000"/>
        </w:rPr>
        <w:t xml:space="preserve"> </w:t>
      </w:r>
      <w:r w:rsidRPr="004D683E">
        <w:rPr>
          <w:color w:val="000000" w:themeColor="text1"/>
        </w:rPr>
        <w:t>and is played by the right hand of a pianist. The</w:t>
      </w:r>
      <w:r w:rsidR="00EA7BCD" w:rsidRPr="004D683E">
        <w:rPr>
          <w:color w:val="000000" w:themeColor="text1"/>
        </w:rPr>
        <w:t xml:space="preserve"> chord symbols are notated as letters positioned above the </w:t>
      </w:r>
      <w:r w:rsidR="008E3849" w:rsidRPr="004D683E">
        <w:rPr>
          <w:color w:val="000000" w:themeColor="text1"/>
        </w:rPr>
        <w:t>melody</w:t>
      </w:r>
      <w:r w:rsidR="008E3849">
        <w:rPr>
          <w:color w:val="000000" w:themeColor="text1"/>
        </w:rPr>
        <w:t xml:space="preserve"> and</w:t>
      </w:r>
      <w:r w:rsidRPr="004D683E">
        <w:t xml:space="preserve"> represent </w:t>
      </w:r>
      <w:r w:rsidR="002E00B4">
        <w:t>the type of chord</w:t>
      </w:r>
      <w:r w:rsidRPr="004D683E">
        <w:t xml:space="preserve"> </w:t>
      </w:r>
      <w:r w:rsidR="002E00B4">
        <w:t>that the</w:t>
      </w:r>
      <w:r w:rsidRPr="004D683E">
        <w:t xml:space="preserve"> left hand will play.</w:t>
      </w:r>
      <w:r w:rsidR="00DE7B0E" w:rsidRPr="004D683E">
        <w:t xml:space="preserve"> Figure 1</w:t>
      </w:r>
      <w:r w:rsidR="003A6FCC" w:rsidRPr="004D683E">
        <w:t>.1</w:t>
      </w:r>
      <w:r w:rsidR="00DE7B0E" w:rsidRPr="004D683E">
        <w:t xml:space="preserve"> shows the first 4 bars of a piano lead sheet.</w:t>
      </w:r>
    </w:p>
    <w:p w14:paraId="63322372" w14:textId="77777777" w:rsidR="00170534" w:rsidRPr="004D683E" w:rsidRDefault="00170534" w:rsidP="000058A0">
      <w:pPr>
        <w:ind w:firstLine="720"/>
      </w:pPr>
    </w:p>
    <w:p w14:paraId="4ACD0F24" w14:textId="6AC0E482" w:rsidR="005927D6" w:rsidRPr="004D683E" w:rsidRDefault="00202AF3" w:rsidP="000058A0">
      <w:pPr>
        <w:ind w:firstLine="720"/>
      </w:pPr>
      <w:r w:rsidRPr="004D683E">
        <w:rPr>
          <w:noProof/>
          <w:color w:val="FFFFFF" w:themeColor="background1"/>
        </w:rPr>
        <mc:AlternateContent>
          <mc:Choice Requires="wps">
            <w:drawing>
              <wp:anchor distT="0" distB="0" distL="114300" distR="114300" simplePos="0" relativeHeight="251658239" behindDoc="0" locked="0" layoutInCell="1" allowOverlap="1" wp14:anchorId="66ACC667" wp14:editId="1DF4A1CA">
                <wp:simplePos x="0" y="0"/>
                <wp:positionH relativeFrom="column">
                  <wp:posOffset>14288</wp:posOffset>
                </wp:positionH>
                <wp:positionV relativeFrom="paragraph">
                  <wp:posOffset>93662</wp:posOffset>
                </wp:positionV>
                <wp:extent cx="5676900" cy="1343025"/>
                <wp:effectExtent l="0" t="0" r="12700" b="15875"/>
                <wp:wrapNone/>
                <wp:docPr id="44" name="Rectangle 44"/>
                <wp:cNvGraphicFramePr/>
                <a:graphic xmlns:a="http://schemas.openxmlformats.org/drawingml/2006/main">
                  <a:graphicData uri="http://schemas.microsoft.com/office/word/2010/wordprocessingShape">
                    <wps:wsp>
                      <wps:cNvSpPr/>
                      <wps:spPr>
                        <a:xfrm>
                          <a:off x="0" y="0"/>
                          <a:ext cx="5676900" cy="1343025"/>
                        </a:xfrm>
                        <a:prstGeom prst="rect">
                          <a:avLst/>
                        </a:prstGeom>
                        <a:noFill/>
                        <a:ln w="12700">
                          <a:solidFill>
                            <a:schemeClr val="tx1">
                              <a:lumMod val="65000"/>
                              <a:lumOff val="35000"/>
                            </a:schemeClr>
                          </a:solidFill>
                        </a:ln>
                        <a:effectLst>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280DE" id="Rectangle 44" o:spid="_x0000_s1026" style="position:absolute;margin-left:1.15pt;margin-top:7.35pt;width:447pt;height:105.7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" filled="f" strokecolor="#5a5a5a [2109]" strokeweight="1pt"/>
            </w:pict>
          </mc:Fallback>
        </mc:AlternateContent>
      </w:r>
    </w:p>
    <w:p w14:paraId="7BF130BC" w14:textId="3275C2DA" w:rsidR="005927D6" w:rsidRPr="004D683E" w:rsidRDefault="005927D6" w:rsidP="00202AF3">
      <w:pPr>
        <w:jc w:val="center"/>
      </w:pPr>
      <w:r w:rsidRPr="004D683E">
        <w:rPr>
          <w:noProof/>
        </w:rPr>
        <w:drawing>
          <wp:inline distT="0" distB="0" distL="0" distR="0" wp14:anchorId="4654AD48" wp14:editId="174A6C99">
            <wp:extent cx="4021138" cy="1139347"/>
            <wp:effectExtent l="0" t="0" r="5080" b="3810"/>
            <wp:docPr id="9" name="Picture 9" descr="A black and white photo of a pian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and white photo of a piano&#10;&#10;Description automatically generated with low confidence"/>
                    <pic:cNvPicPr/>
                  </pic:nvPicPr>
                  <pic:blipFill rotWithShape="1">
                    <a:blip r:embed="rId10" cstate="print">
                      <a:extLst>
                        <a:ext uri="{28A0092B-C50C-407E-A947-70E740481C1C}">
                          <a14:useLocalDpi xmlns:a14="http://schemas.microsoft.com/office/drawing/2010/main" val="0"/>
                        </a:ext>
                      </a:extLst>
                    </a:blip>
                    <a:srcRect l="1932"/>
                    <a:stretch/>
                  </pic:blipFill>
                  <pic:spPr bwMode="auto">
                    <a:xfrm>
                      <a:off x="0" y="0"/>
                      <a:ext cx="4032359" cy="1142526"/>
                    </a:xfrm>
                    <a:prstGeom prst="rect">
                      <a:avLst/>
                    </a:prstGeom>
                    <a:ln>
                      <a:noFill/>
                    </a:ln>
                    <a:extLst>
                      <a:ext uri="{53640926-AAD7-44D8-BBD7-CCE9431645EC}">
                        <a14:shadowObscured xmlns:a14="http://schemas.microsoft.com/office/drawing/2010/main"/>
                      </a:ext>
                    </a:extLst>
                  </pic:spPr>
                </pic:pic>
              </a:graphicData>
            </a:graphic>
          </wp:inline>
        </w:drawing>
      </w:r>
    </w:p>
    <w:p w14:paraId="1FA7B3BF" w14:textId="5E30C35C" w:rsidR="004112C3" w:rsidRPr="004D683E" w:rsidRDefault="004112C3" w:rsidP="005927D6">
      <w:pPr>
        <w:rPr>
          <w:b/>
          <w:bCs/>
        </w:rPr>
      </w:pPr>
    </w:p>
    <w:p w14:paraId="6EE79BE6" w14:textId="5324BCA6" w:rsidR="005927D6" w:rsidRPr="004D683E" w:rsidRDefault="005927D6" w:rsidP="005927D6">
      <w:r w:rsidRPr="004D683E">
        <w:rPr>
          <w:b/>
          <w:bCs/>
        </w:rPr>
        <w:t>Figure 1.</w:t>
      </w:r>
      <w:r w:rsidR="003A6FCC" w:rsidRPr="004D683E">
        <w:rPr>
          <w:b/>
          <w:bCs/>
        </w:rPr>
        <w:t>1</w:t>
      </w:r>
      <w:r w:rsidRPr="004D683E">
        <w:t xml:space="preserve"> </w:t>
      </w:r>
      <w:r w:rsidR="00755B8E">
        <w:t>First</w:t>
      </w:r>
      <w:r w:rsidRPr="004D683E">
        <w:t xml:space="preserve"> 4 bars of the lead sheet for the song Over the Rainbow by Errol Garner. The melody is represented as western notation, and the chord types are indicated by the chord symbols above.</w:t>
      </w:r>
    </w:p>
    <w:p w14:paraId="2B3DC667" w14:textId="1586B817" w:rsidR="005927D6" w:rsidRDefault="005927D6" w:rsidP="005927D6"/>
    <w:p w14:paraId="6C50FE81" w14:textId="77777777" w:rsidR="00170534" w:rsidRPr="004D683E" w:rsidRDefault="00170534" w:rsidP="005927D6"/>
    <w:p w14:paraId="2EA7BEE5" w14:textId="354B01B4" w:rsidR="0018472B" w:rsidRPr="004D683E" w:rsidRDefault="0018472B" w:rsidP="000058A0">
      <w:pPr>
        <w:ind w:firstLine="720"/>
      </w:pPr>
      <w:r w:rsidRPr="004D683E">
        <w:t xml:space="preserve">Lead sheet arrangement can be divided into two subtasks: </w:t>
      </w:r>
      <w:r w:rsidR="00755B8E">
        <w:t>h</w:t>
      </w:r>
      <w:r w:rsidRPr="004D683E">
        <w:t>armonic</w:t>
      </w:r>
      <w:r w:rsidR="007D2443">
        <w:t xml:space="preserve"> arrangement</w:t>
      </w:r>
      <w:r w:rsidRPr="004D683E">
        <w:t xml:space="preserve"> </w:t>
      </w:r>
      <w:r w:rsidR="00B26714">
        <w:t xml:space="preserve">and </w:t>
      </w:r>
      <w:r w:rsidR="00755B8E">
        <w:t>r</w:t>
      </w:r>
      <w:r w:rsidR="00B26714">
        <w:t xml:space="preserve">hythmic arrangement. (1) </w:t>
      </w:r>
      <w:r w:rsidR="00B26714" w:rsidRPr="004D683E">
        <w:t>Harmonic</w:t>
      </w:r>
      <w:r w:rsidR="00B26714">
        <w:t xml:space="preserve"> arrangement</w:t>
      </w:r>
      <w:r w:rsidR="00B26714" w:rsidRPr="004D683E">
        <w:t xml:space="preserve"> </w:t>
      </w:r>
      <w:r w:rsidR="00B26714">
        <w:t xml:space="preserve">involves </w:t>
      </w:r>
      <w:r w:rsidRPr="004D683E">
        <w:t>choosing a set of notes to be played for each chord symbol</w:t>
      </w:r>
      <w:r w:rsidR="00B238D3" w:rsidRPr="004D683E">
        <w:t>.</w:t>
      </w:r>
      <w:r w:rsidR="00AF472F">
        <w:t xml:space="preserve"> The set of notes that represent a chord symbol are commonly referred to as</w:t>
      </w:r>
      <w:r w:rsidR="00A656F2">
        <w:t xml:space="preserve"> a</w:t>
      </w:r>
      <w:r w:rsidR="00AF472F">
        <w:t xml:space="preserve"> </w:t>
      </w:r>
      <w:r w:rsidR="00AF472F">
        <w:rPr>
          <w:i/>
          <w:iCs/>
        </w:rPr>
        <w:t>chord voicin</w:t>
      </w:r>
      <w:r w:rsidR="00A656F2">
        <w:rPr>
          <w:i/>
          <w:iCs/>
        </w:rPr>
        <w:t>g</w:t>
      </w:r>
      <w:r w:rsidR="00AF472F">
        <w:rPr>
          <w:i/>
          <w:iCs/>
        </w:rPr>
        <w:t>.</w:t>
      </w:r>
      <w:r w:rsidR="00AF472F">
        <w:t xml:space="preserve"> </w:t>
      </w:r>
      <w:r w:rsidR="00B26714">
        <w:t xml:space="preserve">Musical theory defines a base </w:t>
      </w:r>
      <w:r w:rsidR="00865ECA">
        <w:t>voicing configuration for each chord symbol</w:t>
      </w:r>
      <w:r w:rsidR="003146F3">
        <w:t>, however</w:t>
      </w:r>
      <w:r w:rsidR="00B26714">
        <w:t xml:space="preserve"> </w:t>
      </w:r>
      <w:r w:rsidR="003146F3">
        <w:t>e</w:t>
      </w:r>
      <w:r w:rsidR="00B26714">
        <w:t xml:space="preserve">ffective </w:t>
      </w:r>
      <w:r w:rsidR="00865ECA">
        <w:t xml:space="preserve">chord voicings </w:t>
      </w:r>
      <w:r w:rsidR="00E90285">
        <w:t xml:space="preserve">adapt and </w:t>
      </w:r>
      <w:r w:rsidR="00865ECA">
        <w:t xml:space="preserve">rearrange that base configuration </w:t>
      </w:r>
      <w:r w:rsidR="000416CD">
        <w:t xml:space="preserve">in a way </w:t>
      </w:r>
      <w:r w:rsidR="003146F3">
        <w:t>that</w:t>
      </w:r>
      <w:r w:rsidR="00865ECA">
        <w:t xml:space="preserve"> increase</w:t>
      </w:r>
      <w:r w:rsidR="003146F3">
        <w:t>s</w:t>
      </w:r>
      <w:r w:rsidR="00865ECA">
        <w:t xml:space="preserve"> its musicality. </w:t>
      </w:r>
      <w:r w:rsidRPr="004D683E">
        <w:t>(2) Rhythmic</w:t>
      </w:r>
      <w:r w:rsidR="007D2443">
        <w:t xml:space="preserve"> arrangement</w:t>
      </w:r>
      <w:r w:rsidRPr="004D683E">
        <w:t xml:space="preserve"> </w:t>
      </w:r>
      <w:r w:rsidR="00865ECA">
        <w:t>involves</w:t>
      </w:r>
      <w:r w:rsidRPr="004D683E">
        <w:t xml:space="preserve"> temporally arranging </w:t>
      </w:r>
      <w:r w:rsidR="00734736">
        <w:t>chord voicing</w:t>
      </w:r>
      <w:r w:rsidR="00315076">
        <w:t xml:space="preserve"> notes</w:t>
      </w:r>
      <w:r w:rsidRPr="004D683E">
        <w:t xml:space="preserve"> to form a </w:t>
      </w:r>
      <w:r w:rsidR="006F1B0F" w:rsidRPr="004D683E">
        <w:t>rhyt</w:t>
      </w:r>
      <w:r w:rsidR="006F1B0F">
        <w:t>hm</w:t>
      </w:r>
      <w:r w:rsidR="006F1B0F" w:rsidRPr="004D683E">
        <w:t>ical</w:t>
      </w:r>
      <w:r w:rsidRPr="004D683E">
        <w:t xml:space="preserve"> pattern.</w:t>
      </w:r>
      <w:r w:rsidR="005927D6" w:rsidRPr="004D683E">
        <w:t xml:space="preserve"> Figure </w:t>
      </w:r>
      <w:r w:rsidR="003A6FCC" w:rsidRPr="004D683E">
        <w:t>1.</w:t>
      </w:r>
      <w:r w:rsidR="005927D6" w:rsidRPr="004D683E">
        <w:t>2 highlights these two subtasks.</w:t>
      </w:r>
      <w:r w:rsidRPr="004D683E">
        <w:t xml:space="preserve"> </w:t>
      </w:r>
      <w:r w:rsidR="005927D6" w:rsidRPr="004D683E">
        <w:t>The notes on the lower set of lines</w:t>
      </w:r>
      <w:r w:rsidR="0077677E">
        <w:t xml:space="preserve"> (bass clef)</w:t>
      </w:r>
      <w:r w:rsidR="005927D6" w:rsidRPr="004D683E">
        <w:t xml:space="preserve"> now instruct the left hand on what to play, and together with the </w:t>
      </w:r>
      <w:r w:rsidR="003A6FCC" w:rsidRPr="004D683E">
        <w:t>right-hand</w:t>
      </w:r>
      <w:r w:rsidR="005927D6" w:rsidRPr="004D683E">
        <w:t xml:space="preserve"> melody</w:t>
      </w:r>
      <w:r w:rsidR="005F16F6">
        <w:t xml:space="preserve"> on the top set of lines (treble clef)</w:t>
      </w:r>
      <w:r w:rsidR="00757FB5">
        <w:t>,</w:t>
      </w:r>
      <w:r w:rsidR="005927D6" w:rsidRPr="004D683E">
        <w:t xml:space="preserve"> form a full arrangement.</w:t>
      </w:r>
    </w:p>
    <w:p w14:paraId="210B3B84" w14:textId="7A4084E2" w:rsidR="005A5CC8" w:rsidRDefault="005A5CC8" w:rsidP="000058A0">
      <w:pPr>
        <w:ind w:firstLine="720"/>
      </w:pPr>
    </w:p>
    <w:p w14:paraId="1836D335" w14:textId="1003034E" w:rsidR="00170534" w:rsidRPr="004D683E" w:rsidRDefault="00170534" w:rsidP="000058A0">
      <w:pPr>
        <w:ind w:firstLine="720"/>
      </w:pPr>
    </w:p>
    <w:p w14:paraId="48B52BD7" w14:textId="5EA29197" w:rsidR="005116BF" w:rsidRPr="004D683E" w:rsidRDefault="00202AF3" w:rsidP="002A1E40">
      <w:r w:rsidRPr="004D683E">
        <w:rPr>
          <w:noProof/>
          <w:color w:val="FFFFFF" w:themeColor="background1"/>
        </w:rPr>
        <mc:AlternateContent>
          <mc:Choice Requires="wps">
            <w:drawing>
              <wp:anchor distT="0" distB="0" distL="114300" distR="114300" simplePos="0" relativeHeight="251663360" behindDoc="0" locked="0" layoutInCell="1" allowOverlap="1" wp14:anchorId="48E1B597" wp14:editId="24529CC4">
                <wp:simplePos x="0" y="0"/>
                <wp:positionH relativeFrom="column">
                  <wp:posOffset>12700</wp:posOffset>
                </wp:positionH>
                <wp:positionV relativeFrom="paragraph">
                  <wp:posOffset>20955</wp:posOffset>
                </wp:positionV>
                <wp:extent cx="5575300" cy="2235200"/>
                <wp:effectExtent l="0" t="0" r="12700" b="12700"/>
                <wp:wrapNone/>
                <wp:docPr id="48" name="Rectangle 48"/>
                <wp:cNvGraphicFramePr/>
                <a:graphic xmlns:a="http://schemas.openxmlformats.org/drawingml/2006/main">
                  <a:graphicData uri="http://schemas.microsoft.com/office/word/2010/wordprocessingShape">
                    <wps:wsp>
                      <wps:cNvSpPr/>
                      <wps:spPr>
                        <a:xfrm>
                          <a:off x="0" y="0"/>
                          <a:ext cx="5575300" cy="22352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1B148" id="Rectangle 48" o:spid="_x0000_s1026" style="position:absolute;margin-left:1pt;margin-top:1.65pt;width:439pt;height:1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" filled="f" strokecolor="#5a5a5a [2109]" strokeweight="1pt"/>
            </w:pict>
          </mc:Fallback>
        </mc:AlternateContent>
      </w:r>
    </w:p>
    <w:p w14:paraId="304EC637" w14:textId="527FEDED" w:rsidR="002A1E40" w:rsidRPr="004D683E" w:rsidRDefault="005116BF" w:rsidP="00202AF3">
      <w:pPr>
        <w:jc w:val="center"/>
      </w:pPr>
      <w:r w:rsidRPr="004D683E">
        <w:rPr>
          <w:noProof/>
        </w:rPr>
        <w:drawing>
          <wp:inline distT="0" distB="0" distL="0" distR="0" wp14:anchorId="7B921B3A" wp14:editId="6723254B">
            <wp:extent cx="3635829" cy="1995959"/>
            <wp:effectExtent l="0" t="0" r="0" b="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08899" cy="2036072"/>
                    </a:xfrm>
                    <a:prstGeom prst="rect">
                      <a:avLst/>
                    </a:prstGeom>
                  </pic:spPr>
                </pic:pic>
              </a:graphicData>
            </a:graphic>
          </wp:inline>
        </w:drawing>
      </w:r>
    </w:p>
    <w:p w14:paraId="112631E7" w14:textId="77777777" w:rsidR="004112C3" w:rsidRPr="004D683E" w:rsidRDefault="004112C3" w:rsidP="005116BF">
      <w:pPr>
        <w:rPr>
          <w:b/>
          <w:bCs/>
        </w:rPr>
      </w:pPr>
    </w:p>
    <w:p w14:paraId="747A69C8" w14:textId="0A514A89" w:rsidR="005927D6" w:rsidRPr="004D683E" w:rsidRDefault="00305826" w:rsidP="005927D6">
      <w:r w:rsidRPr="004D683E">
        <w:rPr>
          <w:b/>
          <w:bCs/>
        </w:rPr>
        <w:t xml:space="preserve">Figure </w:t>
      </w:r>
      <w:r w:rsidR="003A6FCC" w:rsidRPr="004D683E">
        <w:rPr>
          <w:b/>
          <w:bCs/>
        </w:rPr>
        <w:t>1</w:t>
      </w:r>
      <w:r w:rsidRPr="004D683E">
        <w:rPr>
          <w:b/>
          <w:bCs/>
        </w:rPr>
        <w:t>.</w:t>
      </w:r>
      <w:r w:rsidR="003A6FCC" w:rsidRPr="004D683E">
        <w:rPr>
          <w:b/>
          <w:bCs/>
        </w:rPr>
        <w:t>2</w:t>
      </w:r>
      <w:r w:rsidRPr="004D683E">
        <w:t xml:space="preserve"> </w:t>
      </w:r>
      <w:r w:rsidR="005116BF" w:rsidRPr="004D683E">
        <w:t>Lead sheet arrangement of the first bar from figure 1.</w:t>
      </w:r>
      <w:r w:rsidR="007D2443">
        <w:t>1.</w:t>
      </w:r>
      <w:r w:rsidR="005116BF" w:rsidRPr="004D683E">
        <w:t xml:space="preserve"> </w:t>
      </w:r>
      <w:r w:rsidR="002A1E40" w:rsidRPr="004D683E">
        <w:t>From left to right, a C chord symbol</w:t>
      </w:r>
      <w:r w:rsidR="00A902D2" w:rsidRPr="004D683E">
        <w:t xml:space="preserve"> (shown in red)</w:t>
      </w:r>
      <w:r w:rsidR="002A1E40" w:rsidRPr="004D683E">
        <w:t xml:space="preserve"> is </w:t>
      </w:r>
      <w:r w:rsidR="005116BF" w:rsidRPr="004D683E">
        <w:t xml:space="preserve">first </w:t>
      </w:r>
      <w:r w:rsidR="007D2443">
        <w:t>arranged</w:t>
      </w:r>
      <w:r w:rsidR="002A1E40" w:rsidRPr="004D683E">
        <w:t xml:space="preserve"> harmonically, and then arranged rhythmically.</w:t>
      </w:r>
    </w:p>
    <w:p w14:paraId="260F6521" w14:textId="77777777" w:rsidR="00B34E45" w:rsidRDefault="00B34E45" w:rsidP="006940FD">
      <w:pPr>
        <w:ind w:firstLine="720"/>
      </w:pPr>
    </w:p>
    <w:p w14:paraId="41E2C65A" w14:textId="665A0219" w:rsidR="00757FB5" w:rsidRDefault="005927D6" w:rsidP="006940FD">
      <w:pPr>
        <w:ind w:firstLine="720"/>
      </w:pPr>
      <w:r w:rsidRPr="004D683E">
        <w:lastRenderedPageBreak/>
        <w:t>In the area of jaz</w:t>
      </w:r>
      <w:r w:rsidR="00EF465C">
        <w:t>z</w:t>
      </w:r>
      <w:r w:rsidRPr="004D683E">
        <w:t xml:space="preserve">, </w:t>
      </w:r>
      <w:r w:rsidR="00EF465C">
        <w:t xml:space="preserve">a large proportion of </w:t>
      </w:r>
      <w:r w:rsidR="00757FB5">
        <w:t>the repertoire</w:t>
      </w:r>
      <w:r w:rsidR="00EF465C">
        <w:t xml:space="preserve"> is</w:t>
      </w:r>
      <w:r w:rsidR="003F1747">
        <w:t xml:space="preserve"> </w:t>
      </w:r>
      <w:r w:rsidR="00EF465C">
        <w:t>notated in the lead sheet format</w:t>
      </w:r>
      <w:r w:rsidR="003F1747">
        <w:t xml:space="preserve"> </w:t>
      </w:r>
      <w:r w:rsidR="000143A2">
        <w:t>(</w:t>
      </w:r>
      <w:r w:rsidR="00D47016" w:rsidRPr="00167D09">
        <w:t>Martin</w:t>
      </w:r>
      <w:r w:rsidR="000143A2" w:rsidRPr="00167D09">
        <w:t>,</w:t>
      </w:r>
      <w:r w:rsidR="000143A2">
        <w:t xml:space="preserve"> 2014:194)</w:t>
      </w:r>
      <w:r w:rsidR="00143CEB" w:rsidRPr="004D683E">
        <w:t>.</w:t>
      </w:r>
      <w:r w:rsidR="003F1747">
        <w:t xml:space="preserve"> </w:t>
      </w:r>
      <w:r w:rsidR="00757FB5">
        <w:t xml:space="preserve">This creates a barrier to entry for pianists with limited jazz knowledge or experience, as </w:t>
      </w:r>
      <w:r w:rsidR="005006DD">
        <w:t xml:space="preserve">lead sheet arrangement </w:t>
      </w:r>
      <w:r w:rsidR="009D18F7">
        <w:t>requires an extensive understanding of jazz music theory.</w:t>
      </w:r>
    </w:p>
    <w:p w14:paraId="3F55BA8F" w14:textId="5E89D95E" w:rsidR="00757FB5" w:rsidRDefault="003200B7" w:rsidP="006940FD">
      <w:pPr>
        <w:ind w:firstLine="720"/>
      </w:pPr>
      <w:r>
        <w:t xml:space="preserve">The development of </w:t>
      </w:r>
      <w:r w:rsidR="008E4454">
        <w:t>a</w:t>
      </w:r>
      <w:r w:rsidR="00F75C57">
        <w:t xml:space="preserve"> </w:t>
      </w:r>
      <w:r w:rsidR="0025139A">
        <w:t>system</w:t>
      </w:r>
      <w:r>
        <w:t xml:space="preserve"> that </w:t>
      </w:r>
      <w:r w:rsidR="0025139A">
        <w:t>c</w:t>
      </w:r>
      <w:r w:rsidR="00AD2E5D">
        <w:t>ould</w:t>
      </w:r>
      <w:r>
        <w:t xml:space="preserve"> take </w:t>
      </w:r>
      <w:r w:rsidR="00AD2E5D">
        <w:t>a jazz</w:t>
      </w:r>
      <w:r>
        <w:t xml:space="preserve"> lead </w:t>
      </w:r>
      <w:r w:rsidR="0025139A">
        <w:t>sheet and</w:t>
      </w:r>
      <w:r>
        <w:t xml:space="preserve"> output a compelling arrangement would </w:t>
      </w:r>
      <w:r w:rsidR="0025139A">
        <w:t xml:space="preserve">help to remove the barrier to entry that amateur and intermediate jazz pianists face. </w:t>
      </w:r>
      <w:r w:rsidR="00844E2C">
        <w:t>However,</w:t>
      </w:r>
      <w:r w:rsidR="0025139A">
        <w:t xml:space="preserve"> the development of such a system </w:t>
      </w:r>
      <w:r w:rsidR="00206A9A">
        <w:t>has</w:t>
      </w:r>
      <w:r w:rsidR="0025139A">
        <w:t xml:space="preserve"> received little commercial or academic attention </w:t>
      </w:r>
      <w:r w:rsidR="0025139A">
        <w:rPr>
          <w:rFonts w:cs="Times New Roman (Body CS)"/>
        </w:rPr>
        <w:t>(Ji et al., 2020).</w:t>
      </w:r>
    </w:p>
    <w:p w14:paraId="28E3A81C" w14:textId="6F61499E" w:rsidR="0040009E" w:rsidRDefault="00023A8A" w:rsidP="00C3748C">
      <w:pPr>
        <w:ind w:firstLine="720"/>
      </w:pPr>
      <w:r>
        <w:t>There are</w:t>
      </w:r>
      <w:r w:rsidR="00F40385">
        <w:t xml:space="preserve"> some commercial applications</w:t>
      </w:r>
      <w:r w:rsidR="005A1D6C" w:rsidRPr="004D683E">
        <w:t xml:space="preserve">, such as </w:t>
      </w:r>
      <w:r w:rsidR="005A1D6C" w:rsidRPr="004D683E">
        <w:rPr>
          <w:i/>
          <w:iCs/>
        </w:rPr>
        <w:t xml:space="preserve">Band in a </w:t>
      </w:r>
      <w:r w:rsidR="001F45A3">
        <w:rPr>
          <w:i/>
          <w:iCs/>
        </w:rPr>
        <w:t>B</w:t>
      </w:r>
      <w:r w:rsidR="005A1D6C" w:rsidRPr="004D683E">
        <w:rPr>
          <w:i/>
          <w:iCs/>
        </w:rPr>
        <w:t>ox</w:t>
      </w:r>
      <w:r w:rsidR="005A1D6C" w:rsidRPr="004D683E">
        <w:t xml:space="preserve"> and </w:t>
      </w:r>
      <w:r w:rsidR="005A1D6C" w:rsidRPr="004D683E">
        <w:rPr>
          <w:i/>
          <w:iCs/>
        </w:rPr>
        <w:t>iRealPro</w:t>
      </w:r>
      <w:r w:rsidR="005A1D6C">
        <w:rPr>
          <w:i/>
          <w:iCs/>
        </w:rPr>
        <w:t xml:space="preserve">, </w:t>
      </w:r>
      <w:r w:rsidR="005A1D6C">
        <w:t xml:space="preserve">that provide suggested chord voicings for the chord symbols of a given jazz song. However, </w:t>
      </w:r>
      <w:r w:rsidR="005A1D6C" w:rsidRPr="004D683E">
        <w:t xml:space="preserve">they </w:t>
      </w:r>
      <w:r w:rsidR="005A1D6C">
        <w:t xml:space="preserve">only </w:t>
      </w:r>
      <w:r w:rsidR="00844E2C">
        <w:t xml:space="preserve">display </w:t>
      </w:r>
      <w:r w:rsidR="005A1D6C">
        <w:t xml:space="preserve">the chord symbols and suggested voicings, and not the melody. The systems are also </w:t>
      </w:r>
      <w:r w:rsidR="005A1D6C" w:rsidRPr="004D683E">
        <w:t xml:space="preserve">reliant on a limited dictionary of </w:t>
      </w:r>
      <w:r w:rsidR="00123E45">
        <w:t xml:space="preserve">predefined </w:t>
      </w:r>
      <w:r w:rsidR="005A1D6C" w:rsidRPr="004D683E">
        <w:t>chord voicings</w:t>
      </w:r>
      <w:r w:rsidR="005A1D6C">
        <w:t>.</w:t>
      </w:r>
    </w:p>
    <w:p w14:paraId="79D71D82" w14:textId="2669B398" w:rsidR="00206A9A" w:rsidRDefault="00D669B5" w:rsidP="00083C37">
      <w:pPr>
        <w:ind w:firstLine="720"/>
      </w:pPr>
      <w:r>
        <w:t>Past academic</w:t>
      </w:r>
      <w:r w:rsidR="00E1518C">
        <w:t xml:space="preserve"> research </w:t>
      </w:r>
      <w:r w:rsidR="00C3748C">
        <w:t>of lead sheet arrangement systems</w:t>
      </w:r>
      <w:r w:rsidR="00E1518C">
        <w:t xml:space="preserve"> </w:t>
      </w:r>
      <w:r w:rsidR="001F45A3">
        <w:t>has</w:t>
      </w:r>
      <w:r w:rsidR="008A0068">
        <w:t xml:space="preserve"> typically</w:t>
      </w:r>
      <w:r w:rsidR="001F45A3">
        <w:t xml:space="preserve"> followed</w:t>
      </w:r>
      <w:r w:rsidR="00EF4ABC">
        <w:t xml:space="preserve"> a</w:t>
      </w:r>
      <w:r w:rsidR="005F095F">
        <w:t xml:space="preserve"> traditional programmatic approach</w:t>
      </w:r>
      <w:r w:rsidR="0038175D">
        <w:t xml:space="preserve"> </w:t>
      </w:r>
      <w:r w:rsidR="00BB2474">
        <w:t xml:space="preserve">of </w:t>
      </w:r>
      <w:r w:rsidR="0038175D">
        <w:t>using</w:t>
      </w:r>
      <w:r w:rsidR="005F095F">
        <w:t xml:space="preserve"> decision-based algorithms pre-programmed with </w:t>
      </w:r>
      <w:r w:rsidR="00134649">
        <w:t xml:space="preserve">musical theory </w:t>
      </w:r>
      <w:r w:rsidR="005F095F">
        <w:t xml:space="preserve">rules. Two programmatic systems of note are those </w:t>
      </w:r>
      <w:r w:rsidR="00040FC1">
        <w:t xml:space="preserve">proposed by </w:t>
      </w:r>
      <w:proofErr w:type="spellStart"/>
      <w:r w:rsidR="00040FC1">
        <w:t>Emura</w:t>
      </w:r>
      <w:proofErr w:type="spellEnd"/>
      <w:r w:rsidR="00040FC1">
        <w:t xml:space="preserve"> et al. (2006)</w:t>
      </w:r>
      <w:r w:rsidR="00C3748C">
        <w:t xml:space="preserve"> and Watanabe et al. (2008</w:t>
      </w:r>
      <w:r w:rsidR="003253D1">
        <w:t>), both</w:t>
      </w:r>
      <w:r w:rsidR="005F2649">
        <w:t xml:space="preserve"> of </w:t>
      </w:r>
      <w:r w:rsidR="00040FC1">
        <w:t>which</w:t>
      </w:r>
      <w:r w:rsidR="005F2649">
        <w:t xml:space="preserve"> can perform</w:t>
      </w:r>
      <w:r w:rsidR="004D01A5">
        <w:t xml:space="preserve"> the task of</w:t>
      </w:r>
      <w:r w:rsidR="005F2649">
        <w:t xml:space="preserve"> harmonic lead sheet arrangement</w:t>
      </w:r>
      <w:r w:rsidR="008B689F">
        <w:t xml:space="preserve"> with reasonable success.</w:t>
      </w:r>
      <w:r w:rsidR="005F2649">
        <w:t xml:space="preserve"> </w:t>
      </w:r>
      <w:r w:rsidR="008B689F">
        <w:t>However, a</w:t>
      </w:r>
      <w:r w:rsidR="00206A9A">
        <w:t xml:space="preserve">s reported </w:t>
      </w:r>
      <w:r w:rsidR="00CE5DEC">
        <w:t>by the authors,</w:t>
      </w:r>
      <w:r w:rsidR="00206A9A">
        <w:t xml:space="preserve"> there are two crucial limitations with conditional, rule</w:t>
      </w:r>
      <w:r w:rsidR="00C15095">
        <w:t>-</w:t>
      </w:r>
      <w:r w:rsidR="00206A9A">
        <w:t xml:space="preserve">based arrangement systems. </w:t>
      </w:r>
      <w:r w:rsidR="00083C37">
        <w:t xml:space="preserve">Firstly, they </w:t>
      </w:r>
      <w:r w:rsidR="00206A9A">
        <w:t xml:space="preserve">struggle to </w:t>
      </w:r>
      <w:r w:rsidR="00083C37">
        <w:t>interpret and employ musical theory in a way that can achieve highly musical outcomes</w:t>
      </w:r>
      <w:r w:rsidR="005D7201">
        <w:t xml:space="preserve"> (</w:t>
      </w:r>
      <w:proofErr w:type="spellStart"/>
      <w:r w:rsidR="005D7201" w:rsidRPr="00A6172A">
        <w:t>Briot</w:t>
      </w:r>
      <w:proofErr w:type="spellEnd"/>
      <w:r w:rsidR="005D7201" w:rsidRPr="00A6172A">
        <w:t xml:space="preserve"> et al., 2017</w:t>
      </w:r>
      <w:r w:rsidR="005D7201">
        <w:t>:6)</w:t>
      </w:r>
      <w:r w:rsidR="00083C37">
        <w:t xml:space="preserve">. And secondly, </w:t>
      </w:r>
      <w:r w:rsidR="00AE4C0A">
        <w:t>they struggle to produce</w:t>
      </w:r>
      <w:r w:rsidR="00083C37">
        <w:t xml:space="preserve"> variation, meaning that they cannot </w:t>
      </w:r>
      <w:r w:rsidR="00D84AEE">
        <w:t>out</w:t>
      </w:r>
      <w:r w:rsidR="0008498C">
        <w:t>put</w:t>
      </w:r>
      <w:r w:rsidR="00D84AEE">
        <w:t xml:space="preserve"> </w:t>
      </w:r>
      <w:r w:rsidR="00083C37">
        <w:t>differing arrangements of the same lead sheet</w:t>
      </w:r>
      <w:r w:rsidR="005D7201">
        <w:t xml:space="preserve"> </w:t>
      </w:r>
      <w:r w:rsidR="00B379FA">
        <w:t>(</w:t>
      </w:r>
      <w:proofErr w:type="spellStart"/>
      <w:r w:rsidR="005D7201" w:rsidRPr="00A6172A">
        <w:t>Briot</w:t>
      </w:r>
      <w:proofErr w:type="spellEnd"/>
      <w:r w:rsidR="005D7201" w:rsidRPr="00A6172A">
        <w:t xml:space="preserve"> et al., 2017</w:t>
      </w:r>
      <w:r w:rsidR="005D7201">
        <w:t>:6)</w:t>
      </w:r>
      <w:r w:rsidR="00083C37">
        <w:t>.</w:t>
      </w:r>
    </w:p>
    <w:p w14:paraId="56CC4C0B" w14:textId="41512E73" w:rsidR="00FE2458" w:rsidRDefault="00FD0AE3" w:rsidP="00FE2458">
      <w:pPr>
        <w:ind w:firstLine="720"/>
      </w:pPr>
      <w:r>
        <w:t>Recently,</w:t>
      </w:r>
      <w:r w:rsidR="00134649">
        <w:t xml:space="preserve"> the broader field of music generation has regained </w:t>
      </w:r>
      <w:r w:rsidR="00A6172A">
        <w:t xml:space="preserve">academic and public </w:t>
      </w:r>
      <w:r w:rsidR="00A6172A" w:rsidRPr="00A6172A">
        <w:t>attention</w:t>
      </w:r>
      <w:r w:rsidR="00134649">
        <w:t xml:space="preserve">, largely due </w:t>
      </w:r>
      <w:r w:rsidR="00A6172A" w:rsidRPr="00A6172A">
        <w:t>to the development of deep neural networks (</w:t>
      </w:r>
      <w:proofErr w:type="spellStart"/>
      <w:r w:rsidR="00A6172A" w:rsidRPr="00A6172A">
        <w:t>Briot</w:t>
      </w:r>
      <w:proofErr w:type="spellEnd"/>
      <w:r w:rsidR="00A6172A" w:rsidRPr="00A6172A">
        <w:t xml:space="preserve"> et al., 2017</w:t>
      </w:r>
      <w:r w:rsidR="004C3891">
        <w:t>:3</w:t>
      </w:r>
      <w:r w:rsidR="00A6172A" w:rsidRPr="00A6172A">
        <w:t>).</w:t>
      </w:r>
      <w:r w:rsidR="00134649">
        <w:t xml:space="preserve"> </w:t>
      </w:r>
      <w:r w:rsidR="00FE2458">
        <w:t xml:space="preserve">This has in turn led to the </w:t>
      </w:r>
      <w:r w:rsidR="00F320AB">
        <w:t>beginnings</w:t>
      </w:r>
      <w:r w:rsidR="00FE2458">
        <w:t xml:space="preserve"> of a deep learning led approach to lead sheet arrangement. The first and only authors of this approach, Liu </w:t>
      </w:r>
      <w:r w:rsidR="003A420E">
        <w:t>&amp;</w:t>
      </w:r>
      <w:r w:rsidR="00FE2458">
        <w:t xml:space="preserve"> Yang (2018</w:t>
      </w:r>
      <w:r w:rsidR="00BC72C6">
        <w:t>a, 2018b</w:t>
      </w:r>
      <w:r w:rsidR="00FE2458">
        <w:t xml:space="preserve">), were able to develop a </w:t>
      </w:r>
      <w:r w:rsidR="00BA0A08">
        <w:t xml:space="preserve">generative </w:t>
      </w:r>
      <w:r w:rsidR="00FE2458">
        <w:t xml:space="preserve">deep learning </w:t>
      </w:r>
      <w:r w:rsidR="005C74EC">
        <w:t>led system</w:t>
      </w:r>
      <w:r w:rsidR="00FE2458">
        <w:t xml:space="preserve"> that could perform harmonic arrangement o</w:t>
      </w:r>
      <w:r w:rsidR="004D059A">
        <w:t>n</w:t>
      </w:r>
      <w:r w:rsidR="00FE2458">
        <w:t xml:space="preserve"> </w:t>
      </w:r>
      <w:r w:rsidR="00ED3028">
        <w:t xml:space="preserve">short </w:t>
      </w:r>
      <w:r w:rsidR="00BA0A08">
        <w:t xml:space="preserve">segments of pop music </w:t>
      </w:r>
      <w:r w:rsidR="00FE2458">
        <w:t xml:space="preserve">lead sheets. </w:t>
      </w:r>
      <w:r w:rsidR="00BA0A08">
        <w:t xml:space="preserve">Although the proposed system does not meet the requirements of jazz </w:t>
      </w:r>
      <w:r w:rsidR="001871C4">
        <w:t>pianists</w:t>
      </w:r>
      <w:r w:rsidR="00BA0A08">
        <w:t>,</w:t>
      </w:r>
      <w:r w:rsidR="00FE2458">
        <w:t xml:space="preserve"> the results </w:t>
      </w:r>
      <w:r w:rsidR="00924E74">
        <w:t>demonstrate</w:t>
      </w:r>
      <w:r w:rsidR="00FE2458">
        <w:t xml:space="preserve"> that </w:t>
      </w:r>
      <w:r w:rsidR="001F11D4">
        <w:t xml:space="preserve">generative </w:t>
      </w:r>
      <w:r w:rsidR="00FE2458">
        <w:t xml:space="preserve">deep learning </w:t>
      </w:r>
      <w:r w:rsidR="001F11D4">
        <w:t>models are</w:t>
      </w:r>
      <w:r w:rsidR="00FE2458">
        <w:t xml:space="preserve"> capable of producing</w:t>
      </w:r>
      <w:r w:rsidR="00F320AB">
        <w:t xml:space="preserve"> both</w:t>
      </w:r>
      <w:r w:rsidR="00FE2458">
        <w:t xml:space="preserve"> musical and varied arrangements</w:t>
      </w:r>
      <w:r w:rsidR="00BA0A08">
        <w:t>.</w:t>
      </w:r>
    </w:p>
    <w:p w14:paraId="67AD226A" w14:textId="06D22684" w:rsidR="00347307" w:rsidRDefault="00F320AB" w:rsidP="000C5E89">
      <w:pPr>
        <w:ind w:firstLine="720"/>
      </w:pPr>
      <w:r>
        <w:t xml:space="preserve">This research project </w:t>
      </w:r>
      <w:r w:rsidR="00BA0A08">
        <w:t xml:space="preserve">intends to build upon the current literature and develop </w:t>
      </w:r>
      <w:r w:rsidR="00C009F2">
        <w:t xml:space="preserve">a </w:t>
      </w:r>
      <w:r w:rsidR="00BA0A08">
        <w:t xml:space="preserve">system that further bridges the gap between </w:t>
      </w:r>
      <w:r w:rsidR="00A31741">
        <w:t>the requirements of jazz pianists</w:t>
      </w:r>
      <w:r w:rsidR="00BA0A08">
        <w:t xml:space="preserve"> and </w:t>
      </w:r>
      <w:r w:rsidR="00347307">
        <w:t>L</w:t>
      </w:r>
      <w:r w:rsidR="00BA0A08">
        <w:t xml:space="preserve">iu </w:t>
      </w:r>
      <w:r w:rsidR="00347307">
        <w:t xml:space="preserve">&amp; Yang’s </w:t>
      </w:r>
      <w:r w:rsidR="00E60147">
        <w:t xml:space="preserve">initial </w:t>
      </w:r>
      <w:r w:rsidR="00C009F2">
        <w:t>research</w:t>
      </w:r>
      <w:r w:rsidR="00347307">
        <w:t>.</w:t>
      </w:r>
      <w:r w:rsidR="00C009F2">
        <w:t xml:space="preserve"> To do so, this project will </w:t>
      </w:r>
      <w:r w:rsidR="000C5E89">
        <w:t xml:space="preserve">first </w:t>
      </w:r>
      <w:r w:rsidR="00C009F2">
        <w:t xml:space="preserve">present the Jazz-Chords dataset, </w:t>
      </w:r>
      <w:r w:rsidR="000C5E89">
        <w:t xml:space="preserve">a novel dataset </w:t>
      </w:r>
      <w:r w:rsidR="00C009F2">
        <w:t xml:space="preserve">consisting of pairs of chord </w:t>
      </w:r>
      <w:r w:rsidR="005E03BB">
        <w:t>symbols</w:t>
      </w:r>
      <w:r w:rsidR="00C009F2">
        <w:t xml:space="preserve"> and associated chord</w:t>
      </w:r>
      <w:r w:rsidR="00347307">
        <w:t xml:space="preserve"> </w:t>
      </w:r>
      <w:r w:rsidR="00C009F2">
        <w:t xml:space="preserve">voicings extracted from a library of jazz </w:t>
      </w:r>
      <w:r w:rsidR="00CF381B">
        <w:t xml:space="preserve">piano </w:t>
      </w:r>
      <w:r w:rsidR="00C009F2">
        <w:t>solo arrangements.</w:t>
      </w:r>
      <w:r w:rsidR="000C5E89">
        <w:t xml:space="preserve"> The project will also present a chord scraper program </w:t>
      </w:r>
      <w:r w:rsidR="002331AB">
        <w:t xml:space="preserve">which was used to extract the Jazz-Chords dataset, and </w:t>
      </w:r>
      <w:r w:rsidR="000C5E89">
        <w:t>that can be used for further chord data extraction tasks.</w:t>
      </w:r>
      <w:r w:rsidR="00C009F2">
        <w:t xml:space="preserve"> The project will present a generative deep learning model trained </w:t>
      </w:r>
      <w:r w:rsidR="001660DB">
        <w:t>using the Jazz-Chords</w:t>
      </w:r>
      <w:r w:rsidR="00C009F2">
        <w:t xml:space="preserve"> dataset </w:t>
      </w:r>
      <w:r w:rsidR="000C5E89">
        <w:t>to be able to</w:t>
      </w:r>
      <w:r w:rsidR="00C009F2">
        <w:t xml:space="preserve"> generate musically pleasing and varied chord voicings for the chord </w:t>
      </w:r>
      <w:r w:rsidR="00476903">
        <w:t>symbols</w:t>
      </w:r>
      <w:r w:rsidR="00C009F2">
        <w:t xml:space="preserve"> of a given lead sheet. And finally, </w:t>
      </w:r>
      <w:r w:rsidR="000C5E89">
        <w:t>the project</w:t>
      </w:r>
      <w:r w:rsidR="00C009F2">
        <w:t xml:space="preserve"> will present a lead sheet arrangement system (LSA</w:t>
      </w:r>
      <w:r w:rsidR="001D1672">
        <w:t>S</w:t>
      </w:r>
      <w:r w:rsidR="00C009F2">
        <w:t>)</w:t>
      </w:r>
      <w:r w:rsidR="000C5E89">
        <w:t xml:space="preserve"> which takes as input a lead sheet, and through data manipulation and the use of </w:t>
      </w:r>
      <w:r w:rsidR="00B34126">
        <w:t>the</w:t>
      </w:r>
      <w:r w:rsidR="000C5E89">
        <w:t xml:space="preserve"> trained</w:t>
      </w:r>
      <w:r w:rsidR="001D1672">
        <w:t xml:space="preserve"> generative deep learning</w:t>
      </w:r>
      <w:r w:rsidR="000C5E89">
        <w:t xml:space="preserve"> model, </w:t>
      </w:r>
      <w:r w:rsidR="00F203E1">
        <w:t>can output a large number of varied</w:t>
      </w:r>
      <w:r w:rsidR="00FF6C34">
        <w:t>, musical</w:t>
      </w:r>
      <w:r w:rsidR="00F203E1">
        <w:t xml:space="preserve"> </w:t>
      </w:r>
      <w:r w:rsidR="000C5E89">
        <w:t>arrangement</w:t>
      </w:r>
      <w:r w:rsidR="00F203E1">
        <w:t xml:space="preserve">s </w:t>
      </w:r>
      <w:r w:rsidR="000C5E89">
        <w:t xml:space="preserve">of that lead sheet. </w:t>
      </w:r>
      <w:r w:rsidR="00347307">
        <w:t>The formal aim and objectives of the project are presented below.</w:t>
      </w:r>
    </w:p>
    <w:p w14:paraId="2F16A22C" w14:textId="6BA518AC" w:rsidR="00086194" w:rsidRDefault="00086194" w:rsidP="00086194"/>
    <w:p w14:paraId="1743DA81" w14:textId="05FB0467" w:rsidR="00DD4DA1" w:rsidRDefault="00DD4DA1" w:rsidP="00086194">
      <w:pPr>
        <w:pStyle w:val="Heading2"/>
      </w:pPr>
    </w:p>
    <w:p w14:paraId="09E4A030" w14:textId="77777777" w:rsidR="00783687" w:rsidRPr="00783687" w:rsidRDefault="00783687" w:rsidP="00783687"/>
    <w:p w14:paraId="6116C72D" w14:textId="27DAFDB5" w:rsidR="00086194" w:rsidRDefault="00086194" w:rsidP="00086194">
      <w:pPr>
        <w:pStyle w:val="Heading2"/>
      </w:pPr>
      <w:bookmarkStart w:id="1" w:name="_Toc80657290"/>
      <w:r>
        <w:t>1.1 Aim</w:t>
      </w:r>
      <w:bookmarkEnd w:id="1"/>
    </w:p>
    <w:p w14:paraId="505AD9B2" w14:textId="77777777" w:rsidR="00086194" w:rsidRPr="00086194" w:rsidRDefault="00086194" w:rsidP="00086194"/>
    <w:p w14:paraId="395F6C23" w14:textId="1696F309" w:rsidR="00086194" w:rsidRDefault="00347307" w:rsidP="00653372">
      <w:pPr>
        <w:ind w:firstLine="720"/>
      </w:pPr>
      <w:r>
        <w:t xml:space="preserve">The aim of this research project is to </w:t>
      </w:r>
      <w:r w:rsidRPr="004D683E">
        <w:t>create a deep learning led system that can generate</w:t>
      </w:r>
      <w:r w:rsidR="00EE5F67">
        <w:t xml:space="preserve"> varied</w:t>
      </w:r>
      <w:r w:rsidR="007F2A8F">
        <w:t xml:space="preserve"> and musical </w:t>
      </w:r>
      <w:r w:rsidRPr="004D683E">
        <w:t>arrangements of any given jazz lead sheet.</w:t>
      </w:r>
      <w:r>
        <w:t xml:space="preserve"> </w:t>
      </w:r>
    </w:p>
    <w:p w14:paraId="2B933C23" w14:textId="77777777" w:rsidR="00086194" w:rsidRDefault="00086194" w:rsidP="00653372">
      <w:pPr>
        <w:ind w:firstLine="720"/>
      </w:pPr>
    </w:p>
    <w:p w14:paraId="7435DED8" w14:textId="77777777" w:rsidR="00170534" w:rsidRDefault="00170534" w:rsidP="00086194">
      <w:pPr>
        <w:pStyle w:val="Heading2"/>
      </w:pPr>
    </w:p>
    <w:p w14:paraId="2313F6CF" w14:textId="77777777" w:rsidR="0066090D" w:rsidRDefault="0066090D" w:rsidP="00086194">
      <w:pPr>
        <w:pStyle w:val="Heading2"/>
      </w:pPr>
    </w:p>
    <w:p w14:paraId="4A4E19BF" w14:textId="4FE1C373" w:rsidR="00086194" w:rsidRDefault="00086194" w:rsidP="00086194">
      <w:pPr>
        <w:pStyle w:val="Heading2"/>
      </w:pPr>
      <w:bookmarkStart w:id="2" w:name="_Toc80657291"/>
      <w:r>
        <w:lastRenderedPageBreak/>
        <w:t>1.2 Objectives</w:t>
      </w:r>
      <w:bookmarkEnd w:id="2"/>
    </w:p>
    <w:p w14:paraId="65FAA044" w14:textId="77777777" w:rsidR="00086194" w:rsidRPr="00086194" w:rsidRDefault="00086194" w:rsidP="00086194"/>
    <w:p w14:paraId="5BDE831E" w14:textId="4A76CAC7" w:rsidR="00347307" w:rsidRPr="004D683E" w:rsidRDefault="00347307" w:rsidP="009674B4">
      <w:r>
        <w:t>The projects</w:t>
      </w:r>
      <w:r w:rsidR="000C5E89">
        <w:t xml:space="preserve"> technical</w:t>
      </w:r>
      <w:r>
        <w:t xml:space="preserve"> objectives are as follows:</w:t>
      </w:r>
    </w:p>
    <w:p w14:paraId="0258F762" w14:textId="77777777" w:rsidR="00347307" w:rsidRPr="004D683E" w:rsidRDefault="00347307" w:rsidP="00653372"/>
    <w:p w14:paraId="37324C48" w14:textId="01A32F49" w:rsidR="00086194" w:rsidRDefault="00347307" w:rsidP="00086194">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gather a library of </w:t>
      </w:r>
      <w:r w:rsidR="008D13E7">
        <w:rPr>
          <w:rFonts w:ascii="Times New Roman" w:hAnsi="Times New Roman" w:cs="Times New Roman"/>
        </w:rPr>
        <w:t>machine readable</w:t>
      </w:r>
      <w:r w:rsidR="0014045B">
        <w:rPr>
          <w:rFonts w:ascii="Times New Roman" w:hAnsi="Times New Roman" w:cs="Times New Roman"/>
        </w:rPr>
        <w:t xml:space="preserve">, </w:t>
      </w:r>
      <w:r w:rsidRPr="004D683E">
        <w:rPr>
          <w:rFonts w:ascii="Times New Roman" w:hAnsi="Times New Roman" w:cs="Times New Roman"/>
        </w:rPr>
        <w:t xml:space="preserve">fully arranged pieces of jazz piano music which have </w:t>
      </w:r>
      <w:r w:rsidR="0014045B">
        <w:rPr>
          <w:rFonts w:ascii="Times New Roman" w:hAnsi="Times New Roman" w:cs="Times New Roman"/>
        </w:rPr>
        <w:t xml:space="preserve">annotated </w:t>
      </w:r>
      <w:r w:rsidRPr="004D683E">
        <w:rPr>
          <w:rFonts w:ascii="Times New Roman" w:hAnsi="Times New Roman" w:cs="Times New Roman"/>
        </w:rPr>
        <w:t xml:space="preserve">chord </w:t>
      </w:r>
      <w:r w:rsidR="0014045B">
        <w:rPr>
          <w:rFonts w:ascii="Times New Roman" w:hAnsi="Times New Roman" w:cs="Times New Roman"/>
        </w:rPr>
        <w:t>symbols</w:t>
      </w:r>
      <w:r w:rsidR="002A4911">
        <w:rPr>
          <w:rFonts w:ascii="Times New Roman" w:hAnsi="Times New Roman" w:cs="Times New Roman"/>
        </w:rPr>
        <w:t>.</w:t>
      </w:r>
    </w:p>
    <w:p w14:paraId="19D971E0" w14:textId="77777777" w:rsidR="00086194" w:rsidRPr="00086194" w:rsidRDefault="00086194" w:rsidP="00086194">
      <w:pPr>
        <w:pStyle w:val="ListParagraph"/>
        <w:rPr>
          <w:rFonts w:ascii="Times New Roman" w:hAnsi="Times New Roman" w:cs="Times New Roman"/>
        </w:rPr>
      </w:pPr>
    </w:p>
    <w:p w14:paraId="55B8821E" w14:textId="2B29E782"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develop a program that can scrape chord </w:t>
      </w:r>
      <w:r w:rsidR="00DD7CBD">
        <w:rPr>
          <w:rFonts w:ascii="Times New Roman" w:hAnsi="Times New Roman" w:cs="Times New Roman"/>
        </w:rPr>
        <w:t xml:space="preserve">symbols </w:t>
      </w:r>
      <w:r w:rsidRPr="004D683E">
        <w:rPr>
          <w:rFonts w:ascii="Times New Roman" w:hAnsi="Times New Roman" w:cs="Times New Roman"/>
        </w:rPr>
        <w:t xml:space="preserve">and their associated chord </w:t>
      </w:r>
      <w:r w:rsidR="00DD7CBD">
        <w:rPr>
          <w:rFonts w:ascii="Times New Roman" w:hAnsi="Times New Roman" w:cs="Times New Roman"/>
        </w:rPr>
        <w:t>voicings</w:t>
      </w:r>
      <w:r w:rsidR="00A630D7">
        <w:rPr>
          <w:rFonts w:ascii="Times New Roman" w:hAnsi="Times New Roman" w:cs="Times New Roman"/>
        </w:rPr>
        <w:t xml:space="preserve"> </w:t>
      </w:r>
      <w:r w:rsidRPr="004D683E">
        <w:rPr>
          <w:rFonts w:ascii="Times New Roman" w:hAnsi="Times New Roman" w:cs="Times New Roman"/>
        </w:rPr>
        <w:t>from fully arranged pieces of piano music</w:t>
      </w:r>
      <w:r w:rsidR="002A4911">
        <w:rPr>
          <w:rFonts w:ascii="Times New Roman" w:hAnsi="Times New Roman" w:cs="Times New Roman"/>
        </w:rPr>
        <w:t>.</w:t>
      </w:r>
    </w:p>
    <w:p w14:paraId="0014DD83" w14:textId="77777777" w:rsidR="00086194" w:rsidRPr="004D683E" w:rsidRDefault="00086194" w:rsidP="00086194">
      <w:pPr>
        <w:pStyle w:val="ListParagraph"/>
        <w:rPr>
          <w:rFonts w:ascii="Times New Roman" w:hAnsi="Times New Roman" w:cs="Times New Roman"/>
        </w:rPr>
      </w:pPr>
    </w:p>
    <w:p w14:paraId="22649DFB" w14:textId="290E784D"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present a novel dataset of jazz piano chord </w:t>
      </w:r>
      <w:r w:rsidR="002051FE">
        <w:rPr>
          <w:rFonts w:ascii="Times New Roman" w:hAnsi="Times New Roman" w:cs="Times New Roman"/>
        </w:rPr>
        <w:t>symbol-chord voicing pairs</w:t>
      </w:r>
      <w:r w:rsidR="002A4911">
        <w:rPr>
          <w:rFonts w:ascii="Times New Roman" w:hAnsi="Times New Roman" w:cs="Times New Roman"/>
        </w:rPr>
        <w:t>.</w:t>
      </w:r>
    </w:p>
    <w:p w14:paraId="1DC89A69" w14:textId="77777777" w:rsidR="00086194" w:rsidRPr="004D683E" w:rsidRDefault="00086194" w:rsidP="00086194">
      <w:pPr>
        <w:pStyle w:val="ListParagraph"/>
        <w:rPr>
          <w:rFonts w:ascii="Times New Roman" w:hAnsi="Times New Roman" w:cs="Times New Roman"/>
        </w:rPr>
      </w:pPr>
    </w:p>
    <w:p w14:paraId="090D5AF0" w14:textId="14840DB4"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create a </w:t>
      </w:r>
      <w:r w:rsidR="00086194">
        <w:rPr>
          <w:rFonts w:ascii="Times New Roman" w:hAnsi="Times New Roman" w:cs="Times New Roman"/>
        </w:rPr>
        <w:t>generative deep learning model</w:t>
      </w:r>
      <w:r w:rsidRPr="004D683E">
        <w:rPr>
          <w:rFonts w:ascii="Times New Roman" w:hAnsi="Times New Roman" w:cs="Times New Roman"/>
        </w:rPr>
        <w:t xml:space="preserve"> that can generate </w:t>
      </w:r>
      <w:r w:rsidR="00086194">
        <w:rPr>
          <w:rFonts w:ascii="Times New Roman" w:hAnsi="Times New Roman" w:cs="Times New Roman"/>
        </w:rPr>
        <w:t xml:space="preserve">accurate and varied </w:t>
      </w:r>
      <w:r w:rsidRPr="004D683E">
        <w:rPr>
          <w:rFonts w:ascii="Times New Roman" w:hAnsi="Times New Roman" w:cs="Times New Roman"/>
        </w:rPr>
        <w:t xml:space="preserve">chord voicings for a given chord </w:t>
      </w:r>
      <w:r w:rsidR="00D03347">
        <w:rPr>
          <w:rFonts w:ascii="Times New Roman" w:hAnsi="Times New Roman" w:cs="Times New Roman"/>
        </w:rPr>
        <w:t>symbol</w:t>
      </w:r>
      <w:r w:rsidR="002A4911">
        <w:rPr>
          <w:rFonts w:ascii="Times New Roman" w:hAnsi="Times New Roman" w:cs="Times New Roman"/>
        </w:rPr>
        <w:t>.</w:t>
      </w:r>
    </w:p>
    <w:p w14:paraId="1208A133" w14:textId="77777777" w:rsidR="00086194" w:rsidRPr="004D683E" w:rsidRDefault="00086194" w:rsidP="00086194">
      <w:pPr>
        <w:pStyle w:val="ListParagraph"/>
        <w:rPr>
          <w:rFonts w:ascii="Times New Roman" w:hAnsi="Times New Roman" w:cs="Times New Roman"/>
        </w:rPr>
      </w:pPr>
    </w:p>
    <w:p w14:paraId="606657DE" w14:textId="525EA8F1"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train </w:t>
      </w:r>
      <w:r w:rsidR="004240B2">
        <w:rPr>
          <w:rFonts w:ascii="Times New Roman" w:hAnsi="Times New Roman" w:cs="Times New Roman"/>
        </w:rPr>
        <w:t>the</w:t>
      </w:r>
      <w:r w:rsidR="000D7ABD">
        <w:rPr>
          <w:rFonts w:ascii="Times New Roman" w:hAnsi="Times New Roman" w:cs="Times New Roman"/>
        </w:rPr>
        <w:t xml:space="preserve"> </w:t>
      </w:r>
      <w:r w:rsidR="00CF74B0">
        <w:rPr>
          <w:rFonts w:ascii="Times New Roman" w:hAnsi="Times New Roman" w:cs="Times New Roman"/>
        </w:rPr>
        <w:t>generative</w:t>
      </w:r>
      <w:r w:rsidRPr="004D683E">
        <w:rPr>
          <w:rFonts w:ascii="Times New Roman" w:hAnsi="Times New Roman" w:cs="Times New Roman"/>
        </w:rPr>
        <w:t xml:space="preserve"> model using the novel dataset</w:t>
      </w:r>
      <w:r w:rsidR="002A4911">
        <w:rPr>
          <w:rFonts w:ascii="Times New Roman" w:hAnsi="Times New Roman" w:cs="Times New Roman"/>
        </w:rPr>
        <w:t>.</w:t>
      </w:r>
    </w:p>
    <w:p w14:paraId="1F54DFD2" w14:textId="77777777" w:rsidR="00086194" w:rsidRPr="004D683E" w:rsidRDefault="00086194" w:rsidP="00086194">
      <w:pPr>
        <w:pStyle w:val="ListParagraph"/>
        <w:rPr>
          <w:rFonts w:ascii="Times New Roman" w:hAnsi="Times New Roman" w:cs="Times New Roman"/>
        </w:rPr>
      </w:pPr>
    </w:p>
    <w:p w14:paraId="5145BFB5" w14:textId="3A14FDF0"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develop a system that takes a lead sheet, extracts its chord </w:t>
      </w:r>
      <w:r w:rsidR="00F50513">
        <w:rPr>
          <w:rFonts w:ascii="Times New Roman" w:hAnsi="Times New Roman" w:cs="Times New Roman"/>
        </w:rPr>
        <w:t>symbols</w:t>
      </w:r>
      <w:r w:rsidRPr="004D683E">
        <w:rPr>
          <w:rFonts w:ascii="Times New Roman" w:hAnsi="Times New Roman" w:cs="Times New Roman"/>
        </w:rPr>
        <w:t xml:space="preserve">, generates chord voicings for them using </w:t>
      </w:r>
      <w:r w:rsidR="004240B2">
        <w:rPr>
          <w:rFonts w:ascii="Times New Roman" w:hAnsi="Times New Roman" w:cs="Times New Roman"/>
        </w:rPr>
        <w:t>the</w:t>
      </w:r>
      <w:r w:rsidRPr="004D683E">
        <w:rPr>
          <w:rFonts w:ascii="Times New Roman" w:hAnsi="Times New Roman" w:cs="Times New Roman"/>
        </w:rPr>
        <w:t xml:space="preserve"> trained </w:t>
      </w:r>
      <w:r w:rsidR="00FB0C55">
        <w:rPr>
          <w:rFonts w:ascii="Times New Roman" w:hAnsi="Times New Roman" w:cs="Times New Roman"/>
        </w:rPr>
        <w:t>generative</w:t>
      </w:r>
      <w:r w:rsidRPr="004D683E">
        <w:rPr>
          <w:rFonts w:ascii="Times New Roman" w:hAnsi="Times New Roman" w:cs="Times New Roman"/>
        </w:rPr>
        <w:t xml:space="preserve"> model, and outputs a</w:t>
      </w:r>
      <w:r w:rsidR="00081E66">
        <w:rPr>
          <w:rFonts w:ascii="Times New Roman" w:hAnsi="Times New Roman" w:cs="Times New Roman"/>
        </w:rPr>
        <w:t xml:space="preserve">n </w:t>
      </w:r>
      <w:r w:rsidRPr="004D683E">
        <w:rPr>
          <w:rFonts w:ascii="Times New Roman" w:hAnsi="Times New Roman" w:cs="Times New Roman"/>
        </w:rPr>
        <w:t>arranged version of the lead sheet</w:t>
      </w:r>
      <w:r w:rsidR="002A4911">
        <w:rPr>
          <w:rFonts w:ascii="Times New Roman" w:hAnsi="Times New Roman" w:cs="Times New Roman"/>
        </w:rPr>
        <w:t>.</w:t>
      </w:r>
    </w:p>
    <w:p w14:paraId="3D712495" w14:textId="7B749C1F" w:rsidR="00086194" w:rsidRDefault="00086194" w:rsidP="00086194"/>
    <w:p w14:paraId="43964BD8" w14:textId="339C598B" w:rsidR="00086194" w:rsidRPr="00086194" w:rsidRDefault="00086194" w:rsidP="00086194">
      <w:pPr>
        <w:pStyle w:val="Heading2"/>
      </w:pPr>
      <w:bookmarkStart w:id="3" w:name="_Toc80657292"/>
      <w:r>
        <w:t>1.3 Structure</w:t>
      </w:r>
      <w:bookmarkEnd w:id="3"/>
    </w:p>
    <w:p w14:paraId="07D65408" w14:textId="77777777" w:rsidR="00166779" w:rsidRPr="00653372" w:rsidRDefault="00166779" w:rsidP="00653372"/>
    <w:p w14:paraId="714757D8" w14:textId="4E7B3283" w:rsidR="004E5379" w:rsidRDefault="004E5379" w:rsidP="007B4907">
      <w:r w:rsidRPr="004D683E">
        <w:t xml:space="preserve">The structure of the report </w:t>
      </w:r>
      <w:r w:rsidR="00166779" w:rsidRPr="004D683E">
        <w:t xml:space="preserve">follows both the order </w:t>
      </w:r>
      <w:r w:rsidR="00AF18CF">
        <w:t xml:space="preserve">in which </w:t>
      </w:r>
      <w:r w:rsidR="00C86B0B">
        <w:t xml:space="preserve">the </w:t>
      </w:r>
      <w:r w:rsidR="00AF18CF">
        <w:t>project was undertaken</w:t>
      </w:r>
      <w:r w:rsidR="00C86B0B">
        <w:t>, as well as</w:t>
      </w:r>
      <w:r w:rsidR="00166779" w:rsidRPr="004D683E">
        <w:t xml:space="preserve"> the order in which the system as a whole operates.</w:t>
      </w:r>
    </w:p>
    <w:p w14:paraId="0EE1A6CC" w14:textId="77777777" w:rsidR="00653372" w:rsidRPr="004D683E" w:rsidRDefault="00653372" w:rsidP="00653372">
      <w:pPr>
        <w:ind w:firstLine="360"/>
      </w:pPr>
    </w:p>
    <w:p w14:paraId="578956BA" w14:textId="0602333B" w:rsidR="00166779" w:rsidRDefault="004D683E" w:rsidP="00653372">
      <w:pPr>
        <w:pStyle w:val="ListParagraph"/>
        <w:numPr>
          <w:ilvl w:val="0"/>
          <w:numId w:val="2"/>
        </w:numPr>
        <w:rPr>
          <w:rFonts w:ascii="Times New Roman" w:hAnsi="Times New Roman" w:cs="Times New Roman"/>
        </w:rPr>
      </w:pPr>
      <w:r>
        <w:rPr>
          <w:rFonts w:ascii="Times New Roman" w:hAnsi="Times New Roman" w:cs="Times New Roman"/>
          <w:b/>
          <w:bCs/>
        </w:rPr>
        <w:t>Section</w:t>
      </w:r>
      <w:r w:rsidR="00166779" w:rsidRPr="004D683E">
        <w:rPr>
          <w:rFonts w:ascii="Times New Roman" w:hAnsi="Times New Roman" w:cs="Times New Roman"/>
          <w:b/>
          <w:bCs/>
        </w:rPr>
        <w:t xml:space="preserve"> 2</w:t>
      </w:r>
      <w:r w:rsidR="00166779" w:rsidRPr="004D683E">
        <w:rPr>
          <w:rFonts w:ascii="Times New Roman" w:hAnsi="Times New Roman" w:cs="Times New Roman"/>
        </w:rPr>
        <w:t xml:space="preserve"> </w:t>
      </w:r>
      <w:r w:rsidR="00086194">
        <w:rPr>
          <w:rFonts w:ascii="Times New Roman" w:hAnsi="Times New Roman" w:cs="Times New Roman"/>
        </w:rPr>
        <w:t xml:space="preserve">presents all of the background research that was undertaken as part of this project. </w:t>
      </w:r>
      <w:r w:rsidR="00E01C78">
        <w:rPr>
          <w:rFonts w:ascii="Times New Roman" w:hAnsi="Times New Roman" w:cs="Times New Roman"/>
        </w:rPr>
        <w:t xml:space="preserve">A </w:t>
      </w:r>
      <w:r w:rsidR="00F56895">
        <w:rPr>
          <w:rFonts w:ascii="Times New Roman" w:hAnsi="Times New Roman" w:cs="Times New Roman"/>
        </w:rPr>
        <w:t xml:space="preserve">comprehensive </w:t>
      </w:r>
      <w:r w:rsidR="009B6219">
        <w:rPr>
          <w:rFonts w:ascii="Times New Roman" w:hAnsi="Times New Roman" w:cs="Times New Roman"/>
        </w:rPr>
        <w:t xml:space="preserve">review of generative deep learning </w:t>
      </w:r>
      <w:r w:rsidR="00E01C78">
        <w:rPr>
          <w:rFonts w:ascii="Times New Roman" w:hAnsi="Times New Roman" w:cs="Times New Roman"/>
        </w:rPr>
        <w:t xml:space="preserve">in the domain on music </w:t>
      </w:r>
      <w:r w:rsidR="00FF4175">
        <w:rPr>
          <w:rFonts w:ascii="Times New Roman" w:hAnsi="Times New Roman" w:cs="Times New Roman"/>
        </w:rPr>
        <w:t>is</w:t>
      </w:r>
      <w:r w:rsidR="008A478B">
        <w:rPr>
          <w:rFonts w:ascii="Times New Roman" w:hAnsi="Times New Roman" w:cs="Times New Roman"/>
        </w:rPr>
        <w:t xml:space="preserve"> presented, as this facilitated the search for</w:t>
      </w:r>
      <w:r w:rsidR="009B6219">
        <w:rPr>
          <w:rFonts w:ascii="Times New Roman" w:hAnsi="Times New Roman" w:cs="Times New Roman"/>
        </w:rPr>
        <w:t xml:space="preserve"> a suitable model architecture for </w:t>
      </w:r>
      <w:r w:rsidR="0079762C">
        <w:rPr>
          <w:rFonts w:ascii="Times New Roman" w:hAnsi="Times New Roman" w:cs="Times New Roman"/>
        </w:rPr>
        <w:t>the generative model</w:t>
      </w:r>
      <w:r w:rsidR="009B6219">
        <w:rPr>
          <w:rFonts w:ascii="Times New Roman" w:hAnsi="Times New Roman" w:cs="Times New Roman"/>
        </w:rPr>
        <w:t xml:space="preserve">. A comprehensive review of available datasets </w:t>
      </w:r>
      <w:r w:rsidR="00FF4175">
        <w:rPr>
          <w:rFonts w:ascii="Times New Roman" w:hAnsi="Times New Roman" w:cs="Times New Roman"/>
        </w:rPr>
        <w:t>is also</w:t>
      </w:r>
      <w:r w:rsidR="00031023">
        <w:rPr>
          <w:rFonts w:ascii="Times New Roman" w:hAnsi="Times New Roman" w:cs="Times New Roman"/>
        </w:rPr>
        <w:t xml:space="preserve"> presented</w:t>
      </w:r>
      <w:r w:rsidR="002A4911">
        <w:rPr>
          <w:rFonts w:ascii="Times New Roman" w:hAnsi="Times New Roman" w:cs="Times New Roman"/>
        </w:rPr>
        <w:t>.</w:t>
      </w:r>
    </w:p>
    <w:p w14:paraId="082E8385" w14:textId="77777777" w:rsidR="00653372" w:rsidRPr="004D683E" w:rsidRDefault="00653372" w:rsidP="00653372">
      <w:pPr>
        <w:pStyle w:val="ListParagraph"/>
        <w:rPr>
          <w:rFonts w:ascii="Times New Roman" w:hAnsi="Times New Roman" w:cs="Times New Roman"/>
        </w:rPr>
      </w:pPr>
    </w:p>
    <w:p w14:paraId="31902B15" w14:textId="4841A69D" w:rsidR="00166779" w:rsidRPr="00653372" w:rsidRDefault="004D683E" w:rsidP="00653372">
      <w:pPr>
        <w:pStyle w:val="ListParagraph"/>
        <w:numPr>
          <w:ilvl w:val="0"/>
          <w:numId w:val="2"/>
        </w:numPr>
        <w:rPr>
          <w:rFonts w:ascii="Times New Roman" w:hAnsi="Times New Roman" w:cs="Times New Roman"/>
          <w:b/>
          <w:bCs/>
        </w:rPr>
      </w:pPr>
      <w:r>
        <w:rPr>
          <w:rFonts w:ascii="Times New Roman" w:hAnsi="Times New Roman" w:cs="Times New Roman"/>
          <w:b/>
          <w:bCs/>
        </w:rPr>
        <w:t>Section</w:t>
      </w:r>
      <w:r w:rsidR="00166779" w:rsidRPr="004D683E">
        <w:rPr>
          <w:rFonts w:ascii="Times New Roman" w:hAnsi="Times New Roman" w:cs="Times New Roman"/>
          <w:b/>
          <w:bCs/>
        </w:rPr>
        <w:t xml:space="preserve"> 3 </w:t>
      </w:r>
      <w:r w:rsidR="00086194">
        <w:rPr>
          <w:rFonts w:ascii="Times New Roman" w:hAnsi="Times New Roman" w:cs="Times New Roman"/>
        </w:rPr>
        <w:t xml:space="preserve">presents the </w:t>
      </w:r>
      <w:r w:rsidR="005641D8">
        <w:rPr>
          <w:rFonts w:ascii="Times New Roman" w:hAnsi="Times New Roman" w:cs="Times New Roman"/>
        </w:rPr>
        <w:t xml:space="preserve">process of gathering the </w:t>
      </w:r>
      <w:r w:rsidR="00037C7B">
        <w:rPr>
          <w:rFonts w:ascii="Times New Roman" w:hAnsi="Times New Roman" w:cs="Times New Roman"/>
        </w:rPr>
        <w:t xml:space="preserve">fully arranged </w:t>
      </w:r>
      <w:r w:rsidR="00403EEF">
        <w:rPr>
          <w:rFonts w:ascii="Times New Roman" w:hAnsi="Times New Roman" w:cs="Times New Roman"/>
        </w:rPr>
        <w:t xml:space="preserve">solo piano </w:t>
      </w:r>
      <w:r w:rsidR="00086194">
        <w:rPr>
          <w:rFonts w:ascii="Times New Roman" w:hAnsi="Times New Roman" w:cs="Times New Roman"/>
        </w:rPr>
        <w:t xml:space="preserve">music library </w:t>
      </w:r>
      <w:r w:rsidR="00347FC3">
        <w:rPr>
          <w:rFonts w:ascii="Times New Roman" w:hAnsi="Times New Roman" w:cs="Times New Roman"/>
        </w:rPr>
        <w:t>from</w:t>
      </w:r>
      <w:r w:rsidR="00207868">
        <w:rPr>
          <w:rFonts w:ascii="Times New Roman" w:hAnsi="Times New Roman" w:cs="Times New Roman"/>
        </w:rPr>
        <w:t xml:space="preserve"> which the Jazz-Chords dataset was extracted from</w:t>
      </w:r>
      <w:r w:rsidR="002A4911">
        <w:rPr>
          <w:rFonts w:ascii="Times New Roman" w:hAnsi="Times New Roman" w:cs="Times New Roman"/>
        </w:rPr>
        <w:t>.</w:t>
      </w:r>
    </w:p>
    <w:p w14:paraId="4E194D0F" w14:textId="77777777" w:rsidR="00653372" w:rsidRPr="004D683E" w:rsidRDefault="00653372" w:rsidP="00653372">
      <w:pPr>
        <w:pStyle w:val="ListParagraph"/>
        <w:rPr>
          <w:rFonts w:ascii="Times New Roman" w:hAnsi="Times New Roman" w:cs="Times New Roman"/>
          <w:b/>
          <w:bCs/>
        </w:rPr>
      </w:pPr>
    </w:p>
    <w:p w14:paraId="4C9BAAC1" w14:textId="1D740D0B" w:rsidR="00166779" w:rsidRPr="00653372" w:rsidRDefault="004D683E" w:rsidP="00653372">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w:t>
      </w:r>
      <w:r w:rsidR="00166779" w:rsidRPr="004D683E">
        <w:rPr>
          <w:rFonts w:ascii="Times New Roman" w:hAnsi="Times New Roman" w:cs="Times New Roman"/>
          <w:b/>
          <w:bCs/>
        </w:rPr>
        <w:t xml:space="preserve">4 </w:t>
      </w:r>
      <w:r w:rsidR="00086194">
        <w:rPr>
          <w:rFonts w:ascii="Times New Roman" w:hAnsi="Times New Roman" w:cs="Times New Roman"/>
        </w:rPr>
        <w:t xml:space="preserve">presents the development of the </w:t>
      </w:r>
      <w:r w:rsidR="00B34451">
        <w:rPr>
          <w:rFonts w:ascii="Times New Roman" w:hAnsi="Times New Roman" w:cs="Times New Roman"/>
        </w:rPr>
        <w:t>c</w:t>
      </w:r>
      <w:r w:rsidR="0079762C">
        <w:rPr>
          <w:rFonts w:ascii="Times New Roman" w:hAnsi="Times New Roman" w:cs="Times New Roman"/>
        </w:rPr>
        <w:t>hord</w:t>
      </w:r>
      <w:r w:rsidR="00B50EE3">
        <w:rPr>
          <w:rFonts w:ascii="Times New Roman" w:hAnsi="Times New Roman" w:cs="Times New Roman"/>
        </w:rPr>
        <w:t xml:space="preserve"> </w:t>
      </w:r>
      <w:r w:rsidR="00B34451">
        <w:rPr>
          <w:rFonts w:ascii="Times New Roman" w:hAnsi="Times New Roman" w:cs="Times New Roman"/>
        </w:rPr>
        <w:t>s</w:t>
      </w:r>
      <w:r w:rsidR="0079762C">
        <w:rPr>
          <w:rFonts w:ascii="Times New Roman" w:hAnsi="Times New Roman" w:cs="Times New Roman"/>
        </w:rPr>
        <w:t xml:space="preserve">craper </w:t>
      </w:r>
      <w:r w:rsidR="00086194">
        <w:rPr>
          <w:rFonts w:ascii="Times New Roman" w:hAnsi="Times New Roman" w:cs="Times New Roman"/>
        </w:rPr>
        <w:t xml:space="preserve">system that was used to extract the Jazz-Chords dataset. It also presents the </w:t>
      </w:r>
      <w:r w:rsidR="00161F29">
        <w:rPr>
          <w:rFonts w:ascii="Times New Roman" w:hAnsi="Times New Roman" w:cs="Times New Roman"/>
        </w:rPr>
        <w:t>dataset and</w:t>
      </w:r>
      <w:r w:rsidR="00086194">
        <w:rPr>
          <w:rFonts w:ascii="Times New Roman" w:hAnsi="Times New Roman" w:cs="Times New Roman"/>
        </w:rPr>
        <w:t xml:space="preserve"> evaluates the effectiveness of the </w:t>
      </w:r>
      <w:r w:rsidR="00B34451">
        <w:rPr>
          <w:rFonts w:ascii="Times New Roman" w:hAnsi="Times New Roman" w:cs="Times New Roman"/>
        </w:rPr>
        <w:t>c</w:t>
      </w:r>
      <w:r w:rsidR="00BC3AD9">
        <w:rPr>
          <w:rFonts w:ascii="Times New Roman" w:hAnsi="Times New Roman" w:cs="Times New Roman"/>
        </w:rPr>
        <w:t>hord</w:t>
      </w:r>
      <w:r w:rsidR="00B50EE3">
        <w:rPr>
          <w:rFonts w:ascii="Times New Roman" w:hAnsi="Times New Roman" w:cs="Times New Roman"/>
        </w:rPr>
        <w:t xml:space="preserve"> </w:t>
      </w:r>
      <w:r w:rsidR="00B34451">
        <w:rPr>
          <w:rFonts w:ascii="Times New Roman" w:hAnsi="Times New Roman" w:cs="Times New Roman"/>
        </w:rPr>
        <w:t>s</w:t>
      </w:r>
      <w:r w:rsidR="00086194">
        <w:rPr>
          <w:rFonts w:ascii="Times New Roman" w:hAnsi="Times New Roman" w:cs="Times New Roman"/>
        </w:rPr>
        <w:t>craper tool</w:t>
      </w:r>
      <w:r w:rsidR="002A4911">
        <w:rPr>
          <w:rFonts w:ascii="Times New Roman" w:hAnsi="Times New Roman" w:cs="Times New Roman"/>
        </w:rPr>
        <w:t>.</w:t>
      </w:r>
    </w:p>
    <w:p w14:paraId="1F65398A" w14:textId="77777777" w:rsidR="00653372" w:rsidRPr="004D683E" w:rsidRDefault="00653372" w:rsidP="00653372">
      <w:pPr>
        <w:pStyle w:val="ListParagraph"/>
        <w:rPr>
          <w:rFonts w:ascii="Times New Roman" w:hAnsi="Times New Roman" w:cs="Times New Roman"/>
          <w:b/>
          <w:bCs/>
        </w:rPr>
      </w:pPr>
    </w:p>
    <w:p w14:paraId="45A27F8E" w14:textId="082511BA" w:rsidR="00166779" w:rsidRPr="00FE41E5" w:rsidRDefault="004D683E" w:rsidP="00653372">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w:t>
      </w:r>
      <w:r w:rsidR="00166779" w:rsidRPr="004D683E">
        <w:rPr>
          <w:rFonts w:ascii="Times New Roman" w:hAnsi="Times New Roman" w:cs="Times New Roman"/>
          <w:b/>
          <w:bCs/>
        </w:rPr>
        <w:t xml:space="preserve">5 </w:t>
      </w:r>
      <w:r w:rsidR="00166779" w:rsidRPr="004D683E">
        <w:rPr>
          <w:rFonts w:ascii="Times New Roman" w:hAnsi="Times New Roman" w:cs="Times New Roman"/>
        </w:rPr>
        <w:t xml:space="preserve">presents </w:t>
      </w:r>
      <w:r w:rsidR="00086194">
        <w:rPr>
          <w:rFonts w:ascii="Times New Roman" w:hAnsi="Times New Roman" w:cs="Times New Roman"/>
        </w:rPr>
        <w:t>the generative deep learning model used to generate chord voicings</w:t>
      </w:r>
      <w:r w:rsidR="00C27D01">
        <w:rPr>
          <w:rFonts w:ascii="Times New Roman" w:hAnsi="Times New Roman" w:cs="Times New Roman"/>
        </w:rPr>
        <w:t>. This in</w:t>
      </w:r>
      <w:r w:rsidR="004B2047">
        <w:rPr>
          <w:rFonts w:ascii="Times New Roman" w:hAnsi="Times New Roman" w:cs="Times New Roman"/>
        </w:rPr>
        <w:t>cludes</w:t>
      </w:r>
      <w:r w:rsidR="00C27D01">
        <w:rPr>
          <w:rFonts w:ascii="Times New Roman" w:hAnsi="Times New Roman" w:cs="Times New Roman"/>
        </w:rPr>
        <w:t xml:space="preserve"> how the Jazz-</w:t>
      </w:r>
      <w:r w:rsidR="008872EE">
        <w:rPr>
          <w:rFonts w:ascii="Times New Roman" w:hAnsi="Times New Roman" w:cs="Times New Roman"/>
        </w:rPr>
        <w:t>C</w:t>
      </w:r>
      <w:r w:rsidR="00C27D01">
        <w:rPr>
          <w:rFonts w:ascii="Times New Roman" w:hAnsi="Times New Roman" w:cs="Times New Roman"/>
        </w:rPr>
        <w:t>hords dataset was pre-processed and encoded, as well as some initial deep learning experiments</w:t>
      </w:r>
      <w:r w:rsidR="003E7FDF">
        <w:rPr>
          <w:rFonts w:ascii="Times New Roman" w:hAnsi="Times New Roman" w:cs="Times New Roman"/>
        </w:rPr>
        <w:t xml:space="preserve"> that helped to direct the development of </w:t>
      </w:r>
      <w:r w:rsidR="006C3636">
        <w:rPr>
          <w:rFonts w:ascii="Times New Roman" w:hAnsi="Times New Roman" w:cs="Times New Roman"/>
        </w:rPr>
        <w:t>the</w:t>
      </w:r>
      <w:r w:rsidR="003E7FDF">
        <w:rPr>
          <w:rFonts w:ascii="Times New Roman" w:hAnsi="Times New Roman" w:cs="Times New Roman"/>
        </w:rPr>
        <w:t xml:space="preserve"> generative model</w:t>
      </w:r>
      <w:r w:rsidR="002A4911">
        <w:rPr>
          <w:rFonts w:ascii="Times New Roman" w:hAnsi="Times New Roman" w:cs="Times New Roman"/>
        </w:rPr>
        <w:t>.</w:t>
      </w:r>
    </w:p>
    <w:p w14:paraId="40E5732F" w14:textId="77777777" w:rsidR="00FE41E5" w:rsidRPr="00FE41E5" w:rsidRDefault="00FE41E5" w:rsidP="00FE41E5">
      <w:pPr>
        <w:pStyle w:val="ListParagraph"/>
        <w:rPr>
          <w:rFonts w:ascii="Times New Roman" w:hAnsi="Times New Roman" w:cs="Times New Roman"/>
          <w:b/>
          <w:bCs/>
        </w:rPr>
      </w:pPr>
    </w:p>
    <w:p w14:paraId="3B2944F7" w14:textId="1125BEED" w:rsidR="00FE41E5" w:rsidRPr="00653372" w:rsidRDefault="00FE41E5" w:rsidP="00653372">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6 </w:t>
      </w:r>
      <w:r>
        <w:rPr>
          <w:rFonts w:ascii="Times New Roman" w:hAnsi="Times New Roman" w:cs="Times New Roman"/>
        </w:rPr>
        <w:t>presents the development and capabilities of the Lead Sheet Arrangement System (LSA</w:t>
      </w:r>
      <w:r w:rsidR="006E4C48">
        <w:rPr>
          <w:rFonts w:ascii="Times New Roman" w:hAnsi="Times New Roman" w:cs="Times New Roman"/>
        </w:rPr>
        <w:t>S</w:t>
      </w:r>
      <w:r w:rsidR="00923CA4">
        <w:rPr>
          <w:rFonts w:ascii="Times New Roman" w:hAnsi="Times New Roman" w:cs="Times New Roman"/>
        </w:rPr>
        <w:t>)</w:t>
      </w:r>
      <w:r>
        <w:rPr>
          <w:rFonts w:ascii="Times New Roman" w:hAnsi="Times New Roman" w:cs="Times New Roman"/>
        </w:rPr>
        <w:t>. The section also presents a technical and participant led evaluation of the LSA</w:t>
      </w:r>
      <w:r w:rsidR="00923CA4">
        <w:rPr>
          <w:rFonts w:ascii="Times New Roman" w:hAnsi="Times New Roman" w:cs="Times New Roman"/>
        </w:rPr>
        <w:t>S</w:t>
      </w:r>
      <w:r>
        <w:rPr>
          <w:rFonts w:ascii="Times New Roman" w:hAnsi="Times New Roman" w:cs="Times New Roman"/>
        </w:rPr>
        <w:t>’s output arrangements</w:t>
      </w:r>
      <w:r w:rsidR="002A4911">
        <w:rPr>
          <w:rFonts w:ascii="Times New Roman" w:hAnsi="Times New Roman" w:cs="Times New Roman"/>
        </w:rPr>
        <w:t>.</w:t>
      </w:r>
    </w:p>
    <w:p w14:paraId="57C27C18" w14:textId="77777777" w:rsidR="00653372" w:rsidRPr="004D683E" w:rsidRDefault="00653372" w:rsidP="00653372">
      <w:pPr>
        <w:pStyle w:val="ListParagraph"/>
        <w:rPr>
          <w:rFonts w:ascii="Times New Roman" w:hAnsi="Times New Roman" w:cs="Times New Roman"/>
          <w:b/>
          <w:bCs/>
        </w:rPr>
      </w:pPr>
    </w:p>
    <w:p w14:paraId="3920920F" w14:textId="6B7320DC" w:rsidR="00166779" w:rsidRPr="00170534" w:rsidRDefault="004D683E" w:rsidP="00170534">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w:t>
      </w:r>
      <w:r w:rsidR="00FE41E5">
        <w:rPr>
          <w:rFonts w:ascii="Times New Roman" w:hAnsi="Times New Roman" w:cs="Times New Roman"/>
          <w:b/>
          <w:bCs/>
        </w:rPr>
        <w:t>7</w:t>
      </w:r>
      <w:r w:rsidR="00166779" w:rsidRPr="004D683E">
        <w:rPr>
          <w:rFonts w:ascii="Times New Roman" w:hAnsi="Times New Roman" w:cs="Times New Roman"/>
          <w:b/>
          <w:bCs/>
        </w:rPr>
        <w:t xml:space="preserve"> </w:t>
      </w:r>
      <w:r w:rsidR="00166779" w:rsidRPr="004D683E">
        <w:rPr>
          <w:rFonts w:ascii="Times New Roman" w:hAnsi="Times New Roman" w:cs="Times New Roman"/>
        </w:rPr>
        <w:t xml:space="preserve">presents a conclusion of the project with commentary on the how initial aims and objectives were met, </w:t>
      </w:r>
      <w:r w:rsidR="00FE41E5">
        <w:rPr>
          <w:rFonts w:ascii="Times New Roman" w:hAnsi="Times New Roman" w:cs="Times New Roman"/>
        </w:rPr>
        <w:t xml:space="preserve">how the project fits within the </w:t>
      </w:r>
      <w:r w:rsidR="00DC7B52">
        <w:rPr>
          <w:rFonts w:ascii="Times New Roman" w:hAnsi="Times New Roman" w:cs="Times New Roman"/>
        </w:rPr>
        <w:t xml:space="preserve">current </w:t>
      </w:r>
      <w:r w:rsidR="00FE41E5">
        <w:rPr>
          <w:rFonts w:ascii="Times New Roman" w:hAnsi="Times New Roman" w:cs="Times New Roman"/>
        </w:rPr>
        <w:t>literature, and some insights and recommendations for future research</w:t>
      </w:r>
      <w:r w:rsidR="002A4911">
        <w:rPr>
          <w:rFonts w:ascii="Times New Roman" w:hAnsi="Times New Roman" w:cs="Times New Roman"/>
        </w:rPr>
        <w:t>.</w:t>
      </w:r>
    </w:p>
    <w:p w14:paraId="4FC9F92F" w14:textId="77777777" w:rsidR="00DD4DA1" w:rsidRDefault="00DD4DA1" w:rsidP="00170534">
      <w:pPr>
        <w:pStyle w:val="Heading2"/>
      </w:pPr>
    </w:p>
    <w:p w14:paraId="3210AC83" w14:textId="2E378803" w:rsidR="004E5379" w:rsidRPr="00DA7BC3" w:rsidRDefault="0050737C" w:rsidP="00170534">
      <w:pPr>
        <w:pStyle w:val="Heading2"/>
      </w:pPr>
      <w:bookmarkStart w:id="4" w:name="_Toc80657293"/>
      <w:r w:rsidRPr="00DA7BC3">
        <w:lastRenderedPageBreak/>
        <w:t>1.</w:t>
      </w:r>
      <w:r w:rsidR="00AE2181">
        <w:t>4</w:t>
      </w:r>
      <w:r w:rsidRPr="00DA7BC3">
        <w:t xml:space="preserve"> Source Code</w:t>
      </w:r>
      <w:bookmarkEnd w:id="4"/>
    </w:p>
    <w:p w14:paraId="2C214343" w14:textId="131E3424" w:rsidR="0050737C" w:rsidRDefault="0050737C"/>
    <w:p w14:paraId="1A2F80D6" w14:textId="4ED06211" w:rsidR="00CD3A21" w:rsidRDefault="0050737C">
      <w:r>
        <w:t xml:space="preserve">All of the source code for the project can be found here – </w:t>
      </w:r>
      <w:hyperlink r:id="rId12" w:history="1">
        <w:r w:rsidRPr="00CD3A21">
          <w:rPr>
            <w:rStyle w:val="Hyperlink"/>
          </w:rPr>
          <w:t>link</w:t>
        </w:r>
      </w:hyperlink>
      <w:r>
        <w:t>.</w:t>
      </w:r>
      <w:r w:rsidR="00937AE1">
        <w:t>*</w:t>
      </w:r>
    </w:p>
    <w:p w14:paraId="24AC44E8" w14:textId="7708B4DA" w:rsidR="00A46C7B" w:rsidRDefault="00A46C7B">
      <w:r>
        <w:tab/>
        <w:t xml:space="preserve">To install the project, please see the readme </w:t>
      </w:r>
      <w:r w:rsidR="00170E26">
        <w:t>in the root directory</w:t>
      </w:r>
      <w:r>
        <w:t>.</w:t>
      </w:r>
    </w:p>
    <w:p w14:paraId="4350C728" w14:textId="77777777" w:rsidR="00811825" w:rsidRDefault="0050737C">
      <w:r>
        <w:tab/>
        <w:t xml:space="preserve">The source code is split into three subdirectories, which all have their own readme instructions. </w:t>
      </w:r>
    </w:p>
    <w:p w14:paraId="41CFE44A" w14:textId="5F75BFED" w:rsidR="00811825" w:rsidRDefault="0050737C" w:rsidP="00811825">
      <w:pPr>
        <w:ind w:firstLine="720"/>
        <w:rPr>
          <w:iCs/>
        </w:rPr>
      </w:pPr>
      <w:r>
        <w:rPr>
          <w:iCs/>
        </w:rPr>
        <w:t xml:space="preserve">The </w:t>
      </w:r>
      <w:r>
        <w:rPr>
          <w:i/>
        </w:rPr>
        <w:t>chord_scraper</w:t>
      </w:r>
      <w:r>
        <w:rPr>
          <w:iCs/>
        </w:rPr>
        <w:t xml:space="preserve"> directory houses the </w:t>
      </w:r>
      <w:r w:rsidR="00B15394">
        <w:rPr>
          <w:iCs/>
        </w:rPr>
        <w:t>c</w:t>
      </w:r>
      <w:r>
        <w:rPr>
          <w:iCs/>
        </w:rPr>
        <w:t xml:space="preserve">hord </w:t>
      </w:r>
      <w:r w:rsidR="00B15394">
        <w:rPr>
          <w:iCs/>
        </w:rPr>
        <w:t>s</w:t>
      </w:r>
      <w:r>
        <w:rPr>
          <w:iCs/>
        </w:rPr>
        <w:t>craper system</w:t>
      </w:r>
      <w:r w:rsidR="00B15394">
        <w:rPr>
          <w:iCs/>
        </w:rPr>
        <w:t xml:space="preserve"> and Jazz-Chords dataset as</w:t>
      </w:r>
      <w:r>
        <w:rPr>
          <w:iCs/>
        </w:rPr>
        <w:t xml:space="preserve"> outlined in section 4. </w:t>
      </w:r>
    </w:p>
    <w:p w14:paraId="3A11BAC4" w14:textId="06246908" w:rsidR="00811825" w:rsidRDefault="0050737C" w:rsidP="00811825">
      <w:pPr>
        <w:ind w:firstLine="720"/>
        <w:rPr>
          <w:iCs/>
        </w:rPr>
      </w:pPr>
      <w:r>
        <w:rPr>
          <w:iCs/>
        </w:rPr>
        <w:t xml:space="preserve">The </w:t>
      </w:r>
      <w:r>
        <w:rPr>
          <w:i/>
        </w:rPr>
        <w:t>chord_generator</w:t>
      </w:r>
      <w:r>
        <w:rPr>
          <w:iCs/>
        </w:rPr>
        <w:t xml:space="preserve"> directory houses all of the data </w:t>
      </w:r>
      <w:r w:rsidR="00811825">
        <w:rPr>
          <w:iCs/>
        </w:rPr>
        <w:t>e</w:t>
      </w:r>
      <w:r w:rsidR="0007443D">
        <w:rPr>
          <w:iCs/>
        </w:rPr>
        <w:t>ncoding</w:t>
      </w:r>
      <w:r>
        <w:rPr>
          <w:iCs/>
        </w:rPr>
        <w:t xml:space="preserve"> scripts and deep learning models including the </w:t>
      </w:r>
      <w:r w:rsidR="00811825">
        <w:rPr>
          <w:iCs/>
        </w:rPr>
        <w:t xml:space="preserve">trained </w:t>
      </w:r>
      <w:r>
        <w:rPr>
          <w:iCs/>
        </w:rPr>
        <w:t xml:space="preserve">cDC-GAN model </w:t>
      </w:r>
      <w:r w:rsidR="00771FBA">
        <w:rPr>
          <w:iCs/>
        </w:rPr>
        <w:t>outlined in</w:t>
      </w:r>
      <w:r w:rsidR="00EE7DCA">
        <w:rPr>
          <w:iCs/>
        </w:rPr>
        <w:t xml:space="preserve"> </w:t>
      </w:r>
      <w:r>
        <w:rPr>
          <w:iCs/>
        </w:rPr>
        <w:t xml:space="preserve">section 5. </w:t>
      </w:r>
    </w:p>
    <w:p w14:paraId="2ACA93E3" w14:textId="77777777" w:rsidR="002C521B" w:rsidRDefault="0050737C" w:rsidP="00811825">
      <w:pPr>
        <w:ind w:firstLine="720"/>
        <w:rPr>
          <w:iCs/>
        </w:rPr>
      </w:pPr>
      <w:r>
        <w:rPr>
          <w:iCs/>
        </w:rPr>
        <w:t xml:space="preserve">And the </w:t>
      </w:r>
      <w:r>
        <w:rPr>
          <w:i/>
        </w:rPr>
        <w:t>leadsheet_arranger</w:t>
      </w:r>
      <w:r>
        <w:rPr>
          <w:iCs/>
        </w:rPr>
        <w:t xml:space="preserve"> houses the overarching Lead Sheet Arrangement </w:t>
      </w:r>
      <w:r w:rsidR="00587808">
        <w:rPr>
          <w:iCs/>
        </w:rPr>
        <w:t>S</w:t>
      </w:r>
      <w:r>
        <w:rPr>
          <w:iCs/>
        </w:rPr>
        <w:t xml:space="preserve">ystem </w:t>
      </w:r>
      <w:r w:rsidR="00587808">
        <w:rPr>
          <w:iCs/>
        </w:rPr>
        <w:t xml:space="preserve">(LSAS) </w:t>
      </w:r>
      <w:r>
        <w:rPr>
          <w:iCs/>
        </w:rPr>
        <w:t xml:space="preserve">outlined in section 6. </w:t>
      </w:r>
    </w:p>
    <w:p w14:paraId="20B809EB" w14:textId="08D71458" w:rsidR="0050737C" w:rsidRPr="0050737C" w:rsidRDefault="00BE59DC" w:rsidP="00811825">
      <w:pPr>
        <w:ind w:firstLine="720"/>
        <w:rPr>
          <w:iCs/>
        </w:rPr>
      </w:pPr>
      <w:r>
        <w:rPr>
          <w:iCs/>
        </w:rPr>
        <w:t>Each of the above components also have their own readme files with additional instructions.</w:t>
      </w:r>
    </w:p>
    <w:p w14:paraId="7D656652" w14:textId="36134D94" w:rsidR="00516A0A" w:rsidRDefault="00516A0A"/>
    <w:p w14:paraId="4D8A82AB" w14:textId="7CFDA201" w:rsidR="00937AE1" w:rsidRDefault="00937AE1" w:rsidP="00937AE1">
      <w:r>
        <w:t>*If accessing the project offline</w:t>
      </w:r>
      <w:r w:rsidR="00CC7485">
        <w:t>,</w:t>
      </w:r>
      <w:r>
        <w:t xml:space="preserve"> </w:t>
      </w:r>
      <w:r w:rsidR="00CC7485">
        <w:t>please</w:t>
      </w:r>
      <w:r>
        <w:t xml:space="preserve"> see submitted zip file.</w:t>
      </w:r>
    </w:p>
    <w:p w14:paraId="1D93EEED" w14:textId="55C3ACFE" w:rsidR="00516A0A" w:rsidRDefault="00516A0A"/>
    <w:p w14:paraId="237C6052" w14:textId="7587F550" w:rsidR="00CA6381" w:rsidRDefault="00CA6381"/>
    <w:p w14:paraId="7BDB01DC" w14:textId="1BE3423F" w:rsidR="00CA6381" w:rsidRDefault="00CA6381"/>
    <w:p w14:paraId="78711EF5" w14:textId="64D508F3" w:rsidR="00CA6381" w:rsidRDefault="00CA6381"/>
    <w:p w14:paraId="5BC5399A" w14:textId="68BF16C0" w:rsidR="00170534" w:rsidRDefault="00170534"/>
    <w:p w14:paraId="05D8ABC1" w14:textId="6441C315" w:rsidR="00DD4DA1" w:rsidRDefault="00DD4DA1"/>
    <w:p w14:paraId="49E5F0C4" w14:textId="15527DE0" w:rsidR="00DD4DA1" w:rsidRDefault="00DD4DA1"/>
    <w:p w14:paraId="18B3B8B8" w14:textId="77777777" w:rsidR="00DD4DA1" w:rsidRDefault="00DD4DA1"/>
    <w:p w14:paraId="6CE4D39B" w14:textId="5DC563C4" w:rsidR="00170534" w:rsidRDefault="00170534"/>
    <w:p w14:paraId="78913AAE" w14:textId="0FF140B0" w:rsidR="00170534" w:rsidRDefault="00170534"/>
    <w:p w14:paraId="354B4AF3" w14:textId="7D7F45C1" w:rsidR="00170534" w:rsidRDefault="00170534"/>
    <w:p w14:paraId="16A3FD9E" w14:textId="768320E2" w:rsidR="00170534" w:rsidRDefault="00170534"/>
    <w:p w14:paraId="1F916295" w14:textId="0AF621FF" w:rsidR="00170534" w:rsidRDefault="00170534"/>
    <w:p w14:paraId="1F82D80E" w14:textId="7A466E68" w:rsidR="00170534" w:rsidRDefault="00170534"/>
    <w:p w14:paraId="7B068F34" w14:textId="75C003E4" w:rsidR="00170534" w:rsidRDefault="00170534"/>
    <w:p w14:paraId="62623298" w14:textId="1924A5E1" w:rsidR="00170534" w:rsidRDefault="00170534"/>
    <w:p w14:paraId="2DFC716C" w14:textId="1ED7AA0F" w:rsidR="00170534" w:rsidRDefault="00170534"/>
    <w:p w14:paraId="52A3CE06" w14:textId="64ECE027" w:rsidR="00170534" w:rsidRDefault="00170534"/>
    <w:p w14:paraId="6E6033CC" w14:textId="33517A2D" w:rsidR="00170534" w:rsidRDefault="00170534"/>
    <w:p w14:paraId="57C8DE6C" w14:textId="43D21EB4" w:rsidR="00170534" w:rsidRDefault="00170534"/>
    <w:p w14:paraId="6EF0BAF3" w14:textId="4D160649" w:rsidR="00170534" w:rsidRDefault="00170534"/>
    <w:p w14:paraId="60FC083E" w14:textId="54276062" w:rsidR="00170534" w:rsidRDefault="00170534"/>
    <w:p w14:paraId="05A9700A" w14:textId="233B24A7" w:rsidR="00170534" w:rsidRDefault="00170534"/>
    <w:p w14:paraId="2EF9E36D" w14:textId="374323E9" w:rsidR="00170534" w:rsidRDefault="00170534"/>
    <w:p w14:paraId="25C56AB4" w14:textId="4E605409" w:rsidR="00170534" w:rsidRDefault="00170534"/>
    <w:p w14:paraId="6084BE86" w14:textId="6A69B338" w:rsidR="00170534" w:rsidRDefault="00170534"/>
    <w:p w14:paraId="740D5A16" w14:textId="4A6795F6" w:rsidR="00170534" w:rsidRDefault="00170534"/>
    <w:p w14:paraId="02F0D4EA" w14:textId="2C5C2AB8" w:rsidR="00170534" w:rsidRDefault="00170534"/>
    <w:p w14:paraId="66DF9907" w14:textId="0E1AD26C" w:rsidR="00170534" w:rsidRDefault="00170534"/>
    <w:p w14:paraId="360732EE" w14:textId="12393A24" w:rsidR="00170534" w:rsidRDefault="00170534"/>
    <w:p w14:paraId="387828FB" w14:textId="478C6C1E" w:rsidR="00170534" w:rsidRDefault="00170534"/>
    <w:p w14:paraId="711C83E0" w14:textId="6DA72D9D" w:rsidR="00170534" w:rsidRDefault="00170534"/>
    <w:p w14:paraId="418DC7D0" w14:textId="5E818C94" w:rsidR="00170534" w:rsidRDefault="00170534"/>
    <w:p w14:paraId="2AFAF969" w14:textId="4B64F0A2" w:rsidR="00170534" w:rsidRDefault="00170534"/>
    <w:p w14:paraId="7A704D9E" w14:textId="282E47C2" w:rsidR="00170534" w:rsidRDefault="00170534"/>
    <w:p w14:paraId="1283AAE1" w14:textId="5A3E1686" w:rsidR="00170534" w:rsidRDefault="00170534"/>
    <w:p w14:paraId="648148A9" w14:textId="60AA1D50" w:rsidR="00170534" w:rsidRDefault="00170534"/>
    <w:p w14:paraId="1EEC17A1" w14:textId="2326585E" w:rsidR="00CA6381" w:rsidRPr="00AF648A" w:rsidRDefault="00121386" w:rsidP="00DA7BC3">
      <w:pPr>
        <w:pStyle w:val="Heading1"/>
      </w:pPr>
      <w:bookmarkStart w:id="5" w:name="_Toc80657294"/>
      <w:r w:rsidRPr="00AF648A">
        <w:lastRenderedPageBreak/>
        <w:t>2. Background Research</w:t>
      </w:r>
      <w:bookmarkEnd w:id="5"/>
    </w:p>
    <w:p w14:paraId="14CC9293" w14:textId="071FCBC6" w:rsidR="009A629B" w:rsidRPr="00DA7BC3" w:rsidRDefault="009A629B" w:rsidP="00DA7BC3">
      <w:pPr>
        <w:pStyle w:val="Heading1"/>
      </w:pPr>
    </w:p>
    <w:p w14:paraId="69D93183" w14:textId="402DBB85" w:rsidR="009A629B" w:rsidRPr="00DA7BC3" w:rsidRDefault="009A629B" w:rsidP="00DA7BC3">
      <w:pPr>
        <w:pStyle w:val="Heading2"/>
      </w:pPr>
      <w:bookmarkStart w:id="6" w:name="_Toc80657295"/>
      <w:r w:rsidRPr="00DA7BC3">
        <w:t>2.1 Motivations</w:t>
      </w:r>
      <w:bookmarkEnd w:id="6"/>
    </w:p>
    <w:p w14:paraId="357FA732" w14:textId="77777777" w:rsidR="00AF648A" w:rsidRPr="00AF648A" w:rsidRDefault="00AF648A" w:rsidP="00AF648A"/>
    <w:p w14:paraId="2DC44672" w14:textId="0E4069B8" w:rsidR="009A629B" w:rsidRDefault="009A629B" w:rsidP="008010A0">
      <w:pPr>
        <w:ind w:firstLine="720"/>
      </w:pPr>
      <w:r>
        <w:t xml:space="preserve">The initial motivations for this project were to make a meaningful and novel contribution to the jazz piano community within the context of a computer science project. </w:t>
      </w:r>
      <w:r w:rsidR="0080134C">
        <w:t xml:space="preserve">As a keen jazz pianist with a classically trained background, the task of lead sheet arrangement has always been a challenge. In order </w:t>
      </w:r>
      <w:r w:rsidR="001D42D6">
        <w:t xml:space="preserve">to create </w:t>
      </w:r>
      <w:r w:rsidR="00B34BCA">
        <w:t>arrangements</w:t>
      </w:r>
      <w:r w:rsidR="001D42D6">
        <w:t xml:space="preserve"> that </w:t>
      </w:r>
      <w:r w:rsidR="0080134C">
        <w:t xml:space="preserve">sound good, a large amount of knowledge </w:t>
      </w:r>
      <w:r w:rsidR="004458D2">
        <w:t xml:space="preserve">and experience in voicing chords </w:t>
      </w:r>
      <w:r w:rsidR="0080134C">
        <w:t xml:space="preserve">is required. </w:t>
      </w:r>
      <w:r w:rsidR="0049408C">
        <w:t xml:space="preserve">Developing a </w:t>
      </w:r>
      <w:r w:rsidR="0080134C">
        <w:t xml:space="preserve">system that could generate chord voicings that were indistinguishable from the voicings of renowned pianists such as Bud Powell, Bill Evans, or Herbie Hancock would </w:t>
      </w:r>
      <w:r w:rsidR="00F62867">
        <w:t xml:space="preserve">be of great </w:t>
      </w:r>
      <w:r w:rsidR="0049408C">
        <w:t>use to me and others in my position.</w:t>
      </w:r>
    </w:p>
    <w:p w14:paraId="5FFB0862" w14:textId="2CD8C33E" w:rsidR="008010A0" w:rsidRDefault="008010A0" w:rsidP="008010A0">
      <w:pPr>
        <w:ind w:firstLine="720"/>
      </w:pPr>
      <w:r>
        <w:t xml:space="preserve">This is the motivation that led me to pursuing a research project in the field of deep learning and lead sheet arrangement. I hope that this research can at the very least, serve as a </w:t>
      </w:r>
      <w:r w:rsidR="00E95BAE">
        <w:t>springboard</w:t>
      </w:r>
      <w:r>
        <w:t xml:space="preserve"> for future research to be carried out in this area. </w:t>
      </w:r>
    </w:p>
    <w:p w14:paraId="6E9327E7" w14:textId="77777777" w:rsidR="00BC7829" w:rsidRDefault="00BC7829">
      <w:pPr>
        <w:rPr>
          <w:sz w:val="32"/>
          <w:szCs w:val="32"/>
        </w:rPr>
      </w:pPr>
    </w:p>
    <w:p w14:paraId="212D5158" w14:textId="580D8200" w:rsidR="007F1762" w:rsidRPr="00DA7BC3" w:rsidRDefault="007F1762" w:rsidP="00DA7BC3">
      <w:pPr>
        <w:pStyle w:val="Heading2"/>
      </w:pPr>
      <w:bookmarkStart w:id="7" w:name="_2.2_Generative_Deep"/>
      <w:bookmarkStart w:id="8" w:name="_Toc80657296"/>
      <w:bookmarkEnd w:id="7"/>
      <w:r w:rsidRPr="00DA7BC3">
        <w:t>2.</w:t>
      </w:r>
      <w:r w:rsidR="004B1F87" w:rsidRPr="00DA7BC3">
        <w:t>2</w:t>
      </w:r>
      <w:r w:rsidRPr="00DA7BC3">
        <w:t xml:space="preserve"> </w:t>
      </w:r>
      <w:r w:rsidR="00D3560E">
        <w:t>Generative</w:t>
      </w:r>
      <w:r w:rsidRPr="00DA7BC3">
        <w:t xml:space="preserve"> </w:t>
      </w:r>
      <w:r w:rsidR="00D3560E">
        <w:t>D</w:t>
      </w:r>
      <w:r w:rsidRPr="00DA7BC3">
        <w:t xml:space="preserve">eep </w:t>
      </w:r>
      <w:r w:rsidR="00D3560E">
        <w:t>L</w:t>
      </w:r>
      <w:r w:rsidRPr="00DA7BC3">
        <w:t xml:space="preserve">earning </w:t>
      </w:r>
      <w:r w:rsidR="00D3560E">
        <w:t>M</w:t>
      </w:r>
      <w:r w:rsidRPr="00DA7BC3">
        <w:t>odel</w:t>
      </w:r>
      <w:r w:rsidR="00D3560E">
        <w:t>s</w:t>
      </w:r>
      <w:bookmarkEnd w:id="8"/>
    </w:p>
    <w:p w14:paraId="108B46EC" w14:textId="77777777" w:rsidR="00AF648A" w:rsidRPr="00AF648A" w:rsidRDefault="00AF648A" w:rsidP="00AF648A"/>
    <w:p w14:paraId="5F9C154D" w14:textId="06FBFD8E" w:rsidR="009D4940" w:rsidRDefault="007F1762" w:rsidP="005C0A4E">
      <w:r>
        <w:rPr>
          <w:sz w:val="32"/>
          <w:szCs w:val="32"/>
        </w:rPr>
        <w:tab/>
      </w:r>
      <w:r>
        <w:t xml:space="preserve">As mentioned in the introduction, there is a limited amount of previous research on the task of lead sheet arrangement using deep learning. </w:t>
      </w:r>
      <w:r w:rsidR="00C22A17">
        <w:t>However,</w:t>
      </w:r>
      <w:r>
        <w:t xml:space="preserve"> as </w:t>
      </w:r>
      <w:r w:rsidR="005C0A4E">
        <w:t xml:space="preserve">music </w:t>
      </w:r>
      <w:r>
        <w:t>arrangement is a subtask of</w:t>
      </w:r>
      <w:r w:rsidR="005C0A4E">
        <w:t xml:space="preserve"> music</w:t>
      </w:r>
      <w:r>
        <w:t xml:space="preserve"> generation, research on music generation is also highly relevant to this project. In this subsection, lead sheet arrangement</w:t>
      </w:r>
      <w:r w:rsidR="005C0A4E">
        <w:t xml:space="preserve"> </w:t>
      </w:r>
      <w:r>
        <w:t xml:space="preserve">and music generation literature </w:t>
      </w:r>
      <w:proofErr w:type="gramStart"/>
      <w:r w:rsidR="005C0A4E">
        <w:t>is</w:t>
      </w:r>
      <w:proofErr w:type="gramEnd"/>
      <w:r w:rsidR="00B1580D">
        <w:t xml:space="preserve"> </w:t>
      </w:r>
      <w:r>
        <w:t xml:space="preserve">surveyed </w:t>
      </w:r>
      <w:r w:rsidR="00434DA5">
        <w:t xml:space="preserve">to assess the capabilities of current research and see how effective their models are in the task of arrangement. </w:t>
      </w:r>
    </w:p>
    <w:p w14:paraId="334457FF" w14:textId="3EAB1147" w:rsidR="009A629B" w:rsidRDefault="00434DA5" w:rsidP="009D4940">
      <w:pPr>
        <w:ind w:firstLine="720"/>
      </w:pPr>
      <w:r>
        <w:t xml:space="preserve">In doing this research, the aim is to both find </w:t>
      </w:r>
      <w:r w:rsidR="002A2F2C">
        <w:t>pre-existing</w:t>
      </w:r>
      <w:r>
        <w:t xml:space="preserve"> models that can be adapted to fit the needs of this project, as well</w:t>
      </w:r>
      <w:r w:rsidR="00AE26DF">
        <w:t xml:space="preserve"> as</w:t>
      </w:r>
      <w:r>
        <w:t xml:space="preserve"> </w:t>
      </w:r>
      <w:r w:rsidR="00286AB4">
        <w:t xml:space="preserve">to find a model architecture that can be used to </w:t>
      </w:r>
      <w:r w:rsidR="002C3A07">
        <w:t>implement a</w:t>
      </w:r>
      <w:r w:rsidR="00286AB4">
        <w:t xml:space="preserve"> generative model </w:t>
      </w:r>
      <w:r>
        <w:t>that can accomplish the task of lead sheet arrangement.</w:t>
      </w:r>
    </w:p>
    <w:p w14:paraId="53D47B9A" w14:textId="40DD7BCD" w:rsidR="007F1762" w:rsidRDefault="007F1762" w:rsidP="00C22A17">
      <w:r>
        <w:tab/>
        <w:t xml:space="preserve">In order to </w:t>
      </w:r>
      <w:r w:rsidR="00C22A17">
        <w:t>thoroughly</w:t>
      </w:r>
      <w:r>
        <w:t xml:space="preserve"> survey the landscape of arrangement and generation, a full scrape of the field was conducted</w:t>
      </w:r>
      <w:r w:rsidR="004848CB">
        <w:t>. The f</w:t>
      </w:r>
      <w:r w:rsidR="00D33C8A">
        <w:t>inding</w:t>
      </w:r>
      <w:r w:rsidR="00E614F8">
        <w:t>s</w:t>
      </w:r>
      <w:r w:rsidR="00D33C8A">
        <w:t xml:space="preserve"> </w:t>
      </w:r>
      <w:r w:rsidR="004848CB">
        <w:t>were</w:t>
      </w:r>
      <w:r>
        <w:t xml:space="preserve"> filtered and reduced into a list of 35 research papers. </w:t>
      </w:r>
      <w:r w:rsidR="00C22A17">
        <w:t>Meta</w:t>
      </w:r>
      <w:r w:rsidR="001E33F0">
        <w:t>-</w:t>
      </w:r>
      <w:r w:rsidR="00C22A17">
        <w:t>information was manually extracted from each paper</w:t>
      </w:r>
      <w:r w:rsidR="00D33C8A">
        <w:t>; this included</w:t>
      </w:r>
      <w:r w:rsidR="00C22A17">
        <w:t xml:space="preserve"> the deep learning models used, datasets used, and whether the models were publicly available.</w:t>
      </w:r>
      <w:r w:rsidR="00E614F8">
        <w:t xml:space="preserve"> </w:t>
      </w:r>
      <w:r w:rsidR="00C22A17">
        <w:t>Th</w:t>
      </w:r>
      <w:r w:rsidR="00D33C8A">
        <w:t>is</w:t>
      </w:r>
      <w:r w:rsidR="00C22A17">
        <w:t xml:space="preserve"> </w:t>
      </w:r>
      <w:r w:rsidR="004848CB">
        <w:t xml:space="preserve">information is presented in a </w:t>
      </w:r>
      <w:r w:rsidR="00C22A17">
        <w:t>table</w:t>
      </w:r>
      <w:r w:rsidR="004848CB">
        <w:t xml:space="preserve"> and</w:t>
      </w:r>
      <w:r w:rsidR="00C22A17">
        <w:t xml:space="preserve"> can be found at </w:t>
      </w:r>
      <w:hyperlink w:anchor="_Appendix_A_1" w:history="1">
        <w:r w:rsidR="00577FD3">
          <w:rPr>
            <w:rStyle w:val="Hyperlink"/>
          </w:rPr>
          <w:t>A</w:t>
        </w:r>
        <w:r w:rsidR="00550453" w:rsidRPr="00E05202">
          <w:rPr>
            <w:rStyle w:val="Hyperlink"/>
          </w:rPr>
          <w:t>ppendix A</w:t>
        </w:r>
      </w:hyperlink>
      <w:r w:rsidR="00C22A17">
        <w:t>.</w:t>
      </w:r>
    </w:p>
    <w:p w14:paraId="28C25B90" w14:textId="1BB21E58" w:rsidR="00C22A17" w:rsidRDefault="00C22A17" w:rsidP="00C22A17">
      <w:r>
        <w:tab/>
        <w:t xml:space="preserve">The first paper of note </w:t>
      </w:r>
      <w:r w:rsidR="00A65F3D">
        <w:t xml:space="preserve">is </w:t>
      </w:r>
      <w:r>
        <w:t>titled ‘</w:t>
      </w:r>
      <w:r w:rsidRPr="008A499C">
        <w:t>Lead Sheet Generation and Arrangement by</w:t>
      </w:r>
      <w:r>
        <w:t xml:space="preserve"> </w:t>
      </w:r>
      <w:r w:rsidRPr="008A499C">
        <w:t>Conditional Generative Adversarial Network</w:t>
      </w:r>
      <w:r>
        <w:t>’</w:t>
      </w:r>
      <w:r w:rsidR="00294644">
        <w:t xml:space="preserve"> </w:t>
      </w:r>
      <w:r w:rsidR="00E5342A">
        <w:t>(</w:t>
      </w:r>
      <w:r w:rsidR="00294644">
        <w:t>Liu and Yang</w:t>
      </w:r>
      <w:r w:rsidR="00E5342A">
        <w:t xml:space="preserve">, </w:t>
      </w:r>
      <w:r w:rsidR="00294644">
        <w:t>2018</w:t>
      </w:r>
      <w:r w:rsidR="00A65F3D">
        <w:t>b</w:t>
      </w:r>
      <w:r w:rsidR="00294644">
        <w:t>)</w:t>
      </w:r>
      <w:r>
        <w:t xml:space="preserve">. </w:t>
      </w:r>
      <w:r w:rsidR="00A81D5C">
        <w:t>The</w:t>
      </w:r>
      <w:r>
        <w:t xml:space="preserve"> authors were able to generate </w:t>
      </w:r>
      <w:r w:rsidR="00F67638">
        <w:t xml:space="preserve">pop music </w:t>
      </w:r>
      <w:r>
        <w:t xml:space="preserve">lead sheets and then </w:t>
      </w:r>
      <w:r w:rsidR="00B6694B">
        <w:t>perform harmonic arrangement on them</w:t>
      </w:r>
      <w:r>
        <w:t xml:space="preserve">. As the title suggests, the model used was a conditional generative adversarial network or C-GAN. The results of the paper demonstrated that this model is effective in the task of harmonic arrangement, as it was able to generate convincing </w:t>
      </w:r>
      <w:r w:rsidR="00184DD0">
        <w:t xml:space="preserve">and varying </w:t>
      </w:r>
      <w:r>
        <w:t xml:space="preserve">chord voicings </w:t>
      </w:r>
      <w:r w:rsidR="00184DD0">
        <w:t xml:space="preserve">for </w:t>
      </w:r>
      <w:r w:rsidR="005F3754">
        <w:t>the chord symbols of a lead sheet</w:t>
      </w:r>
      <w:r w:rsidR="00330604">
        <w:t>.</w:t>
      </w:r>
    </w:p>
    <w:p w14:paraId="7310416C" w14:textId="3E284EDF" w:rsidR="00434DA5" w:rsidRDefault="00C22A17" w:rsidP="00C22A17">
      <w:r>
        <w:tab/>
        <w:t xml:space="preserve">One major limitation of this model however was that it </w:t>
      </w:r>
      <w:r w:rsidR="00FB4160">
        <w:t>was</w:t>
      </w:r>
      <w:r>
        <w:t xml:space="preserve"> not capable of </w:t>
      </w:r>
      <w:r w:rsidR="003218DC">
        <w:t xml:space="preserve">generating the more complex chord types used in </w:t>
      </w:r>
      <w:r>
        <w:t>jazz</w:t>
      </w:r>
      <w:r w:rsidR="00FA062F">
        <w:t xml:space="preserve">. </w:t>
      </w:r>
      <w:r w:rsidR="00C478BE">
        <w:t>However,</w:t>
      </w:r>
      <w:r w:rsidR="003218DC">
        <w:t xml:space="preserve"> this was not a fault of the model</w:t>
      </w:r>
      <w:r w:rsidR="00FA062F">
        <w:t xml:space="preserve"> per se</w:t>
      </w:r>
      <w:r w:rsidR="003218DC">
        <w:t xml:space="preserve">, but </w:t>
      </w:r>
      <w:r w:rsidR="00FA062F">
        <w:t>due to it being</w:t>
      </w:r>
      <w:r w:rsidR="003218DC">
        <w:t xml:space="preserve"> trained using </w:t>
      </w:r>
      <w:r w:rsidR="001C6239">
        <w:t xml:space="preserve">a </w:t>
      </w:r>
      <w:r w:rsidR="003218DC">
        <w:t xml:space="preserve">dataset of pop </w:t>
      </w:r>
      <w:r w:rsidR="00DB6D58">
        <w:t xml:space="preserve">song </w:t>
      </w:r>
      <w:r w:rsidR="003218DC">
        <w:t>arrangements. In order to gain further insight into the C-GAN model architecture, the project</w:t>
      </w:r>
      <w:r w:rsidR="002F1C34">
        <w:t>’</w:t>
      </w:r>
      <w:r w:rsidR="003218DC">
        <w:t xml:space="preserve">s source code was downloaded from </w:t>
      </w:r>
      <w:r w:rsidR="00434DA5">
        <w:t>GitHub</w:t>
      </w:r>
      <w:r w:rsidR="003218DC">
        <w:t>. H</w:t>
      </w:r>
      <w:r w:rsidR="002A2F2C">
        <w:t>owever</w:t>
      </w:r>
      <w:r w:rsidR="00DC355E">
        <w:t>,</w:t>
      </w:r>
      <w:r w:rsidR="00434DA5">
        <w:t xml:space="preserve"> attempts </w:t>
      </w:r>
      <w:r w:rsidR="00E017D8">
        <w:t>to train</w:t>
      </w:r>
      <w:r w:rsidR="003218DC">
        <w:t xml:space="preserve"> and run the model failed. This was due </w:t>
      </w:r>
      <w:r w:rsidR="00434DA5">
        <w:t xml:space="preserve">the list of dependencies </w:t>
      </w:r>
      <w:r w:rsidR="003218DC">
        <w:t xml:space="preserve">being incomplete and some </w:t>
      </w:r>
      <w:r w:rsidR="009F7564">
        <w:t>dependencies</w:t>
      </w:r>
      <w:r w:rsidR="003218DC">
        <w:t xml:space="preserve"> being no longer available. </w:t>
      </w:r>
      <w:r w:rsidR="00434DA5">
        <w:t xml:space="preserve">Contact was attempted with the authors; </w:t>
      </w:r>
      <w:r w:rsidR="00B32C38">
        <w:t>however,</w:t>
      </w:r>
      <w:r w:rsidR="009F7564">
        <w:t xml:space="preserve"> </w:t>
      </w:r>
      <w:r w:rsidR="00434DA5">
        <w:t>no response was received.</w:t>
      </w:r>
    </w:p>
    <w:p w14:paraId="1673B5BF" w14:textId="3CA72062" w:rsidR="00434DA5" w:rsidRDefault="00434DA5" w:rsidP="00C22A17">
      <w:r>
        <w:tab/>
        <w:t xml:space="preserve">This paper was very useful to this project, as </w:t>
      </w:r>
      <w:r w:rsidR="006C1CB4">
        <w:t>it highlighted</w:t>
      </w:r>
      <w:r>
        <w:t xml:space="preserve"> a deep learning model</w:t>
      </w:r>
      <w:r w:rsidR="008F2061">
        <w:t xml:space="preserve"> </w:t>
      </w:r>
      <w:r>
        <w:t>capable of the task of lead sheet arrangement.</w:t>
      </w:r>
    </w:p>
    <w:p w14:paraId="42CE5307" w14:textId="69965F39" w:rsidR="002A3505" w:rsidRDefault="002A3505" w:rsidP="00C22A17">
      <w:r>
        <w:tab/>
        <w:t xml:space="preserve">A further 3 papers were evaluated in which the authors used </w:t>
      </w:r>
      <w:r w:rsidR="00184FF1">
        <w:t>C-GANs or</w:t>
      </w:r>
      <w:r w:rsidR="00896B98">
        <w:t xml:space="preserve"> </w:t>
      </w:r>
      <w:r>
        <w:t>generative adversarial networks (GANs) in the task of music generation (</w:t>
      </w:r>
      <w:r w:rsidR="002A2F2C">
        <w:t>Dong et al.,</w:t>
      </w:r>
      <w:r w:rsidR="002A2F2C" w:rsidRPr="002A2F2C">
        <w:t xml:space="preserve"> 20</w:t>
      </w:r>
      <w:r w:rsidR="002A2F2C">
        <w:t>1</w:t>
      </w:r>
      <w:r w:rsidR="000E5E31">
        <w:t>8</w:t>
      </w:r>
      <w:r w:rsidR="002A2F2C">
        <w:t xml:space="preserve">; </w:t>
      </w:r>
      <w:r w:rsidR="004738BE">
        <w:t xml:space="preserve">Liu et al., 2018; </w:t>
      </w:r>
      <w:r w:rsidR="002A2F2C">
        <w:t xml:space="preserve">Yang et al., 2017). Each </w:t>
      </w:r>
      <w:r w:rsidR="00184FF1">
        <w:t>model</w:t>
      </w:r>
      <w:r w:rsidR="00615CF0">
        <w:t xml:space="preserve"> </w:t>
      </w:r>
      <w:r w:rsidR="002A2F2C">
        <w:t xml:space="preserve">was able to generate novel instances of music that were </w:t>
      </w:r>
      <w:r w:rsidR="00615CF0">
        <w:lastRenderedPageBreak/>
        <w:t xml:space="preserve">similar to the music used to train the model. For example, Dong </w:t>
      </w:r>
      <w:r w:rsidR="000E5E31">
        <w:t>et al. (</w:t>
      </w:r>
      <w:r w:rsidR="00AE063B">
        <w:t>201</w:t>
      </w:r>
      <w:r w:rsidR="000E5E31">
        <w:t>8</w:t>
      </w:r>
      <w:r w:rsidR="00AE063B">
        <w:t>)</w:t>
      </w:r>
      <w:r w:rsidR="00E7377D">
        <w:t xml:space="preserve"> trained a GAN using a dataset of pop songs arranged for a 4-piece band.</w:t>
      </w:r>
      <w:r w:rsidR="00615CF0">
        <w:t xml:space="preserve"> </w:t>
      </w:r>
      <w:r w:rsidR="00E7377D">
        <w:t>The trained model was able to generate new, unique instances of pop song band arrangements that were similar to the</w:t>
      </w:r>
      <w:r w:rsidR="00E73B8F">
        <w:t xml:space="preserve"> arrangements in the training data.</w:t>
      </w:r>
    </w:p>
    <w:p w14:paraId="51C8EDB1" w14:textId="46737B3C" w:rsidR="00AB215F" w:rsidRDefault="00AB215F" w:rsidP="00C22A17">
      <w:pPr>
        <w:rPr>
          <w:rFonts w:cs="Times New Roman (Body CS)"/>
        </w:rPr>
      </w:pPr>
      <w:r>
        <w:tab/>
        <w:t>The second paper of note was titled ‘</w:t>
      </w:r>
      <w:r>
        <w:rPr>
          <w:rFonts w:cs="Times New Roman (Body CS)"/>
        </w:rPr>
        <w:t>Chord Jazzification: Learning Jazz Interpretations of Chord Symbols’</w:t>
      </w:r>
      <w:r w:rsidR="00AD5834">
        <w:rPr>
          <w:rFonts w:cs="Times New Roman (Body CS)"/>
        </w:rPr>
        <w:t xml:space="preserve"> (</w:t>
      </w:r>
      <w:r w:rsidR="00AD5834">
        <w:t>Chen et al., 2020)</w:t>
      </w:r>
      <w:r>
        <w:rPr>
          <w:rFonts w:cs="Times New Roman (Body CS)"/>
        </w:rPr>
        <w:t xml:space="preserve">. Although this paper made no mention of </w:t>
      </w:r>
      <w:r w:rsidR="000C101C">
        <w:rPr>
          <w:rFonts w:cs="Times New Roman (Body CS)"/>
        </w:rPr>
        <w:t xml:space="preserve">the </w:t>
      </w:r>
      <w:r>
        <w:rPr>
          <w:rFonts w:cs="Times New Roman (Body CS)"/>
        </w:rPr>
        <w:t>lead sheet, the model presented was able to take as input a sequence of chord symbols and output a series of chord voicings to represent those symbols, which is fundamentally the same task as harmonic lead sheet arrangement.</w:t>
      </w:r>
    </w:p>
    <w:p w14:paraId="5DBE1DF5" w14:textId="2B2A2024" w:rsidR="00434DA5" w:rsidRDefault="00AB215F" w:rsidP="00DA7BC3">
      <w:r>
        <w:tab/>
        <w:t xml:space="preserve">The </w:t>
      </w:r>
      <w:r w:rsidR="007D3275">
        <w:t xml:space="preserve">main insight </w:t>
      </w:r>
      <w:r>
        <w:t xml:space="preserve">gained from this paper was the way in which the chord symbols and chord </w:t>
      </w:r>
      <w:r w:rsidR="009D4940">
        <w:t>voicings</w:t>
      </w:r>
      <w:r>
        <w:t xml:space="preserve"> were encoded. The authors presented an effective way o</w:t>
      </w:r>
      <w:r w:rsidR="00131680">
        <w:t>f</w:t>
      </w:r>
      <w:r>
        <w:t xml:space="preserve"> encoding chord symbols as </w:t>
      </w:r>
      <w:r w:rsidR="002135DC">
        <w:t>integers and</w:t>
      </w:r>
      <w:r w:rsidR="00131680">
        <w:t xml:space="preserve"> encoding chord voicings as binary vectors</w:t>
      </w:r>
      <w:r>
        <w:t>. This approach provided a useful framework f</w:t>
      </w:r>
      <w:r w:rsidR="00DD21A6">
        <w:t>rom</w:t>
      </w:r>
      <w:r>
        <w:t xml:space="preserve"> which this research project could </w:t>
      </w:r>
      <w:r w:rsidR="00BA539F">
        <w:t>encode its own data</w:t>
      </w:r>
      <w:r w:rsidR="006303FE">
        <w:t>.</w:t>
      </w:r>
    </w:p>
    <w:p w14:paraId="58C2C9CF" w14:textId="1980E5AF" w:rsidR="000A041A" w:rsidRDefault="00AB215F" w:rsidP="00AB215F">
      <w:pPr>
        <w:rPr>
          <w:rFonts w:cs="Times New Roman (Body CS)"/>
        </w:rPr>
      </w:pPr>
      <w:r>
        <w:rPr>
          <w:rFonts w:cs="Times New Roman (Body CS)"/>
        </w:rPr>
        <w:tab/>
      </w:r>
      <w:r w:rsidR="007D3275">
        <w:rPr>
          <w:rFonts w:cs="Times New Roman (Body CS)"/>
        </w:rPr>
        <w:t xml:space="preserve">The model used to generate chords </w:t>
      </w:r>
      <w:r w:rsidR="00A87A4C">
        <w:rPr>
          <w:rFonts w:cs="Times New Roman (Body CS)"/>
        </w:rPr>
        <w:t>voicings</w:t>
      </w:r>
      <w:r w:rsidR="000A041A">
        <w:rPr>
          <w:rFonts w:cs="Times New Roman (Body CS)"/>
        </w:rPr>
        <w:t xml:space="preserve"> </w:t>
      </w:r>
      <w:r w:rsidR="007D3275">
        <w:rPr>
          <w:rFonts w:cs="Times New Roman (Body CS)"/>
        </w:rPr>
        <w:t>w</w:t>
      </w:r>
      <w:r w:rsidR="00E163D9">
        <w:rPr>
          <w:rFonts w:cs="Times New Roman (Body CS)"/>
        </w:rPr>
        <w:t>as</w:t>
      </w:r>
      <w:r w:rsidR="007D3275">
        <w:rPr>
          <w:rFonts w:cs="Times New Roman (Body CS)"/>
        </w:rPr>
        <w:t xml:space="preserve"> </w:t>
      </w:r>
      <w:r w:rsidR="00E163D9">
        <w:rPr>
          <w:rFonts w:cs="Times New Roman (Body CS)"/>
        </w:rPr>
        <w:t xml:space="preserve">a </w:t>
      </w:r>
      <w:r w:rsidR="007D3275">
        <w:rPr>
          <w:rFonts w:cs="Times New Roman (Body CS)"/>
        </w:rPr>
        <w:t xml:space="preserve">recurrent neural network (RNN). The reason this </w:t>
      </w:r>
      <w:r w:rsidR="00FD2E39">
        <w:rPr>
          <w:rFonts w:cs="Times New Roman (Body CS)"/>
        </w:rPr>
        <w:t>type of network</w:t>
      </w:r>
      <w:r w:rsidR="007D3275">
        <w:rPr>
          <w:rFonts w:cs="Times New Roman (Body CS)"/>
        </w:rPr>
        <w:t xml:space="preserve"> was used is that it excels at generating sequen</w:t>
      </w:r>
      <w:r w:rsidR="00FD2E39">
        <w:rPr>
          <w:rFonts w:cs="Times New Roman (Body CS)"/>
        </w:rPr>
        <w:t xml:space="preserve">ces of chord voicings in which each chord voicing </w:t>
      </w:r>
      <w:r w:rsidR="007653B7" w:rsidRPr="007653B7">
        <w:rPr>
          <w:rFonts w:cs="Times New Roman (Body CS)"/>
        </w:rPr>
        <w:t>can be assumed to be dependent on previous ones</w:t>
      </w:r>
      <w:r w:rsidR="00FD2E39">
        <w:rPr>
          <w:rFonts w:cs="Times New Roman (Body CS)"/>
        </w:rPr>
        <w:t xml:space="preserve"> (</w:t>
      </w:r>
      <w:r w:rsidR="00FD2E39">
        <w:t>Chen et al., 2020)</w:t>
      </w:r>
      <w:r w:rsidR="00FD2E39">
        <w:rPr>
          <w:rFonts w:cs="Times New Roman (Body CS)"/>
        </w:rPr>
        <w:t xml:space="preserve">. RNNs can generate chord sequences that are smoothly connected and flow together, which is a musical concept referred to as </w:t>
      </w:r>
      <w:r w:rsidR="00FD2E39">
        <w:rPr>
          <w:rFonts w:cs="Times New Roman (Body CS)"/>
          <w:i/>
          <w:iCs/>
        </w:rPr>
        <w:t xml:space="preserve">voice leading </w:t>
      </w:r>
      <w:r w:rsidR="00FD2E39">
        <w:rPr>
          <w:rFonts w:cs="Times New Roman (Body CS)"/>
        </w:rPr>
        <w:t>(</w:t>
      </w:r>
      <w:r w:rsidR="00FD2E39">
        <w:t>Chen et al., 2020)</w:t>
      </w:r>
      <w:r w:rsidR="00FD2E39">
        <w:rPr>
          <w:rFonts w:cs="Times New Roman (Body CS)"/>
        </w:rPr>
        <w:t>.</w:t>
      </w:r>
    </w:p>
    <w:p w14:paraId="2CF8CE99" w14:textId="62BAA150" w:rsidR="00815452" w:rsidRDefault="006822B8" w:rsidP="00B53952">
      <w:pPr>
        <w:ind w:firstLine="720"/>
        <w:rPr>
          <w:rFonts w:cs="Times New Roman (Body CS)"/>
        </w:rPr>
      </w:pPr>
      <w:r>
        <w:rPr>
          <w:rFonts w:cs="Times New Roman (Body CS)"/>
        </w:rPr>
        <w:t>However</w:t>
      </w:r>
      <w:r w:rsidR="00F65167">
        <w:rPr>
          <w:rFonts w:cs="Times New Roman (Body CS)"/>
        </w:rPr>
        <w:t>,</w:t>
      </w:r>
      <w:r>
        <w:rPr>
          <w:rFonts w:cs="Times New Roman (Body CS)"/>
        </w:rPr>
        <w:t xml:space="preserve"> o</w:t>
      </w:r>
      <w:r w:rsidR="00854755">
        <w:rPr>
          <w:rFonts w:cs="Times New Roman (Body CS)"/>
        </w:rPr>
        <w:t>ne</w:t>
      </w:r>
      <w:r w:rsidR="00994D8B">
        <w:rPr>
          <w:rFonts w:cs="Times New Roman (Body CS)"/>
        </w:rPr>
        <w:t xml:space="preserve"> major limitation of </w:t>
      </w:r>
      <w:r w:rsidR="00854755">
        <w:rPr>
          <w:rFonts w:cs="Times New Roman (Body CS)"/>
        </w:rPr>
        <w:t>the proposed</w:t>
      </w:r>
      <w:r w:rsidR="00994D8B">
        <w:rPr>
          <w:rFonts w:cs="Times New Roman (Body CS)"/>
        </w:rPr>
        <w:t xml:space="preserve"> network was that the chord voicing sequences it generated were limited to a maximum of 8 bars in length, which is far less than </w:t>
      </w:r>
      <w:r w:rsidR="008D167C">
        <w:rPr>
          <w:rFonts w:cs="Times New Roman (Body CS)"/>
        </w:rPr>
        <w:t xml:space="preserve">the average length of a </w:t>
      </w:r>
      <w:r w:rsidR="00994D8B">
        <w:rPr>
          <w:rFonts w:cs="Times New Roman (Body CS)"/>
        </w:rPr>
        <w:t xml:space="preserve">jazz piano lead sheet. </w:t>
      </w:r>
      <w:r w:rsidR="00D25C88">
        <w:rPr>
          <w:rFonts w:cs="Times New Roman (Body CS)"/>
        </w:rPr>
        <w:t xml:space="preserve">This limitation was assumably a result of </w:t>
      </w:r>
      <w:r w:rsidR="00F65167">
        <w:rPr>
          <w:rFonts w:cs="Times New Roman (Body CS)"/>
        </w:rPr>
        <w:t>both general constraints of RNN architecture, as well as a lack of substantial training data.</w:t>
      </w:r>
    </w:p>
    <w:p w14:paraId="29FCFE82" w14:textId="64232643" w:rsidR="00D25C88" w:rsidRDefault="00B53952" w:rsidP="00D25C88">
      <w:pPr>
        <w:ind w:firstLine="720"/>
      </w:pPr>
      <w:r>
        <w:rPr>
          <w:rFonts w:cs="Times New Roman (Body CS)"/>
        </w:rPr>
        <w:t xml:space="preserve">A further </w:t>
      </w:r>
      <w:r w:rsidR="005409B3">
        <w:rPr>
          <w:rFonts w:cs="Times New Roman (Body CS)"/>
        </w:rPr>
        <w:t>6</w:t>
      </w:r>
      <w:r>
        <w:rPr>
          <w:rFonts w:cs="Times New Roman (Body CS)"/>
        </w:rPr>
        <w:t xml:space="preserve"> research papers using RNNs in the task of music generation were evaluated</w:t>
      </w:r>
      <w:r w:rsidR="000B1B8A">
        <w:rPr>
          <w:rFonts w:cs="Times New Roman (Body CS)"/>
        </w:rPr>
        <w:t>. Each of the papers indicated that RNNs did not perform well at generating long sequences of music</w:t>
      </w:r>
      <w:r w:rsidR="00D25C88">
        <w:rPr>
          <w:rFonts w:cs="Times New Roman (Body CS)"/>
        </w:rPr>
        <w:t xml:space="preserve"> when trained with small datasets</w:t>
      </w:r>
      <w:r w:rsidR="000B1B8A">
        <w:rPr>
          <w:rFonts w:cs="Times New Roman (Body CS)"/>
        </w:rPr>
        <w:t xml:space="preserve"> </w:t>
      </w:r>
      <w:r w:rsidRPr="00402A87">
        <w:rPr>
          <w:rFonts w:cs="Times New Roman (Body CS)"/>
        </w:rPr>
        <w:t>(</w:t>
      </w:r>
      <w:proofErr w:type="spellStart"/>
      <w:r>
        <w:t>Hadjeres</w:t>
      </w:r>
      <w:proofErr w:type="spellEnd"/>
      <w:r>
        <w:t xml:space="preserve"> et al., 2017; Liang et al., 2019; </w:t>
      </w:r>
      <w:proofErr w:type="spellStart"/>
      <w:r w:rsidRPr="00402A87">
        <w:t>Szelogowski</w:t>
      </w:r>
      <w:proofErr w:type="spellEnd"/>
      <w:r w:rsidRPr="00402A87">
        <w:t xml:space="preserve"> 2021</w:t>
      </w:r>
      <w:r>
        <w:t>; Teng et al., 2017; Zhao et al., 2020; Zhu et al., 2020;</w:t>
      </w:r>
      <w:r w:rsidRPr="00402A87">
        <w:t>)</w:t>
      </w:r>
      <w:r w:rsidRPr="00402A87">
        <w:rPr>
          <w:rFonts w:cs="Times New Roman (Body CS)"/>
        </w:rPr>
        <w:t>.</w:t>
      </w:r>
      <w:r>
        <w:rPr>
          <w:rFonts w:cs="Times New Roman (Body CS)"/>
        </w:rPr>
        <w:t xml:space="preserve"> The metainformation of these papers can be found in the table at </w:t>
      </w:r>
      <w:hyperlink w:anchor="_Appendix_A_1" w:history="1">
        <w:r>
          <w:rPr>
            <w:rStyle w:val="Hyperlink"/>
          </w:rPr>
          <w:t>A</w:t>
        </w:r>
        <w:r w:rsidRPr="00E05202">
          <w:rPr>
            <w:rStyle w:val="Hyperlink"/>
          </w:rPr>
          <w:t>ppendix A</w:t>
        </w:r>
      </w:hyperlink>
      <w:r>
        <w:t>.</w:t>
      </w:r>
    </w:p>
    <w:p w14:paraId="68D2D4BD" w14:textId="5AA12FC4" w:rsidR="0088229F" w:rsidRPr="00D25C88" w:rsidRDefault="002505AF" w:rsidP="00D25C88">
      <w:pPr>
        <w:ind w:firstLine="720"/>
      </w:pPr>
      <w:r>
        <w:rPr>
          <w:rFonts w:cs="Times New Roman (Body CS)"/>
        </w:rPr>
        <w:t>This suggest</w:t>
      </w:r>
      <w:r w:rsidR="00B53952">
        <w:rPr>
          <w:rFonts w:cs="Times New Roman (Body CS)"/>
        </w:rPr>
        <w:t>s</w:t>
      </w:r>
      <w:r>
        <w:rPr>
          <w:rFonts w:cs="Times New Roman (Body CS)"/>
        </w:rPr>
        <w:t xml:space="preserve"> that RNNs would not be suitable to the requirements of this project</w:t>
      </w:r>
      <w:r w:rsidR="00F44364">
        <w:rPr>
          <w:rFonts w:cs="Times New Roman (Body CS)"/>
        </w:rPr>
        <w:t>,</w:t>
      </w:r>
      <w:r w:rsidR="00F65167">
        <w:rPr>
          <w:rFonts w:cs="Times New Roman (Body CS)"/>
        </w:rPr>
        <w:t xml:space="preserve"> </w:t>
      </w:r>
      <w:r w:rsidR="00D25C88">
        <w:rPr>
          <w:rFonts w:ascii="TimesNewRomanPSMT" w:hAnsi="TimesNewRomanPSMT"/>
        </w:rPr>
        <w:t xml:space="preserve">as the sheer amount of </w:t>
      </w:r>
      <w:r w:rsidR="00563F16">
        <w:rPr>
          <w:rFonts w:ascii="TimesNewRomanPSMT" w:hAnsi="TimesNewRomanPSMT"/>
        </w:rPr>
        <w:t>machine-readable</w:t>
      </w:r>
      <w:r w:rsidR="004B1691">
        <w:rPr>
          <w:rFonts w:ascii="TimesNewRomanPSMT" w:hAnsi="TimesNewRomanPSMT"/>
        </w:rPr>
        <w:t xml:space="preserve"> </w:t>
      </w:r>
      <w:r w:rsidR="00005213">
        <w:rPr>
          <w:rFonts w:ascii="TimesNewRomanPSMT" w:hAnsi="TimesNewRomanPSMT"/>
        </w:rPr>
        <w:t xml:space="preserve">jazz piano </w:t>
      </w:r>
      <w:r w:rsidR="00D25C88">
        <w:rPr>
          <w:rFonts w:ascii="TimesNewRomanPSMT" w:hAnsi="TimesNewRomanPSMT"/>
        </w:rPr>
        <w:t xml:space="preserve">data required to train them in order to output full length lead sheet arrangements is not </w:t>
      </w:r>
      <w:r w:rsidR="00005213">
        <w:rPr>
          <w:rFonts w:ascii="TimesNewRomanPSMT" w:hAnsi="TimesNewRomanPSMT"/>
        </w:rPr>
        <w:t xml:space="preserve">currently </w:t>
      </w:r>
      <w:r w:rsidR="00D25C88">
        <w:rPr>
          <w:rFonts w:ascii="TimesNewRomanPSMT" w:hAnsi="TimesNewRomanPSMT"/>
        </w:rPr>
        <w:t xml:space="preserve">available (Ji et al., 2020). </w:t>
      </w:r>
    </w:p>
    <w:p w14:paraId="0D3A7447" w14:textId="2DE4E36E" w:rsidR="003B29D9" w:rsidRDefault="002A2F2C" w:rsidP="0071363B">
      <w:r>
        <w:rPr>
          <w:rFonts w:cs="Times New Roman (Body CS)"/>
        </w:rPr>
        <w:tab/>
      </w:r>
      <w:r w:rsidR="00CF3342">
        <w:rPr>
          <w:rFonts w:cs="Times New Roman (Body CS)"/>
        </w:rPr>
        <w:t>One</w:t>
      </w:r>
      <w:r w:rsidR="0071363B">
        <w:rPr>
          <w:rFonts w:cs="Times New Roman (Body CS)"/>
        </w:rPr>
        <w:t xml:space="preserve"> </w:t>
      </w:r>
      <w:r w:rsidR="00893756">
        <w:rPr>
          <w:rFonts w:cs="Times New Roman (Body CS)"/>
        </w:rPr>
        <w:t xml:space="preserve">further </w:t>
      </w:r>
      <w:r w:rsidR="0071363B">
        <w:rPr>
          <w:rFonts w:cs="Times New Roman (Body CS)"/>
        </w:rPr>
        <w:t xml:space="preserve">generative </w:t>
      </w:r>
      <w:r w:rsidR="00EB3AAC">
        <w:rPr>
          <w:rFonts w:cs="Times New Roman (Body CS)"/>
        </w:rPr>
        <w:t xml:space="preserve">deep </w:t>
      </w:r>
      <w:r w:rsidR="00893756">
        <w:rPr>
          <w:rFonts w:cs="Times New Roman (Body CS)"/>
        </w:rPr>
        <w:t>learning model</w:t>
      </w:r>
      <w:r w:rsidR="0071363B">
        <w:rPr>
          <w:rFonts w:cs="Times New Roman (Body CS)"/>
        </w:rPr>
        <w:t xml:space="preserve"> w</w:t>
      </w:r>
      <w:r w:rsidR="00CF3342">
        <w:rPr>
          <w:rFonts w:cs="Times New Roman (Body CS)"/>
        </w:rPr>
        <w:t>as</w:t>
      </w:r>
      <w:r w:rsidR="0071363B">
        <w:rPr>
          <w:rFonts w:cs="Times New Roman (Body CS)"/>
        </w:rPr>
        <w:t xml:space="preserve"> highlighted in a journal titled </w:t>
      </w:r>
      <w:r w:rsidR="00185404">
        <w:rPr>
          <w:rFonts w:cs="Times New Roman (Body CS)"/>
        </w:rPr>
        <w:t>‘</w:t>
      </w:r>
      <w:r w:rsidR="0071363B" w:rsidRPr="0071363B">
        <w:rPr>
          <w:rFonts w:cs="Times New Roman (Body CS)"/>
        </w:rPr>
        <w:t>A Comprehensive Survey on Deep Music Generation:</w:t>
      </w:r>
      <w:r w:rsidR="0071363B">
        <w:rPr>
          <w:rFonts w:cs="Times New Roman (Body CS)"/>
        </w:rPr>
        <w:t xml:space="preserve"> </w:t>
      </w:r>
      <w:r w:rsidR="0071363B" w:rsidRPr="0071363B">
        <w:rPr>
          <w:rFonts w:cs="Times New Roman (Body CS)"/>
        </w:rPr>
        <w:t>Multi-level</w:t>
      </w:r>
      <w:r w:rsidR="0071363B">
        <w:rPr>
          <w:rFonts w:cs="Times New Roman (Body CS)"/>
        </w:rPr>
        <w:t xml:space="preserve"> </w:t>
      </w:r>
      <w:r w:rsidR="0071363B" w:rsidRPr="0071363B">
        <w:rPr>
          <w:rFonts w:cs="Times New Roman (Body CS)"/>
        </w:rPr>
        <w:t>Representations, Algorithms, Evaluations, and</w:t>
      </w:r>
      <w:r w:rsidR="0071363B">
        <w:rPr>
          <w:rFonts w:cs="Times New Roman (Body CS)"/>
        </w:rPr>
        <w:t xml:space="preserve"> </w:t>
      </w:r>
      <w:r w:rsidR="0071363B" w:rsidRPr="0071363B">
        <w:rPr>
          <w:rFonts w:cs="Times New Roman (Body CS)"/>
        </w:rPr>
        <w:t>Future Directions</w:t>
      </w:r>
      <w:r w:rsidR="00185404">
        <w:rPr>
          <w:rFonts w:cs="Times New Roman (Body CS)"/>
        </w:rPr>
        <w:t>’</w:t>
      </w:r>
      <w:r w:rsidR="0071363B">
        <w:rPr>
          <w:rFonts w:cs="Times New Roman (Body CS)"/>
        </w:rPr>
        <w:t xml:space="preserve"> (Ji et al., 2020). </w:t>
      </w:r>
      <w:r w:rsidR="0069090B">
        <w:rPr>
          <w:rFonts w:cs="Times New Roman (Body CS)"/>
        </w:rPr>
        <w:t>Ji et al. cited several papers that use Variational</w:t>
      </w:r>
      <w:r w:rsidR="0071363B">
        <w:rPr>
          <w:rFonts w:cs="Times New Roman (Body CS)"/>
        </w:rPr>
        <w:t xml:space="preserve"> Autoencoders (VAEs)</w:t>
      </w:r>
      <w:r w:rsidR="0069090B">
        <w:rPr>
          <w:rFonts w:cs="Times New Roman (Body CS)"/>
        </w:rPr>
        <w:t xml:space="preserve"> in the task of music generation.</w:t>
      </w:r>
      <w:r w:rsidR="00C419F8">
        <w:rPr>
          <w:rFonts w:cs="Times New Roman (Body CS)"/>
        </w:rPr>
        <w:t xml:space="preserve"> </w:t>
      </w:r>
      <w:r w:rsidR="00A42430">
        <w:rPr>
          <w:rFonts w:cs="Times New Roman (Body CS)"/>
        </w:rPr>
        <w:t>However,</w:t>
      </w:r>
      <w:r w:rsidR="00C419F8">
        <w:rPr>
          <w:rFonts w:cs="Times New Roman (Body CS)"/>
        </w:rPr>
        <w:t xml:space="preserve"> the authors of these papers generally reported mixed results.</w:t>
      </w:r>
      <w:r w:rsidR="0069090B">
        <w:rPr>
          <w:rFonts w:cs="Times New Roman (Body CS)"/>
        </w:rPr>
        <w:t xml:space="preserve"> </w:t>
      </w:r>
      <w:r w:rsidR="00EB3AAC">
        <w:rPr>
          <w:rFonts w:cs="Times New Roman (Body CS)"/>
        </w:rPr>
        <w:t xml:space="preserve">The most notable </w:t>
      </w:r>
      <w:r w:rsidR="0069090B">
        <w:rPr>
          <w:rFonts w:cs="Times New Roman (Body CS)"/>
        </w:rPr>
        <w:t xml:space="preserve">of these papers </w:t>
      </w:r>
      <w:r w:rsidR="00EB3AAC">
        <w:rPr>
          <w:rFonts w:cs="Times New Roman (Body CS)"/>
        </w:rPr>
        <w:t xml:space="preserve">was </w:t>
      </w:r>
      <w:r w:rsidR="0069090B">
        <w:rPr>
          <w:rFonts w:cs="Times New Roman (Body CS)"/>
        </w:rPr>
        <w:t>that of</w:t>
      </w:r>
      <w:r w:rsidR="00EB3AAC">
        <w:rPr>
          <w:rFonts w:cs="Times New Roman (Body CS)"/>
        </w:rPr>
        <w:t xml:space="preserve"> </w:t>
      </w:r>
      <w:proofErr w:type="spellStart"/>
      <w:r w:rsidR="00B007CE">
        <w:rPr>
          <w:rFonts w:cs="Times New Roman (Body CS)"/>
        </w:rPr>
        <w:t>Borghuis</w:t>
      </w:r>
      <w:proofErr w:type="spellEnd"/>
      <w:r w:rsidR="00EB3AAC">
        <w:rPr>
          <w:rFonts w:cs="Times New Roman (Body CS)"/>
        </w:rPr>
        <w:t xml:space="preserve"> et al</w:t>
      </w:r>
      <w:r w:rsidR="0069090B">
        <w:rPr>
          <w:rFonts w:cs="Times New Roman (Body CS)"/>
        </w:rPr>
        <w:t>. (2018). In the paper</w:t>
      </w:r>
      <w:r w:rsidR="00C419F8">
        <w:rPr>
          <w:rFonts w:cs="Times New Roman (Body CS)"/>
        </w:rPr>
        <w:t>,</w:t>
      </w:r>
      <w:r w:rsidR="0069090B">
        <w:rPr>
          <w:rFonts w:cs="Times New Roman (Body CS)"/>
        </w:rPr>
        <w:t xml:space="preserve"> the authors </w:t>
      </w:r>
      <w:r w:rsidR="00B007CE">
        <w:rPr>
          <w:rFonts w:cs="Times New Roman (Body CS)"/>
        </w:rPr>
        <w:t xml:space="preserve">reported the observation of blurriness in generated samples whereby </w:t>
      </w:r>
      <w:r w:rsidR="00B007CE">
        <w:t>“large clusters of notes</w:t>
      </w:r>
      <w:r w:rsidR="00F24D3F">
        <w:t xml:space="preserve"> (were)</w:t>
      </w:r>
      <w:r w:rsidR="00B007CE">
        <w:t xml:space="preserve"> being played together and in sometimes obsessive repetitions of short notes”.</w:t>
      </w:r>
      <w:r w:rsidR="0069090B">
        <w:rPr>
          <w:rFonts w:cs="Times New Roman (Body CS)"/>
        </w:rPr>
        <w:t xml:space="preserve"> </w:t>
      </w:r>
      <w:r w:rsidR="0077233B">
        <w:rPr>
          <w:rFonts w:cs="Times New Roman (Body CS)"/>
        </w:rPr>
        <w:t>T</w:t>
      </w:r>
      <w:r w:rsidR="0069090B">
        <w:rPr>
          <w:rFonts w:cs="Times New Roman (Body CS)"/>
        </w:rPr>
        <w:t>his was concluded as being a result of the VAE “posterior collapse” problem</w:t>
      </w:r>
      <w:r w:rsidR="0077233B">
        <w:rPr>
          <w:rFonts w:cs="Times New Roman (Body CS)"/>
        </w:rPr>
        <w:t xml:space="preserve"> – an issue in which </w:t>
      </w:r>
      <w:r w:rsidR="00BE5CF4">
        <w:rPr>
          <w:rFonts w:cs="Times New Roman (Body CS)"/>
        </w:rPr>
        <w:t>VAEs</w:t>
      </w:r>
      <w:r w:rsidR="0077233B">
        <w:rPr>
          <w:rFonts w:cs="Times New Roman (Body CS)"/>
        </w:rPr>
        <w:t xml:space="preserve"> struggle to reproduce instances of data that are similar to the training </w:t>
      </w:r>
      <w:r w:rsidR="00E9159C">
        <w:rPr>
          <w:rFonts w:cs="Times New Roman (Body CS)"/>
        </w:rPr>
        <w:t>set</w:t>
      </w:r>
      <w:r w:rsidR="0077233B">
        <w:rPr>
          <w:rFonts w:cs="Times New Roman (Body CS)"/>
        </w:rPr>
        <w:t xml:space="preserve"> (</w:t>
      </w:r>
      <w:r w:rsidR="00255437">
        <w:rPr>
          <w:rFonts w:cs="Times New Roman (Body CS)"/>
        </w:rPr>
        <w:t>He et al., 2019:1).</w:t>
      </w:r>
      <w:r w:rsidR="0069090B">
        <w:rPr>
          <w:rFonts w:cs="Times New Roman (Body CS)"/>
        </w:rPr>
        <w:t xml:space="preserve"> A further </w:t>
      </w:r>
      <w:r w:rsidR="00B007CE">
        <w:rPr>
          <w:rFonts w:cs="Times New Roman (Body CS)"/>
        </w:rPr>
        <w:t>two</w:t>
      </w:r>
      <w:r w:rsidR="0069090B">
        <w:rPr>
          <w:rFonts w:cs="Times New Roman (Body CS)"/>
        </w:rPr>
        <w:t xml:space="preserve"> </w:t>
      </w:r>
      <w:r w:rsidR="00D448F8">
        <w:rPr>
          <w:rFonts w:cs="Times New Roman (Body CS)"/>
        </w:rPr>
        <w:t>VAE based music generation papers reported similar issues</w:t>
      </w:r>
      <w:r w:rsidR="004F34B1">
        <w:rPr>
          <w:rFonts w:cs="Times New Roman (Body CS)"/>
        </w:rPr>
        <w:t xml:space="preserve"> </w:t>
      </w:r>
      <w:r w:rsidR="004F34B1" w:rsidRPr="00F85044">
        <w:rPr>
          <w:rFonts w:cs="Times New Roman (Body CS)"/>
        </w:rPr>
        <w:t>(</w:t>
      </w:r>
      <w:r w:rsidR="004F34B1" w:rsidRPr="00F85044">
        <w:t xml:space="preserve">Engel et al., 2017; </w:t>
      </w:r>
      <w:proofErr w:type="spellStart"/>
      <w:r w:rsidR="004F34B1" w:rsidRPr="00F85044">
        <w:t>Valenti</w:t>
      </w:r>
      <w:proofErr w:type="spellEnd"/>
      <w:r w:rsidR="004F34B1" w:rsidRPr="00F85044">
        <w:t xml:space="preserve"> et al., 2020).</w:t>
      </w:r>
    </w:p>
    <w:p w14:paraId="0169A308" w14:textId="4AADB951" w:rsidR="00F01212" w:rsidRDefault="004F34B1" w:rsidP="0071363B">
      <w:pPr>
        <w:rPr>
          <w:rFonts w:cs="Times New Roman (Body CS)"/>
        </w:rPr>
      </w:pPr>
      <w:r>
        <w:rPr>
          <w:rFonts w:cs="Times New Roman (Body CS)"/>
        </w:rPr>
        <w:tab/>
      </w:r>
      <w:r w:rsidR="00CB5A0E">
        <w:rPr>
          <w:rFonts w:cs="Times New Roman (Body CS)"/>
        </w:rPr>
        <w:t xml:space="preserve">After analysing the results of the filtered list of 35 research papers, it was determined that a C-GAN model would be the most effective deep learning model for this project. </w:t>
      </w:r>
      <w:r>
        <w:rPr>
          <w:rFonts w:cs="Times New Roman (Body CS)"/>
        </w:rPr>
        <w:t xml:space="preserve">In order to learn more about C-GANs and their use in generation tasks, a wider scope of literature was searched. There were two papers of note which both used C-GANs to </w:t>
      </w:r>
      <w:r w:rsidR="00F01212">
        <w:rPr>
          <w:rFonts w:cs="Times New Roman (Body CS)"/>
        </w:rPr>
        <w:t xml:space="preserve">perform tasks that were fundamentally the same as harmonic lead sheet </w:t>
      </w:r>
      <w:r w:rsidR="00E27575">
        <w:rPr>
          <w:rFonts w:cs="Times New Roman (Body CS)"/>
        </w:rPr>
        <w:t>arrangement</w:t>
      </w:r>
      <w:r w:rsidR="00F01212">
        <w:rPr>
          <w:rFonts w:cs="Times New Roman (Body CS)"/>
        </w:rPr>
        <w:t>.</w:t>
      </w:r>
    </w:p>
    <w:p w14:paraId="5398C9FD" w14:textId="351D213D" w:rsidR="006942ED" w:rsidRDefault="00F01212" w:rsidP="002F04A4">
      <w:pPr>
        <w:rPr>
          <w:rFonts w:cs="Times New Roman (Body CS)"/>
        </w:rPr>
      </w:pPr>
      <w:r>
        <w:rPr>
          <w:rFonts w:cs="Times New Roman (Body CS)"/>
        </w:rPr>
        <w:tab/>
        <w:t xml:space="preserve">The first paper </w:t>
      </w:r>
      <w:r w:rsidR="002F04A4">
        <w:rPr>
          <w:rFonts w:cs="Times New Roman (Body CS)"/>
        </w:rPr>
        <w:t>was titled ‘</w:t>
      </w:r>
      <w:r w:rsidR="002F04A4" w:rsidRPr="002F04A4">
        <w:rPr>
          <w:rFonts w:cs="Times New Roman (Body CS)"/>
        </w:rPr>
        <w:t>Conditional generative adversarial nets</w:t>
      </w:r>
      <w:r w:rsidR="002F04A4">
        <w:rPr>
          <w:rFonts w:cs="Times New Roman (Body CS)"/>
        </w:rPr>
        <w:t xml:space="preserve">’ (Mirza &amp; </w:t>
      </w:r>
      <w:proofErr w:type="spellStart"/>
      <w:r w:rsidR="002F04A4">
        <w:rPr>
          <w:rFonts w:cs="Times New Roman (Body CS)"/>
        </w:rPr>
        <w:t>Osindero</w:t>
      </w:r>
      <w:proofErr w:type="spellEnd"/>
      <w:r w:rsidR="002F04A4">
        <w:rPr>
          <w:rFonts w:cs="Times New Roman (Body CS)"/>
        </w:rPr>
        <w:t>, 2014). The authors proposed the C-GAN model architecture for the first time and demonstrate</w:t>
      </w:r>
      <w:r w:rsidR="009D038D">
        <w:rPr>
          <w:rFonts w:cs="Times New Roman (Body CS)"/>
        </w:rPr>
        <w:t>d</w:t>
      </w:r>
      <w:r w:rsidR="002F04A4">
        <w:rPr>
          <w:rFonts w:cs="Times New Roman (Body CS)"/>
        </w:rPr>
        <w:t xml:space="preserve"> its capabilities in a number of generation tasks. One of those tasks </w:t>
      </w:r>
      <w:r w:rsidR="009D038D">
        <w:rPr>
          <w:rFonts w:cs="Times New Roman (Body CS)"/>
        </w:rPr>
        <w:t>was</w:t>
      </w:r>
      <w:r w:rsidR="002F04A4">
        <w:rPr>
          <w:rFonts w:cs="Times New Roman (Body CS)"/>
        </w:rPr>
        <w:t xml:space="preserve"> the conditional generation of numeric digits. Their </w:t>
      </w:r>
      <w:r w:rsidR="00F86119">
        <w:rPr>
          <w:rFonts w:cs="Times New Roman (Body CS)"/>
        </w:rPr>
        <w:t>implementation</w:t>
      </w:r>
      <w:r w:rsidR="002F04A4">
        <w:rPr>
          <w:rFonts w:cs="Times New Roman (Body CS)"/>
        </w:rPr>
        <w:t xml:space="preserve"> of the C-GAN model was trained using the MNIST handwritten digit dataset (Deng, 2012)</w:t>
      </w:r>
      <w:r w:rsidR="003860EB">
        <w:rPr>
          <w:rFonts w:cs="Times New Roman (Body CS)"/>
        </w:rPr>
        <w:t xml:space="preserve">, and </w:t>
      </w:r>
      <w:r w:rsidR="002F04A4">
        <w:rPr>
          <w:rFonts w:cs="Times New Roman (Body CS)"/>
        </w:rPr>
        <w:t xml:space="preserve">could be given as input a number between 0 and </w:t>
      </w:r>
      <w:r w:rsidR="004972D8">
        <w:rPr>
          <w:rFonts w:cs="Times New Roman (Body CS)"/>
        </w:rPr>
        <w:t>9 and</w:t>
      </w:r>
      <w:r w:rsidR="002F04A4">
        <w:rPr>
          <w:rFonts w:cs="Times New Roman (Body CS)"/>
        </w:rPr>
        <w:t xml:space="preserve"> generate </w:t>
      </w:r>
      <w:r w:rsidR="000A7EF8">
        <w:rPr>
          <w:rFonts w:cs="Times New Roman (Body CS)"/>
        </w:rPr>
        <w:t>a</w:t>
      </w:r>
      <w:r w:rsidR="00342CD2">
        <w:rPr>
          <w:rFonts w:cs="Times New Roman (Body CS)"/>
        </w:rPr>
        <w:t xml:space="preserve"> </w:t>
      </w:r>
      <w:r w:rsidR="002F04A4">
        <w:rPr>
          <w:rFonts w:cs="Times New Roman (Body CS)"/>
        </w:rPr>
        <w:t>corresponding image of that digit. All of the generated images appeared to be from the same data distribution as the training dataset, meaning that they looked indistinguishable from the images in the MNIST dataset.</w:t>
      </w:r>
    </w:p>
    <w:p w14:paraId="392394F3" w14:textId="19FC817B" w:rsidR="00A342F6" w:rsidRDefault="004972D8" w:rsidP="0071363B">
      <w:r>
        <w:rPr>
          <w:rFonts w:cs="Times New Roman (Body CS)"/>
        </w:rPr>
        <w:lastRenderedPageBreak/>
        <w:tab/>
        <w:t xml:space="preserve">The second paper was </w:t>
      </w:r>
      <w:r w:rsidR="00A342F6">
        <w:rPr>
          <w:rFonts w:cs="Times New Roman (Body CS)"/>
        </w:rPr>
        <w:t>titled ‘</w:t>
      </w:r>
      <w:r w:rsidR="00A342F6" w:rsidRPr="00A342F6">
        <w:rPr>
          <w:rFonts w:cs="Times New Roman (Body CS)"/>
        </w:rPr>
        <w:t>Unsupervised representation learning with deep convolutional generative adversarial networks</w:t>
      </w:r>
      <w:r w:rsidR="00A342F6">
        <w:rPr>
          <w:rFonts w:cs="Times New Roman (Body CS)"/>
        </w:rPr>
        <w:t>’</w:t>
      </w:r>
      <w:r w:rsidR="00A342F6" w:rsidRPr="00A342F6">
        <w:rPr>
          <w:rFonts w:cs="Times New Roman (Body CS)"/>
        </w:rPr>
        <w:t xml:space="preserve"> </w:t>
      </w:r>
      <w:r w:rsidR="00BA5E4A">
        <w:rPr>
          <w:rFonts w:cs="Times New Roman (Body CS)"/>
        </w:rPr>
        <w:t>(</w:t>
      </w:r>
      <w:r w:rsidR="00BA5E4A">
        <w:t>Radford et al., 2015)</w:t>
      </w:r>
      <w:r w:rsidR="00A342F6">
        <w:t xml:space="preserve">. In this paper, the authors expanded on Mirza &amp; </w:t>
      </w:r>
      <w:proofErr w:type="spellStart"/>
      <w:r w:rsidR="00A342F6">
        <w:t>Osindero’s</w:t>
      </w:r>
      <w:proofErr w:type="spellEnd"/>
      <w:r w:rsidR="00A342F6">
        <w:t xml:space="preserve"> work by applying the C-GAN architecture to a number of more advanced </w:t>
      </w:r>
      <w:r w:rsidR="00F039B1">
        <w:t xml:space="preserve">image </w:t>
      </w:r>
      <w:r w:rsidR="00A342F6">
        <w:t xml:space="preserve">generation tasks. Radford et al.’s C-GAN model was able to successfully generate images of human faces. Importantly, the model was able to generate an </w:t>
      </w:r>
      <w:r w:rsidR="00641D28">
        <w:t>infinite</w:t>
      </w:r>
      <w:r w:rsidR="00A342F6">
        <w:t xml:space="preserve"> number of </w:t>
      </w:r>
      <w:r w:rsidR="00614432">
        <w:t>unique</w:t>
      </w:r>
      <w:r w:rsidR="00A342F6">
        <w:t xml:space="preserve"> faces</w:t>
      </w:r>
      <w:r w:rsidR="003F0EB2">
        <w:t xml:space="preserve">, of which all appeared to be </w:t>
      </w:r>
      <w:r w:rsidR="00CF0168">
        <w:rPr>
          <w:rFonts w:cs="Times New Roman (Body CS)"/>
        </w:rPr>
        <w:t xml:space="preserve">from the same data distribution </w:t>
      </w:r>
      <w:r w:rsidR="003F0EB2">
        <w:t>as the training images.</w:t>
      </w:r>
    </w:p>
    <w:p w14:paraId="7FC6E1AD" w14:textId="6DB0E50F" w:rsidR="00640ACE" w:rsidRPr="00F01212" w:rsidRDefault="00A342F6" w:rsidP="0071363B">
      <w:pPr>
        <w:rPr>
          <w:rFonts w:cs="Times New Roman (Body CS)"/>
        </w:rPr>
      </w:pPr>
      <w:r>
        <w:tab/>
      </w:r>
      <w:r w:rsidR="003216AB">
        <w:t>The results of these papers</w:t>
      </w:r>
      <w:r>
        <w:t xml:space="preserve"> </w:t>
      </w:r>
      <w:r w:rsidR="003216AB">
        <w:t>suggest that a C-GAN model could be used to conditionally generate chord voicings if trained on a large data</w:t>
      </w:r>
      <w:r w:rsidR="00AD0684">
        <w:t>set</w:t>
      </w:r>
      <w:r w:rsidR="003216AB">
        <w:t xml:space="preserve"> of chord symbol-chord voicing pairs. The results also suggest that the generated chord voicings would be highly varied, but also within the data distribution of the training data</w:t>
      </w:r>
      <w:r w:rsidR="00707E01">
        <w:t>,</w:t>
      </w:r>
      <w:r w:rsidR="003216AB">
        <w:t xml:space="preserve"> and therefore </w:t>
      </w:r>
      <w:r w:rsidR="00343A13">
        <w:t>made up of notes from the correct base voicing configuration</w:t>
      </w:r>
      <w:r w:rsidR="003216AB">
        <w:t>.</w:t>
      </w:r>
      <w:r w:rsidR="00FA3045">
        <w:t xml:space="preserve"> The </w:t>
      </w:r>
      <w:r w:rsidR="00EC531A">
        <w:t xml:space="preserve">two above </w:t>
      </w:r>
      <w:r w:rsidR="00FA3045">
        <w:t xml:space="preserve">papers </w:t>
      </w:r>
      <w:r w:rsidR="00C463E8">
        <w:t xml:space="preserve">also </w:t>
      </w:r>
      <w:r w:rsidR="001D0A83">
        <w:t>encourage</w:t>
      </w:r>
      <w:r w:rsidR="00FA3045">
        <w:t xml:space="preserve"> the idea of representing chord voicings as images.</w:t>
      </w:r>
    </w:p>
    <w:p w14:paraId="1F7A4474" w14:textId="69B5C8C1" w:rsidR="00ED2D5A" w:rsidRDefault="00ED2D5A" w:rsidP="00AB215F">
      <w:pPr>
        <w:rPr>
          <w:sz w:val="32"/>
          <w:szCs w:val="32"/>
        </w:rPr>
      </w:pPr>
      <w:r>
        <w:rPr>
          <w:rFonts w:cs="Times New Roman (Body CS)"/>
        </w:rPr>
        <w:tab/>
      </w:r>
      <w:r w:rsidR="0088229F">
        <w:rPr>
          <w:rFonts w:cs="Times New Roman (Body CS)"/>
        </w:rPr>
        <w:t xml:space="preserve"> </w:t>
      </w:r>
    </w:p>
    <w:p w14:paraId="225C0608" w14:textId="77777777" w:rsidR="007F1762" w:rsidRDefault="007F1762">
      <w:pPr>
        <w:rPr>
          <w:sz w:val="32"/>
          <w:szCs w:val="32"/>
        </w:rPr>
      </w:pPr>
    </w:p>
    <w:p w14:paraId="42E7574B" w14:textId="1534EE6D" w:rsidR="00374DDE" w:rsidRDefault="00374DDE" w:rsidP="00DA7BC3">
      <w:pPr>
        <w:pStyle w:val="Heading2"/>
      </w:pPr>
      <w:bookmarkStart w:id="9" w:name="_Toc80657297"/>
      <w:r w:rsidRPr="00DA7BC3">
        <w:t>2.</w:t>
      </w:r>
      <w:r w:rsidR="004B1F87" w:rsidRPr="00DA7BC3">
        <w:t>3</w:t>
      </w:r>
      <w:r w:rsidRPr="00DA7BC3">
        <w:t xml:space="preserve"> </w:t>
      </w:r>
      <w:r w:rsidR="00A31C9E" w:rsidRPr="00DA7BC3">
        <w:t>Generative Adversarial Networks</w:t>
      </w:r>
      <w:r w:rsidR="0011790C" w:rsidRPr="00DA7BC3">
        <w:t xml:space="preserve"> (GANs)</w:t>
      </w:r>
      <w:bookmarkEnd w:id="9"/>
    </w:p>
    <w:p w14:paraId="65A1076F" w14:textId="77777777" w:rsidR="000C18FB" w:rsidRPr="000C18FB" w:rsidRDefault="000C18FB" w:rsidP="000C18FB"/>
    <w:p w14:paraId="348A2C41" w14:textId="75FF0C07" w:rsidR="005C51AC" w:rsidRDefault="00F734F7" w:rsidP="00A31C9E">
      <w:pPr>
        <w:ind w:firstLine="720"/>
      </w:pPr>
      <w:r>
        <w:t xml:space="preserve">This section serves as a precursor to understanding </w:t>
      </w:r>
      <w:r w:rsidR="00C13217">
        <w:t>c</w:t>
      </w:r>
      <w:r>
        <w:t xml:space="preserve">onditional generative adversarial networks (C-GANs). </w:t>
      </w:r>
    </w:p>
    <w:p w14:paraId="688E6168" w14:textId="32476FF1" w:rsidR="00E768E5" w:rsidRDefault="00A31C9E" w:rsidP="00A31C9E">
      <w:pPr>
        <w:ind w:firstLine="720"/>
      </w:pPr>
      <w:r>
        <w:t xml:space="preserve">Generative adversarial networks are a type of neural network developed by Ian Goodfellow and his colleagues in 2014 (Goodfellow et al., 2014). For the reader to understand this paper, a high-level explanation of GANs </w:t>
      </w:r>
      <w:r w:rsidR="00B1580D">
        <w:t>is</w:t>
      </w:r>
      <w:r>
        <w:t xml:space="preserve"> provided</w:t>
      </w:r>
      <w:r w:rsidR="00D979B5">
        <w:t xml:space="preserve">. </w:t>
      </w:r>
      <w:r w:rsidR="00E768E5">
        <w:t>However,</w:t>
      </w:r>
      <w:r w:rsidR="00B07AAF">
        <w:t xml:space="preserve"> for a more in depth understanding, please see Goodfellow et al., (2014)</w:t>
      </w:r>
      <w:r>
        <w:t xml:space="preserve">. </w:t>
      </w:r>
    </w:p>
    <w:p w14:paraId="137C814F" w14:textId="2978F742" w:rsidR="00B06E33" w:rsidRDefault="00A31C9E" w:rsidP="00A31C9E">
      <w:pPr>
        <w:ind w:firstLine="720"/>
      </w:pPr>
      <w:r>
        <w:t>The purpose of a GAN is to be able to gener</w:t>
      </w:r>
      <w:r w:rsidR="00BB475D">
        <w:t>ate</w:t>
      </w:r>
      <w:r>
        <w:t xml:space="preserve"> new instances of data from a given data distribution. For example, if a GAN was trained on a dataset of images of faces, it would then be able to genera</w:t>
      </w:r>
      <w:r w:rsidR="00BB475D">
        <w:t>te</w:t>
      </w:r>
      <w:r>
        <w:t xml:space="preserve"> </w:t>
      </w:r>
      <w:r w:rsidR="00065FA5">
        <w:t>unique</w:t>
      </w:r>
      <w:r>
        <w:t xml:space="preserve"> images </w:t>
      </w:r>
      <w:r w:rsidR="00802CEA">
        <w:t xml:space="preserve">that would look as though they were part of the original </w:t>
      </w:r>
      <w:r w:rsidR="002B658C">
        <w:t xml:space="preserve">training </w:t>
      </w:r>
      <w:r w:rsidR="00802CEA">
        <w:t>dataset.</w:t>
      </w:r>
    </w:p>
    <w:p w14:paraId="22E15C7A" w14:textId="0751723F" w:rsidR="00B06E33" w:rsidRDefault="00A31C9E" w:rsidP="00B06E33">
      <w:pPr>
        <w:ind w:firstLine="720"/>
      </w:pPr>
      <w:r>
        <w:t>A GAN is made up of 2 independently functioning neural networks</w:t>
      </w:r>
      <w:r w:rsidR="00883CE2">
        <w:t xml:space="preserve"> -</w:t>
      </w:r>
      <w:r>
        <w:t xml:space="preserve"> a discriminator, and a generator</w:t>
      </w:r>
      <w:r w:rsidR="00F83A81">
        <w:t xml:space="preserve"> </w:t>
      </w:r>
      <w:r>
        <w:t xml:space="preserve">(Goodfellow et al., 2014: 3). </w:t>
      </w:r>
    </w:p>
    <w:p w14:paraId="48AD172F" w14:textId="0461E630" w:rsidR="004476EE" w:rsidRDefault="00B06E33" w:rsidP="00350CBC">
      <w:pPr>
        <w:ind w:firstLine="720"/>
      </w:pPr>
      <w:r>
        <w:t xml:space="preserve">The generator is a neural network that takes a </w:t>
      </w:r>
      <w:r w:rsidR="005D424A">
        <w:t>random</w:t>
      </w:r>
      <w:r w:rsidR="005E0A2E">
        <w:t xml:space="preserve"> point within a</w:t>
      </w:r>
      <w:r w:rsidR="00C00494">
        <w:t xml:space="preserve"> specified</w:t>
      </w:r>
      <w:r w:rsidR="005D424A">
        <w:t xml:space="preserve"> </w:t>
      </w:r>
      <w:r>
        <w:t>noise distribution as input, and outputs a fake instance of data. To use the previous example, the generator would</w:t>
      </w:r>
      <w:r w:rsidR="00F83A81">
        <w:t xml:space="preserve"> take a</w:t>
      </w:r>
      <w:r w:rsidR="00EF541B">
        <w:t xml:space="preserve">n array of </w:t>
      </w:r>
      <w:r w:rsidR="00584D5D">
        <w:t xml:space="preserve">random </w:t>
      </w:r>
      <w:r w:rsidR="00EF541B">
        <w:t>numbers</w:t>
      </w:r>
      <w:r w:rsidR="00F83A81">
        <w:t>, and</w:t>
      </w:r>
      <w:r>
        <w:t xml:space="preserve"> output </w:t>
      </w:r>
      <w:r w:rsidR="00F83A81">
        <w:t>a “fake”</w:t>
      </w:r>
      <w:r>
        <w:t xml:space="preserve"> image of </w:t>
      </w:r>
      <w:r w:rsidR="00F83A81">
        <w:t xml:space="preserve">a </w:t>
      </w:r>
      <w:r>
        <w:t xml:space="preserve">face. </w:t>
      </w:r>
    </w:p>
    <w:p w14:paraId="1C12C841" w14:textId="4BB06204" w:rsidR="00A31C9E" w:rsidRDefault="00B06E33" w:rsidP="004476EE">
      <w:pPr>
        <w:ind w:firstLine="720"/>
      </w:pPr>
      <w:r>
        <w:t>Initially, the</w:t>
      </w:r>
      <w:r w:rsidR="00AC29CF">
        <w:t xml:space="preserve"> generated</w:t>
      </w:r>
      <w:r>
        <w:t xml:space="preserve"> fake images would be very poor, however through training the generator, it would eventually </w:t>
      </w:r>
      <w:r w:rsidR="005E0A2E">
        <w:t>learn how to transform each point in the noise distribution</w:t>
      </w:r>
      <w:r>
        <w:t xml:space="preserve"> </w:t>
      </w:r>
      <w:r w:rsidR="00D80B4C">
        <w:t>into</w:t>
      </w:r>
      <w:r>
        <w:t xml:space="preserve"> fake images that were indistinguishable from images in the dataset.</w:t>
      </w:r>
    </w:p>
    <w:p w14:paraId="7A1825E9" w14:textId="059D5EE9" w:rsidR="00B06E33" w:rsidRDefault="00B06E33" w:rsidP="00B06E33">
      <w:pPr>
        <w:ind w:firstLine="720"/>
      </w:pPr>
      <w:r>
        <w:t xml:space="preserve">The discriminator is a neural network that operates </w:t>
      </w:r>
      <w:r w:rsidR="009E706C">
        <w:t>in a similar way to</w:t>
      </w:r>
      <w:r>
        <w:t xml:space="preserve"> a classification network</w:t>
      </w:r>
      <w:r w:rsidR="009E706C">
        <w:t xml:space="preserve"> (Goodfellow et al., 2014)</w:t>
      </w:r>
      <w:r>
        <w:t xml:space="preserve">. It takes as input both real instances of data, and generated, fake instances of data, and outputs a number indicating whether </w:t>
      </w:r>
      <w:r w:rsidR="0061497C">
        <w:t>it thought the</w:t>
      </w:r>
      <w:r>
        <w:t xml:space="preserve"> input was real or </w:t>
      </w:r>
      <w:r w:rsidR="00F76ACE">
        <w:t>fake.</w:t>
      </w:r>
    </w:p>
    <w:p w14:paraId="739B9403" w14:textId="261B41EA" w:rsidR="00B06E33" w:rsidRDefault="00B06E33" w:rsidP="00B06E33">
      <w:pPr>
        <w:ind w:firstLine="720"/>
      </w:pPr>
      <w:r>
        <w:t xml:space="preserve">When initially training </w:t>
      </w:r>
      <w:r w:rsidR="00F04E04">
        <w:t>a</w:t>
      </w:r>
      <w:r>
        <w:t xml:space="preserve"> GAN model, the discriminator easily classifies the real instances as real, and the generated instances as fake. </w:t>
      </w:r>
      <w:r w:rsidR="00C859F6">
        <w:t>However,</w:t>
      </w:r>
      <w:r>
        <w:t xml:space="preserve"> throughout training, the generator</w:t>
      </w:r>
      <w:r w:rsidR="00BC7D09">
        <w:t xml:space="preserve"> adjusts its parameters in </w:t>
      </w:r>
      <w:r w:rsidR="001501A2">
        <w:t>a</w:t>
      </w:r>
      <w:r w:rsidR="00BC7D09">
        <w:t xml:space="preserve"> direction that make it better at fooling the discriminator. </w:t>
      </w:r>
      <w:r w:rsidR="004D57A5">
        <w:t xml:space="preserve">In theory, the generator model is fully trained when </w:t>
      </w:r>
      <w:r>
        <w:t>the discriminator is unable to effectively classify real instances as real, and fake instances as fake</w:t>
      </w:r>
      <w:r w:rsidR="00FE323C">
        <w:t xml:space="preserve"> (Goodfellow et al., 2014).</w:t>
      </w:r>
    </w:p>
    <w:p w14:paraId="6D468825" w14:textId="45E1F2E5" w:rsidR="0011790C" w:rsidRDefault="0011790C" w:rsidP="00B06E33">
      <w:pPr>
        <w:ind w:firstLine="720"/>
      </w:pPr>
    </w:p>
    <w:p w14:paraId="4FAC1345" w14:textId="77777777" w:rsidR="00DD4DA1" w:rsidRDefault="00DD4DA1" w:rsidP="00DA7BC3">
      <w:pPr>
        <w:pStyle w:val="Heading2"/>
      </w:pPr>
    </w:p>
    <w:p w14:paraId="083013FC" w14:textId="064419BF" w:rsidR="0011790C" w:rsidRDefault="0011790C" w:rsidP="00DA7BC3">
      <w:pPr>
        <w:pStyle w:val="Heading2"/>
      </w:pPr>
      <w:bookmarkStart w:id="10" w:name="_2.4_Conditional_Generative"/>
      <w:bookmarkStart w:id="11" w:name="_Toc80657298"/>
      <w:bookmarkEnd w:id="10"/>
      <w:r w:rsidRPr="00DA7BC3">
        <w:t>2.</w:t>
      </w:r>
      <w:r w:rsidR="00E63913">
        <w:t>4</w:t>
      </w:r>
      <w:r w:rsidRPr="00DA7BC3">
        <w:t xml:space="preserve"> Conditional Generative Adversarial Networks (C-GANs)</w:t>
      </w:r>
      <w:bookmarkEnd w:id="11"/>
    </w:p>
    <w:p w14:paraId="40E96CF5" w14:textId="77777777" w:rsidR="000C18FB" w:rsidRPr="000C18FB" w:rsidRDefault="000C18FB" w:rsidP="000C18FB"/>
    <w:p w14:paraId="5D92D3E5" w14:textId="72646274" w:rsidR="0011790C" w:rsidRPr="0011790C" w:rsidRDefault="0011790C" w:rsidP="0011790C">
      <w:r>
        <w:tab/>
        <w:t>Conditional generative adversarial networks</w:t>
      </w:r>
      <w:r w:rsidR="009016DA">
        <w:t xml:space="preserve"> (C-GANs)</w:t>
      </w:r>
      <w:r>
        <w:t xml:space="preserve"> allow the </w:t>
      </w:r>
      <w:r w:rsidR="00213014">
        <w:t>output of</w:t>
      </w:r>
      <w:r w:rsidR="00A8327B">
        <w:t xml:space="preserve"> the</w:t>
      </w:r>
      <w:r w:rsidR="00213014">
        <w:t xml:space="preserve"> generator</w:t>
      </w:r>
      <w:r w:rsidR="00A8327B">
        <w:t xml:space="preserve"> model</w:t>
      </w:r>
      <w:r w:rsidR="00213014">
        <w:t xml:space="preserve"> to be</w:t>
      </w:r>
      <w:r>
        <w:t xml:space="preserve"> conditioned on a given input </w:t>
      </w:r>
      <w:r w:rsidR="00AC5077">
        <w:rPr>
          <w:rFonts w:cs="Times New Roman (Body CS)"/>
        </w:rPr>
        <w:t xml:space="preserve">(Mirza &amp; </w:t>
      </w:r>
      <w:proofErr w:type="spellStart"/>
      <w:r w:rsidR="00AC5077">
        <w:rPr>
          <w:rFonts w:cs="Times New Roman (Body CS)"/>
        </w:rPr>
        <w:t>Osindero</w:t>
      </w:r>
      <w:proofErr w:type="spellEnd"/>
      <w:r w:rsidR="00AC5077">
        <w:rPr>
          <w:rFonts w:cs="Times New Roman (Body CS)"/>
        </w:rPr>
        <w:t xml:space="preserve">, 2014). </w:t>
      </w:r>
      <w:r w:rsidR="009A332A">
        <w:t>An example of this would be</w:t>
      </w:r>
      <w:r w:rsidR="0083538A">
        <w:t xml:space="preserve"> a C-GAN model</w:t>
      </w:r>
      <w:r w:rsidR="009A332A">
        <w:t xml:space="preserve"> that</w:t>
      </w:r>
      <w:r w:rsidR="0083538A">
        <w:t xml:space="preserve"> was trained on a dataset of </w:t>
      </w:r>
      <w:r w:rsidR="00D4166E">
        <w:t xml:space="preserve">images of </w:t>
      </w:r>
      <w:r w:rsidR="0083538A">
        <w:t xml:space="preserve">faces of men, </w:t>
      </w:r>
      <w:r w:rsidR="009A332A">
        <w:lastRenderedPageBreak/>
        <w:t xml:space="preserve">woman, boys, and girls </w:t>
      </w:r>
      <w:r w:rsidR="00EF0A70">
        <w:t xml:space="preserve">– all </w:t>
      </w:r>
      <w:r w:rsidR="009A332A">
        <w:t xml:space="preserve">of which were labelled numerically from 1 to 4. When training the C-GAN model, the numerical labels would be given as an additional input to both the generator and discriminator. </w:t>
      </w:r>
      <w:r w:rsidR="00017A92">
        <w:t xml:space="preserve">When the trained generator model </w:t>
      </w:r>
      <w:r w:rsidR="00087B62">
        <w:t>was</w:t>
      </w:r>
      <w:r w:rsidR="00017A92">
        <w:t xml:space="preserve"> given one of the 4 labels, it w</w:t>
      </w:r>
      <w:r w:rsidR="00A53A3A">
        <w:t xml:space="preserve">ould </w:t>
      </w:r>
      <w:r w:rsidR="00017A92">
        <w:t>generate a face of that labels training data distribution.</w:t>
      </w:r>
      <w:r w:rsidR="007C384E">
        <w:t xml:space="preserve"> For example, inputting </w:t>
      </w:r>
      <w:r w:rsidR="00065FA5">
        <w:t xml:space="preserve">a label of ‘1’ to the trained generator would produce </w:t>
      </w:r>
      <w:r w:rsidR="00C207CA">
        <w:t xml:space="preserve">a </w:t>
      </w:r>
      <w:r w:rsidR="00065FA5">
        <w:t xml:space="preserve">unique image of </w:t>
      </w:r>
      <w:r w:rsidR="00C207CA">
        <w:t>a man’s face</w:t>
      </w:r>
      <w:r w:rsidR="00065FA5">
        <w:t xml:space="preserve"> that </w:t>
      </w:r>
      <w:r w:rsidR="00E323FE">
        <w:t xml:space="preserve">would </w:t>
      </w:r>
      <w:r w:rsidR="00065FA5">
        <w:t xml:space="preserve">look as though </w:t>
      </w:r>
      <w:r w:rsidR="00E323FE">
        <w:t>it</w:t>
      </w:r>
      <w:r w:rsidR="00065FA5">
        <w:t xml:space="preserve"> w</w:t>
      </w:r>
      <w:r w:rsidR="00E323FE">
        <w:t>as</w:t>
      </w:r>
      <w:r w:rsidR="00065FA5">
        <w:t xml:space="preserve"> part of the original dataset.</w:t>
      </w:r>
    </w:p>
    <w:p w14:paraId="4F47568F" w14:textId="77777777" w:rsidR="007076EB" w:rsidRDefault="007076EB"/>
    <w:p w14:paraId="47940C7F" w14:textId="47AA21E7" w:rsidR="00121386" w:rsidRDefault="00121386"/>
    <w:p w14:paraId="59A89B80" w14:textId="71CB37AA" w:rsidR="00381FF2" w:rsidRPr="00DA7BC3" w:rsidRDefault="00381FF2" w:rsidP="00DA7BC3">
      <w:pPr>
        <w:pStyle w:val="Heading2"/>
      </w:pPr>
      <w:bookmarkStart w:id="12" w:name="_2.5_Available_Datasets"/>
      <w:bookmarkStart w:id="13" w:name="_Toc80657299"/>
      <w:bookmarkEnd w:id="12"/>
      <w:r w:rsidRPr="00DA7BC3">
        <w:t>2.</w:t>
      </w:r>
      <w:r w:rsidR="00E63913">
        <w:t>5</w:t>
      </w:r>
      <w:r w:rsidRPr="00DA7BC3">
        <w:t xml:space="preserve"> </w:t>
      </w:r>
      <w:r w:rsidR="00F56895">
        <w:t>A</w:t>
      </w:r>
      <w:r w:rsidRPr="00DA7BC3">
        <w:t xml:space="preserve">vailable </w:t>
      </w:r>
      <w:r w:rsidR="00F56895">
        <w:t>D</w:t>
      </w:r>
      <w:r w:rsidRPr="00DA7BC3">
        <w:t>ata</w:t>
      </w:r>
      <w:r w:rsidR="007076EB" w:rsidRPr="00DA7BC3">
        <w:t>sets</w:t>
      </w:r>
      <w:bookmarkEnd w:id="13"/>
    </w:p>
    <w:p w14:paraId="65896E9B" w14:textId="6FAEAB13" w:rsidR="00E1376B" w:rsidRDefault="00805B6E" w:rsidP="00E1376B">
      <w:r>
        <w:tab/>
      </w:r>
    </w:p>
    <w:p w14:paraId="18818916" w14:textId="64D1F488" w:rsidR="00E1376B" w:rsidRDefault="00194FA9">
      <w:r>
        <w:tab/>
        <w:t>Deep learning generation models require a large amount of data for training</w:t>
      </w:r>
      <w:r w:rsidR="00884D78">
        <w:t xml:space="preserve"> (Goodfellow et al., 2014).</w:t>
      </w:r>
      <w:r>
        <w:t xml:space="preserve"> C-GANs </w:t>
      </w:r>
      <w:r w:rsidR="00C12311">
        <w:t xml:space="preserve">require data that is labelled. For this research project, the data must consist of </w:t>
      </w:r>
      <w:r w:rsidR="00EC1AE9">
        <w:t>a large number of chord voicings which are labelled with their associated chord symbol.</w:t>
      </w:r>
    </w:p>
    <w:p w14:paraId="5B8A0DBB" w14:textId="77777777" w:rsidR="00D20CEC" w:rsidRDefault="00C12311">
      <w:r>
        <w:tab/>
        <w:t xml:space="preserve">In other deep learning fields, such as image generation, extended research over the last </w:t>
      </w:r>
      <w:r w:rsidR="00A974CC">
        <w:t xml:space="preserve">two </w:t>
      </w:r>
      <w:r>
        <w:t>decade</w:t>
      </w:r>
      <w:r w:rsidR="00A974CC">
        <w:t>s</w:t>
      </w:r>
      <w:r>
        <w:t xml:space="preserve"> has </w:t>
      </w:r>
      <w:r w:rsidR="004C06D4">
        <w:t xml:space="preserve">yielded a </w:t>
      </w:r>
      <w:r>
        <w:t xml:space="preserve">great number of refined </w:t>
      </w:r>
      <w:r w:rsidR="009F5D0D">
        <w:t xml:space="preserve">datasets </w:t>
      </w:r>
      <w:r>
        <w:t xml:space="preserve">for which researchers can use </w:t>
      </w:r>
      <w:r w:rsidR="00CE577E">
        <w:t>to train their</w:t>
      </w:r>
      <w:r>
        <w:t xml:space="preserve"> models</w:t>
      </w:r>
      <w:r w:rsidR="00D15A0C">
        <w:t xml:space="preserve"> (</w:t>
      </w:r>
      <w:proofErr w:type="spellStart"/>
      <w:r w:rsidR="00D15A0C" w:rsidRPr="00D15A0C">
        <w:t>Mogadala</w:t>
      </w:r>
      <w:proofErr w:type="spellEnd"/>
      <w:r w:rsidR="00D15A0C" w:rsidRPr="00D15A0C">
        <w:t xml:space="preserve"> et al., 2019)</w:t>
      </w:r>
      <w:r w:rsidRPr="00D15A0C">
        <w:t>. H</w:t>
      </w:r>
      <w:r>
        <w:t>owever, as the field of deep learning in music is still relatively small, the availability of datasets is not comparable</w:t>
      </w:r>
      <w:r w:rsidR="00494A93">
        <w:t xml:space="preserve"> </w:t>
      </w:r>
      <w:r w:rsidR="00494A93">
        <w:rPr>
          <w:rFonts w:cs="Times New Roman (Body CS)"/>
        </w:rPr>
        <w:t>(Ji et al., 2020).</w:t>
      </w:r>
      <w:r>
        <w:t xml:space="preserve"> </w:t>
      </w:r>
    </w:p>
    <w:p w14:paraId="0A270A66" w14:textId="71F038A6" w:rsidR="00C12311" w:rsidRDefault="00C12311" w:rsidP="00D20CEC">
      <w:pPr>
        <w:ind w:firstLine="720"/>
      </w:pPr>
      <w:r>
        <w:t xml:space="preserve">In order to determine if there was a </w:t>
      </w:r>
      <w:r w:rsidR="00B3575F">
        <w:t>pre-existing</w:t>
      </w:r>
      <w:r>
        <w:t xml:space="preserve"> dataset that could </w:t>
      </w:r>
      <w:r w:rsidR="005325F7">
        <w:t>train the C-GAN model</w:t>
      </w:r>
      <w:r w:rsidR="00B41323">
        <w:t xml:space="preserve"> in this project</w:t>
      </w:r>
      <w:r>
        <w:t>, a</w:t>
      </w:r>
      <w:r w:rsidR="00E114ED">
        <w:t>n extensive</w:t>
      </w:r>
      <w:r>
        <w:t xml:space="preserve"> survey of available </w:t>
      </w:r>
      <w:r w:rsidR="001E6ECF">
        <w:t xml:space="preserve">music </w:t>
      </w:r>
      <w:r>
        <w:t xml:space="preserve">datasets was conducted. </w:t>
      </w:r>
      <w:r w:rsidR="00B3575F">
        <w:t>The survey found 15 jazz</w:t>
      </w:r>
      <w:r w:rsidR="000A1B78">
        <w:t>-</w:t>
      </w:r>
      <w:r w:rsidR="00B3575F">
        <w:t xml:space="preserve">related datasets. However, after </w:t>
      </w:r>
      <w:r w:rsidR="00DA0209">
        <w:t xml:space="preserve">conducting a survey, a </w:t>
      </w:r>
      <w:r w:rsidR="00E37DB0">
        <w:t xml:space="preserve">much more comprehensive list of datasets was found </w:t>
      </w:r>
      <w:r w:rsidR="00035492">
        <w:rPr>
          <w:rFonts w:cs="Times New Roman (Body CS)"/>
        </w:rPr>
        <w:t>(Ji et al., 2020:56-58)</w:t>
      </w:r>
      <w:r w:rsidR="00E37DB0">
        <w:rPr>
          <w:rFonts w:cs="Times New Roman (Body CS)"/>
        </w:rPr>
        <w:t xml:space="preserve">. </w:t>
      </w:r>
      <w:r w:rsidR="00A5796F">
        <w:rPr>
          <w:rFonts w:cs="Times New Roman (Body CS)"/>
        </w:rPr>
        <w:t>Therefore,</w:t>
      </w:r>
      <w:r w:rsidR="00E37DB0">
        <w:rPr>
          <w:rFonts w:cs="Times New Roman (Body CS)"/>
        </w:rPr>
        <w:t xml:space="preserve"> </w:t>
      </w:r>
      <w:r w:rsidR="00B3575F">
        <w:rPr>
          <w:rFonts w:cs="Times New Roman (Body CS)"/>
        </w:rPr>
        <w:t xml:space="preserve">only the datasets that are not present in Ji et al.’s paper </w:t>
      </w:r>
      <w:proofErr w:type="gramStart"/>
      <w:r w:rsidR="00B1580D">
        <w:rPr>
          <w:rFonts w:cs="Times New Roman (Body CS)"/>
        </w:rPr>
        <w:t>are</w:t>
      </w:r>
      <w:proofErr w:type="gramEnd"/>
      <w:r w:rsidR="00B1580D">
        <w:rPr>
          <w:rFonts w:cs="Times New Roman (Body CS)"/>
        </w:rPr>
        <w:t xml:space="preserve"> </w:t>
      </w:r>
      <w:r w:rsidR="00B3575F">
        <w:rPr>
          <w:rFonts w:cs="Times New Roman (Body CS)"/>
        </w:rPr>
        <w:t>presented below:</w:t>
      </w:r>
    </w:p>
    <w:p w14:paraId="57B26CE6" w14:textId="7308A6DE" w:rsidR="00C12311" w:rsidRDefault="00C12311"/>
    <w:tbl>
      <w:tblPr>
        <w:tblStyle w:val="TableGrid"/>
        <w:tblW w:w="0" w:type="auto"/>
        <w:tblLook w:val="04A0" w:firstRow="1" w:lastRow="0" w:firstColumn="1" w:lastColumn="0" w:noHBand="0" w:noVBand="1"/>
      </w:tblPr>
      <w:tblGrid>
        <w:gridCol w:w="1554"/>
        <w:gridCol w:w="3818"/>
        <w:gridCol w:w="3626"/>
      </w:tblGrid>
      <w:tr w:rsidR="007D122C" w14:paraId="3AD98C3F" w14:textId="77777777" w:rsidTr="008565EF">
        <w:tc>
          <w:tcPr>
            <w:tcW w:w="1555" w:type="dxa"/>
            <w:tcBorders>
              <w:bottom w:val="single" w:sz="4" w:space="0" w:color="auto"/>
            </w:tcBorders>
          </w:tcPr>
          <w:p w14:paraId="175777BA" w14:textId="6B88E09F" w:rsidR="007D122C" w:rsidRPr="006C3BB5" w:rsidRDefault="00A5796F">
            <w:pPr>
              <w:rPr>
                <w:b/>
                <w:bCs/>
                <w:i/>
                <w:iCs/>
              </w:rPr>
            </w:pPr>
            <w:r w:rsidRPr="006C3BB5">
              <w:rPr>
                <w:b/>
                <w:bCs/>
                <w:i/>
                <w:iCs/>
              </w:rPr>
              <w:t>Format</w:t>
            </w:r>
          </w:p>
        </w:tc>
        <w:tc>
          <w:tcPr>
            <w:tcW w:w="3827" w:type="dxa"/>
          </w:tcPr>
          <w:p w14:paraId="1198C73B" w14:textId="1F944727" w:rsidR="007D122C" w:rsidRPr="006C3BB5" w:rsidRDefault="007D122C">
            <w:pPr>
              <w:rPr>
                <w:b/>
                <w:bCs/>
                <w:i/>
                <w:iCs/>
              </w:rPr>
            </w:pPr>
            <w:r w:rsidRPr="006C3BB5">
              <w:rPr>
                <w:b/>
                <w:bCs/>
                <w:i/>
                <w:iCs/>
              </w:rPr>
              <w:t>Type</w:t>
            </w:r>
          </w:p>
        </w:tc>
        <w:tc>
          <w:tcPr>
            <w:tcW w:w="3634" w:type="dxa"/>
            <w:tcBorders>
              <w:right w:val="single" w:sz="18" w:space="0" w:color="auto"/>
            </w:tcBorders>
          </w:tcPr>
          <w:p w14:paraId="2D1FDFCD" w14:textId="576EE1C3" w:rsidR="007D122C" w:rsidRPr="006C3BB5" w:rsidRDefault="00DA0209">
            <w:pPr>
              <w:rPr>
                <w:b/>
                <w:bCs/>
                <w:i/>
                <w:iCs/>
              </w:rPr>
            </w:pPr>
            <w:r w:rsidRPr="006C3BB5">
              <w:rPr>
                <w:b/>
                <w:bCs/>
                <w:i/>
                <w:iCs/>
              </w:rPr>
              <w:t>Contains</w:t>
            </w:r>
          </w:p>
        </w:tc>
      </w:tr>
      <w:tr w:rsidR="001666E4" w14:paraId="6704995C" w14:textId="77777777" w:rsidTr="008565EF">
        <w:tc>
          <w:tcPr>
            <w:tcW w:w="1555" w:type="dxa"/>
            <w:vMerge w:val="restart"/>
          </w:tcPr>
          <w:p w14:paraId="46E61F62" w14:textId="31DEE5E0" w:rsidR="001666E4" w:rsidRDefault="001666E4">
            <w:r>
              <w:t>Text</w:t>
            </w:r>
          </w:p>
        </w:tc>
        <w:tc>
          <w:tcPr>
            <w:tcW w:w="3827" w:type="dxa"/>
          </w:tcPr>
          <w:p w14:paraId="054ECBEC" w14:textId="4AB6FAEF" w:rsidR="001666E4" w:rsidRDefault="001666E4">
            <w:r w:rsidRPr="00DA0209">
              <w:t>Jazz Audio-Aligned Harmony (JAAH) Dataset</w:t>
            </w:r>
          </w:p>
        </w:tc>
        <w:tc>
          <w:tcPr>
            <w:tcW w:w="3634" w:type="dxa"/>
            <w:tcBorders>
              <w:right w:val="single" w:sz="18" w:space="0" w:color="auto"/>
            </w:tcBorders>
          </w:tcPr>
          <w:p w14:paraId="3AF1BDA1" w14:textId="13DE5F1A" w:rsidR="001666E4" w:rsidRDefault="001666E4">
            <w:r>
              <w:t>Meter, structure, and chords of 113 Jazz tracks</w:t>
            </w:r>
          </w:p>
        </w:tc>
      </w:tr>
      <w:tr w:rsidR="001666E4" w14:paraId="1BC48E34" w14:textId="77777777" w:rsidTr="008565EF">
        <w:tc>
          <w:tcPr>
            <w:tcW w:w="1555" w:type="dxa"/>
            <w:vMerge/>
          </w:tcPr>
          <w:p w14:paraId="367C5064" w14:textId="1B7AE395" w:rsidR="001666E4" w:rsidRDefault="001666E4"/>
        </w:tc>
        <w:tc>
          <w:tcPr>
            <w:tcW w:w="3827" w:type="dxa"/>
          </w:tcPr>
          <w:p w14:paraId="5A24CA5E" w14:textId="56F1AFD6" w:rsidR="001666E4" w:rsidRDefault="001666E4">
            <w:r w:rsidRPr="00A5796F">
              <w:t>Weimar Jazz Database (</w:t>
            </w:r>
            <w:proofErr w:type="spellStart"/>
            <w:r w:rsidRPr="00A5796F">
              <w:t>WJazzD</w:t>
            </w:r>
            <w:proofErr w:type="spellEnd"/>
            <w:r w:rsidRPr="00A5796F">
              <w:t>)</w:t>
            </w:r>
          </w:p>
        </w:tc>
        <w:tc>
          <w:tcPr>
            <w:tcW w:w="3634" w:type="dxa"/>
            <w:tcBorders>
              <w:right w:val="single" w:sz="18" w:space="0" w:color="auto"/>
            </w:tcBorders>
          </w:tcPr>
          <w:p w14:paraId="50746146" w14:textId="4C410410" w:rsidR="001666E4" w:rsidRDefault="001666E4">
            <w:r>
              <w:t>Transcriptions of 135 jazz solos</w:t>
            </w:r>
          </w:p>
        </w:tc>
      </w:tr>
      <w:tr w:rsidR="001666E4" w14:paraId="6DB4F924" w14:textId="77777777" w:rsidTr="008565EF">
        <w:tc>
          <w:tcPr>
            <w:tcW w:w="1555" w:type="dxa"/>
            <w:vMerge/>
          </w:tcPr>
          <w:p w14:paraId="5E901736" w14:textId="71D18EE3" w:rsidR="001666E4" w:rsidRDefault="001666E4"/>
        </w:tc>
        <w:tc>
          <w:tcPr>
            <w:tcW w:w="3827" w:type="dxa"/>
          </w:tcPr>
          <w:p w14:paraId="58D766E8" w14:textId="5F23B75B" w:rsidR="001666E4" w:rsidRDefault="001666E4">
            <w:proofErr w:type="spellStart"/>
            <w:r w:rsidRPr="00A5796F">
              <w:t>JazzCorpus</w:t>
            </w:r>
            <w:proofErr w:type="spellEnd"/>
          </w:p>
        </w:tc>
        <w:tc>
          <w:tcPr>
            <w:tcW w:w="3634" w:type="dxa"/>
            <w:tcBorders>
              <w:right w:val="single" w:sz="18" w:space="0" w:color="auto"/>
            </w:tcBorders>
          </w:tcPr>
          <w:p w14:paraId="5A93A886" w14:textId="3C2E6ABA" w:rsidR="001666E4" w:rsidRDefault="001666E4">
            <w:r>
              <w:t>Annotated chord progressions for 77 jazz pieces</w:t>
            </w:r>
          </w:p>
        </w:tc>
      </w:tr>
      <w:tr w:rsidR="001666E4" w14:paraId="61A4F015" w14:textId="77777777" w:rsidTr="008565EF">
        <w:tc>
          <w:tcPr>
            <w:tcW w:w="1555" w:type="dxa"/>
            <w:vMerge/>
            <w:tcBorders>
              <w:bottom w:val="single" w:sz="4" w:space="0" w:color="auto"/>
            </w:tcBorders>
          </w:tcPr>
          <w:p w14:paraId="52C6B976" w14:textId="77777777" w:rsidR="001666E4" w:rsidRDefault="001666E4"/>
        </w:tc>
        <w:tc>
          <w:tcPr>
            <w:tcW w:w="3827" w:type="dxa"/>
          </w:tcPr>
          <w:p w14:paraId="2CC5C68D" w14:textId="3B16103F" w:rsidR="001666E4" w:rsidRDefault="001666E4">
            <w:r>
              <w:t>Chord-Jazzification dataset</w:t>
            </w:r>
          </w:p>
        </w:tc>
        <w:tc>
          <w:tcPr>
            <w:tcW w:w="3634" w:type="dxa"/>
            <w:tcBorders>
              <w:right w:val="single" w:sz="18" w:space="0" w:color="auto"/>
            </w:tcBorders>
          </w:tcPr>
          <w:p w14:paraId="3A5ECB2A" w14:textId="071EC0D7" w:rsidR="001666E4" w:rsidRDefault="001666E4">
            <w:r>
              <w:t>Annotated chord voicings from 50 pop piano solos</w:t>
            </w:r>
          </w:p>
        </w:tc>
      </w:tr>
      <w:tr w:rsidR="001666E4" w14:paraId="3BDF3126" w14:textId="77777777" w:rsidTr="008565EF">
        <w:tc>
          <w:tcPr>
            <w:tcW w:w="1555" w:type="dxa"/>
            <w:vMerge w:val="restart"/>
          </w:tcPr>
          <w:p w14:paraId="0F9B5011" w14:textId="123A1854" w:rsidR="001666E4" w:rsidRDefault="001666E4">
            <w:r>
              <w:t>MIDI</w:t>
            </w:r>
          </w:p>
        </w:tc>
        <w:tc>
          <w:tcPr>
            <w:tcW w:w="3827" w:type="dxa"/>
          </w:tcPr>
          <w:p w14:paraId="545B4802" w14:textId="1FFAA2A3" w:rsidR="001666E4" w:rsidRDefault="001666E4">
            <w:r>
              <w:t>LMD-matched</w:t>
            </w:r>
          </w:p>
        </w:tc>
        <w:tc>
          <w:tcPr>
            <w:tcW w:w="3634" w:type="dxa"/>
            <w:tcBorders>
              <w:right w:val="single" w:sz="18" w:space="0" w:color="auto"/>
            </w:tcBorders>
          </w:tcPr>
          <w:p w14:paraId="4CE65888" w14:textId="181D9A3D" w:rsidR="001666E4" w:rsidRDefault="001666E4">
            <w:r>
              <w:t>45,129 songs matched to the Million Song Dataset</w:t>
            </w:r>
          </w:p>
        </w:tc>
      </w:tr>
      <w:tr w:rsidR="001666E4" w14:paraId="147FD0AB" w14:textId="77777777" w:rsidTr="008565EF">
        <w:tc>
          <w:tcPr>
            <w:tcW w:w="1555" w:type="dxa"/>
            <w:vMerge/>
          </w:tcPr>
          <w:p w14:paraId="104801A9" w14:textId="77777777" w:rsidR="001666E4" w:rsidRDefault="001666E4"/>
        </w:tc>
        <w:tc>
          <w:tcPr>
            <w:tcW w:w="3827" w:type="dxa"/>
          </w:tcPr>
          <w:p w14:paraId="357460A6" w14:textId="1864AAFD" w:rsidR="001666E4" w:rsidRDefault="001666E4">
            <w:proofErr w:type="spellStart"/>
            <w:r w:rsidRPr="003A3019">
              <w:t>Big_Data_Set</w:t>
            </w:r>
            <w:proofErr w:type="spellEnd"/>
            <w:r w:rsidRPr="003A3019">
              <w:t>: “The Largest MIDI Collection on the Internet”</w:t>
            </w:r>
          </w:p>
        </w:tc>
        <w:tc>
          <w:tcPr>
            <w:tcW w:w="3634" w:type="dxa"/>
            <w:tcBorders>
              <w:right w:val="single" w:sz="18" w:space="0" w:color="auto"/>
            </w:tcBorders>
          </w:tcPr>
          <w:p w14:paraId="4CAC993E" w14:textId="1D4FADAB" w:rsidR="001666E4" w:rsidRDefault="001666E4">
            <w:r>
              <w:t>130,000 songs including jazz solos</w:t>
            </w:r>
          </w:p>
        </w:tc>
      </w:tr>
      <w:tr w:rsidR="00A5796F" w14:paraId="04F6CFAD" w14:textId="77777777" w:rsidTr="008565EF">
        <w:trPr>
          <w:trHeight w:val="77"/>
        </w:trPr>
        <w:tc>
          <w:tcPr>
            <w:tcW w:w="1555" w:type="dxa"/>
            <w:tcBorders>
              <w:bottom w:val="single" w:sz="18" w:space="0" w:color="auto"/>
            </w:tcBorders>
          </w:tcPr>
          <w:p w14:paraId="7C6D4D2D" w14:textId="7712F76C" w:rsidR="00A5796F" w:rsidRDefault="00A5796F" w:rsidP="00A5796F">
            <w:r>
              <w:t>MusicXML</w:t>
            </w:r>
          </w:p>
        </w:tc>
        <w:tc>
          <w:tcPr>
            <w:tcW w:w="3827" w:type="dxa"/>
            <w:tcBorders>
              <w:bottom w:val="single" w:sz="18" w:space="0" w:color="auto"/>
            </w:tcBorders>
          </w:tcPr>
          <w:p w14:paraId="0836B767" w14:textId="2DAAF394" w:rsidR="00A5796F" w:rsidRDefault="00A5796F" w:rsidP="00A5796F">
            <w:r w:rsidRPr="00A5796F">
              <w:t xml:space="preserve">Charlie Parker's </w:t>
            </w:r>
            <w:proofErr w:type="spellStart"/>
            <w:r w:rsidRPr="00A5796F">
              <w:t>Omnibook</w:t>
            </w:r>
            <w:proofErr w:type="spellEnd"/>
            <w:r w:rsidRPr="00A5796F">
              <w:t xml:space="preserve"> data</w:t>
            </w:r>
          </w:p>
        </w:tc>
        <w:tc>
          <w:tcPr>
            <w:tcW w:w="3634" w:type="dxa"/>
            <w:tcBorders>
              <w:bottom w:val="single" w:sz="18" w:space="0" w:color="auto"/>
              <w:right w:val="single" w:sz="18" w:space="0" w:color="auto"/>
            </w:tcBorders>
          </w:tcPr>
          <w:p w14:paraId="3626AE3B" w14:textId="124F4CA9" w:rsidR="00A5796F" w:rsidRDefault="00A5796F" w:rsidP="00A5796F">
            <w:r>
              <w:t>Transcriptions of 50 Charlie Parker improvisations</w:t>
            </w:r>
          </w:p>
        </w:tc>
      </w:tr>
    </w:tbl>
    <w:p w14:paraId="0A755205" w14:textId="785A8EA4" w:rsidR="007A4AF0" w:rsidRDefault="007A4AF0" w:rsidP="000A1B78">
      <w:pPr>
        <w:spacing w:before="120"/>
      </w:pPr>
      <w:r w:rsidRPr="003A6FCC">
        <w:rPr>
          <w:b/>
          <w:bCs/>
        </w:rPr>
        <w:t xml:space="preserve">Table </w:t>
      </w:r>
      <w:r w:rsidR="003A6FCC" w:rsidRPr="003A6FCC">
        <w:rPr>
          <w:b/>
          <w:bCs/>
        </w:rPr>
        <w:t>2</w:t>
      </w:r>
      <w:r w:rsidRPr="003A6FCC">
        <w:rPr>
          <w:b/>
          <w:bCs/>
        </w:rPr>
        <w:t>.</w:t>
      </w:r>
      <w:r w:rsidR="003A6FCC" w:rsidRPr="003A6FCC">
        <w:rPr>
          <w:b/>
          <w:bCs/>
        </w:rPr>
        <w:t>1</w:t>
      </w:r>
      <w:r>
        <w:t xml:space="preserve"> </w:t>
      </w:r>
      <w:r w:rsidR="00985366">
        <w:t>J</w:t>
      </w:r>
      <w:r>
        <w:t>azz</w:t>
      </w:r>
      <w:r w:rsidR="00B34E45">
        <w:t>-</w:t>
      </w:r>
      <w:r>
        <w:t xml:space="preserve">related datasets that are available and open to use. This is an extension of Ji et al.’s </w:t>
      </w:r>
      <w:r w:rsidR="00B34E45">
        <w:t>(</w:t>
      </w:r>
      <w:r>
        <w:t>2020</w:t>
      </w:r>
      <w:r w:rsidR="00B34E45">
        <w:t>)</w:t>
      </w:r>
      <w:r>
        <w:t xml:space="preserve"> dataset survey.</w:t>
      </w:r>
    </w:p>
    <w:p w14:paraId="48D00343" w14:textId="77777777" w:rsidR="007A4AF0" w:rsidRDefault="007A4AF0"/>
    <w:p w14:paraId="3A1F0207" w14:textId="77777777" w:rsidR="00DD4DA1" w:rsidRDefault="007A4AF0">
      <w:r>
        <w:tab/>
      </w:r>
    </w:p>
    <w:p w14:paraId="7BABEB9D" w14:textId="403F5E34" w:rsidR="00CA6381" w:rsidRDefault="007A4AF0">
      <w:r>
        <w:t xml:space="preserve">Following a survey of all the available datasets, </w:t>
      </w:r>
      <w:r w:rsidR="003C6F8C">
        <w:t xml:space="preserve">only </w:t>
      </w:r>
      <w:r w:rsidR="00C61424">
        <w:t>one</w:t>
      </w:r>
      <w:r w:rsidR="003C6F8C">
        <w:t xml:space="preserve"> was identified as being of </w:t>
      </w:r>
      <w:r w:rsidR="006B42DA">
        <w:t xml:space="preserve">partial </w:t>
      </w:r>
      <w:r w:rsidR="003C6F8C">
        <w:t>interest</w:t>
      </w:r>
      <w:r>
        <w:t xml:space="preserve"> </w:t>
      </w:r>
      <w:r w:rsidR="00B15AF4">
        <w:t xml:space="preserve">- </w:t>
      </w:r>
      <w:r>
        <w:t xml:space="preserve">The Chord-Jazzification dataset. This is the only existing dataset that </w:t>
      </w:r>
      <w:r w:rsidR="00592D3D">
        <w:t xml:space="preserve">consisted of </w:t>
      </w:r>
      <w:r>
        <w:t>chords</w:t>
      </w:r>
      <w:r w:rsidR="00592D3D">
        <w:t xml:space="preserve"> symbol-chord voicing pairs</w:t>
      </w:r>
      <w:r>
        <w:t xml:space="preserve">. </w:t>
      </w:r>
      <w:r w:rsidR="008A3B2E">
        <w:t>However it was deemed as unsuitable, as the chord pairs were extracted</w:t>
      </w:r>
      <w:r w:rsidR="005571D6">
        <w:t xml:space="preserve"> </w:t>
      </w:r>
      <w:r w:rsidR="008A3B2E">
        <w:t>from pop songs</w:t>
      </w:r>
      <w:r w:rsidR="005571D6">
        <w:t xml:space="preserve">, and </w:t>
      </w:r>
      <w:r w:rsidR="008A3B2E">
        <w:t>therefore do</w:t>
      </w:r>
      <w:r w:rsidR="005571D6">
        <w:t xml:space="preserve"> not contain the more complex chords used in jazz.</w:t>
      </w:r>
    </w:p>
    <w:p w14:paraId="302D0351" w14:textId="0E6A24C8" w:rsidR="005571D6" w:rsidRDefault="005571D6">
      <w:r>
        <w:tab/>
        <w:t>Following this survey, it was determined that a novel dataset</w:t>
      </w:r>
      <w:r w:rsidR="00217FC9">
        <w:t xml:space="preserve"> of chord symbol-chord voicing pairs</w:t>
      </w:r>
      <w:r>
        <w:t xml:space="preserve"> would need to be gathered in order to train the </w:t>
      </w:r>
      <w:r w:rsidR="00C903E9">
        <w:t>C-GAN</w:t>
      </w:r>
      <w:r>
        <w:t>.</w:t>
      </w:r>
      <w:r w:rsidR="00E47420">
        <w:t xml:space="preserve"> Gathering the dataset would involve scraping fully arranged jazz piano solos which had chord symbol annotations. </w:t>
      </w:r>
    </w:p>
    <w:p w14:paraId="44D91FE0" w14:textId="77777777" w:rsidR="002B619E" w:rsidRDefault="002B619E" w:rsidP="007149B8">
      <w:pPr>
        <w:pStyle w:val="Heading2"/>
      </w:pPr>
    </w:p>
    <w:p w14:paraId="26C5ACF4" w14:textId="16595DFB" w:rsidR="004B1F87" w:rsidRPr="00BC7829" w:rsidRDefault="004B1F87" w:rsidP="007149B8">
      <w:pPr>
        <w:pStyle w:val="Heading2"/>
      </w:pPr>
      <w:bookmarkStart w:id="14" w:name="_Toc80657300"/>
      <w:r w:rsidRPr="00DA7BC3">
        <w:lastRenderedPageBreak/>
        <w:t>2.</w:t>
      </w:r>
      <w:r w:rsidR="00E63913">
        <w:t>6</w:t>
      </w:r>
      <w:r w:rsidRPr="00DA7BC3">
        <w:t xml:space="preserve"> </w:t>
      </w:r>
      <w:r w:rsidR="00463AE6">
        <w:t>Existing</w:t>
      </w:r>
      <w:r w:rsidR="000C5106" w:rsidRPr="00DA7BC3">
        <w:t xml:space="preserve"> C</w:t>
      </w:r>
      <w:r w:rsidRPr="00DA7BC3">
        <w:t xml:space="preserve">hord </w:t>
      </w:r>
      <w:r w:rsidR="000C5106" w:rsidRPr="00DA7BC3">
        <w:t>Scrap</w:t>
      </w:r>
      <w:r w:rsidR="007149B8">
        <w:t xml:space="preserve">ing </w:t>
      </w:r>
      <w:r w:rsidR="000A652F">
        <w:t>T</w:t>
      </w:r>
      <w:r w:rsidR="007149B8">
        <w:t>ools</w:t>
      </w:r>
      <w:bookmarkEnd w:id="14"/>
    </w:p>
    <w:p w14:paraId="37D54E02" w14:textId="77777777" w:rsidR="007149B8" w:rsidRDefault="004B1F87" w:rsidP="004B1F87">
      <w:r>
        <w:tab/>
      </w:r>
    </w:p>
    <w:p w14:paraId="0888D506" w14:textId="239B6B63" w:rsidR="004B1F87" w:rsidRDefault="000C5106" w:rsidP="007149B8">
      <w:pPr>
        <w:ind w:firstLine="720"/>
        <w:rPr>
          <w:color w:val="000000" w:themeColor="text1"/>
        </w:rPr>
      </w:pPr>
      <w:r>
        <w:t>The</w:t>
      </w:r>
      <w:r w:rsidR="004B1F87">
        <w:t xml:space="preserve"> deep learning model in this project </w:t>
      </w:r>
      <w:r w:rsidR="007149B8">
        <w:t>requires</w:t>
      </w:r>
      <w:r w:rsidR="004B1F87">
        <w:t xml:space="preserve"> a large dataset of </w:t>
      </w:r>
      <w:r w:rsidR="005613C7">
        <w:t>chord symbol-chord voicing pairs</w:t>
      </w:r>
      <w:r w:rsidR="004B1F87">
        <w:t>. As no such dataset exists, it must be gathered from existing fully arranged jazz piano solos</w:t>
      </w:r>
      <w:r w:rsidR="00D50B3D">
        <w:t xml:space="preserve"> with chord symbol annotations</w:t>
      </w:r>
      <w:r w:rsidR="004B1F87">
        <w:t xml:space="preserve">. A search of the literature provided no instances of any previous research that had developed a scraper that was capable of such a task. Further searches of existing software and GitHub repositories presented 3 tools which were capable of extracting chord symbols from sheet music in varying formats, however the tools did not extract </w:t>
      </w:r>
      <w:r w:rsidR="0051441E">
        <w:t>the notes of the</w:t>
      </w:r>
      <w:r w:rsidR="004B1F87">
        <w:t xml:space="preserve"> chord voicings</w:t>
      </w:r>
      <w:r w:rsidR="0051441E">
        <w:t>.</w:t>
      </w:r>
      <w:r w:rsidR="003E09A6">
        <w:t xml:space="preserve"> It was quickly concluded that a bespoke chord scraper tool would need to be developed as part of this project in order to extract the requirement dataset.</w:t>
      </w:r>
      <w:r w:rsidR="00E957F0">
        <w:t xml:space="preserve"> This chord scraper tool is presented in section 4.</w:t>
      </w:r>
    </w:p>
    <w:p w14:paraId="044F0B6B" w14:textId="351F311A" w:rsidR="00E1376B" w:rsidRDefault="004B1F87">
      <w:r>
        <w:rPr>
          <w:color w:val="000000" w:themeColor="text1"/>
        </w:rPr>
        <w:tab/>
      </w:r>
    </w:p>
    <w:p w14:paraId="16BD6F43" w14:textId="5E3CCD43" w:rsidR="00EA7BCD" w:rsidRPr="00DA7BC3" w:rsidRDefault="00431E6A" w:rsidP="00DA7BC3">
      <w:pPr>
        <w:pStyle w:val="Heading2"/>
      </w:pPr>
      <w:bookmarkStart w:id="15" w:name="_Toc80657301"/>
      <w:r w:rsidRPr="00DA7BC3">
        <w:t>2.</w:t>
      </w:r>
      <w:r w:rsidR="00E63913">
        <w:t>7</w:t>
      </w:r>
      <w:r w:rsidRPr="00DA7BC3">
        <w:t xml:space="preserve"> Technologies</w:t>
      </w:r>
      <w:bookmarkEnd w:id="15"/>
    </w:p>
    <w:p w14:paraId="58711C01" w14:textId="48A56155" w:rsidR="00EA7BCD" w:rsidRDefault="00EA7BCD"/>
    <w:p w14:paraId="3D062030" w14:textId="438F7979" w:rsidR="00C34B0C" w:rsidRPr="00C34B0C" w:rsidRDefault="00431E6A" w:rsidP="002E1292">
      <w:pPr>
        <w:ind w:firstLine="720"/>
      </w:pPr>
      <w:r>
        <w:t>The Python programming language was identified as a highly suitable technology to develop all of the systems within this research project. The reason for selecting Python was both its effectiveness as a scripting language and its array of inbuilt data manipulation packages</w:t>
      </w:r>
      <w:r w:rsidR="002E1292">
        <w:t xml:space="preserve">. </w:t>
      </w:r>
      <w:r>
        <w:t xml:space="preserve">It was also chosen as it supports a number of libraries </w:t>
      </w:r>
      <w:r w:rsidR="00BA1C47">
        <w:t xml:space="preserve">that </w:t>
      </w:r>
      <w:r w:rsidR="00C2167C">
        <w:t>are</w:t>
      </w:r>
      <w:r w:rsidR="00BA1C47">
        <w:t xml:space="preserve"> used in this project.</w:t>
      </w:r>
      <w:r w:rsidR="00C34B0C">
        <w:t xml:space="preserve"> </w:t>
      </w:r>
    </w:p>
    <w:p w14:paraId="439DCF74" w14:textId="3DC9EDF9" w:rsidR="00431E6A" w:rsidRDefault="00431E6A" w:rsidP="00BA1C47">
      <w:pPr>
        <w:ind w:firstLine="720"/>
      </w:pPr>
      <w:r>
        <w:t>The first of these</w:t>
      </w:r>
      <w:r w:rsidR="00BA1C47">
        <w:t xml:space="preserve"> libraries</w:t>
      </w:r>
      <w:r>
        <w:t xml:space="preserve"> is Keras, which is an interface for the TensorFlow library. </w:t>
      </w:r>
      <w:r w:rsidR="00BA1C47">
        <w:t>TensorFlow</w:t>
      </w:r>
      <w:r>
        <w:t xml:space="preserve"> contains </w:t>
      </w:r>
      <w:r w:rsidR="00BA1C47">
        <w:t xml:space="preserve">implementations of neural-network building blocks and is the most commonly used library in deep learning research. </w:t>
      </w:r>
      <w:r w:rsidR="00B1580D">
        <w:t>It is</w:t>
      </w:r>
      <w:r w:rsidR="00BA1C47">
        <w:t xml:space="preserve"> used in the deep learning tasks </w:t>
      </w:r>
      <w:r w:rsidR="00D11AB6">
        <w:t xml:space="preserve">of </w:t>
      </w:r>
      <w:r w:rsidR="00BA1C47">
        <w:t>this project.</w:t>
      </w:r>
    </w:p>
    <w:p w14:paraId="4E74977B" w14:textId="1ED5A35D" w:rsidR="00C34B0C" w:rsidRDefault="00BA1C47" w:rsidP="00C34B0C">
      <w:pPr>
        <w:ind w:firstLine="720"/>
      </w:pPr>
      <w:r>
        <w:t xml:space="preserve">The NumPy library </w:t>
      </w:r>
      <w:r w:rsidR="00503DF5">
        <w:t xml:space="preserve">is </w:t>
      </w:r>
      <w:r>
        <w:t xml:space="preserve">also used in this project. It provides support for working with large multidimensional arrays and matrices and </w:t>
      </w:r>
      <w:r w:rsidR="00B1580D">
        <w:t>is</w:t>
      </w:r>
      <w:r>
        <w:t xml:space="preserve"> used to manage and manipulate the project</w:t>
      </w:r>
      <w:r w:rsidR="00F60F68">
        <w:t>’</w:t>
      </w:r>
      <w:r>
        <w:t>s datasets.</w:t>
      </w:r>
    </w:p>
    <w:p w14:paraId="0D57D60A" w14:textId="7329DC12" w:rsidR="00BA1C47" w:rsidRDefault="00BA1C47" w:rsidP="00BA1C47">
      <w:pPr>
        <w:ind w:firstLine="720"/>
      </w:pPr>
      <w:r>
        <w:t xml:space="preserve">The other Python library of note that </w:t>
      </w:r>
      <w:r w:rsidR="00B1580D">
        <w:t>is</w:t>
      </w:r>
      <w:r>
        <w:t xml:space="preserve"> used is Matplotlib. This provides extensive data plotting functionality and </w:t>
      </w:r>
      <w:r w:rsidR="00B1580D">
        <w:t xml:space="preserve">is </w:t>
      </w:r>
      <w:r>
        <w:t>used to analyse and present data throughout the project.</w:t>
      </w:r>
    </w:p>
    <w:p w14:paraId="6ACCED01" w14:textId="7B30E4A8" w:rsidR="00BA1C47" w:rsidRDefault="00BA1C47" w:rsidP="00BA1C47">
      <w:pPr>
        <w:ind w:firstLine="720"/>
      </w:pPr>
      <w:r>
        <w:t xml:space="preserve">All images and audio representations of sheet music </w:t>
      </w:r>
      <w:r w:rsidR="00B1580D">
        <w:t>are</w:t>
      </w:r>
      <w:r>
        <w:t xml:space="preserve"> created using MuseScore, which is a piece of widely used</w:t>
      </w:r>
      <w:r w:rsidR="002E1292">
        <w:t xml:space="preserve"> </w:t>
      </w:r>
      <w:r>
        <w:t>score writing software.</w:t>
      </w:r>
    </w:p>
    <w:p w14:paraId="0B93E3FB" w14:textId="294CE466" w:rsidR="00431E6A" w:rsidRDefault="007904B2">
      <w:r>
        <w:tab/>
        <w:t xml:space="preserve">The project </w:t>
      </w:r>
      <w:r w:rsidR="00B1580D">
        <w:t>is</w:t>
      </w:r>
      <w:r>
        <w:t xml:space="preserve"> developed in a virtual environment through the use of the Python library </w:t>
      </w:r>
      <w:proofErr w:type="spellStart"/>
      <w:r>
        <w:rPr>
          <w:i/>
          <w:iCs/>
        </w:rPr>
        <w:t>venv</w:t>
      </w:r>
      <w:proofErr w:type="spellEnd"/>
      <w:r>
        <w:t xml:space="preserve">. Version control </w:t>
      </w:r>
      <w:r w:rsidR="00B1580D">
        <w:t>is</w:t>
      </w:r>
      <w:r>
        <w:t xml:space="preserve"> managed using Gitlab.</w:t>
      </w:r>
    </w:p>
    <w:p w14:paraId="57D36F22" w14:textId="15A911FA" w:rsidR="007904B2" w:rsidRPr="007904B2" w:rsidRDefault="007904B2">
      <w:r>
        <w:tab/>
        <w:t xml:space="preserve">A Microsoft Azure NC-series virtual machine </w:t>
      </w:r>
      <w:r w:rsidR="00A85A14">
        <w:t xml:space="preserve">with a NVIDIA Tesla K100 GPU </w:t>
      </w:r>
      <w:r w:rsidR="00B1580D">
        <w:t>is</w:t>
      </w:r>
      <w:r>
        <w:t xml:space="preserve"> used </w:t>
      </w:r>
      <w:r w:rsidR="00A85A14">
        <w:t>for neural network training.</w:t>
      </w:r>
    </w:p>
    <w:p w14:paraId="0BBE8A6C" w14:textId="468A94B8" w:rsidR="00DD423C" w:rsidRDefault="00DD423C"/>
    <w:p w14:paraId="56925054" w14:textId="77777777" w:rsidR="00DD423C" w:rsidRPr="00431E6A" w:rsidRDefault="00DD423C"/>
    <w:p w14:paraId="2A0BC360" w14:textId="77777777" w:rsidR="00DD4DA1" w:rsidRDefault="00DD4DA1" w:rsidP="00DA7BC3">
      <w:pPr>
        <w:pStyle w:val="Heading1"/>
      </w:pPr>
    </w:p>
    <w:p w14:paraId="2C7BD86C" w14:textId="77777777" w:rsidR="00DD4DA1" w:rsidRDefault="00DD4DA1" w:rsidP="00DA7BC3">
      <w:pPr>
        <w:pStyle w:val="Heading1"/>
      </w:pPr>
    </w:p>
    <w:p w14:paraId="479DE7F6" w14:textId="7CBF5190" w:rsidR="00DD4DA1" w:rsidRDefault="00DD4DA1" w:rsidP="00DA7BC3">
      <w:pPr>
        <w:pStyle w:val="Heading1"/>
      </w:pPr>
    </w:p>
    <w:p w14:paraId="52A8EA83" w14:textId="35397E54" w:rsidR="00DD4DA1" w:rsidRDefault="00DD4DA1" w:rsidP="00DD4DA1"/>
    <w:p w14:paraId="79B03514" w14:textId="77777777" w:rsidR="00DD4DA1" w:rsidRPr="00DD4DA1" w:rsidRDefault="00DD4DA1" w:rsidP="00DD4DA1"/>
    <w:p w14:paraId="069CA85E" w14:textId="77777777" w:rsidR="00DD4DA1" w:rsidRDefault="00DD4DA1" w:rsidP="00DA7BC3">
      <w:pPr>
        <w:pStyle w:val="Heading1"/>
      </w:pPr>
    </w:p>
    <w:p w14:paraId="68282574" w14:textId="7282628A" w:rsidR="00DD4DA1" w:rsidRDefault="00DD4DA1" w:rsidP="00DA7BC3">
      <w:pPr>
        <w:pStyle w:val="Heading1"/>
      </w:pPr>
    </w:p>
    <w:p w14:paraId="0F0B3D19" w14:textId="3D33B063" w:rsidR="00DD4DA1" w:rsidRDefault="00DD4DA1" w:rsidP="00DD4DA1"/>
    <w:p w14:paraId="0302AAAC" w14:textId="185A40C2" w:rsidR="00DD4DA1" w:rsidRDefault="00DD4DA1" w:rsidP="00DD4DA1"/>
    <w:p w14:paraId="597315C3" w14:textId="2F16CF07" w:rsidR="00DD4DA1" w:rsidRDefault="00DD4DA1" w:rsidP="00DD4DA1"/>
    <w:p w14:paraId="19111CAE" w14:textId="7D0CF1FB" w:rsidR="00DD4DA1" w:rsidRDefault="00DD4DA1" w:rsidP="00DD4DA1"/>
    <w:p w14:paraId="74AC24C3" w14:textId="77777777" w:rsidR="00DD4DA1" w:rsidRDefault="00DD4DA1" w:rsidP="00DD4DA1"/>
    <w:p w14:paraId="72370801" w14:textId="443B1370" w:rsidR="00DD4DA1" w:rsidRDefault="00DD4DA1" w:rsidP="00DD4DA1"/>
    <w:p w14:paraId="3F4AE7DD" w14:textId="77777777" w:rsidR="004F31FC" w:rsidRDefault="004F31FC" w:rsidP="00DA7BC3">
      <w:pPr>
        <w:pStyle w:val="Heading1"/>
      </w:pPr>
    </w:p>
    <w:p w14:paraId="08A0CE5A" w14:textId="3CF6E270" w:rsidR="00E1376B" w:rsidRDefault="00E1376B" w:rsidP="00DA7BC3">
      <w:pPr>
        <w:pStyle w:val="Heading1"/>
      </w:pPr>
      <w:bookmarkStart w:id="16" w:name="_Toc80657302"/>
      <w:r w:rsidRPr="00E1376B">
        <w:lastRenderedPageBreak/>
        <w:t xml:space="preserve">3. Gathering </w:t>
      </w:r>
      <w:r w:rsidR="0079635A">
        <w:t xml:space="preserve">a </w:t>
      </w:r>
      <w:r w:rsidR="00D27DD8">
        <w:t xml:space="preserve">Library of </w:t>
      </w:r>
      <w:r w:rsidR="00FA3CAC">
        <w:t>J</w:t>
      </w:r>
      <w:r w:rsidR="00D27DD8">
        <w:t xml:space="preserve">azz </w:t>
      </w:r>
      <w:r w:rsidR="00FA3CAC">
        <w:t>P</w:t>
      </w:r>
      <w:r w:rsidR="00D27DD8">
        <w:t xml:space="preserve">iano </w:t>
      </w:r>
      <w:r w:rsidR="00FA3CAC">
        <w:t>S</w:t>
      </w:r>
      <w:r w:rsidR="00D27DD8">
        <w:t xml:space="preserve">olo </w:t>
      </w:r>
      <w:r w:rsidR="00FA3CAC">
        <w:t>A</w:t>
      </w:r>
      <w:r w:rsidR="00D27DD8">
        <w:t>rrangements</w:t>
      </w:r>
      <w:bookmarkEnd w:id="16"/>
    </w:p>
    <w:p w14:paraId="4480D8D4" w14:textId="32E7D69A" w:rsidR="0091309A" w:rsidRPr="00DA7BC3" w:rsidRDefault="0091309A" w:rsidP="00DA7BC3">
      <w:pPr>
        <w:pStyle w:val="Heading1"/>
      </w:pPr>
    </w:p>
    <w:p w14:paraId="2AF9FB6A" w14:textId="237A9A79" w:rsidR="0091309A" w:rsidRPr="00DA7BC3" w:rsidRDefault="0091309A" w:rsidP="00DA7BC3">
      <w:pPr>
        <w:pStyle w:val="Heading2"/>
      </w:pPr>
      <w:bookmarkStart w:id="17" w:name="_Toc80657303"/>
      <w:r w:rsidRPr="00DA7BC3">
        <w:t>3.1 Initial Research</w:t>
      </w:r>
      <w:bookmarkEnd w:id="17"/>
    </w:p>
    <w:p w14:paraId="671D701C" w14:textId="63A47152" w:rsidR="00E1376B" w:rsidRDefault="00E1376B">
      <w:pPr>
        <w:rPr>
          <w:sz w:val="32"/>
          <w:szCs w:val="32"/>
        </w:rPr>
      </w:pPr>
    </w:p>
    <w:p w14:paraId="188DEB87" w14:textId="7DAF1662" w:rsidR="005E200C" w:rsidRDefault="00F539E4" w:rsidP="007E6E6B">
      <w:r>
        <w:rPr>
          <w:sz w:val="32"/>
          <w:szCs w:val="32"/>
        </w:rPr>
        <w:tab/>
      </w:r>
      <w:r>
        <w:t xml:space="preserve">Training </w:t>
      </w:r>
      <w:r w:rsidR="00175FA0">
        <w:t>C-GANs</w:t>
      </w:r>
      <w:r>
        <w:t xml:space="preserve"> require</w:t>
      </w:r>
      <w:r w:rsidR="007152B1">
        <w:t>s</w:t>
      </w:r>
      <w:r>
        <w:t xml:space="preserve"> a large amount of labelled data</w:t>
      </w:r>
      <w:r w:rsidR="008408E7">
        <w:t xml:space="preserve">. </w:t>
      </w:r>
      <w:r>
        <w:t xml:space="preserve">In the context of this project, </w:t>
      </w:r>
      <w:r w:rsidR="009B3DFD">
        <w:t>the data is chord voicings, and the labels are their associated</w:t>
      </w:r>
      <w:r>
        <w:t xml:space="preserve"> chord </w:t>
      </w:r>
      <w:r w:rsidR="009B3DFD">
        <w:t xml:space="preserve">symbols. </w:t>
      </w:r>
      <w:r w:rsidR="00B97EC7">
        <w:t xml:space="preserve">Figure </w:t>
      </w:r>
      <w:r w:rsidR="003A6FCC">
        <w:t>3.1</w:t>
      </w:r>
      <w:r w:rsidR="00B97EC7">
        <w:t xml:space="preserve"> shows how these data pairs would be represented inside a </w:t>
      </w:r>
      <w:r w:rsidR="008408E7">
        <w:t>fully arranged jazz piano solo</w:t>
      </w:r>
      <w:r w:rsidR="00335435">
        <w:t xml:space="preserve"> score</w:t>
      </w:r>
      <w:r w:rsidR="008408E7">
        <w:t>.</w:t>
      </w:r>
    </w:p>
    <w:p w14:paraId="67BF52D5" w14:textId="7030CC63" w:rsidR="008408E7" w:rsidRDefault="005E200C" w:rsidP="007E6E6B">
      <w:r>
        <w:rPr>
          <w:noProof/>
          <w:color w:val="FFFFFF" w:themeColor="background1"/>
        </w:rPr>
        <mc:AlternateContent>
          <mc:Choice Requires="wps">
            <w:drawing>
              <wp:anchor distT="0" distB="0" distL="114300" distR="114300" simplePos="0" relativeHeight="251665408" behindDoc="0" locked="0" layoutInCell="1" allowOverlap="1" wp14:anchorId="433E2E00" wp14:editId="50880F99">
                <wp:simplePos x="0" y="0"/>
                <wp:positionH relativeFrom="column">
                  <wp:posOffset>21265</wp:posOffset>
                </wp:positionH>
                <wp:positionV relativeFrom="paragraph">
                  <wp:posOffset>79951</wp:posOffset>
                </wp:positionV>
                <wp:extent cx="5626100" cy="1839624"/>
                <wp:effectExtent l="0" t="0" r="12700" b="14605"/>
                <wp:wrapNone/>
                <wp:docPr id="49" name="Rectangle 49"/>
                <wp:cNvGraphicFramePr/>
                <a:graphic xmlns:a="http://schemas.openxmlformats.org/drawingml/2006/main">
                  <a:graphicData uri="http://schemas.microsoft.com/office/word/2010/wordprocessingShape">
                    <wps:wsp>
                      <wps:cNvSpPr/>
                      <wps:spPr>
                        <a:xfrm>
                          <a:off x="0" y="0"/>
                          <a:ext cx="5626100" cy="1839624"/>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B42CD" id="Rectangle 49" o:spid="_x0000_s1026" style="position:absolute;margin-left:1.65pt;margin-top:6.3pt;width:443pt;height:144.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" filled="f" strokecolor="#5a5a5a [2109]" strokeweight="1pt"/>
            </w:pict>
          </mc:Fallback>
        </mc:AlternateContent>
      </w:r>
    </w:p>
    <w:p w14:paraId="116A05BF" w14:textId="3AB82DC5" w:rsidR="006B0B3B" w:rsidRDefault="005579AB" w:rsidP="005579AB">
      <w:pPr>
        <w:jc w:val="center"/>
      </w:pPr>
      <w:r>
        <w:rPr>
          <w:noProof/>
          <w:color w:val="FFFFFF" w:themeColor="background1"/>
        </w:rPr>
        <w:drawing>
          <wp:inline distT="0" distB="0" distL="0" distR="0" wp14:anchorId="2678C092" wp14:editId="6EB994EC">
            <wp:extent cx="3912781" cy="1624763"/>
            <wp:effectExtent l="0" t="0" r="0" b="127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1930" cy="1653477"/>
                    </a:xfrm>
                    <a:prstGeom prst="rect">
                      <a:avLst/>
                    </a:prstGeom>
                  </pic:spPr>
                </pic:pic>
              </a:graphicData>
            </a:graphic>
          </wp:inline>
        </w:drawing>
      </w:r>
    </w:p>
    <w:p w14:paraId="36B5764F" w14:textId="77777777" w:rsidR="005579AB" w:rsidRPr="004112C3" w:rsidRDefault="005579AB" w:rsidP="004112C3">
      <w:pPr>
        <w:jc w:val="center"/>
      </w:pPr>
    </w:p>
    <w:p w14:paraId="340E154C" w14:textId="790F1EA1" w:rsidR="006B0B3B" w:rsidRDefault="006B0B3B" w:rsidP="005579AB">
      <w:pPr>
        <w:spacing w:before="120"/>
      </w:pPr>
      <w:r w:rsidRPr="003A6FCC">
        <w:rPr>
          <w:b/>
          <w:bCs/>
        </w:rPr>
        <w:t xml:space="preserve">Figure </w:t>
      </w:r>
      <w:r w:rsidR="003A6FCC">
        <w:rPr>
          <w:b/>
          <w:bCs/>
        </w:rPr>
        <w:t>3</w:t>
      </w:r>
      <w:r w:rsidRPr="003A6FCC">
        <w:rPr>
          <w:b/>
          <w:bCs/>
        </w:rPr>
        <w:t>.</w:t>
      </w:r>
      <w:r w:rsidR="003A6FCC" w:rsidRPr="003A6FCC">
        <w:rPr>
          <w:b/>
          <w:bCs/>
        </w:rPr>
        <w:t>1</w:t>
      </w:r>
      <w:r>
        <w:t xml:space="preserve"> </w:t>
      </w:r>
      <w:r w:rsidR="00FF67BD">
        <w:t>Musical s</w:t>
      </w:r>
      <w:r w:rsidR="003D034A">
        <w:t>core s</w:t>
      </w:r>
      <w:r>
        <w:t xml:space="preserve">howing </w:t>
      </w:r>
      <w:r w:rsidR="003D034A">
        <w:t>chord symbols (red) and chord voicings (blue) as they would appear in a fully arranged jazz piano solo</w:t>
      </w:r>
      <w:r>
        <w:t>.</w:t>
      </w:r>
    </w:p>
    <w:p w14:paraId="4834A7FE" w14:textId="77777777" w:rsidR="006B0B3B" w:rsidRPr="00B97EC7" w:rsidRDefault="006B0B3B" w:rsidP="007E6E6B"/>
    <w:p w14:paraId="61274905" w14:textId="164C8894" w:rsidR="009B3DFD" w:rsidRPr="00C576FF" w:rsidRDefault="009B3DFD" w:rsidP="009B3DFD">
      <w:pPr>
        <w:rPr>
          <w:color w:val="000000" w:themeColor="text1"/>
        </w:rPr>
      </w:pPr>
      <w:r>
        <w:tab/>
        <w:t xml:space="preserve">A review of available datasets </w:t>
      </w:r>
      <w:r w:rsidR="00876467">
        <w:t>in section 2.</w:t>
      </w:r>
      <w:r w:rsidR="000F6854">
        <w:t>5</w:t>
      </w:r>
      <w:r w:rsidR="00876467">
        <w:t xml:space="preserve"> </w:t>
      </w:r>
      <w:r>
        <w:t xml:space="preserve">found </w:t>
      </w:r>
      <w:r w:rsidR="00D55D94">
        <w:t>one corpus which contained</w:t>
      </w:r>
      <w:r>
        <w:t xml:space="preserve"> </w:t>
      </w:r>
      <w:r w:rsidR="00D55D94">
        <w:t xml:space="preserve">chord symbols and chord </w:t>
      </w:r>
      <w:r w:rsidR="00140770">
        <w:t>voicings;</w:t>
      </w:r>
      <w:r>
        <w:t xml:space="preserve"> </w:t>
      </w:r>
      <w:r w:rsidR="00140770">
        <w:t>however</w:t>
      </w:r>
      <w:r>
        <w:t xml:space="preserve"> the chords were taken from pop songs and thus didn’t meet the requirements for this project</w:t>
      </w:r>
      <w:r w:rsidR="00C576FF">
        <w:rPr>
          <w:color w:val="000000" w:themeColor="text1"/>
        </w:rPr>
        <w:t>.</w:t>
      </w:r>
    </w:p>
    <w:p w14:paraId="265FE3D0" w14:textId="05B50036" w:rsidR="00E5379F" w:rsidRDefault="009B3DFD" w:rsidP="00E5379F">
      <w:r>
        <w:tab/>
        <w:t xml:space="preserve">In order to gather a novel dataset of labelled chord voicings, a large </w:t>
      </w:r>
      <w:r w:rsidR="003764B3">
        <w:t>library</w:t>
      </w:r>
      <w:r>
        <w:t xml:space="preserve"> of</w:t>
      </w:r>
      <w:r w:rsidR="008F774A">
        <w:t xml:space="preserve"> fully arranged</w:t>
      </w:r>
      <w:r>
        <w:t xml:space="preserve"> jazz piano solos</w:t>
      </w:r>
      <w:r w:rsidR="00D870CB">
        <w:t xml:space="preserve"> with annotated chord symbols </w:t>
      </w:r>
      <w:r>
        <w:t>would need to be scraped</w:t>
      </w:r>
      <w:r w:rsidR="00B92266">
        <w:t xml:space="preserve"> </w:t>
      </w:r>
      <w:r w:rsidR="0067015F">
        <w:t>to extract</w:t>
      </w:r>
      <w:r>
        <w:t xml:space="preserve"> </w:t>
      </w:r>
      <w:r w:rsidR="0067015F">
        <w:t>chord symbols-chord voicings pairs.</w:t>
      </w:r>
      <w:r>
        <w:t xml:space="preserve"> </w:t>
      </w:r>
      <w:r w:rsidR="00E5379F">
        <w:rPr>
          <w:color w:val="000000" w:themeColor="text1"/>
        </w:rPr>
        <w:t>The solos would need to be of a certain degree of quality in that they would need to contain</w:t>
      </w:r>
      <w:r w:rsidR="00E5379F">
        <w:t xml:space="preserve"> chord symbols that </w:t>
      </w:r>
      <w:r w:rsidR="00130F8B">
        <w:t xml:space="preserve">accurately </w:t>
      </w:r>
      <w:r w:rsidR="00E11811">
        <w:t>described</w:t>
      </w:r>
      <w:r w:rsidR="00130F8B">
        <w:t xml:space="preserve"> their associated chord voicings, as well as </w:t>
      </w:r>
      <w:r w:rsidR="00E5379F">
        <w:t xml:space="preserve">chord voicings that were </w:t>
      </w:r>
      <w:r w:rsidR="00E11811">
        <w:t>highly musical</w:t>
      </w:r>
      <w:r w:rsidR="00E5379F">
        <w:t>.</w:t>
      </w:r>
    </w:p>
    <w:p w14:paraId="696A2CB4" w14:textId="5EF5299D" w:rsidR="009B3DFD" w:rsidRDefault="00656737" w:rsidP="006B0B3B">
      <w:pPr>
        <w:ind w:firstLine="720"/>
        <w:rPr>
          <w:color w:val="000000" w:themeColor="text1"/>
        </w:rPr>
      </w:pPr>
      <w:r>
        <w:t>Machine readable music</w:t>
      </w:r>
      <w:r w:rsidR="006B0B3B">
        <w:t xml:space="preserve"> is</w:t>
      </w:r>
      <w:r w:rsidR="009B3DFD">
        <w:t xml:space="preserve"> </w:t>
      </w:r>
      <w:r w:rsidR="00BD3CA4">
        <w:t xml:space="preserve">most commonly </w:t>
      </w:r>
      <w:r w:rsidR="009B3DFD">
        <w:t xml:space="preserve">represented in either MIDI or </w:t>
      </w:r>
      <w:r>
        <w:t>Music</w:t>
      </w:r>
      <w:r w:rsidR="009B3DFD">
        <w:t>X</w:t>
      </w:r>
      <w:r>
        <w:t>ML format</w:t>
      </w:r>
      <w:r w:rsidR="00DE25E8">
        <w:t xml:space="preserve"> </w:t>
      </w:r>
      <w:r w:rsidR="00DE25E8">
        <w:rPr>
          <w:rFonts w:cs="Times New Roman (Body CS)"/>
        </w:rPr>
        <w:t>(Ji et al., 2020).</w:t>
      </w:r>
      <w:r w:rsidR="009B3DFD">
        <w:t xml:space="preserve"> </w:t>
      </w:r>
      <w:r w:rsidR="00B92266">
        <w:t>As</w:t>
      </w:r>
      <w:r w:rsidR="009B3DFD">
        <w:t xml:space="preserve"> MIDI </w:t>
      </w:r>
      <w:r>
        <w:t xml:space="preserve">files cannot contain </w:t>
      </w:r>
      <w:r w:rsidR="009B3DFD">
        <w:t xml:space="preserve">chord </w:t>
      </w:r>
      <w:r w:rsidR="009B3DFD" w:rsidRPr="00C576FF">
        <w:rPr>
          <w:color w:val="000000" w:themeColor="text1"/>
        </w:rPr>
        <w:t>symbol</w:t>
      </w:r>
      <w:r w:rsidRPr="00C576FF">
        <w:rPr>
          <w:color w:val="000000" w:themeColor="text1"/>
        </w:rPr>
        <w:t>s</w:t>
      </w:r>
      <w:r w:rsidR="00C576FF">
        <w:rPr>
          <w:color w:val="000000" w:themeColor="text1"/>
        </w:rPr>
        <w:t xml:space="preserve">, </w:t>
      </w:r>
      <w:r w:rsidR="00B92266" w:rsidRPr="00C576FF">
        <w:rPr>
          <w:color w:val="000000" w:themeColor="text1"/>
        </w:rPr>
        <w:t>a</w:t>
      </w:r>
      <w:r w:rsidR="00B92266">
        <w:rPr>
          <w:color w:val="000000" w:themeColor="text1"/>
        </w:rPr>
        <w:t xml:space="preserve"> library of jazz piano solos in </w:t>
      </w:r>
      <w:r w:rsidR="0047023C">
        <w:rPr>
          <w:color w:val="000000" w:themeColor="text1"/>
        </w:rPr>
        <w:t>MusicX</w:t>
      </w:r>
      <w:r w:rsidR="00B92266">
        <w:rPr>
          <w:color w:val="000000" w:themeColor="text1"/>
        </w:rPr>
        <w:t>ML format was required</w:t>
      </w:r>
      <w:r w:rsidR="00B92266">
        <w:t>.</w:t>
      </w:r>
    </w:p>
    <w:p w14:paraId="6C20DCB6" w14:textId="4736FB1D" w:rsidR="0091309A" w:rsidRDefault="009B3DFD" w:rsidP="002F1278">
      <w:r>
        <w:rPr>
          <w:color w:val="000000" w:themeColor="text1"/>
        </w:rPr>
        <w:tab/>
      </w:r>
      <w:r w:rsidR="00B92266">
        <w:t xml:space="preserve"> </w:t>
      </w:r>
      <w:r w:rsidR="003230B3">
        <w:t xml:space="preserve">An extensive survey </w:t>
      </w:r>
      <w:r w:rsidR="0047023C">
        <w:t>of available Musi</w:t>
      </w:r>
      <w:r w:rsidR="00564CB9">
        <w:t>c</w:t>
      </w:r>
      <w:r w:rsidR="0047023C">
        <w:t>XML libraries was found on the website musicxml.com.</w:t>
      </w:r>
      <w:r w:rsidR="0091309A">
        <w:t xml:space="preserve"> The survey showed that a website called </w:t>
      </w:r>
      <w:r w:rsidR="006B0B3B">
        <w:rPr>
          <w:i/>
          <w:iCs/>
        </w:rPr>
        <w:t>MuseScore.com</w:t>
      </w:r>
      <w:r w:rsidR="0091309A">
        <w:t xml:space="preserve"> had over 1 million scores in XML format, significantly more than any of the other libraries.</w:t>
      </w:r>
    </w:p>
    <w:p w14:paraId="2DF33F98" w14:textId="7EADDD39" w:rsidR="0091309A" w:rsidRDefault="0091309A" w:rsidP="002F1278">
      <w:r>
        <w:tab/>
        <w:t>The search function on</w:t>
      </w:r>
      <w:r w:rsidRPr="00564CB9">
        <w:t xml:space="preserve"> Muse</w:t>
      </w:r>
      <w:r w:rsidR="00564CB9" w:rsidRPr="00564CB9">
        <w:t>S</w:t>
      </w:r>
      <w:r w:rsidRPr="00564CB9">
        <w:t>core</w:t>
      </w:r>
      <w:r>
        <w:t xml:space="preserve"> showed a total of 4,837 available jazz piano solos. However only 300 of the solos were fully arranged and contained</w:t>
      </w:r>
      <w:r w:rsidR="00563F16">
        <w:t xml:space="preserve"> </w:t>
      </w:r>
      <w:r w:rsidR="00D90E55">
        <w:t>annotated</w:t>
      </w:r>
      <w:r>
        <w:t xml:space="preserve"> chord symbols. The </w:t>
      </w:r>
      <w:r w:rsidR="0018048C">
        <w:t>others</w:t>
      </w:r>
      <w:r>
        <w:t xml:space="preserve"> were either lead sheets, or full arrangements without chord symbols. Of the 300 suitable solos, 171 were </w:t>
      </w:r>
      <w:r w:rsidR="00792253">
        <w:t xml:space="preserve">manually </w:t>
      </w:r>
      <w:r>
        <w:t xml:space="preserve">selected. Further details of this are found </w:t>
      </w:r>
      <w:r w:rsidR="00327AB5">
        <w:t>below</w:t>
      </w:r>
      <w:r>
        <w:t>.</w:t>
      </w:r>
    </w:p>
    <w:p w14:paraId="7B3C72E6" w14:textId="77777777" w:rsidR="00775E74" w:rsidRDefault="00775E74" w:rsidP="00DA7BC3">
      <w:pPr>
        <w:pStyle w:val="Heading2"/>
      </w:pPr>
      <w:bookmarkStart w:id="18" w:name="_Toc80657304"/>
    </w:p>
    <w:p w14:paraId="75C61743" w14:textId="77777777" w:rsidR="00775E74" w:rsidRDefault="00775E74" w:rsidP="00DA7BC3">
      <w:pPr>
        <w:pStyle w:val="Heading2"/>
      </w:pPr>
    </w:p>
    <w:p w14:paraId="3ACDA1DE" w14:textId="77777777" w:rsidR="00775E74" w:rsidRDefault="00775E74" w:rsidP="00DA7BC3">
      <w:pPr>
        <w:pStyle w:val="Heading2"/>
      </w:pPr>
    </w:p>
    <w:p w14:paraId="6BE19062" w14:textId="77777777" w:rsidR="00775E74" w:rsidRDefault="00775E74" w:rsidP="00DA7BC3">
      <w:pPr>
        <w:pStyle w:val="Heading2"/>
      </w:pPr>
    </w:p>
    <w:p w14:paraId="3AC99D27" w14:textId="77777777" w:rsidR="00775E74" w:rsidRDefault="00775E74" w:rsidP="00DA7BC3">
      <w:pPr>
        <w:pStyle w:val="Heading2"/>
      </w:pPr>
    </w:p>
    <w:p w14:paraId="5C286582" w14:textId="77777777" w:rsidR="00775E74" w:rsidRDefault="00775E74" w:rsidP="00DA7BC3">
      <w:pPr>
        <w:pStyle w:val="Heading2"/>
      </w:pPr>
    </w:p>
    <w:p w14:paraId="4E358F02" w14:textId="77777777" w:rsidR="00775E74" w:rsidRDefault="00775E74" w:rsidP="00DA7BC3">
      <w:pPr>
        <w:pStyle w:val="Heading2"/>
      </w:pPr>
    </w:p>
    <w:p w14:paraId="1A6AC23D" w14:textId="14CB16C7" w:rsidR="006B0B3B" w:rsidRPr="00DA7BC3" w:rsidRDefault="0091309A" w:rsidP="00DA7BC3">
      <w:pPr>
        <w:pStyle w:val="Heading2"/>
      </w:pPr>
      <w:r w:rsidRPr="00DA7BC3">
        <w:lastRenderedPageBreak/>
        <w:t xml:space="preserve">3.2 </w:t>
      </w:r>
      <w:r w:rsidR="007C1F0C" w:rsidRPr="00DA7BC3">
        <w:t>Fully Arranged Jazz Piano Solo Library</w:t>
      </w:r>
      <w:bookmarkEnd w:id="18"/>
    </w:p>
    <w:p w14:paraId="7C559408" w14:textId="4C871B75" w:rsidR="006B0B3B" w:rsidRDefault="006B0B3B" w:rsidP="002F1278"/>
    <w:p w14:paraId="76354173" w14:textId="5FE02C3A" w:rsidR="0091309A" w:rsidRDefault="0091309A" w:rsidP="002F1278">
      <w:r>
        <w:tab/>
        <w:t xml:space="preserve">171 fully arranged jazz piano solos with </w:t>
      </w:r>
      <w:r w:rsidR="00A86950">
        <w:t xml:space="preserve">annotated </w:t>
      </w:r>
      <w:r>
        <w:t xml:space="preserve">chord symbols were manually downloaded from </w:t>
      </w:r>
      <w:r>
        <w:rPr>
          <w:i/>
          <w:iCs/>
        </w:rPr>
        <w:t>musescore.com</w:t>
      </w:r>
      <w:r w:rsidR="004A47E4">
        <w:t xml:space="preserve">. </w:t>
      </w:r>
      <w:r w:rsidR="00DD7433">
        <w:t>In order for a solo to be selected, it must have met all of the following criteria:</w:t>
      </w:r>
    </w:p>
    <w:p w14:paraId="7A6CEA9B" w14:textId="3F7130D3" w:rsidR="00DD7433" w:rsidRDefault="00DD7433" w:rsidP="002F1278"/>
    <w:p w14:paraId="746AD382" w14:textId="77BC1AD6" w:rsidR="00DD7433" w:rsidRDefault="00DD7433" w:rsidP="002F1278">
      <w:r>
        <w:t>1. Fully arranged, i.e., both the treble</w:t>
      </w:r>
      <w:r w:rsidR="000F076B">
        <w:t xml:space="preserve"> (right hand)</w:t>
      </w:r>
      <w:r>
        <w:t xml:space="preserve"> and bass clef</w:t>
      </w:r>
      <w:r w:rsidR="000F076B">
        <w:t xml:space="preserve"> (left hand)</w:t>
      </w:r>
      <w:r>
        <w:t xml:space="preserve"> present</w:t>
      </w:r>
    </w:p>
    <w:p w14:paraId="065E7F27" w14:textId="77777777" w:rsidR="00775E74" w:rsidRDefault="00775E74" w:rsidP="002F1278"/>
    <w:p w14:paraId="24BFD6CB" w14:textId="00C33C65" w:rsidR="00DD7433" w:rsidRDefault="00DD7433" w:rsidP="002F1278">
      <w:r>
        <w:t xml:space="preserve">2. Have </w:t>
      </w:r>
      <w:r w:rsidR="00E9646A">
        <w:t xml:space="preserve">annotated chord symbols indicating </w:t>
      </w:r>
      <w:r w:rsidR="00A6175A">
        <w:t>chord type</w:t>
      </w:r>
    </w:p>
    <w:p w14:paraId="5CF09D98" w14:textId="77777777" w:rsidR="00775E74" w:rsidRDefault="00775E74" w:rsidP="002F1278"/>
    <w:p w14:paraId="234D6258" w14:textId="15DAC530" w:rsidR="00DD7433" w:rsidRDefault="00DD7433" w:rsidP="002F1278">
      <w:r>
        <w:t xml:space="preserve">3. Composed by a recognised jazz musician </w:t>
      </w:r>
    </w:p>
    <w:p w14:paraId="04CB6FC6" w14:textId="77777777" w:rsidR="00775E74" w:rsidRDefault="00775E74" w:rsidP="002F1278">
      <w:pPr>
        <w:rPr>
          <w:color w:val="FF0000"/>
        </w:rPr>
      </w:pPr>
    </w:p>
    <w:p w14:paraId="25C90010" w14:textId="22EBA197" w:rsidR="00DD7433" w:rsidRPr="00DD7433" w:rsidRDefault="00DD7433" w:rsidP="002F1278">
      <w:pPr>
        <w:rPr>
          <w:color w:val="FF0000"/>
        </w:rPr>
      </w:pPr>
      <w:r>
        <w:rPr>
          <w:color w:val="000000" w:themeColor="text1"/>
        </w:rPr>
        <w:t>4</w:t>
      </w:r>
      <w:r>
        <w:t>. Arranged by a reputable user with a peer reviewed score of 4.7 stars out of 5 or above</w:t>
      </w:r>
    </w:p>
    <w:p w14:paraId="33000706" w14:textId="0B8BAE4A" w:rsidR="00C37FFE" w:rsidRDefault="00C37FFE" w:rsidP="002F1278"/>
    <w:p w14:paraId="08A9F892" w14:textId="77777777" w:rsidR="00775E74" w:rsidRDefault="00775E74" w:rsidP="002F1278"/>
    <w:p w14:paraId="23D37C1F" w14:textId="77777777" w:rsidR="00A725C8" w:rsidRDefault="00837748" w:rsidP="002F1278">
      <w:r>
        <w:tab/>
        <w:t xml:space="preserve">The solos are in MusicXML format, which is an XML-based </w:t>
      </w:r>
      <w:r w:rsidR="00051AAA">
        <w:t xml:space="preserve">file </w:t>
      </w:r>
      <w:r>
        <w:t>format.</w:t>
      </w:r>
      <w:r w:rsidR="00775E74">
        <w:t xml:space="preserve"> More information on the MusicXML format is presented in the next subsection.</w:t>
      </w:r>
      <w:r w:rsidR="00144C30">
        <w:t xml:space="preserve"> </w:t>
      </w:r>
    </w:p>
    <w:p w14:paraId="58B220DD" w14:textId="2F8887EE" w:rsidR="002F1C2E" w:rsidRDefault="00775E74" w:rsidP="00A725C8">
      <w:pPr>
        <w:ind w:firstLine="720"/>
      </w:pPr>
      <w:r>
        <w:t xml:space="preserve">The full library can be found here - </w:t>
      </w:r>
      <w:hyperlink r:id="rId14" w:history="1">
        <w:r w:rsidRPr="00775E74">
          <w:rPr>
            <w:rStyle w:val="Hyperlink"/>
          </w:rPr>
          <w:t>link</w:t>
        </w:r>
      </w:hyperlink>
      <w:r>
        <w:t xml:space="preserve">*. </w:t>
      </w:r>
    </w:p>
    <w:p w14:paraId="4910F90C" w14:textId="50BA55E0" w:rsidR="00144C30" w:rsidRDefault="00144C30" w:rsidP="002F1278"/>
    <w:p w14:paraId="36BC47C0" w14:textId="125CDCF8" w:rsidR="000E75BB" w:rsidRDefault="00144C30" w:rsidP="00DD4DA1">
      <w:r>
        <w:t>*If accessing the project offline</w:t>
      </w:r>
      <w:r>
        <w:t xml:space="preserve"> the library can be found in the chord_scraper subdirectory. </w:t>
      </w:r>
    </w:p>
    <w:p w14:paraId="20A260EF" w14:textId="034D6FC2" w:rsidR="00DD4DA1" w:rsidRDefault="00DD4DA1" w:rsidP="00DA7BC3">
      <w:pPr>
        <w:pStyle w:val="Heading2"/>
      </w:pPr>
    </w:p>
    <w:p w14:paraId="4CC50552" w14:textId="3D69FC33" w:rsidR="00A725C8" w:rsidRDefault="00A725C8" w:rsidP="00A725C8"/>
    <w:p w14:paraId="75562C5A" w14:textId="5A5BD060" w:rsidR="00A725C8" w:rsidRDefault="00A725C8" w:rsidP="00A725C8"/>
    <w:p w14:paraId="0F55CD2B" w14:textId="77777777" w:rsidR="00A725C8" w:rsidRPr="00A725C8" w:rsidRDefault="00A725C8" w:rsidP="00A725C8"/>
    <w:p w14:paraId="6A32C95E" w14:textId="438A0303" w:rsidR="007053B1" w:rsidRPr="00DA7BC3" w:rsidRDefault="007053B1" w:rsidP="00DA7BC3">
      <w:pPr>
        <w:pStyle w:val="Heading2"/>
      </w:pPr>
      <w:bookmarkStart w:id="19" w:name="_Toc80657305"/>
      <w:r w:rsidRPr="00DA7BC3">
        <w:t>3.3 MusicXML</w:t>
      </w:r>
      <w:bookmarkEnd w:id="19"/>
    </w:p>
    <w:p w14:paraId="0CB5C6B5" w14:textId="3494BF22" w:rsidR="007053B1" w:rsidRDefault="007053B1" w:rsidP="007053B1">
      <w:pPr>
        <w:rPr>
          <w:sz w:val="28"/>
          <w:szCs w:val="28"/>
        </w:rPr>
      </w:pPr>
    </w:p>
    <w:p w14:paraId="12657FE1" w14:textId="0F564E6A" w:rsidR="007053B1" w:rsidRDefault="007053B1" w:rsidP="007053B1">
      <w:r>
        <w:tab/>
        <w:t xml:space="preserve">In order to </w:t>
      </w:r>
      <w:r w:rsidR="000E75BB">
        <w:t xml:space="preserve">contextualise </w:t>
      </w:r>
      <w:r w:rsidR="00F11142">
        <w:t>section 4</w:t>
      </w:r>
      <w:r>
        <w:t xml:space="preserve">, a brief explanation of MusicXML </w:t>
      </w:r>
      <w:r w:rsidR="00B1580D">
        <w:t>is</w:t>
      </w:r>
      <w:r w:rsidR="008259FC">
        <w:t xml:space="preserve"> provided</w:t>
      </w:r>
      <w:r>
        <w:t xml:space="preserve">. For a more detailed understanding, see Good (2001). </w:t>
      </w:r>
    </w:p>
    <w:p w14:paraId="497549BA" w14:textId="620DE40E" w:rsidR="007053B1" w:rsidRDefault="007053B1" w:rsidP="007053B1">
      <w:r>
        <w:tab/>
        <w:t xml:space="preserve">MusicXML is an XML based markup language for representing musical scores. Like MIDI, MusicXML is standardised, and can be interpreted by all major music notation software </w:t>
      </w:r>
      <w:r w:rsidR="004B3B4A">
        <w:t>and displayed as a musical score.</w:t>
      </w:r>
    </w:p>
    <w:p w14:paraId="7EC3A168" w14:textId="10E58AFD" w:rsidR="007053B1" w:rsidRDefault="007053B1" w:rsidP="007053B1">
      <w:r>
        <w:tab/>
        <w:t xml:space="preserve">Figure </w:t>
      </w:r>
      <w:r w:rsidR="003A6FCC">
        <w:t>3.2</w:t>
      </w:r>
      <w:r>
        <w:t xml:space="preserve"> </w:t>
      </w:r>
      <w:r w:rsidR="00A725C8">
        <w:t>on the next page</w:t>
      </w:r>
      <w:r>
        <w:t xml:space="preserve"> shows how the </w:t>
      </w:r>
      <w:r w:rsidR="008416F9">
        <w:t>first chord symbol and voicing pair</w:t>
      </w:r>
      <w:r>
        <w:t xml:space="preserve"> in figure 3</w:t>
      </w:r>
      <w:r w:rsidR="003A6FCC">
        <w:t>.1</w:t>
      </w:r>
      <w:r w:rsidR="00012937">
        <w:t xml:space="preserve"> are </w:t>
      </w:r>
      <w:r>
        <w:t>represented in MusicXML format.</w:t>
      </w:r>
    </w:p>
    <w:p w14:paraId="459E73AF" w14:textId="4C3CAA29" w:rsidR="002F1EB4" w:rsidRDefault="002F1EB4" w:rsidP="007053B1">
      <w:r>
        <w:tab/>
      </w:r>
      <w:r w:rsidR="002B0F5C">
        <w:t xml:space="preserve">Looking at figure </w:t>
      </w:r>
      <w:r w:rsidR="00836C40">
        <w:t>3.2</w:t>
      </w:r>
      <w:r w:rsidR="002B0F5C">
        <w:t xml:space="preserve">, the chord symbol is represented by the use of a harmony element. The inner </w:t>
      </w:r>
      <w:r w:rsidR="004A4DE8">
        <w:t>root element</w:t>
      </w:r>
      <w:r w:rsidR="002B0F5C">
        <w:t xml:space="preserve"> indicate</w:t>
      </w:r>
      <w:r w:rsidR="004A4DE8">
        <w:t>s</w:t>
      </w:r>
      <w:r w:rsidR="002B0F5C">
        <w:t xml:space="preserve"> the </w:t>
      </w:r>
      <w:r w:rsidR="008A672C">
        <w:t xml:space="preserve">bottom note </w:t>
      </w:r>
      <w:r w:rsidR="004A4DE8">
        <w:t>of</w:t>
      </w:r>
      <w:r w:rsidR="008A672C">
        <w:t xml:space="preserve"> the chord</w:t>
      </w:r>
      <w:r w:rsidR="00D770D0">
        <w:t xml:space="preserve"> voicing</w:t>
      </w:r>
      <w:r w:rsidR="008A672C">
        <w:t xml:space="preserve">, and the </w:t>
      </w:r>
      <w:r w:rsidR="004A4DE8">
        <w:t>kind element indicates the chord type</w:t>
      </w:r>
      <w:r w:rsidR="002B0F5C">
        <w:t>. The harmony element can contain additional elements for more complex chords.</w:t>
      </w:r>
    </w:p>
    <w:p w14:paraId="6C1064CD" w14:textId="38F0C82D" w:rsidR="003C0B04" w:rsidRDefault="002B0F5C" w:rsidP="007053B1">
      <w:r>
        <w:tab/>
        <w:t xml:space="preserve">The notes that make up the chord voicing are represented by </w:t>
      </w:r>
      <w:r w:rsidR="003C0B04">
        <w:t>as note elements</w:t>
      </w:r>
      <w:r>
        <w:t>.</w:t>
      </w:r>
      <w:r w:rsidR="007D6230">
        <w:t xml:space="preserve"> It can be seen that there are a total of 5 note elements for the 5 notes in the chord voicing</w:t>
      </w:r>
      <w:r w:rsidR="003C0B04">
        <w:t>.</w:t>
      </w:r>
    </w:p>
    <w:p w14:paraId="359FD195" w14:textId="6D2DBC14" w:rsidR="004F31FC" w:rsidRDefault="002B0F5C" w:rsidP="003C0B04">
      <w:pPr>
        <w:ind w:firstLine="720"/>
      </w:pPr>
      <w:r>
        <w:t>The default-x attribute</w:t>
      </w:r>
      <w:r w:rsidR="003C0B04">
        <w:t xml:space="preserve"> represents the x-axis position of each </w:t>
      </w:r>
      <w:r w:rsidR="004961D4">
        <w:t>note and</w:t>
      </w:r>
      <w:r>
        <w:t xml:space="preserve"> is helpful </w:t>
      </w:r>
      <w:r w:rsidR="003E6545">
        <w:t>for</w:t>
      </w:r>
      <w:r>
        <w:t xml:space="preserve"> determining which notes make up a chord voicing as </w:t>
      </w:r>
      <w:r w:rsidR="00A66F26">
        <w:t xml:space="preserve">the notes that make up a voicing are often </w:t>
      </w:r>
      <w:r w:rsidR="00B3049F">
        <w:t>vertically aligned.</w:t>
      </w:r>
      <w:r w:rsidR="004961D4">
        <w:t xml:space="preserve"> The default-x attribute was key to the chord scrapers functionality</w:t>
      </w:r>
      <w:r w:rsidR="004E4E90">
        <w:t>, as explored in the following section.</w:t>
      </w:r>
    </w:p>
    <w:p w14:paraId="1116F94D" w14:textId="3966C123" w:rsidR="00A725C8" w:rsidRDefault="00A725C8" w:rsidP="007053B1"/>
    <w:p w14:paraId="360C1E1A" w14:textId="09EBA2BE" w:rsidR="00A725C8" w:rsidRDefault="00A725C8" w:rsidP="007053B1"/>
    <w:p w14:paraId="2FCEF797" w14:textId="31FD27E9" w:rsidR="00A725C8" w:rsidRDefault="00A725C8" w:rsidP="007053B1"/>
    <w:p w14:paraId="57F0D721" w14:textId="4D7A03C0" w:rsidR="00A725C8" w:rsidRDefault="00A725C8" w:rsidP="007053B1"/>
    <w:p w14:paraId="5CEEB2C4" w14:textId="4C4CF71F" w:rsidR="00A725C8" w:rsidRDefault="00A725C8" w:rsidP="007053B1"/>
    <w:p w14:paraId="3FB14C02" w14:textId="0FBDCA36" w:rsidR="00A725C8" w:rsidRDefault="00A725C8" w:rsidP="007053B1"/>
    <w:p w14:paraId="7F033927" w14:textId="39B48E92" w:rsidR="00A725C8" w:rsidRDefault="00A725C8" w:rsidP="007053B1"/>
    <w:p w14:paraId="23EB9FD4" w14:textId="69AC9960" w:rsidR="00A725C8" w:rsidRDefault="00A725C8" w:rsidP="007053B1"/>
    <w:p w14:paraId="1D84DEE7" w14:textId="77777777" w:rsidR="00A725C8" w:rsidRDefault="00A725C8" w:rsidP="007053B1"/>
    <w:p w14:paraId="5FEFA61F" w14:textId="07C4DEDD" w:rsidR="00A725C8" w:rsidRDefault="00A725C8" w:rsidP="007053B1"/>
    <w:p w14:paraId="26A67178" w14:textId="77777777" w:rsidR="00A725C8" w:rsidRDefault="00A725C8" w:rsidP="007053B1"/>
    <w:p w14:paraId="14B03037" w14:textId="77777777" w:rsidR="00F430A2" w:rsidRPr="00140770" w:rsidRDefault="00F430A2"/>
    <w:p w14:paraId="24194B24"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harmony</w:t>
      </w:r>
      <w:r w:rsidRPr="00B03E22">
        <w:rPr>
          <w:rFonts w:ascii="Menlo" w:hAnsi="Menlo" w:cs="Menlo"/>
          <w:color w:val="5FB3B3"/>
          <w:sz w:val="19"/>
          <w:szCs w:val="19"/>
        </w:rPr>
        <w:t xml:space="preserve"> </w:t>
      </w:r>
      <w:r w:rsidRPr="00B03E22">
        <w:rPr>
          <w:rFonts w:ascii="Menlo" w:hAnsi="Menlo" w:cs="Menlo"/>
          <w:color w:val="BB80B3"/>
          <w:sz w:val="19"/>
          <w:szCs w:val="19"/>
        </w:rPr>
        <w:t>print-frame</w:t>
      </w:r>
      <w:r w:rsidRPr="00B03E22">
        <w:rPr>
          <w:rFonts w:ascii="Menlo" w:hAnsi="Menlo" w:cs="Menlo"/>
          <w:color w:val="5FB3B3"/>
          <w:sz w:val="19"/>
          <w:szCs w:val="19"/>
        </w:rPr>
        <w:t>="</w:t>
      </w:r>
      <w:r w:rsidRPr="00B03E22">
        <w:rPr>
          <w:rFonts w:ascii="Menlo" w:hAnsi="Menlo" w:cs="Menlo"/>
          <w:color w:val="99C794"/>
          <w:sz w:val="19"/>
          <w:szCs w:val="19"/>
        </w:rPr>
        <w:t>no</w:t>
      </w:r>
      <w:r w:rsidRPr="00B03E22">
        <w:rPr>
          <w:rFonts w:ascii="Menlo" w:hAnsi="Menlo" w:cs="Menlo"/>
          <w:color w:val="5FB3B3"/>
          <w:sz w:val="19"/>
          <w:szCs w:val="19"/>
        </w:rPr>
        <w:t>"&gt;</w:t>
      </w:r>
    </w:p>
    <w:p w14:paraId="796475D2"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root</w:t>
      </w:r>
      <w:r w:rsidRPr="00B03E22">
        <w:rPr>
          <w:rFonts w:ascii="Menlo" w:hAnsi="Menlo" w:cs="Menlo"/>
          <w:color w:val="5FB3B3"/>
          <w:sz w:val="19"/>
          <w:szCs w:val="19"/>
        </w:rPr>
        <w:t>&gt;</w:t>
      </w:r>
    </w:p>
    <w:p w14:paraId="1E090003"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root-step</w:t>
      </w:r>
      <w:r w:rsidRPr="00B03E22">
        <w:rPr>
          <w:rFonts w:ascii="Menlo" w:hAnsi="Menlo" w:cs="Menlo"/>
          <w:color w:val="5FB3B3"/>
          <w:sz w:val="19"/>
          <w:szCs w:val="19"/>
        </w:rPr>
        <w:t>&gt;</w:t>
      </w:r>
      <w:r w:rsidRPr="00B03E22">
        <w:rPr>
          <w:rFonts w:ascii="Menlo" w:hAnsi="Menlo" w:cs="Menlo"/>
          <w:color w:val="CDD3DE"/>
          <w:sz w:val="19"/>
          <w:szCs w:val="19"/>
        </w:rPr>
        <w:t>C</w:t>
      </w:r>
      <w:r w:rsidRPr="00B03E22">
        <w:rPr>
          <w:rFonts w:ascii="Menlo" w:hAnsi="Menlo" w:cs="Menlo"/>
          <w:color w:val="5FB3B3"/>
          <w:sz w:val="19"/>
          <w:szCs w:val="19"/>
        </w:rPr>
        <w:t>&lt;/</w:t>
      </w:r>
      <w:r w:rsidRPr="00B03E22">
        <w:rPr>
          <w:rFonts w:ascii="Menlo" w:hAnsi="Menlo" w:cs="Menlo"/>
          <w:color w:val="EB606B"/>
          <w:sz w:val="19"/>
          <w:szCs w:val="19"/>
        </w:rPr>
        <w:t>root-step</w:t>
      </w:r>
      <w:r w:rsidRPr="00B03E22">
        <w:rPr>
          <w:rFonts w:ascii="Menlo" w:hAnsi="Menlo" w:cs="Menlo"/>
          <w:color w:val="5FB3B3"/>
          <w:sz w:val="19"/>
          <w:szCs w:val="19"/>
        </w:rPr>
        <w:t>&gt;</w:t>
      </w:r>
    </w:p>
    <w:p w14:paraId="5A523D58"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root</w:t>
      </w:r>
      <w:r w:rsidRPr="00B03E22">
        <w:rPr>
          <w:rFonts w:ascii="Menlo" w:hAnsi="Menlo" w:cs="Menlo"/>
          <w:color w:val="5FB3B3"/>
          <w:sz w:val="19"/>
          <w:szCs w:val="19"/>
        </w:rPr>
        <w:t>&gt;</w:t>
      </w:r>
    </w:p>
    <w:p w14:paraId="20083309"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kind</w:t>
      </w:r>
      <w:r w:rsidRPr="00B03E22">
        <w:rPr>
          <w:rFonts w:ascii="Menlo" w:hAnsi="Menlo" w:cs="Menlo"/>
          <w:color w:val="5FB3B3"/>
          <w:sz w:val="19"/>
          <w:szCs w:val="19"/>
        </w:rPr>
        <w:t xml:space="preserve"> </w:t>
      </w:r>
      <w:r w:rsidRPr="00B03E22">
        <w:rPr>
          <w:rFonts w:ascii="Menlo" w:hAnsi="Menlo" w:cs="Menlo"/>
          <w:color w:val="BB80B3"/>
          <w:sz w:val="19"/>
          <w:szCs w:val="19"/>
        </w:rPr>
        <w:t>text</w:t>
      </w:r>
      <w:r w:rsidRPr="00B03E22">
        <w:rPr>
          <w:rFonts w:ascii="Menlo" w:hAnsi="Menlo" w:cs="Menlo"/>
          <w:color w:val="5FB3B3"/>
          <w:sz w:val="19"/>
          <w:szCs w:val="19"/>
        </w:rPr>
        <w:t>="</w:t>
      </w:r>
      <w:r w:rsidRPr="00B03E22">
        <w:rPr>
          <w:rFonts w:ascii="Menlo" w:hAnsi="Menlo" w:cs="Menlo"/>
          <w:color w:val="99C794"/>
          <w:sz w:val="19"/>
          <w:szCs w:val="19"/>
        </w:rPr>
        <w:t>M7</w:t>
      </w:r>
      <w:r w:rsidRPr="00B03E22">
        <w:rPr>
          <w:rFonts w:ascii="Menlo" w:hAnsi="Menlo" w:cs="Menlo"/>
          <w:color w:val="5FB3B3"/>
          <w:sz w:val="19"/>
          <w:szCs w:val="19"/>
        </w:rPr>
        <w:t>"&gt;</w:t>
      </w:r>
      <w:r w:rsidRPr="00B03E22">
        <w:rPr>
          <w:rFonts w:ascii="Menlo" w:hAnsi="Menlo" w:cs="Menlo"/>
          <w:color w:val="CDD3DE"/>
          <w:sz w:val="19"/>
          <w:szCs w:val="19"/>
        </w:rPr>
        <w:t>major-seventh</w:t>
      </w:r>
      <w:r w:rsidRPr="00B03E22">
        <w:rPr>
          <w:rFonts w:ascii="Menlo" w:hAnsi="Menlo" w:cs="Menlo"/>
          <w:color w:val="5FB3B3"/>
          <w:sz w:val="19"/>
          <w:szCs w:val="19"/>
        </w:rPr>
        <w:t>&lt;/</w:t>
      </w:r>
      <w:r w:rsidRPr="00B03E22">
        <w:rPr>
          <w:rFonts w:ascii="Menlo" w:hAnsi="Menlo" w:cs="Menlo"/>
          <w:color w:val="EB606B"/>
          <w:sz w:val="19"/>
          <w:szCs w:val="19"/>
        </w:rPr>
        <w:t>kind</w:t>
      </w:r>
      <w:r w:rsidRPr="00B03E22">
        <w:rPr>
          <w:rFonts w:ascii="Menlo" w:hAnsi="Menlo" w:cs="Menlo"/>
          <w:color w:val="5FB3B3"/>
          <w:sz w:val="19"/>
          <w:szCs w:val="19"/>
        </w:rPr>
        <w:t>&gt;</w:t>
      </w:r>
    </w:p>
    <w:p w14:paraId="759AA07B"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harmony</w:t>
      </w:r>
      <w:r w:rsidRPr="00B03E22">
        <w:rPr>
          <w:rFonts w:ascii="Menlo" w:hAnsi="Menlo" w:cs="Menlo"/>
          <w:color w:val="5FB3B3"/>
          <w:sz w:val="19"/>
          <w:szCs w:val="19"/>
        </w:rPr>
        <w:t>&gt;</w:t>
      </w:r>
    </w:p>
    <w:p w14:paraId="480B8213" w14:textId="247011AB" w:rsidR="008416F9" w:rsidRPr="00B03E22" w:rsidRDefault="008416F9" w:rsidP="00F430A2">
      <w:pPr>
        <w:shd w:val="clear" w:color="auto" w:fill="1D2225"/>
        <w:spacing w:line="276" w:lineRule="auto"/>
        <w:ind w:right="-46"/>
        <w:rPr>
          <w:rFonts w:ascii="Menlo" w:hAnsi="Menlo" w:cs="Menlo"/>
          <w:color w:val="5FB3B3"/>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-40.00</w:t>
      </w:r>
      <w:r w:rsidRPr="00B03E22">
        <w:rPr>
          <w:rFonts w:ascii="Menlo" w:hAnsi="Menlo" w:cs="Menlo"/>
          <w:color w:val="5FB3B3"/>
          <w:sz w:val="19"/>
          <w:szCs w:val="19"/>
        </w:rPr>
        <w:t>"&gt;</w:t>
      </w:r>
    </w:p>
    <w:p w14:paraId="7C89E23F"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pitch</w:t>
      </w:r>
      <w:r w:rsidRPr="00B03E22">
        <w:rPr>
          <w:rFonts w:ascii="Menlo" w:hAnsi="Menlo" w:cs="Menlo"/>
          <w:color w:val="5FB3B3"/>
          <w:sz w:val="19"/>
          <w:szCs w:val="19"/>
        </w:rPr>
        <w:t>&gt;</w:t>
      </w:r>
    </w:p>
    <w:p w14:paraId="50B998CD"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step</w:t>
      </w:r>
      <w:r w:rsidRPr="00B03E22">
        <w:rPr>
          <w:rFonts w:ascii="Menlo" w:hAnsi="Menlo" w:cs="Menlo"/>
          <w:color w:val="5FB3B3"/>
          <w:sz w:val="19"/>
          <w:szCs w:val="19"/>
        </w:rPr>
        <w:t>&gt;</w:t>
      </w:r>
      <w:r w:rsidRPr="00B03E22">
        <w:rPr>
          <w:rFonts w:ascii="Menlo" w:hAnsi="Menlo" w:cs="Menlo"/>
          <w:color w:val="CDD3DE"/>
          <w:sz w:val="19"/>
          <w:szCs w:val="19"/>
        </w:rPr>
        <w:t>E</w:t>
      </w:r>
      <w:r w:rsidRPr="00B03E22">
        <w:rPr>
          <w:rFonts w:ascii="Menlo" w:hAnsi="Menlo" w:cs="Menlo"/>
          <w:color w:val="5FB3B3"/>
          <w:sz w:val="19"/>
          <w:szCs w:val="19"/>
        </w:rPr>
        <w:t>&lt;/</w:t>
      </w:r>
      <w:r w:rsidRPr="00B03E22">
        <w:rPr>
          <w:rFonts w:ascii="Menlo" w:hAnsi="Menlo" w:cs="Menlo"/>
          <w:color w:val="EB606B"/>
          <w:sz w:val="19"/>
          <w:szCs w:val="19"/>
        </w:rPr>
        <w:t>step</w:t>
      </w:r>
      <w:r w:rsidRPr="00B03E22">
        <w:rPr>
          <w:rFonts w:ascii="Menlo" w:hAnsi="Menlo" w:cs="Menlo"/>
          <w:color w:val="5FB3B3"/>
          <w:sz w:val="19"/>
          <w:szCs w:val="19"/>
        </w:rPr>
        <w:t>&gt;</w:t>
      </w:r>
    </w:p>
    <w:p w14:paraId="7B27CB82"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octave</w:t>
      </w:r>
      <w:r w:rsidRPr="00B03E22">
        <w:rPr>
          <w:rFonts w:ascii="Menlo" w:hAnsi="Menlo" w:cs="Menlo"/>
          <w:color w:val="5FB3B3"/>
          <w:sz w:val="19"/>
          <w:szCs w:val="19"/>
        </w:rPr>
        <w:t>&gt;</w:t>
      </w:r>
      <w:r w:rsidRPr="00B03E22">
        <w:rPr>
          <w:rFonts w:ascii="Menlo" w:hAnsi="Menlo" w:cs="Menlo"/>
          <w:color w:val="CDD3DE"/>
          <w:sz w:val="19"/>
          <w:szCs w:val="19"/>
        </w:rPr>
        <w:t>4</w:t>
      </w:r>
      <w:r w:rsidRPr="00B03E22">
        <w:rPr>
          <w:rFonts w:ascii="Menlo" w:hAnsi="Menlo" w:cs="Menlo"/>
          <w:color w:val="5FB3B3"/>
          <w:sz w:val="19"/>
          <w:szCs w:val="19"/>
        </w:rPr>
        <w:t>&lt;/</w:t>
      </w:r>
      <w:r w:rsidRPr="00B03E22">
        <w:rPr>
          <w:rFonts w:ascii="Menlo" w:hAnsi="Menlo" w:cs="Menlo"/>
          <w:color w:val="EB606B"/>
          <w:sz w:val="19"/>
          <w:szCs w:val="19"/>
        </w:rPr>
        <w:t>octave</w:t>
      </w:r>
      <w:r w:rsidRPr="00B03E22">
        <w:rPr>
          <w:rFonts w:ascii="Menlo" w:hAnsi="Menlo" w:cs="Menlo"/>
          <w:color w:val="5FB3B3"/>
          <w:sz w:val="19"/>
          <w:szCs w:val="19"/>
        </w:rPr>
        <w:t>&gt;</w:t>
      </w:r>
    </w:p>
    <w:p w14:paraId="40B72EAA"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pitch</w:t>
      </w:r>
      <w:r w:rsidRPr="00B03E22">
        <w:rPr>
          <w:rFonts w:ascii="Menlo" w:hAnsi="Menlo" w:cs="Menlo"/>
          <w:color w:val="5FB3B3"/>
          <w:sz w:val="19"/>
          <w:szCs w:val="19"/>
        </w:rPr>
        <w:t>&gt;</w:t>
      </w:r>
    </w:p>
    <w:p w14:paraId="4E861416"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duration</w:t>
      </w:r>
      <w:r w:rsidRPr="00B03E22">
        <w:rPr>
          <w:rFonts w:ascii="Menlo" w:hAnsi="Menlo" w:cs="Menlo"/>
          <w:color w:val="5FB3B3"/>
          <w:sz w:val="19"/>
          <w:szCs w:val="19"/>
        </w:rPr>
        <w:t>&gt;</w:t>
      </w:r>
      <w:r w:rsidRPr="00B03E22">
        <w:rPr>
          <w:rFonts w:ascii="Menlo" w:hAnsi="Menlo" w:cs="Menlo"/>
          <w:color w:val="CDD3DE"/>
          <w:sz w:val="19"/>
          <w:szCs w:val="19"/>
        </w:rPr>
        <w:t>4</w:t>
      </w:r>
      <w:r w:rsidRPr="00B03E22">
        <w:rPr>
          <w:rFonts w:ascii="Menlo" w:hAnsi="Menlo" w:cs="Menlo"/>
          <w:color w:val="5FB3B3"/>
          <w:sz w:val="19"/>
          <w:szCs w:val="19"/>
        </w:rPr>
        <w:t>&lt;/</w:t>
      </w:r>
      <w:r w:rsidRPr="00B03E22">
        <w:rPr>
          <w:rFonts w:ascii="Menlo" w:hAnsi="Menlo" w:cs="Menlo"/>
          <w:color w:val="EB606B"/>
          <w:sz w:val="19"/>
          <w:szCs w:val="19"/>
        </w:rPr>
        <w:t>duration</w:t>
      </w:r>
      <w:r w:rsidRPr="00B03E22">
        <w:rPr>
          <w:rFonts w:ascii="Menlo" w:hAnsi="Menlo" w:cs="Menlo"/>
          <w:color w:val="5FB3B3"/>
          <w:sz w:val="19"/>
          <w:szCs w:val="19"/>
        </w:rPr>
        <w:t>&gt;</w:t>
      </w:r>
    </w:p>
    <w:p w14:paraId="08BD7227"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voice</w:t>
      </w:r>
      <w:r w:rsidRPr="00B03E22">
        <w:rPr>
          <w:rFonts w:ascii="Menlo" w:hAnsi="Menlo" w:cs="Menlo"/>
          <w:color w:val="5FB3B3"/>
          <w:sz w:val="19"/>
          <w:szCs w:val="19"/>
        </w:rPr>
        <w:t>&gt;</w:t>
      </w:r>
      <w:r w:rsidRPr="00B03E22">
        <w:rPr>
          <w:rFonts w:ascii="Menlo" w:hAnsi="Menlo" w:cs="Menlo"/>
          <w:color w:val="CDD3DE"/>
          <w:sz w:val="19"/>
          <w:szCs w:val="19"/>
        </w:rPr>
        <w:t>1</w:t>
      </w:r>
      <w:r w:rsidRPr="00B03E22">
        <w:rPr>
          <w:rFonts w:ascii="Menlo" w:hAnsi="Menlo" w:cs="Menlo"/>
          <w:color w:val="5FB3B3"/>
          <w:sz w:val="19"/>
          <w:szCs w:val="19"/>
        </w:rPr>
        <w:t>&lt;/</w:t>
      </w:r>
      <w:r w:rsidRPr="00B03E22">
        <w:rPr>
          <w:rFonts w:ascii="Menlo" w:hAnsi="Menlo" w:cs="Menlo"/>
          <w:color w:val="EB606B"/>
          <w:sz w:val="19"/>
          <w:szCs w:val="19"/>
        </w:rPr>
        <w:t>voice</w:t>
      </w:r>
      <w:r w:rsidRPr="00B03E22">
        <w:rPr>
          <w:rFonts w:ascii="Menlo" w:hAnsi="Menlo" w:cs="Menlo"/>
          <w:color w:val="5FB3B3"/>
          <w:sz w:val="19"/>
          <w:szCs w:val="19"/>
        </w:rPr>
        <w:t>&gt;</w:t>
      </w:r>
    </w:p>
    <w:p w14:paraId="66D0F3B2"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type</w:t>
      </w:r>
      <w:r w:rsidRPr="00B03E22">
        <w:rPr>
          <w:rFonts w:ascii="Menlo" w:hAnsi="Menlo" w:cs="Menlo"/>
          <w:color w:val="5FB3B3"/>
          <w:sz w:val="19"/>
          <w:szCs w:val="19"/>
        </w:rPr>
        <w:t>&gt;</w:t>
      </w:r>
      <w:r w:rsidRPr="00B03E22">
        <w:rPr>
          <w:rFonts w:ascii="Menlo" w:hAnsi="Menlo" w:cs="Menlo"/>
          <w:color w:val="CDD3DE"/>
          <w:sz w:val="19"/>
          <w:szCs w:val="19"/>
        </w:rPr>
        <w:t>whole</w:t>
      </w:r>
      <w:r w:rsidRPr="00B03E22">
        <w:rPr>
          <w:rFonts w:ascii="Menlo" w:hAnsi="Menlo" w:cs="Menlo"/>
          <w:color w:val="5FB3B3"/>
          <w:sz w:val="19"/>
          <w:szCs w:val="19"/>
        </w:rPr>
        <w:t>&lt;/</w:t>
      </w:r>
      <w:r w:rsidRPr="00B03E22">
        <w:rPr>
          <w:rFonts w:ascii="Menlo" w:hAnsi="Menlo" w:cs="Menlo"/>
          <w:color w:val="EB606B"/>
          <w:sz w:val="19"/>
          <w:szCs w:val="19"/>
        </w:rPr>
        <w:t>type</w:t>
      </w:r>
      <w:r w:rsidRPr="00B03E22">
        <w:rPr>
          <w:rFonts w:ascii="Menlo" w:hAnsi="Menlo" w:cs="Menlo"/>
          <w:color w:val="5FB3B3"/>
          <w:sz w:val="19"/>
          <w:szCs w:val="19"/>
        </w:rPr>
        <w:t>&gt;</w:t>
      </w:r>
    </w:p>
    <w:p w14:paraId="7921CFF9"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staff</w:t>
      </w:r>
      <w:r w:rsidRPr="00B03E22">
        <w:rPr>
          <w:rFonts w:ascii="Menlo" w:hAnsi="Menlo" w:cs="Menlo"/>
          <w:color w:val="5FB3B3"/>
          <w:sz w:val="19"/>
          <w:szCs w:val="19"/>
        </w:rPr>
        <w:t>&gt;</w:t>
      </w:r>
      <w:r w:rsidRPr="00B03E22">
        <w:rPr>
          <w:rFonts w:ascii="Menlo" w:hAnsi="Menlo" w:cs="Menlo"/>
          <w:color w:val="CDD3DE"/>
          <w:sz w:val="19"/>
          <w:szCs w:val="19"/>
        </w:rPr>
        <w:t>1</w:t>
      </w:r>
      <w:r w:rsidRPr="00B03E22">
        <w:rPr>
          <w:rFonts w:ascii="Menlo" w:hAnsi="Menlo" w:cs="Menlo"/>
          <w:color w:val="5FB3B3"/>
          <w:sz w:val="19"/>
          <w:szCs w:val="19"/>
        </w:rPr>
        <w:t>&lt;/</w:t>
      </w:r>
      <w:r w:rsidRPr="00B03E22">
        <w:rPr>
          <w:rFonts w:ascii="Menlo" w:hAnsi="Menlo" w:cs="Menlo"/>
          <w:color w:val="EB606B"/>
          <w:sz w:val="19"/>
          <w:szCs w:val="19"/>
        </w:rPr>
        <w:t>staff</w:t>
      </w:r>
      <w:r w:rsidRPr="00B03E22">
        <w:rPr>
          <w:rFonts w:ascii="Menlo" w:hAnsi="Menlo" w:cs="Menlo"/>
          <w:color w:val="5FB3B3"/>
          <w:sz w:val="19"/>
          <w:szCs w:val="19"/>
        </w:rPr>
        <w:t>&gt;</w:t>
      </w:r>
    </w:p>
    <w:p w14:paraId="21347B45" w14:textId="0CF8D17B" w:rsidR="008416F9" w:rsidRDefault="008416F9" w:rsidP="00F430A2">
      <w:pPr>
        <w:shd w:val="clear" w:color="auto" w:fill="1D2225"/>
        <w:spacing w:line="276" w:lineRule="auto"/>
        <w:ind w:right="-46"/>
        <w:rPr>
          <w:rFonts w:ascii="Menlo" w:hAnsi="Menlo" w:cs="Menlo"/>
          <w:color w:val="5FB3B3"/>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408907F7" w14:textId="73D2038F" w:rsidR="003C0B04" w:rsidRPr="00B03E22" w:rsidRDefault="003C0B04"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p>
    <w:p w14:paraId="7569CA9F"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-30.00</w:t>
      </w:r>
      <w:r w:rsidRPr="00B03E22">
        <w:rPr>
          <w:rFonts w:ascii="Menlo" w:hAnsi="Menlo" w:cs="Menlo"/>
          <w:color w:val="5FB3B3"/>
          <w:sz w:val="19"/>
          <w:szCs w:val="19"/>
        </w:rPr>
        <w:t>"&gt;</w:t>
      </w:r>
    </w:p>
    <w:p w14:paraId="768F3DAE"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p>
    <w:p w14:paraId="703E293B" w14:textId="1E8B5B74"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1BC0A15D"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-130.00</w:t>
      </w:r>
      <w:r w:rsidRPr="00B03E22">
        <w:rPr>
          <w:rFonts w:ascii="Menlo" w:hAnsi="Menlo" w:cs="Menlo"/>
          <w:color w:val="5FB3B3"/>
          <w:sz w:val="19"/>
          <w:szCs w:val="19"/>
        </w:rPr>
        <w:t>"&gt;</w:t>
      </w:r>
    </w:p>
    <w:p w14:paraId="47FB3A09"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p>
    <w:p w14:paraId="0BEE4F87"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506DA2DE"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-110.00</w:t>
      </w:r>
      <w:r w:rsidRPr="00B03E22">
        <w:rPr>
          <w:rFonts w:ascii="Menlo" w:hAnsi="Menlo" w:cs="Menlo"/>
          <w:color w:val="5FB3B3"/>
          <w:sz w:val="19"/>
          <w:szCs w:val="19"/>
        </w:rPr>
        <w:t>"&gt;</w:t>
      </w:r>
    </w:p>
    <w:p w14:paraId="190DFAAA"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p>
    <w:p w14:paraId="48560155"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267DEED9"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-100.00</w:t>
      </w:r>
      <w:r w:rsidRPr="00B03E22">
        <w:rPr>
          <w:rFonts w:ascii="Menlo" w:hAnsi="Menlo" w:cs="Menlo"/>
          <w:color w:val="5FB3B3"/>
          <w:sz w:val="19"/>
          <w:szCs w:val="19"/>
        </w:rPr>
        <w:t>"&gt;</w:t>
      </w:r>
    </w:p>
    <w:p w14:paraId="4840D3EC"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p>
    <w:p w14:paraId="1089810B" w14:textId="77F134ED" w:rsidR="00AF2593" w:rsidRPr="00DD4DA1"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6472CE33" w14:textId="40391245" w:rsidR="00DD4DA1" w:rsidRDefault="008416F9" w:rsidP="004F31FC">
      <w:pPr>
        <w:spacing w:before="120"/>
      </w:pPr>
      <w:r w:rsidRPr="003A6FCC">
        <w:rPr>
          <w:b/>
          <w:bCs/>
        </w:rPr>
        <w:t xml:space="preserve">Figure </w:t>
      </w:r>
      <w:r w:rsidR="003A6FCC" w:rsidRPr="003A6FCC">
        <w:rPr>
          <w:b/>
          <w:bCs/>
        </w:rPr>
        <w:t>3</w:t>
      </w:r>
      <w:r w:rsidRPr="003A6FCC">
        <w:rPr>
          <w:b/>
          <w:bCs/>
        </w:rPr>
        <w:t>.</w:t>
      </w:r>
      <w:r w:rsidR="003A6FCC" w:rsidRPr="003A6FCC">
        <w:rPr>
          <w:b/>
          <w:bCs/>
        </w:rPr>
        <w:t>2</w:t>
      </w:r>
      <w:r>
        <w:t xml:space="preserve"> C Major 7</w:t>
      </w:r>
      <w:r w:rsidRPr="008416F9">
        <w:rPr>
          <w:vertAlign w:val="superscript"/>
        </w:rPr>
        <w:t>th</w:t>
      </w:r>
      <w:r>
        <w:t xml:space="preserve"> chord symbol and </w:t>
      </w:r>
      <w:r w:rsidR="005B6210">
        <w:t>associated chor</w:t>
      </w:r>
      <w:r w:rsidR="00DA5189">
        <w:t>d</w:t>
      </w:r>
      <w:r>
        <w:t xml:space="preserve"> voicing represented in MusicXML format</w:t>
      </w:r>
    </w:p>
    <w:p w14:paraId="721C26C0" w14:textId="77777777" w:rsidR="00A725C8" w:rsidRDefault="00A725C8" w:rsidP="00DA7BC3">
      <w:pPr>
        <w:pStyle w:val="Heading1"/>
      </w:pPr>
      <w:bookmarkStart w:id="20" w:name="_Toc80657306"/>
    </w:p>
    <w:p w14:paraId="634B916C" w14:textId="77777777" w:rsidR="00A725C8" w:rsidRDefault="00A725C8" w:rsidP="00DA7BC3">
      <w:pPr>
        <w:pStyle w:val="Heading1"/>
      </w:pPr>
    </w:p>
    <w:p w14:paraId="3675C47E" w14:textId="77777777" w:rsidR="00A725C8" w:rsidRDefault="00A725C8" w:rsidP="00DA7BC3">
      <w:pPr>
        <w:pStyle w:val="Heading1"/>
      </w:pPr>
    </w:p>
    <w:p w14:paraId="1BB20A8C" w14:textId="77777777" w:rsidR="00A725C8" w:rsidRDefault="00A725C8" w:rsidP="00DA7BC3">
      <w:pPr>
        <w:pStyle w:val="Heading1"/>
      </w:pPr>
    </w:p>
    <w:p w14:paraId="1C75637E" w14:textId="77777777" w:rsidR="00A725C8" w:rsidRDefault="00A725C8" w:rsidP="00DA7BC3">
      <w:pPr>
        <w:pStyle w:val="Heading1"/>
      </w:pPr>
    </w:p>
    <w:p w14:paraId="09926F84" w14:textId="77777777" w:rsidR="00A725C8" w:rsidRDefault="00A725C8" w:rsidP="00DA7BC3">
      <w:pPr>
        <w:pStyle w:val="Heading1"/>
      </w:pPr>
    </w:p>
    <w:p w14:paraId="36ED5C98" w14:textId="77777777" w:rsidR="00A725C8" w:rsidRDefault="00A725C8" w:rsidP="00DA7BC3">
      <w:pPr>
        <w:pStyle w:val="Heading1"/>
      </w:pPr>
    </w:p>
    <w:p w14:paraId="4094BC9D" w14:textId="77777777" w:rsidR="00A725C8" w:rsidRDefault="00A725C8" w:rsidP="00DA7BC3">
      <w:pPr>
        <w:pStyle w:val="Heading1"/>
      </w:pPr>
    </w:p>
    <w:p w14:paraId="273B67E6" w14:textId="77777777" w:rsidR="00A725C8" w:rsidRDefault="00A725C8" w:rsidP="00DA7BC3">
      <w:pPr>
        <w:pStyle w:val="Heading1"/>
      </w:pPr>
    </w:p>
    <w:p w14:paraId="019FB046" w14:textId="77777777" w:rsidR="00A725C8" w:rsidRDefault="00A725C8" w:rsidP="00DA7BC3">
      <w:pPr>
        <w:pStyle w:val="Heading1"/>
      </w:pPr>
    </w:p>
    <w:p w14:paraId="603548A2" w14:textId="77777777" w:rsidR="00A725C8" w:rsidRDefault="00A725C8" w:rsidP="00DA7BC3">
      <w:pPr>
        <w:pStyle w:val="Heading1"/>
      </w:pPr>
    </w:p>
    <w:p w14:paraId="13A9313C" w14:textId="77777777" w:rsidR="00A725C8" w:rsidRDefault="00A725C8" w:rsidP="00DA7BC3">
      <w:pPr>
        <w:pStyle w:val="Heading1"/>
      </w:pPr>
    </w:p>
    <w:p w14:paraId="25CFC429" w14:textId="77777777" w:rsidR="00A725C8" w:rsidRDefault="00A725C8" w:rsidP="00DA7BC3">
      <w:pPr>
        <w:pStyle w:val="Heading1"/>
      </w:pPr>
    </w:p>
    <w:p w14:paraId="3EB9E598" w14:textId="29CC8324" w:rsidR="00E1376B" w:rsidRDefault="00E1376B" w:rsidP="00DA7BC3">
      <w:pPr>
        <w:pStyle w:val="Heading1"/>
      </w:pPr>
      <w:r>
        <w:lastRenderedPageBreak/>
        <w:t>4</w:t>
      </w:r>
      <w:r w:rsidR="006E7AEC">
        <w:t>.</w:t>
      </w:r>
      <w:r>
        <w:t xml:space="preserve"> Chord Scraper</w:t>
      </w:r>
      <w:bookmarkEnd w:id="20"/>
    </w:p>
    <w:p w14:paraId="02B5431F" w14:textId="77777777" w:rsidR="00F963E5" w:rsidRDefault="00F963E5">
      <w:pPr>
        <w:rPr>
          <w:sz w:val="32"/>
          <w:szCs w:val="32"/>
        </w:rPr>
      </w:pPr>
    </w:p>
    <w:p w14:paraId="1EB2DF84" w14:textId="4E7180A9" w:rsidR="002B0F5C" w:rsidRPr="002B0F5C" w:rsidRDefault="002B0F5C">
      <w:r>
        <w:tab/>
      </w:r>
      <w:r w:rsidR="00AA4DD5">
        <w:t xml:space="preserve">This section will </w:t>
      </w:r>
      <w:r w:rsidR="00F61A44">
        <w:t xml:space="preserve">first </w:t>
      </w:r>
      <w:r w:rsidR="00AA4DD5">
        <w:t xml:space="preserve">detail the chord scraper system developed and used </w:t>
      </w:r>
      <w:r w:rsidR="00347F2A">
        <w:t xml:space="preserve">in this project to extract the Jazz-Chords dataset. </w:t>
      </w:r>
      <w:r w:rsidR="00AA4DD5">
        <w:t xml:space="preserve">A </w:t>
      </w:r>
      <w:r w:rsidR="00F61A44">
        <w:t>high-level</w:t>
      </w:r>
      <w:r w:rsidR="00AA4DD5">
        <w:t xml:space="preserve"> overview of the system </w:t>
      </w:r>
      <w:r w:rsidR="00B1580D">
        <w:t>is</w:t>
      </w:r>
      <w:r w:rsidR="00AA4DD5">
        <w:t xml:space="preserve"> provided as well as a detailed report of how the system was developed. </w:t>
      </w:r>
      <w:r w:rsidR="00F61A44">
        <w:t xml:space="preserve">Following this, the extracted </w:t>
      </w:r>
      <w:r w:rsidR="00A06C36">
        <w:t>J</w:t>
      </w:r>
      <w:r w:rsidR="00F61A44">
        <w:t>azz-</w:t>
      </w:r>
      <w:r w:rsidR="00A06C36">
        <w:t>C</w:t>
      </w:r>
      <w:r w:rsidR="00F61A44">
        <w:t xml:space="preserve">hords dataset </w:t>
      </w:r>
      <w:r w:rsidR="00B1580D">
        <w:t>is</w:t>
      </w:r>
      <w:r w:rsidR="00F61A44">
        <w:t xml:space="preserve"> presented and evaluated. Finally, there </w:t>
      </w:r>
      <w:r w:rsidR="00B1580D">
        <w:t xml:space="preserve">is </w:t>
      </w:r>
      <w:r w:rsidR="00F61A44">
        <w:t>an evaluation of the effectiveness of the Chord Scraper system.</w:t>
      </w:r>
      <w:r w:rsidR="00335584">
        <w:t xml:space="preserve"> Detail on </w:t>
      </w:r>
      <w:r w:rsidR="00D71980">
        <w:t>how the</w:t>
      </w:r>
      <w:r w:rsidR="00335584">
        <w:t xml:space="preserve"> system requirements were met is presented in </w:t>
      </w:r>
      <w:hyperlink w:anchor="_4.4.2_Evaluation_of" w:history="1">
        <w:r w:rsidR="00335584" w:rsidRPr="00D71980">
          <w:rPr>
            <w:rStyle w:val="Hyperlink"/>
          </w:rPr>
          <w:t>section 4.</w:t>
        </w:r>
        <w:r w:rsidR="00D71980" w:rsidRPr="00D71980">
          <w:rPr>
            <w:rStyle w:val="Hyperlink"/>
          </w:rPr>
          <w:t>4</w:t>
        </w:r>
        <w:r w:rsidR="00335584" w:rsidRPr="00D71980">
          <w:rPr>
            <w:rStyle w:val="Hyperlink"/>
          </w:rPr>
          <w:t>.2</w:t>
        </w:r>
      </w:hyperlink>
      <w:r w:rsidR="00335584">
        <w:t>.</w:t>
      </w:r>
      <w:r w:rsidR="00F61A44">
        <w:t xml:space="preserve"> </w:t>
      </w:r>
      <w:r w:rsidR="00AA4DD5">
        <w:t>Sections 3.2 and 3.3 are recommended precursors to this section.</w:t>
      </w:r>
    </w:p>
    <w:p w14:paraId="3F4DEFF1" w14:textId="2BFACAC4" w:rsidR="00E1376B" w:rsidRDefault="00E1376B">
      <w:pPr>
        <w:rPr>
          <w:sz w:val="32"/>
          <w:szCs w:val="32"/>
        </w:rPr>
      </w:pPr>
    </w:p>
    <w:p w14:paraId="317D7F59" w14:textId="1E6453F4" w:rsidR="00E1376B" w:rsidRPr="00DA7BC3" w:rsidRDefault="00DB0B93" w:rsidP="00DA7BC3">
      <w:pPr>
        <w:pStyle w:val="Heading2"/>
      </w:pPr>
      <w:bookmarkStart w:id="21" w:name="_Toc80657307"/>
      <w:r w:rsidRPr="00DA7BC3">
        <w:t xml:space="preserve">4.1 </w:t>
      </w:r>
      <w:r w:rsidR="00DE597F">
        <w:t xml:space="preserve">System </w:t>
      </w:r>
      <w:r w:rsidRPr="00DA7BC3">
        <w:t>Requirements</w:t>
      </w:r>
      <w:bookmarkEnd w:id="21"/>
    </w:p>
    <w:p w14:paraId="347B75DF" w14:textId="7F65C446" w:rsidR="00DB0B93" w:rsidRDefault="00DB0B93" w:rsidP="00140770">
      <w:pPr>
        <w:ind w:firstLine="720"/>
      </w:pPr>
    </w:p>
    <w:p w14:paraId="6741B9D1" w14:textId="5D3D9032" w:rsidR="00201C8E" w:rsidRDefault="00F93984" w:rsidP="00201C8E">
      <w:r w:rsidRPr="00F93984">
        <w:rPr>
          <w:b/>
          <w:bCs/>
        </w:rPr>
        <w:t>1.</w:t>
      </w:r>
      <w:r w:rsidR="00DB0B93">
        <w:t xml:space="preserve"> To extract </w:t>
      </w:r>
      <w:r w:rsidR="003550FE">
        <w:t>chord symbol</w:t>
      </w:r>
      <w:r w:rsidR="005E1B32">
        <w:t>-chord voicing</w:t>
      </w:r>
      <w:r w:rsidR="003550FE">
        <w:t xml:space="preserve"> </w:t>
      </w:r>
      <w:r w:rsidR="005E1B32">
        <w:t xml:space="preserve">pairs </w:t>
      </w:r>
      <w:r w:rsidR="003550FE">
        <w:t>from MusicXML solo piano scores</w:t>
      </w:r>
    </w:p>
    <w:p w14:paraId="088A1320" w14:textId="77777777" w:rsidR="00201C8E" w:rsidRDefault="00201C8E" w:rsidP="00201C8E"/>
    <w:p w14:paraId="6847CFBE" w14:textId="096E24AB" w:rsidR="003550FE" w:rsidRDefault="00F93984" w:rsidP="00201C8E">
      <w:r w:rsidRPr="00F93984">
        <w:rPr>
          <w:b/>
          <w:bCs/>
        </w:rPr>
        <w:t>2.</w:t>
      </w:r>
      <w:r w:rsidR="003550FE">
        <w:t xml:space="preserve"> To output raw data as well as data that has been partially cleaned and refined (see section 4.</w:t>
      </w:r>
      <w:r w:rsidR="006B1629">
        <w:t>2</w:t>
      </w:r>
      <w:r w:rsidR="003550FE">
        <w:t>)</w:t>
      </w:r>
    </w:p>
    <w:p w14:paraId="5A066D01" w14:textId="77777777" w:rsidR="00201C8E" w:rsidRDefault="00201C8E" w:rsidP="00201C8E"/>
    <w:p w14:paraId="453A8D24" w14:textId="14A4ADF5" w:rsidR="003550FE" w:rsidRDefault="00F93984" w:rsidP="00201C8E">
      <w:r w:rsidRPr="00F93984">
        <w:rPr>
          <w:b/>
          <w:bCs/>
        </w:rPr>
        <w:t>3.</w:t>
      </w:r>
      <w:r w:rsidR="003550FE">
        <w:t xml:space="preserve"> To work on all </w:t>
      </w:r>
      <w:r w:rsidR="0045656A">
        <w:t>piano solos</w:t>
      </w:r>
      <w:r w:rsidR="003550FE">
        <w:t xml:space="preserve"> in MusicXML format including previously unseen </w:t>
      </w:r>
      <w:r w:rsidR="0045656A">
        <w:t>solos</w:t>
      </w:r>
    </w:p>
    <w:p w14:paraId="671FA1C8" w14:textId="77777777" w:rsidR="00201C8E" w:rsidRDefault="00201C8E" w:rsidP="00201C8E"/>
    <w:p w14:paraId="1ED6F8DF" w14:textId="18EF3205" w:rsidR="003550FE" w:rsidRDefault="00F93984" w:rsidP="00201C8E">
      <w:r w:rsidRPr="00F93984">
        <w:rPr>
          <w:b/>
          <w:bCs/>
        </w:rPr>
        <w:t>4.</w:t>
      </w:r>
      <w:r>
        <w:t xml:space="preserve"> </w:t>
      </w:r>
      <w:r w:rsidR="003550FE">
        <w:t>To be able to scrape a large number of scores (&gt;100) in a reasonable amount of time (&lt; 5 minutes)</w:t>
      </w:r>
    </w:p>
    <w:p w14:paraId="76E4291B" w14:textId="77777777" w:rsidR="00201C8E" w:rsidRDefault="00201C8E" w:rsidP="00201C8E"/>
    <w:p w14:paraId="6173C6DD" w14:textId="0EF5318D" w:rsidR="003550FE" w:rsidRDefault="00F93984" w:rsidP="00201C8E">
      <w:r w:rsidRPr="00F93984">
        <w:rPr>
          <w:b/>
          <w:bCs/>
        </w:rPr>
        <w:t>5.</w:t>
      </w:r>
      <w:r w:rsidR="003550FE">
        <w:t xml:space="preserve"> To extract </w:t>
      </w:r>
      <w:r w:rsidR="0018433B">
        <w:t>chord voicing notes</w:t>
      </w:r>
      <w:r w:rsidR="003550FE">
        <w:t xml:space="preserve"> with a high degree of accuracy </w:t>
      </w:r>
      <w:r w:rsidR="0045656A">
        <w:t>(&gt;</w:t>
      </w:r>
      <w:r w:rsidR="003550FE">
        <w:t xml:space="preserve"> 97%)</w:t>
      </w:r>
    </w:p>
    <w:p w14:paraId="7810AE82" w14:textId="77777777" w:rsidR="00201C8E" w:rsidRDefault="00201C8E" w:rsidP="00201C8E"/>
    <w:p w14:paraId="1AAC5F19" w14:textId="375EA15A" w:rsidR="003550FE" w:rsidRDefault="00F93984" w:rsidP="00201C8E">
      <w:r w:rsidRPr="00F93984">
        <w:rPr>
          <w:b/>
          <w:bCs/>
        </w:rPr>
        <w:t>6.</w:t>
      </w:r>
      <w:r w:rsidR="003550FE">
        <w:t xml:space="preserve"> To have a highly usable command line interface that enables other researchers to use the tool.</w:t>
      </w:r>
    </w:p>
    <w:p w14:paraId="1EB4C55C" w14:textId="18041A57" w:rsidR="003550FE" w:rsidRDefault="003550FE" w:rsidP="00140770">
      <w:pPr>
        <w:ind w:firstLine="720"/>
      </w:pPr>
    </w:p>
    <w:p w14:paraId="70732CC1" w14:textId="0A7B230D" w:rsidR="003550FE" w:rsidRPr="00DA7BC3" w:rsidRDefault="003550FE" w:rsidP="00DA7BC3">
      <w:pPr>
        <w:pStyle w:val="Heading2"/>
      </w:pPr>
      <w:bookmarkStart w:id="22" w:name="_Toc80657308"/>
      <w:r w:rsidRPr="00DA7BC3">
        <w:t>4.</w:t>
      </w:r>
      <w:r w:rsidR="00AA4DD5" w:rsidRPr="00DA7BC3">
        <w:t xml:space="preserve">2 </w:t>
      </w:r>
      <w:r w:rsidRPr="00DA7BC3">
        <w:t>System Overview</w:t>
      </w:r>
      <w:bookmarkEnd w:id="22"/>
    </w:p>
    <w:p w14:paraId="6328BB94" w14:textId="079980D2" w:rsidR="003550FE" w:rsidRDefault="003550FE" w:rsidP="00140770">
      <w:pPr>
        <w:ind w:firstLine="720"/>
      </w:pPr>
    </w:p>
    <w:p w14:paraId="44C18CE4" w14:textId="6F6AE485" w:rsidR="00AA4DD5" w:rsidRDefault="00554516" w:rsidP="00140770">
      <w:pPr>
        <w:ind w:firstLine="720"/>
      </w:pPr>
      <w:r>
        <w:t xml:space="preserve">As </w:t>
      </w:r>
      <w:r w:rsidR="00EC3F35">
        <w:t>presented</w:t>
      </w:r>
      <w:r>
        <w:t xml:space="preserve"> in figure </w:t>
      </w:r>
      <w:r w:rsidR="00A02790">
        <w:t>4.1</w:t>
      </w:r>
      <w:r>
        <w:t>, the chord scraper takes a</w:t>
      </w:r>
      <w:r w:rsidR="00327ED8">
        <w:t>s input a</w:t>
      </w:r>
      <w:r>
        <w:t xml:space="preserve"> number of piano scores in MusicXML format, and outputs chord data in 2 different formats. </w:t>
      </w:r>
      <w:r w:rsidR="00AA4DD5">
        <w:t xml:space="preserve">The first output format represents the chords exactly as they </w:t>
      </w:r>
      <w:r w:rsidR="00327ED8">
        <w:t xml:space="preserve">were </w:t>
      </w:r>
      <w:r w:rsidR="006C259A">
        <w:t>engraved in the input files</w:t>
      </w:r>
      <w:r w:rsidR="00AA4DD5">
        <w:t xml:space="preserve">, whereas the second transforms the chords into a </w:t>
      </w:r>
      <w:r w:rsidR="006C259A">
        <w:t>structure</w:t>
      </w:r>
      <w:r w:rsidR="00AA4DD5">
        <w:t xml:space="preserve"> that i</w:t>
      </w:r>
      <w:r w:rsidR="006C259A">
        <w:t>s</w:t>
      </w:r>
      <w:r w:rsidR="00AA4DD5">
        <w:t xml:space="preserve"> more suited to machine learning model inputs.</w:t>
      </w:r>
      <w:r w:rsidR="00EC3AE9">
        <w:t xml:space="preserve"> Examples of these two </w:t>
      </w:r>
      <w:r w:rsidR="00C01F88">
        <w:t>output</w:t>
      </w:r>
      <w:r w:rsidR="00EC3AE9">
        <w:t xml:space="preserve"> types are explored </w:t>
      </w:r>
      <w:r w:rsidR="00657720">
        <w:t>below and</w:t>
      </w:r>
      <w:r w:rsidR="00EC3AE9">
        <w:t xml:space="preserve"> displayed in figures 4.4 and 4.5.</w:t>
      </w:r>
    </w:p>
    <w:p w14:paraId="79C1FD0F" w14:textId="77777777" w:rsidR="00DD4DA1" w:rsidRDefault="00DD4DA1" w:rsidP="00140770">
      <w:pPr>
        <w:ind w:firstLine="720"/>
      </w:pPr>
    </w:p>
    <w:p w14:paraId="43E78506" w14:textId="77777777" w:rsidR="004F1193" w:rsidRDefault="004F1193" w:rsidP="00140770">
      <w:pPr>
        <w:ind w:firstLine="720"/>
      </w:pPr>
    </w:p>
    <w:p w14:paraId="708AD53F" w14:textId="77777777" w:rsidR="004F1193" w:rsidRDefault="004F1193" w:rsidP="00140770">
      <w:pPr>
        <w:ind w:firstLine="720"/>
      </w:pPr>
    </w:p>
    <w:p w14:paraId="48CA0171" w14:textId="08D60B92" w:rsidR="00AA4DD5" w:rsidRDefault="004F1193" w:rsidP="004F1193">
      <w:pPr>
        <w:jc w:val="center"/>
      </w:pPr>
      <w:r>
        <w:rPr>
          <w:noProof/>
          <w:color w:val="FFFFFF" w:themeColor="background1"/>
        </w:rPr>
        <mc:AlternateContent>
          <mc:Choice Requires="wps">
            <w:drawing>
              <wp:anchor distT="0" distB="0" distL="114300" distR="114300" simplePos="0" relativeHeight="251667456" behindDoc="0" locked="0" layoutInCell="1" allowOverlap="1" wp14:anchorId="10666D20" wp14:editId="4A0D1972">
                <wp:simplePos x="0" y="0"/>
                <wp:positionH relativeFrom="column">
                  <wp:posOffset>0</wp:posOffset>
                </wp:positionH>
                <wp:positionV relativeFrom="paragraph">
                  <wp:posOffset>-186690</wp:posOffset>
                </wp:positionV>
                <wp:extent cx="5703570" cy="1828800"/>
                <wp:effectExtent l="0" t="0" r="11430" b="12700"/>
                <wp:wrapNone/>
                <wp:docPr id="50" name="Rectangle 50"/>
                <wp:cNvGraphicFramePr/>
                <a:graphic xmlns:a="http://schemas.openxmlformats.org/drawingml/2006/main">
                  <a:graphicData uri="http://schemas.microsoft.com/office/word/2010/wordprocessingShape">
                    <wps:wsp>
                      <wps:cNvSpPr/>
                      <wps:spPr>
                        <a:xfrm>
                          <a:off x="0" y="0"/>
                          <a:ext cx="5703570" cy="18288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024AB" id="Rectangle 50" o:spid="_x0000_s1026" style="position:absolute;margin-left:0;margin-top:-14.7pt;width:449.1pt;height:2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" filled="f" strokecolor="#5a5a5a [2109]" strokeweight="1pt"/>
            </w:pict>
          </mc:Fallback>
        </mc:AlternateContent>
      </w:r>
      <w:r>
        <w:rPr>
          <w:noProof/>
          <w:color w:val="FFFFFF" w:themeColor="background1"/>
        </w:rPr>
        <w:drawing>
          <wp:inline distT="0" distB="0" distL="0" distR="0" wp14:anchorId="23D8F6D4" wp14:editId="168685F5">
            <wp:extent cx="5167630" cy="1444486"/>
            <wp:effectExtent l="0" t="0" r="1270" b="381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96231" cy="1452481"/>
                    </a:xfrm>
                    <a:prstGeom prst="rect">
                      <a:avLst/>
                    </a:prstGeom>
                  </pic:spPr>
                </pic:pic>
              </a:graphicData>
            </a:graphic>
          </wp:inline>
        </w:drawing>
      </w:r>
    </w:p>
    <w:p w14:paraId="69521654" w14:textId="35F749A0" w:rsidR="00AA4DD5" w:rsidRDefault="00AA4DD5" w:rsidP="00B63D3C">
      <w:pPr>
        <w:ind w:left="142"/>
      </w:pPr>
    </w:p>
    <w:p w14:paraId="6649864F" w14:textId="77777777" w:rsidR="00983866" w:rsidRDefault="00983866" w:rsidP="00AA4DD5">
      <w:pPr>
        <w:rPr>
          <w:b/>
          <w:bCs/>
        </w:rPr>
      </w:pPr>
    </w:p>
    <w:p w14:paraId="2AF3A053" w14:textId="24AE9E92" w:rsidR="00AA4DD5" w:rsidRDefault="00AA4DD5" w:rsidP="00891691">
      <w:r w:rsidRPr="00A02790">
        <w:rPr>
          <w:b/>
          <w:bCs/>
        </w:rPr>
        <w:t xml:space="preserve">Figure </w:t>
      </w:r>
      <w:r w:rsidR="00A02790" w:rsidRPr="00A02790">
        <w:rPr>
          <w:b/>
          <w:bCs/>
        </w:rPr>
        <w:t>4</w:t>
      </w:r>
      <w:r w:rsidRPr="00A02790">
        <w:rPr>
          <w:b/>
          <w:bCs/>
        </w:rPr>
        <w:t>.</w:t>
      </w:r>
      <w:r w:rsidR="00A02790" w:rsidRPr="00A02790">
        <w:rPr>
          <w:b/>
          <w:bCs/>
        </w:rPr>
        <w:t>1</w:t>
      </w:r>
      <w:r>
        <w:t xml:space="preserve"> </w:t>
      </w:r>
      <w:r w:rsidR="00F87E4A">
        <w:t>S</w:t>
      </w:r>
      <w:r>
        <w:t>ystem diagram showing the chord scraper system</w:t>
      </w:r>
    </w:p>
    <w:p w14:paraId="40B95E83" w14:textId="77777777" w:rsidR="000E2A03" w:rsidRDefault="000E2A03" w:rsidP="00140770">
      <w:pPr>
        <w:ind w:firstLine="720"/>
      </w:pPr>
    </w:p>
    <w:p w14:paraId="50859448" w14:textId="77777777" w:rsidR="00DD4DA1" w:rsidRDefault="00DD4DA1" w:rsidP="00140770">
      <w:pPr>
        <w:ind w:firstLine="720"/>
      </w:pPr>
    </w:p>
    <w:p w14:paraId="0ECA9979" w14:textId="235D6201" w:rsidR="003628D6" w:rsidRDefault="002B0F5C" w:rsidP="00140770">
      <w:pPr>
        <w:ind w:firstLine="720"/>
      </w:pPr>
      <w:r>
        <w:t>In order to highlight the workings of the system, a small scraping example is presented below.</w:t>
      </w:r>
      <w:r w:rsidR="00B63D3C" w:rsidRPr="00B63D3C">
        <w:rPr>
          <w:noProof/>
          <w:color w:val="FFFFFF" w:themeColor="background1"/>
        </w:rPr>
        <w:t xml:space="preserve"> </w:t>
      </w:r>
    </w:p>
    <w:p w14:paraId="6C4695EC" w14:textId="23822E03" w:rsidR="008D243A" w:rsidRDefault="00554516" w:rsidP="005E0E3A">
      <w:pPr>
        <w:ind w:firstLine="720"/>
      </w:pPr>
      <w:r>
        <w:lastRenderedPageBreak/>
        <w:t>Figure</w:t>
      </w:r>
      <w:r w:rsidR="00A7184D">
        <w:t>s</w:t>
      </w:r>
      <w:r>
        <w:t xml:space="preserve"> </w:t>
      </w:r>
      <w:r w:rsidR="00385A47">
        <w:t>4.2</w:t>
      </w:r>
      <w:r w:rsidR="00A7184D">
        <w:t xml:space="preserve"> and </w:t>
      </w:r>
      <w:r w:rsidR="00385A47">
        <w:t>4.3</w:t>
      </w:r>
      <w:r>
        <w:t xml:space="preserve"> </w:t>
      </w:r>
      <w:r w:rsidR="002B0F5C">
        <w:t xml:space="preserve">show a </w:t>
      </w:r>
      <w:r w:rsidR="00D9651D">
        <w:t>1</w:t>
      </w:r>
      <w:r w:rsidR="002B0F5C">
        <w:t xml:space="preserve">-bar extract from a </w:t>
      </w:r>
      <w:r w:rsidR="00DD576B">
        <w:t xml:space="preserve">fully arranged </w:t>
      </w:r>
      <w:r w:rsidR="002B0F5C">
        <w:t xml:space="preserve">jazz piano solo as a score view and </w:t>
      </w:r>
      <w:r w:rsidR="0031472E">
        <w:t>in its</w:t>
      </w:r>
      <w:r w:rsidR="002B0F5C">
        <w:t xml:space="preserve"> MusicXML</w:t>
      </w:r>
      <w:r w:rsidR="0031472E">
        <w:t xml:space="preserve"> encoding</w:t>
      </w:r>
      <w:r w:rsidR="002B0F5C">
        <w:t>.</w:t>
      </w:r>
      <w:r w:rsidR="00AA4DD5">
        <w:t xml:space="preserve"> </w:t>
      </w:r>
      <w:r w:rsidR="00D9651D">
        <w:t xml:space="preserve">The numbered labels </w:t>
      </w:r>
      <w:r w:rsidR="005E0E3A">
        <w:t xml:space="preserve">seen in figure 4.2 map </w:t>
      </w:r>
      <w:r w:rsidR="003839FE">
        <w:t xml:space="preserve">to the numbers at the start of each line in figure </w:t>
      </w:r>
      <w:r w:rsidR="007A5FB5">
        <w:t>4.3 and</w:t>
      </w:r>
      <w:r w:rsidR="003839FE">
        <w:t xml:space="preserve"> show how</w:t>
      </w:r>
      <w:r w:rsidR="005E0E3A">
        <w:t xml:space="preserve"> </w:t>
      </w:r>
      <w:r w:rsidR="009F59DE">
        <w:t xml:space="preserve">the </w:t>
      </w:r>
      <w:r w:rsidR="005E0E3A">
        <w:t>chord symbols and notes</w:t>
      </w:r>
      <w:r w:rsidR="003839FE">
        <w:t xml:space="preserve"> map to</w:t>
      </w:r>
      <w:r w:rsidR="005E0E3A">
        <w:t xml:space="preserve"> their associated harmony and note MusicXML elements. </w:t>
      </w:r>
      <w:r w:rsidR="00292817">
        <w:t>The numbered labels are also colour coded to indicate chord</w:t>
      </w:r>
      <w:r w:rsidR="00312FEB">
        <w:t xml:space="preserve"> </w:t>
      </w:r>
      <w:r w:rsidR="00292817">
        <w:t xml:space="preserve">symbol-chord voicing pairs. For example, label 1 points to a G minor-seventh chord </w:t>
      </w:r>
      <w:r w:rsidR="00D10991">
        <w:t>symbol</w:t>
      </w:r>
      <w:r w:rsidR="00785BCA">
        <w:t xml:space="preserve"> and </w:t>
      </w:r>
      <w:r w:rsidR="00261553">
        <w:t xml:space="preserve">associated </w:t>
      </w:r>
      <w:r w:rsidR="00785BCA">
        <w:t>MusicXML harmony element</w:t>
      </w:r>
      <w:r w:rsidR="00292817">
        <w:t xml:space="preserve">, and labels 2 </w:t>
      </w:r>
      <w:r w:rsidR="003839FE">
        <w:t>&amp;</w:t>
      </w:r>
      <w:r w:rsidR="00292817">
        <w:t xml:space="preserve"> 12-15 point to the notes</w:t>
      </w:r>
      <w:r w:rsidR="00785BCA">
        <w:t xml:space="preserve"> and</w:t>
      </w:r>
      <w:r w:rsidR="00874A28">
        <w:t xml:space="preserve"> associated</w:t>
      </w:r>
      <w:r w:rsidR="00785BCA">
        <w:t xml:space="preserve"> note elements</w:t>
      </w:r>
      <w:r w:rsidR="00292817">
        <w:t xml:space="preserve"> that make up </w:t>
      </w:r>
      <w:r w:rsidR="00954670">
        <w:t>the G minor-seventh</w:t>
      </w:r>
      <w:r w:rsidR="00292817">
        <w:t xml:space="preserve"> chord voicing</w:t>
      </w:r>
      <w:r w:rsidR="00A24CA4">
        <w:t>.</w:t>
      </w:r>
    </w:p>
    <w:p w14:paraId="13F1C726" w14:textId="2EC2B7C9" w:rsidR="005E0E3A" w:rsidRDefault="005E0E3A" w:rsidP="005E0E3A">
      <w:pPr>
        <w:ind w:firstLine="720"/>
      </w:pPr>
      <w:r>
        <w:t>Figures 4.4 and 4.5 show the resulting outputs of passing the MusicXML from figure 4.</w:t>
      </w:r>
      <w:r w:rsidR="00A24CA4">
        <w:t>3</w:t>
      </w:r>
      <w:r>
        <w:t xml:space="preserve"> into the chord scraper.</w:t>
      </w:r>
    </w:p>
    <w:p w14:paraId="6F5C4437" w14:textId="2E1F391C" w:rsidR="008D243A" w:rsidRPr="00AF634A" w:rsidRDefault="008D243A" w:rsidP="00AA4DD5">
      <w:pPr>
        <w:ind w:firstLine="720"/>
      </w:pPr>
      <w:r>
        <w:t xml:space="preserve">The raw </w:t>
      </w:r>
      <w:r w:rsidR="00FC5658">
        <w:t xml:space="preserve">chord </w:t>
      </w:r>
      <w:r>
        <w:t xml:space="preserve">data format </w:t>
      </w:r>
      <w:r w:rsidR="00DF57BB">
        <w:t xml:space="preserve">seen in figure 4.4 </w:t>
      </w:r>
      <w:r>
        <w:t>stores chord symbol</w:t>
      </w:r>
      <w:r w:rsidR="002C186D">
        <w:t>s</w:t>
      </w:r>
      <w:r>
        <w:t xml:space="preserve"> in the </w:t>
      </w:r>
      <w:r w:rsidR="002E44EE" w:rsidRPr="00F05948">
        <w:t>root, type, &amp; extensions col</w:t>
      </w:r>
      <w:r w:rsidR="002E44EE">
        <w:t>umns</w:t>
      </w:r>
      <w:r w:rsidR="002C186D">
        <w:t xml:space="preserve">. For example, the first line of data </w:t>
      </w:r>
      <w:r w:rsidR="00E56399">
        <w:t>represents the first chord</w:t>
      </w:r>
      <w:r w:rsidR="0005716F">
        <w:t xml:space="preserve"> (yellow labelled) </w:t>
      </w:r>
      <w:r w:rsidR="00E56399">
        <w:t xml:space="preserve">in figure 4.2 </w:t>
      </w:r>
      <w:r w:rsidR="00E56399" w:rsidRPr="00AF634A">
        <w:t>- the</w:t>
      </w:r>
      <w:r w:rsidR="002C186D" w:rsidRPr="00AF634A">
        <w:t xml:space="preserve"> root is G, and the type is minor-seventh. The raw </w:t>
      </w:r>
      <w:r w:rsidR="005911BF">
        <w:t xml:space="preserve">chord </w:t>
      </w:r>
      <w:r w:rsidR="002C186D" w:rsidRPr="00AF634A">
        <w:t>data format</w:t>
      </w:r>
      <w:r w:rsidRPr="00AF634A">
        <w:t xml:space="preserve"> stores chord voicing</w:t>
      </w:r>
      <w:r w:rsidR="002C186D" w:rsidRPr="00AF634A">
        <w:t xml:space="preserve">s </w:t>
      </w:r>
      <w:r w:rsidRPr="00AF634A">
        <w:t>in the note_labels &amp; note_</w:t>
      </w:r>
      <w:proofErr w:type="gramStart"/>
      <w:r w:rsidRPr="00AF634A">
        <w:t>numbers</w:t>
      </w:r>
      <w:proofErr w:type="gramEnd"/>
      <w:r w:rsidRPr="00AF634A">
        <w:t xml:space="preserve"> column</w:t>
      </w:r>
      <w:r w:rsidR="00E07276" w:rsidRPr="00AF634A">
        <w:t>s</w:t>
      </w:r>
      <w:r w:rsidRPr="00AF634A">
        <w:t>.</w:t>
      </w:r>
      <w:r w:rsidR="002C186D" w:rsidRPr="00AF634A">
        <w:t xml:space="preserve"> The first line of data shows 5 note labels that represent the five notes that make up the G minor-seventh chord.</w:t>
      </w:r>
      <w:r w:rsidRPr="00AF634A">
        <w:t xml:space="preserve"> The note numbers represent the note labels using a note number system in which the number</w:t>
      </w:r>
      <w:r w:rsidR="0045189E" w:rsidRPr="00AF634A">
        <w:t>s</w:t>
      </w:r>
      <w:r w:rsidRPr="00AF634A">
        <w:t xml:space="preserve"> 1 – 88 denote the notes of the piano in </w:t>
      </w:r>
      <w:r w:rsidR="0045189E" w:rsidRPr="00AF634A">
        <w:t>ascending (left to right) order</w:t>
      </w:r>
      <w:r w:rsidRPr="00AF634A">
        <w:t>.</w:t>
      </w:r>
    </w:p>
    <w:p w14:paraId="13202D09" w14:textId="7A1DBE71" w:rsidR="000E2A03" w:rsidRPr="00AF634A" w:rsidRDefault="00D63B7D" w:rsidP="000E2A03">
      <w:pPr>
        <w:ind w:firstLine="720"/>
      </w:pPr>
      <w:r w:rsidRPr="00AF634A">
        <w:t xml:space="preserve">The cleaned and transposed </w:t>
      </w:r>
      <w:r w:rsidR="0077783F">
        <w:t xml:space="preserve">chord </w:t>
      </w:r>
      <w:r w:rsidRPr="00AF634A">
        <w:t>data</w:t>
      </w:r>
      <w:r w:rsidR="00626CF2" w:rsidRPr="00AF634A">
        <w:t xml:space="preserve"> seen in figure 4.5</w:t>
      </w:r>
      <w:r w:rsidRPr="00AF634A">
        <w:t xml:space="preserve"> represents the raw chord data after undergoing</w:t>
      </w:r>
      <w:r w:rsidR="00D2445C" w:rsidRPr="00AF634A">
        <w:t xml:space="preserve"> </w:t>
      </w:r>
      <w:r w:rsidR="006725ED" w:rsidRPr="00AF634A">
        <w:t xml:space="preserve">two </w:t>
      </w:r>
      <w:r w:rsidRPr="00AF634A">
        <w:t>data processing steps. Firstly, all of the substandard chord pairs are removed</w:t>
      </w:r>
      <w:r w:rsidR="009D6B9B">
        <w:t xml:space="preserve"> or altered</w:t>
      </w:r>
      <w:r w:rsidRPr="00AF634A">
        <w:t>. Then the remaining chords are transposed so that they all have the same root note. This essentially equalises all of the chord voicings</w:t>
      </w:r>
      <w:r w:rsidR="0059072B" w:rsidRPr="00AF634A">
        <w:t xml:space="preserve"> whilst still keeping their individual structures. As a result, root</w:t>
      </w:r>
      <w:r w:rsidR="007B6691" w:rsidRPr="00AF634A">
        <w:t xml:space="preserve"> and note_label</w:t>
      </w:r>
      <w:r w:rsidR="0059072B" w:rsidRPr="00AF634A">
        <w:t xml:space="preserve"> information is no longer needed. Details of these two data processing steps are soon outlined in section 4.3.2.</w:t>
      </w:r>
    </w:p>
    <w:p w14:paraId="02D84E6A" w14:textId="3F44F6EC" w:rsidR="00D31E75" w:rsidRDefault="00D31E75" w:rsidP="000E2A03">
      <w:pPr>
        <w:ind w:firstLine="720"/>
      </w:pPr>
    </w:p>
    <w:p w14:paraId="044CE00A" w14:textId="77777777" w:rsidR="0059667A" w:rsidRDefault="0059667A" w:rsidP="00110AB2"/>
    <w:p w14:paraId="20628CB3" w14:textId="77777777" w:rsidR="00110AB2" w:rsidRPr="0059072B" w:rsidRDefault="00110AB2" w:rsidP="00110AB2"/>
    <w:p w14:paraId="1EF2945E" w14:textId="2B5AF5C7" w:rsidR="00891691" w:rsidRDefault="00371651">
      <w:r>
        <w:rPr>
          <w:noProof/>
          <w:color w:val="FFFFFF" w:themeColor="background1"/>
        </w:rPr>
        <mc:AlternateContent>
          <mc:Choice Requires="wps">
            <w:drawing>
              <wp:anchor distT="0" distB="0" distL="114300" distR="114300" simplePos="0" relativeHeight="251669504" behindDoc="0" locked="0" layoutInCell="1" allowOverlap="1" wp14:anchorId="6626B1C2" wp14:editId="48185698">
                <wp:simplePos x="0" y="0"/>
                <wp:positionH relativeFrom="column">
                  <wp:posOffset>25400</wp:posOffset>
                </wp:positionH>
                <wp:positionV relativeFrom="paragraph">
                  <wp:posOffset>81915</wp:posOffset>
                </wp:positionV>
                <wp:extent cx="5600700" cy="3556000"/>
                <wp:effectExtent l="0" t="0" r="12700" b="12700"/>
                <wp:wrapNone/>
                <wp:docPr id="51" name="Rectangle 51"/>
                <wp:cNvGraphicFramePr/>
                <a:graphic xmlns:a="http://schemas.openxmlformats.org/drawingml/2006/main">
                  <a:graphicData uri="http://schemas.microsoft.com/office/word/2010/wordprocessingShape">
                    <wps:wsp>
                      <wps:cNvSpPr/>
                      <wps:spPr>
                        <a:xfrm>
                          <a:off x="0" y="0"/>
                          <a:ext cx="5600700" cy="35560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0D924" id="Rectangle 51" o:spid="_x0000_s1026" style="position:absolute;margin-left:2pt;margin-top:6.45pt;width:441pt;height:28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" filled="f" strokecolor="#5a5a5a [2109]" strokeweight="1pt"/>
            </w:pict>
          </mc:Fallback>
        </mc:AlternateContent>
      </w:r>
      <w:r w:rsidR="002F6CCC">
        <w:tab/>
      </w:r>
      <w:r w:rsidR="007053B1">
        <w:t xml:space="preserve">      </w:t>
      </w:r>
    </w:p>
    <w:p w14:paraId="5C466B93" w14:textId="4689B113" w:rsidR="00FC0A8D" w:rsidRDefault="00371651" w:rsidP="00FC0A8D">
      <w:pPr>
        <w:jc w:val="center"/>
      </w:pPr>
      <w:r>
        <w:rPr>
          <w:noProof/>
        </w:rPr>
        <w:drawing>
          <wp:inline distT="0" distB="0" distL="0" distR="0" wp14:anchorId="35B7E0E7" wp14:editId="632AD6ED">
            <wp:extent cx="4471200" cy="3653841"/>
            <wp:effectExtent l="0" t="0" r="0" b="381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71200" cy="3653841"/>
                    </a:xfrm>
                    <a:prstGeom prst="rect">
                      <a:avLst/>
                    </a:prstGeom>
                  </pic:spPr>
                </pic:pic>
              </a:graphicData>
            </a:graphic>
          </wp:inline>
        </w:drawing>
      </w:r>
    </w:p>
    <w:p w14:paraId="4CCAD6E2" w14:textId="66BA250D" w:rsidR="00DD4DA1" w:rsidRDefault="00385A47" w:rsidP="002C186D">
      <w:pPr>
        <w:spacing w:before="120"/>
      </w:pPr>
      <w:r w:rsidRPr="00385A47">
        <w:rPr>
          <w:b/>
          <w:bCs/>
        </w:rPr>
        <w:t>Figure 4.2</w:t>
      </w:r>
      <w:r w:rsidR="00A7184D">
        <w:t xml:space="preserve"> </w:t>
      </w:r>
      <w:r w:rsidR="00C80A6B">
        <w:t>1</w:t>
      </w:r>
      <w:r>
        <w:t>-</w:t>
      </w:r>
      <w:r w:rsidR="00A7184D">
        <w:t>bar score representation of a MusicXML jazz piano solo score</w:t>
      </w:r>
      <w:r w:rsidR="00FC0A8D">
        <w:t xml:space="preserve"> showing how elements </w:t>
      </w:r>
      <w:proofErr w:type="gramStart"/>
      <w:r w:rsidR="00FC0A8D">
        <w:t>are</w:t>
      </w:r>
      <w:proofErr w:type="gramEnd"/>
      <w:r w:rsidR="00FC0A8D">
        <w:t xml:space="preserve"> ordered.</w:t>
      </w:r>
      <w:r w:rsidR="008D7FB2">
        <w:t xml:space="preserve"> The top five lines represent the treble clef and are played by the right hand. The bottom 5 lines represent the bass clef and are played by the left hand.</w:t>
      </w:r>
    </w:p>
    <w:p w14:paraId="32DE2B87" w14:textId="12D713B4" w:rsidR="00D31E75" w:rsidRDefault="00D31E75" w:rsidP="00FC0A8D"/>
    <w:p w14:paraId="286C064D" w14:textId="77777777" w:rsidR="0059667A" w:rsidRDefault="0059667A" w:rsidP="00FC0A8D"/>
    <w:p w14:paraId="507CDC8B" w14:textId="70364B50" w:rsidR="00FC0A8D" w:rsidRPr="00371651" w:rsidRDefault="008A189B"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5FB3B3"/>
          <w:sz w:val="19"/>
          <w:szCs w:val="19"/>
        </w:rPr>
      </w:pPr>
      <w:r w:rsidRPr="00B03E22">
        <w:rPr>
          <w:rFonts w:ascii="Menlo" w:hAnsi="Menlo" w:cs="Menlo"/>
          <w:color w:val="5FB3B3"/>
          <w:sz w:val="19"/>
          <w:szCs w:val="19"/>
        </w:rPr>
        <w:lastRenderedPageBreak/>
        <w:t>&lt;</w:t>
      </w:r>
      <w:r w:rsidRPr="00B03E22">
        <w:rPr>
          <w:rFonts w:ascii="Menlo" w:hAnsi="Menlo" w:cs="Menlo"/>
          <w:color w:val="EB606B"/>
          <w:sz w:val="19"/>
          <w:szCs w:val="19"/>
        </w:rPr>
        <w:t>measure</w:t>
      </w:r>
      <w:r w:rsidRPr="00B03E22">
        <w:rPr>
          <w:rFonts w:ascii="Menlo" w:hAnsi="Menlo" w:cs="Menlo"/>
          <w:color w:val="5FB3B3"/>
          <w:sz w:val="19"/>
          <w:szCs w:val="19"/>
        </w:rPr>
        <w:t xml:space="preserve"> </w:t>
      </w:r>
      <w:r w:rsidRPr="00B03E22">
        <w:rPr>
          <w:rFonts w:ascii="Menlo" w:hAnsi="Menlo" w:cs="Menlo"/>
          <w:color w:val="BB80B3"/>
          <w:sz w:val="19"/>
          <w:szCs w:val="19"/>
        </w:rPr>
        <w:t>number</w:t>
      </w:r>
      <w:r w:rsidRPr="00B03E22">
        <w:rPr>
          <w:rFonts w:ascii="Menlo" w:hAnsi="Menlo" w:cs="Menlo"/>
          <w:color w:val="5FB3B3"/>
          <w:sz w:val="19"/>
          <w:szCs w:val="19"/>
        </w:rPr>
        <w:t>="</w:t>
      </w:r>
      <w:r w:rsidRPr="00B03E22">
        <w:rPr>
          <w:rFonts w:ascii="Menlo" w:hAnsi="Menlo" w:cs="Menlo"/>
          <w:color w:val="99C794"/>
          <w:sz w:val="19"/>
          <w:szCs w:val="19"/>
        </w:rPr>
        <w:t>3</w:t>
      </w:r>
      <w:r w:rsidRPr="00B03E22">
        <w:rPr>
          <w:rFonts w:ascii="Menlo" w:hAnsi="Menlo" w:cs="Menlo"/>
          <w:color w:val="5FB3B3"/>
          <w:sz w:val="19"/>
          <w:szCs w:val="19"/>
        </w:rPr>
        <w:t xml:space="preserve">" </w:t>
      </w:r>
      <w:r w:rsidRPr="00B03E22">
        <w:rPr>
          <w:rFonts w:ascii="Menlo" w:hAnsi="Menlo" w:cs="Menlo"/>
          <w:color w:val="BB80B3"/>
          <w:sz w:val="19"/>
          <w:szCs w:val="19"/>
        </w:rPr>
        <w:t>width</w:t>
      </w:r>
      <w:r w:rsidRPr="00B03E22">
        <w:rPr>
          <w:rFonts w:ascii="Menlo" w:hAnsi="Menlo" w:cs="Menlo"/>
          <w:color w:val="5FB3B3"/>
          <w:sz w:val="19"/>
          <w:szCs w:val="19"/>
        </w:rPr>
        <w:t>="</w:t>
      </w:r>
      <w:r w:rsidRPr="00B03E22">
        <w:rPr>
          <w:rFonts w:ascii="Menlo" w:hAnsi="Menlo" w:cs="Menlo"/>
          <w:color w:val="99C794"/>
          <w:sz w:val="19"/>
          <w:szCs w:val="19"/>
        </w:rPr>
        <w:t>280.43</w:t>
      </w:r>
      <w:r w:rsidRPr="00B03E22">
        <w:rPr>
          <w:rFonts w:ascii="Menlo" w:hAnsi="Menlo" w:cs="Menlo"/>
          <w:color w:val="5FB3B3"/>
          <w:sz w:val="19"/>
          <w:szCs w:val="19"/>
        </w:rPr>
        <w:t>"&gt;</w:t>
      </w:r>
    </w:p>
    <w:p w14:paraId="65321222" w14:textId="69D2902B" w:rsidR="008A189B"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EBFC89"/>
          <w:sz w:val="19"/>
          <w:szCs w:val="19"/>
        </w:rPr>
        <w:t>1</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harmony</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print-frame</w:t>
      </w:r>
      <w:r w:rsidR="008A189B" w:rsidRPr="00B03E22">
        <w:rPr>
          <w:rFonts w:ascii="Menlo" w:hAnsi="Menlo" w:cs="Menlo"/>
          <w:color w:val="5FB3B3"/>
          <w:sz w:val="19"/>
          <w:szCs w:val="19"/>
        </w:rPr>
        <w:t>="</w:t>
      </w:r>
      <w:r w:rsidR="008A189B" w:rsidRPr="00B03E22">
        <w:rPr>
          <w:rFonts w:ascii="Menlo" w:hAnsi="Menlo" w:cs="Menlo"/>
          <w:color w:val="99C794"/>
          <w:sz w:val="19"/>
          <w:szCs w:val="19"/>
        </w:rPr>
        <w:t>no</w:t>
      </w:r>
      <w:r w:rsidR="008A189B" w:rsidRPr="00B03E22">
        <w:rPr>
          <w:rFonts w:ascii="Menlo" w:hAnsi="Menlo" w:cs="Menlo"/>
          <w:color w:val="5FB3B3"/>
          <w:sz w:val="19"/>
          <w:szCs w:val="19"/>
        </w:rPr>
        <w:t>"&gt;</w:t>
      </w:r>
      <w:r w:rsidR="00B47DB2">
        <w:rPr>
          <w:rFonts w:ascii="Menlo" w:hAnsi="Menlo" w:cs="Menlo"/>
          <w:color w:val="5FB3B3"/>
          <w:sz w:val="19"/>
          <w:szCs w:val="19"/>
        </w:rPr>
        <w:t xml:space="preserve">             </w:t>
      </w:r>
      <w:r>
        <w:rPr>
          <w:rFonts w:ascii="Menlo" w:hAnsi="Menlo" w:cs="Menlo"/>
          <w:color w:val="5FB3B3"/>
          <w:sz w:val="19"/>
          <w:szCs w:val="19"/>
        </w:rPr>
        <w:t xml:space="preserve"> </w:t>
      </w:r>
      <w:r w:rsidR="00B47DB2">
        <w:rPr>
          <w:rFonts w:ascii="Menlo" w:hAnsi="Menlo" w:cs="Menlo"/>
          <w:color w:val="5FB3B3"/>
          <w:sz w:val="19"/>
          <w:szCs w:val="19"/>
        </w:rPr>
        <w:t xml:space="preserve"> </w:t>
      </w:r>
    </w:p>
    <w:p w14:paraId="7F5824FB" w14:textId="35C761BA" w:rsidR="008A189B"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EBFC89"/>
          <w:sz w:val="19"/>
          <w:szCs w:val="19"/>
        </w:rPr>
        <w:t>|</w:t>
      </w:r>
      <w:r w:rsidR="008A189B" w:rsidRPr="00924AE4">
        <w:rPr>
          <w:rFonts w:ascii="Menlo" w:hAnsi="Menlo" w:cs="Menlo"/>
          <w:b/>
          <w:bCs/>
          <w:color w:val="CDD3DE"/>
          <w:sz w:val="19"/>
          <w:szCs w:val="19"/>
        </w:rPr>
        <w:t xml:space="preserve"> </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root</w:t>
      </w:r>
      <w:r w:rsidR="008A189B" w:rsidRPr="00B03E22">
        <w:rPr>
          <w:rFonts w:ascii="Menlo" w:hAnsi="Menlo" w:cs="Menlo"/>
          <w:color w:val="5FB3B3"/>
          <w:sz w:val="19"/>
          <w:szCs w:val="19"/>
        </w:rPr>
        <w:t>&gt;&lt;</w:t>
      </w:r>
      <w:r w:rsidR="008A189B" w:rsidRPr="00B03E22">
        <w:rPr>
          <w:rFonts w:ascii="Menlo" w:hAnsi="Menlo" w:cs="Menlo"/>
          <w:color w:val="EB606B"/>
          <w:sz w:val="19"/>
          <w:szCs w:val="19"/>
        </w:rPr>
        <w:t>root-step</w:t>
      </w:r>
      <w:r w:rsidR="008A189B" w:rsidRPr="00B03E22">
        <w:rPr>
          <w:rFonts w:ascii="Menlo" w:hAnsi="Menlo" w:cs="Menlo"/>
          <w:color w:val="5FB3B3"/>
          <w:sz w:val="19"/>
          <w:szCs w:val="19"/>
        </w:rPr>
        <w:t>&gt;</w:t>
      </w:r>
      <w:r w:rsidR="008A189B" w:rsidRPr="00B03E22">
        <w:rPr>
          <w:rFonts w:ascii="Menlo" w:hAnsi="Menlo" w:cs="Menlo"/>
          <w:color w:val="CDD3DE"/>
          <w:sz w:val="19"/>
          <w:szCs w:val="19"/>
        </w:rPr>
        <w:t>G</w:t>
      </w:r>
      <w:r w:rsidR="008A189B" w:rsidRPr="00B03E22">
        <w:rPr>
          <w:rFonts w:ascii="Menlo" w:hAnsi="Menlo" w:cs="Menlo"/>
          <w:color w:val="5FB3B3"/>
          <w:sz w:val="19"/>
          <w:szCs w:val="19"/>
        </w:rPr>
        <w:t>&lt;/</w:t>
      </w:r>
      <w:r w:rsidR="008A189B" w:rsidRPr="00B03E22">
        <w:rPr>
          <w:rFonts w:ascii="Menlo" w:hAnsi="Menlo" w:cs="Menlo"/>
          <w:color w:val="EB606B"/>
          <w:sz w:val="19"/>
          <w:szCs w:val="19"/>
        </w:rPr>
        <w:t>root-step</w:t>
      </w:r>
      <w:r w:rsidR="008A189B" w:rsidRPr="00B03E22">
        <w:rPr>
          <w:rFonts w:ascii="Menlo" w:hAnsi="Menlo" w:cs="Menlo"/>
          <w:color w:val="5FB3B3"/>
          <w:sz w:val="19"/>
          <w:szCs w:val="19"/>
        </w:rPr>
        <w:t>&gt;&lt;/</w:t>
      </w:r>
      <w:r w:rsidR="008A189B" w:rsidRPr="00B03E22">
        <w:rPr>
          <w:rFonts w:ascii="Menlo" w:hAnsi="Menlo" w:cs="Menlo"/>
          <w:color w:val="EB606B"/>
          <w:sz w:val="19"/>
          <w:szCs w:val="19"/>
        </w:rPr>
        <w:t>root</w:t>
      </w:r>
      <w:r w:rsidR="008A189B" w:rsidRPr="00B03E22">
        <w:rPr>
          <w:rFonts w:ascii="Menlo" w:hAnsi="Menlo" w:cs="Menlo"/>
          <w:color w:val="5FB3B3"/>
          <w:sz w:val="19"/>
          <w:szCs w:val="19"/>
        </w:rPr>
        <w:t>&gt;</w:t>
      </w:r>
      <w:r>
        <w:rPr>
          <w:rFonts w:ascii="Menlo" w:hAnsi="Menlo" w:cs="Menlo"/>
          <w:color w:val="5FB3B3"/>
          <w:sz w:val="19"/>
          <w:szCs w:val="19"/>
        </w:rPr>
        <w:t xml:space="preserve"> </w:t>
      </w:r>
    </w:p>
    <w:p w14:paraId="738FB9A0" w14:textId="4A83BCEA" w:rsidR="008A189B"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EBFC89"/>
          <w:sz w:val="19"/>
          <w:szCs w:val="19"/>
        </w:rPr>
        <w:t>|</w:t>
      </w:r>
      <w:r w:rsidR="008A189B" w:rsidRPr="00924AE4">
        <w:rPr>
          <w:rFonts w:ascii="Menlo" w:hAnsi="Menlo" w:cs="Menlo"/>
          <w:b/>
          <w:bCs/>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kind</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text</w:t>
      </w:r>
      <w:r w:rsidR="008A189B" w:rsidRPr="00B03E22">
        <w:rPr>
          <w:rFonts w:ascii="Menlo" w:hAnsi="Menlo" w:cs="Menlo"/>
          <w:color w:val="5FB3B3"/>
          <w:sz w:val="19"/>
          <w:szCs w:val="19"/>
        </w:rPr>
        <w:t>="</w:t>
      </w:r>
      <w:r w:rsidR="008A189B" w:rsidRPr="00B03E22">
        <w:rPr>
          <w:rFonts w:ascii="Menlo" w:hAnsi="Menlo" w:cs="Menlo"/>
          <w:color w:val="99C794"/>
          <w:sz w:val="19"/>
          <w:szCs w:val="19"/>
        </w:rPr>
        <w:t>m7</w:t>
      </w:r>
      <w:r w:rsidR="008A189B" w:rsidRPr="00B03E22">
        <w:rPr>
          <w:rFonts w:ascii="Menlo" w:hAnsi="Menlo" w:cs="Menlo"/>
          <w:color w:val="5FB3B3"/>
          <w:sz w:val="19"/>
          <w:szCs w:val="19"/>
        </w:rPr>
        <w:t>"&gt;</w:t>
      </w:r>
      <w:r w:rsidR="008A189B" w:rsidRPr="00B03E22">
        <w:rPr>
          <w:rFonts w:ascii="Menlo" w:hAnsi="Menlo" w:cs="Menlo"/>
          <w:color w:val="CDD3DE"/>
          <w:sz w:val="19"/>
          <w:szCs w:val="19"/>
        </w:rPr>
        <w:t>minor-seventh</w:t>
      </w:r>
      <w:r w:rsidR="008A189B" w:rsidRPr="00B03E22">
        <w:rPr>
          <w:rFonts w:ascii="Menlo" w:hAnsi="Menlo" w:cs="Menlo"/>
          <w:color w:val="5FB3B3"/>
          <w:sz w:val="19"/>
          <w:szCs w:val="19"/>
        </w:rPr>
        <w:t>&lt;/</w:t>
      </w:r>
      <w:r w:rsidR="008A189B" w:rsidRPr="00B03E22">
        <w:rPr>
          <w:rFonts w:ascii="Menlo" w:hAnsi="Menlo" w:cs="Menlo"/>
          <w:color w:val="EB606B"/>
          <w:sz w:val="19"/>
          <w:szCs w:val="19"/>
        </w:rPr>
        <w:t>kind</w:t>
      </w:r>
      <w:r w:rsidR="008A189B" w:rsidRPr="00B03E22">
        <w:rPr>
          <w:rFonts w:ascii="Menlo" w:hAnsi="Menlo" w:cs="Menlo"/>
          <w:color w:val="5FB3B3"/>
          <w:sz w:val="19"/>
          <w:szCs w:val="19"/>
        </w:rPr>
        <w:t>&gt;</w:t>
      </w:r>
      <w:r w:rsidR="001A52F6">
        <w:rPr>
          <w:rFonts w:ascii="Menlo" w:hAnsi="Menlo" w:cs="Menlo"/>
          <w:color w:val="5FB3B3"/>
          <w:sz w:val="19"/>
          <w:szCs w:val="19"/>
        </w:rPr>
        <w:t xml:space="preserve"> </w:t>
      </w:r>
      <w:r>
        <w:rPr>
          <w:rFonts w:ascii="Menlo" w:hAnsi="Menlo" w:cs="Menlo"/>
          <w:color w:val="5FB3B3"/>
          <w:sz w:val="19"/>
          <w:szCs w:val="19"/>
        </w:rPr>
        <w:t xml:space="preserve"> </w:t>
      </w:r>
    </w:p>
    <w:p w14:paraId="6BD1267C" w14:textId="3AF34AC7" w:rsidR="008A189B"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EBFC89"/>
          <w:sz w:val="19"/>
          <w:szCs w:val="19"/>
        </w:rPr>
      </w:pPr>
      <w:r w:rsidRPr="00924AE4">
        <w:rPr>
          <w:rFonts w:ascii="Menlo" w:hAnsi="Menlo" w:cs="Menlo"/>
          <w:b/>
          <w:bCs/>
          <w:color w:val="EBFC89"/>
          <w:sz w:val="19"/>
          <w:szCs w:val="19"/>
        </w:rPr>
        <w:t>|</w:t>
      </w:r>
      <w:r w:rsidR="008A189B" w:rsidRPr="00924AE4">
        <w:rPr>
          <w:rFonts w:ascii="Menlo" w:hAnsi="Menlo" w:cs="Menlo"/>
          <w:b/>
          <w:bCs/>
          <w:color w:val="CDD3DE"/>
          <w:sz w:val="19"/>
          <w:szCs w:val="19"/>
        </w:rPr>
        <w:t xml:space="preserve"> </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harmony</w:t>
      </w:r>
      <w:r w:rsidR="008A189B"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6FA3B381" w14:textId="77777777" w:rsidR="00FC0A8D" w:rsidRPr="00B03E22" w:rsidRDefault="00FC0A8D"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
    <w:p w14:paraId="51BE4A86" w14:textId="2288921B" w:rsidR="008A189B"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FFFFFF" w:themeColor="background1"/>
          <w:sz w:val="19"/>
          <w:szCs w:val="19"/>
        </w:rPr>
      </w:pPr>
      <w:r w:rsidRPr="00924AE4">
        <w:rPr>
          <w:rFonts w:ascii="Menlo" w:hAnsi="Menlo" w:cs="Menlo"/>
          <w:b/>
          <w:bCs/>
          <w:color w:val="EBFC89"/>
          <w:sz w:val="19"/>
          <w:szCs w:val="19"/>
        </w:rPr>
        <w:t>2</w:t>
      </w:r>
      <w:r w:rsidR="008A189B" w:rsidRPr="00924AE4">
        <w:rPr>
          <w:rFonts w:ascii="Menlo" w:hAnsi="Menlo" w:cs="Menlo"/>
          <w:b/>
          <w:bCs/>
          <w:color w:val="CDD3DE"/>
          <w:sz w:val="19"/>
          <w:szCs w:val="19"/>
        </w:rPr>
        <w:t xml:space="preserve"> </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default-x</w:t>
      </w:r>
      <w:r w:rsidR="008A189B" w:rsidRPr="00B03E22">
        <w:rPr>
          <w:rFonts w:ascii="Menlo" w:hAnsi="Menlo" w:cs="Menlo"/>
          <w:color w:val="5FB3B3"/>
          <w:sz w:val="19"/>
          <w:szCs w:val="19"/>
        </w:rPr>
        <w:t>="</w:t>
      </w:r>
      <w:r w:rsidR="008A189B" w:rsidRPr="00B03E22">
        <w:rPr>
          <w:rFonts w:ascii="Menlo" w:hAnsi="Menlo" w:cs="Menlo"/>
          <w:color w:val="99C794"/>
          <w:sz w:val="19"/>
          <w:szCs w:val="19"/>
        </w:rPr>
        <w:t>29.</w:t>
      </w:r>
      <w:r w:rsidR="003B6A43">
        <w:rPr>
          <w:rFonts w:ascii="Menlo" w:hAnsi="Menlo" w:cs="Menlo"/>
          <w:color w:val="99C794"/>
          <w:sz w:val="19"/>
          <w:szCs w:val="19"/>
        </w:rPr>
        <w:t>30</w:t>
      </w:r>
      <w:r w:rsidR="008A189B" w:rsidRPr="00B03E22">
        <w:rPr>
          <w:rFonts w:ascii="Menlo" w:hAnsi="Menlo" w:cs="Menlo"/>
          <w:color w:val="5FB3B3"/>
          <w:sz w:val="19"/>
          <w:szCs w:val="19"/>
        </w:rPr>
        <w:t>"&gt;</w:t>
      </w:r>
      <w:r w:rsidR="008A189B" w:rsidRPr="00B03E22">
        <w:rPr>
          <w:rFonts w:ascii="Menlo" w:hAnsi="Menlo" w:cs="Menlo"/>
          <w:color w:val="CDD3DE"/>
          <w:sz w:val="19"/>
          <w:szCs w:val="19"/>
        </w:rPr>
        <w:t>...</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&gt;</w:t>
      </w:r>
      <w:r w:rsidR="00B47DB2">
        <w:rPr>
          <w:rFonts w:ascii="Menlo" w:hAnsi="Menlo" w:cs="Menlo"/>
          <w:color w:val="5FB3B3"/>
          <w:sz w:val="19"/>
          <w:szCs w:val="19"/>
        </w:rPr>
        <w:t xml:space="preserve"> </w:t>
      </w:r>
      <w:r>
        <w:rPr>
          <w:rFonts w:ascii="Menlo" w:hAnsi="Menlo" w:cs="Menlo"/>
          <w:color w:val="5FB3B3"/>
          <w:sz w:val="19"/>
          <w:szCs w:val="19"/>
        </w:rPr>
        <w:t xml:space="preserve"> </w:t>
      </w:r>
      <w:r w:rsidR="00B47DB2" w:rsidRPr="00FC0A8D">
        <w:rPr>
          <w:rFonts w:ascii="Menlo" w:hAnsi="Menlo" w:cs="Menlo"/>
          <w:color w:val="EBFC89"/>
          <w:sz w:val="19"/>
          <w:szCs w:val="19"/>
        </w:rPr>
        <w:t xml:space="preserve"> </w:t>
      </w:r>
    </w:p>
    <w:p w14:paraId="02C14351" w14:textId="6C59D92B" w:rsidR="00B47DB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FFFFFF" w:themeColor="background1"/>
          <w:sz w:val="19"/>
          <w:szCs w:val="19"/>
        </w:rPr>
      </w:pPr>
      <w:r w:rsidRPr="00924AE4">
        <w:rPr>
          <w:rFonts w:ascii="Menlo" w:hAnsi="Menlo" w:cs="Menlo"/>
          <w:b/>
          <w:bCs/>
          <w:color w:val="D9D9D9" w:themeColor="background1" w:themeShade="D9"/>
          <w:sz w:val="19"/>
          <w:szCs w:val="19"/>
        </w:rPr>
        <w:t>3</w:t>
      </w:r>
      <w:r w:rsidR="00B47DB2">
        <w:rPr>
          <w:rFonts w:ascii="Menlo" w:hAnsi="Menlo" w:cs="Menlo"/>
          <w:color w:val="FFFFFF" w:themeColor="background1"/>
          <w:sz w:val="19"/>
          <w:szCs w:val="19"/>
        </w:rPr>
        <w:t xml:space="preserve">  </w:t>
      </w:r>
      <w:r>
        <w:rPr>
          <w:rFonts w:ascii="Menlo" w:hAnsi="Menlo" w:cs="Menlo"/>
          <w:color w:val="FFFFFF" w:themeColor="background1"/>
          <w:sz w:val="19"/>
          <w:szCs w:val="19"/>
        </w:rPr>
        <w:t xml:space="preserve"> </w:t>
      </w:r>
      <w:r w:rsidR="00B47DB2" w:rsidRPr="00B03E22">
        <w:rPr>
          <w:rFonts w:ascii="Menlo" w:hAnsi="Menlo" w:cs="Menlo"/>
          <w:color w:val="5FB3B3"/>
          <w:sz w:val="19"/>
          <w:szCs w:val="19"/>
        </w:rPr>
        <w:t>&lt;</w:t>
      </w:r>
      <w:r w:rsidR="00B47DB2" w:rsidRPr="00B03E22">
        <w:rPr>
          <w:rFonts w:ascii="Menlo" w:hAnsi="Menlo" w:cs="Menlo"/>
          <w:color w:val="EB606B"/>
          <w:sz w:val="19"/>
          <w:szCs w:val="19"/>
        </w:rPr>
        <w:t>note</w:t>
      </w:r>
      <w:r w:rsidR="00B47DB2" w:rsidRPr="00B03E22">
        <w:rPr>
          <w:rFonts w:ascii="Menlo" w:hAnsi="Menlo" w:cs="Menlo"/>
          <w:color w:val="5FB3B3"/>
          <w:sz w:val="19"/>
          <w:szCs w:val="19"/>
        </w:rPr>
        <w:t xml:space="preserve"> </w:t>
      </w:r>
      <w:r w:rsidR="00B47DB2" w:rsidRPr="00B03E22">
        <w:rPr>
          <w:rFonts w:ascii="Menlo" w:hAnsi="Menlo" w:cs="Menlo"/>
          <w:color w:val="BB80B3"/>
          <w:sz w:val="19"/>
          <w:szCs w:val="19"/>
        </w:rPr>
        <w:t>default-x</w:t>
      </w:r>
      <w:r w:rsidR="00B47DB2" w:rsidRPr="00B03E22">
        <w:rPr>
          <w:rFonts w:ascii="Menlo" w:hAnsi="Menlo" w:cs="Menlo"/>
          <w:color w:val="5FB3B3"/>
          <w:sz w:val="19"/>
          <w:szCs w:val="19"/>
        </w:rPr>
        <w:t>="</w:t>
      </w:r>
      <w:r w:rsidR="00B47DB2">
        <w:rPr>
          <w:rFonts w:ascii="Menlo" w:hAnsi="Menlo" w:cs="Menlo"/>
          <w:color w:val="99C794"/>
          <w:sz w:val="19"/>
          <w:szCs w:val="19"/>
        </w:rPr>
        <w:t>33.00</w:t>
      </w:r>
      <w:r w:rsidR="00B47DB2" w:rsidRPr="00B03E22">
        <w:rPr>
          <w:rFonts w:ascii="Menlo" w:hAnsi="Menlo" w:cs="Menlo"/>
          <w:color w:val="5FB3B3"/>
          <w:sz w:val="19"/>
          <w:szCs w:val="19"/>
        </w:rPr>
        <w:t>"&gt;</w:t>
      </w:r>
      <w:r w:rsidR="00B47DB2" w:rsidRPr="00B03E22">
        <w:rPr>
          <w:rFonts w:ascii="Menlo" w:hAnsi="Menlo" w:cs="Menlo"/>
          <w:color w:val="CDD3DE"/>
          <w:sz w:val="19"/>
          <w:szCs w:val="19"/>
        </w:rPr>
        <w:t>...</w:t>
      </w:r>
      <w:r w:rsidR="00B47DB2" w:rsidRPr="00B03E22">
        <w:rPr>
          <w:rFonts w:ascii="Menlo" w:hAnsi="Menlo" w:cs="Menlo"/>
          <w:color w:val="5FB3B3"/>
          <w:sz w:val="19"/>
          <w:szCs w:val="19"/>
        </w:rPr>
        <w:t>&lt;/</w:t>
      </w:r>
      <w:r w:rsidR="00B47DB2" w:rsidRPr="00B03E22">
        <w:rPr>
          <w:rFonts w:ascii="Menlo" w:hAnsi="Menlo" w:cs="Menlo"/>
          <w:color w:val="EB606B"/>
          <w:sz w:val="19"/>
          <w:szCs w:val="19"/>
        </w:rPr>
        <w:t>note</w:t>
      </w:r>
      <w:r w:rsidR="00B47DB2" w:rsidRPr="00B03E22">
        <w:rPr>
          <w:rFonts w:ascii="Menlo" w:hAnsi="Menlo" w:cs="Menlo"/>
          <w:color w:val="5FB3B3"/>
          <w:sz w:val="19"/>
          <w:szCs w:val="19"/>
        </w:rPr>
        <w:t>&gt;</w:t>
      </w:r>
      <w:r w:rsidR="00B47DB2">
        <w:rPr>
          <w:rFonts w:ascii="Menlo" w:hAnsi="Menlo" w:cs="Menlo"/>
          <w:color w:val="5FB3B3"/>
          <w:sz w:val="19"/>
          <w:szCs w:val="19"/>
        </w:rPr>
        <w:t xml:space="preserve"> </w:t>
      </w:r>
      <w:r>
        <w:rPr>
          <w:rFonts w:ascii="Menlo" w:hAnsi="Menlo" w:cs="Menlo"/>
          <w:color w:val="5FB3B3"/>
          <w:sz w:val="19"/>
          <w:szCs w:val="19"/>
        </w:rPr>
        <w:t xml:space="preserve"> </w:t>
      </w:r>
      <w:r w:rsidR="00B47DB2" w:rsidRPr="00FC0A8D">
        <w:rPr>
          <w:rFonts w:ascii="Menlo" w:hAnsi="Menlo" w:cs="Menlo"/>
          <w:color w:val="A6A6A6" w:themeColor="background1" w:themeShade="A6"/>
          <w:sz w:val="19"/>
          <w:szCs w:val="19"/>
        </w:rPr>
        <w:t xml:space="preserve"> </w:t>
      </w:r>
    </w:p>
    <w:p w14:paraId="4014B71C" w14:textId="4DED2BC6"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D9D9D9" w:themeColor="background1" w:themeShade="D9"/>
          <w:sz w:val="19"/>
          <w:szCs w:val="19"/>
        </w:rPr>
        <w:t>4</w:t>
      </w:r>
      <w:r w:rsidR="001A52F6" w:rsidRPr="00924AE4">
        <w:rPr>
          <w:rFonts w:ascii="Menlo" w:hAnsi="Menlo" w:cs="Menlo"/>
          <w:b/>
          <w:bCs/>
          <w:color w:val="D9D9D9" w:themeColor="background1" w:themeShade="D9"/>
          <w:sz w:val="19"/>
          <w:szCs w:val="19"/>
        </w:rPr>
        <w:t xml:space="preserve"> </w:t>
      </w:r>
      <w:r>
        <w:rPr>
          <w:rFonts w:ascii="Menlo" w:hAnsi="Menlo" w:cs="Menlo"/>
          <w:color w:val="FFFFFF" w:themeColor="background1"/>
          <w:sz w:val="19"/>
          <w:szCs w:val="19"/>
        </w:rPr>
        <w:t xml:space="preserve"> </w:t>
      </w:r>
      <w:r w:rsidR="001A52F6">
        <w:rPr>
          <w:rFonts w:ascii="Menlo" w:hAnsi="Menlo" w:cs="Menlo"/>
          <w:color w:val="FFFFFF" w:themeColor="background1"/>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note</w:t>
      </w:r>
      <w:r w:rsidR="001A52F6" w:rsidRPr="00B03E22">
        <w:rPr>
          <w:rFonts w:ascii="Menlo" w:hAnsi="Menlo" w:cs="Menlo"/>
          <w:color w:val="5FB3B3"/>
          <w:sz w:val="19"/>
          <w:szCs w:val="19"/>
        </w:rPr>
        <w:t xml:space="preserve"> </w:t>
      </w:r>
      <w:r w:rsidR="001A52F6" w:rsidRPr="00B03E22">
        <w:rPr>
          <w:rFonts w:ascii="Menlo" w:hAnsi="Menlo" w:cs="Menlo"/>
          <w:color w:val="BB80B3"/>
          <w:sz w:val="19"/>
          <w:szCs w:val="19"/>
        </w:rPr>
        <w:t>default-x</w:t>
      </w:r>
      <w:r w:rsidR="001A52F6" w:rsidRPr="00B03E22">
        <w:rPr>
          <w:rFonts w:ascii="Menlo" w:hAnsi="Menlo" w:cs="Menlo"/>
          <w:color w:val="5FB3B3"/>
          <w:sz w:val="19"/>
          <w:szCs w:val="19"/>
        </w:rPr>
        <w:t>="</w:t>
      </w:r>
      <w:r w:rsidR="001A52F6">
        <w:rPr>
          <w:rFonts w:ascii="Menlo" w:hAnsi="Menlo" w:cs="Menlo"/>
          <w:color w:val="99C794"/>
          <w:sz w:val="19"/>
          <w:szCs w:val="19"/>
        </w:rPr>
        <w:t>36.40</w:t>
      </w:r>
      <w:r w:rsidR="001A52F6" w:rsidRPr="00B03E22">
        <w:rPr>
          <w:rFonts w:ascii="Menlo" w:hAnsi="Menlo" w:cs="Menlo"/>
          <w:color w:val="5FB3B3"/>
          <w:sz w:val="19"/>
          <w:szCs w:val="19"/>
        </w:rPr>
        <w:t>"&gt;</w:t>
      </w:r>
      <w:r w:rsidR="001A52F6" w:rsidRPr="00B03E22">
        <w:rPr>
          <w:rFonts w:ascii="Menlo" w:hAnsi="Menlo" w:cs="Menlo"/>
          <w:color w:val="CDD3DE"/>
          <w:sz w:val="19"/>
          <w:szCs w:val="19"/>
        </w:rPr>
        <w:t>...</w:t>
      </w:r>
      <w:r w:rsidR="001A52F6" w:rsidRPr="00B03E22">
        <w:rPr>
          <w:rFonts w:ascii="Menlo" w:hAnsi="Menlo" w:cs="Menlo"/>
          <w:color w:val="5FB3B3"/>
          <w:sz w:val="19"/>
          <w:szCs w:val="19"/>
        </w:rPr>
        <w:t>&lt;/</w:t>
      </w:r>
      <w:r w:rsidR="001A52F6" w:rsidRPr="00B03E22">
        <w:rPr>
          <w:rFonts w:ascii="Menlo" w:hAnsi="Menlo" w:cs="Menlo"/>
          <w:color w:val="EB606B"/>
          <w:sz w:val="19"/>
          <w:szCs w:val="19"/>
        </w:rPr>
        <w:t>note</w:t>
      </w:r>
      <w:r w:rsidR="001A52F6" w:rsidRPr="00B03E22">
        <w:rPr>
          <w:rFonts w:ascii="Menlo" w:hAnsi="Menlo" w:cs="Menlo"/>
          <w:color w:val="5FB3B3"/>
          <w:sz w:val="19"/>
          <w:szCs w:val="19"/>
        </w:rPr>
        <w:t>&gt;</w:t>
      </w:r>
      <w:r w:rsidR="001A52F6">
        <w:rPr>
          <w:rFonts w:ascii="Menlo" w:hAnsi="Menlo" w:cs="Menlo"/>
          <w:color w:val="5FB3B3"/>
          <w:sz w:val="19"/>
          <w:szCs w:val="19"/>
        </w:rPr>
        <w:t xml:space="preserve"> </w:t>
      </w:r>
      <w:r>
        <w:rPr>
          <w:rFonts w:ascii="Menlo" w:hAnsi="Menlo" w:cs="Menlo"/>
          <w:color w:val="5FB3B3"/>
          <w:sz w:val="19"/>
          <w:szCs w:val="19"/>
        </w:rPr>
        <w:t xml:space="preserve"> </w:t>
      </w:r>
      <w:r w:rsidR="001A52F6" w:rsidRPr="00FC0A8D">
        <w:rPr>
          <w:rFonts w:ascii="Menlo" w:hAnsi="Menlo" w:cs="Menlo"/>
          <w:color w:val="A6A6A6" w:themeColor="background1" w:themeShade="A6"/>
          <w:sz w:val="19"/>
          <w:szCs w:val="19"/>
        </w:rPr>
        <w:t xml:space="preserve">  </w:t>
      </w:r>
    </w:p>
    <w:p w14:paraId="7E4D7C7E" w14:textId="1EB52D2A" w:rsidR="00FC0A8D"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D9D9D9" w:themeColor="background1" w:themeShade="D9"/>
          <w:sz w:val="19"/>
          <w:szCs w:val="19"/>
        </w:rPr>
        <w:t>5</w:t>
      </w:r>
      <w:r w:rsidR="001A52F6" w:rsidRPr="00924AE4">
        <w:rPr>
          <w:rFonts w:ascii="Menlo" w:hAnsi="Menlo" w:cs="Menlo"/>
          <w:b/>
          <w:bCs/>
          <w:color w:val="F2F2F2" w:themeColor="background1" w:themeShade="F2"/>
          <w:sz w:val="19"/>
          <w:szCs w:val="19"/>
        </w:rPr>
        <w:t xml:space="preserve"> </w:t>
      </w:r>
      <w:r>
        <w:rPr>
          <w:rFonts w:ascii="Menlo" w:hAnsi="Menlo" w:cs="Menlo"/>
          <w:color w:val="FFFFFF" w:themeColor="background1"/>
          <w:sz w:val="19"/>
          <w:szCs w:val="19"/>
        </w:rPr>
        <w:t xml:space="preserve"> </w:t>
      </w:r>
      <w:r w:rsidR="001A52F6">
        <w:rPr>
          <w:rFonts w:ascii="Menlo" w:hAnsi="Menlo" w:cs="Menlo"/>
          <w:color w:val="FFFFFF" w:themeColor="background1"/>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note</w:t>
      </w:r>
      <w:r w:rsidR="001A52F6" w:rsidRPr="00B03E22">
        <w:rPr>
          <w:rFonts w:ascii="Menlo" w:hAnsi="Menlo" w:cs="Menlo"/>
          <w:color w:val="5FB3B3"/>
          <w:sz w:val="19"/>
          <w:szCs w:val="19"/>
        </w:rPr>
        <w:t xml:space="preserve"> </w:t>
      </w:r>
      <w:r w:rsidR="001A52F6" w:rsidRPr="00B03E22">
        <w:rPr>
          <w:rFonts w:ascii="Menlo" w:hAnsi="Menlo" w:cs="Menlo"/>
          <w:color w:val="BB80B3"/>
          <w:sz w:val="19"/>
          <w:szCs w:val="19"/>
        </w:rPr>
        <w:t>default-x</w:t>
      </w:r>
      <w:r w:rsidR="001A52F6" w:rsidRPr="00B03E22">
        <w:rPr>
          <w:rFonts w:ascii="Menlo" w:hAnsi="Menlo" w:cs="Menlo"/>
          <w:color w:val="5FB3B3"/>
          <w:sz w:val="19"/>
          <w:szCs w:val="19"/>
        </w:rPr>
        <w:t>="</w:t>
      </w:r>
      <w:r w:rsidR="001A52F6">
        <w:rPr>
          <w:rFonts w:ascii="Menlo" w:hAnsi="Menlo" w:cs="Menlo"/>
          <w:color w:val="99C794"/>
          <w:sz w:val="19"/>
          <w:szCs w:val="19"/>
        </w:rPr>
        <w:t>39.20</w:t>
      </w:r>
      <w:r w:rsidR="001A52F6" w:rsidRPr="00B03E22">
        <w:rPr>
          <w:rFonts w:ascii="Menlo" w:hAnsi="Menlo" w:cs="Menlo"/>
          <w:color w:val="5FB3B3"/>
          <w:sz w:val="19"/>
          <w:szCs w:val="19"/>
        </w:rPr>
        <w:t>"&gt;</w:t>
      </w:r>
      <w:r w:rsidR="001A52F6" w:rsidRPr="00B03E22">
        <w:rPr>
          <w:rFonts w:ascii="Menlo" w:hAnsi="Menlo" w:cs="Menlo"/>
          <w:color w:val="CDD3DE"/>
          <w:sz w:val="19"/>
          <w:szCs w:val="19"/>
        </w:rPr>
        <w:t>...</w:t>
      </w:r>
      <w:r w:rsidR="001A52F6" w:rsidRPr="00B03E22">
        <w:rPr>
          <w:rFonts w:ascii="Menlo" w:hAnsi="Menlo" w:cs="Menlo"/>
          <w:color w:val="5FB3B3"/>
          <w:sz w:val="19"/>
          <w:szCs w:val="19"/>
        </w:rPr>
        <w:t>&lt;/</w:t>
      </w:r>
      <w:r w:rsidR="001A52F6" w:rsidRPr="00B03E22">
        <w:rPr>
          <w:rFonts w:ascii="Menlo" w:hAnsi="Menlo" w:cs="Menlo"/>
          <w:color w:val="EB606B"/>
          <w:sz w:val="19"/>
          <w:szCs w:val="19"/>
        </w:rPr>
        <w:t>note</w:t>
      </w:r>
      <w:r w:rsidR="001A52F6" w:rsidRPr="00B03E22">
        <w:rPr>
          <w:rFonts w:ascii="Menlo" w:hAnsi="Menlo" w:cs="Menlo"/>
          <w:color w:val="5FB3B3"/>
          <w:sz w:val="19"/>
          <w:szCs w:val="19"/>
        </w:rPr>
        <w:t>&gt;</w:t>
      </w:r>
      <w:r w:rsidR="001A52F6">
        <w:rPr>
          <w:rFonts w:ascii="Menlo" w:hAnsi="Menlo" w:cs="Menlo"/>
          <w:color w:val="5FB3B3"/>
          <w:sz w:val="19"/>
          <w:szCs w:val="19"/>
        </w:rPr>
        <w:t xml:space="preserve"> </w:t>
      </w:r>
      <w:r>
        <w:rPr>
          <w:rFonts w:ascii="Menlo" w:hAnsi="Menlo" w:cs="Menlo"/>
          <w:color w:val="5FB3B3"/>
          <w:sz w:val="19"/>
          <w:szCs w:val="19"/>
        </w:rPr>
        <w:t xml:space="preserve"> </w:t>
      </w:r>
      <w:r w:rsidR="001A52F6" w:rsidRPr="00FC0A8D">
        <w:rPr>
          <w:rFonts w:ascii="Menlo" w:hAnsi="Menlo" w:cs="Menlo"/>
          <w:color w:val="A6A6A6" w:themeColor="background1" w:themeShade="A6"/>
          <w:sz w:val="19"/>
          <w:szCs w:val="19"/>
        </w:rPr>
        <w:t xml:space="preserve"> </w:t>
      </w:r>
      <w:r w:rsidR="00FC0A8D" w:rsidRPr="00FC0A8D">
        <w:rPr>
          <w:rFonts w:ascii="Menlo" w:hAnsi="Menlo" w:cs="Menlo"/>
          <w:color w:val="A6A6A6" w:themeColor="background1" w:themeShade="A6"/>
          <w:sz w:val="19"/>
          <w:szCs w:val="19"/>
        </w:rPr>
        <w:t xml:space="preserve">    </w:t>
      </w:r>
    </w:p>
    <w:p w14:paraId="6CA773D1" w14:textId="6125B2E9" w:rsidR="00FC0A8D" w:rsidRPr="00FC0A8D" w:rsidRDefault="00FC0A8D"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FFFFFF" w:themeColor="background1"/>
          <w:sz w:val="19"/>
          <w:szCs w:val="19"/>
        </w:rPr>
      </w:pPr>
      <w:r>
        <w:rPr>
          <w:rFonts w:ascii="Menlo" w:hAnsi="Menlo" w:cs="Menlo"/>
          <w:color w:val="CDD3DE"/>
          <w:sz w:val="19"/>
          <w:szCs w:val="19"/>
        </w:rPr>
        <w:t xml:space="preserve">                              </w:t>
      </w:r>
    </w:p>
    <w:p w14:paraId="0C2089E7" w14:textId="27925CC1"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5FB3B3"/>
          <w:sz w:val="19"/>
          <w:szCs w:val="19"/>
        </w:rPr>
        <w:t>6</w:t>
      </w:r>
      <w:r w:rsidR="001A52F6">
        <w:rPr>
          <w:rFonts w:ascii="Menlo" w:hAnsi="Menlo" w:cs="Menlo"/>
          <w:color w:val="5FB3B3"/>
          <w:sz w:val="19"/>
          <w:szCs w:val="19"/>
        </w:rPr>
        <w:t xml:space="preserve"> </w:t>
      </w:r>
      <w:r>
        <w:rPr>
          <w:rFonts w:ascii="Menlo" w:hAnsi="Menlo" w:cs="Menlo"/>
          <w:color w:val="5FB3B3"/>
          <w:sz w:val="19"/>
          <w:szCs w:val="19"/>
        </w:rPr>
        <w:t xml:space="preserve"> </w:t>
      </w:r>
      <w:r w:rsidR="001A52F6">
        <w:rPr>
          <w:rFonts w:ascii="Menlo" w:hAnsi="Menlo" w:cs="Menlo"/>
          <w:color w:val="5FB3B3"/>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harmony</w:t>
      </w:r>
      <w:r w:rsidR="001A52F6" w:rsidRPr="00B03E22">
        <w:rPr>
          <w:rFonts w:ascii="Menlo" w:hAnsi="Menlo" w:cs="Menlo"/>
          <w:color w:val="5FB3B3"/>
          <w:sz w:val="19"/>
          <w:szCs w:val="19"/>
        </w:rPr>
        <w:t xml:space="preserve"> </w:t>
      </w:r>
      <w:r w:rsidR="001A52F6" w:rsidRPr="00B03E22">
        <w:rPr>
          <w:rFonts w:ascii="Menlo" w:hAnsi="Menlo" w:cs="Menlo"/>
          <w:color w:val="BB80B3"/>
          <w:sz w:val="19"/>
          <w:szCs w:val="19"/>
        </w:rPr>
        <w:t>print-frame</w:t>
      </w:r>
      <w:r w:rsidR="001A52F6" w:rsidRPr="00B03E22">
        <w:rPr>
          <w:rFonts w:ascii="Menlo" w:hAnsi="Menlo" w:cs="Menlo"/>
          <w:color w:val="5FB3B3"/>
          <w:sz w:val="19"/>
          <w:szCs w:val="19"/>
        </w:rPr>
        <w:t>="</w:t>
      </w:r>
      <w:r w:rsidR="001A52F6" w:rsidRPr="00B03E22">
        <w:rPr>
          <w:rFonts w:ascii="Menlo" w:hAnsi="Menlo" w:cs="Menlo"/>
          <w:color w:val="99C794"/>
          <w:sz w:val="19"/>
          <w:szCs w:val="19"/>
        </w:rPr>
        <w:t>no</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sidR="00FC0A8D">
        <w:rPr>
          <w:rFonts w:ascii="Menlo" w:hAnsi="Menlo" w:cs="Menlo"/>
          <w:color w:val="5FB3B3"/>
          <w:sz w:val="19"/>
          <w:szCs w:val="19"/>
        </w:rPr>
        <w:t xml:space="preserve"> </w:t>
      </w:r>
      <w:r>
        <w:rPr>
          <w:rFonts w:ascii="Menlo" w:hAnsi="Menlo" w:cs="Menlo"/>
          <w:color w:val="5FB3B3"/>
          <w:sz w:val="19"/>
          <w:szCs w:val="19"/>
        </w:rPr>
        <w:t xml:space="preserve"> </w:t>
      </w:r>
    </w:p>
    <w:p w14:paraId="575721B5" w14:textId="34FD304E"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root</w:t>
      </w:r>
      <w:r w:rsidR="001A52F6" w:rsidRPr="00B03E22">
        <w:rPr>
          <w:rFonts w:ascii="Menlo" w:hAnsi="Menlo" w:cs="Menlo"/>
          <w:color w:val="5FB3B3"/>
          <w:sz w:val="19"/>
          <w:szCs w:val="19"/>
        </w:rPr>
        <w:t>&gt;&lt;</w:t>
      </w:r>
      <w:r w:rsidR="001A52F6" w:rsidRPr="00B03E22">
        <w:rPr>
          <w:rFonts w:ascii="Menlo" w:hAnsi="Menlo" w:cs="Menlo"/>
          <w:color w:val="EB606B"/>
          <w:sz w:val="19"/>
          <w:szCs w:val="19"/>
        </w:rPr>
        <w:t>root-step</w:t>
      </w:r>
      <w:r w:rsidR="001A52F6" w:rsidRPr="00B03E22">
        <w:rPr>
          <w:rFonts w:ascii="Menlo" w:hAnsi="Menlo" w:cs="Menlo"/>
          <w:color w:val="5FB3B3"/>
          <w:sz w:val="19"/>
          <w:szCs w:val="19"/>
        </w:rPr>
        <w:t>&gt;</w:t>
      </w:r>
      <w:r w:rsidR="001A52F6" w:rsidRPr="00B03E22">
        <w:rPr>
          <w:rFonts w:ascii="Menlo" w:hAnsi="Menlo" w:cs="Menlo"/>
          <w:color w:val="CDD3DE"/>
          <w:sz w:val="19"/>
          <w:szCs w:val="19"/>
        </w:rPr>
        <w:t>C</w:t>
      </w:r>
      <w:r w:rsidR="001A52F6" w:rsidRPr="00B03E22">
        <w:rPr>
          <w:rFonts w:ascii="Menlo" w:hAnsi="Menlo" w:cs="Menlo"/>
          <w:color w:val="5FB3B3"/>
          <w:sz w:val="19"/>
          <w:szCs w:val="19"/>
        </w:rPr>
        <w:t>&lt;/</w:t>
      </w:r>
      <w:r w:rsidR="001A52F6" w:rsidRPr="00B03E22">
        <w:rPr>
          <w:rFonts w:ascii="Menlo" w:hAnsi="Menlo" w:cs="Menlo"/>
          <w:color w:val="EB606B"/>
          <w:sz w:val="19"/>
          <w:szCs w:val="19"/>
        </w:rPr>
        <w:t>root-step</w:t>
      </w:r>
      <w:r w:rsidR="001A52F6" w:rsidRPr="00B03E22">
        <w:rPr>
          <w:rFonts w:ascii="Menlo" w:hAnsi="Menlo" w:cs="Menlo"/>
          <w:color w:val="5FB3B3"/>
          <w:sz w:val="19"/>
          <w:szCs w:val="19"/>
        </w:rPr>
        <w:t>&gt;&lt;/</w:t>
      </w:r>
      <w:r w:rsidR="001A52F6" w:rsidRPr="00B03E22">
        <w:rPr>
          <w:rFonts w:ascii="Menlo" w:hAnsi="Menlo" w:cs="Menlo"/>
          <w:color w:val="EB606B"/>
          <w:sz w:val="19"/>
          <w:szCs w:val="19"/>
        </w:rPr>
        <w:t>root</w:t>
      </w:r>
      <w:r w:rsidR="001A52F6" w:rsidRPr="00B03E22">
        <w:rPr>
          <w:rFonts w:ascii="Menlo" w:hAnsi="Menlo" w:cs="Menlo"/>
          <w:color w:val="5FB3B3"/>
          <w:sz w:val="19"/>
          <w:szCs w:val="19"/>
        </w:rPr>
        <w:t>&gt;</w:t>
      </w:r>
      <w:r>
        <w:rPr>
          <w:rFonts w:ascii="Menlo" w:hAnsi="Menlo" w:cs="Menlo"/>
          <w:color w:val="5FB3B3"/>
          <w:sz w:val="19"/>
          <w:szCs w:val="19"/>
        </w:rPr>
        <w:t xml:space="preserve"> </w:t>
      </w:r>
    </w:p>
    <w:p w14:paraId="44B4FED6" w14:textId="7032F228"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kind</w:t>
      </w:r>
      <w:r w:rsidR="001A52F6" w:rsidRPr="00B03E22">
        <w:rPr>
          <w:rFonts w:ascii="Menlo" w:hAnsi="Menlo" w:cs="Menlo"/>
          <w:color w:val="5FB3B3"/>
          <w:sz w:val="19"/>
          <w:szCs w:val="19"/>
        </w:rPr>
        <w:t xml:space="preserve"> </w:t>
      </w:r>
      <w:r w:rsidR="001A52F6" w:rsidRPr="00B03E22">
        <w:rPr>
          <w:rFonts w:ascii="Menlo" w:hAnsi="Menlo" w:cs="Menlo"/>
          <w:color w:val="BB80B3"/>
          <w:sz w:val="19"/>
          <w:szCs w:val="19"/>
        </w:rPr>
        <w:t>text</w:t>
      </w:r>
      <w:r w:rsidR="001A52F6" w:rsidRPr="00B03E22">
        <w:rPr>
          <w:rFonts w:ascii="Menlo" w:hAnsi="Menlo" w:cs="Menlo"/>
          <w:color w:val="5FB3B3"/>
          <w:sz w:val="19"/>
          <w:szCs w:val="19"/>
        </w:rPr>
        <w:t>="</w:t>
      </w:r>
      <w:r w:rsidR="001A52F6" w:rsidRPr="00B03E22">
        <w:rPr>
          <w:rFonts w:ascii="Menlo" w:hAnsi="Menlo" w:cs="Menlo"/>
          <w:color w:val="99C794"/>
          <w:sz w:val="19"/>
          <w:szCs w:val="19"/>
        </w:rPr>
        <w:t>7</w:t>
      </w:r>
      <w:r w:rsidR="001A52F6" w:rsidRPr="00B03E22">
        <w:rPr>
          <w:rFonts w:ascii="Menlo" w:hAnsi="Menlo" w:cs="Menlo"/>
          <w:color w:val="5FB3B3"/>
          <w:sz w:val="19"/>
          <w:szCs w:val="19"/>
        </w:rPr>
        <w:t>"&gt;</w:t>
      </w:r>
      <w:r w:rsidR="001A52F6" w:rsidRPr="00B03E22">
        <w:rPr>
          <w:rFonts w:ascii="Menlo" w:hAnsi="Menlo" w:cs="Menlo"/>
          <w:color w:val="CDD3DE"/>
          <w:sz w:val="19"/>
          <w:szCs w:val="19"/>
        </w:rPr>
        <w:t>dominant</w:t>
      </w:r>
      <w:r w:rsidR="001A52F6" w:rsidRPr="00B03E22">
        <w:rPr>
          <w:rFonts w:ascii="Menlo" w:hAnsi="Menlo" w:cs="Menlo"/>
          <w:color w:val="5FB3B3"/>
          <w:sz w:val="19"/>
          <w:szCs w:val="19"/>
        </w:rPr>
        <w:t>&lt;/</w:t>
      </w:r>
      <w:r w:rsidR="001A52F6" w:rsidRPr="00B03E22">
        <w:rPr>
          <w:rFonts w:ascii="Menlo" w:hAnsi="Menlo" w:cs="Menlo"/>
          <w:color w:val="EB606B"/>
          <w:sz w:val="19"/>
          <w:szCs w:val="19"/>
        </w:rPr>
        <w:t>kind</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6EA128AA" w14:textId="6D80CFDB"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37A1E231" w14:textId="48D3A0BA"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degree-value</w:t>
      </w:r>
      <w:r w:rsidR="001A52F6" w:rsidRPr="00B03E22">
        <w:rPr>
          <w:rFonts w:ascii="Menlo" w:hAnsi="Menlo" w:cs="Menlo"/>
          <w:color w:val="5FB3B3"/>
          <w:sz w:val="19"/>
          <w:szCs w:val="19"/>
        </w:rPr>
        <w:t>&gt;</w:t>
      </w:r>
      <w:r w:rsidR="001A52F6" w:rsidRPr="00B03E22">
        <w:rPr>
          <w:rFonts w:ascii="Menlo" w:hAnsi="Menlo" w:cs="Menlo"/>
          <w:color w:val="CDD3DE"/>
          <w:sz w:val="19"/>
          <w:szCs w:val="19"/>
        </w:rPr>
        <w:t>5</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degree-value</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r w:rsidR="00F86C95" w:rsidRPr="00FC0A8D">
        <w:rPr>
          <w:rFonts w:ascii="Menlo" w:hAnsi="Menlo" w:cs="Menlo"/>
          <w:color w:val="92EAFE"/>
          <w:sz w:val="19"/>
          <w:szCs w:val="19"/>
        </w:rPr>
        <w:t xml:space="preserve"> </w:t>
      </w:r>
    </w:p>
    <w:p w14:paraId="586F42F2" w14:textId="79C9EDB7"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degree-alter</w:t>
      </w:r>
      <w:r w:rsidR="001A52F6" w:rsidRPr="00B03E22">
        <w:rPr>
          <w:rFonts w:ascii="Menlo" w:hAnsi="Menlo" w:cs="Menlo"/>
          <w:color w:val="5FB3B3"/>
          <w:sz w:val="19"/>
          <w:szCs w:val="19"/>
        </w:rPr>
        <w:t>&gt;</w:t>
      </w:r>
      <w:r w:rsidR="001A52F6" w:rsidRPr="00B03E22">
        <w:rPr>
          <w:rFonts w:ascii="Menlo" w:hAnsi="Menlo" w:cs="Menlo"/>
          <w:color w:val="CDD3DE"/>
          <w:sz w:val="19"/>
          <w:szCs w:val="19"/>
        </w:rPr>
        <w:t>-1</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degree-alter</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3F683341" w14:textId="52B176C5"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degree-type</w:t>
      </w:r>
      <w:r w:rsidR="001A52F6" w:rsidRPr="00B03E22">
        <w:rPr>
          <w:rFonts w:ascii="Menlo" w:hAnsi="Menlo" w:cs="Menlo"/>
          <w:color w:val="5FB3B3"/>
          <w:sz w:val="19"/>
          <w:szCs w:val="19"/>
        </w:rPr>
        <w:t>&gt;</w:t>
      </w:r>
      <w:r w:rsidR="001A52F6" w:rsidRPr="00B03E22">
        <w:rPr>
          <w:rFonts w:ascii="Menlo" w:hAnsi="Menlo" w:cs="Menlo"/>
          <w:color w:val="CDD3DE"/>
          <w:sz w:val="19"/>
          <w:szCs w:val="19"/>
        </w:rPr>
        <w:t>alter</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degree-type</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1B830953" w14:textId="7D2655FA"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50B7ED5D" w14:textId="42BD6609" w:rsidR="00FC0A8D"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5FB3B3"/>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harmony</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sidR="00FC0A8D">
        <w:rPr>
          <w:rFonts w:ascii="Menlo" w:hAnsi="Menlo" w:cs="Menlo"/>
          <w:color w:val="5FB3B3"/>
          <w:sz w:val="19"/>
          <w:szCs w:val="19"/>
        </w:rPr>
        <w:t xml:space="preserve"> </w:t>
      </w:r>
      <w:r>
        <w:rPr>
          <w:rFonts w:ascii="Menlo" w:hAnsi="Menlo" w:cs="Menlo"/>
          <w:color w:val="5FB3B3"/>
          <w:sz w:val="19"/>
          <w:szCs w:val="19"/>
        </w:rPr>
        <w:t xml:space="preserve"> </w:t>
      </w:r>
    </w:p>
    <w:p w14:paraId="132531DD" w14:textId="77777777" w:rsidR="00FC0A8D" w:rsidRPr="00FC0A8D" w:rsidRDefault="00FC0A8D"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5FB3B3"/>
          <w:sz w:val="19"/>
          <w:szCs w:val="19"/>
        </w:rPr>
      </w:pPr>
    </w:p>
    <w:p w14:paraId="0C3DCAAE" w14:textId="31C98259" w:rsidR="008A189B"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7</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default-x</w:t>
      </w:r>
      <w:r w:rsidR="008A189B" w:rsidRPr="00B03E22">
        <w:rPr>
          <w:rFonts w:ascii="Menlo" w:hAnsi="Menlo" w:cs="Menlo"/>
          <w:color w:val="5FB3B3"/>
          <w:sz w:val="19"/>
          <w:szCs w:val="19"/>
        </w:rPr>
        <w:t>="</w:t>
      </w:r>
      <w:r w:rsidR="006F2CBA">
        <w:rPr>
          <w:rFonts w:ascii="Menlo" w:hAnsi="Menlo" w:cs="Menlo"/>
          <w:color w:val="99C794"/>
          <w:sz w:val="19"/>
          <w:szCs w:val="19"/>
        </w:rPr>
        <w:t>43.20</w:t>
      </w:r>
      <w:r w:rsidR="008A189B" w:rsidRPr="00B03E22">
        <w:rPr>
          <w:rFonts w:ascii="Menlo" w:hAnsi="Menlo" w:cs="Menlo"/>
          <w:color w:val="5FB3B3"/>
          <w:sz w:val="19"/>
          <w:szCs w:val="19"/>
        </w:rPr>
        <w:t>"&gt;</w:t>
      </w:r>
      <w:r w:rsidR="008A189B" w:rsidRPr="00B03E22">
        <w:rPr>
          <w:rFonts w:ascii="Menlo" w:hAnsi="Menlo" w:cs="Menlo"/>
          <w:color w:val="CDD3DE"/>
          <w:sz w:val="19"/>
          <w:szCs w:val="19"/>
        </w:rPr>
        <w:t>...</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&gt;</w:t>
      </w:r>
      <w:r w:rsidR="00B521C9">
        <w:rPr>
          <w:rFonts w:ascii="Menlo" w:hAnsi="Menlo" w:cs="Menlo"/>
          <w:color w:val="5FB3B3"/>
          <w:sz w:val="19"/>
          <w:szCs w:val="19"/>
        </w:rPr>
        <w:t xml:space="preserve"> </w:t>
      </w:r>
      <w:r>
        <w:rPr>
          <w:rFonts w:ascii="Menlo" w:hAnsi="Menlo" w:cs="Menlo"/>
          <w:color w:val="5FB3B3"/>
          <w:sz w:val="19"/>
          <w:szCs w:val="19"/>
        </w:rPr>
        <w:t xml:space="preserve"> </w:t>
      </w:r>
      <w:r w:rsidR="00B521C9" w:rsidRPr="00FC0A8D">
        <w:rPr>
          <w:rFonts w:ascii="Menlo" w:hAnsi="Menlo" w:cs="Menlo"/>
          <w:color w:val="92EAFE"/>
          <w:sz w:val="19"/>
          <w:szCs w:val="19"/>
        </w:rPr>
        <w:t xml:space="preserve"> </w:t>
      </w:r>
    </w:p>
    <w:p w14:paraId="39951A14" w14:textId="0E8F7304" w:rsidR="008A189B"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D9D9D9" w:themeColor="background1" w:themeShade="D9"/>
          <w:sz w:val="19"/>
          <w:szCs w:val="19"/>
        </w:rPr>
        <w:t>8</w:t>
      </w:r>
      <w:r w:rsidR="008A189B" w:rsidRPr="00560D2C">
        <w:rPr>
          <w:rFonts w:ascii="Menlo" w:hAnsi="Menlo" w:cs="Menlo"/>
          <w:color w:val="F2F2F2" w:themeColor="background1" w:themeShade="F2"/>
          <w:sz w:val="19"/>
          <w:szCs w:val="19"/>
        </w:rPr>
        <w:t xml:space="preserve"> </w:t>
      </w:r>
      <w:r>
        <w:rPr>
          <w:rFonts w:ascii="Menlo" w:hAnsi="Menlo" w:cs="Menlo"/>
          <w:color w:val="CDD3DE"/>
          <w:sz w:val="19"/>
          <w:szCs w:val="19"/>
        </w:rPr>
        <w:t xml:space="preserve"> </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default-x</w:t>
      </w:r>
      <w:r w:rsidR="008A189B" w:rsidRPr="00B03E22">
        <w:rPr>
          <w:rFonts w:ascii="Menlo" w:hAnsi="Menlo" w:cs="Menlo"/>
          <w:color w:val="5FB3B3"/>
          <w:sz w:val="19"/>
          <w:szCs w:val="19"/>
        </w:rPr>
        <w:t>="</w:t>
      </w:r>
      <w:r w:rsidR="006F2CBA">
        <w:rPr>
          <w:rFonts w:ascii="Menlo" w:hAnsi="Menlo" w:cs="Menlo"/>
          <w:color w:val="99C794"/>
          <w:sz w:val="19"/>
          <w:szCs w:val="19"/>
        </w:rPr>
        <w:t>47.00</w:t>
      </w:r>
      <w:r w:rsidR="008A189B" w:rsidRPr="00B03E22">
        <w:rPr>
          <w:rFonts w:ascii="Menlo" w:hAnsi="Menlo" w:cs="Menlo"/>
          <w:color w:val="5FB3B3"/>
          <w:sz w:val="19"/>
          <w:szCs w:val="19"/>
        </w:rPr>
        <w:t>"&gt;</w:t>
      </w:r>
      <w:r w:rsidR="008A189B" w:rsidRPr="00B03E22">
        <w:rPr>
          <w:rFonts w:ascii="Menlo" w:hAnsi="Menlo" w:cs="Menlo"/>
          <w:color w:val="CDD3DE"/>
          <w:sz w:val="19"/>
          <w:szCs w:val="19"/>
        </w:rPr>
        <w:t>...</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&gt;</w:t>
      </w:r>
      <w:r w:rsidR="00B521C9">
        <w:rPr>
          <w:rFonts w:ascii="Menlo" w:hAnsi="Menlo" w:cs="Menlo"/>
          <w:color w:val="5FB3B3"/>
          <w:sz w:val="19"/>
          <w:szCs w:val="19"/>
        </w:rPr>
        <w:t xml:space="preserve"> </w:t>
      </w:r>
      <w:r>
        <w:rPr>
          <w:rFonts w:ascii="Menlo" w:hAnsi="Menlo" w:cs="Menlo"/>
          <w:color w:val="5FB3B3"/>
          <w:sz w:val="19"/>
          <w:szCs w:val="19"/>
        </w:rPr>
        <w:t xml:space="preserve"> </w:t>
      </w:r>
      <w:r w:rsidR="00B521C9" w:rsidRPr="00FC0A8D">
        <w:rPr>
          <w:rFonts w:ascii="Menlo" w:hAnsi="Menlo" w:cs="Menlo"/>
          <w:color w:val="A6A6A6" w:themeColor="background1" w:themeShade="A6"/>
          <w:sz w:val="19"/>
          <w:szCs w:val="19"/>
        </w:rPr>
        <w:t xml:space="preserve"> </w:t>
      </w:r>
    </w:p>
    <w:p w14:paraId="281632D4" w14:textId="2562AB84" w:rsidR="008A189B"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FFFFFF" w:themeColor="background1"/>
          <w:sz w:val="19"/>
          <w:szCs w:val="19"/>
        </w:rPr>
      </w:pPr>
      <w:r w:rsidRPr="00924AE4">
        <w:rPr>
          <w:rFonts w:ascii="Menlo" w:hAnsi="Menlo" w:cs="Menlo"/>
          <w:b/>
          <w:bCs/>
          <w:color w:val="D9D9D9" w:themeColor="background1" w:themeShade="D9"/>
          <w:sz w:val="19"/>
          <w:szCs w:val="19"/>
        </w:rPr>
        <w:t>9</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default-x</w:t>
      </w:r>
      <w:r w:rsidR="008A189B" w:rsidRPr="00B03E22">
        <w:rPr>
          <w:rFonts w:ascii="Menlo" w:hAnsi="Menlo" w:cs="Menlo"/>
          <w:color w:val="5FB3B3"/>
          <w:sz w:val="19"/>
          <w:szCs w:val="19"/>
        </w:rPr>
        <w:t>="</w:t>
      </w:r>
      <w:r w:rsidR="006F2CBA">
        <w:rPr>
          <w:rFonts w:ascii="Menlo" w:hAnsi="Menlo" w:cs="Menlo"/>
          <w:color w:val="99C794"/>
          <w:sz w:val="19"/>
          <w:szCs w:val="19"/>
        </w:rPr>
        <w:t>50.40</w:t>
      </w:r>
      <w:r w:rsidR="008A189B" w:rsidRPr="00B03E22">
        <w:rPr>
          <w:rFonts w:ascii="Menlo" w:hAnsi="Menlo" w:cs="Menlo"/>
          <w:color w:val="5FB3B3"/>
          <w:sz w:val="19"/>
          <w:szCs w:val="19"/>
        </w:rPr>
        <w:t>"&gt;</w:t>
      </w:r>
      <w:r w:rsidR="008A189B" w:rsidRPr="00B03E22">
        <w:rPr>
          <w:rFonts w:ascii="Menlo" w:hAnsi="Menlo" w:cs="Menlo"/>
          <w:color w:val="CDD3DE"/>
          <w:sz w:val="19"/>
          <w:szCs w:val="19"/>
        </w:rPr>
        <w:t>...</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&gt;</w:t>
      </w:r>
      <w:r w:rsidR="00B521C9">
        <w:rPr>
          <w:rFonts w:ascii="Menlo" w:hAnsi="Menlo" w:cs="Menlo"/>
          <w:color w:val="5FB3B3"/>
          <w:sz w:val="19"/>
          <w:szCs w:val="19"/>
        </w:rPr>
        <w:t xml:space="preserve"> </w:t>
      </w:r>
      <w:r>
        <w:rPr>
          <w:rFonts w:ascii="Menlo" w:hAnsi="Menlo" w:cs="Menlo"/>
          <w:color w:val="5FB3B3"/>
          <w:sz w:val="19"/>
          <w:szCs w:val="19"/>
        </w:rPr>
        <w:t xml:space="preserve"> </w:t>
      </w:r>
    </w:p>
    <w:p w14:paraId="584601B2" w14:textId="77777777" w:rsidR="00FC0A8D" w:rsidRDefault="00FC0A8D"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FFFFFF" w:themeColor="background1"/>
          <w:sz w:val="19"/>
          <w:szCs w:val="19"/>
        </w:rPr>
      </w:pPr>
    </w:p>
    <w:p w14:paraId="6AB27695" w14:textId="59E03C95" w:rsidR="002C75A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roofErr w:type="gramStart"/>
      <w:r w:rsidRPr="00924AE4">
        <w:rPr>
          <w:rFonts w:ascii="Menlo" w:hAnsi="Menlo" w:cs="Menlo"/>
          <w:b/>
          <w:bCs/>
          <w:color w:val="DB97FB"/>
          <w:sz w:val="19"/>
          <w:szCs w:val="19"/>
        </w:rPr>
        <w:t>10</w:t>
      </w:r>
      <w:r w:rsidR="002C75A5">
        <w:rPr>
          <w:rFonts w:ascii="Menlo" w:hAnsi="Menlo" w:cs="Menlo"/>
          <w:color w:val="5FB3B3"/>
          <w:sz w:val="19"/>
          <w:szCs w:val="19"/>
        </w:rPr>
        <w:t xml:space="preserve">  </w:t>
      </w:r>
      <w:r w:rsidR="002C75A5" w:rsidRPr="00B03E22">
        <w:rPr>
          <w:rFonts w:ascii="Menlo" w:hAnsi="Menlo" w:cs="Menlo"/>
          <w:color w:val="5FB3B3"/>
          <w:sz w:val="19"/>
          <w:szCs w:val="19"/>
        </w:rPr>
        <w:t>&lt;</w:t>
      </w:r>
      <w:proofErr w:type="gramEnd"/>
      <w:r w:rsidR="002C75A5" w:rsidRPr="00B03E22">
        <w:rPr>
          <w:rFonts w:ascii="Menlo" w:hAnsi="Menlo" w:cs="Menlo"/>
          <w:color w:val="EB606B"/>
          <w:sz w:val="19"/>
          <w:szCs w:val="19"/>
        </w:rPr>
        <w:t>harmony</w:t>
      </w:r>
      <w:r w:rsidR="002C75A5" w:rsidRPr="00B03E22">
        <w:rPr>
          <w:rFonts w:ascii="Menlo" w:hAnsi="Menlo" w:cs="Menlo"/>
          <w:color w:val="5FB3B3"/>
          <w:sz w:val="19"/>
          <w:szCs w:val="19"/>
        </w:rPr>
        <w:t xml:space="preserve"> </w:t>
      </w:r>
      <w:r w:rsidR="002C75A5" w:rsidRPr="00B03E22">
        <w:rPr>
          <w:rFonts w:ascii="Menlo" w:hAnsi="Menlo" w:cs="Menlo"/>
          <w:color w:val="BB80B3"/>
          <w:sz w:val="19"/>
          <w:szCs w:val="19"/>
        </w:rPr>
        <w:t>print-frame</w:t>
      </w:r>
      <w:r w:rsidR="002C75A5" w:rsidRPr="00B03E22">
        <w:rPr>
          <w:rFonts w:ascii="Menlo" w:hAnsi="Menlo" w:cs="Menlo"/>
          <w:color w:val="5FB3B3"/>
          <w:sz w:val="19"/>
          <w:szCs w:val="19"/>
        </w:rPr>
        <w:t>="</w:t>
      </w:r>
      <w:r w:rsidR="002C75A5" w:rsidRPr="00B03E22">
        <w:rPr>
          <w:rFonts w:ascii="Menlo" w:hAnsi="Menlo" w:cs="Menlo"/>
          <w:color w:val="99C794"/>
          <w:sz w:val="19"/>
          <w:szCs w:val="19"/>
        </w:rPr>
        <w:t>no</w:t>
      </w:r>
      <w:r w:rsidR="002C75A5" w:rsidRPr="00B03E22">
        <w:rPr>
          <w:rFonts w:ascii="Menlo" w:hAnsi="Menlo" w:cs="Menlo"/>
          <w:color w:val="5FB3B3"/>
          <w:sz w:val="19"/>
          <w:szCs w:val="19"/>
        </w:rPr>
        <w:t>"&gt;</w:t>
      </w:r>
      <w:r w:rsidR="002C75A5">
        <w:rPr>
          <w:rFonts w:ascii="Menlo" w:hAnsi="Menlo" w:cs="Menlo"/>
          <w:color w:val="5FB3B3"/>
          <w:sz w:val="19"/>
          <w:szCs w:val="19"/>
        </w:rPr>
        <w:t xml:space="preserve">             </w:t>
      </w:r>
      <w:r>
        <w:rPr>
          <w:rFonts w:ascii="Menlo" w:hAnsi="Menlo" w:cs="Menlo"/>
          <w:color w:val="5FB3B3"/>
          <w:sz w:val="19"/>
          <w:szCs w:val="19"/>
        </w:rPr>
        <w:t xml:space="preserve"> </w:t>
      </w:r>
      <w:r w:rsidR="002C75A5">
        <w:rPr>
          <w:rFonts w:ascii="Menlo" w:hAnsi="Menlo" w:cs="Menlo"/>
          <w:color w:val="FFFFFF" w:themeColor="background1"/>
          <w:sz w:val="19"/>
          <w:szCs w:val="19"/>
        </w:rPr>
        <w:t xml:space="preserve"> </w:t>
      </w:r>
    </w:p>
    <w:p w14:paraId="5B7C25F7" w14:textId="2C09886A" w:rsidR="002C75A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DB97FB"/>
          <w:sz w:val="19"/>
          <w:szCs w:val="19"/>
        </w:rPr>
        <w:t>|</w:t>
      </w:r>
      <w:r w:rsidR="002C75A5" w:rsidRPr="00924AE4">
        <w:rPr>
          <w:rFonts w:ascii="Menlo" w:hAnsi="Menlo" w:cs="Menlo"/>
          <w:b/>
          <w:bCs/>
          <w:color w:val="DB97FB"/>
          <w:sz w:val="19"/>
          <w:szCs w:val="19"/>
        </w:rPr>
        <w:t xml:space="preserve"> </w:t>
      </w:r>
      <w:r w:rsidR="002C75A5" w:rsidRPr="00B03E22">
        <w:rPr>
          <w:rFonts w:ascii="Menlo" w:hAnsi="Menlo" w:cs="Menlo"/>
          <w:color w:val="CDD3DE"/>
          <w:sz w:val="19"/>
          <w:szCs w:val="19"/>
        </w:rPr>
        <w:t xml:space="preserve">   </w:t>
      </w:r>
      <w:r w:rsidR="002C75A5" w:rsidRPr="00B03E22">
        <w:rPr>
          <w:rFonts w:ascii="Menlo" w:hAnsi="Menlo" w:cs="Menlo"/>
          <w:color w:val="5FB3B3"/>
          <w:sz w:val="19"/>
          <w:szCs w:val="19"/>
        </w:rPr>
        <w:t>&lt;</w:t>
      </w:r>
      <w:r w:rsidR="002C75A5" w:rsidRPr="00B03E22">
        <w:rPr>
          <w:rFonts w:ascii="Menlo" w:hAnsi="Menlo" w:cs="Menlo"/>
          <w:color w:val="EB606B"/>
          <w:sz w:val="19"/>
          <w:szCs w:val="19"/>
        </w:rPr>
        <w:t>root</w:t>
      </w:r>
      <w:r w:rsidR="002C75A5" w:rsidRPr="00B03E22">
        <w:rPr>
          <w:rFonts w:ascii="Menlo" w:hAnsi="Menlo" w:cs="Menlo"/>
          <w:color w:val="5FB3B3"/>
          <w:sz w:val="19"/>
          <w:szCs w:val="19"/>
        </w:rPr>
        <w:t>&gt;&lt;</w:t>
      </w:r>
      <w:r w:rsidR="002C75A5" w:rsidRPr="00B03E22">
        <w:rPr>
          <w:rFonts w:ascii="Menlo" w:hAnsi="Menlo" w:cs="Menlo"/>
          <w:color w:val="EB606B"/>
          <w:sz w:val="19"/>
          <w:szCs w:val="19"/>
        </w:rPr>
        <w:t>root-step</w:t>
      </w:r>
      <w:r w:rsidR="002C75A5" w:rsidRPr="00B03E22">
        <w:rPr>
          <w:rFonts w:ascii="Menlo" w:hAnsi="Menlo" w:cs="Menlo"/>
          <w:color w:val="5FB3B3"/>
          <w:sz w:val="19"/>
          <w:szCs w:val="19"/>
        </w:rPr>
        <w:t>&gt;</w:t>
      </w:r>
      <w:r w:rsidR="002C75A5" w:rsidRPr="00B03E22">
        <w:rPr>
          <w:rFonts w:ascii="Menlo" w:hAnsi="Menlo" w:cs="Menlo"/>
          <w:color w:val="CDD3DE"/>
          <w:sz w:val="19"/>
          <w:szCs w:val="19"/>
        </w:rPr>
        <w:t>F</w:t>
      </w:r>
      <w:r w:rsidR="002C75A5" w:rsidRPr="00B03E22">
        <w:rPr>
          <w:rFonts w:ascii="Menlo" w:hAnsi="Menlo" w:cs="Menlo"/>
          <w:color w:val="5FB3B3"/>
          <w:sz w:val="19"/>
          <w:szCs w:val="19"/>
        </w:rPr>
        <w:t>&lt;/</w:t>
      </w:r>
      <w:r w:rsidR="002C75A5" w:rsidRPr="00B03E22">
        <w:rPr>
          <w:rFonts w:ascii="Menlo" w:hAnsi="Menlo" w:cs="Menlo"/>
          <w:color w:val="EB606B"/>
          <w:sz w:val="19"/>
          <w:szCs w:val="19"/>
        </w:rPr>
        <w:t>root-step</w:t>
      </w:r>
      <w:r w:rsidR="002C75A5" w:rsidRPr="00B03E22">
        <w:rPr>
          <w:rFonts w:ascii="Menlo" w:hAnsi="Menlo" w:cs="Menlo"/>
          <w:color w:val="5FB3B3"/>
          <w:sz w:val="19"/>
          <w:szCs w:val="19"/>
        </w:rPr>
        <w:t>&gt;&lt;/</w:t>
      </w:r>
      <w:r w:rsidR="002C75A5" w:rsidRPr="00B03E22">
        <w:rPr>
          <w:rFonts w:ascii="Menlo" w:hAnsi="Menlo" w:cs="Menlo"/>
          <w:color w:val="EB606B"/>
          <w:sz w:val="19"/>
          <w:szCs w:val="19"/>
        </w:rPr>
        <w:t>root</w:t>
      </w:r>
      <w:r w:rsidR="002C75A5" w:rsidRPr="00B03E22">
        <w:rPr>
          <w:rFonts w:ascii="Menlo" w:hAnsi="Menlo" w:cs="Menlo"/>
          <w:color w:val="5FB3B3"/>
          <w:sz w:val="19"/>
          <w:szCs w:val="19"/>
        </w:rPr>
        <w:t>&gt;</w:t>
      </w:r>
      <w:r>
        <w:rPr>
          <w:rFonts w:ascii="Menlo" w:hAnsi="Menlo" w:cs="Menlo"/>
          <w:color w:val="5FB3B3"/>
          <w:sz w:val="19"/>
          <w:szCs w:val="19"/>
        </w:rPr>
        <w:t xml:space="preserve"> </w:t>
      </w:r>
    </w:p>
    <w:p w14:paraId="44C96DE4" w14:textId="04C30E52" w:rsidR="002C75A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DB97FB"/>
          <w:sz w:val="19"/>
          <w:szCs w:val="19"/>
        </w:rPr>
        <w:t>|</w:t>
      </w:r>
      <w:r w:rsidR="002C75A5" w:rsidRPr="00371651">
        <w:rPr>
          <w:rFonts w:ascii="Menlo" w:hAnsi="Menlo" w:cs="Menlo"/>
          <w:color w:val="DB97FB"/>
          <w:sz w:val="19"/>
          <w:szCs w:val="19"/>
        </w:rPr>
        <w:t xml:space="preserve"> </w:t>
      </w:r>
      <w:r w:rsidR="002C75A5" w:rsidRPr="00B03E22">
        <w:rPr>
          <w:rFonts w:ascii="Menlo" w:hAnsi="Menlo" w:cs="Menlo"/>
          <w:color w:val="CDD3DE"/>
          <w:sz w:val="19"/>
          <w:szCs w:val="19"/>
        </w:rPr>
        <w:t xml:space="preserve">   </w:t>
      </w:r>
      <w:r w:rsidR="002C75A5" w:rsidRPr="00B03E22">
        <w:rPr>
          <w:rFonts w:ascii="Menlo" w:hAnsi="Menlo" w:cs="Menlo"/>
          <w:color w:val="5FB3B3"/>
          <w:sz w:val="19"/>
          <w:szCs w:val="19"/>
        </w:rPr>
        <w:t>&lt;</w:t>
      </w:r>
      <w:r w:rsidR="002C75A5" w:rsidRPr="00B03E22">
        <w:rPr>
          <w:rFonts w:ascii="Menlo" w:hAnsi="Menlo" w:cs="Menlo"/>
          <w:color w:val="EB606B"/>
          <w:sz w:val="19"/>
          <w:szCs w:val="19"/>
        </w:rPr>
        <w:t>kind</w:t>
      </w:r>
      <w:r w:rsidR="002C75A5" w:rsidRPr="00B03E22">
        <w:rPr>
          <w:rFonts w:ascii="Menlo" w:hAnsi="Menlo" w:cs="Menlo"/>
          <w:color w:val="5FB3B3"/>
          <w:sz w:val="19"/>
          <w:szCs w:val="19"/>
        </w:rPr>
        <w:t xml:space="preserve"> </w:t>
      </w:r>
      <w:r w:rsidR="002C75A5" w:rsidRPr="00B03E22">
        <w:rPr>
          <w:rFonts w:ascii="Menlo" w:hAnsi="Menlo" w:cs="Menlo"/>
          <w:color w:val="BB80B3"/>
          <w:sz w:val="19"/>
          <w:szCs w:val="19"/>
        </w:rPr>
        <w:t>text</w:t>
      </w:r>
      <w:r w:rsidR="002C75A5" w:rsidRPr="00B03E22">
        <w:rPr>
          <w:rFonts w:ascii="Menlo" w:hAnsi="Menlo" w:cs="Menlo"/>
          <w:color w:val="5FB3B3"/>
          <w:sz w:val="19"/>
          <w:szCs w:val="19"/>
        </w:rPr>
        <w:t>="</w:t>
      </w:r>
      <w:r w:rsidR="002C75A5" w:rsidRPr="00B03E22">
        <w:rPr>
          <w:rFonts w:ascii="Menlo" w:hAnsi="Menlo" w:cs="Menlo"/>
          <w:color w:val="99C794"/>
          <w:sz w:val="19"/>
          <w:szCs w:val="19"/>
        </w:rPr>
        <w:t>7</w:t>
      </w:r>
      <w:r w:rsidR="002C75A5" w:rsidRPr="00B03E22">
        <w:rPr>
          <w:rFonts w:ascii="Menlo" w:hAnsi="Menlo" w:cs="Menlo"/>
          <w:color w:val="5FB3B3"/>
          <w:sz w:val="19"/>
          <w:szCs w:val="19"/>
        </w:rPr>
        <w:t>"&gt;</w:t>
      </w:r>
      <w:r w:rsidR="002C75A5" w:rsidRPr="00B03E22">
        <w:rPr>
          <w:rFonts w:ascii="Menlo" w:hAnsi="Menlo" w:cs="Menlo"/>
          <w:color w:val="CDD3DE"/>
          <w:sz w:val="19"/>
          <w:szCs w:val="19"/>
        </w:rPr>
        <w:t>dominant</w:t>
      </w:r>
      <w:r w:rsidR="002C75A5" w:rsidRPr="00B03E22">
        <w:rPr>
          <w:rFonts w:ascii="Menlo" w:hAnsi="Menlo" w:cs="Menlo"/>
          <w:color w:val="5FB3B3"/>
          <w:sz w:val="19"/>
          <w:szCs w:val="19"/>
        </w:rPr>
        <w:t>&lt;/</w:t>
      </w:r>
      <w:r w:rsidR="002C75A5" w:rsidRPr="00B03E22">
        <w:rPr>
          <w:rFonts w:ascii="Menlo" w:hAnsi="Menlo" w:cs="Menlo"/>
          <w:color w:val="EB606B"/>
          <w:sz w:val="19"/>
          <w:szCs w:val="19"/>
        </w:rPr>
        <w:t>kind</w:t>
      </w:r>
      <w:r w:rsidR="002C75A5" w:rsidRPr="00B03E22">
        <w:rPr>
          <w:rFonts w:ascii="Menlo" w:hAnsi="Menlo" w:cs="Menlo"/>
          <w:color w:val="5FB3B3"/>
          <w:sz w:val="19"/>
          <w:szCs w:val="19"/>
        </w:rPr>
        <w:t>&gt;</w:t>
      </w:r>
      <w:r w:rsidR="002C75A5">
        <w:rPr>
          <w:rFonts w:ascii="Menlo" w:hAnsi="Menlo" w:cs="Menlo"/>
          <w:color w:val="5FB3B3"/>
          <w:sz w:val="19"/>
          <w:szCs w:val="19"/>
        </w:rPr>
        <w:t xml:space="preserve">       </w:t>
      </w:r>
      <w:r>
        <w:rPr>
          <w:rFonts w:ascii="Menlo" w:hAnsi="Menlo" w:cs="Menlo"/>
          <w:color w:val="5FB3B3"/>
          <w:sz w:val="19"/>
          <w:szCs w:val="19"/>
        </w:rPr>
        <w:t xml:space="preserve"> </w:t>
      </w:r>
    </w:p>
    <w:p w14:paraId="31823185" w14:textId="4A092206" w:rsidR="002C75A5"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DB97FB"/>
          <w:sz w:val="19"/>
          <w:szCs w:val="19"/>
        </w:rPr>
      </w:pPr>
      <w:proofErr w:type="gramStart"/>
      <w:r w:rsidRPr="00924AE4">
        <w:rPr>
          <w:rFonts w:ascii="Menlo" w:hAnsi="Menlo" w:cs="Menlo"/>
          <w:b/>
          <w:bCs/>
          <w:color w:val="DB97FB"/>
          <w:sz w:val="19"/>
          <w:szCs w:val="19"/>
        </w:rPr>
        <w:t>|</w:t>
      </w:r>
      <w:r w:rsidR="002C75A5" w:rsidRPr="00371651">
        <w:rPr>
          <w:rFonts w:ascii="Menlo" w:hAnsi="Menlo" w:cs="Menlo"/>
          <w:color w:val="DB97FB"/>
          <w:sz w:val="19"/>
          <w:szCs w:val="19"/>
        </w:rPr>
        <w:t xml:space="preserve"> </w:t>
      </w:r>
      <w:r w:rsidR="002C75A5" w:rsidRPr="00B03E22">
        <w:rPr>
          <w:rFonts w:ascii="Menlo" w:hAnsi="Menlo" w:cs="Menlo"/>
          <w:color w:val="CDD3DE"/>
          <w:sz w:val="19"/>
          <w:szCs w:val="19"/>
        </w:rPr>
        <w:t xml:space="preserve"> </w:t>
      </w:r>
      <w:r w:rsidR="002C75A5" w:rsidRPr="00B03E22">
        <w:rPr>
          <w:rFonts w:ascii="Menlo" w:hAnsi="Menlo" w:cs="Menlo"/>
          <w:color w:val="5FB3B3"/>
          <w:sz w:val="19"/>
          <w:szCs w:val="19"/>
        </w:rPr>
        <w:t>&lt;</w:t>
      </w:r>
      <w:proofErr w:type="gramEnd"/>
      <w:r w:rsidR="002C75A5" w:rsidRPr="00B03E22">
        <w:rPr>
          <w:rFonts w:ascii="Menlo" w:hAnsi="Menlo" w:cs="Menlo"/>
          <w:color w:val="5FB3B3"/>
          <w:sz w:val="19"/>
          <w:szCs w:val="19"/>
        </w:rPr>
        <w:t>/</w:t>
      </w:r>
      <w:r w:rsidR="002C75A5" w:rsidRPr="00B03E22">
        <w:rPr>
          <w:rFonts w:ascii="Menlo" w:hAnsi="Menlo" w:cs="Menlo"/>
          <w:color w:val="EB606B"/>
          <w:sz w:val="19"/>
          <w:szCs w:val="19"/>
        </w:rPr>
        <w:t>harmony</w:t>
      </w:r>
      <w:r w:rsidR="002C75A5" w:rsidRPr="00B03E22">
        <w:rPr>
          <w:rFonts w:ascii="Menlo" w:hAnsi="Menlo" w:cs="Menlo"/>
          <w:color w:val="5FB3B3"/>
          <w:sz w:val="19"/>
          <w:szCs w:val="19"/>
        </w:rPr>
        <w:t>&gt;</w:t>
      </w:r>
      <w:r w:rsidR="002C75A5">
        <w:rPr>
          <w:rFonts w:ascii="Menlo" w:hAnsi="Menlo" w:cs="Menlo"/>
          <w:color w:val="5FB3B3"/>
          <w:sz w:val="19"/>
          <w:szCs w:val="19"/>
        </w:rPr>
        <w:t xml:space="preserve">                             </w:t>
      </w:r>
      <w:r>
        <w:rPr>
          <w:rFonts w:ascii="Menlo" w:hAnsi="Menlo" w:cs="Menlo"/>
          <w:color w:val="5FB3B3"/>
          <w:sz w:val="19"/>
          <w:szCs w:val="19"/>
        </w:rPr>
        <w:t xml:space="preserve"> </w:t>
      </w:r>
      <w:r w:rsidR="002C75A5" w:rsidRPr="00FC0A8D">
        <w:rPr>
          <w:rFonts w:ascii="Menlo" w:hAnsi="Menlo" w:cs="Menlo"/>
          <w:color w:val="DB97FB"/>
          <w:sz w:val="19"/>
          <w:szCs w:val="19"/>
        </w:rPr>
        <w:t xml:space="preserve"> </w:t>
      </w:r>
    </w:p>
    <w:p w14:paraId="13A916D0" w14:textId="77777777" w:rsidR="00FC0A8D" w:rsidRPr="00B03E22" w:rsidRDefault="00FC0A8D"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
    <w:p w14:paraId="7FC4DAC8" w14:textId="5765A1D3" w:rsidR="00ED0E45" w:rsidRPr="00966E55"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5FB3B3"/>
          <w:sz w:val="19"/>
          <w:szCs w:val="19"/>
        </w:rPr>
      </w:pPr>
      <w:proofErr w:type="gramStart"/>
      <w:r w:rsidRPr="00924AE4">
        <w:rPr>
          <w:rFonts w:ascii="Menlo" w:hAnsi="Menlo" w:cs="Menlo"/>
          <w:b/>
          <w:bCs/>
          <w:color w:val="DB97FB"/>
          <w:sz w:val="19"/>
          <w:szCs w:val="19"/>
        </w:rPr>
        <w:t>11</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proofErr w:type="gramEnd"/>
      <w:r w:rsidR="008A189B" w:rsidRPr="00B03E22">
        <w:rPr>
          <w:rFonts w:ascii="Menlo" w:hAnsi="Menlo" w:cs="Menlo"/>
          <w:color w:val="EB606B"/>
          <w:sz w:val="19"/>
          <w:szCs w:val="19"/>
        </w:rPr>
        <w:t>note</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default-x</w:t>
      </w:r>
      <w:r w:rsidR="008A189B" w:rsidRPr="00B03E22">
        <w:rPr>
          <w:rFonts w:ascii="Menlo" w:hAnsi="Menlo" w:cs="Menlo"/>
          <w:color w:val="5FB3B3"/>
          <w:sz w:val="19"/>
          <w:szCs w:val="19"/>
        </w:rPr>
        <w:t>="</w:t>
      </w:r>
      <w:r w:rsidR="006F2CBA">
        <w:rPr>
          <w:rFonts w:ascii="Menlo" w:hAnsi="Menlo" w:cs="Menlo"/>
          <w:color w:val="99C794"/>
          <w:sz w:val="19"/>
          <w:szCs w:val="19"/>
        </w:rPr>
        <w:t>53</w:t>
      </w:r>
      <w:r w:rsidR="008A189B" w:rsidRPr="00B03E22">
        <w:rPr>
          <w:rFonts w:ascii="Menlo" w:hAnsi="Menlo" w:cs="Menlo"/>
          <w:color w:val="99C794"/>
          <w:sz w:val="19"/>
          <w:szCs w:val="19"/>
        </w:rPr>
        <w:t>.</w:t>
      </w:r>
      <w:r w:rsidR="003C5F64">
        <w:rPr>
          <w:rFonts w:ascii="Menlo" w:hAnsi="Menlo" w:cs="Menlo"/>
          <w:color w:val="99C794"/>
          <w:sz w:val="19"/>
          <w:szCs w:val="19"/>
        </w:rPr>
        <w:t>7</w:t>
      </w:r>
      <w:r w:rsidR="008A189B" w:rsidRPr="00B03E22">
        <w:rPr>
          <w:rFonts w:ascii="Menlo" w:hAnsi="Menlo" w:cs="Menlo"/>
          <w:color w:val="99C794"/>
          <w:sz w:val="19"/>
          <w:szCs w:val="19"/>
        </w:rPr>
        <w:t>0</w:t>
      </w:r>
      <w:r w:rsidR="008A189B" w:rsidRPr="00B03E22">
        <w:rPr>
          <w:rFonts w:ascii="Menlo" w:hAnsi="Menlo" w:cs="Menlo"/>
          <w:color w:val="5FB3B3"/>
          <w:sz w:val="19"/>
          <w:szCs w:val="19"/>
        </w:rPr>
        <w:t>"&gt;</w:t>
      </w:r>
      <w:r w:rsidR="008A189B" w:rsidRPr="00B03E22">
        <w:rPr>
          <w:rFonts w:ascii="Menlo" w:hAnsi="Menlo" w:cs="Menlo"/>
          <w:color w:val="CDD3DE"/>
          <w:sz w:val="19"/>
          <w:szCs w:val="19"/>
        </w:rPr>
        <w:t>...</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&gt;</w:t>
      </w:r>
      <w:r w:rsidR="00B521C9">
        <w:rPr>
          <w:rFonts w:ascii="Menlo" w:hAnsi="Menlo" w:cs="Menlo"/>
          <w:color w:val="5FB3B3"/>
          <w:sz w:val="19"/>
          <w:szCs w:val="19"/>
        </w:rPr>
        <w:t xml:space="preserve"> </w:t>
      </w:r>
      <w:r w:rsidR="00FC0A8D">
        <w:rPr>
          <w:rFonts w:ascii="Menlo" w:hAnsi="Menlo" w:cs="Menlo"/>
          <w:color w:val="FFFFFF" w:themeColor="background1"/>
          <w:sz w:val="19"/>
          <w:szCs w:val="19"/>
        </w:rPr>
        <w:t xml:space="preserve"> </w:t>
      </w:r>
      <w:r w:rsidR="00B521C9" w:rsidRPr="00FC0A8D">
        <w:rPr>
          <w:rFonts w:ascii="Menlo" w:hAnsi="Menlo" w:cs="Menlo"/>
          <w:color w:val="DB97FB"/>
          <w:sz w:val="19"/>
          <w:szCs w:val="19"/>
        </w:rPr>
        <w:t xml:space="preserve"> </w:t>
      </w:r>
    </w:p>
    <w:p w14:paraId="3E0A241E" w14:textId="446CCD7E"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roofErr w:type="gramStart"/>
      <w:r w:rsidRPr="00924AE4">
        <w:rPr>
          <w:rFonts w:ascii="Menlo" w:hAnsi="Menlo" w:cs="Menlo"/>
          <w:b/>
          <w:bCs/>
          <w:color w:val="EBFC89"/>
          <w:sz w:val="19"/>
          <w:szCs w:val="19"/>
        </w:rPr>
        <w:t>12</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proofErr w:type="gramEnd"/>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F2CBA">
        <w:rPr>
          <w:rFonts w:ascii="Menlo" w:hAnsi="Menlo" w:cs="Menlo"/>
          <w:color w:val="99C794"/>
          <w:sz w:val="19"/>
          <w:szCs w:val="19"/>
        </w:rPr>
        <w:t>29.30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Pr>
          <w:rFonts w:ascii="Menlo" w:hAnsi="Menlo" w:cs="Menlo"/>
          <w:color w:val="EBFC89"/>
          <w:sz w:val="19"/>
          <w:szCs w:val="19"/>
        </w:rPr>
        <w:t xml:space="preserve"> </w:t>
      </w:r>
      <w:r w:rsidR="00966E55" w:rsidRPr="00FC0A8D">
        <w:rPr>
          <w:rFonts w:ascii="Menlo" w:hAnsi="Menlo" w:cs="Menlo"/>
          <w:color w:val="EBFC89"/>
          <w:sz w:val="19"/>
          <w:szCs w:val="19"/>
        </w:rPr>
        <w:t xml:space="preserve"> </w:t>
      </w:r>
    </w:p>
    <w:p w14:paraId="2618574F" w14:textId="23FC0E29"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roofErr w:type="gramStart"/>
      <w:r w:rsidRPr="00924AE4">
        <w:rPr>
          <w:rFonts w:ascii="Menlo" w:hAnsi="Menlo" w:cs="Menlo"/>
          <w:b/>
          <w:bCs/>
          <w:color w:val="EBFC89"/>
          <w:sz w:val="19"/>
          <w:szCs w:val="19"/>
        </w:rPr>
        <w:t>13</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proofErr w:type="gramEnd"/>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F2CBA">
        <w:rPr>
          <w:rFonts w:ascii="Menlo" w:hAnsi="Menlo" w:cs="Menlo"/>
          <w:color w:val="99C794"/>
          <w:sz w:val="19"/>
          <w:szCs w:val="19"/>
        </w:rPr>
        <w:t>29.30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Pr>
          <w:rFonts w:ascii="Menlo" w:hAnsi="Menlo" w:cs="Menlo"/>
          <w:color w:val="EBFC89"/>
          <w:sz w:val="19"/>
          <w:szCs w:val="19"/>
        </w:rPr>
        <w:t xml:space="preserve"> </w:t>
      </w:r>
      <w:r w:rsidR="00966E55" w:rsidRPr="00FC0A8D">
        <w:rPr>
          <w:rFonts w:ascii="Menlo" w:hAnsi="Menlo" w:cs="Menlo"/>
          <w:color w:val="EBFC89"/>
          <w:sz w:val="19"/>
          <w:szCs w:val="19"/>
        </w:rPr>
        <w:t xml:space="preserve"> </w:t>
      </w:r>
    </w:p>
    <w:p w14:paraId="0EDA4553" w14:textId="1A477996"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roofErr w:type="gramStart"/>
      <w:r w:rsidRPr="00924AE4">
        <w:rPr>
          <w:rFonts w:ascii="Menlo" w:hAnsi="Menlo" w:cs="Menlo"/>
          <w:b/>
          <w:bCs/>
          <w:color w:val="EBFC89"/>
          <w:sz w:val="19"/>
          <w:szCs w:val="19"/>
        </w:rPr>
        <w:t>14</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proofErr w:type="gramEnd"/>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F2CBA">
        <w:rPr>
          <w:rFonts w:ascii="Menlo" w:hAnsi="Menlo" w:cs="Menlo"/>
          <w:color w:val="99C794"/>
          <w:sz w:val="19"/>
          <w:szCs w:val="19"/>
        </w:rPr>
        <w:t>29.30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Pr>
          <w:rFonts w:ascii="Menlo" w:hAnsi="Menlo" w:cs="Menlo"/>
          <w:color w:val="EBFC89"/>
          <w:sz w:val="19"/>
          <w:szCs w:val="19"/>
        </w:rPr>
        <w:t xml:space="preserve"> </w:t>
      </w:r>
      <w:r w:rsidR="00966E55" w:rsidRPr="00FC0A8D">
        <w:rPr>
          <w:rFonts w:ascii="Menlo" w:hAnsi="Menlo" w:cs="Menlo"/>
          <w:color w:val="EBFC89"/>
          <w:sz w:val="19"/>
          <w:szCs w:val="19"/>
        </w:rPr>
        <w:t xml:space="preserve"> </w:t>
      </w:r>
    </w:p>
    <w:p w14:paraId="66A22989" w14:textId="0CA379D7"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roofErr w:type="gramStart"/>
      <w:r w:rsidRPr="00924AE4">
        <w:rPr>
          <w:rFonts w:ascii="Menlo" w:hAnsi="Menlo" w:cs="Menlo"/>
          <w:b/>
          <w:bCs/>
          <w:color w:val="EBFC89"/>
          <w:sz w:val="19"/>
          <w:szCs w:val="19"/>
        </w:rPr>
        <w:t>15</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proofErr w:type="gramEnd"/>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F2CBA">
        <w:rPr>
          <w:rFonts w:ascii="Menlo" w:hAnsi="Menlo" w:cs="Menlo"/>
          <w:color w:val="99C794"/>
          <w:sz w:val="19"/>
          <w:szCs w:val="19"/>
        </w:rPr>
        <w:t>29.30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EBFC89"/>
          <w:sz w:val="19"/>
          <w:szCs w:val="19"/>
        </w:rPr>
        <w:t xml:space="preserve"> </w:t>
      </w:r>
      <w:r w:rsidR="00966E55" w:rsidRPr="00FC0A8D">
        <w:rPr>
          <w:rFonts w:ascii="Menlo" w:hAnsi="Menlo" w:cs="Menlo"/>
          <w:color w:val="EBFC89"/>
          <w:sz w:val="19"/>
          <w:szCs w:val="19"/>
        </w:rPr>
        <w:t xml:space="preserve"> </w:t>
      </w:r>
    </w:p>
    <w:p w14:paraId="3D2736B2" w14:textId="57EEB091"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roofErr w:type="gramStart"/>
      <w:r w:rsidRPr="00924AE4">
        <w:rPr>
          <w:rFonts w:ascii="Menlo" w:hAnsi="Menlo" w:cs="Menlo"/>
          <w:b/>
          <w:bCs/>
          <w:color w:val="92EAFE"/>
          <w:sz w:val="19"/>
          <w:szCs w:val="19"/>
        </w:rPr>
        <w:t>16</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proofErr w:type="gramEnd"/>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643DD">
        <w:rPr>
          <w:rFonts w:ascii="Menlo" w:hAnsi="Menlo" w:cs="Menlo"/>
          <w:color w:val="99C794"/>
          <w:sz w:val="19"/>
          <w:szCs w:val="19"/>
        </w:rPr>
        <w:t>43.20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92EAFE"/>
          <w:sz w:val="19"/>
          <w:szCs w:val="19"/>
        </w:rPr>
        <w:t xml:space="preserve"> </w:t>
      </w:r>
      <w:r w:rsidR="00966E55" w:rsidRPr="00FC0A8D">
        <w:rPr>
          <w:rFonts w:ascii="Menlo" w:hAnsi="Menlo" w:cs="Menlo"/>
          <w:color w:val="92EAFE"/>
          <w:sz w:val="19"/>
          <w:szCs w:val="19"/>
        </w:rPr>
        <w:t xml:space="preserve"> </w:t>
      </w:r>
    </w:p>
    <w:p w14:paraId="246A2F5F" w14:textId="2C7BFC8E" w:rsidR="00ED0E45" w:rsidRPr="00FC0A8D"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92EAFE"/>
          <w:sz w:val="19"/>
          <w:szCs w:val="19"/>
        </w:rPr>
      </w:pPr>
      <w:proofErr w:type="gramStart"/>
      <w:r w:rsidRPr="00924AE4">
        <w:rPr>
          <w:rFonts w:ascii="Menlo" w:hAnsi="Menlo" w:cs="Menlo"/>
          <w:b/>
          <w:bCs/>
          <w:color w:val="92EAFE"/>
          <w:sz w:val="19"/>
          <w:szCs w:val="19"/>
        </w:rPr>
        <w:t>17</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proofErr w:type="gramEnd"/>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643DD">
        <w:rPr>
          <w:rFonts w:ascii="Menlo" w:hAnsi="Menlo" w:cs="Menlo"/>
          <w:color w:val="99C794"/>
          <w:sz w:val="19"/>
          <w:szCs w:val="19"/>
        </w:rPr>
        <w:t>43.20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92EAFE"/>
          <w:sz w:val="19"/>
          <w:szCs w:val="19"/>
        </w:rPr>
        <w:t xml:space="preserve"> </w:t>
      </w:r>
      <w:r w:rsidR="00FC0A8D" w:rsidRPr="00FC0A8D">
        <w:rPr>
          <w:rFonts w:ascii="Menlo" w:hAnsi="Menlo" w:cs="Menlo"/>
          <w:color w:val="92EAFE"/>
          <w:sz w:val="19"/>
          <w:szCs w:val="19"/>
        </w:rPr>
        <w:t xml:space="preserve"> </w:t>
      </w:r>
    </w:p>
    <w:p w14:paraId="18A807C9" w14:textId="58D03232"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roofErr w:type="gramStart"/>
      <w:r w:rsidRPr="00924AE4">
        <w:rPr>
          <w:rFonts w:ascii="Menlo" w:hAnsi="Menlo" w:cs="Menlo"/>
          <w:b/>
          <w:bCs/>
          <w:color w:val="92EAFE"/>
          <w:sz w:val="19"/>
          <w:szCs w:val="19"/>
        </w:rPr>
        <w:t>18</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proofErr w:type="gramEnd"/>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643DD">
        <w:rPr>
          <w:rFonts w:ascii="Menlo" w:hAnsi="Menlo" w:cs="Menlo"/>
          <w:color w:val="99C794"/>
          <w:sz w:val="19"/>
          <w:szCs w:val="19"/>
        </w:rPr>
        <w:t>43.80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92EAFE"/>
          <w:sz w:val="19"/>
          <w:szCs w:val="19"/>
        </w:rPr>
        <w:t xml:space="preserve"> </w:t>
      </w:r>
      <w:r w:rsidR="00FC0A8D" w:rsidRPr="00FC0A8D">
        <w:rPr>
          <w:rFonts w:ascii="Menlo" w:hAnsi="Menlo" w:cs="Menlo"/>
          <w:color w:val="92EAFE"/>
          <w:sz w:val="19"/>
          <w:szCs w:val="19"/>
        </w:rPr>
        <w:t xml:space="preserve"> </w:t>
      </w:r>
    </w:p>
    <w:p w14:paraId="013F6D4F" w14:textId="324897BF"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roofErr w:type="gramStart"/>
      <w:r w:rsidRPr="00924AE4">
        <w:rPr>
          <w:rFonts w:ascii="Menlo" w:hAnsi="Menlo" w:cs="Menlo"/>
          <w:b/>
          <w:bCs/>
          <w:color w:val="92EAFE"/>
          <w:sz w:val="19"/>
          <w:szCs w:val="19"/>
        </w:rPr>
        <w:t>19</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proofErr w:type="gramEnd"/>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643DD">
        <w:rPr>
          <w:rFonts w:ascii="Menlo" w:hAnsi="Menlo" w:cs="Menlo"/>
          <w:color w:val="99C794"/>
          <w:sz w:val="19"/>
          <w:szCs w:val="19"/>
        </w:rPr>
        <w:t>43.20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92EAFE"/>
          <w:sz w:val="19"/>
          <w:szCs w:val="19"/>
        </w:rPr>
        <w:t xml:space="preserve"> </w:t>
      </w:r>
      <w:r w:rsidR="00FC0A8D" w:rsidRPr="00FC0A8D">
        <w:rPr>
          <w:rFonts w:ascii="Menlo" w:hAnsi="Menlo" w:cs="Menlo"/>
          <w:color w:val="92EAFE"/>
          <w:sz w:val="19"/>
          <w:szCs w:val="19"/>
        </w:rPr>
        <w:t xml:space="preserve"> </w:t>
      </w:r>
    </w:p>
    <w:p w14:paraId="00CB4BD5" w14:textId="0547C14E" w:rsidR="00ED0E45"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DB97FB"/>
          <w:sz w:val="19"/>
          <w:szCs w:val="19"/>
        </w:rPr>
      </w:pPr>
      <w:proofErr w:type="gramStart"/>
      <w:r w:rsidRPr="00924AE4">
        <w:rPr>
          <w:rFonts w:ascii="Menlo" w:hAnsi="Menlo" w:cs="Menlo"/>
          <w:b/>
          <w:bCs/>
          <w:color w:val="DB97FB"/>
          <w:sz w:val="19"/>
          <w:szCs w:val="19"/>
        </w:rPr>
        <w:t>20</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proofErr w:type="gramEnd"/>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643DD">
        <w:rPr>
          <w:rFonts w:ascii="Menlo" w:hAnsi="Menlo" w:cs="Menlo"/>
          <w:color w:val="99C794"/>
          <w:sz w:val="19"/>
          <w:szCs w:val="19"/>
        </w:rPr>
        <w:t>53</w:t>
      </w:r>
      <w:r w:rsidR="006643DD" w:rsidRPr="00B03E22">
        <w:rPr>
          <w:rFonts w:ascii="Menlo" w:hAnsi="Menlo" w:cs="Menlo"/>
          <w:color w:val="99C794"/>
          <w:sz w:val="19"/>
          <w:szCs w:val="19"/>
        </w:rPr>
        <w:t>.</w:t>
      </w:r>
      <w:r w:rsidR="006643DD">
        <w:rPr>
          <w:rFonts w:ascii="Menlo" w:hAnsi="Menlo" w:cs="Menlo"/>
          <w:color w:val="99C794"/>
          <w:sz w:val="19"/>
          <w:szCs w:val="19"/>
        </w:rPr>
        <w:t>7</w:t>
      </w:r>
      <w:r w:rsidR="006643DD" w:rsidRPr="00B03E22">
        <w:rPr>
          <w:rFonts w:ascii="Menlo" w:hAnsi="Menlo" w:cs="Menlo"/>
          <w:color w:val="99C794"/>
          <w:sz w:val="19"/>
          <w:szCs w:val="19"/>
        </w:rPr>
        <w:t>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FFFFFF" w:themeColor="background1"/>
          <w:sz w:val="19"/>
          <w:szCs w:val="19"/>
        </w:rPr>
        <w:t xml:space="preserve"> </w:t>
      </w:r>
      <w:r w:rsidR="00FC0A8D" w:rsidRPr="00FC0A8D">
        <w:rPr>
          <w:rFonts w:ascii="Menlo" w:hAnsi="Menlo" w:cs="Menlo"/>
          <w:color w:val="DB97FB"/>
          <w:sz w:val="19"/>
          <w:szCs w:val="19"/>
        </w:rPr>
        <w:t xml:space="preserve"> </w:t>
      </w:r>
    </w:p>
    <w:p w14:paraId="25159EF4" w14:textId="554CCC6A" w:rsidR="00FC0A8D"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roofErr w:type="gramStart"/>
      <w:r w:rsidRPr="00924AE4">
        <w:rPr>
          <w:rFonts w:ascii="Menlo" w:hAnsi="Menlo" w:cs="Menlo"/>
          <w:b/>
          <w:bCs/>
          <w:color w:val="DB97FB"/>
          <w:sz w:val="19"/>
          <w:szCs w:val="19"/>
        </w:rPr>
        <w:t>21</w:t>
      </w:r>
      <w:r w:rsidR="00FC0A8D" w:rsidRPr="00B03E22">
        <w:rPr>
          <w:rFonts w:ascii="Menlo" w:hAnsi="Menlo" w:cs="Menlo"/>
          <w:color w:val="CDD3DE"/>
          <w:sz w:val="19"/>
          <w:szCs w:val="19"/>
        </w:rPr>
        <w:t xml:space="preserve">  </w:t>
      </w:r>
      <w:r w:rsidR="00FC0A8D" w:rsidRPr="00B03E22">
        <w:rPr>
          <w:rFonts w:ascii="Menlo" w:hAnsi="Menlo" w:cs="Menlo"/>
          <w:color w:val="5FB3B3"/>
          <w:sz w:val="19"/>
          <w:szCs w:val="19"/>
        </w:rPr>
        <w:t>&lt;</w:t>
      </w:r>
      <w:proofErr w:type="gramEnd"/>
      <w:r w:rsidR="00FC0A8D" w:rsidRPr="00B03E22">
        <w:rPr>
          <w:rFonts w:ascii="Menlo" w:hAnsi="Menlo" w:cs="Menlo"/>
          <w:color w:val="EB606B"/>
          <w:sz w:val="19"/>
          <w:szCs w:val="19"/>
        </w:rPr>
        <w:t>note</w:t>
      </w:r>
      <w:r w:rsidR="00FC0A8D" w:rsidRPr="00B03E22">
        <w:rPr>
          <w:rFonts w:ascii="Menlo" w:hAnsi="Menlo" w:cs="Menlo"/>
          <w:color w:val="5FB3B3"/>
          <w:sz w:val="19"/>
          <w:szCs w:val="19"/>
        </w:rPr>
        <w:t xml:space="preserve"> </w:t>
      </w:r>
      <w:r w:rsidR="00FC0A8D" w:rsidRPr="00B03E22">
        <w:rPr>
          <w:rFonts w:ascii="Menlo" w:hAnsi="Menlo" w:cs="Menlo"/>
          <w:color w:val="BB80B3"/>
          <w:sz w:val="19"/>
          <w:szCs w:val="19"/>
        </w:rPr>
        <w:t>default-x</w:t>
      </w:r>
      <w:r w:rsidR="00FC0A8D" w:rsidRPr="00B03E22">
        <w:rPr>
          <w:rFonts w:ascii="Menlo" w:hAnsi="Menlo" w:cs="Menlo"/>
          <w:color w:val="5FB3B3"/>
          <w:sz w:val="19"/>
          <w:szCs w:val="19"/>
        </w:rPr>
        <w:t>="</w:t>
      </w:r>
      <w:r w:rsidR="006643DD">
        <w:rPr>
          <w:rFonts w:ascii="Menlo" w:hAnsi="Menlo" w:cs="Menlo"/>
          <w:color w:val="99C794"/>
          <w:sz w:val="19"/>
          <w:szCs w:val="19"/>
        </w:rPr>
        <w:t>53</w:t>
      </w:r>
      <w:r w:rsidR="006643DD" w:rsidRPr="00B03E22">
        <w:rPr>
          <w:rFonts w:ascii="Menlo" w:hAnsi="Menlo" w:cs="Menlo"/>
          <w:color w:val="99C794"/>
          <w:sz w:val="19"/>
          <w:szCs w:val="19"/>
        </w:rPr>
        <w:t>.</w:t>
      </w:r>
      <w:r w:rsidR="006643DD">
        <w:rPr>
          <w:rFonts w:ascii="Menlo" w:hAnsi="Menlo" w:cs="Menlo"/>
          <w:color w:val="99C794"/>
          <w:sz w:val="19"/>
          <w:szCs w:val="19"/>
        </w:rPr>
        <w:t>7</w:t>
      </w:r>
      <w:r w:rsidR="006643DD" w:rsidRPr="00B03E22">
        <w:rPr>
          <w:rFonts w:ascii="Menlo" w:hAnsi="Menlo" w:cs="Menlo"/>
          <w:color w:val="99C794"/>
          <w:sz w:val="19"/>
          <w:szCs w:val="19"/>
        </w:rPr>
        <w:t>0</w:t>
      </w:r>
      <w:r w:rsidR="00FC0A8D" w:rsidRPr="00B03E22">
        <w:rPr>
          <w:rFonts w:ascii="Menlo" w:hAnsi="Menlo" w:cs="Menlo"/>
          <w:color w:val="5FB3B3"/>
          <w:sz w:val="19"/>
          <w:szCs w:val="19"/>
        </w:rPr>
        <w:t>"&gt;</w:t>
      </w:r>
      <w:r w:rsidR="00FC0A8D" w:rsidRPr="00B03E22">
        <w:rPr>
          <w:rFonts w:ascii="Menlo" w:hAnsi="Menlo" w:cs="Menlo"/>
          <w:color w:val="CDD3DE"/>
          <w:sz w:val="19"/>
          <w:szCs w:val="19"/>
        </w:rPr>
        <w:t>...</w:t>
      </w:r>
      <w:r w:rsidR="00FC0A8D" w:rsidRPr="00B03E22">
        <w:rPr>
          <w:rFonts w:ascii="Menlo" w:hAnsi="Menlo" w:cs="Menlo"/>
          <w:color w:val="5FB3B3"/>
          <w:sz w:val="19"/>
          <w:szCs w:val="19"/>
        </w:rPr>
        <w:t>&lt;/</w:t>
      </w:r>
      <w:r w:rsidR="00FC0A8D" w:rsidRPr="00B03E22">
        <w:rPr>
          <w:rFonts w:ascii="Menlo" w:hAnsi="Menlo" w:cs="Menlo"/>
          <w:color w:val="EB606B"/>
          <w:sz w:val="19"/>
          <w:szCs w:val="19"/>
        </w:rPr>
        <w:t>note</w:t>
      </w:r>
      <w:r w:rsidR="00FC0A8D" w:rsidRPr="00B03E22">
        <w:rPr>
          <w:rFonts w:ascii="Menlo" w:hAnsi="Menlo" w:cs="Menlo"/>
          <w:color w:val="5FB3B3"/>
          <w:sz w:val="19"/>
          <w:szCs w:val="19"/>
        </w:rPr>
        <w:t>&gt;</w:t>
      </w:r>
      <w:r w:rsidR="00FC0A8D">
        <w:rPr>
          <w:rFonts w:ascii="Menlo" w:hAnsi="Menlo" w:cs="Menlo"/>
          <w:color w:val="FFFFFF" w:themeColor="background1"/>
          <w:sz w:val="19"/>
          <w:szCs w:val="19"/>
        </w:rPr>
        <w:t xml:space="preserve"> </w:t>
      </w:r>
      <w:r w:rsidR="00FC0A8D" w:rsidRPr="00FC0A8D">
        <w:rPr>
          <w:rFonts w:ascii="Menlo" w:hAnsi="Menlo" w:cs="Menlo"/>
          <w:color w:val="DB97FB"/>
          <w:sz w:val="19"/>
          <w:szCs w:val="19"/>
        </w:rPr>
        <w:t xml:space="preserve"> </w:t>
      </w:r>
    </w:p>
    <w:p w14:paraId="00F3CB60" w14:textId="569722FF" w:rsidR="00FC0A8D"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roofErr w:type="gramStart"/>
      <w:r w:rsidRPr="00924AE4">
        <w:rPr>
          <w:rFonts w:ascii="Menlo" w:hAnsi="Menlo" w:cs="Menlo"/>
          <w:b/>
          <w:bCs/>
          <w:color w:val="DB97FB"/>
          <w:sz w:val="19"/>
          <w:szCs w:val="19"/>
        </w:rPr>
        <w:t>22</w:t>
      </w:r>
      <w:r w:rsidR="00FC0A8D" w:rsidRPr="00B03E22">
        <w:rPr>
          <w:rFonts w:ascii="Menlo" w:hAnsi="Menlo" w:cs="Menlo"/>
          <w:color w:val="CDD3DE"/>
          <w:sz w:val="19"/>
          <w:szCs w:val="19"/>
        </w:rPr>
        <w:t xml:space="preserve">  </w:t>
      </w:r>
      <w:r w:rsidR="00FC0A8D" w:rsidRPr="00B03E22">
        <w:rPr>
          <w:rFonts w:ascii="Menlo" w:hAnsi="Menlo" w:cs="Menlo"/>
          <w:color w:val="5FB3B3"/>
          <w:sz w:val="19"/>
          <w:szCs w:val="19"/>
        </w:rPr>
        <w:t>&lt;</w:t>
      </w:r>
      <w:proofErr w:type="gramEnd"/>
      <w:r w:rsidR="00FC0A8D" w:rsidRPr="00B03E22">
        <w:rPr>
          <w:rFonts w:ascii="Menlo" w:hAnsi="Menlo" w:cs="Menlo"/>
          <w:color w:val="EB606B"/>
          <w:sz w:val="19"/>
          <w:szCs w:val="19"/>
        </w:rPr>
        <w:t>note</w:t>
      </w:r>
      <w:r w:rsidR="00FC0A8D" w:rsidRPr="00B03E22">
        <w:rPr>
          <w:rFonts w:ascii="Menlo" w:hAnsi="Menlo" w:cs="Menlo"/>
          <w:color w:val="5FB3B3"/>
          <w:sz w:val="19"/>
          <w:szCs w:val="19"/>
        </w:rPr>
        <w:t xml:space="preserve"> </w:t>
      </w:r>
      <w:r w:rsidR="00FC0A8D" w:rsidRPr="00B03E22">
        <w:rPr>
          <w:rFonts w:ascii="Menlo" w:hAnsi="Menlo" w:cs="Menlo"/>
          <w:color w:val="BB80B3"/>
          <w:sz w:val="19"/>
          <w:szCs w:val="19"/>
        </w:rPr>
        <w:t>default-x</w:t>
      </w:r>
      <w:r w:rsidR="00FC0A8D" w:rsidRPr="00B03E22">
        <w:rPr>
          <w:rFonts w:ascii="Menlo" w:hAnsi="Menlo" w:cs="Menlo"/>
          <w:color w:val="5FB3B3"/>
          <w:sz w:val="19"/>
          <w:szCs w:val="19"/>
        </w:rPr>
        <w:t>="</w:t>
      </w:r>
      <w:r w:rsidR="006643DD">
        <w:rPr>
          <w:rFonts w:ascii="Menlo" w:hAnsi="Menlo" w:cs="Menlo"/>
          <w:color w:val="99C794"/>
          <w:sz w:val="19"/>
          <w:szCs w:val="19"/>
        </w:rPr>
        <w:t>53</w:t>
      </w:r>
      <w:r w:rsidR="006643DD" w:rsidRPr="00B03E22">
        <w:rPr>
          <w:rFonts w:ascii="Menlo" w:hAnsi="Menlo" w:cs="Menlo"/>
          <w:color w:val="99C794"/>
          <w:sz w:val="19"/>
          <w:szCs w:val="19"/>
        </w:rPr>
        <w:t>.</w:t>
      </w:r>
      <w:r w:rsidR="006643DD">
        <w:rPr>
          <w:rFonts w:ascii="Menlo" w:hAnsi="Menlo" w:cs="Menlo"/>
          <w:color w:val="99C794"/>
          <w:sz w:val="19"/>
          <w:szCs w:val="19"/>
        </w:rPr>
        <w:t>7</w:t>
      </w:r>
      <w:r w:rsidR="006643DD" w:rsidRPr="00B03E22">
        <w:rPr>
          <w:rFonts w:ascii="Menlo" w:hAnsi="Menlo" w:cs="Menlo"/>
          <w:color w:val="99C794"/>
          <w:sz w:val="19"/>
          <w:szCs w:val="19"/>
        </w:rPr>
        <w:t>0</w:t>
      </w:r>
      <w:r w:rsidR="00FC0A8D" w:rsidRPr="00B03E22">
        <w:rPr>
          <w:rFonts w:ascii="Menlo" w:hAnsi="Menlo" w:cs="Menlo"/>
          <w:color w:val="5FB3B3"/>
          <w:sz w:val="19"/>
          <w:szCs w:val="19"/>
        </w:rPr>
        <w:t>"&gt;</w:t>
      </w:r>
      <w:r w:rsidR="00FC0A8D" w:rsidRPr="00B03E22">
        <w:rPr>
          <w:rFonts w:ascii="Menlo" w:hAnsi="Menlo" w:cs="Menlo"/>
          <w:color w:val="CDD3DE"/>
          <w:sz w:val="19"/>
          <w:szCs w:val="19"/>
        </w:rPr>
        <w:t>...</w:t>
      </w:r>
      <w:r w:rsidR="00FC0A8D" w:rsidRPr="00B03E22">
        <w:rPr>
          <w:rFonts w:ascii="Menlo" w:hAnsi="Menlo" w:cs="Menlo"/>
          <w:color w:val="5FB3B3"/>
          <w:sz w:val="19"/>
          <w:szCs w:val="19"/>
        </w:rPr>
        <w:t>&lt;/</w:t>
      </w:r>
      <w:r w:rsidR="00FC0A8D" w:rsidRPr="00B03E22">
        <w:rPr>
          <w:rFonts w:ascii="Menlo" w:hAnsi="Menlo" w:cs="Menlo"/>
          <w:color w:val="EB606B"/>
          <w:sz w:val="19"/>
          <w:szCs w:val="19"/>
        </w:rPr>
        <w:t>note</w:t>
      </w:r>
      <w:r w:rsidR="00FC0A8D" w:rsidRPr="00B03E22">
        <w:rPr>
          <w:rFonts w:ascii="Menlo" w:hAnsi="Menlo" w:cs="Menlo"/>
          <w:color w:val="5FB3B3"/>
          <w:sz w:val="19"/>
          <w:szCs w:val="19"/>
        </w:rPr>
        <w:t>&gt;</w:t>
      </w:r>
      <w:r w:rsidR="00FC0A8D">
        <w:rPr>
          <w:rFonts w:ascii="Menlo" w:hAnsi="Menlo" w:cs="Menlo"/>
          <w:color w:val="FFFFFF" w:themeColor="background1"/>
          <w:sz w:val="19"/>
          <w:szCs w:val="19"/>
        </w:rPr>
        <w:t xml:space="preserve"> </w:t>
      </w:r>
      <w:r w:rsidR="00FC0A8D" w:rsidRPr="00FC0A8D">
        <w:rPr>
          <w:rFonts w:ascii="Menlo" w:hAnsi="Menlo" w:cs="Menlo"/>
          <w:color w:val="DB97FB"/>
          <w:sz w:val="19"/>
          <w:szCs w:val="19"/>
        </w:rPr>
        <w:t xml:space="preserve"> </w:t>
      </w:r>
    </w:p>
    <w:p w14:paraId="062F4BB0" w14:textId="788FE4F8" w:rsidR="00FC0A8D"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roofErr w:type="gramStart"/>
      <w:r w:rsidRPr="00924AE4">
        <w:rPr>
          <w:rFonts w:ascii="Menlo" w:hAnsi="Menlo" w:cs="Menlo"/>
          <w:b/>
          <w:bCs/>
          <w:color w:val="DB97FB"/>
          <w:sz w:val="19"/>
          <w:szCs w:val="19"/>
        </w:rPr>
        <w:t>23</w:t>
      </w:r>
      <w:r w:rsidR="00FC0A8D" w:rsidRPr="00B03E22">
        <w:rPr>
          <w:rFonts w:ascii="Menlo" w:hAnsi="Menlo" w:cs="Menlo"/>
          <w:color w:val="CDD3DE"/>
          <w:sz w:val="19"/>
          <w:szCs w:val="19"/>
        </w:rPr>
        <w:t xml:space="preserve">  </w:t>
      </w:r>
      <w:r w:rsidR="00FC0A8D" w:rsidRPr="00B03E22">
        <w:rPr>
          <w:rFonts w:ascii="Menlo" w:hAnsi="Menlo" w:cs="Menlo"/>
          <w:color w:val="5FB3B3"/>
          <w:sz w:val="19"/>
          <w:szCs w:val="19"/>
        </w:rPr>
        <w:t>&lt;</w:t>
      </w:r>
      <w:proofErr w:type="gramEnd"/>
      <w:r w:rsidR="00FC0A8D" w:rsidRPr="00B03E22">
        <w:rPr>
          <w:rFonts w:ascii="Menlo" w:hAnsi="Menlo" w:cs="Menlo"/>
          <w:color w:val="EB606B"/>
          <w:sz w:val="19"/>
          <w:szCs w:val="19"/>
        </w:rPr>
        <w:t>note</w:t>
      </w:r>
      <w:r w:rsidR="00FC0A8D" w:rsidRPr="00B03E22">
        <w:rPr>
          <w:rFonts w:ascii="Menlo" w:hAnsi="Menlo" w:cs="Menlo"/>
          <w:color w:val="5FB3B3"/>
          <w:sz w:val="19"/>
          <w:szCs w:val="19"/>
        </w:rPr>
        <w:t xml:space="preserve"> </w:t>
      </w:r>
      <w:r w:rsidR="00FC0A8D" w:rsidRPr="00B03E22">
        <w:rPr>
          <w:rFonts w:ascii="Menlo" w:hAnsi="Menlo" w:cs="Menlo"/>
          <w:color w:val="BB80B3"/>
          <w:sz w:val="19"/>
          <w:szCs w:val="19"/>
        </w:rPr>
        <w:t>default-x</w:t>
      </w:r>
      <w:r w:rsidR="00FC0A8D" w:rsidRPr="00B03E22">
        <w:rPr>
          <w:rFonts w:ascii="Menlo" w:hAnsi="Menlo" w:cs="Menlo"/>
          <w:color w:val="5FB3B3"/>
          <w:sz w:val="19"/>
          <w:szCs w:val="19"/>
        </w:rPr>
        <w:t>="</w:t>
      </w:r>
      <w:r w:rsidR="006643DD">
        <w:rPr>
          <w:rFonts w:ascii="Menlo" w:hAnsi="Menlo" w:cs="Menlo"/>
          <w:color w:val="99C794"/>
          <w:sz w:val="19"/>
          <w:szCs w:val="19"/>
        </w:rPr>
        <w:t>53</w:t>
      </w:r>
      <w:r w:rsidR="006643DD" w:rsidRPr="00B03E22">
        <w:rPr>
          <w:rFonts w:ascii="Menlo" w:hAnsi="Menlo" w:cs="Menlo"/>
          <w:color w:val="99C794"/>
          <w:sz w:val="19"/>
          <w:szCs w:val="19"/>
        </w:rPr>
        <w:t>.</w:t>
      </w:r>
      <w:r w:rsidR="006643DD">
        <w:rPr>
          <w:rFonts w:ascii="Menlo" w:hAnsi="Menlo" w:cs="Menlo"/>
          <w:color w:val="99C794"/>
          <w:sz w:val="19"/>
          <w:szCs w:val="19"/>
        </w:rPr>
        <w:t>7</w:t>
      </w:r>
      <w:r w:rsidR="006643DD" w:rsidRPr="00B03E22">
        <w:rPr>
          <w:rFonts w:ascii="Menlo" w:hAnsi="Menlo" w:cs="Menlo"/>
          <w:color w:val="99C794"/>
          <w:sz w:val="19"/>
          <w:szCs w:val="19"/>
        </w:rPr>
        <w:t>0</w:t>
      </w:r>
      <w:r w:rsidR="00FC0A8D" w:rsidRPr="00B03E22">
        <w:rPr>
          <w:rFonts w:ascii="Menlo" w:hAnsi="Menlo" w:cs="Menlo"/>
          <w:color w:val="5FB3B3"/>
          <w:sz w:val="19"/>
          <w:szCs w:val="19"/>
        </w:rPr>
        <w:t>"&gt;</w:t>
      </w:r>
      <w:r w:rsidR="00FC0A8D" w:rsidRPr="00B03E22">
        <w:rPr>
          <w:rFonts w:ascii="Menlo" w:hAnsi="Menlo" w:cs="Menlo"/>
          <w:color w:val="CDD3DE"/>
          <w:sz w:val="19"/>
          <w:szCs w:val="19"/>
        </w:rPr>
        <w:t>...</w:t>
      </w:r>
      <w:r w:rsidR="00FC0A8D" w:rsidRPr="00B03E22">
        <w:rPr>
          <w:rFonts w:ascii="Menlo" w:hAnsi="Menlo" w:cs="Menlo"/>
          <w:color w:val="5FB3B3"/>
          <w:sz w:val="19"/>
          <w:szCs w:val="19"/>
        </w:rPr>
        <w:t>&lt;/</w:t>
      </w:r>
      <w:r w:rsidR="00FC0A8D" w:rsidRPr="00B03E22">
        <w:rPr>
          <w:rFonts w:ascii="Menlo" w:hAnsi="Menlo" w:cs="Menlo"/>
          <w:color w:val="EB606B"/>
          <w:sz w:val="19"/>
          <w:szCs w:val="19"/>
        </w:rPr>
        <w:t>note</w:t>
      </w:r>
      <w:r w:rsidR="00FC0A8D" w:rsidRPr="00B03E22">
        <w:rPr>
          <w:rFonts w:ascii="Menlo" w:hAnsi="Menlo" w:cs="Menlo"/>
          <w:color w:val="5FB3B3"/>
          <w:sz w:val="19"/>
          <w:szCs w:val="19"/>
        </w:rPr>
        <w:t>&gt;</w:t>
      </w:r>
      <w:r w:rsidR="00FC0A8D">
        <w:rPr>
          <w:rFonts w:ascii="Menlo" w:hAnsi="Menlo" w:cs="Menlo"/>
          <w:color w:val="FFFFFF" w:themeColor="background1"/>
          <w:sz w:val="19"/>
          <w:szCs w:val="19"/>
        </w:rPr>
        <w:t xml:space="preserve"> </w:t>
      </w:r>
      <w:r w:rsidR="00FC0A8D" w:rsidRPr="00FC0A8D">
        <w:rPr>
          <w:rFonts w:ascii="Menlo" w:hAnsi="Menlo" w:cs="Menlo"/>
          <w:color w:val="DB97FB"/>
          <w:sz w:val="19"/>
          <w:szCs w:val="19"/>
        </w:rPr>
        <w:t xml:space="preserve"> </w:t>
      </w:r>
    </w:p>
    <w:p w14:paraId="74D7F050" w14:textId="4DA528A2" w:rsidR="007748A4" w:rsidRDefault="00ED0E45"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p>
    <w:p w14:paraId="5414AD1C" w14:textId="38A49AA5" w:rsidR="009622C1" w:rsidRPr="00B03E22" w:rsidRDefault="009622C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Pr>
          <w:rFonts w:ascii="Menlo" w:hAnsi="Menlo" w:cs="Menlo"/>
          <w:color w:val="5FB3B3"/>
          <w:sz w:val="19"/>
          <w:szCs w:val="19"/>
        </w:rPr>
        <w:t>/</w:t>
      </w:r>
      <w:r w:rsidRPr="00B03E22">
        <w:rPr>
          <w:rFonts w:ascii="Menlo" w:hAnsi="Menlo" w:cs="Menlo"/>
          <w:color w:val="EB606B"/>
          <w:sz w:val="19"/>
          <w:szCs w:val="19"/>
        </w:rPr>
        <w:t>measure</w:t>
      </w:r>
      <w:r>
        <w:rPr>
          <w:rFonts w:ascii="Menlo" w:hAnsi="Menlo" w:cs="Menlo"/>
          <w:color w:val="5FB3B3"/>
          <w:sz w:val="19"/>
          <w:szCs w:val="19"/>
        </w:rPr>
        <w:t>&gt;</w:t>
      </w:r>
    </w:p>
    <w:p w14:paraId="51D1CB3B" w14:textId="763DFD32" w:rsidR="009B436D" w:rsidRDefault="009B436D" w:rsidP="007748A4">
      <w:pPr>
        <w:spacing w:before="120"/>
      </w:pPr>
      <w:r w:rsidRPr="00385A47">
        <w:rPr>
          <w:b/>
          <w:bCs/>
        </w:rPr>
        <w:t xml:space="preserve">Figure </w:t>
      </w:r>
      <w:r w:rsidR="00385A47" w:rsidRPr="00385A47">
        <w:rPr>
          <w:b/>
          <w:bCs/>
        </w:rPr>
        <w:t>4.3</w:t>
      </w:r>
      <w:r w:rsidR="008513B0">
        <w:t xml:space="preserve"> </w:t>
      </w:r>
      <w:r w:rsidR="009622C1">
        <w:t>1-</w:t>
      </w:r>
      <w:r w:rsidR="00A7184D">
        <w:t>bar excerpt of a MusicXML jazz piano solo</w:t>
      </w:r>
      <w:r w:rsidR="009622C1">
        <w:t xml:space="preserve"> showing </w:t>
      </w:r>
      <w:r w:rsidR="00FC0A8D">
        <w:t>how elements are ordered.</w:t>
      </w:r>
    </w:p>
    <w:p w14:paraId="01BC52A6" w14:textId="5FDCDC9C" w:rsidR="00891691" w:rsidRDefault="00891691" w:rsidP="009B436D">
      <w:pPr>
        <w:rPr>
          <w:sz w:val="18"/>
          <w:szCs w:val="18"/>
        </w:rPr>
      </w:pPr>
    </w:p>
    <w:p w14:paraId="374DAE39" w14:textId="77777777" w:rsidR="00B03E22" w:rsidRPr="00C51F77" w:rsidRDefault="00B03E22" w:rsidP="009B436D">
      <w:pPr>
        <w:rPr>
          <w:sz w:val="19"/>
          <w:szCs w:val="19"/>
        </w:rPr>
      </w:pPr>
    </w:p>
    <w:p w14:paraId="49843C10" w14:textId="210BD4F3" w:rsidR="006538B0" w:rsidRPr="00C51F77" w:rsidRDefault="00461E23" w:rsidP="002E44EE">
      <w:pPr>
        <w:shd w:val="clear" w:color="auto" w:fill="1D2225"/>
        <w:spacing w:line="240" w:lineRule="atLeast"/>
        <w:ind w:right="-46"/>
        <w:rPr>
          <w:rFonts w:ascii="Menlo" w:hAnsi="Menlo" w:cs="Menlo"/>
          <w:b/>
          <w:bCs/>
          <w:color w:val="65737E"/>
          <w:sz w:val="19"/>
          <w:szCs w:val="19"/>
        </w:rPr>
      </w:pPr>
      <w:r w:rsidRPr="00C51F77">
        <w:rPr>
          <w:rFonts w:ascii="Menlo" w:hAnsi="Menlo" w:cs="Menlo"/>
          <w:b/>
          <w:bCs/>
          <w:color w:val="CDD3DE"/>
          <w:sz w:val="19"/>
          <w:szCs w:val="19"/>
        </w:rPr>
        <w:t>root</w:t>
      </w:r>
      <w:r w:rsidR="00EC43FC" w:rsidRPr="00C51F77">
        <w:rPr>
          <w:rFonts w:ascii="Menlo" w:hAnsi="Menlo" w:cs="Menlo"/>
          <w:b/>
          <w:bCs/>
          <w:color w:val="CDD3DE"/>
          <w:sz w:val="19"/>
          <w:szCs w:val="19"/>
        </w:rPr>
        <w:t xml:space="preserve"> </w:t>
      </w:r>
      <w:r w:rsidRPr="00C51F77">
        <w:rPr>
          <w:rFonts w:ascii="Menlo" w:hAnsi="Menlo" w:cs="Menlo"/>
          <w:b/>
          <w:bCs/>
          <w:color w:val="C594C5"/>
          <w:sz w:val="19"/>
          <w:szCs w:val="19"/>
        </w:rPr>
        <w:t xml:space="preserve">type        </w:t>
      </w:r>
      <w:r w:rsidR="00EC43FC" w:rsidRPr="00C51F77">
        <w:rPr>
          <w:rFonts w:ascii="Menlo" w:hAnsi="Menlo" w:cs="Menlo"/>
          <w:b/>
          <w:bCs/>
          <w:color w:val="C594C5"/>
          <w:sz w:val="19"/>
          <w:szCs w:val="19"/>
        </w:rPr>
        <w:t xml:space="preserve"> </w:t>
      </w:r>
      <w:r w:rsidRPr="00C51F77">
        <w:rPr>
          <w:rFonts w:ascii="Menlo" w:hAnsi="Menlo" w:cs="Menlo"/>
          <w:b/>
          <w:bCs/>
          <w:color w:val="6699CC"/>
          <w:sz w:val="19"/>
          <w:szCs w:val="19"/>
        </w:rPr>
        <w:t xml:space="preserve"> extensions           </w:t>
      </w:r>
      <w:r w:rsidR="00623994" w:rsidRPr="00C51F77">
        <w:rPr>
          <w:rFonts w:ascii="Menlo" w:hAnsi="Menlo" w:cs="Menlo"/>
          <w:b/>
          <w:bCs/>
          <w:color w:val="6699CC"/>
          <w:sz w:val="19"/>
          <w:szCs w:val="19"/>
        </w:rPr>
        <w:t xml:space="preserve">   </w:t>
      </w:r>
      <w:r w:rsidR="002E44EE" w:rsidRPr="00C51F77">
        <w:rPr>
          <w:rFonts w:ascii="Menlo" w:hAnsi="Menlo" w:cs="Menlo"/>
          <w:b/>
          <w:bCs/>
          <w:color w:val="99C794"/>
          <w:sz w:val="19"/>
          <w:szCs w:val="19"/>
        </w:rPr>
        <w:t>note_labels</w:t>
      </w:r>
      <w:r w:rsidR="002E44EE" w:rsidRPr="00C51F77">
        <w:rPr>
          <w:rFonts w:ascii="Menlo" w:hAnsi="Menlo" w:cs="Menlo"/>
          <w:b/>
          <w:bCs/>
          <w:color w:val="65737E"/>
          <w:sz w:val="19"/>
          <w:szCs w:val="19"/>
        </w:rPr>
        <w:t xml:space="preserve">      </w:t>
      </w:r>
      <w:r w:rsidR="00623994" w:rsidRPr="00C51F77">
        <w:rPr>
          <w:rFonts w:ascii="Menlo" w:hAnsi="Menlo" w:cs="Menlo"/>
          <w:b/>
          <w:bCs/>
          <w:color w:val="65737E"/>
          <w:sz w:val="19"/>
          <w:szCs w:val="19"/>
        </w:rPr>
        <w:t xml:space="preserve">   </w:t>
      </w:r>
      <w:r w:rsidRPr="00C51F77">
        <w:rPr>
          <w:rFonts w:ascii="Menlo" w:hAnsi="Menlo" w:cs="Menlo"/>
          <w:b/>
          <w:bCs/>
          <w:color w:val="65737E"/>
          <w:sz w:val="19"/>
          <w:szCs w:val="19"/>
        </w:rPr>
        <w:t xml:space="preserve">note_numbers </w:t>
      </w:r>
      <w:r w:rsidR="001D164F" w:rsidRPr="00C51F77">
        <w:rPr>
          <w:rFonts w:ascii="Menlo" w:hAnsi="Menlo" w:cs="Menlo"/>
          <w:b/>
          <w:bCs/>
          <w:color w:val="65737E"/>
          <w:sz w:val="19"/>
          <w:szCs w:val="19"/>
        </w:rPr>
        <w:t xml:space="preserve"> </w:t>
      </w:r>
    </w:p>
    <w:p w14:paraId="418241E7" w14:textId="7A4F267B" w:rsidR="00461E23" w:rsidRPr="00C51F77" w:rsidRDefault="001D164F" w:rsidP="002E44EE">
      <w:pPr>
        <w:shd w:val="clear" w:color="auto" w:fill="1D2225"/>
        <w:spacing w:line="240" w:lineRule="atLeast"/>
        <w:ind w:right="-46"/>
        <w:rPr>
          <w:rFonts w:ascii="Menlo" w:hAnsi="Menlo" w:cs="Menlo"/>
          <w:color w:val="CDD3DE"/>
          <w:sz w:val="19"/>
          <w:szCs w:val="19"/>
        </w:rPr>
      </w:pPr>
      <w:r w:rsidRPr="00C51F77">
        <w:rPr>
          <w:rFonts w:ascii="Menlo" w:hAnsi="Menlo" w:cs="Menlo"/>
          <w:color w:val="65737E"/>
          <w:sz w:val="19"/>
          <w:szCs w:val="19"/>
        </w:rPr>
        <w:t xml:space="preserve">   </w:t>
      </w:r>
    </w:p>
    <w:p w14:paraId="3D270E9D" w14:textId="4D781223" w:rsidR="00461E23" w:rsidRPr="00C51F77" w:rsidRDefault="00461E23" w:rsidP="00110AB2">
      <w:pPr>
        <w:shd w:val="clear" w:color="auto" w:fill="1D2225"/>
        <w:spacing w:line="360" w:lineRule="auto"/>
        <w:ind w:right="-46"/>
        <w:rPr>
          <w:rFonts w:ascii="Menlo" w:hAnsi="Menlo" w:cs="Menlo"/>
          <w:color w:val="CDD3DE"/>
          <w:sz w:val="19"/>
          <w:szCs w:val="19"/>
        </w:rPr>
      </w:pPr>
      <w:r w:rsidRPr="00C51F77">
        <w:rPr>
          <w:rFonts w:ascii="Menlo" w:hAnsi="Menlo" w:cs="Menlo"/>
          <w:color w:val="CDD3DE"/>
          <w:sz w:val="19"/>
          <w:szCs w:val="19"/>
        </w:rPr>
        <w:t xml:space="preserve">G   </w:t>
      </w:r>
      <w:r w:rsidR="00EC43FC" w:rsidRPr="00C51F77">
        <w:rPr>
          <w:rFonts w:ascii="Menlo" w:hAnsi="Menlo" w:cs="Menlo"/>
          <w:color w:val="CDD3DE"/>
          <w:sz w:val="19"/>
          <w:szCs w:val="19"/>
        </w:rPr>
        <w:t xml:space="preserve"> </w:t>
      </w:r>
      <w:r w:rsidRPr="00C51F77">
        <w:rPr>
          <w:rFonts w:ascii="Menlo" w:hAnsi="Menlo" w:cs="Menlo"/>
          <w:color w:val="C594C5"/>
          <w:sz w:val="19"/>
          <w:szCs w:val="19"/>
        </w:rPr>
        <w:t>minor-seventh</w:t>
      </w:r>
      <w:r w:rsidRPr="00C51F77">
        <w:rPr>
          <w:rFonts w:ascii="Menlo" w:hAnsi="Menlo" w:cs="Menlo"/>
          <w:color w:val="6699CC"/>
          <w:sz w:val="19"/>
          <w:szCs w:val="19"/>
        </w:rPr>
        <w:t xml:space="preserve"> </w:t>
      </w:r>
      <w:proofErr w:type="gramStart"/>
      <w:r w:rsidRPr="00C51F77">
        <w:rPr>
          <w:rFonts w:ascii="Menlo" w:hAnsi="Menlo" w:cs="Menlo"/>
          <w:color w:val="6699CC"/>
          <w:sz w:val="19"/>
          <w:szCs w:val="19"/>
        </w:rPr>
        <w:t xml:space="preserve">[]   </w:t>
      </w:r>
      <w:proofErr w:type="gramEnd"/>
      <w:r w:rsidRPr="00C51F77">
        <w:rPr>
          <w:rFonts w:ascii="Menlo" w:hAnsi="Menlo" w:cs="Menlo"/>
          <w:color w:val="6699CC"/>
          <w:sz w:val="19"/>
          <w:szCs w:val="19"/>
        </w:rPr>
        <w:t xml:space="preserve">            </w:t>
      </w:r>
      <w:r w:rsidR="00CB6994" w:rsidRPr="00C51F77">
        <w:rPr>
          <w:rFonts w:ascii="Menlo" w:hAnsi="Menlo" w:cs="Menlo"/>
          <w:color w:val="6699CC"/>
          <w:sz w:val="19"/>
          <w:szCs w:val="19"/>
        </w:rPr>
        <w:t xml:space="preserve">   </w:t>
      </w:r>
      <w:r w:rsidR="00EC43FC" w:rsidRPr="00C51F77">
        <w:rPr>
          <w:rFonts w:ascii="Menlo" w:hAnsi="Menlo" w:cs="Menlo"/>
          <w:color w:val="6699CC"/>
          <w:sz w:val="19"/>
          <w:szCs w:val="19"/>
        </w:rPr>
        <w:t xml:space="preserve"> </w:t>
      </w:r>
      <w:r w:rsidR="00623994" w:rsidRPr="00C51F77">
        <w:rPr>
          <w:rFonts w:ascii="Menlo" w:hAnsi="Menlo" w:cs="Menlo"/>
          <w:color w:val="6699CC"/>
          <w:sz w:val="19"/>
          <w:szCs w:val="19"/>
        </w:rPr>
        <w:t xml:space="preserve">   </w:t>
      </w:r>
      <w:r w:rsidR="002E44EE" w:rsidRPr="00C51F77">
        <w:rPr>
          <w:rFonts w:ascii="Menlo" w:hAnsi="Menlo" w:cs="Menlo"/>
          <w:color w:val="99C794"/>
          <w:sz w:val="19"/>
          <w:szCs w:val="19"/>
        </w:rPr>
        <w:t>[G2,Bb2,D3,F3,C5]</w:t>
      </w:r>
      <w:r w:rsidR="00623994" w:rsidRPr="00C51F77">
        <w:rPr>
          <w:rFonts w:ascii="Menlo" w:hAnsi="Menlo" w:cs="Menlo"/>
          <w:color w:val="65737E"/>
          <w:sz w:val="19"/>
          <w:szCs w:val="19"/>
        </w:rPr>
        <w:t xml:space="preserve">   </w:t>
      </w:r>
      <w:r w:rsidRPr="00C51F77">
        <w:rPr>
          <w:rFonts w:ascii="Menlo" w:hAnsi="Menlo" w:cs="Menlo"/>
          <w:color w:val="65737E"/>
          <w:sz w:val="19"/>
          <w:szCs w:val="19"/>
        </w:rPr>
        <w:t>[23,26,30,33,52]</w:t>
      </w:r>
      <w:r w:rsidR="00EC43FC" w:rsidRPr="00C51F77">
        <w:rPr>
          <w:rFonts w:ascii="Menlo" w:hAnsi="Menlo" w:cs="Menlo"/>
          <w:color w:val="65737E"/>
          <w:sz w:val="19"/>
          <w:szCs w:val="19"/>
        </w:rPr>
        <w:t xml:space="preserve"> </w:t>
      </w:r>
    </w:p>
    <w:p w14:paraId="1E6872C1" w14:textId="52292971" w:rsidR="00461E23" w:rsidRPr="00C51F77" w:rsidRDefault="00461E23" w:rsidP="00110AB2">
      <w:pPr>
        <w:shd w:val="clear" w:color="auto" w:fill="1D2225"/>
        <w:ind w:right="-46"/>
        <w:rPr>
          <w:rFonts w:ascii="Menlo" w:hAnsi="Menlo" w:cs="Menlo"/>
          <w:color w:val="99C794"/>
          <w:sz w:val="19"/>
          <w:szCs w:val="19"/>
        </w:rPr>
      </w:pPr>
      <w:r w:rsidRPr="00C51F77">
        <w:rPr>
          <w:rFonts w:ascii="Menlo" w:hAnsi="Menlo" w:cs="Menlo"/>
          <w:color w:val="CDD3DE"/>
          <w:sz w:val="19"/>
          <w:szCs w:val="19"/>
        </w:rPr>
        <w:t xml:space="preserve">C   </w:t>
      </w:r>
      <w:r w:rsidR="00EC43FC" w:rsidRPr="00C51F77">
        <w:rPr>
          <w:rFonts w:ascii="Menlo" w:hAnsi="Menlo" w:cs="Menlo"/>
          <w:color w:val="CDD3DE"/>
          <w:sz w:val="19"/>
          <w:szCs w:val="19"/>
        </w:rPr>
        <w:t xml:space="preserve"> </w:t>
      </w:r>
      <w:r w:rsidRPr="00C51F77">
        <w:rPr>
          <w:rFonts w:ascii="Menlo" w:hAnsi="Menlo" w:cs="Menlo"/>
          <w:color w:val="C594C5"/>
          <w:sz w:val="19"/>
          <w:szCs w:val="19"/>
        </w:rPr>
        <w:t xml:space="preserve">dominant   </w:t>
      </w:r>
      <w:proofErr w:type="gramStart"/>
      <w:r w:rsidRPr="00C51F77">
        <w:rPr>
          <w:rFonts w:ascii="Menlo" w:hAnsi="Menlo" w:cs="Menlo"/>
          <w:color w:val="C594C5"/>
          <w:sz w:val="19"/>
          <w:szCs w:val="19"/>
        </w:rPr>
        <w:t xml:space="preserve">  </w:t>
      </w:r>
      <w:r w:rsidRPr="00C51F77">
        <w:rPr>
          <w:rFonts w:ascii="Menlo" w:hAnsi="Menlo" w:cs="Menlo"/>
          <w:color w:val="6699CC"/>
          <w:sz w:val="19"/>
          <w:szCs w:val="19"/>
        </w:rPr>
        <w:t xml:space="preserve"> [</w:t>
      </w:r>
      <w:proofErr w:type="gramEnd"/>
      <w:r w:rsidRPr="00C51F77">
        <w:rPr>
          <w:rFonts w:ascii="Menlo" w:hAnsi="Menlo" w:cs="Menlo"/>
          <w:color w:val="6699CC"/>
          <w:sz w:val="19"/>
          <w:szCs w:val="19"/>
        </w:rPr>
        <w:t>{'degree</w:t>
      </w:r>
      <w:r w:rsidR="00160D0A" w:rsidRPr="00C51F77">
        <w:rPr>
          <w:rFonts w:ascii="Menlo" w:hAnsi="Menlo" w:cs="Menlo"/>
          <w:color w:val="6699CC"/>
          <w:sz w:val="19"/>
          <w:szCs w:val="19"/>
        </w:rPr>
        <w:t>’</w:t>
      </w:r>
      <w:r w:rsidRPr="00C51F77">
        <w:rPr>
          <w:rFonts w:ascii="Menlo" w:hAnsi="Menlo" w:cs="Menlo"/>
          <w:color w:val="6699CC"/>
          <w:sz w:val="19"/>
          <w:szCs w:val="19"/>
        </w:rPr>
        <w:t>:9,'alter':-1,</w:t>
      </w:r>
      <w:r w:rsidR="002E44EE" w:rsidRPr="00C51F77">
        <w:rPr>
          <w:rFonts w:ascii="Menlo" w:hAnsi="Menlo" w:cs="Menlo"/>
          <w:color w:val="99C794"/>
          <w:sz w:val="19"/>
          <w:szCs w:val="19"/>
        </w:rPr>
        <w:t>[Gb2,Bb2,C3,E3,Bb4]</w:t>
      </w:r>
      <w:r w:rsidR="006538B0" w:rsidRPr="00C51F77">
        <w:rPr>
          <w:rFonts w:ascii="Menlo" w:hAnsi="Menlo" w:cs="Menlo"/>
          <w:color w:val="6699CC"/>
          <w:sz w:val="19"/>
          <w:szCs w:val="19"/>
        </w:rPr>
        <w:t xml:space="preserve"> </w:t>
      </w:r>
      <w:r w:rsidRPr="00C51F77">
        <w:rPr>
          <w:rFonts w:ascii="Menlo" w:hAnsi="Menlo" w:cs="Menlo"/>
          <w:color w:val="65737E"/>
          <w:sz w:val="19"/>
          <w:szCs w:val="19"/>
        </w:rPr>
        <w:t>[22,26,28,32,50]</w:t>
      </w:r>
      <w:r w:rsidR="00EC43FC" w:rsidRPr="00C51F77">
        <w:rPr>
          <w:rFonts w:ascii="Menlo" w:hAnsi="Menlo" w:cs="Menlo"/>
          <w:color w:val="65737E"/>
          <w:sz w:val="19"/>
          <w:szCs w:val="19"/>
        </w:rPr>
        <w:t xml:space="preserve"> </w:t>
      </w:r>
    </w:p>
    <w:p w14:paraId="3030E56D" w14:textId="346D505D" w:rsidR="00CB6994" w:rsidRPr="00C51F77" w:rsidRDefault="00CB6994" w:rsidP="00110AB2">
      <w:pPr>
        <w:shd w:val="clear" w:color="auto" w:fill="1D2225"/>
        <w:ind w:right="-46"/>
        <w:rPr>
          <w:rFonts w:ascii="Menlo" w:hAnsi="Menlo" w:cs="Menlo"/>
          <w:color w:val="CDD3DE"/>
          <w:sz w:val="19"/>
          <w:szCs w:val="19"/>
        </w:rPr>
      </w:pPr>
      <w:r w:rsidRPr="00C51F77">
        <w:rPr>
          <w:rFonts w:ascii="Menlo" w:hAnsi="Menlo" w:cs="Menlo"/>
          <w:color w:val="6699CC"/>
          <w:sz w:val="19"/>
          <w:szCs w:val="19"/>
        </w:rPr>
        <w:t xml:space="preserve">                   </w:t>
      </w:r>
      <w:r w:rsidR="00623994" w:rsidRPr="00C51F77">
        <w:rPr>
          <w:rFonts w:ascii="Menlo" w:hAnsi="Menlo" w:cs="Menlo"/>
          <w:color w:val="6699CC"/>
          <w:sz w:val="19"/>
          <w:szCs w:val="19"/>
        </w:rPr>
        <w:t xml:space="preserve">  </w:t>
      </w:r>
      <w:r w:rsidRPr="00C51F77">
        <w:rPr>
          <w:rFonts w:ascii="Menlo" w:hAnsi="Menlo" w:cs="Menlo"/>
          <w:color w:val="6699CC"/>
          <w:sz w:val="19"/>
          <w:szCs w:val="19"/>
        </w:rPr>
        <w:t>'type':'add'}]</w:t>
      </w:r>
    </w:p>
    <w:p w14:paraId="28072829" w14:textId="721D6CD9" w:rsidR="00461E23" w:rsidRPr="00C51F77" w:rsidRDefault="00461E23" w:rsidP="00110AB2">
      <w:pPr>
        <w:shd w:val="clear" w:color="auto" w:fill="1D2225"/>
        <w:spacing w:line="360" w:lineRule="auto"/>
        <w:ind w:right="-46"/>
        <w:rPr>
          <w:rFonts w:ascii="Menlo" w:hAnsi="Menlo" w:cs="Menlo"/>
          <w:color w:val="CDD3DE"/>
          <w:sz w:val="19"/>
          <w:szCs w:val="19"/>
        </w:rPr>
      </w:pPr>
      <w:r w:rsidRPr="00C51F77">
        <w:rPr>
          <w:rFonts w:ascii="Menlo" w:hAnsi="Menlo" w:cs="Menlo"/>
          <w:color w:val="CDD3DE"/>
          <w:sz w:val="19"/>
          <w:szCs w:val="19"/>
        </w:rPr>
        <w:t xml:space="preserve">F   </w:t>
      </w:r>
      <w:r w:rsidR="00EC43FC" w:rsidRPr="00C51F77">
        <w:rPr>
          <w:rFonts w:ascii="Menlo" w:hAnsi="Menlo" w:cs="Menlo"/>
          <w:color w:val="CDD3DE"/>
          <w:sz w:val="19"/>
          <w:szCs w:val="19"/>
        </w:rPr>
        <w:t xml:space="preserve"> </w:t>
      </w:r>
      <w:r w:rsidRPr="00C51F77">
        <w:rPr>
          <w:rFonts w:ascii="Menlo" w:hAnsi="Menlo" w:cs="Menlo"/>
          <w:color w:val="C594C5"/>
          <w:sz w:val="19"/>
          <w:szCs w:val="19"/>
        </w:rPr>
        <w:t xml:space="preserve">dominant   </w:t>
      </w:r>
      <w:proofErr w:type="gramStart"/>
      <w:r w:rsidRPr="00C51F77">
        <w:rPr>
          <w:rFonts w:ascii="Menlo" w:hAnsi="Menlo" w:cs="Menlo"/>
          <w:color w:val="C594C5"/>
          <w:sz w:val="19"/>
          <w:szCs w:val="19"/>
        </w:rPr>
        <w:t xml:space="preserve">  </w:t>
      </w:r>
      <w:r w:rsidRPr="00C51F77">
        <w:rPr>
          <w:rFonts w:ascii="Menlo" w:hAnsi="Menlo" w:cs="Menlo"/>
          <w:color w:val="6699CC"/>
          <w:sz w:val="19"/>
          <w:szCs w:val="19"/>
        </w:rPr>
        <w:t xml:space="preserve"> [</w:t>
      </w:r>
      <w:proofErr w:type="gramEnd"/>
      <w:r w:rsidRPr="00C51F77">
        <w:rPr>
          <w:rFonts w:ascii="Menlo" w:hAnsi="Menlo" w:cs="Menlo"/>
          <w:color w:val="6699CC"/>
          <w:sz w:val="19"/>
          <w:szCs w:val="19"/>
        </w:rPr>
        <w:t xml:space="preserve">]              </w:t>
      </w:r>
      <w:r w:rsidR="00623994" w:rsidRPr="00C51F77">
        <w:rPr>
          <w:rFonts w:ascii="Menlo" w:hAnsi="Menlo" w:cs="Menlo"/>
          <w:color w:val="6699CC"/>
          <w:sz w:val="19"/>
          <w:szCs w:val="19"/>
        </w:rPr>
        <w:t xml:space="preserve">        </w:t>
      </w:r>
      <w:r w:rsidR="002E44EE" w:rsidRPr="00C51F77">
        <w:rPr>
          <w:rFonts w:ascii="Menlo" w:hAnsi="Menlo" w:cs="Menlo"/>
          <w:color w:val="99C794"/>
          <w:sz w:val="19"/>
          <w:szCs w:val="19"/>
        </w:rPr>
        <w:t>[F2,A2,C3,Eb3,A4]</w:t>
      </w:r>
      <w:r w:rsidR="00623994" w:rsidRPr="00C51F77">
        <w:rPr>
          <w:rFonts w:ascii="Menlo" w:hAnsi="Menlo" w:cs="Menlo"/>
          <w:color w:val="6699CC"/>
          <w:sz w:val="19"/>
          <w:szCs w:val="19"/>
        </w:rPr>
        <w:t xml:space="preserve">   </w:t>
      </w:r>
      <w:r w:rsidRPr="00C51F77">
        <w:rPr>
          <w:rFonts w:ascii="Menlo" w:hAnsi="Menlo" w:cs="Menlo"/>
          <w:color w:val="65737E"/>
          <w:sz w:val="19"/>
          <w:szCs w:val="19"/>
        </w:rPr>
        <w:t>[21,25,28,31,49]</w:t>
      </w:r>
      <w:r w:rsidR="00EC43FC" w:rsidRPr="00C51F77">
        <w:rPr>
          <w:rFonts w:ascii="Menlo" w:hAnsi="Menlo" w:cs="Menlo"/>
          <w:color w:val="65737E"/>
          <w:sz w:val="19"/>
          <w:szCs w:val="19"/>
        </w:rPr>
        <w:t xml:space="preserve"> </w:t>
      </w:r>
    </w:p>
    <w:p w14:paraId="67C78538" w14:textId="385A56DD" w:rsidR="00110AB2" w:rsidRDefault="00EC43FC" w:rsidP="00110AB2">
      <w:pPr>
        <w:spacing w:before="120"/>
        <w:ind w:right="-45"/>
      </w:pPr>
      <w:r w:rsidRPr="00385A47">
        <w:rPr>
          <w:b/>
          <w:bCs/>
        </w:rPr>
        <w:t xml:space="preserve">Figure </w:t>
      </w:r>
      <w:r w:rsidR="00385A47" w:rsidRPr="00385A47">
        <w:rPr>
          <w:b/>
          <w:bCs/>
        </w:rPr>
        <w:t>4.4</w:t>
      </w:r>
      <w:r>
        <w:t xml:space="preserve"> Raw chord data representing </w:t>
      </w:r>
      <w:r w:rsidR="000C51BB">
        <w:t xml:space="preserve">chords in </w:t>
      </w:r>
      <w:r w:rsidR="000A3ECB">
        <w:t>figure 4.</w:t>
      </w:r>
      <w:r w:rsidR="00040AEF">
        <w:t>2</w:t>
      </w:r>
      <w:r w:rsidR="000C51BB">
        <w:t>/4.</w:t>
      </w:r>
      <w:r w:rsidR="00040AEF">
        <w:t>3</w:t>
      </w:r>
      <w:r>
        <w:t xml:space="preserve"> (CSV format)</w:t>
      </w:r>
    </w:p>
    <w:p w14:paraId="2D80CC70" w14:textId="77777777" w:rsidR="00110AB2" w:rsidRDefault="00110AB2" w:rsidP="00110AB2">
      <w:pPr>
        <w:spacing w:before="120"/>
        <w:ind w:right="-45"/>
      </w:pPr>
    </w:p>
    <w:p w14:paraId="4EF2654E" w14:textId="4DFE4D32" w:rsidR="006538B0" w:rsidRPr="00D9651D" w:rsidRDefault="00EC43FC" w:rsidP="00623994">
      <w:pPr>
        <w:shd w:val="clear" w:color="auto" w:fill="1D2225"/>
        <w:spacing w:line="240" w:lineRule="atLeast"/>
        <w:ind w:right="-46"/>
        <w:rPr>
          <w:rFonts w:ascii="Menlo" w:hAnsi="Menlo" w:cs="Menlo"/>
          <w:b/>
          <w:bCs/>
          <w:color w:val="65737E"/>
          <w:sz w:val="19"/>
          <w:szCs w:val="19"/>
        </w:rPr>
      </w:pPr>
      <w:r w:rsidRPr="00D9651D">
        <w:rPr>
          <w:rFonts w:ascii="Menlo" w:hAnsi="Menlo" w:cs="Menlo"/>
          <w:b/>
          <w:bCs/>
          <w:color w:val="C594C5"/>
          <w:sz w:val="19"/>
          <w:szCs w:val="19"/>
        </w:rPr>
        <w:lastRenderedPageBreak/>
        <w:t xml:space="preserve">type      </w:t>
      </w:r>
      <w:r w:rsidR="00D9651D" w:rsidRPr="00D9651D">
        <w:rPr>
          <w:rFonts w:ascii="Menlo" w:hAnsi="Menlo" w:cs="Menlo"/>
          <w:b/>
          <w:bCs/>
          <w:color w:val="C594C5"/>
          <w:sz w:val="19"/>
          <w:szCs w:val="19"/>
        </w:rPr>
        <w:t xml:space="preserve">   </w:t>
      </w:r>
      <w:r w:rsidRPr="00D9651D">
        <w:rPr>
          <w:rFonts w:ascii="Menlo" w:hAnsi="Menlo" w:cs="Menlo"/>
          <w:b/>
          <w:bCs/>
          <w:color w:val="C594C5"/>
          <w:sz w:val="19"/>
          <w:szCs w:val="19"/>
        </w:rPr>
        <w:t xml:space="preserve"> </w:t>
      </w:r>
      <w:r w:rsidRPr="00D9651D">
        <w:rPr>
          <w:rFonts w:ascii="Menlo" w:hAnsi="Menlo" w:cs="Menlo"/>
          <w:b/>
          <w:bCs/>
          <w:color w:val="6699CC"/>
          <w:sz w:val="19"/>
          <w:szCs w:val="19"/>
        </w:rPr>
        <w:t xml:space="preserve">extensions                               </w:t>
      </w:r>
      <w:r w:rsidR="00D9651D" w:rsidRPr="00D9651D">
        <w:rPr>
          <w:rFonts w:ascii="Menlo" w:hAnsi="Menlo" w:cs="Menlo"/>
          <w:b/>
          <w:bCs/>
          <w:color w:val="6699CC"/>
          <w:sz w:val="19"/>
          <w:szCs w:val="19"/>
        </w:rPr>
        <w:t xml:space="preserve">   </w:t>
      </w:r>
      <w:r w:rsidRPr="00D9651D">
        <w:rPr>
          <w:rFonts w:ascii="Menlo" w:hAnsi="Menlo" w:cs="Menlo"/>
          <w:b/>
          <w:bCs/>
          <w:color w:val="65737E"/>
          <w:sz w:val="19"/>
          <w:szCs w:val="19"/>
        </w:rPr>
        <w:t>note_numbers</w:t>
      </w:r>
    </w:p>
    <w:p w14:paraId="31D3A25E" w14:textId="77777777" w:rsidR="00D9651D" w:rsidRPr="00D9651D" w:rsidRDefault="00D9651D" w:rsidP="00623994">
      <w:pPr>
        <w:shd w:val="clear" w:color="auto" w:fill="1D2225"/>
        <w:spacing w:line="240" w:lineRule="atLeast"/>
        <w:ind w:right="-46"/>
        <w:rPr>
          <w:rFonts w:ascii="Menlo" w:hAnsi="Menlo" w:cs="Menlo"/>
          <w:b/>
          <w:bCs/>
          <w:color w:val="65737E"/>
          <w:sz w:val="19"/>
          <w:szCs w:val="19"/>
        </w:rPr>
      </w:pPr>
    </w:p>
    <w:p w14:paraId="5301876F" w14:textId="786FDC36" w:rsidR="00EC43FC" w:rsidRPr="00D9651D" w:rsidRDefault="00EC43FC" w:rsidP="00110AB2">
      <w:pPr>
        <w:shd w:val="clear" w:color="auto" w:fill="1D2225"/>
        <w:spacing w:line="360" w:lineRule="auto"/>
        <w:ind w:right="-46"/>
        <w:rPr>
          <w:rFonts w:ascii="Menlo" w:hAnsi="Menlo" w:cs="Menlo"/>
          <w:color w:val="CDD3DE"/>
          <w:sz w:val="19"/>
          <w:szCs w:val="19"/>
        </w:rPr>
      </w:pPr>
      <w:r w:rsidRPr="00D9651D">
        <w:rPr>
          <w:rFonts w:ascii="Menlo" w:hAnsi="Menlo" w:cs="Menlo"/>
          <w:color w:val="C594C5"/>
          <w:sz w:val="19"/>
          <w:szCs w:val="19"/>
        </w:rPr>
        <w:t xml:space="preserve">minor-seventh </w:t>
      </w:r>
      <w:proofErr w:type="gramStart"/>
      <w:r w:rsidRPr="00D9651D">
        <w:rPr>
          <w:rFonts w:ascii="Menlo" w:hAnsi="Menlo" w:cs="Menlo"/>
          <w:color w:val="6699CC"/>
          <w:sz w:val="19"/>
          <w:szCs w:val="19"/>
        </w:rPr>
        <w:t xml:space="preserve">[]   </w:t>
      </w:r>
      <w:proofErr w:type="gramEnd"/>
      <w:r w:rsidRPr="00D9651D">
        <w:rPr>
          <w:rFonts w:ascii="Menlo" w:hAnsi="Menlo" w:cs="Menlo"/>
          <w:color w:val="6699CC"/>
          <w:sz w:val="19"/>
          <w:szCs w:val="19"/>
        </w:rPr>
        <w:t xml:space="preserve">                                       </w:t>
      </w:r>
      <w:r w:rsidRPr="00D9651D">
        <w:rPr>
          <w:rFonts w:ascii="Menlo" w:hAnsi="Menlo" w:cs="Menlo"/>
          <w:color w:val="65737E"/>
          <w:sz w:val="19"/>
          <w:szCs w:val="19"/>
        </w:rPr>
        <w:t>[16,19,27,26,45]</w:t>
      </w:r>
    </w:p>
    <w:p w14:paraId="7CB58630" w14:textId="730BF16B" w:rsidR="00EC43FC" w:rsidRPr="00D9651D" w:rsidRDefault="00EC43FC" w:rsidP="00110AB2">
      <w:pPr>
        <w:shd w:val="clear" w:color="auto" w:fill="1D2225"/>
        <w:spacing w:line="360" w:lineRule="auto"/>
        <w:ind w:right="-46"/>
        <w:rPr>
          <w:rFonts w:ascii="Menlo" w:hAnsi="Menlo" w:cs="Menlo"/>
          <w:color w:val="CDD3DE"/>
          <w:sz w:val="19"/>
          <w:szCs w:val="19"/>
        </w:rPr>
      </w:pPr>
      <w:r w:rsidRPr="00D9651D">
        <w:rPr>
          <w:rFonts w:ascii="Menlo" w:hAnsi="Menlo" w:cs="Menlo"/>
          <w:color w:val="C594C5"/>
          <w:sz w:val="19"/>
          <w:szCs w:val="19"/>
        </w:rPr>
        <w:t xml:space="preserve">dominant   </w:t>
      </w:r>
      <w:proofErr w:type="gramStart"/>
      <w:r w:rsidRPr="00D9651D">
        <w:rPr>
          <w:rFonts w:ascii="Menlo" w:hAnsi="Menlo" w:cs="Menlo"/>
          <w:color w:val="C594C5"/>
          <w:sz w:val="19"/>
          <w:szCs w:val="19"/>
        </w:rPr>
        <w:t xml:space="preserve">   </w:t>
      </w:r>
      <w:r w:rsidRPr="00D9651D">
        <w:rPr>
          <w:rFonts w:ascii="Menlo" w:hAnsi="Menlo" w:cs="Menlo"/>
          <w:color w:val="6699CC"/>
          <w:sz w:val="19"/>
          <w:szCs w:val="19"/>
        </w:rPr>
        <w:t>[</w:t>
      </w:r>
      <w:proofErr w:type="gramEnd"/>
      <w:r w:rsidRPr="00D9651D">
        <w:rPr>
          <w:rFonts w:ascii="Menlo" w:hAnsi="Menlo" w:cs="Menlo"/>
          <w:color w:val="6699CC"/>
          <w:sz w:val="19"/>
          <w:szCs w:val="19"/>
        </w:rPr>
        <w:t xml:space="preserve">{'degree':9,'alter':-1,'type':'add'}]  </w:t>
      </w:r>
      <w:r w:rsidR="002E44EE" w:rsidRPr="00D9651D">
        <w:rPr>
          <w:rFonts w:ascii="Menlo" w:hAnsi="Menlo" w:cs="Menlo"/>
          <w:color w:val="6699CC"/>
          <w:sz w:val="19"/>
          <w:szCs w:val="19"/>
        </w:rPr>
        <w:t xml:space="preserve">    </w:t>
      </w:r>
      <w:r w:rsidRPr="00D9651D">
        <w:rPr>
          <w:rFonts w:ascii="Menlo" w:hAnsi="Menlo" w:cs="Menlo"/>
          <w:color w:val="65737E"/>
          <w:sz w:val="19"/>
          <w:szCs w:val="19"/>
        </w:rPr>
        <w:t>[22,26,28,32,50]</w:t>
      </w:r>
    </w:p>
    <w:p w14:paraId="5AE9C99C" w14:textId="23BF61A2" w:rsidR="00EC43FC" w:rsidRPr="00D9651D" w:rsidRDefault="00EC43FC" w:rsidP="00110AB2">
      <w:pPr>
        <w:shd w:val="clear" w:color="auto" w:fill="1D2225"/>
        <w:spacing w:line="360" w:lineRule="auto"/>
        <w:ind w:right="-46"/>
        <w:rPr>
          <w:rFonts w:ascii="Menlo" w:hAnsi="Menlo" w:cs="Menlo"/>
          <w:color w:val="CDD3DE"/>
          <w:sz w:val="19"/>
          <w:szCs w:val="19"/>
        </w:rPr>
      </w:pPr>
      <w:r w:rsidRPr="00D9651D">
        <w:rPr>
          <w:rFonts w:ascii="Menlo" w:hAnsi="Menlo" w:cs="Menlo"/>
          <w:color w:val="C594C5"/>
          <w:sz w:val="19"/>
          <w:szCs w:val="19"/>
        </w:rPr>
        <w:t xml:space="preserve">dominant   </w:t>
      </w:r>
      <w:proofErr w:type="gramStart"/>
      <w:r w:rsidRPr="00D9651D">
        <w:rPr>
          <w:rFonts w:ascii="Menlo" w:hAnsi="Menlo" w:cs="Menlo"/>
          <w:color w:val="C594C5"/>
          <w:sz w:val="19"/>
          <w:szCs w:val="19"/>
        </w:rPr>
        <w:t xml:space="preserve">   </w:t>
      </w:r>
      <w:r w:rsidRPr="00D9651D">
        <w:rPr>
          <w:rFonts w:ascii="Menlo" w:hAnsi="Menlo" w:cs="Menlo"/>
          <w:color w:val="6699CC"/>
          <w:sz w:val="19"/>
          <w:szCs w:val="19"/>
        </w:rPr>
        <w:t>[</w:t>
      </w:r>
      <w:proofErr w:type="gramEnd"/>
      <w:r w:rsidRPr="00D9651D">
        <w:rPr>
          <w:rFonts w:ascii="Menlo" w:hAnsi="Menlo" w:cs="Menlo"/>
          <w:color w:val="6699CC"/>
          <w:sz w:val="19"/>
          <w:szCs w:val="19"/>
        </w:rPr>
        <w:t xml:space="preserve">]                                          </w:t>
      </w:r>
      <w:r w:rsidRPr="00D9651D">
        <w:rPr>
          <w:rFonts w:ascii="Menlo" w:hAnsi="Menlo" w:cs="Menlo"/>
          <w:color w:val="65737E"/>
          <w:sz w:val="19"/>
          <w:szCs w:val="19"/>
        </w:rPr>
        <w:t>[16,20,23,26,44]</w:t>
      </w:r>
    </w:p>
    <w:p w14:paraId="4AFE8CC8" w14:textId="4A5A256C" w:rsidR="009B436D" w:rsidRDefault="00EC43FC" w:rsidP="007748A4">
      <w:pPr>
        <w:spacing w:before="120"/>
      </w:pPr>
      <w:r w:rsidRPr="00385A47">
        <w:rPr>
          <w:b/>
          <w:bCs/>
        </w:rPr>
        <w:t xml:space="preserve">Figure </w:t>
      </w:r>
      <w:r w:rsidR="00385A47" w:rsidRPr="00385A47">
        <w:rPr>
          <w:b/>
          <w:bCs/>
        </w:rPr>
        <w:t>4.5</w:t>
      </w:r>
      <w:r>
        <w:t xml:space="preserve"> Cleaned and transposed chord data representing chords in </w:t>
      </w:r>
      <w:r w:rsidR="00385A47">
        <w:t>figure 4.2</w:t>
      </w:r>
      <w:r w:rsidR="000C51BB">
        <w:t>/4.3</w:t>
      </w:r>
      <w:r>
        <w:t xml:space="preserve"> (CSV format)</w:t>
      </w:r>
    </w:p>
    <w:p w14:paraId="64E0A0B2" w14:textId="516B1671" w:rsidR="00891691" w:rsidRDefault="00891691" w:rsidP="00891691">
      <w:pPr>
        <w:rPr>
          <w:sz w:val="28"/>
          <w:szCs w:val="28"/>
        </w:rPr>
      </w:pPr>
    </w:p>
    <w:p w14:paraId="2FACC81C" w14:textId="77777777" w:rsidR="005404DE" w:rsidRPr="00891691" w:rsidRDefault="005404DE" w:rsidP="00891691"/>
    <w:p w14:paraId="1AC9B084" w14:textId="508CE440" w:rsidR="009B436D" w:rsidRPr="00DA7BC3" w:rsidRDefault="00AA4DD5" w:rsidP="00DA7BC3">
      <w:pPr>
        <w:pStyle w:val="Heading2"/>
      </w:pPr>
      <w:bookmarkStart w:id="23" w:name="_Toc80657309"/>
      <w:r w:rsidRPr="00DA7BC3">
        <w:t>4.3 Development</w:t>
      </w:r>
      <w:bookmarkEnd w:id="23"/>
    </w:p>
    <w:p w14:paraId="30A6341F" w14:textId="071841EA" w:rsidR="009F2E04" w:rsidRDefault="009F2E04"/>
    <w:p w14:paraId="7C1FD34B" w14:textId="44523DDC" w:rsidR="002E09A5" w:rsidRDefault="009218B0">
      <w:r>
        <w:tab/>
        <w:t xml:space="preserve">The initial aim when developing the system was </w:t>
      </w:r>
      <w:r w:rsidR="00677A7F">
        <w:t xml:space="preserve">to </w:t>
      </w:r>
      <w:r w:rsidR="006D4DD0">
        <w:t>write a script that could</w:t>
      </w:r>
      <w:r>
        <w:t xml:space="preserve"> </w:t>
      </w:r>
      <w:r w:rsidR="006D4DD0">
        <w:t xml:space="preserve">effectively and consistently extract chord information from MusicXML files. </w:t>
      </w:r>
      <w:r w:rsidR="00677A7F">
        <w:t>Following this, a</w:t>
      </w:r>
      <w:r w:rsidR="009910EF">
        <w:t xml:space="preserve">n additional script </w:t>
      </w:r>
      <w:r w:rsidR="006D357F">
        <w:t xml:space="preserve">was </w:t>
      </w:r>
      <w:r w:rsidR="00021222">
        <w:t>written</w:t>
      </w:r>
      <w:r w:rsidR="009910EF">
        <w:t xml:space="preserve"> </w:t>
      </w:r>
      <w:r w:rsidR="00677A7F">
        <w:t xml:space="preserve">in order to transform the extracted </w:t>
      </w:r>
      <w:r w:rsidR="008407F8">
        <w:t xml:space="preserve">raw chords </w:t>
      </w:r>
      <w:r w:rsidR="00677A7F">
        <w:t xml:space="preserve">data into </w:t>
      </w:r>
      <w:r w:rsidR="009910EF">
        <w:t>a format that would be more suitable to the machine learning model used for chord generation, as well as for other potential users.</w:t>
      </w:r>
      <w:r w:rsidR="00D2445C">
        <w:t xml:space="preserve"> As mentioned above, this involved </w:t>
      </w:r>
      <w:r w:rsidR="004D6311">
        <w:t>removing</w:t>
      </w:r>
      <w:r w:rsidR="008407F8">
        <w:t xml:space="preserve"> or altering</w:t>
      </w:r>
      <w:r w:rsidR="004D6311">
        <w:t xml:space="preserve"> invalid chords</w:t>
      </w:r>
      <w:r w:rsidR="000054C6">
        <w:t>,</w:t>
      </w:r>
      <w:r w:rsidR="004D6311">
        <w:t xml:space="preserve"> and transposing each chord so that it had a root of C.</w:t>
      </w:r>
    </w:p>
    <w:p w14:paraId="3C8023F9" w14:textId="27861809" w:rsidR="009910EF" w:rsidRDefault="009910EF">
      <w:pPr>
        <w:rPr>
          <w:color w:val="000000" w:themeColor="text1"/>
        </w:rPr>
      </w:pPr>
      <w:r>
        <w:tab/>
        <w:t xml:space="preserve">For the purposes of readability, these two scripts </w:t>
      </w:r>
      <w:r w:rsidR="00B1580D">
        <w:t>are</w:t>
      </w:r>
      <w:r>
        <w:t xml:space="preserve"> presented as separate entities, however it must be noted that in reality they are to some extent, interconnected, and therefore exist inside the same Python file.</w:t>
      </w:r>
      <w:r>
        <w:rPr>
          <w:color w:val="000000" w:themeColor="text1"/>
        </w:rPr>
        <w:t xml:space="preserve"> The chord scraper can be found inside the </w:t>
      </w:r>
      <w:r>
        <w:rPr>
          <w:i/>
          <w:iCs/>
          <w:color w:val="000000" w:themeColor="text1"/>
        </w:rPr>
        <w:t>chord_scraper</w:t>
      </w:r>
      <w:r>
        <w:rPr>
          <w:color w:val="000000" w:themeColor="text1"/>
        </w:rPr>
        <w:t xml:space="preserve"> directory at the root of the project.</w:t>
      </w:r>
    </w:p>
    <w:p w14:paraId="07FAD89D" w14:textId="63640A65" w:rsidR="00E1442D" w:rsidRDefault="00E1442D">
      <w:pPr>
        <w:rPr>
          <w:color w:val="000000" w:themeColor="text1"/>
        </w:rPr>
      </w:pPr>
    </w:p>
    <w:p w14:paraId="72CD3A3A" w14:textId="780E18B0" w:rsidR="00E1442D" w:rsidRPr="00DA7BC3" w:rsidRDefault="00E1442D" w:rsidP="00DA7BC3">
      <w:pPr>
        <w:pStyle w:val="Heading3"/>
      </w:pPr>
      <w:bookmarkStart w:id="24" w:name="_4.3.1_Chord_Extraction"/>
      <w:bookmarkStart w:id="25" w:name="_Toc80657310"/>
      <w:bookmarkEnd w:id="24"/>
      <w:r w:rsidRPr="00DA7BC3">
        <w:t>4.3.1 Chord Extraction</w:t>
      </w:r>
      <w:bookmarkEnd w:id="25"/>
    </w:p>
    <w:p w14:paraId="3E387749" w14:textId="77777777" w:rsidR="009910EF" w:rsidRDefault="009910EF"/>
    <w:p w14:paraId="2C4C804D" w14:textId="02A6C075" w:rsidR="005404DE" w:rsidRDefault="006D4DD0" w:rsidP="0049414F">
      <w:pPr>
        <w:ind w:firstLine="720"/>
      </w:pPr>
      <w:r>
        <w:t xml:space="preserve">The first </w:t>
      </w:r>
      <w:r w:rsidR="002E09A5">
        <w:t>functioning</w:t>
      </w:r>
      <w:r>
        <w:t xml:space="preserve"> version of the script worked by </w:t>
      </w:r>
      <w:r w:rsidR="002E09A5">
        <w:t>iterating</w:t>
      </w:r>
      <w:r>
        <w:t xml:space="preserve"> through each line </w:t>
      </w:r>
      <w:r w:rsidR="002E09A5">
        <w:t>in each</w:t>
      </w:r>
      <w:r w:rsidR="00E839A5">
        <w:t xml:space="preserve"> MusicXML</w:t>
      </w:r>
      <w:r w:rsidR="002E09A5">
        <w:t xml:space="preserve"> file</w:t>
      </w:r>
      <w:r>
        <w:t xml:space="preserve"> and using </w:t>
      </w:r>
      <w:r w:rsidR="007C544F">
        <w:t>regular expressions (Regex)</w:t>
      </w:r>
      <w:r>
        <w:t xml:space="preserve"> to extract the required data. The script work</w:t>
      </w:r>
      <w:r w:rsidR="002E09A5">
        <w:t>ed</w:t>
      </w:r>
      <w:r>
        <w:t xml:space="preserve"> by first finding a harmony element and extracting the chord symbol information. </w:t>
      </w:r>
      <w:r w:rsidR="008D7FB2">
        <w:t xml:space="preserve">However, there was an initial issue in locating all of the note elements that represented each associated chord voicing. </w:t>
      </w:r>
    </w:p>
    <w:p w14:paraId="3CC4E62D" w14:textId="1DBDA241" w:rsidR="00DD4DA1" w:rsidRDefault="0049414F" w:rsidP="00467F30">
      <w:pPr>
        <w:ind w:firstLine="720"/>
      </w:pPr>
      <w:r>
        <w:t xml:space="preserve">The way in which MusicXML is formatted means that the </w:t>
      </w:r>
      <w:r w:rsidR="009A4250">
        <w:t xml:space="preserve">first </w:t>
      </w:r>
      <w:r>
        <w:t>note element after each harmony element is the top note of that chord</w:t>
      </w:r>
      <w:r w:rsidR="005404DE">
        <w:t xml:space="preserve">s </w:t>
      </w:r>
      <w:r w:rsidR="009A4250">
        <w:t>voicing</w:t>
      </w:r>
      <w:r w:rsidR="00D31E75">
        <w:t>.</w:t>
      </w:r>
      <w:r w:rsidR="008D7FB2">
        <w:t xml:space="preserve"> </w:t>
      </w:r>
      <w:r>
        <w:t xml:space="preserve">However, because MusicXML lists all of the treble clef notes before the bass clef notes, finding the remaining notes of a chord voicing </w:t>
      </w:r>
      <w:r w:rsidR="007C397B">
        <w:t>using the order of elements was not possible</w:t>
      </w:r>
      <w:r>
        <w:t xml:space="preserve">. </w:t>
      </w:r>
      <w:r w:rsidR="00D31E75">
        <w:t xml:space="preserve">This issue is highlighted in figures 4.2 and 4.3. For example, </w:t>
      </w:r>
      <w:r w:rsidR="008D7FB2">
        <w:t xml:space="preserve">the first chord symbol and the top note of its associated chord voicing are in position 1 and 2. However, the remaining notes in the chord voicing are in positions 12-15. Finding these remaining notes </w:t>
      </w:r>
      <w:r w:rsidR="000D415B">
        <w:t>by relying on the order of the elements was not possible, as the position of bass clef chord voicing</w:t>
      </w:r>
      <w:r w:rsidR="00874A66">
        <w:t xml:space="preserve"> notes </w:t>
      </w:r>
      <w:r w:rsidR="00387F42">
        <w:t>is</w:t>
      </w:r>
      <w:r w:rsidR="000D415B">
        <w:t xml:space="preserve"> arbitrary.</w:t>
      </w:r>
    </w:p>
    <w:p w14:paraId="0ED79B87" w14:textId="47D70656" w:rsidR="00002E7F" w:rsidRDefault="0049414F" w:rsidP="00B42E4A">
      <w:pPr>
        <w:ind w:firstLine="720"/>
        <w:rPr>
          <w:i/>
          <w:iCs/>
        </w:rPr>
      </w:pPr>
      <w:r>
        <w:t xml:space="preserve">After further analysing the MusicXML markup syntax, it was discovered that each </w:t>
      </w:r>
      <w:r w:rsidR="006D4DD0">
        <w:t>note</w:t>
      </w:r>
      <w:r>
        <w:t xml:space="preserve"> element had a</w:t>
      </w:r>
      <w:r w:rsidR="006D4DD0">
        <w:t xml:space="preserve"> default-</w:t>
      </w:r>
      <w:r w:rsidR="006D4DD0" w:rsidRPr="00125E4D">
        <w:t>x</w:t>
      </w:r>
      <w:r w:rsidR="006D4DD0">
        <w:t xml:space="preserve"> attribute, which denoted the notes </w:t>
      </w:r>
      <w:r w:rsidR="006D4DD0" w:rsidRPr="00125E4D">
        <w:rPr>
          <w:i/>
          <w:iCs/>
        </w:rPr>
        <w:t>x</w:t>
      </w:r>
      <w:r w:rsidR="006D4DD0">
        <w:t xml:space="preserve">-axis coordinate. </w:t>
      </w:r>
      <w:r>
        <w:t>By using the default-x attribute of the note directly after each harmony element, the other notes that made up that chord</w:t>
      </w:r>
      <w:r w:rsidR="000248E3">
        <w:t xml:space="preserve"> voicing</w:t>
      </w:r>
      <w:r>
        <w:t xml:space="preserve"> could be found. </w:t>
      </w:r>
      <w:r w:rsidR="00002E7F">
        <w:t xml:space="preserve">For example, looking </w:t>
      </w:r>
      <w:r w:rsidR="000535B5">
        <w:t>back at figure 4.2,</w:t>
      </w:r>
      <w:r w:rsidR="00002E7F">
        <w:t xml:space="preserve"> the default-x attribute of </w:t>
      </w:r>
      <w:r w:rsidR="00002E7F" w:rsidRPr="000535B5">
        <w:t>note</w:t>
      </w:r>
      <w:r w:rsidR="000535B5" w:rsidRPr="000535B5">
        <w:t xml:space="preserve"> 2</w:t>
      </w:r>
      <w:r w:rsidR="00002E7F" w:rsidRPr="000535B5">
        <w:rPr>
          <w:i/>
          <w:iCs/>
        </w:rPr>
        <w:t xml:space="preserve"> </w:t>
      </w:r>
      <w:r w:rsidR="00002E7F">
        <w:t xml:space="preserve">could be used to locate and extract </w:t>
      </w:r>
      <w:r w:rsidR="00002E7F" w:rsidRPr="000535B5">
        <w:t xml:space="preserve">notes </w:t>
      </w:r>
      <w:r w:rsidR="000535B5" w:rsidRPr="000535B5">
        <w:t>12-15</w:t>
      </w:r>
      <w:r w:rsidR="000535B5">
        <w:t>, as they are all vertically aligned. Their associated note MusicXML elements in figure 4.3 confirm this, as they all have a default-x value of 29.30.</w:t>
      </w:r>
    </w:p>
    <w:p w14:paraId="1CC39CC8" w14:textId="0C415BB1" w:rsidR="005E46BE" w:rsidRDefault="00125E4D" w:rsidP="00B42E4A">
      <w:pPr>
        <w:ind w:firstLine="720"/>
      </w:pPr>
      <w:r>
        <w:t xml:space="preserve">The issue with this approach is that there are cases in which some of the notes in a chord </w:t>
      </w:r>
      <w:r w:rsidR="00002E7F">
        <w:t xml:space="preserve">voicing </w:t>
      </w:r>
      <w:r>
        <w:t xml:space="preserve">are offset on the </w:t>
      </w:r>
      <w:r>
        <w:rPr>
          <w:i/>
          <w:iCs/>
        </w:rPr>
        <w:t xml:space="preserve">x </w:t>
      </w:r>
      <w:r>
        <w:t>axis.</w:t>
      </w:r>
      <w:r w:rsidR="000B3102">
        <w:t xml:space="preserve"> </w:t>
      </w:r>
    </w:p>
    <w:p w14:paraId="1CA85589" w14:textId="062E0885" w:rsidR="00467F30" w:rsidRDefault="00125E4D" w:rsidP="0043437E">
      <w:pPr>
        <w:ind w:firstLine="720"/>
      </w:pPr>
      <w:r>
        <w:t xml:space="preserve">The </w:t>
      </w:r>
      <w:r w:rsidR="00E663BB">
        <w:t>first</w:t>
      </w:r>
      <w:r>
        <w:t xml:space="preserve"> cause of this is when there are 2 notes </w:t>
      </w:r>
      <w:r w:rsidR="005E1504">
        <w:t xml:space="preserve">that </w:t>
      </w:r>
      <w:r w:rsidR="00834B03">
        <w:t>are next to each other,</w:t>
      </w:r>
      <w:r>
        <w:t xml:space="preserve"> and vertically aligning them would cause the notes to overlap and thus be unreadable. </w:t>
      </w:r>
      <w:r w:rsidR="00E444CD">
        <w:t xml:space="preserve">Figure </w:t>
      </w:r>
      <w:r w:rsidR="008B347E">
        <w:t>4.</w:t>
      </w:r>
      <w:r w:rsidR="00D61862">
        <w:t>6</w:t>
      </w:r>
      <w:r>
        <w:t xml:space="preserve"> highlights this issue</w:t>
      </w:r>
      <w:r w:rsidR="007720AD">
        <w:t xml:space="preserve">, in which one note from each of the chord voicings is slightly offset and therefore has a different </w:t>
      </w:r>
      <w:r w:rsidR="007720AD">
        <w:rPr>
          <w:i/>
          <w:iCs/>
        </w:rPr>
        <w:t>x-</w:t>
      </w:r>
      <w:r w:rsidR="007720AD">
        <w:t>axis coordinate to the other notes in the voicing.</w:t>
      </w:r>
      <w:r w:rsidR="00F43FA7">
        <w:t xml:space="preserve"> Looking at the figure, the vertical red line shows that the default-x value</w:t>
      </w:r>
      <w:r w:rsidR="00A31DDD">
        <w:t xml:space="preserve"> of the top note</w:t>
      </w:r>
      <w:r w:rsidR="00F43FA7">
        <w:t xml:space="preserve"> misses a note from each voicing.</w:t>
      </w:r>
    </w:p>
    <w:p w14:paraId="771760C8" w14:textId="77777777" w:rsidR="00C05235" w:rsidRDefault="00C05235" w:rsidP="00C05235">
      <w:pPr>
        <w:ind w:firstLine="720"/>
      </w:pPr>
      <w:r>
        <w:lastRenderedPageBreak/>
        <w:t>The second cause of this issue is when chord voicings are temporally arranged to form a rhythmic pattern (rhythmically arranged). This means that the notes that make up the chord voicing are not vertically aligned, but adjacent to one another. This is highlighted in figure 4.7, in which only two of the 5 notes in the chord voicing have the same “default-</w:t>
      </w:r>
      <w:r w:rsidRPr="00125E4D">
        <w:t>x</w:t>
      </w:r>
      <w:r>
        <w:t>” attribute.</w:t>
      </w:r>
    </w:p>
    <w:p w14:paraId="432D0475" w14:textId="77777777" w:rsidR="00C05235" w:rsidRDefault="00C05235" w:rsidP="00467F30"/>
    <w:p w14:paraId="6BDF636A" w14:textId="77777777" w:rsidR="00C05235" w:rsidRDefault="00C05235" w:rsidP="00467F30"/>
    <w:p w14:paraId="39888E9F" w14:textId="77777777" w:rsidR="00C05235" w:rsidRDefault="00C05235" w:rsidP="00467F30"/>
    <w:p w14:paraId="56C24D2B" w14:textId="77777777" w:rsidR="00C05235" w:rsidRDefault="00C05235" w:rsidP="00467F30"/>
    <w:p w14:paraId="5B7EF723" w14:textId="46D43A03" w:rsidR="002F787C" w:rsidRDefault="003F2E06" w:rsidP="00467F30">
      <w:r>
        <w:rPr>
          <w:noProof/>
          <w:color w:val="FFFFFF" w:themeColor="background1"/>
        </w:rPr>
        <mc:AlternateContent>
          <mc:Choice Requires="wps">
            <w:drawing>
              <wp:anchor distT="0" distB="0" distL="114300" distR="114300" simplePos="0" relativeHeight="251673600" behindDoc="0" locked="0" layoutInCell="1" allowOverlap="1" wp14:anchorId="7168EF49" wp14:editId="0E47FEFE">
                <wp:simplePos x="0" y="0"/>
                <wp:positionH relativeFrom="column">
                  <wp:posOffset>12700</wp:posOffset>
                </wp:positionH>
                <wp:positionV relativeFrom="paragraph">
                  <wp:posOffset>71120</wp:posOffset>
                </wp:positionV>
                <wp:extent cx="5665470" cy="2603500"/>
                <wp:effectExtent l="0" t="0" r="11430" b="12700"/>
                <wp:wrapNone/>
                <wp:docPr id="55" name="Rectangle 55"/>
                <wp:cNvGraphicFramePr/>
                <a:graphic xmlns:a="http://schemas.openxmlformats.org/drawingml/2006/main">
                  <a:graphicData uri="http://schemas.microsoft.com/office/word/2010/wordprocessingShape">
                    <wps:wsp>
                      <wps:cNvSpPr/>
                      <wps:spPr>
                        <a:xfrm>
                          <a:off x="0" y="0"/>
                          <a:ext cx="5665470" cy="26035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B4957" id="Rectangle 55" o:spid="_x0000_s1026" style="position:absolute;margin-left:1pt;margin-top:5.6pt;width:446.1pt;height:2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" filled="f" strokecolor="#5a5a5a [2109]" strokeweight="1pt"/>
            </w:pict>
          </mc:Fallback>
        </mc:AlternateContent>
      </w:r>
    </w:p>
    <w:p w14:paraId="2025D404" w14:textId="7731E88C" w:rsidR="00125E4D" w:rsidRDefault="00B52C50" w:rsidP="006C2815">
      <w:pPr>
        <w:jc w:val="center"/>
      </w:pPr>
      <w:r>
        <w:rPr>
          <w:noProof/>
        </w:rPr>
        <w:drawing>
          <wp:inline distT="0" distB="0" distL="0" distR="0" wp14:anchorId="2684C391" wp14:editId="32569A5F">
            <wp:extent cx="3201251" cy="2410691"/>
            <wp:effectExtent l="0" t="0" r="0" b="254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01251" cy="2410691"/>
                    </a:xfrm>
                    <a:prstGeom prst="rect">
                      <a:avLst/>
                    </a:prstGeom>
                  </pic:spPr>
                </pic:pic>
              </a:graphicData>
            </a:graphic>
          </wp:inline>
        </w:drawing>
      </w:r>
    </w:p>
    <w:p w14:paraId="72E1397E" w14:textId="77777777" w:rsidR="005D08A6" w:rsidRDefault="005D08A6" w:rsidP="00B52C50">
      <w:pPr>
        <w:rPr>
          <w:b/>
          <w:bCs/>
        </w:rPr>
      </w:pPr>
    </w:p>
    <w:p w14:paraId="21B6FD11" w14:textId="64CADBDC" w:rsidR="00E444CD" w:rsidRDefault="00E444CD" w:rsidP="00B52C50">
      <w:r w:rsidRPr="008B347E">
        <w:rPr>
          <w:b/>
          <w:bCs/>
        </w:rPr>
        <w:t xml:space="preserve">Figure </w:t>
      </w:r>
      <w:r w:rsidR="008B347E" w:rsidRPr="008B347E">
        <w:rPr>
          <w:b/>
          <w:bCs/>
        </w:rPr>
        <w:t>4.</w:t>
      </w:r>
      <w:r w:rsidR="00D61862">
        <w:rPr>
          <w:b/>
          <w:bCs/>
        </w:rPr>
        <w:t>6</w:t>
      </w:r>
      <w:r w:rsidR="00477BD6">
        <w:t xml:space="preserve"> </w:t>
      </w:r>
      <w:r w:rsidR="007326B6">
        <w:t>Musical s</w:t>
      </w:r>
      <w:r w:rsidR="002506BF">
        <w:t>core</w:t>
      </w:r>
      <w:r w:rsidR="00477BD6">
        <w:t xml:space="preserve"> highlighting </w:t>
      </w:r>
      <w:r w:rsidR="003D6D4A">
        <w:t xml:space="preserve">how </w:t>
      </w:r>
      <w:r w:rsidR="00477BD6">
        <w:t>“x-location” value</w:t>
      </w:r>
      <w:r w:rsidR="003D6D4A">
        <w:t>s can miss vertically offset notes</w:t>
      </w:r>
      <w:r w:rsidR="00477BD6">
        <w:t>.</w:t>
      </w:r>
    </w:p>
    <w:p w14:paraId="39568CAE" w14:textId="77777777" w:rsidR="00467F30" w:rsidRDefault="00AF105B" w:rsidP="00B52C50">
      <w:r>
        <w:tab/>
      </w:r>
    </w:p>
    <w:p w14:paraId="1738CCBF" w14:textId="74D94CBC" w:rsidR="00467F30" w:rsidRDefault="00467F30" w:rsidP="00B52C50"/>
    <w:p w14:paraId="4F61C594" w14:textId="77777777" w:rsidR="00467F30" w:rsidRDefault="00467F30" w:rsidP="00B52C50"/>
    <w:p w14:paraId="1B786577" w14:textId="77777777" w:rsidR="00467F30" w:rsidRDefault="00467F30" w:rsidP="00B52C50"/>
    <w:p w14:paraId="7D04F673" w14:textId="77777777" w:rsidR="00467F30" w:rsidRPr="00453BBA" w:rsidRDefault="00467F30" w:rsidP="00B52C50"/>
    <w:p w14:paraId="20D318EA" w14:textId="44467106" w:rsidR="008120CC" w:rsidRDefault="0082542A" w:rsidP="00B52C50">
      <w:r>
        <w:rPr>
          <w:noProof/>
          <w:color w:val="FFFFFF" w:themeColor="background1"/>
        </w:rPr>
        <mc:AlternateContent>
          <mc:Choice Requires="wps">
            <w:drawing>
              <wp:anchor distT="0" distB="0" distL="114300" distR="114300" simplePos="0" relativeHeight="251675648" behindDoc="0" locked="0" layoutInCell="1" allowOverlap="1" wp14:anchorId="7786BF39" wp14:editId="45E837B1">
                <wp:simplePos x="0" y="0"/>
                <wp:positionH relativeFrom="column">
                  <wp:posOffset>25400</wp:posOffset>
                </wp:positionH>
                <wp:positionV relativeFrom="paragraph">
                  <wp:posOffset>88900</wp:posOffset>
                </wp:positionV>
                <wp:extent cx="5727700" cy="2844800"/>
                <wp:effectExtent l="0" t="0" r="12700" b="12700"/>
                <wp:wrapNone/>
                <wp:docPr id="56" name="Rectangle 56"/>
                <wp:cNvGraphicFramePr/>
                <a:graphic xmlns:a="http://schemas.openxmlformats.org/drawingml/2006/main">
                  <a:graphicData uri="http://schemas.microsoft.com/office/word/2010/wordprocessingShape">
                    <wps:wsp>
                      <wps:cNvSpPr/>
                      <wps:spPr>
                        <a:xfrm>
                          <a:off x="0" y="0"/>
                          <a:ext cx="5727700" cy="28448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82D53" id="Rectangle 56" o:spid="_x0000_s1026" style="position:absolute;margin-left:2pt;margin-top:7pt;width:451pt;height:2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" filled="f" strokecolor="#5a5a5a [2109]" strokeweight="1pt"/>
            </w:pict>
          </mc:Fallback>
        </mc:AlternateContent>
      </w:r>
    </w:p>
    <w:p w14:paraId="50C92F42" w14:textId="7F21E298" w:rsidR="006E59EF" w:rsidRDefault="008120CC" w:rsidP="0082542A">
      <w:pPr>
        <w:jc w:val="center"/>
      </w:pPr>
      <w:r>
        <w:rPr>
          <w:noProof/>
        </w:rPr>
        <w:drawing>
          <wp:inline distT="0" distB="0" distL="0" distR="0" wp14:anchorId="113CDF99" wp14:editId="0325A669">
            <wp:extent cx="3207541" cy="2678400"/>
            <wp:effectExtent l="0" t="0" r="5715" b="1905"/>
            <wp:docPr id="57" name="Picture 5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07541" cy="2678400"/>
                    </a:xfrm>
                    <a:prstGeom prst="rect">
                      <a:avLst/>
                    </a:prstGeom>
                  </pic:spPr>
                </pic:pic>
              </a:graphicData>
            </a:graphic>
          </wp:inline>
        </w:drawing>
      </w:r>
    </w:p>
    <w:p w14:paraId="20898113" w14:textId="24F5E852" w:rsidR="006E59EF" w:rsidRDefault="006E59EF" w:rsidP="006E59EF">
      <w:pPr>
        <w:ind w:left="142"/>
      </w:pPr>
    </w:p>
    <w:p w14:paraId="29A1287B" w14:textId="78C9282A" w:rsidR="00AF105B" w:rsidRDefault="00AF105B" w:rsidP="00B52C50">
      <w:r w:rsidRPr="00AE6A2C">
        <w:rPr>
          <w:b/>
          <w:bCs/>
        </w:rPr>
        <w:t xml:space="preserve">Figure </w:t>
      </w:r>
      <w:r w:rsidR="00AE6A2C" w:rsidRPr="00AE6A2C">
        <w:rPr>
          <w:b/>
          <w:bCs/>
        </w:rPr>
        <w:t>4.</w:t>
      </w:r>
      <w:r w:rsidR="0088623B">
        <w:rPr>
          <w:b/>
          <w:bCs/>
        </w:rPr>
        <w:t>7</w:t>
      </w:r>
      <w:r>
        <w:t xml:space="preserve"> </w:t>
      </w:r>
      <w:r w:rsidR="007326B6">
        <w:t>C</w:t>
      </w:r>
      <w:r>
        <w:t>hord voicing in which the notes are arranged in a rhythmic pattern.</w:t>
      </w:r>
    </w:p>
    <w:p w14:paraId="195E9776" w14:textId="71460FE2" w:rsidR="00AF105B" w:rsidRPr="00AF105B" w:rsidRDefault="00AF105B" w:rsidP="00B52C50"/>
    <w:p w14:paraId="4C98B958" w14:textId="77777777" w:rsidR="00467F30" w:rsidRDefault="000B3102" w:rsidP="00B52C50">
      <w:r>
        <w:tab/>
      </w:r>
    </w:p>
    <w:p w14:paraId="256757A4" w14:textId="77777777" w:rsidR="00467F30" w:rsidRDefault="00467F30" w:rsidP="00467F30">
      <w:pPr>
        <w:ind w:firstLine="720"/>
      </w:pPr>
    </w:p>
    <w:p w14:paraId="59EEBE32" w14:textId="1406DA3E" w:rsidR="00F00973" w:rsidRPr="00D26C23" w:rsidRDefault="000B3102" w:rsidP="00467F30">
      <w:pPr>
        <w:ind w:firstLine="720"/>
      </w:pPr>
      <w:r>
        <w:lastRenderedPageBreak/>
        <w:t>In order to solve t</w:t>
      </w:r>
      <w:r w:rsidR="00AF105B">
        <w:t xml:space="preserve">he first </w:t>
      </w:r>
      <w:r>
        <w:t xml:space="preserve">issue, a concept of </w:t>
      </w:r>
      <w:r>
        <w:rPr>
          <w:i/>
          <w:iCs/>
        </w:rPr>
        <w:t xml:space="preserve">x-axis </w:t>
      </w:r>
      <w:r w:rsidR="00D26C23">
        <w:rPr>
          <w:i/>
          <w:iCs/>
        </w:rPr>
        <w:t>deviation</w:t>
      </w:r>
      <w:r>
        <w:t xml:space="preserve"> was introduced to the chord extraction script. </w:t>
      </w:r>
      <w:r w:rsidR="000E5020">
        <w:t xml:space="preserve">This allowed for notes that were </w:t>
      </w:r>
      <w:r w:rsidR="00E120DD">
        <w:t>either side of</w:t>
      </w:r>
      <w:r w:rsidR="000E5020">
        <w:t xml:space="preserve"> the </w:t>
      </w:r>
      <w:r w:rsidR="0015691E" w:rsidRPr="00125E4D">
        <w:rPr>
          <w:i/>
          <w:iCs/>
        </w:rPr>
        <w:t>x</w:t>
      </w:r>
      <w:r w:rsidR="0015691E">
        <w:t>-axis coordinate</w:t>
      </w:r>
      <w:r w:rsidR="000E5020">
        <w:t xml:space="preserve"> to be identified as part of the chord voicing. For example, if the first note element after a harmony element had a</w:t>
      </w:r>
      <w:r w:rsidR="00E120DD">
        <w:t>n</w:t>
      </w:r>
      <w:r w:rsidR="000E5020">
        <w:t xml:space="preserve"> x-location</w:t>
      </w:r>
      <w:r w:rsidR="00C05235">
        <w:t xml:space="preserve"> value</w:t>
      </w:r>
      <w:r w:rsidR="000E5020">
        <w:t xml:space="preserve"> of 100, and </w:t>
      </w:r>
      <w:r w:rsidR="000E5020" w:rsidRPr="00D26C23">
        <w:t xml:space="preserve">the x-axis </w:t>
      </w:r>
      <w:r w:rsidR="005D492B">
        <w:t xml:space="preserve">deviation </w:t>
      </w:r>
      <w:r w:rsidR="000E5020" w:rsidRPr="00D26C23">
        <w:t xml:space="preserve">was set to 10, then any note with an x-location of between 95 and 105 would be extracted as part of that chord voicing. </w:t>
      </w:r>
    </w:p>
    <w:p w14:paraId="70BFE329" w14:textId="0202EC4C" w:rsidR="003F2E06" w:rsidRPr="00D26C23" w:rsidRDefault="00F00973" w:rsidP="00434A30">
      <w:pPr>
        <w:ind w:firstLine="720"/>
      </w:pPr>
      <w:r w:rsidRPr="00D26C23">
        <w:t>After extensive experimentation, it was found that a</w:t>
      </w:r>
      <w:r w:rsidR="00F9204E" w:rsidRPr="00D26C23">
        <w:t xml:space="preserve">n x-axis deviation value of 20 </w:t>
      </w:r>
      <w:r w:rsidR="004A61DB" w:rsidRPr="00D26C23">
        <w:t>yielded the best results. For the first issue of closely positioned notes, the x-axis deviation ensured that all chord voicing notes were extracted whilst preventing</w:t>
      </w:r>
      <w:r w:rsidR="00F9204E" w:rsidRPr="00D26C23">
        <w:t xml:space="preserve"> notes either side of the chord voicing </w:t>
      </w:r>
      <w:r w:rsidR="004A61DB" w:rsidRPr="00D26C23">
        <w:t>from being included</w:t>
      </w:r>
      <w:r w:rsidR="00F9204E" w:rsidRPr="00D26C23">
        <w:t xml:space="preserve">. This is highlighted in Figure </w:t>
      </w:r>
      <w:r w:rsidR="00DC0236" w:rsidRPr="00D26C23">
        <w:t>4.</w:t>
      </w:r>
      <w:r w:rsidR="008D2CF7" w:rsidRPr="00D26C23">
        <w:t>8</w:t>
      </w:r>
      <w:r w:rsidR="00F9204E" w:rsidRPr="00D26C23">
        <w:t>.</w:t>
      </w:r>
    </w:p>
    <w:p w14:paraId="26A8A032" w14:textId="0899EE59" w:rsidR="00543511" w:rsidRDefault="00543511" w:rsidP="00B52C50"/>
    <w:p w14:paraId="14596F8D" w14:textId="77777777" w:rsidR="00467F30" w:rsidRDefault="00467F30" w:rsidP="00B52C50"/>
    <w:p w14:paraId="545658C3" w14:textId="11F7BBBE" w:rsidR="003F2E06" w:rsidRPr="003A4801" w:rsidRDefault="00543511" w:rsidP="00B52C50">
      <w:r>
        <w:rPr>
          <w:noProof/>
          <w:color w:val="FFFFFF" w:themeColor="background1"/>
        </w:rPr>
        <mc:AlternateContent>
          <mc:Choice Requires="wps">
            <w:drawing>
              <wp:anchor distT="0" distB="0" distL="114300" distR="114300" simplePos="0" relativeHeight="251677696" behindDoc="0" locked="0" layoutInCell="1" allowOverlap="1" wp14:anchorId="760DD705" wp14:editId="0018C711">
                <wp:simplePos x="0" y="0"/>
                <wp:positionH relativeFrom="column">
                  <wp:posOffset>25400</wp:posOffset>
                </wp:positionH>
                <wp:positionV relativeFrom="paragraph">
                  <wp:posOffset>88900</wp:posOffset>
                </wp:positionV>
                <wp:extent cx="5664200" cy="2603500"/>
                <wp:effectExtent l="0" t="0" r="12700" b="12700"/>
                <wp:wrapNone/>
                <wp:docPr id="58" name="Rectangle 58"/>
                <wp:cNvGraphicFramePr/>
                <a:graphic xmlns:a="http://schemas.openxmlformats.org/drawingml/2006/main">
                  <a:graphicData uri="http://schemas.microsoft.com/office/word/2010/wordprocessingShape">
                    <wps:wsp>
                      <wps:cNvSpPr/>
                      <wps:spPr>
                        <a:xfrm>
                          <a:off x="0" y="0"/>
                          <a:ext cx="5664200" cy="26035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A7126" id="Rectangle 58" o:spid="_x0000_s1026" style="position:absolute;margin-left:2pt;margin-top:7pt;width:446pt;height: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" filled="f" strokecolor="#5a5a5a [2109]" strokeweight="1pt"/>
            </w:pict>
          </mc:Fallback>
        </mc:AlternateContent>
      </w:r>
    </w:p>
    <w:p w14:paraId="5A442B3C" w14:textId="73C0D550" w:rsidR="00B84FB2" w:rsidRDefault="00B84FB2" w:rsidP="00A74776">
      <w:pPr>
        <w:jc w:val="center"/>
      </w:pPr>
      <w:r>
        <w:rPr>
          <w:noProof/>
          <w:color w:val="000000" w:themeColor="text1"/>
        </w:rPr>
        <w:drawing>
          <wp:inline distT="0" distB="0" distL="0" distR="0" wp14:anchorId="3BAE040D" wp14:editId="5005AF0B">
            <wp:extent cx="3207769" cy="2415600"/>
            <wp:effectExtent l="0" t="0" r="571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07769" cy="2415600"/>
                    </a:xfrm>
                    <a:prstGeom prst="rect">
                      <a:avLst/>
                    </a:prstGeom>
                  </pic:spPr>
                </pic:pic>
              </a:graphicData>
            </a:graphic>
          </wp:inline>
        </w:drawing>
      </w:r>
    </w:p>
    <w:p w14:paraId="22604C44" w14:textId="77777777" w:rsidR="00543511" w:rsidRDefault="00543511" w:rsidP="00543511">
      <w:pPr>
        <w:ind w:left="142"/>
      </w:pPr>
    </w:p>
    <w:p w14:paraId="7CD7E81E" w14:textId="58A1CF11" w:rsidR="00B84FB2" w:rsidRDefault="00B84FB2" w:rsidP="00B52C50">
      <w:r w:rsidRPr="00DC0236">
        <w:rPr>
          <w:b/>
          <w:bCs/>
        </w:rPr>
        <w:t xml:space="preserve">Figure </w:t>
      </w:r>
      <w:r w:rsidR="00DC0236" w:rsidRPr="00DC0236">
        <w:rPr>
          <w:b/>
          <w:bCs/>
        </w:rPr>
        <w:t>4.</w:t>
      </w:r>
      <w:r w:rsidR="008D2CF7">
        <w:rPr>
          <w:b/>
          <w:bCs/>
        </w:rPr>
        <w:t>8</w:t>
      </w:r>
      <w:r>
        <w:t xml:space="preserve"> </w:t>
      </w:r>
      <w:r w:rsidR="003A4801">
        <w:t xml:space="preserve">The use of </w:t>
      </w:r>
      <w:r w:rsidR="003A4801">
        <w:rPr>
          <w:i/>
          <w:iCs/>
        </w:rPr>
        <w:t>x-axis deviation</w:t>
      </w:r>
      <w:r w:rsidR="003A4801">
        <w:t xml:space="preserve"> to extracted all of the notes in a chord voicing.</w:t>
      </w:r>
    </w:p>
    <w:p w14:paraId="1D981B81" w14:textId="1B531CB8" w:rsidR="00AF105B" w:rsidRDefault="00AF105B" w:rsidP="00B52C50"/>
    <w:p w14:paraId="14C36671" w14:textId="0CD52B31" w:rsidR="00467F30" w:rsidRDefault="00AF105B" w:rsidP="00B52C50">
      <w:r>
        <w:tab/>
      </w:r>
    </w:p>
    <w:p w14:paraId="0664A8CD" w14:textId="34DBA3D8" w:rsidR="00467F30" w:rsidRDefault="00467F30" w:rsidP="00B52C50"/>
    <w:p w14:paraId="4B1B0A7A" w14:textId="105673A4" w:rsidR="008A72AF" w:rsidRPr="005B4A44" w:rsidRDefault="00AF105B" w:rsidP="00467F30">
      <w:pPr>
        <w:ind w:firstLine="720"/>
      </w:pPr>
      <w:r>
        <w:t xml:space="preserve">It was not possible to use </w:t>
      </w:r>
      <w:r w:rsidRPr="009B1E2D">
        <w:t xml:space="preserve">x-axis deviation </w:t>
      </w:r>
      <w:r>
        <w:t xml:space="preserve">to successfully extract chord voicings arranged in a rhythmic pattern. For example, </w:t>
      </w:r>
      <w:r w:rsidR="00AE08E0">
        <w:t>an</w:t>
      </w:r>
      <w:r w:rsidRPr="00BE7E59">
        <w:t xml:space="preserve"> </w:t>
      </w:r>
      <w:r w:rsidR="00AE08E0" w:rsidRPr="00BE7E59">
        <w:t>x-axis deviation</w:t>
      </w:r>
      <w:r w:rsidRPr="00BE7E59">
        <w:t xml:space="preserve"> </w:t>
      </w:r>
      <w:r w:rsidR="00AE08E0">
        <w:t xml:space="preserve">value that could </w:t>
      </w:r>
      <w:r>
        <w:t>extract rhythmically arranged chord voicings</w:t>
      </w:r>
      <w:r w:rsidR="00AE08E0">
        <w:t xml:space="preserve"> would result in </w:t>
      </w:r>
      <w:r w:rsidR="00812201">
        <w:t>errors when extracting vertically aligned voicings.</w:t>
      </w:r>
      <w:r w:rsidR="00CE662C">
        <w:t xml:space="preserve"> </w:t>
      </w:r>
    </w:p>
    <w:p w14:paraId="52B41B71" w14:textId="001F93BB" w:rsidR="002E09A5" w:rsidRDefault="00633841" w:rsidP="002E09A5">
      <w:pPr>
        <w:ind w:firstLine="720"/>
      </w:pPr>
      <w:r>
        <w:rPr>
          <w:color w:val="000000" w:themeColor="text1"/>
        </w:rPr>
        <w:t>The first version of the script functioned as required</w:t>
      </w:r>
      <w:r w:rsidR="002E09A5">
        <w:rPr>
          <w:color w:val="000000" w:themeColor="text1"/>
        </w:rPr>
        <w:t xml:space="preserve">, </w:t>
      </w:r>
      <w:r>
        <w:rPr>
          <w:color w:val="000000" w:themeColor="text1"/>
        </w:rPr>
        <w:t>however</w:t>
      </w:r>
      <w:r w:rsidR="008879B0">
        <w:rPr>
          <w:color w:val="000000" w:themeColor="text1"/>
        </w:rPr>
        <w:t xml:space="preserve"> as MusicXML is a structured markup language,</w:t>
      </w:r>
      <w:r>
        <w:rPr>
          <w:color w:val="000000" w:themeColor="text1"/>
        </w:rPr>
        <w:t xml:space="preserve"> </w:t>
      </w:r>
      <w:r w:rsidR="002E09A5">
        <w:rPr>
          <w:color w:val="000000" w:themeColor="text1"/>
        </w:rPr>
        <w:t xml:space="preserve">iterating through </w:t>
      </w:r>
      <w:r w:rsidR="008879B0">
        <w:rPr>
          <w:color w:val="000000" w:themeColor="text1"/>
        </w:rPr>
        <w:t>each</w:t>
      </w:r>
      <w:r w:rsidR="00607ECD">
        <w:rPr>
          <w:color w:val="000000" w:themeColor="text1"/>
        </w:rPr>
        <w:t xml:space="preserve"> file</w:t>
      </w:r>
      <w:r w:rsidR="002E09A5">
        <w:rPr>
          <w:color w:val="000000" w:themeColor="text1"/>
        </w:rPr>
        <w:t xml:space="preserve"> line by line</w:t>
      </w:r>
      <w:r w:rsidR="008879B0">
        <w:rPr>
          <w:color w:val="000000" w:themeColor="text1"/>
        </w:rPr>
        <w:t xml:space="preserve"> and</w:t>
      </w:r>
      <w:r w:rsidR="002E09A5">
        <w:rPr>
          <w:color w:val="000000" w:themeColor="text1"/>
        </w:rPr>
        <w:t xml:space="preserve"> using Regex </w:t>
      </w:r>
      <w:r w:rsidR="008879B0">
        <w:rPr>
          <w:color w:val="000000" w:themeColor="text1"/>
        </w:rPr>
        <w:t xml:space="preserve">to extract information </w:t>
      </w:r>
      <w:r w:rsidR="002E09A5">
        <w:rPr>
          <w:color w:val="000000" w:themeColor="text1"/>
        </w:rPr>
        <w:t>seemed like bad practice</w:t>
      </w:r>
      <w:r w:rsidR="002878FB">
        <w:rPr>
          <w:color w:val="000000" w:themeColor="text1"/>
        </w:rPr>
        <w:t>.</w:t>
      </w:r>
      <w:r w:rsidR="007C397B">
        <w:rPr>
          <w:color w:val="000000" w:themeColor="text1"/>
        </w:rPr>
        <w:t xml:space="preserve"> </w:t>
      </w:r>
      <w:r w:rsidR="002E09A5">
        <w:rPr>
          <w:color w:val="000000" w:themeColor="text1"/>
        </w:rPr>
        <w:t xml:space="preserve">After some further research, </w:t>
      </w:r>
      <w:r w:rsidR="00BD61A8">
        <w:t>Python</w:t>
      </w:r>
      <w:r w:rsidR="00246730">
        <w:t>’</w:t>
      </w:r>
      <w:r w:rsidR="00BD61A8">
        <w:t>s buil</w:t>
      </w:r>
      <w:r w:rsidR="003D6C29">
        <w:t>t-</w:t>
      </w:r>
      <w:r w:rsidR="00BD61A8">
        <w:t xml:space="preserve">in XML </w:t>
      </w:r>
      <w:r w:rsidR="00BD61A8">
        <w:rPr>
          <w:i/>
          <w:iCs/>
        </w:rPr>
        <w:t>ElementTree</w:t>
      </w:r>
      <w:r w:rsidR="00BD61A8">
        <w:t xml:space="preserve"> was identified as a suitable tool, as it was able to transform XML into an ordered Tree data structure. </w:t>
      </w:r>
      <w:r w:rsidR="002E4F07">
        <w:t>This tree structure would then be able to be traversed in order to find and extract</w:t>
      </w:r>
      <w:r w:rsidR="00CE662C">
        <w:t xml:space="preserve"> chord</w:t>
      </w:r>
      <w:r w:rsidR="002E4F07">
        <w:t xml:space="preserve"> information from elements. Traversing the tree structure would also allow for </w:t>
      </w:r>
      <w:r w:rsidR="00BD61A8">
        <w:t xml:space="preserve">search operations to be performed in </w:t>
      </w:r>
      <w:r w:rsidR="002E4F07">
        <w:t xml:space="preserve">worst case logarithmic time </w:t>
      </w:r>
      <w:r w:rsidR="00BD4DB7">
        <w:t xml:space="preserve">- </w:t>
      </w:r>
      <w:proofErr w:type="gramStart"/>
      <w:r w:rsidR="002E4F07" w:rsidRPr="002E4F07">
        <w:t>O(</w:t>
      </w:r>
      <w:proofErr w:type="gramEnd"/>
      <w:r w:rsidR="002E4F07" w:rsidRPr="002E4F07">
        <w:t>log n)</w:t>
      </w:r>
      <w:r w:rsidR="002E4F07">
        <w:t xml:space="preserve"> and best case </w:t>
      </w:r>
      <w:r w:rsidR="00BD61A8">
        <w:t xml:space="preserve">constant time </w:t>
      </w:r>
      <w:r w:rsidR="000617FF">
        <w:t xml:space="preserve">- </w:t>
      </w:r>
      <w:r w:rsidR="00BD61A8">
        <w:t>O(1)</w:t>
      </w:r>
      <w:r w:rsidR="002E4F07">
        <w:t>,</w:t>
      </w:r>
      <w:r w:rsidR="00BD61A8">
        <w:t xml:space="preserve"> as oppose</w:t>
      </w:r>
      <w:r w:rsidR="000617FF">
        <w:t>d</w:t>
      </w:r>
      <w:r w:rsidR="00BD61A8">
        <w:t xml:space="preserve"> to linear time </w:t>
      </w:r>
      <w:r w:rsidR="000617FF">
        <w:t xml:space="preserve">- </w:t>
      </w:r>
      <w:r w:rsidR="00BD61A8">
        <w:t xml:space="preserve">O(n) when </w:t>
      </w:r>
      <w:r w:rsidR="00246730">
        <w:t xml:space="preserve">iterating through </w:t>
      </w:r>
      <w:r w:rsidR="00246730">
        <w:rPr>
          <w:i/>
          <w:iCs/>
        </w:rPr>
        <w:t xml:space="preserve">n </w:t>
      </w:r>
      <w:r w:rsidR="00246730">
        <w:t>number of lines per file</w:t>
      </w:r>
      <w:r w:rsidR="00BD61A8">
        <w:t>.</w:t>
      </w:r>
    </w:p>
    <w:p w14:paraId="0AC6CFE0" w14:textId="3F7EFEB0" w:rsidR="00BD61A8" w:rsidRDefault="00BD61A8" w:rsidP="002E09A5">
      <w:pPr>
        <w:ind w:firstLine="720"/>
      </w:pPr>
      <w:r>
        <w:t xml:space="preserve">The second and final version of the script used </w:t>
      </w:r>
      <w:r>
        <w:rPr>
          <w:i/>
          <w:iCs/>
        </w:rPr>
        <w:t>ElementTree</w:t>
      </w:r>
      <w:r>
        <w:t xml:space="preserve"> to</w:t>
      </w:r>
      <w:r w:rsidR="00677A7F">
        <w:t xml:space="preserve"> </w:t>
      </w:r>
      <w:r>
        <w:t>transform each MusicXML file into an ordered tree data structure.</w:t>
      </w:r>
      <w:r w:rsidR="00677A7F">
        <w:t xml:space="preserve"> Rather than going through each file line by line, the </w:t>
      </w:r>
      <w:r w:rsidR="00636554">
        <w:t>elements of a file were</w:t>
      </w:r>
      <w:r w:rsidR="00677A7F">
        <w:t xml:space="preserve"> </w:t>
      </w:r>
      <w:r w:rsidR="00636554">
        <w:t xml:space="preserve">found by traversing through </w:t>
      </w:r>
      <w:r w:rsidR="008B2228">
        <w:t>each measure (bar) element</w:t>
      </w:r>
      <w:r w:rsidR="00677A7F">
        <w:t>. Each bars children were then searched to extract each harmony element and their associated note elements to form pairs of symbols and voicings.</w:t>
      </w:r>
      <w:r w:rsidR="00BD7F2F">
        <w:t xml:space="preserve"> The MusicXML tree structure can be seen in </w:t>
      </w:r>
      <w:r w:rsidR="00661172">
        <w:t>figure 4.</w:t>
      </w:r>
      <w:r w:rsidR="001B2031">
        <w:t>9</w:t>
      </w:r>
      <w:r w:rsidR="00BD7F2F">
        <w:t>.</w:t>
      </w:r>
      <w:r w:rsidR="00677A7F">
        <w:t xml:space="preserve"> The </w:t>
      </w:r>
      <w:r w:rsidR="002970C2">
        <w:t>method</w:t>
      </w:r>
      <w:r w:rsidR="00677A7F">
        <w:t xml:space="preserve"> of finding the note immediately after a harmony element and using its default-x attribute to find all of the other notes was again used in this version.</w:t>
      </w:r>
      <w:r w:rsidR="002970C2">
        <w:t xml:space="preserve"> </w:t>
      </w:r>
    </w:p>
    <w:p w14:paraId="05FD7DE8" w14:textId="07EC3CDD" w:rsidR="002970C2" w:rsidRPr="002970C2" w:rsidRDefault="002970C2" w:rsidP="002E09A5">
      <w:pPr>
        <w:ind w:firstLine="720"/>
      </w:pPr>
      <w:r>
        <w:t>Implementing the chord extraction script using ElementTree allowed requirement 4 to be met.</w:t>
      </w:r>
    </w:p>
    <w:p w14:paraId="3CE577D4" w14:textId="4A32D223" w:rsidR="00467F30" w:rsidRDefault="00467F30" w:rsidP="0036045C">
      <w:pPr>
        <w:rPr>
          <w:sz w:val="32"/>
          <w:szCs w:val="32"/>
        </w:rPr>
      </w:pPr>
    </w:p>
    <w:p w14:paraId="13510FC9" w14:textId="7D1694F1" w:rsidR="00467F30" w:rsidRDefault="00467F30" w:rsidP="0036045C">
      <w:pPr>
        <w:rPr>
          <w:sz w:val="32"/>
          <w:szCs w:val="32"/>
        </w:rPr>
      </w:pPr>
    </w:p>
    <w:p w14:paraId="09C57CF9" w14:textId="2BE3353A" w:rsidR="00467F30" w:rsidRDefault="00467F30" w:rsidP="0036045C">
      <w:pPr>
        <w:rPr>
          <w:sz w:val="32"/>
          <w:szCs w:val="32"/>
        </w:rPr>
      </w:pPr>
    </w:p>
    <w:p w14:paraId="247F7D38" w14:textId="77777777" w:rsidR="00A11DA0" w:rsidRDefault="00A11DA0" w:rsidP="0036045C">
      <w:pPr>
        <w:rPr>
          <w:sz w:val="32"/>
          <w:szCs w:val="32"/>
        </w:rPr>
      </w:pPr>
    </w:p>
    <w:p w14:paraId="7C13E5A3" w14:textId="343974EB" w:rsidR="00677A7F" w:rsidRDefault="00677A7F" w:rsidP="00AB626D"/>
    <w:p w14:paraId="05AC4D3F" w14:textId="2FE43083" w:rsidR="00467F30" w:rsidRDefault="001E48DA" w:rsidP="00AB626D">
      <w:r>
        <w:rPr>
          <w:noProof/>
          <w:color w:val="FFFFFF" w:themeColor="background1"/>
        </w:rPr>
        <mc:AlternateContent>
          <mc:Choice Requires="wps">
            <w:drawing>
              <wp:anchor distT="0" distB="0" distL="114300" distR="114300" simplePos="0" relativeHeight="251679744" behindDoc="0" locked="0" layoutInCell="1" allowOverlap="1" wp14:anchorId="3B5D1EDC" wp14:editId="27B4C46E">
                <wp:simplePos x="0" y="0"/>
                <wp:positionH relativeFrom="column">
                  <wp:posOffset>13648</wp:posOffset>
                </wp:positionH>
                <wp:positionV relativeFrom="paragraph">
                  <wp:posOffset>-116688</wp:posOffset>
                </wp:positionV>
                <wp:extent cx="5702300" cy="3657600"/>
                <wp:effectExtent l="0" t="0" r="12700" b="12700"/>
                <wp:wrapNone/>
                <wp:docPr id="59" name="Rectangle 59"/>
                <wp:cNvGraphicFramePr/>
                <a:graphic xmlns:a="http://schemas.openxmlformats.org/drawingml/2006/main">
                  <a:graphicData uri="http://schemas.microsoft.com/office/word/2010/wordprocessingShape">
                    <wps:wsp>
                      <wps:cNvSpPr/>
                      <wps:spPr>
                        <a:xfrm>
                          <a:off x="0" y="0"/>
                          <a:ext cx="5702300" cy="36576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EB929" id="Rectangle 59" o:spid="_x0000_s1026" style="position:absolute;margin-left:1.05pt;margin-top:-9.2pt;width:449pt;height:4in;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" filled="f" strokecolor="#5a5a5a [2109]" strokeweight="1pt"/>
            </w:pict>
          </mc:Fallback>
        </mc:AlternateContent>
      </w:r>
      <w:r w:rsidR="00AB626D">
        <w:tab/>
      </w:r>
      <w:r w:rsidR="0047331E">
        <w:t xml:space="preserve"> </w:t>
      </w:r>
      <w:r>
        <w:rPr>
          <w:noProof/>
        </w:rPr>
        <w:drawing>
          <wp:inline distT="0" distB="0" distL="0" distR="0" wp14:anchorId="134F8958" wp14:editId="2E1E24AF">
            <wp:extent cx="3439236" cy="3439236"/>
            <wp:effectExtent l="0" t="0" r="2540" b="254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43311" cy="3443311"/>
                    </a:xfrm>
                    <a:prstGeom prst="rect">
                      <a:avLst/>
                    </a:prstGeom>
                  </pic:spPr>
                </pic:pic>
              </a:graphicData>
            </a:graphic>
          </wp:inline>
        </w:drawing>
      </w:r>
    </w:p>
    <w:p w14:paraId="0154D62F" w14:textId="600C4991" w:rsidR="00637D4D" w:rsidRDefault="00637D4D" w:rsidP="00AB626D"/>
    <w:p w14:paraId="2570FE69" w14:textId="73B50DBE" w:rsidR="001E48DA" w:rsidRDefault="001E48DA" w:rsidP="001E48DA">
      <w:r w:rsidRPr="00661172">
        <w:rPr>
          <w:b/>
          <w:bCs/>
        </w:rPr>
        <w:t>Figure 4.</w:t>
      </w:r>
      <w:r w:rsidR="001B2031">
        <w:rPr>
          <w:b/>
          <w:bCs/>
        </w:rPr>
        <w:t>9</w:t>
      </w:r>
      <w:r>
        <w:t xml:space="preserve"> MusicXML as an Ordered Tree Data Structure</w:t>
      </w:r>
    </w:p>
    <w:p w14:paraId="36052B71" w14:textId="30C1B5E4" w:rsidR="00637D4D" w:rsidRPr="00BD61A8" w:rsidRDefault="00637D4D" w:rsidP="00AB626D"/>
    <w:p w14:paraId="4933D164" w14:textId="77777777" w:rsidR="004F31FC" w:rsidRDefault="004F31FC" w:rsidP="00DA7BC3">
      <w:pPr>
        <w:pStyle w:val="Heading3"/>
      </w:pPr>
    </w:p>
    <w:p w14:paraId="5F98E241" w14:textId="7B74C198" w:rsidR="00BD61A8" w:rsidRDefault="00E1442D" w:rsidP="00DA7BC3">
      <w:pPr>
        <w:pStyle w:val="Heading3"/>
      </w:pPr>
      <w:bookmarkStart w:id="26" w:name="_Toc80657311"/>
      <w:r>
        <w:t>4.3.2 Chord Data Manipulation</w:t>
      </w:r>
      <w:bookmarkEnd w:id="26"/>
    </w:p>
    <w:p w14:paraId="4ED958BB" w14:textId="6D0C9A68" w:rsidR="00E1442D" w:rsidRDefault="0047331E" w:rsidP="00E1442D">
      <w:pPr>
        <w:rPr>
          <w:color w:val="000000" w:themeColor="text1"/>
        </w:rPr>
      </w:pPr>
      <w:r>
        <w:rPr>
          <w:color w:val="000000" w:themeColor="text1"/>
        </w:rPr>
        <w:tab/>
      </w:r>
    </w:p>
    <w:p w14:paraId="3EB43DC1" w14:textId="7227CE34" w:rsidR="00FF06F5" w:rsidRDefault="0047331E" w:rsidP="00E1442D">
      <w:pPr>
        <w:rPr>
          <w:color w:val="000000" w:themeColor="text1"/>
        </w:rPr>
      </w:pPr>
      <w:r>
        <w:rPr>
          <w:color w:val="000000" w:themeColor="text1"/>
        </w:rPr>
        <w:tab/>
      </w:r>
      <w:r w:rsidR="00FF06F5">
        <w:rPr>
          <w:color w:val="000000" w:themeColor="text1"/>
        </w:rPr>
        <w:t>The raw</w:t>
      </w:r>
      <w:r w:rsidR="00845C79">
        <w:rPr>
          <w:color w:val="000000" w:themeColor="text1"/>
        </w:rPr>
        <w:t xml:space="preserve"> </w:t>
      </w:r>
      <w:r w:rsidR="00FF06F5">
        <w:rPr>
          <w:color w:val="000000" w:themeColor="text1"/>
        </w:rPr>
        <w:t>chord</w:t>
      </w:r>
      <w:r w:rsidR="00845C79">
        <w:rPr>
          <w:color w:val="000000" w:themeColor="text1"/>
        </w:rPr>
        <w:t xml:space="preserve"> data</w:t>
      </w:r>
      <w:r w:rsidR="00FF06F5">
        <w:rPr>
          <w:color w:val="000000" w:themeColor="text1"/>
        </w:rPr>
        <w:t xml:space="preserve"> output of the </w:t>
      </w:r>
      <w:r w:rsidR="004C0BAC">
        <w:rPr>
          <w:color w:val="000000" w:themeColor="text1"/>
        </w:rPr>
        <w:t>C</w:t>
      </w:r>
      <w:r w:rsidR="00FF06F5">
        <w:rPr>
          <w:color w:val="000000" w:themeColor="text1"/>
        </w:rPr>
        <w:t xml:space="preserve">hord </w:t>
      </w:r>
      <w:r w:rsidR="004C0BAC">
        <w:rPr>
          <w:color w:val="000000" w:themeColor="text1"/>
        </w:rPr>
        <w:t>S</w:t>
      </w:r>
      <w:r w:rsidR="00FF06F5">
        <w:rPr>
          <w:color w:val="000000" w:themeColor="text1"/>
        </w:rPr>
        <w:t xml:space="preserve">craper system represents the chord symbol-chord voicing pairs exactly as they were extracted. This means that it contains errors such as incorrect chord voicings or null entries. The reason for outputting this raw data was so that other users of the system could perform their own data manipulation. However, it was also decided that the system should output a more improved and refined dataset that would be </w:t>
      </w:r>
      <w:r w:rsidR="002C41DF">
        <w:rPr>
          <w:color w:val="000000" w:themeColor="text1"/>
        </w:rPr>
        <w:t>in a more “ready-to-use” state for machine learning tasks.</w:t>
      </w:r>
      <w:r w:rsidR="009D6AAE">
        <w:rPr>
          <w:color w:val="000000" w:themeColor="text1"/>
        </w:rPr>
        <w:t xml:space="preserve"> </w:t>
      </w:r>
      <w:r w:rsidR="00FF06F5">
        <w:rPr>
          <w:color w:val="000000" w:themeColor="text1"/>
        </w:rPr>
        <w:t>The details of this are presented below.</w:t>
      </w:r>
    </w:p>
    <w:p w14:paraId="7260E487" w14:textId="2FED53CA" w:rsidR="00C93350" w:rsidRDefault="0047331E" w:rsidP="00FF06F5">
      <w:pPr>
        <w:ind w:firstLine="720"/>
        <w:rPr>
          <w:color w:val="000000" w:themeColor="text1"/>
        </w:rPr>
      </w:pPr>
      <w:r>
        <w:rPr>
          <w:color w:val="000000" w:themeColor="text1"/>
        </w:rPr>
        <w:t>After developing a functioning chord extraction script, some additional data manipulation functions were created in order to improve the output of the chord scraper. For example, as chords by definition must have 3 or more notes, the gathered chord voicings that had less than 3 notes were removed.</w:t>
      </w:r>
      <w:r w:rsidR="00FD33FB">
        <w:rPr>
          <w:color w:val="000000" w:themeColor="text1"/>
        </w:rPr>
        <w:t xml:space="preserve"> </w:t>
      </w:r>
    </w:p>
    <w:p w14:paraId="7851AFA5" w14:textId="182D55D0" w:rsidR="00FD33FB" w:rsidRDefault="00FD33FB" w:rsidP="00C93350">
      <w:pPr>
        <w:ind w:firstLine="720"/>
        <w:rPr>
          <w:color w:val="000000" w:themeColor="text1"/>
        </w:rPr>
      </w:pPr>
      <w:r>
        <w:rPr>
          <w:color w:val="000000" w:themeColor="text1"/>
        </w:rPr>
        <w:t xml:space="preserve">The chord voicings were also subjected to a small degree of pitch normalisation, in which any very high or </w:t>
      </w:r>
      <w:r w:rsidR="008F0A91">
        <w:rPr>
          <w:color w:val="000000" w:themeColor="text1"/>
        </w:rPr>
        <w:t xml:space="preserve">very </w:t>
      </w:r>
      <w:r>
        <w:rPr>
          <w:color w:val="000000" w:themeColor="text1"/>
        </w:rPr>
        <w:t>low notes were moved further towards the middle</w:t>
      </w:r>
      <w:r w:rsidR="00BD17C4">
        <w:rPr>
          <w:color w:val="000000" w:themeColor="text1"/>
        </w:rPr>
        <w:t xml:space="preserve"> of the </w:t>
      </w:r>
      <w:r w:rsidR="00DC0380">
        <w:rPr>
          <w:color w:val="000000" w:themeColor="text1"/>
        </w:rPr>
        <w:t>piano</w:t>
      </w:r>
      <w:r>
        <w:rPr>
          <w:color w:val="000000" w:themeColor="text1"/>
        </w:rPr>
        <w:t>.</w:t>
      </w:r>
    </w:p>
    <w:p w14:paraId="71FACDD4" w14:textId="165F8564" w:rsidR="00A454E6" w:rsidRDefault="00FD33FB" w:rsidP="00E1442D">
      <w:pPr>
        <w:rPr>
          <w:color w:val="000000" w:themeColor="text1"/>
        </w:rPr>
      </w:pPr>
      <w:r>
        <w:rPr>
          <w:color w:val="000000" w:themeColor="text1"/>
        </w:rPr>
        <w:tab/>
        <w:t>Finally, all of the chords were transposed so that their root note was C. For example, every note in a D major-seventh chord would be moved down</w:t>
      </w:r>
      <w:r w:rsidR="00EE39BD">
        <w:rPr>
          <w:color w:val="000000" w:themeColor="text1"/>
        </w:rPr>
        <w:t xml:space="preserve"> by 2 steps</w:t>
      </w:r>
      <w:r w:rsidR="00373441">
        <w:rPr>
          <w:color w:val="000000" w:themeColor="text1"/>
        </w:rPr>
        <w:t xml:space="preserve"> (semitones)</w:t>
      </w:r>
      <w:r w:rsidR="00EE39BD">
        <w:rPr>
          <w:color w:val="000000" w:themeColor="text1"/>
        </w:rPr>
        <w:t>. This is because the note D is</w:t>
      </w:r>
      <w:r w:rsidR="00C70944">
        <w:rPr>
          <w:color w:val="000000" w:themeColor="text1"/>
        </w:rPr>
        <w:t xml:space="preserve"> 2 steps</w:t>
      </w:r>
      <w:r w:rsidR="00CF07DA">
        <w:rPr>
          <w:color w:val="000000" w:themeColor="text1"/>
        </w:rPr>
        <w:t xml:space="preserve"> (</w:t>
      </w:r>
      <w:r w:rsidR="0026094F">
        <w:rPr>
          <w:color w:val="000000" w:themeColor="text1"/>
        </w:rPr>
        <w:t>semitones</w:t>
      </w:r>
      <w:r w:rsidR="00CF07DA">
        <w:rPr>
          <w:color w:val="000000" w:themeColor="text1"/>
        </w:rPr>
        <w:t>)</w:t>
      </w:r>
      <w:r w:rsidR="00C70944">
        <w:rPr>
          <w:color w:val="000000" w:themeColor="text1"/>
        </w:rPr>
        <w:t xml:space="preserve"> above the note C.</w:t>
      </w:r>
      <w:r w:rsidR="00EE39BD">
        <w:rPr>
          <w:color w:val="000000" w:themeColor="text1"/>
        </w:rPr>
        <w:t xml:space="preserve"> </w:t>
      </w:r>
      <w:r w:rsidR="00A454E6">
        <w:rPr>
          <w:color w:val="000000" w:themeColor="text1"/>
        </w:rPr>
        <w:t>This is highlighted below in figure 4.10.</w:t>
      </w:r>
    </w:p>
    <w:p w14:paraId="38A729DB" w14:textId="42C38F5F" w:rsidR="00A454E6" w:rsidRDefault="00A454E6" w:rsidP="00E1442D">
      <w:pPr>
        <w:rPr>
          <w:color w:val="000000" w:themeColor="text1"/>
        </w:rPr>
      </w:pPr>
    </w:p>
    <w:p w14:paraId="635FF891" w14:textId="73CFB055" w:rsidR="00F27218" w:rsidRDefault="00F27218" w:rsidP="00E1442D">
      <w:pPr>
        <w:rPr>
          <w:color w:val="000000" w:themeColor="text1"/>
        </w:rPr>
      </w:pPr>
    </w:p>
    <w:p w14:paraId="01ACAF09" w14:textId="58C38D03" w:rsidR="00F27218" w:rsidRDefault="00F27218" w:rsidP="00E1442D">
      <w:pPr>
        <w:rPr>
          <w:color w:val="000000" w:themeColor="text1"/>
        </w:rPr>
      </w:pPr>
    </w:p>
    <w:p w14:paraId="61059464" w14:textId="2E1AAB2D" w:rsidR="00F27218" w:rsidRDefault="00F27218" w:rsidP="00E1442D">
      <w:pPr>
        <w:rPr>
          <w:color w:val="000000" w:themeColor="text1"/>
        </w:rPr>
      </w:pPr>
    </w:p>
    <w:p w14:paraId="7C1B9692" w14:textId="25972630" w:rsidR="00F27218" w:rsidRDefault="00F27218" w:rsidP="00F27218">
      <w:pPr>
        <w:rPr>
          <w:color w:val="000000" w:themeColor="text1"/>
        </w:rPr>
      </w:pPr>
    </w:p>
    <w:p w14:paraId="5F186D7A" w14:textId="32A0C652" w:rsidR="00F27218" w:rsidRDefault="00F27218" w:rsidP="00E1442D">
      <w:pPr>
        <w:rPr>
          <w:color w:val="000000" w:themeColor="text1"/>
        </w:rPr>
      </w:pPr>
      <w:r>
        <w:rPr>
          <w:noProof/>
          <w:color w:val="FFFFFF" w:themeColor="background1"/>
        </w:rPr>
        <w:lastRenderedPageBreak/>
        <mc:AlternateContent>
          <mc:Choice Requires="wps">
            <w:drawing>
              <wp:anchor distT="0" distB="0" distL="114300" distR="114300" simplePos="0" relativeHeight="251722752" behindDoc="0" locked="0" layoutInCell="1" allowOverlap="1" wp14:anchorId="755EC034" wp14:editId="5664F27D">
                <wp:simplePos x="0" y="0"/>
                <wp:positionH relativeFrom="column">
                  <wp:posOffset>10633</wp:posOffset>
                </wp:positionH>
                <wp:positionV relativeFrom="paragraph">
                  <wp:posOffset>54226</wp:posOffset>
                </wp:positionV>
                <wp:extent cx="5702300" cy="1998921"/>
                <wp:effectExtent l="0" t="0" r="12700" b="8255"/>
                <wp:wrapNone/>
                <wp:docPr id="38" name="Rectangle 38"/>
                <wp:cNvGraphicFramePr/>
                <a:graphic xmlns:a="http://schemas.openxmlformats.org/drawingml/2006/main">
                  <a:graphicData uri="http://schemas.microsoft.com/office/word/2010/wordprocessingShape">
                    <wps:wsp>
                      <wps:cNvSpPr/>
                      <wps:spPr>
                        <a:xfrm>
                          <a:off x="0" y="0"/>
                          <a:ext cx="5702300" cy="1998921"/>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9D263" id="Rectangle 38" o:spid="_x0000_s1026" style="position:absolute;margin-left:.85pt;margin-top:4.25pt;width:449pt;height:157.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" filled="f" strokecolor="#5a5a5a [2109]" strokeweight="1pt"/>
            </w:pict>
          </mc:Fallback>
        </mc:AlternateContent>
      </w:r>
    </w:p>
    <w:p w14:paraId="1BA47398" w14:textId="773436F8" w:rsidR="00F27218" w:rsidRDefault="00F27218" w:rsidP="00F27218">
      <w:pPr>
        <w:jc w:val="center"/>
        <w:rPr>
          <w:color w:val="000000" w:themeColor="text1"/>
        </w:rPr>
      </w:pPr>
      <w:r>
        <w:rPr>
          <w:noProof/>
          <w:color w:val="000000" w:themeColor="text1"/>
        </w:rPr>
        <w:drawing>
          <wp:inline distT="0" distB="0" distL="0" distR="0" wp14:anchorId="498C215A" wp14:editId="643FBF0B">
            <wp:extent cx="5146158" cy="1748645"/>
            <wp:effectExtent l="0" t="0" r="0" b="4445"/>
            <wp:docPr id="35" name="Picture 35" descr="A picture containing text, music,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music, clip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58428" cy="1752814"/>
                    </a:xfrm>
                    <a:prstGeom prst="rect">
                      <a:avLst/>
                    </a:prstGeom>
                  </pic:spPr>
                </pic:pic>
              </a:graphicData>
            </a:graphic>
          </wp:inline>
        </w:drawing>
      </w:r>
    </w:p>
    <w:p w14:paraId="257F7796" w14:textId="261B8A76" w:rsidR="00F27218" w:rsidRDefault="00F27218" w:rsidP="00E1442D">
      <w:pPr>
        <w:rPr>
          <w:color w:val="000000" w:themeColor="text1"/>
        </w:rPr>
      </w:pPr>
    </w:p>
    <w:p w14:paraId="099BA9F6" w14:textId="09D1E58E" w:rsidR="00F27218" w:rsidRPr="00F27218" w:rsidRDefault="00F27218" w:rsidP="00E1442D">
      <w:pPr>
        <w:rPr>
          <w:color w:val="000000" w:themeColor="text1"/>
        </w:rPr>
      </w:pPr>
      <w:r>
        <w:rPr>
          <w:b/>
          <w:bCs/>
          <w:color w:val="000000" w:themeColor="text1"/>
        </w:rPr>
        <w:t>Figure 4.10</w:t>
      </w:r>
      <w:r>
        <w:rPr>
          <w:color w:val="000000" w:themeColor="text1"/>
        </w:rPr>
        <w:t xml:space="preserve"> Piano keyboards showing process of transposition</w:t>
      </w:r>
    </w:p>
    <w:p w14:paraId="65601314" w14:textId="31C8D71C" w:rsidR="00F27218" w:rsidRDefault="00F27218" w:rsidP="00E1442D">
      <w:pPr>
        <w:rPr>
          <w:color w:val="000000" w:themeColor="text1"/>
        </w:rPr>
      </w:pPr>
    </w:p>
    <w:p w14:paraId="4D515C7F" w14:textId="77777777" w:rsidR="00F27218" w:rsidRDefault="00F27218" w:rsidP="00E1442D">
      <w:pPr>
        <w:rPr>
          <w:color w:val="000000" w:themeColor="text1"/>
        </w:rPr>
      </w:pPr>
    </w:p>
    <w:p w14:paraId="2A5C2950" w14:textId="79CE6AFD" w:rsidR="00A36F4F" w:rsidRDefault="00845C79" w:rsidP="00157B30">
      <w:pPr>
        <w:ind w:firstLine="720"/>
        <w:rPr>
          <w:color w:val="000000" w:themeColor="text1"/>
        </w:rPr>
      </w:pPr>
      <w:r>
        <w:rPr>
          <w:color w:val="000000" w:themeColor="text1"/>
        </w:rPr>
        <w:t>Transposing each chord symbol-chord voicing pair meant that there</w:t>
      </w:r>
      <w:r w:rsidR="00FD33FB">
        <w:rPr>
          <w:color w:val="000000" w:themeColor="text1"/>
        </w:rPr>
        <w:t xml:space="preserve"> was no distinction between root notes, and only between chord types. For example, rather than having 200 C major-sevenths, 150 </w:t>
      </w:r>
      <w:r w:rsidR="00061F61">
        <w:rPr>
          <w:color w:val="000000" w:themeColor="text1"/>
        </w:rPr>
        <w:t>E major-sevenths, 400 F major-sevenths, and 250 Ab major</w:t>
      </w:r>
      <w:r w:rsidR="00C70944">
        <w:rPr>
          <w:color w:val="000000" w:themeColor="text1"/>
        </w:rPr>
        <w:t>-</w:t>
      </w:r>
      <w:r w:rsidR="00061F61">
        <w:rPr>
          <w:color w:val="000000" w:themeColor="text1"/>
        </w:rPr>
        <w:t xml:space="preserve">sevenths, the data would consist of 1000 </w:t>
      </w:r>
      <w:r w:rsidR="000E2F3D">
        <w:rPr>
          <w:color w:val="000000" w:themeColor="text1"/>
        </w:rPr>
        <w:t xml:space="preserve">C </w:t>
      </w:r>
      <w:r w:rsidR="00061F61">
        <w:rPr>
          <w:color w:val="000000" w:themeColor="text1"/>
        </w:rPr>
        <w:t xml:space="preserve">major-sevenths. </w:t>
      </w:r>
      <w:r w:rsidR="005C230E">
        <w:rPr>
          <w:color w:val="000000" w:themeColor="text1"/>
        </w:rPr>
        <w:t>Therefore,</w:t>
      </w:r>
      <w:r w:rsidR="00061F61">
        <w:rPr>
          <w:color w:val="000000" w:themeColor="text1"/>
        </w:rPr>
        <w:t xml:space="preserve"> when using the dataset to train a machine learning model, there would be </w:t>
      </w:r>
      <w:r w:rsidR="00542341">
        <w:rPr>
          <w:color w:val="000000" w:themeColor="text1"/>
        </w:rPr>
        <w:t>many</w:t>
      </w:r>
      <w:r w:rsidR="00061F61">
        <w:rPr>
          <w:color w:val="000000" w:themeColor="text1"/>
        </w:rPr>
        <w:t xml:space="preserve"> more examples of each chord type. There is also no downside to this approach, as any generated chords can be transposed back to </w:t>
      </w:r>
      <w:r w:rsidR="008B43DA">
        <w:rPr>
          <w:color w:val="000000" w:themeColor="text1"/>
        </w:rPr>
        <w:t>their original root note</w:t>
      </w:r>
      <w:r w:rsidR="0047329B">
        <w:rPr>
          <w:color w:val="000000" w:themeColor="text1"/>
        </w:rPr>
        <w:t xml:space="preserve"> whilst keeping their voicing structure.</w:t>
      </w:r>
    </w:p>
    <w:p w14:paraId="04D15328" w14:textId="57D261CA" w:rsidR="00A36F4F" w:rsidRPr="00A36F4F" w:rsidRDefault="00A36F4F" w:rsidP="00A36F4F">
      <w:pPr>
        <w:ind w:firstLine="720"/>
        <w:rPr>
          <w:i/>
          <w:color w:val="000000" w:themeColor="text1"/>
        </w:rPr>
      </w:pPr>
      <w:r>
        <w:rPr>
          <w:color w:val="000000" w:themeColor="text1"/>
        </w:rPr>
        <w:t xml:space="preserve">Initially, the two datasets were outputted as </w:t>
      </w:r>
      <w:r w:rsidR="00316B56">
        <w:rPr>
          <w:color w:val="000000" w:themeColor="text1"/>
        </w:rPr>
        <w:t xml:space="preserve">Python </w:t>
      </w:r>
      <w:r>
        <w:rPr>
          <w:color w:val="000000" w:themeColor="text1"/>
        </w:rPr>
        <w:t>data pickles</w:t>
      </w:r>
      <w:r w:rsidR="00316B56">
        <w:rPr>
          <w:color w:val="000000" w:themeColor="text1"/>
        </w:rPr>
        <w:t xml:space="preserve"> - serialised data objects. </w:t>
      </w:r>
      <w:r>
        <w:rPr>
          <w:color w:val="000000" w:themeColor="text1"/>
        </w:rPr>
        <w:t xml:space="preserve">This was due to the fact that pickles make extracting and reimporting Python lists and dictionaries </w:t>
      </w:r>
      <w:r w:rsidR="00F27E66">
        <w:rPr>
          <w:color w:val="000000" w:themeColor="text1"/>
        </w:rPr>
        <w:t>simple</w:t>
      </w:r>
      <w:r>
        <w:rPr>
          <w:color w:val="000000" w:themeColor="text1"/>
        </w:rPr>
        <w:t xml:space="preserve">. </w:t>
      </w:r>
      <w:r w:rsidR="00D707F2">
        <w:rPr>
          <w:color w:val="000000" w:themeColor="text1"/>
        </w:rPr>
        <w:t>As</w:t>
      </w:r>
      <w:r>
        <w:rPr>
          <w:color w:val="000000" w:themeColor="text1"/>
        </w:rPr>
        <w:t xml:space="preserve"> </w:t>
      </w:r>
      <w:r w:rsidR="00D707F2">
        <w:rPr>
          <w:color w:val="000000" w:themeColor="text1"/>
        </w:rPr>
        <w:t>the pickle format is Python specific and</w:t>
      </w:r>
      <w:r>
        <w:rPr>
          <w:color w:val="000000" w:themeColor="text1"/>
        </w:rPr>
        <w:t xml:space="preserve"> other programming languages do not offer in</w:t>
      </w:r>
      <w:r w:rsidR="00225935">
        <w:rPr>
          <w:color w:val="000000" w:themeColor="text1"/>
        </w:rPr>
        <w:t>-</w:t>
      </w:r>
      <w:r>
        <w:rPr>
          <w:color w:val="000000" w:themeColor="text1"/>
        </w:rPr>
        <w:t>buil</w:t>
      </w:r>
      <w:r w:rsidR="00225935">
        <w:rPr>
          <w:color w:val="000000" w:themeColor="text1"/>
        </w:rPr>
        <w:t>t</w:t>
      </w:r>
      <w:r>
        <w:rPr>
          <w:color w:val="000000" w:themeColor="text1"/>
        </w:rPr>
        <w:t xml:space="preserve"> support</w:t>
      </w:r>
      <w:r w:rsidR="00D707F2">
        <w:rPr>
          <w:color w:val="000000" w:themeColor="text1"/>
        </w:rPr>
        <w:t xml:space="preserve">, </w:t>
      </w:r>
      <w:r w:rsidR="007423F1">
        <w:rPr>
          <w:color w:val="000000" w:themeColor="text1"/>
        </w:rPr>
        <w:t xml:space="preserve">the datasets were </w:t>
      </w:r>
      <w:r w:rsidR="002F12A4">
        <w:rPr>
          <w:color w:val="000000" w:themeColor="text1"/>
        </w:rPr>
        <w:t>additionally</w:t>
      </w:r>
      <w:r w:rsidR="007423F1">
        <w:rPr>
          <w:color w:val="000000" w:themeColor="text1"/>
        </w:rPr>
        <w:t xml:space="preserve"> outputted in </w:t>
      </w:r>
      <w:r>
        <w:rPr>
          <w:color w:val="000000" w:themeColor="text1"/>
        </w:rPr>
        <w:t>CSV format</w:t>
      </w:r>
      <w:r w:rsidR="007423F1">
        <w:rPr>
          <w:color w:val="000000" w:themeColor="text1"/>
        </w:rPr>
        <w:t xml:space="preserve">. </w:t>
      </w:r>
      <w:r>
        <w:rPr>
          <w:color w:val="000000" w:themeColor="text1"/>
        </w:rPr>
        <w:t>It must be noted however, that storing Python data structures in this format is less than ideal.</w:t>
      </w:r>
    </w:p>
    <w:p w14:paraId="7C8C68AD" w14:textId="75FC709D" w:rsidR="00924AE4" w:rsidRDefault="005C230E" w:rsidP="005314B9">
      <w:pPr>
        <w:ind w:firstLine="720"/>
        <w:rPr>
          <w:color w:val="000000" w:themeColor="text1"/>
        </w:rPr>
      </w:pPr>
      <w:r>
        <w:rPr>
          <w:color w:val="000000" w:themeColor="text1"/>
        </w:rPr>
        <w:t xml:space="preserve">The </w:t>
      </w:r>
      <w:r w:rsidR="000521D4">
        <w:rPr>
          <w:color w:val="000000" w:themeColor="text1"/>
        </w:rPr>
        <w:t>C</w:t>
      </w:r>
      <w:r>
        <w:rPr>
          <w:color w:val="000000" w:themeColor="text1"/>
        </w:rPr>
        <w:t>hord</w:t>
      </w:r>
      <w:r w:rsidR="000521D4">
        <w:rPr>
          <w:color w:val="000000" w:themeColor="text1"/>
        </w:rPr>
        <w:t xml:space="preserve"> S</w:t>
      </w:r>
      <w:r>
        <w:rPr>
          <w:color w:val="000000" w:themeColor="text1"/>
        </w:rPr>
        <w:t>craper</w:t>
      </w:r>
      <w:r w:rsidR="00386744">
        <w:rPr>
          <w:color w:val="000000" w:themeColor="text1"/>
        </w:rPr>
        <w:t xml:space="preserve"> system</w:t>
      </w:r>
      <w:r>
        <w:rPr>
          <w:color w:val="000000" w:themeColor="text1"/>
        </w:rPr>
        <w:t xml:space="preserve"> features a simple command line interface (CLI)</w:t>
      </w:r>
      <w:r w:rsidR="00D17161">
        <w:rPr>
          <w:color w:val="000000" w:themeColor="text1"/>
        </w:rPr>
        <w:t xml:space="preserve">, which was implemented using the Python library </w:t>
      </w:r>
      <w:r w:rsidR="00D17161" w:rsidRPr="00D17161">
        <w:rPr>
          <w:i/>
          <w:iCs/>
          <w:color w:val="000000" w:themeColor="text1"/>
        </w:rPr>
        <w:t>argparse</w:t>
      </w:r>
      <w:r w:rsidR="00D17161">
        <w:rPr>
          <w:i/>
          <w:iCs/>
          <w:color w:val="000000" w:themeColor="text1"/>
        </w:rPr>
        <w:t xml:space="preserve">. </w:t>
      </w:r>
      <w:r>
        <w:rPr>
          <w:color w:val="000000" w:themeColor="text1"/>
        </w:rPr>
        <w:t xml:space="preserve">Users can specify input and output </w:t>
      </w:r>
      <w:r w:rsidR="00ED1B4C">
        <w:rPr>
          <w:color w:val="000000" w:themeColor="text1"/>
        </w:rPr>
        <w:t>directory paths</w:t>
      </w:r>
      <w:r>
        <w:rPr>
          <w:color w:val="000000" w:themeColor="text1"/>
        </w:rPr>
        <w:t xml:space="preserve">, as well as enable error logging and the printing of chord meta information. </w:t>
      </w:r>
    </w:p>
    <w:p w14:paraId="5CD8389F" w14:textId="6E010274" w:rsidR="004F31FC" w:rsidRDefault="004F31FC" w:rsidP="005314B9">
      <w:pPr>
        <w:ind w:firstLine="720"/>
        <w:rPr>
          <w:color w:val="000000" w:themeColor="text1"/>
        </w:rPr>
      </w:pPr>
    </w:p>
    <w:p w14:paraId="37C7FC0D" w14:textId="77777777" w:rsidR="004F31FC" w:rsidRPr="005314B9" w:rsidRDefault="004F31FC" w:rsidP="005314B9">
      <w:pPr>
        <w:ind w:firstLine="720"/>
        <w:rPr>
          <w:color w:val="FF0000"/>
        </w:rPr>
      </w:pPr>
    </w:p>
    <w:p w14:paraId="37998801" w14:textId="3E59227A" w:rsidR="006E7AEC" w:rsidRPr="00DA7BC3" w:rsidRDefault="00831C26" w:rsidP="00DA7BC3">
      <w:pPr>
        <w:pStyle w:val="Heading2"/>
      </w:pPr>
      <w:bookmarkStart w:id="27" w:name="_Toc80657312"/>
      <w:r w:rsidRPr="00DA7BC3">
        <w:t>4.4</w:t>
      </w:r>
      <w:r w:rsidR="006E7AEC" w:rsidRPr="00DA7BC3">
        <w:t>. Results</w:t>
      </w:r>
      <w:r w:rsidRPr="00DA7BC3">
        <w:t xml:space="preserve"> and Evaluation</w:t>
      </w:r>
      <w:bookmarkEnd w:id="27"/>
    </w:p>
    <w:p w14:paraId="2E119600" w14:textId="77777777" w:rsidR="002E3774" w:rsidRDefault="00E71ECE" w:rsidP="006E7AEC">
      <w:pPr>
        <w:rPr>
          <w:sz w:val="28"/>
          <w:szCs w:val="28"/>
        </w:rPr>
      </w:pPr>
      <w:r>
        <w:rPr>
          <w:sz w:val="28"/>
          <w:szCs w:val="28"/>
        </w:rPr>
        <w:tab/>
      </w:r>
    </w:p>
    <w:p w14:paraId="3CF6CEE7" w14:textId="30546ABD" w:rsidR="00E8406D" w:rsidRDefault="00E71ECE" w:rsidP="002E3774">
      <w:pPr>
        <w:ind w:firstLine="720"/>
      </w:pPr>
      <w:r w:rsidRPr="00E71ECE">
        <w:t xml:space="preserve">In this </w:t>
      </w:r>
      <w:r w:rsidR="00C37098">
        <w:t>sub-</w:t>
      </w:r>
      <w:r>
        <w:t xml:space="preserve">section, the </w:t>
      </w:r>
      <w:r w:rsidR="009E0F0D">
        <w:t>Jazz-Chords</w:t>
      </w:r>
      <w:r w:rsidR="00687D16">
        <w:t xml:space="preserve"> dataset</w:t>
      </w:r>
      <w:r>
        <w:t xml:space="preserve"> gathered by the </w:t>
      </w:r>
      <w:r w:rsidR="004B4B36">
        <w:t>C</w:t>
      </w:r>
      <w:r>
        <w:t xml:space="preserve">hord </w:t>
      </w:r>
      <w:r w:rsidR="004B4B36">
        <w:t>S</w:t>
      </w:r>
      <w:r>
        <w:t xml:space="preserve">craper </w:t>
      </w:r>
      <w:r w:rsidR="00B1580D">
        <w:t>is</w:t>
      </w:r>
      <w:r>
        <w:t xml:space="preserve"> presented and evaluated. The performance and effectiveness of the </w:t>
      </w:r>
      <w:r w:rsidR="00E80298">
        <w:t>C</w:t>
      </w:r>
      <w:r>
        <w:t xml:space="preserve">hord </w:t>
      </w:r>
      <w:r w:rsidR="00E80298">
        <w:t>S</w:t>
      </w:r>
      <w:r>
        <w:t>craper will also be evaluated.</w:t>
      </w:r>
    </w:p>
    <w:p w14:paraId="54588340" w14:textId="6D6085DA" w:rsidR="00831C26" w:rsidRPr="00E71ECE" w:rsidRDefault="00E71ECE" w:rsidP="002E3774">
      <w:pPr>
        <w:ind w:firstLine="720"/>
      </w:pPr>
      <w:r>
        <w:t xml:space="preserve">When evaluating the </w:t>
      </w:r>
      <w:r w:rsidR="00163DE3">
        <w:t>C</w:t>
      </w:r>
      <w:r>
        <w:t xml:space="preserve">hord </w:t>
      </w:r>
      <w:r w:rsidR="00163DE3">
        <w:t>S</w:t>
      </w:r>
      <w:r>
        <w:t xml:space="preserve">craper, it </w:t>
      </w:r>
      <w:r w:rsidR="00B1580D">
        <w:t>is</w:t>
      </w:r>
      <w:r>
        <w:t xml:space="preserve"> important to make a clear distinction between the </w:t>
      </w:r>
      <w:r w:rsidR="00FC6C6A">
        <w:t>correctness</w:t>
      </w:r>
      <w:r>
        <w:t xml:space="preserve"> of the input data </w:t>
      </w:r>
      <w:r w:rsidR="00D75BB0">
        <w:t>versus</w:t>
      </w:r>
      <w:r w:rsidR="00107300">
        <w:t xml:space="preserve"> the</w:t>
      </w:r>
      <w:r>
        <w:t xml:space="preserve"> effectiveness of the </w:t>
      </w:r>
      <w:r w:rsidR="00414C1B">
        <w:t>C</w:t>
      </w:r>
      <w:r>
        <w:t xml:space="preserve">hord </w:t>
      </w:r>
      <w:r w:rsidR="00414C1B">
        <w:t>S</w:t>
      </w:r>
      <w:r>
        <w:t xml:space="preserve">craper to correctly extract chords. For example, if </w:t>
      </w:r>
      <w:r w:rsidR="00BD7467">
        <w:t>the output dataset contains</w:t>
      </w:r>
      <w:r w:rsidR="00E444CD">
        <w:t xml:space="preserve"> </w:t>
      </w:r>
      <w:r w:rsidR="005303D5">
        <w:t>errors</w:t>
      </w:r>
      <w:r w:rsidR="0076331B">
        <w:t>, it must be determined whether or not this is a cause of</w:t>
      </w:r>
      <w:r w:rsidR="00DB0013">
        <w:t xml:space="preserve"> an</w:t>
      </w:r>
      <w:r w:rsidR="0076331B">
        <w:t xml:space="preserve"> incorrect </w:t>
      </w:r>
      <w:r w:rsidR="00FC178D">
        <w:t xml:space="preserve">input </w:t>
      </w:r>
      <w:r w:rsidR="00DB0013">
        <w:t>MusicXML score</w:t>
      </w:r>
      <w:r w:rsidR="0076331B">
        <w:t>, or inaccurate chord extraction</w:t>
      </w:r>
      <w:r w:rsidR="002127BC">
        <w:t xml:space="preserve"> by the Chord Scraper</w:t>
      </w:r>
      <w:r w:rsidR="0076331B">
        <w:t>.</w:t>
      </w:r>
    </w:p>
    <w:p w14:paraId="29ADAD5A" w14:textId="06E00BCC" w:rsidR="00637D4D" w:rsidRDefault="00637D4D" w:rsidP="006E7AEC">
      <w:pPr>
        <w:rPr>
          <w:sz w:val="28"/>
          <w:szCs w:val="28"/>
        </w:rPr>
      </w:pPr>
    </w:p>
    <w:p w14:paraId="5C314A21" w14:textId="77777777" w:rsidR="00637D4D" w:rsidRDefault="00637D4D" w:rsidP="006E7AEC">
      <w:pPr>
        <w:rPr>
          <w:sz w:val="28"/>
          <w:szCs w:val="28"/>
        </w:rPr>
      </w:pPr>
    </w:p>
    <w:p w14:paraId="1A213EC4" w14:textId="12F6503D" w:rsidR="00831C26" w:rsidRPr="00831C26" w:rsidRDefault="00E71ECE" w:rsidP="00DA7BC3">
      <w:pPr>
        <w:pStyle w:val="Heading3"/>
      </w:pPr>
      <w:bookmarkStart w:id="28" w:name="_4.4.1_Jazz-Chords_Dataset"/>
      <w:bookmarkStart w:id="29" w:name="_Toc80657313"/>
      <w:bookmarkEnd w:id="28"/>
      <w:r>
        <w:t>4.4.1 Jazz-Chords Dataset</w:t>
      </w:r>
      <w:bookmarkEnd w:id="29"/>
    </w:p>
    <w:p w14:paraId="263CA2E7" w14:textId="5531A726" w:rsidR="00E71ECE" w:rsidRDefault="006D113A" w:rsidP="006E7AEC">
      <w:r>
        <w:tab/>
      </w:r>
    </w:p>
    <w:p w14:paraId="6CE62FE6" w14:textId="4CEE1033" w:rsidR="00633CC4" w:rsidRPr="008F3AD0" w:rsidRDefault="00633CC4" w:rsidP="006E7AEC">
      <w:pPr>
        <w:rPr>
          <w:color w:val="000000" w:themeColor="text1"/>
        </w:rPr>
      </w:pPr>
      <w:r>
        <w:tab/>
        <w:t xml:space="preserve">To download the dataset, please go to </w:t>
      </w:r>
      <w:r w:rsidR="008F3AD0">
        <w:rPr>
          <w:color w:val="000000" w:themeColor="text1"/>
        </w:rPr>
        <w:t xml:space="preserve">this </w:t>
      </w:r>
      <w:hyperlink r:id="rId22" w:history="1">
        <w:r w:rsidR="008F3AD0" w:rsidRPr="008F3AD0">
          <w:rPr>
            <w:rStyle w:val="Hyperlink"/>
          </w:rPr>
          <w:t>link</w:t>
        </w:r>
      </w:hyperlink>
      <w:r w:rsidR="008F3AD0">
        <w:rPr>
          <w:color w:val="000000" w:themeColor="text1"/>
        </w:rPr>
        <w:t>.</w:t>
      </w:r>
    </w:p>
    <w:p w14:paraId="06470B45" w14:textId="77777777" w:rsidR="00633CC4" w:rsidRDefault="00633CC4" w:rsidP="006E7AEC"/>
    <w:p w14:paraId="2D40AA34" w14:textId="23446EEB" w:rsidR="00344E63" w:rsidRDefault="002E3774" w:rsidP="006E7AEC">
      <w:r>
        <w:tab/>
      </w:r>
      <w:r w:rsidR="00633CC4">
        <w:t xml:space="preserve">In order to gather the </w:t>
      </w:r>
      <w:r w:rsidR="008B24DF">
        <w:t>J</w:t>
      </w:r>
      <w:r w:rsidR="00633CC4">
        <w:t>azz-</w:t>
      </w:r>
      <w:r w:rsidR="008B24DF">
        <w:t>C</w:t>
      </w:r>
      <w:r w:rsidR="00633CC4">
        <w:t xml:space="preserve">hords dataset, a </w:t>
      </w:r>
      <w:r w:rsidR="00DF2466">
        <w:t>C</w:t>
      </w:r>
      <w:r w:rsidR="00633CC4">
        <w:t xml:space="preserve">hord </w:t>
      </w:r>
      <w:r w:rsidR="00DF2466">
        <w:t>S</w:t>
      </w:r>
      <w:r w:rsidR="00633CC4">
        <w:t>craper</w:t>
      </w:r>
      <w:r w:rsidR="00DF2466">
        <w:t xml:space="preserve"> tool</w:t>
      </w:r>
      <w:r w:rsidR="00633CC4">
        <w:t xml:space="preserve"> was developed and </w:t>
      </w:r>
      <w:r w:rsidR="0077004F">
        <w:t>given as input</w:t>
      </w:r>
      <w:r w:rsidR="00633CC4">
        <w:t xml:space="preserve"> a library of 171 fully arranged jazz piano solos. Details of the library can be found in section 3. The </w:t>
      </w:r>
      <w:r w:rsidR="00FF7C32">
        <w:t>J</w:t>
      </w:r>
      <w:r w:rsidR="00633CC4">
        <w:t>azz-</w:t>
      </w:r>
      <w:r w:rsidR="00FF7C32">
        <w:t>C</w:t>
      </w:r>
      <w:r w:rsidR="00633CC4">
        <w:t>hords dataset consists of 7</w:t>
      </w:r>
      <w:r w:rsidR="004F2EDE">
        <w:t xml:space="preserve">404 </w:t>
      </w:r>
      <w:r w:rsidR="00633CC4">
        <w:t>chord symbol</w:t>
      </w:r>
      <w:r w:rsidR="004C31BA">
        <w:t>-</w:t>
      </w:r>
      <w:r w:rsidR="00633CC4">
        <w:t xml:space="preserve">chord voicing </w:t>
      </w:r>
      <w:r w:rsidR="00633CC4">
        <w:lastRenderedPageBreak/>
        <w:t xml:space="preserve">pairs. </w:t>
      </w:r>
      <w:r w:rsidR="0077004F">
        <w:t xml:space="preserve">All of the chord </w:t>
      </w:r>
      <w:r w:rsidR="00ED4B4C">
        <w:t xml:space="preserve">voicings have a root of </w:t>
      </w:r>
      <w:r w:rsidR="005F05BD">
        <w:t>C.</w:t>
      </w:r>
      <w:r w:rsidR="00947DAF">
        <w:t xml:space="preserve"> There are a total of 23 different chord types present in the dataset.</w:t>
      </w:r>
      <w:r w:rsidR="005F05BD">
        <w:t xml:space="preserve"> </w:t>
      </w:r>
      <w:r w:rsidR="00633CC4">
        <w:t xml:space="preserve">The dataset is presented </w:t>
      </w:r>
      <w:r w:rsidR="00947DAF">
        <w:t>as a data pickle</w:t>
      </w:r>
      <w:r w:rsidR="00ED4B4C">
        <w:t xml:space="preserve"> </w:t>
      </w:r>
      <w:r w:rsidR="00947DAF">
        <w:t>and in</w:t>
      </w:r>
      <w:r w:rsidR="00633CC4">
        <w:t xml:space="preserve"> CSV format</w:t>
      </w:r>
      <w:r w:rsidR="00C97BD1">
        <w:t>. The structure of the dataset can be seen</w:t>
      </w:r>
      <w:r w:rsidR="005F05BD">
        <w:t xml:space="preserve"> below</w:t>
      </w:r>
      <w:r w:rsidR="00C97BD1">
        <w:t xml:space="preserve"> in </w:t>
      </w:r>
      <w:r w:rsidR="005263AD">
        <w:t>table 4.1</w:t>
      </w:r>
      <w:r w:rsidR="00C97BD1">
        <w:t>.</w:t>
      </w:r>
      <w:r w:rsidR="00344E63">
        <w:t xml:space="preserve"> Looking at the table it can be seen that each </w:t>
      </w:r>
      <w:r w:rsidR="006141B3">
        <w:t>chord pair</w:t>
      </w:r>
      <w:r w:rsidR="00344E63">
        <w:t xml:space="preserve"> in the dataset has 3 keys. The </w:t>
      </w:r>
      <w:r w:rsidR="00344E63">
        <w:rPr>
          <w:i/>
          <w:iCs/>
        </w:rPr>
        <w:t xml:space="preserve">type </w:t>
      </w:r>
      <w:r w:rsidR="00344E63">
        <w:t xml:space="preserve">and </w:t>
      </w:r>
      <w:r w:rsidR="00344E63">
        <w:rPr>
          <w:i/>
          <w:iCs/>
        </w:rPr>
        <w:t>extensions</w:t>
      </w:r>
      <w:r w:rsidR="00344E63">
        <w:t xml:space="preserve"> keys represent chord symbol information, and the </w:t>
      </w:r>
      <w:r w:rsidR="00344E63">
        <w:rPr>
          <w:i/>
          <w:iCs/>
        </w:rPr>
        <w:t>note</w:t>
      </w:r>
      <w:r w:rsidR="00344E63">
        <w:rPr>
          <w:i/>
          <w:iCs/>
        </w:rPr>
        <w:softHyphen/>
        <w:t xml:space="preserve">_numbers </w:t>
      </w:r>
      <w:r w:rsidR="00344E63">
        <w:t xml:space="preserve">key represents the chord voicing information. </w:t>
      </w:r>
    </w:p>
    <w:p w14:paraId="082249A4" w14:textId="32CAFE32" w:rsidR="00633CC4" w:rsidRDefault="00344E63" w:rsidP="00344E63">
      <w:pPr>
        <w:ind w:firstLine="720"/>
      </w:pPr>
      <w:r>
        <w:t>As mentioned, there are 23 different chord types present in the Jazz-Chords dataset; f</w:t>
      </w:r>
      <w:r w:rsidR="004B2947">
        <w:t>igure 4.11</w:t>
      </w:r>
      <w:r w:rsidR="005F05BD">
        <w:t xml:space="preserve"> </w:t>
      </w:r>
      <w:r w:rsidR="00D655FE">
        <w:t xml:space="preserve">and </w:t>
      </w:r>
      <w:r w:rsidR="006264C9">
        <w:t>table 4.2 show</w:t>
      </w:r>
      <w:r w:rsidR="005F05BD">
        <w:t xml:space="preserve"> the</w:t>
      </w:r>
      <w:r>
        <w:t>se chord type distributions.</w:t>
      </w:r>
    </w:p>
    <w:p w14:paraId="725EA74F" w14:textId="17BC9E28" w:rsidR="00A642A6" w:rsidRDefault="00A642A6" w:rsidP="006E7AEC"/>
    <w:p w14:paraId="10F7178A" w14:textId="46B3E18B" w:rsidR="00637D4D" w:rsidRDefault="00637D4D" w:rsidP="006E7AEC"/>
    <w:p w14:paraId="526FB54A" w14:textId="27A031B8" w:rsidR="00637D4D" w:rsidRDefault="00637D4D" w:rsidP="006E7AEC"/>
    <w:tbl>
      <w:tblPr>
        <w:tblStyle w:val="TableGrid"/>
        <w:tblW w:w="9057" w:type="dxa"/>
        <w:tblLook w:val="04A0" w:firstRow="1" w:lastRow="0" w:firstColumn="1" w:lastColumn="0" w:noHBand="0" w:noVBand="1"/>
      </w:tblPr>
      <w:tblGrid>
        <w:gridCol w:w="2153"/>
        <w:gridCol w:w="2302"/>
        <w:gridCol w:w="4602"/>
      </w:tblGrid>
      <w:tr w:rsidR="0077004F" w14:paraId="5FF43EA3" w14:textId="77777777" w:rsidTr="00DF1E69">
        <w:trPr>
          <w:trHeight w:val="479"/>
        </w:trPr>
        <w:tc>
          <w:tcPr>
            <w:tcW w:w="2153" w:type="dxa"/>
            <w:vAlign w:val="center"/>
          </w:tcPr>
          <w:p w14:paraId="322B9239" w14:textId="4F5C53A8" w:rsidR="0077004F" w:rsidRPr="00C97BD1" w:rsidRDefault="0077004F" w:rsidP="00924AE4">
            <w:pPr>
              <w:rPr>
                <w:b/>
                <w:bCs/>
                <w:i/>
                <w:iCs/>
              </w:rPr>
            </w:pPr>
            <w:r>
              <w:rPr>
                <w:b/>
                <w:bCs/>
                <w:i/>
                <w:iCs/>
              </w:rPr>
              <w:t>Key</w:t>
            </w:r>
          </w:p>
        </w:tc>
        <w:tc>
          <w:tcPr>
            <w:tcW w:w="2302" w:type="dxa"/>
            <w:vAlign w:val="center"/>
          </w:tcPr>
          <w:p w14:paraId="4C956687" w14:textId="1D00FB7B" w:rsidR="0077004F" w:rsidRPr="0077004F" w:rsidRDefault="0077004F" w:rsidP="00924AE4">
            <w:pPr>
              <w:rPr>
                <w:b/>
                <w:bCs/>
                <w:i/>
                <w:iCs/>
              </w:rPr>
            </w:pPr>
            <w:r>
              <w:rPr>
                <w:b/>
                <w:bCs/>
                <w:i/>
                <w:iCs/>
              </w:rPr>
              <w:t>Data Type</w:t>
            </w:r>
          </w:p>
        </w:tc>
        <w:tc>
          <w:tcPr>
            <w:tcW w:w="4602" w:type="dxa"/>
            <w:vAlign w:val="center"/>
          </w:tcPr>
          <w:p w14:paraId="1A8B305F" w14:textId="2213572B" w:rsidR="0077004F" w:rsidRPr="0077004F" w:rsidRDefault="0077004F" w:rsidP="00924AE4">
            <w:pPr>
              <w:rPr>
                <w:b/>
                <w:bCs/>
                <w:i/>
                <w:iCs/>
              </w:rPr>
            </w:pPr>
            <w:r>
              <w:rPr>
                <w:b/>
                <w:bCs/>
                <w:i/>
                <w:iCs/>
              </w:rPr>
              <w:t>Description</w:t>
            </w:r>
          </w:p>
        </w:tc>
      </w:tr>
      <w:tr w:rsidR="0077004F" w14:paraId="46AA1000" w14:textId="77777777" w:rsidTr="00DF1E69">
        <w:trPr>
          <w:trHeight w:val="640"/>
        </w:trPr>
        <w:tc>
          <w:tcPr>
            <w:tcW w:w="2153" w:type="dxa"/>
            <w:vAlign w:val="center"/>
          </w:tcPr>
          <w:p w14:paraId="5DEF2457" w14:textId="5716D74F" w:rsidR="0077004F" w:rsidRPr="00947DAF" w:rsidRDefault="0077004F" w:rsidP="00924AE4">
            <w:pPr>
              <w:rPr>
                <w:i/>
                <w:iCs/>
              </w:rPr>
            </w:pPr>
            <w:r w:rsidRPr="00947DAF">
              <w:rPr>
                <w:i/>
                <w:iCs/>
              </w:rPr>
              <w:t>type</w:t>
            </w:r>
          </w:p>
        </w:tc>
        <w:tc>
          <w:tcPr>
            <w:tcW w:w="2302" w:type="dxa"/>
            <w:vAlign w:val="center"/>
          </w:tcPr>
          <w:p w14:paraId="3A5202E9" w14:textId="7ABC1256" w:rsidR="0077004F" w:rsidRPr="00C97BD1" w:rsidRDefault="0077004F" w:rsidP="00924AE4">
            <w:r>
              <w:t>String</w:t>
            </w:r>
          </w:p>
        </w:tc>
        <w:tc>
          <w:tcPr>
            <w:tcW w:w="4602" w:type="dxa"/>
            <w:vAlign w:val="center"/>
          </w:tcPr>
          <w:p w14:paraId="77466E4C" w14:textId="304728E8" w:rsidR="0077004F" w:rsidRPr="00C97BD1" w:rsidRDefault="0077004F" w:rsidP="00924AE4">
            <w:r>
              <w:t>The type of chord, i.e., “major-seventh”</w:t>
            </w:r>
          </w:p>
        </w:tc>
      </w:tr>
      <w:tr w:rsidR="0077004F" w14:paraId="39537013" w14:textId="77777777" w:rsidTr="00DF1E69">
        <w:trPr>
          <w:trHeight w:val="640"/>
        </w:trPr>
        <w:tc>
          <w:tcPr>
            <w:tcW w:w="2153" w:type="dxa"/>
            <w:vAlign w:val="center"/>
          </w:tcPr>
          <w:p w14:paraId="0534A7F8" w14:textId="434DC588" w:rsidR="0077004F" w:rsidRPr="00947DAF" w:rsidRDefault="0077004F" w:rsidP="00924AE4">
            <w:pPr>
              <w:rPr>
                <w:i/>
                <w:iCs/>
              </w:rPr>
            </w:pPr>
            <w:r w:rsidRPr="00947DAF">
              <w:rPr>
                <w:i/>
                <w:iCs/>
              </w:rPr>
              <w:t>extensions</w:t>
            </w:r>
          </w:p>
        </w:tc>
        <w:tc>
          <w:tcPr>
            <w:tcW w:w="2302" w:type="dxa"/>
            <w:vAlign w:val="center"/>
          </w:tcPr>
          <w:p w14:paraId="501C9203" w14:textId="48DD9FF0" w:rsidR="0077004F" w:rsidRPr="00C97BD1" w:rsidRDefault="0077004F" w:rsidP="00924AE4">
            <w:r>
              <w:t>List of Dictionaries</w:t>
            </w:r>
          </w:p>
        </w:tc>
        <w:tc>
          <w:tcPr>
            <w:tcW w:w="4602" w:type="dxa"/>
            <w:vAlign w:val="center"/>
          </w:tcPr>
          <w:p w14:paraId="731A4A6A" w14:textId="12D74ACC" w:rsidR="0077004F" w:rsidRPr="00C97BD1" w:rsidRDefault="0077004F" w:rsidP="00924AE4">
            <w:r>
              <w:t xml:space="preserve">A list containing </w:t>
            </w:r>
            <w:r w:rsidR="005F05BD">
              <w:t>any chord symbol extensions</w:t>
            </w:r>
          </w:p>
        </w:tc>
      </w:tr>
      <w:tr w:rsidR="0077004F" w14:paraId="4C3D1198" w14:textId="77777777" w:rsidTr="00DF1E69">
        <w:trPr>
          <w:trHeight w:val="640"/>
        </w:trPr>
        <w:tc>
          <w:tcPr>
            <w:tcW w:w="2153" w:type="dxa"/>
            <w:vAlign w:val="center"/>
          </w:tcPr>
          <w:p w14:paraId="7AE9A805" w14:textId="2ACE24A1" w:rsidR="0077004F" w:rsidRPr="00947DAF" w:rsidRDefault="0077004F" w:rsidP="00924AE4">
            <w:pPr>
              <w:rPr>
                <w:i/>
                <w:iCs/>
              </w:rPr>
            </w:pPr>
            <w:r w:rsidRPr="00947DAF">
              <w:rPr>
                <w:i/>
                <w:iCs/>
              </w:rPr>
              <w:t>note_numbers</w:t>
            </w:r>
          </w:p>
        </w:tc>
        <w:tc>
          <w:tcPr>
            <w:tcW w:w="2302" w:type="dxa"/>
            <w:vAlign w:val="center"/>
          </w:tcPr>
          <w:p w14:paraId="70DFB882" w14:textId="0DEC1663" w:rsidR="0077004F" w:rsidRPr="00BC7829" w:rsidRDefault="005F05BD" w:rsidP="00924AE4">
            <w:r>
              <w:t xml:space="preserve">List of </w:t>
            </w:r>
            <w:r w:rsidR="00EE1FCF">
              <w:t>I</w:t>
            </w:r>
            <w:r>
              <w:t>ntegers</w:t>
            </w:r>
          </w:p>
        </w:tc>
        <w:tc>
          <w:tcPr>
            <w:tcW w:w="4602" w:type="dxa"/>
            <w:vAlign w:val="center"/>
          </w:tcPr>
          <w:p w14:paraId="51B63442" w14:textId="2C393954" w:rsidR="0077004F" w:rsidRDefault="005F05BD" w:rsidP="00924AE4">
            <w:r>
              <w:t>A list containing chord voicings as note numbers</w:t>
            </w:r>
          </w:p>
        </w:tc>
      </w:tr>
    </w:tbl>
    <w:p w14:paraId="6968D2A0" w14:textId="73C45A27" w:rsidR="00C97BD1" w:rsidRDefault="005263AD" w:rsidP="00637D4D">
      <w:pPr>
        <w:spacing w:before="120"/>
      </w:pPr>
      <w:r w:rsidRPr="005263AD">
        <w:rPr>
          <w:b/>
          <w:bCs/>
        </w:rPr>
        <w:t>Table 4.1</w:t>
      </w:r>
      <w:r w:rsidR="004E1348">
        <w:t xml:space="preserve"> J</w:t>
      </w:r>
      <w:r w:rsidR="005F05BD">
        <w:t>azz-</w:t>
      </w:r>
      <w:r w:rsidR="00CB31CA">
        <w:t>C</w:t>
      </w:r>
      <w:r w:rsidR="005F05BD">
        <w:t>hords dataset</w:t>
      </w:r>
      <w:r w:rsidR="00344E63">
        <w:t xml:space="preserve"> structure</w:t>
      </w:r>
    </w:p>
    <w:p w14:paraId="01A1727D" w14:textId="4F984D8C" w:rsidR="00A642A6" w:rsidRDefault="00A642A6" w:rsidP="006E7AEC"/>
    <w:p w14:paraId="303CCA64" w14:textId="78649220" w:rsidR="00637D4D" w:rsidRDefault="00637D4D" w:rsidP="006E7AEC"/>
    <w:p w14:paraId="702718C1" w14:textId="77777777" w:rsidR="00B1580D" w:rsidRDefault="00B1580D" w:rsidP="006E7AEC"/>
    <w:p w14:paraId="5799597B" w14:textId="036F016C" w:rsidR="00A642A6" w:rsidRDefault="00474F34" w:rsidP="006E7AEC">
      <w:r>
        <w:rPr>
          <w:noProof/>
          <w:color w:val="FFFFFF" w:themeColor="background1"/>
        </w:rPr>
        <mc:AlternateContent>
          <mc:Choice Requires="wps">
            <w:drawing>
              <wp:anchor distT="0" distB="0" distL="114300" distR="114300" simplePos="0" relativeHeight="251681792" behindDoc="0" locked="0" layoutInCell="1" allowOverlap="1" wp14:anchorId="730BFF7B" wp14:editId="134D4562">
                <wp:simplePos x="0" y="0"/>
                <wp:positionH relativeFrom="column">
                  <wp:posOffset>0</wp:posOffset>
                </wp:positionH>
                <wp:positionV relativeFrom="paragraph">
                  <wp:posOffset>80735</wp:posOffset>
                </wp:positionV>
                <wp:extent cx="5768975" cy="4266655"/>
                <wp:effectExtent l="0" t="0" r="9525" b="13335"/>
                <wp:wrapNone/>
                <wp:docPr id="62" name="Rectangle 62"/>
                <wp:cNvGraphicFramePr/>
                <a:graphic xmlns:a="http://schemas.openxmlformats.org/drawingml/2006/main">
                  <a:graphicData uri="http://schemas.microsoft.com/office/word/2010/wordprocessingShape">
                    <wps:wsp>
                      <wps:cNvSpPr/>
                      <wps:spPr>
                        <a:xfrm>
                          <a:off x="0" y="0"/>
                          <a:ext cx="5768975" cy="4266655"/>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1B947" id="Rectangle 62" o:spid="_x0000_s1026" style="position:absolute;margin-left:0;margin-top:6.35pt;width:454.25pt;height:335.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" filled="f" strokecolor="#5a5a5a [2109]" strokeweight="1pt"/>
            </w:pict>
          </mc:Fallback>
        </mc:AlternateContent>
      </w:r>
    </w:p>
    <w:p w14:paraId="4C71956C" w14:textId="2B2F2ED7" w:rsidR="00264569" w:rsidRDefault="00474F34" w:rsidP="00DD4DA1">
      <w:pPr>
        <w:jc w:val="center"/>
      </w:pPr>
      <w:r>
        <w:rPr>
          <w:noProof/>
        </w:rPr>
        <w:drawing>
          <wp:inline distT="0" distB="0" distL="0" distR="0" wp14:anchorId="41D947F4" wp14:editId="48B21542">
            <wp:extent cx="5583649" cy="4103914"/>
            <wp:effectExtent l="0" t="0" r="4445" b="0"/>
            <wp:docPr id="73" name="Picture 7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6365" cy="4105910"/>
                    </a:xfrm>
                    <a:prstGeom prst="rect">
                      <a:avLst/>
                    </a:prstGeom>
                  </pic:spPr>
                </pic:pic>
              </a:graphicData>
            </a:graphic>
          </wp:inline>
        </w:drawing>
      </w:r>
    </w:p>
    <w:p w14:paraId="72C5B9CB" w14:textId="02F0A839" w:rsidR="00264569" w:rsidRPr="00621400" w:rsidRDefault="00264569" w:rsidP="006E7AEC">
      <w:pPr>
        <w:rPr>
          <w:sz w:val="28"/>
          <w:szCs w:val="28"/>
          <w:vertAlign w:val="subscript"/>
        </w:rPr>
      </w:pPr>
    </w:p>
    <w:p w14:paraId="0E8D1877" w14:textId="77C69498" w:rsidR="00A642A6" w:rsidRDefault="004B2947" w:rsidP="00B64941">
      <w:r w:rsidRPr="000107BB">
        <w:rPr>
          <w:b/>
          <w:bCs/>
        </w:rPr>
        <w:t>Figure 4.11</w:t>
      </w:r>
      <w:r w:rsidR="0002185D">
        <w:t xml:space="preserve"> </w:t>
      </w:r>
      <w:r w:rsidR="00AE6EE7">
        <w:t>C</w:t>
      </w:r>
      <w:r w:rsidR="0002185D">
        <w:t xml:space="preserve">hord type distribution of the </w:t>
      </w:r>
      <w:r w:rsidR="00271144">
        <w:t>J</w:t>
      </w:r>
      <w:r w:rsidR="0002185D">
        <w:t>azz-</w:t>
      </w:r>
      <w:r w:rsidR="00271144">
        <w:t>C</w:t>
      </w:r>
      <w:r w:rsidR="0002185D">
        <w:t>hords dataset</w:t>
      </w:r>
    </w:p>
    <w:p w14:paraId="16915E61" w14:textId="77777777" w:rsidR="00E5215D" w:rsidRDefault="00E5215D" w:rsidP="00F75F30">
      <w:pPr>
        <w:rPr>
          <w:b/>
          <w:bCs/>
          <w:i/>
          <w:iCs/>
        </w:rPr>
      </w:pPr>
    </w:p>
    <w:p w14:paraId="6E3BDDE3" w14:textId="77777777" w:rsidR="00157B30" w:rsidRDefault="00157B30" w:rsidP="00F75F30">
      <w:pPr>
        <w:rPr>
          <w:b/>
          <w:bCs/>
          <w:i/>
          <w:iCs/>
        </w:rPr>
      </w:pPr>
    </w:p>
    <w:p w14:paraId="1783B04D" w14:textId="77777777" w:rsidR="00157B30" w:rsidRDefault="00157B30" w:rsidP="00F75F30">
      <w:pPr>
        <w:rPr>
          <w:b/>
          <w:bCs/>
          <w:i/>
          <w:iCs/>
        </w:rPr>
      </w:pPr>
    </w:p>
    <w:p w14:paraId="0F3A9951" w14:textId="77777777" w:rsidR="00157B30" w:rsidRDefault="00157B30" w:rsidP="00F75F30">
      <w:pPr>
        <w:rPr>
          <w:b/>
          <w:bCs/>
          <w:i/>
          <w:iCs/>
        </w:rPr>
      </w:pPr>
    </w:p>
    <w:p w14:paraId="111628EF" w14:textId="56187F02" w:rsidR="00157B30" w:rsidRDefault="00157B30" w:rsidP="00F75F30">
      <w:pPr>
        <w:rPr>
          <w:b/>
          <w:bCs/>
          <w:i/>
          <w:iCs/>
        </w:rPr>
        <w:sectPr w:rsidR="00157B30" w:rsidSect="00DD4DA1">
          <w:pgSz w:w="11906" w:h="16838"/>
          <w:pgMar w:top="936" w:right="1440" w:bottom="990" w:left="1440" w:header="709" w:footer="709" w:gutter="0"/>
          <w:pgNumType w:start="1"/>
          <w:cols w:space="708"/>
          <w:docGrid w:linePitch="360"/>
        </w:sectPr>
      </w:pPr>
    </w:p>
    <w:tbl>
      <w:tblPr>
        <w:tblStyle w:val="TableGrid"/>
        <w:tblW w:w="3686" w:type="dxa"/>
        <w:tblInd w:w="-5" w:type="dxa"/>
        <w:tblLook w:val="04A0" w:firstRow="1" w:lastRow="0" w:firstColumn="1" w:lastColumn="0" w:noHBand="0" w:noVBand="1"/>
      </w:tblPr>
      <w:tblGrid>
        <w:gridCol w:w="2693"/>
        <w:gridCol w:w="993"/>
      </w:tblGrid>
      <w:tr w:rsidR="00F75F30" w14:paraId="47606FA9" w14:textId="4AEBF483" w:rsidTr="00924AE4">
        <w:trPr>
          <w:trHeight w:hRule="exact" w:val="397"/>
        </w:trPr>
        <w:tc>
          <w:tcPr>
            <w:tcW w:w="2693" w:type="dxa"/>
            <w:vAlign w:val="center"/>
          </w:tcPr>
          <w:p w14:paraId="078AB773" w14:textId="27F22F87" w:rsidR="00F75F30" w:rsidRPr="00631FE3" w:rsidRDefault="00F75F30" w:rsidP="00924AE4">
            <w:pPr>
              <w:rPr>
                <w:b/>
                <w:bCs/>
                <w:i/>
                <w:iCs/>
              </w:rPr>
            </w:pPr>
            <w:r w:rsidRPr="00631FE3">
              <w:rPr>
                <w:b/>
                <w:bCs/>
                <w:i/>
                <w:iCs/>
              </w:rPr>
              <w:lastRenderedPageBreak/>
              <w:t>Chord Type</w:t>
            </w:r>
          </w:p>
        </w:tc>
        <w:tc>
          <w:tcPr>
            <w:tcW w:w="993" w:type="dxa"/>
            <w:vAlign w:val="center"/>
          </w:tcPr>
          <w:p w14:paraId="6FAC7DBB" w14:textId="34C290E2" w:rsidR="00F75F30" w:rsidRPr="00631FE3" w:rsidRDefault="00F75F30" w:rsidP="00924AE4">
            <w:pPr>
              <w:rPr>
                <w:b/>
                <w:bCs/>
                <w:i/>
                <w:iCs/>
              </w:rPr>
            </w:pPr>
            <w:r w:rsidRPr="00631FE3">
              <w:rPr>
                <w:b/>
                <w:bCs/>
                <w:i/>
                <w:iCs/>
              </w:rPr>
              <w:t>Count</w:t>
            </w:r>
          </w:p>
        </w:tc>
      </w:tr>
      <w:tr w:rsidR="00F75F30" w14:paraId="435EC47C" w14:textId="58AFA65C" w:rsidTr="00924AE4">
        <w:trPr>
          <w:trHeight w:hRule="exact" w:val="397"/>
        </w:trPr>
        <w:tc>
          <w:tcPr>
            <w:tcW w:w="2693" w:type="dxa"/>
            <w:vAlign w:val="center"/>
          </w:tcPr>
          <w:p w14:paraId="59A882A1" w14:textId="483C2E85" w:rsidR="00F75F30" w:rsidRDefault="00F75F30" w:rsidP="00924AE4">
            <w:r>
              <w:t>dominant</w:t>
            </w:r>
          </w:p>
        </w:tc>
        <w:tc>
          <w:tcPr>
            <w:tcW w:w="993" w:type="dxa"/>
            <w:vAlign w:val="center"/>
          </w:tcPr>
          <w:p w14:paraId="30A84B55" w14:textId="0CF545C0" w:rsidR="00F75F30" w:rsidRDefault="00F75F30" w:rsidP="00924AE4">
            <w:r>
              <w:t>1875</w:t>
            </w:r>
          </w:p>
        </w:tc>
      </w:tr>
      <w:tr w:rsidR="00F75F30" w14:paraId="0E171990" w14:textId="11A126B0" w:rsidTr="00924AE4">
        <w:trPr>
          <w:trHeight w:hRule="exact" w:val="397"/>
        </w:trPr>
        <w:tc>
          <w:tcPr>
            <w:tcW w:w="2693" w:type="dxa"/>
            <w:vAlign w:val="center"/>
          </w:tcPr>
          <w:p w14:paraId="25A4A343" w14:textId="47D17E61" w:rsidR="00F75F30" w:rsidRDefault="00F75F30" w:rsidP="00924AE4">
            <w:r>
              <w:t>minor-seventh</w:t>
            </w:r>
          </w:p>
        </w:tc>
        <w:tc>
          <w:tcPr>
            <w:tcW w:w="993" w:type="dxa"/>
            <w:vAlign w:val="center"/>
          </w:tcPr>
          <w:p w14:paraId="38180F7E" w14:textId="0D16BAB3" w:rsidR="00F75F30" w:rsidRDefault="00F75F30" w:rsidP="00924AE4">
            <w:r>
              <w:t>1569</w:t>
            </w:r>
          </w:p>
        </w:tc>
      </w:tr>
      <w:tr w:rsidR="00F75F30" w14:paraId="61AEC3B0" w14:textId="7005ED8E" w:rsidTr="00924AE4">
        <w:trPr>
          <w:trHeight w:hRule="exact" w:val="397"/>
        </w:trPr>
        <w:tc>
          <w:tcPr>
            <w:tcW w:w="2693" w:type="dxa"/>
            <w:vAlign w:val="center"/>
          </w:tcPr>
          <w:p w14:paraId="273C530D" w14:textId="18E5A76C" w:rsidR="00F75F30" w:rsidRDefault="00F75F30" w:rsidP="00924AE4">
            <w:r>
              <w:t>major</w:t>
            </w:r>
          </w:p>
        </w:tc>
        <w:tc>
          <w:tcPr>
            <w:tcW w:w="993" w:type="dxa"/>
            <w:vAlign w:val="center"/>
          </w:tcPr>
          <w:p w14:paraId="504AD3DE" w14:textId="29D544A1" w:rsidR="00F75F30" w:rsidRDefault="00F75F30" w:rsidP="00924AE4">
            <w:r>
              <w:t>928</w:t>
            </w:r>
          </w:p>
        </w:tc>
      </w:tr>
      <w:tr w:rsidR="00F75F30" w14:paraId="1BC03A2D" w14:textId="34B1F82A" w:rsidTr="00924AE4">
        <w:trPr>
          <w:trHeight w:hRule="exact" w:val="397"/>
        </w:trPr>
        <w:tc>
          <w:tcPr>
            <w:tcW w:w="2693" w:type="dxa"/>
            <w:vAlign w:val="center"/>
          </w:tcPr>
          <w:p w14:paraId="08962131" w14:textId="4AEA35D1" w:rsidR="00F75F30" w:rsidRDefault="00F75F30" w:rsidP="00924AE4">
            <w:r>
              <w:t>major-seventh</w:t>
            </w:r>
          </w:p>
        </w:tc>
        <w:tc>
          <w:tcPr>
            <w:tcW w:w="993" w:type="dxa"/>
            <w:vAlign w:val="center"/>
          </w:tcPr>
          <w:p w14:paraId="0283F7A6" w14:textId="4E39D966" w:rsidR="00F75F30" w:rsidRDefault="00F75F30" w:rsidP="00924AE4">
            <w:r>
              <w:t>818</w:t>
            </w:r>
          </w:p>
        </w:tc>
      </w:tr>
      <w:tr w:rsidR="00F75F30" w14:paraId="65CB560A" w14:textId="1481D7D1" w:rsidTr="00924AE4">
        <w:trPr>
          <w:trHeight w:hRule="exact" w:val="397"/>
        </w:trPr>
        <w:tc>
          <w:tcPr>
            <w:tcW w:w="2693" w:type="dxa"/>
            <w:vAlign w:val="center"/>
          </w:tcPr>
          <w:p w14:paraId="3884A3E5" w14:textId="161F5FF4" w:rsidR="00F75F30" w:rsidRDefault="00F75F30" w:rsidP="00924AE4">
            <w:r>
              <w:t>dominant-ninth</w:t>
            </w:r>
          </w:p>
        </w:tc>
        <w:tc>
          <w:tcPr>
            <w:tcW w:w="993" w:type="dxa"/>
            <w:vAlign w:val="center"/>
          </w:tcPr>
          <w:p w14:paraId="539066FA" w14:textId="3E4BFD7D" w:rsidR="00F75F30" w:rsidRDefault="00F75F30" w:rsidP="00924AE4">
            <w:r>
              <w:t>359</w:t>
            </w:r>
          </w:p>
        </w:tc>
      </w:tr>
      <w:tr w:rsidR="00F75F30" w14:paraId="2B1D1596" w14:textId="63AFA821" w:rsidTr="00924AE4">
        <w:trPr>
          <w:trHeight w:hRule="exact" w:val="397"/>
        </w:trPr>
        <w:tc>
          <w:tcPr>
            <w:tcW w:w="2693" w:type="dxa"/>
            <w:vAlign w:val="center"/>
          </w:tcPr>
          <w:p w14:paraId="44B0B9F0" w14:textId="15B98440" w:rsidR="00F75F30" w:rsidRDefault="00F75F30" w:rsidP="00924AE4">
            <w:r>
              <w:t>suspended-fourth</w:t>
            </w:r>
          </w:p>
        </w:tc>
        <w:tc>
          <w:tcPr>
            <w:tcW w:w="993" w:type="dxa"/>
            <w:vAlign w:val="center"/>
          </w:tcPr>
          <w:p w14:paraId="4ADA1323" w14:textId="285ECF0B" w:rsidR="00F75F30" w:rsidRDefault="00F75F30" w:rsidP="00924AE4">
            <w:r>
              <w:t>322</w:t>
            </w:r>
          </w:p>
        </w:tc>
      </w:tr>
      <w:tr w:rsidR="00F75F30" w14:paraId="691344FC" w14:textId="6230CCBE" w:rsidTr="00924AE4">
        <w:trPr>
          <w:trHeight w:hRule="exact" w:val="397"/>
        </w:trPr>
        <w:tc>
          <w:tcPr>
            <w:tcW w:w="2693" w:type="dxa"/>
            <w:vAlign w:val="center"/>
          </w:tcPr>
          <w:p w14:paraId="15D1D63D" w14:textId="01CE80A3" w:rsidR="00F75F30" w:rsidRDefault="00F75F30" w:rsidP="00924AE4">
            <w:r>
              <w:t>minor</w:t>
            </w:r>
          </w:p>
        </w:tc>
        <w:tc>
          <w:tcPr>
            <w:tcW w:w="993" w:type="dxa"/>
            <w:vAlign w:val="center"/>
          </w:tcPr>
          <w:p w14:paraId="2E14A539" w14:textId="4EF799A8" w:rsidR="00F75F30" w:rsidRDefault="00F75F30" w:rsidP="00924AE4">
            <w:r>
              <w:t>236</w:t>
            </w:r>
          </w:p>
        </w:tc>
      </w:tr>
      <w:tr w:rsidR="00F75F30" w14:paraId="0CE0BC91" w14:textId="738D094D" w:rsidTr="00924AE4">
        <w:trPr>
          <w:trHeight w:hRule="exact" w:val="397"/>
        </w:trPr>
        <w:tc>
          <w:tcPr>
            <w:tcW w:w="2693" w:type="dxa"/>
            <w:vAlign w:val="center"/>
          </w:tcPr>
          <w:p w14:paraId="456D98F0" w14:textId="6005ECBE" w:rsidR="00F75F30" w:rsidRDefault="00F75F30" w:rsidP="00924AE4">
            <w:r>
              <w:t>minor-ninth</w:t>
            </w:r>
          </w:p>
        </w:tc>
        <w:tc>
          <w:tcPr>
            <w:tcW w:w="993" w:type="dxa"/>
            <w:vAlign w:val="center"/>
          </w:tcPr>
          <w:p w14:paraId="1890FA58" w14:textId="12FD15B3" w:rsidR="00F75F30" w:rsidRDefault="00F75F30" w:rsidP="00924AE4">
            <w:r>
              <w:t>206</w:t>
            </w:r>
          </w:p>
        </w:tc>
      </w:tr>
      <w:tr w:rsidR="00F75F30" w14:paraId="09658ECC" w14:textId="2598FD2A" w:rsidTr="00924AE4">
        <w:trPr>
          <w:trHeight w:hRule="exact" w:val="397"/>
        </w:trPr>
        <w:tc>
          <w:tcPr>
            <w:tcW w:w="2693" w:type="dxa"/>
            <w:vAlign w:val="center"/>
          </w:tcPr>
          <w:p w14:paraId="659E7F49" w14:textId="7A75C183" w:rsidR="00F75F30" w:rsidRDefault="00F75F30" w:rsidP="00924AE4">
            <w:r>
              <w:t>half-diminished</w:t>
            </w:r>
          </w:p>
        </w:tc>
        <w:tc>
          <w:tcPr>
            <w:tcW w:w="993" w:type="dxa"/>
            <w:vAlign w:val="center"/>
          </w:tcPr>
          <w:p w14:paraId="0C85F06F" w14:textId="5DE063F4" w:rsidR="00F75F30" w:rsidRDefault="00F75F30" w:rsidP="00924AE4">
            <w:r>
              <w:t>204</w:t>
            </w:r>
          </w:p>
        </w:tc>
      </w:tr>
      <w:tr w:rsidR="00F75F30" w14:paraId="6E1BB178" w14:textId="03174A82" w:rsidTr="00924AE4">
        <w:trPr>
          <w:trHeight w:hRule="exact" w:val="397"/>
        </w:trPr>
        <w:tc>
          <w:tcPr>
            <w:tcW w:w="2693" w:type="dxa"/>
            <w:vAlign w:val="center"/>
          </w:tcPr>
          <w:p w14:paraId="4D75E048" w14:textId="4CB0E2FD" w:rsidR="00F75F30" w:rsidRDefault="00F75F30" w:rsidP="00924AE4">
            <w:r>
              <w:t>dominant-13th</w:t>
            </w:r>
          </w:p>
        </w:tc>
        <w:tc>
          <w:tcPr>
            <w:tcW w:w="993" w:type="dxa"/>
            <w:vAlign w:val="center"/>
          </w:tcPr>
          <w:p w14:paraId="3E2A0C03" w14:textId="51A8DB3A" w:rsidR="00F75F30" w:rsidRDefault="00F75F30" w:rsidP="00924AE4">
            <w:r>
              <w:t>202</w:t>
            </w:r>
          </w:p>
        </w:tc>
      </w:tr>
      <w:tr w:rsidR="00F75F30" w14:paraId="18D6FC3B" w14:textId="1232D416" w:rsidTr="00924AE4">
        <w:trPr>
          <w:trHeight w:hRule="exact" w:val="397"/>
        </w:trPr>
        <w:tc>
          <w:tcPr>
            <w:tcW w:w="2693" w:type="dxa"/>
            <w:vAlign w:val="center"/>
          </w:tcPr>
          <w:p w14:paraId="30C69F09" w14:textId="7836A261" w:rsidR="00F75F30" w:rsidRDefault="00F75F30" w:rsidP="00924AE4">
            <w:r>
              <w:t>major-sixth</w:t>
            </w:r>
          </w:p>
        </w:tc>
        <w:tc>
          <w:tcPr>
            <w:tcW w:w="993" w:type="dxa"/>
            <w:vAlign w:val="center"/>
          </w:tcPr>
          <w:p w14:paraId="4ECFE6D3" w14:textId="118A5239" w:rsidR="00F75F30" w:rsidRDefault="00F75F30" w:rsidP="00924AE4">
            <w:r>
              <w:t>171</w:t>
            </w:r>
          </w:p>
        </w:tc>
      </w:tr>
      <w:tr w:rsidR="00F75F30" w14:paraId="41428DBC" w14:textId="4AFB925D" w:rsidTr="00924AE4">
        <w:trPr>
          <w:trHeight w:hRule="exact" w:val="397"/>
        </w:trPr>
        <w:tc>
          <w:tcPr>
            <w:tcW w:w="2693" w:type="dxa"/>
            <w:vAlign w:val="center"/>
          </w:tcPr>
          <w:p w14:paraId="223C9FA3" w14:textId="4B9B8016" w:rsidR="00F75F30" w:rsidRDefault="00F75F30" w:rsidP="00924AE4">
            <w:r>
              <w:t>major-ninth</w:t>
            </w:r>
          </w:p>
        </w:tc>
        <w:tc>
          <w:tcPr>
            <w:tcW w:w="993" w:type="dxa"/>
            <w:vAlign w:val="center"/>
          </w:tcPr>
          <w:p w14:paraId="0AC4F6F3" w14:textId="5DA30B01" w:rsidR="00F75F30" w:rsidRDefault="00F75F30" w:rsidP="00924AE4">
            <w:r>
              <w:t>104</w:t>
            </w:r>
          </w:p>
        </w:tc>
      </w:tr>
      <w:tr w:rsidR="00F75F30" w14:paraId="6D5F542C" w14:textId="7447E6D7" w:rsidTr="00924AE4">
        <w:trPr>
          <w:trHeight w:hRule="exact" w:val="397"/>
        </w:trPr>
        <w:tc>
          <w:tcPr>
            <w:tcW w:w="2693" w:type="dxa"/>
            <w:vAlign w:val="center"/>
          </w:tcPr>
          <w:p w14:paraId="5EA5B16A" w14:textId="1B30A7FA" w:rsidR="00F75F30" w:rsidRDefault="00F75F30" w:rsidP="00924AE4">
            <w:r>
              <w:t>minor-sixth</w:t>
            </w:r>
          </w:p>
        </w:tc>
        <w:tc>
          <w:tcPr>
            <w:tcW w:w="993" w:type="dxa"/>
            <w:vAlign w:val="center"/>
          </w:tcPr>
          <w:p w14:paraId="159417BC" w14:textId="33A49148" w:rsidR="00F75F30" w:rsidRDefault="00F75F30" w:rsidP="00924AE4">
            <w:r>
              <w:t>83</w:t>
            </w:r>
          </w:p>
        </w:tc>
      </w:tr>
      <w:tr w:rsidR="00F75F30" w14:paraId="05B0F7E3" w14:textId="2A03CE73" w:rsidTr="00924AE4">
        <w:trPr>
          <w:trHeight w:hRule="exact" w:val="397"/>
        </w:trPr>
        <w:tc>
          <w:tcPr>
            <w:tcW w:w="2693" w:type="dxa"/>
            <w:vAlign w:val="center"/>
          </w:tcPr>
          <w:p w14:paraId="73D02879" w14:textId="1E230486" w:rsidR="00F75F30" w:rsidRDefault="00F75F30" w:rsidP="00924AE4">
            <w:r>
              <w:t>diminished-seventh</w:t>
            </w:r>
          </w:p>
        </w:tc>
        <w:tc>
          <w:tcPr>
            <w:tcW w:w="993" w:type="dxa"/>
            <w:vAlign w:val="center"/>
          </w:tcPr>
          <w:p w14:paraId="13AD981B" w14:textId="4A0F8A7E" w:rsidR="00F75F30" w:rsidRDefault="00F75F30" w:rsidP="00924AE4">
            <w:r>
              <w:t>82</w:t>
            </w:r>
          </w:p>
        </w:tc>
      </w:tr>
      <w:tr w:rsidR="00F75F30" w14:paraId="0B666081" w14:textId="65CDB169" w:rsidTr="00924AE4">
        <w:trPr>
          <w:trHeight w:hRule="exact" w:val="397"/>
        </w:trPr>
        <w:tc>
          <w:tcPr>
            <w:tcW w:w="2693" w:type="dxa"/>
            <w:vAlign w:val="center"/>
          </w:tcPr>
          <w:p w14:paraId="04516D28" w14:textId="14CD2C23" w:rsidR="00F75F30" w:rsidRDefault="00F75F30" w:rsidP="00924AE4">
            <w:r>
              <w:t>minor-11th</w:t>
            </w:r>
          </w:p>
        </w:tc>
        <w:tc>
          <w:tcPr>
            <w:tcW w:w="993" w:type="dxa"/>
            <w:vAlign w:val="center"/>
          </w:tcPr>
          <w:p w14:paraId="42D54935" w14:textId="41181AFB" w:rsidR="00F75F30" w:rsidRDefault="00F75F30" w:rsidP="00924AE4">
            <w:r>
              <w:t>75</w:t>
            </w:r>
          </w:p>
        </w:tc>
      </w:tr>
      <w:tr w:rsidR="00F75F30" w14:paraId="731BC203" w14:textId="0F88C510" w:rsidTr="00924AE4">
        <w:trPr>
          <w:trHeight w:hRule="exact" w:val="397"/>
        </w:trPr>
        <w:tc>
          <w:tcPr>
            <w:tcW w:w="2693" w:type="dxa"/>
            <w:vAlign w:val="center"/>
          </w:tcPr>
          <w:p w14:paraId="6894C1E6" w14:textId="18BBAAC7" w:rsidR="00F75F30" w:rsidRDefault="00F75F30" w:rsidP="00924AE4">
            <w:r>
              <w:t>diminished</w:t>
            </w:r>
          </w:p>
        </w:tc>
        <w:tc>
          <w:tcPr>
            <w:tcW w:w="993" w:type="dxa"/>
            <w:vAlign w:val="center"/>
          </w:tcPr>
          <w:p w14:paraId="2DDF85C6" w14:textId="497B8236" w:rsidR="00F75F30" w:rsidRDefault="00F75F30" w:rsidP="00924AE4">
            <w:r>
              <w:t>70</w:t>
            </w:r>
          </w:p>
        </w:tc>
      </w:tr>
      <w:tr w:rsidR="00F75F30" w14:paraId="01867154" w14:textId="53EFAC9F" w:rsidTr="00924AE4">
        <w:trPr>
          <w:trHeight w:hRule="exact" w:val="397"/>
        </w:trPr>
        <w:tc>
          <w:tcPr>
            <w:tcW w:w="2693" w:type="dxa"/>
            <w:vAlign w:val="center"/>
          </w:tcPr>
          <w:p w14:paraId="27A37BE3" w14:textId="2C2A86FC" w:rsidR="00F75F30" w:rsidRDefault="00F75F30" w:rsidP="00924AE4">
            <w:r>
              <w:t>major-minor</w:t>
            </w:r>
          </w:p>
        </w:tc>
        <w:tc>
          <w:tcPr>
            <w:tcW w:w="993" w:type="dxa"/>
            <w:vAlign w:val="center"/>
          </w:tcPr>
          <w:p w14:paraId="45D46DD5" w14:textId="6BA4027C" w:rsidR="00F75F30" w:rsidRDefault="00F75F30" w:rsidP="00924AE4">
            <w:r>
              <w:t>39</w:t>
            </w:r>
          </w:p>
        </w:tc>
      </w:tr>
      <w:tr w:rsidR="00F75F30" w14:paraId="13904739" w14:textId="1A5F5BCE" w:rsidTr="00924AE4">
        <w:trPr>
          <w:trHeight w:hRule="exact" w:val="397"/>
        </w:trPr>
        <w:tc>
          <w:tcPr>
            <w:tcW w:w="2693" w:type="dxa"/>
            <w:vAlign w:val="center"/>
          </w:tcPr>
          <w:p w14:paraId="1CAB8BC3" w14:textId="40C3EB3A" w:rsidR="00F75F30" w:rsidRDefault="00F75F30" w:rsidP="00924AE4">
            <w:r>
              <w:t>augmented-seventh</w:t>
            </w:r>
          </w:p>
        </w:tc>
        <w:tc>
          <w:tcPr>
            <w:tcW w:w="993" w:type="dxa"/>
            <w:vAlign w:val="center"/>
          </w:tcPr>
          <w:p w14:paraId="7C1D8550" w14:textId="3B54EE5D" w:rsidR="00F75F30" w:rsidRDefault="00F75F30" w:rsidP="00924AE4">
            <w:r>
              <w:t>24</w:t>
            </w:r>
          </w:p>
        </w:tc>
      </w:tr>
      <w:tr w:rsidR="00F75F30" w14:paraId="2B96AEA7" w14:textId="723BC502" w:rsidTr="00924AE4">
        <w:trPr>
          <w:trHeight w:hRule="exact" w:val="397"/>
        </w:trPr>
        <w:tc>
          <w:tcPr>
            <w:tcW w:w="2693" w:type="dxa"/>
            <w:vAlign w:val="center"/>
          </w:tcPr>
          <w:p w14:paraId="4F0D807C" w14:textId="52A50FFE" w:rsidR="00F75F30" w:rsidRDefault="00F75F30" w:rsidP="00924AE4">
            <w:r>
              <w:t>major-13th</w:t>
            </w:r>
          </w:p>
        </w:tc>
        <w:tc>
          <w:tcPr>
            <w:tcW w:w="993" w:type="dxa"/>
            <w:vAlign w:val="center"/>
          </w:tcPr>
          <w:p w14:paraId="5406FFF8" w14:textId="45CAB4F3" w:rsidR="00F75F30" w:rsidRDefault="00F75F30" w:rsidP="00924AE4">
            <w:r>
              <w:t>12</w:t>
            </w:r>
          </w:p>
        </w:tc>
      </w:tr>
      <w:tr w:rsidR="00F75F30" w14:paraId="2102EFA2" w14:textId="313C2CC8" w:rsidTr="00924AE4">
        <w:trPr>
          <w:trHeight w:hRule="exact" w:val="397"/>
        </w:trPr>
        <w:tc>
          <w:tcPr>
            <w:tcW w:w="2693" w:type="dxa"/>
            <w:vAlign w:val="center"/>
          </w:tcPr>
          <w:p w14:paraId="013A7B28" w14:textId="4EC6E56D" w:rsidR="00F75F30" w:rsidRDefault="00F75F30" w:rsidP="00924AE4">
            <w:r>
              <w:t>minor-13th</w:t>
            </w:r>
          </w:p>
        </w:tc>
        <w:tc>
          <w:tcPr>
            <w:tcW w:w="993" w:type="dxa"/>
            <w:vAlign w:val="center"/>
          </w:tcPr>
          <w:p w14:paraId="3B9367D3" w14:textId="09400DEA" w:rsidR="00F75F30" w:rsidRDefault="00F75F30" w:rsidP="00924AE4">
            <w:r>
              <w:t>11</w:t>
            </w:r>
          </w:p>
        </w:tc>
      </w:tr>
      <w:tr w:rsidR="00F75F30" w14:paraId="709426F3" w14:textId="3DD3ECF7" w:rsidTr="00924AE4">
        <w:trPr>
          <w:trHeight w:hRule="exact" w:val="397"/>
        </w:trPr>
        <w:tc>
          <w:tcPr>
            <w:tcW w:w="2693" w:type="dxa"/>
            <w:vAlign w:val="center"/>
          </w:tcPr>
          <w:p w14:paraId="2430272F" w14:textId="6483648E" w:rsidR="00F75F30" w:rsidRDefault="00F75F30" w:rsidP="00924AE4">
            <w:r>
              <w:t>dominant-11th</w:t>
            </w:r>
          </w:p>
        </w:tc>
        <w:tc>
          <w:tcPr>
            <w:tcW w:w="993" w:type="dxa"/>
            <w:vAlign w:val="center"/>
          </w:tcPr>
          <w:p w14:paraId="665BF35D" w14:textId="79627277" w:rsidR="00F75F30" w:rsidRDefault="00F75F30" w:rsidP="00924AE4">
            <w:r>
              <w:t>8</w:t>
            </w:r>
          </w:p>
        </w:tc>
      </w:tr>
      <w:tr w:rsidR="00F75F30" w14:paraId="5ABD7FFE" w14:textId="7586608A" w:rsidTr="00924AE4">
        <w:trPr>
          <w:trHeight w:hRule="exact" w:val="397"/>
        </w:trPr>
        <w:tc>
          <w:tcPr>
            <w:tcW w:w="2693" w:type="dxa"/>
            <w:vAlign w:val="center"/>
          </w:tcPr>
          <w:p w14:paraId="5F70D9C2" w14:textId="1F4DDA2B" w:rsidR="00F75F30" w:rsidRDefault="00F75F30" w:rsidP="00924AE4">
            <w:r>
              <w:t>augmented</w:t>
            </w:r>
          </w:p>
        </w:tc>
        <w:tc>
          <w:tcPr>
            <w:tcW w:w="993" w:type="dxa"/>
            <w:vAlign w:val="center"/>
          </w:tcPr>
          <w:p w14:paraId="075ECBCF" w14:textId="50CE42BB" w:rsidR="00F75F30" w:rsidRDefault="00F75F30" w:rsidP="00924AE4">
            <w:r>
              <w:t>4</w:t>
            </w:r>
          </w:p>
        </w:tc>
      </w:tr>
      <w:tr w:rsidR="00F75F30" w14:paraId="17C290D5" w14:textId="0F522499" w:rsidTr="00924AE4">
        <w:trPr>
          <w:trHeight w:hRule="exact" w:val="397"/>
        </w:trPr>
        <w:tc>
          <w:tcPr>
            <w:tcW w:w="2693" w:type="dxa"/>
            <w:vAlign w:val="center"/>
          </w:tcPr>
          <w:p w14:paraId="1C7ABFBF" w14:textId="1E3AEA49" w:rsidR="00F75F30" w:rsidRDefault="00F75F30" w:rsidP="00924AE4">
            <w:r>
              <w:t>suspended-second</w:t>
            </w:r>
          </w:p>
        </w:tc>
        <w:tc>
          <w:tcPr>
            <w:tcW w:w="993" w:type="dxa"/>
            <w:vAlign w:val="center"/>
          </w:tcPr>
          <w:p w14:paraId="2C1AB5F0" w14:textId="13E2D162" w:rsidR="00F75F30" w:rsidRDefault="00F75F30" w:rsidP="00924AE4">
            <w:r>
              <w:t>2</w:t>
            </w:r>
          </w:p>
        </w:tc>
      </w:tr>
    </w:tbl>
    <w:p w14:paraId="4F2381CA" w14:textId="77777777" w:rsidR="00637D4D" w:rsidRDefault="00637D4D" w:rsidP="00637D4D">
      <w:pPr>
        <w:spacing w:before="120"/>
        <w:rPr>
          <w:b/>
          <w:bCs/>
        </w:rPr>
        <w:sectPr w:rsidR="00637D4D" w:rsidSect="00DD75D5">
          <w:type w:val="continuous"/>
          <w:pgSz w:w="11906" w:h="16838"/>
          <w:pgMar w:top="936" w:right="1440" w:bottom="990" w:left="1440" w:header="709" w:footer="709" w:gutter="0"/>
          <w:cols w:num="2" w:space="120"/>
          <w:docGrid w:linePitch="360"/>
        </w:sectPr>
      </w:pPr>
    </w:p>
    <w:p w14:paraId="458554A1" w14:textId="78455317" w:rsidR="008C678A" w:rsidRDefault="006264C9" w:rsidP="00C7682D">
      <w:r>
        <w:rPr>
          <w:b/>
          <w:bCs/>
        </w:rPr>
        <w:t>Table 4.2</w:t>
      </w:r>
      <w:r w:rsidR="008C678A">
        <w:t xml:space="preserve"> </w:t>
      </w:r>
      <w:r w:rsidR="00AE6EE7">
        <w:t xml:space="preserve">Chord </w:t>
      </w:r>
      <w:r w:rsidR="008C678A">
        <w:t>type distribution of the jazz-chords dataset.</w:t>
      </w:r>
    </w:p>
    <w:p w14:paraId="6E38E577" w14:textId="285EAF6C" w:rsidR="00B64941" w:rsidRDefault="00B64941" w:rsidP="00B64941"/>
    <w:p w14:paraId="77F3B543" w14:textId="77777777" w:rsidR="00637D4D" w:rsidRDefault="00637D4D" w:rsidP="00637D4D"/>
    <w:p w14:paraId="49F93E90" w14:textId="6F766433" w:rsidR="004626F0" w:rsidRDefault="004626F0" w:rsidP="004B20B3">
      <w:pPr>
        <w:ind w:firstLine="720"/>
        <w:rPr>
          <w:color w:val="000000" w:themeColor="text1"/>
        </w:rPr>
      </w:pPr>
      <w:r>
        <w:t>The chord distribution is typical of jazz piano</w:t>
      </w:r>
      <w:r w:rsidR="004B20B3">
        <w:t xml:space="preserve"> solos (</w:t>
      </w:r>
      <w:r w:rsidR="004B20B3" w:rsidRPr="004B20B3">
        <w:t>Eremenko et al., 2018</w:t>
      </w:r>
      <w:r w:rsidR="00431028" w:rsidRPr="004B20B3">
        <w:rPr>
          <w:color w:val="000000" w:themeColor="text1"/>
        </w:rPr>
        <w:t>:487</w:t>
      </w:r>
      <w:r w:rsidR="004B20B3" w:rsidRPr="004B20B3">
        <w:rPr>
          <w:color w:val="000000" w:themeColor="text1"/>
        </w:rPr>
        <w:t>).</w:t>
      </w:r>
      <w:r w:rsidR="004B20B3">
        <w:rPr>
          <w:color w:val="000000" w:themeColor="text1"/>
        </w:rPr>
        <w:t xml:space="preserve"> However, t</w:t>
      </w:r>
      <w:r>
        <w:rPr>
          <w:color w:val="000000" w:themeColor="text1"/>
        </w:rPr>
        <w:t>he issue with the datasets chord distribution is that many of the chord types do not have enough associated chord voicings to be used in machine learning tasks. This means that in practice, the dataset can arguably only facilitate the generation of 4 different chord types – dominant, minor-seventh, major-seventh, and major.</w:t>
      </w:r>
    </w:p>
    <w:p w14:paraId="0536BE55" w14:textId="64C54E80" w:rsidR="00510188" w:rsidRDefault="004626F0" w:rsidP="004626F0">
      <w:r>
        <w:rPr>
          <w:color w:val="000000" w:themeColor="text1"/>
        </w:rPr>
        <w:tab/>
      </w:r>
      <w:r w:rsidR="00240928">
        <w:rPr>
          <w:color w:val="000000" w:themeColor="text1"/>
        </w:rPr>
        <w:t>As mentioned in section 1,</w:t>
      </w:r>
      <w:r w:rsidR="00240928">
        <w:t xml:space="preserve"> j</w:t>
      </w:r>
      <w:r w:rsidR="00543CD0">
        <w:t>azz musical theory defines a standardised set of possible notes that can be included in chord voicings</w:t>
      </w:r>
      <w:r w:rsidR="001D67D5">
        <w:t xml:space="preserve">. </w:t>
      </w:r>
      <w:r w:rsidR="00D520B5">
        <w:t xml:space="preserve">For example, the chord C major-seventh </w:t>
      </w:r>
      <w:r w:rsidR="001D67D5">
        <w:t>bas</w:t>
      </w:r>
      <w:r w:rsidR="003C6CA0">
        <w:t>e</w:t>
      </w:r>
      <w:r w:rsidR="001D67D5">
        <w:t xml:space="preserve"> voicing configuration</w:t>
      </w:r>
      <w:r w:rsidR="009D166D">
        <w:t xml:space="preserve"> contain</w:t>
      </w:r>
      <w:r w:rsidR="001D67D5">
        <w:t>s</w:t>
      </w:r>
      <w:r w:rsidR="009D166D">
        <w:t xml:space="preserve"> the following notes – C, E, G, B</w:t>
      </w:r>
      <w:r w:rsidR="008212E5">
        <w:t xml:space="preserve"> (</w:t>
      </w:r>
      <w:r w:rsidR="008212E5" w:rsidRPr="008212E5">
        <w:t>Mulholland</w:t>
      </w:r>
      <w:r w:rsidR="008212E5">
        <w:t xml:space="preserve"> &amp;</w:t>
      </w:r>
      <w:r w:rsidR="008212E5" w:rsidRPr="008212E5">
        <w:t xml:space="preserve"> </w:t>
      </w:r>
      <w:proofErr w:type="spellStart"/>
      <w:r w:rsidR="008212E5" w:rsidRPr="008212E5">
        <w:t>Hojnacki</w:t>
      </w:r>
      <w:proofErr w:type="spellEnd"/>
      <w:r w:rsidR="008212E5" w:rsidRPr="008212E5">
        <w:t xml:space="preserve">, </w:t>
      </w:r>
      <w:proofErr w:type="gramStart"/>
      <w:r w:rsidR="008212E5" w:rsidRPr="008212E5">
        <w:t>2013</w:t>
      </w:r>
      <w:r w:rsidR="008212E5">
        <w:t>:ix</w:t>
      </w:r>
      <w:proofErr w:type="gramEnd"/>
      <w:r w:rsidR="008212E5">
        <w:t>)</w:t>
      </w:r>
      <w:r w:rsidR="009D166D">
        <w:t xml:space="preserve">. </w:t>
      </w:r>
      <w:r w:rsidR="00CC1009">
        <w:t>This</w:t>
      </w:r>
      <w:r w:rsidR="00510188">
        <w:t xml:space="preserve"> base voicing can be rearranged and spread across the piano to make it sound more musically pleasing. Chords voicings can also have additional colour-tones, which are notes that are not part of the standardised voicing but can be added to give the voicing additional colour</w:t>
      </w:r>
      <w:r w:rsidR="00CB0A66">
        <w:t xml:space="preserve"> (</w:t>
      </w:r>
      <w:r w:rsidR="00CB0A66" w:rsidRPr="008212E5">
        <w:t>Mulholland</w:t>
      </w:r>
      <w:r w:rsidR="00CB0A66">
        <w:t xml:space="preserve"> &amp;</w:t>
      </w:r>
      <w:r w:rsidR="00CB0A66" w:rsidRPr="008212E5">
        <w:t xml:space="preserve"> </w:t>
      </w:r>
      <w:proofErr w:type="spellStart"/>
      <w:r w:rsidR="00CB0A66" w:rsidRPr="008212E5">
        <w:t>Hojnacki</w:t>
      </w:r>
      <w:proofErr w:type="spellEnd"/>
      <w:r w:rsidR="00CB0A66" w:rsidRPr="008212E5">
        <w:t>, 2013</w:t>
      </w:r>
      <w:r w:rsidR="00CB0A66">
        <w:t>:1)</w:t>
      </w:r>
      <w:r w:rsidR="00510188">
        <w:t>. Adding these colour tones does not change the type of the chord. Each chord type also has notes that are considered incorrect, meaning that they’re presence would change the type of the chord</w:t>
      </w:r>
      <w:r w:rsidR="008212E5">
        <w:t xml:space="preserve"> (</w:t>
      </w:r>
      <w:r w:rsidR="008212E5" w:rsidRPr="008212E5">
        <w:t>Mulholland</w:t>
      </w:r>
      <w:r w:rsidR="008212E5">
        <w:t xml:space="preserve"> &amp;</w:t>
      </w:r>
      <w:r w:rsidR="008212E5" w:rsidRPr="008212E5">
        <w:t xml:space="preserve"> </w:t>
      </w:r>
      <w:proofErr w:type="spellStart"/>
      <w:r w:rsidR="008212E5" w:rsidRPr="008212E5">
        <w:t>Hojnacki</w:t>
      </w:r>
      <w:proofErr w:type="spellEnd"/>
      <w:r w:rsidR="008212E5" w:rsidRPr="008212E5">
        <w:t>, 2013</w:t>
      </w:r>
      <w:r w:rsidR="0008568A">
        <w:t>:1</w:t>
      </w:r>
      <w:r w:rsidR="008212E5">
        <w:t>).</w:t>
      </w:r>
    </w:p>
    <w:p w14:paraId="5B4060A6" w14:textId="557B2AF3" w:rsidR="00122305" w:rsidRDefault="009D166D" w:rsidP="00C7682D">
      <w:pPr>
        <w:ind w:firstLine="720"/>
      </w:pPr>
      <w:r>
        <w:t xml:space="preserve">In </w:t>
      </w:r>
      <w:r w:rsidR="00543CD0">
        <w:t xml:space="preserve">order for the presented dataset to be of use, its contained chord voicings need to have a high degree of </w:t>
      </w:r>
      <w:r w:rsidR="00510188">
        <w:t xml:space="preserve">accuracy, and therefore </w:t>
      </w:r>
      <w:r w:rsidR="000A6500">
        <w:t>must contain little to no</w:t>
      </w:r>
      <w:r w:rsidR="00510188">
        <w:t xml:space="preserve"> incorrect notes.</w:t>
      </w:r>
      <w:r w:rsidR="00543CD0">
        <w:t xml:space="preserve"> </w:t>
      </w:r>
      <w:r w:rsidR="00510188">
        <w:t>T</w:t>
      </w:r>
      <w:r w:rsidR="00543CD0">
        <w:t xml:space="preserve">he four most common chord types were tested for the presence of unwanted notes. </w:t>
      </w:r>
      <w:r w:rsidR="006264C9">
        <w:t>Table 4.3</w:t>
      </w:r>
      <w:r w:rsidR="00543CD0">
        <w:t xml:space="preserve"> shows </w:t>
      </w:r>
      <w:r w:rsidR="0044067D">
        <w:t>the incorrect notes for each of the 4</w:t>
      </w:r>
      <w:r w:rsidR="00543CD0">
        <w:t xml:space="preserve"> chord types. Figures </w:t>
      </w:r>
      <w:r w:rsidR="00172D79">
        <w:t>4.12</w:t>
      </w:r>
      <w:r w:rsidR="004F3332">
        <w:t xml:space="preserve"> - </w:t>
      </w:r>
      <w:r w:rsidR="00172D79">
        <w:t xml:space="preserve">4.15 </w:t>
      </w:r>
      <w:r w:rsidR="00543CD0">
        <w:t>show the note distribution of all of the chord voicings for each chord type.</w:t>
      </w:r>
      <w:r w:rsidR="00A21840">
        <w:t xml:space="preserve"> It must be noted that dominant chords have no incorrect notes, as all additional notes outside of the bas</w:t>
      </w:r>
      <w:r w:rsidR="00793E2E">
        <w:t>e</w:t>
      </w:r>
      <w:r w:rsidR="00A21840">
        <w:t xml:space="preserve"> voicing configuration are considered valid colour notes (</w:t>
      </w:r>
      <w:r w:rsidR="00A21840" w:rsidRPr="008212E5">
        <w:t>Mulholland</w:t>
      </w:r>
      <w:r w:rsidR="00A21840">
        <w:t xml:space="preserve"> &amp;</w:t>
      </w:r>
      <w:r w:rsidR="00A21840" w:rsidRPr="008212E5">
        <w:t xml:space="preserve"> </w:t>
      </w:r>
      <w:proofErr w:type="spellStart"/>
      <w:r w:rsidR="00A21840" w:rsidRPr="008212E5">
        <w:t>Hojnacki</w:t>
      </w:r>
      <w:proofErr w:type="spellEnd"/>
      <w:r w:rsidR="00A21840" w:rsidRPr="008212E5">
        <w:t>, 2013</w:t>
      </w:r>
      <w:r w:rsidR="00A21840">
        <w:t>:1).</w:t>
      </w:r>
    </w:p>
    <w:p w14:paraId="25707061" w14:textId="77777777" w:rsidR="00510188" w:rsidRPr="004626F0" w:rsidRDefault="00510188" w:rsidP="004626F0">
      <w:pPr>
        <w:rPr>
          <w:color w:val="000000" w:themeColor="text1"/>
        </w:rPr>
      </w:pPr>
    </w:p>
    <w:tbl>
      <w:tblPr>
        <w:tblStyle w:val="TableGrid"/>
        <w:tblW w:w="9082" w:type="dxa"/>
        <w:tblLook w:val="04A0" w:firstRow="1" w:lastRow="0" w:firstColumn="1" w:lastColumn="0" w:noHBand="0" w:noVBand="1"/>
      </w:tblPr>
      <w:tblGrid>
        <w:gridCol w:w="4541"/>
        <w:gridCol w:w="4541"/>
      </w:tblGrid>
      <w:tr w:rsidR="00543CD0" w14:paraId="66D49D35" w14:textId="77777777" w:rsidTr="00637D4D">
        <w:trPr>
          <w:trHeight w:val="412"/>
        </w:trPr>
        <w:tc>
          <w:tcPr>
            <w:tcW w:w="4541" w:type="dxa"/>
            <w:vAlign w:val="center"/>
          </w:tcPr>
          <w:p w14:paraId="21E0DD89" w14:textId="09E7B7B2" w:rsidR="00543CD0" w:rsidRPr="00543CD0" w:rsidRDefault="00543CD0" w:rsidP="00637D4D">
            <w:pPr>
              <w:rPr>
                <w:b/>
                <w:bCs/>
                <w:i/>
                <w:iCs/>
              </w:rPr>
            </w:pPr>
            <w:r w:rsidRPr="00543CD0">
              <w:rPr>
                <w:b/>
                <w:bCs/>
                <w:i/>
                <w:iCs/>
              </w:rPr>
              <w:t>Chord Type</w:t>
            </w:r>
          </w:p>
        </w:tc>
        <w:tc>
          <w:tcPr>
            <w:tcW w:w="4541" w:type="dxa"/>
            <w:vAlign w:val="center"/>
          </w:tcPr>
          <w:p w14:paraId="4A9F92EE" w14:textId="5A82CDBF" w:rsidR="00543CD0" w:rsidRPr="00543CD0" w:rsidRDefault="008B1878" w:rsidP="00637D4D">
            <w:pPr>
              <w:rPr>
                <w:b/>
                <w:bCs/>
                <w:i/>
                <w:iCs/>
              </w:rPr>
            </w:pPr>
            <w:r>
              <w:rPr>
                <w:b/>
                <w:bCs/>
                <w:i/>
                <w:iCs/>
              </w:rPr>
              <w:t>Incorrect Notes</w:t>
            </w:r>
          </w:p>
        </w:tc>
      </w:tr>
      <w:tr w:rsidR="00543CD0" w14:paraId="5D498374" w14:textId="77777777" w:rsidTr="00637D4D">
        <w:trPr>
          <w:trHeight w:val="387"/>
        </w:trPr>
        <w:tc>
          <w:tcPr>
            <w:tcW w:w="4541" w:type="dxa"/>
            <w:vAlign w:val="center"/>
          </w:tcPr>
          <w:p w14:paraId="059FF7EA" w14:textId="055592C1" w:rsidR="00543CD0" w:rsidRPr="00C913C7" w:rsidRDefault="00C913C7" w:rsidP="00637D4D">
            <w:r w:rsidRPr="00C913C7">
              <w:t>Dominant</w:t>
            </w:r>
          </w:p>
        </w:tc>
        <w:tc>
          <w:tcPr>
            <w:tcW w:w="4541" w:type="dxa"/>
            <w:vAlign w:val="center"/>
          </w:tcPr>
          <w:p w14:paraId="64F67092" w14:textId="0B47B8AA" w:rsidR="00543CD0" w:rsidRPr="00C913C7" w:rsidRDefault="00C913C7" w:rsidP="00637D4D">
            <w:pPr>
              <w:rPr>
                <w:b/>
                <w:bCs/>
              </w:rPr>
            </w:pPr>
            <w:r>
              <w:rPr>
                <w:b/>
                <w:bCs/>
              </w:rPr>
              <w:t>-</w:t>
            </w:r>
          </w:p>
        </w:tc>
      </w:tr>
      <w:tr w:rsidR="00543CD0" w14:paraId="6155DC80" w14:textId="77777777" w:rsidTr="00637D4D">
        <w:trPr>
          <w:trHeight w:val="412"/>
        </w:trPr>
        <w:tc>
          <w:tcPr>
            <w:tcW w:w="4541" w:type="dxa"/>
            <w:vAlign w:val="center"/>
          </w:tcPr>
          <w:p w14:paraId="6844E0FD" w14:textId="1CA63C5C" w:rsidR="00543CD0" w:rsidRDefault="00C913C7" w:rsidP="00637D4D">
            <w:r>
              <w:t>Minor-seventh</w:t>
            </w:r>
          </w:p>
        </w:tc>
        <w:tc>
          <w:tcPr>
            <w:tcW w:w="4541" w:type="dxa"/>
            <w:vAlign w:val="center"/>
          </w:tcPr>
          <w:p w14:paraId="357840AC" w14:textId="310E836D" w:rsidR="00543CD0" w:rsidRDefault="00C913C7" w:rsidP="00637D4D">
            <w:r>
              <w:t>Db, E, F#, Ab, B</w:t>
            </w:r>
          </w:p>
        </w:tc>
      </w:tr>
      <w:tr w:rsidR="00543CD0" w14:paraId="74507AE1" w14:textId="77777777" w:rsidTr="00637D4D">
        <w:trPr>
          <w:trHeight w:val="412"/>
        </w:trPr>
        <w:tc>
          <w:tcPr>
            <w:tcW w:w="4541" w:type="dxa"/>
            <w:vAlign w:val="center"/>
          </w:tcPr>
          <w:p w14:paraId="35F9086C" w14:textId="7ED61B67" w:rsidR="00543CD0" w:rsidRDefault="00C913C7" w:rsidP="00637D4D">
            <w:r>
              <w:t>Major-seventh</w:t>
            </w:r>
          </w:p>
        </w:tc>
        <w:tc>
          <w:tcPr>
            <w:tcW w:w="4541" w:type="dxa"/>
            <w:vAlign w:val="center"/>
          </w:tcPr>
          <w:p w14:paraId="2DC4DC9F" w14:textId="1842D3B5" w:rsidR="00543CD0" w:rsidRDefault="00C913C7" w:rsidP="00637D4D">
            <w:r>
              <w:t>Db, Eb, F, Ab, Bb</w:t>
            </w:r>
          </w:p>
        </w:tc>
      </w:tr>
      <w:tr w:rsidR="00C913C7" w14:paraId="57E76BA7" w14:textId="77777777" w:rsidTr="00637D4D">
        <w:trPr>
          <w:trHeight w:val="387"/>
        </w:trPr>
        <w:tc>
          <w:tcPr>
            <w:tcW w:w="4541" w:type="dxa"/>
            <w:vAlign w:val="center"/>
          </w:tcPr>
          <w:p w14:paraId="15E33BCB" w14:textId="7F2FDBB3" w:rsidR="00C913C7" w:rsidRDefault="00C913C7" w:rsidP="00637D4D">
            <w:r>
              <w:t>Major</w:t>
            </w:r>
          </w:p>
        </w:tc>
        <w:tc>
          <w:tcPr>
            <w:tcW w:w="4541" w:type="dxa"/>
            <w:vAlign w:val="center"/>
          </w:tcPr>
          <w:p w14:paraId="4979921E" w14:textId="038C3054" w:rsidR="00C913C7" w:rsidRDefault="00C913C7" w:rsidP="00637D4D">
            <w:r>
              <w:t>Db, Eb, F, F#, Ab, Bb</w:t>
            </w:r>
          </w:p>
        </w:tc>
      </w:tr>
    </w:tbl>
    <w:p w14:paraId="6D778F9F" w14:textId="76A76110" w:rsidR="004F31FC" w:rsidRDefault="006264C9" w:rsidP="00157B30">
      <w:pPr>
        <w:spacing w:before="120"/>
      </w:pPr>
      <w:r w:rsidRPr="00172D79">
        <w:rPr>
          <w:b/>
          <w:bCs/>
        </w:rPr>
        <w:t>Table 4.3</w:t>
      </w:r>
      <w:r w:rsidR="00FF1D42">
        <w:t xml:space="preserve"> </w:t>
      </w:r>
      <w:r w:rsidR="001D2F0A">
        <w:t>I</w:t>
      </w:r>
      <w:r w:rsidR="003F4677">
        <w:t xml:space="preserve">ncorrect notes for </w:t>
      </w:r>
      <w:r w:rsidR="00812164">
        <w:t>listed chord types</w:t>
      </w:r>
    </w:p>
    <w:p w14:paraId="404AF383" w14:textId="2C4851D1" w:rsidR="00637D4D" w:rsidRDefault="00822347" w:rsidP="004F31FC">
      <w:r>
        <w:rPr>
          <w:noProof/>
          <w:color w:val="FFFFFF" w:themeColor="background1"/>
        </w:rPr>
        <w:lastRenderedPageBreak/>
        <mc:AlternateContent>
          <mc:Choice Requires="wps">
            <w:drawing>
              <wp:anchor distT="0" distB="0" distL="114300" distR="114300" simplePos="0" relativeHeight="251706368" behindDoc="0" locked="0" layoutInCell="1" allowOverlap="1" wp14:anchorId="0F7E2F99" wp14:editId="0853D47B">
                <wp:simplePos x="0" y="0"/>
                <wp:positionH relativeFrom="column">
                  <wp:posOffset>-488</wp:posOffset>
                </wp:positionH>
                <wp:positionV relativeFrom="paragraph">
                  <wp:posOffset>-24569</wp:posOffset>
                </wp:positionV>
                <wp:extent cx="5791200" cy="8880706"/>
                <wp:effectExtent l="0" t="0" r="12700" b="9525"/>
                <wp:wrapNone/>
                <wp:docPr id="99" name="Rectangle 99"/>
                <wp:cNvGraphicFramePr/>
                <a:graphic xmlns:a="http://schemas.openxmlformats.org/drawingml/2006/main">
                  <a:graphicData uri="http://schemas.microsoft.com/office/word/2010/wordprocessingShape">
                    <wps:wsp>
                      <wps:cNvSpPr/>
                      <wps:spPr>
                        <a:xfrm>
                          <a:off x="0" y="0"/>
                          <a:ext cx="5791200" cy="88807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D0645" id="Rectangle 99" o:spid="_x0000_s1026" style="position:absolute;margin-left:-.05pt;margin-top:-1.95pt;width:456pt;height:699.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" filled="f" strokecolor="#5a5a5a [2109]" strokeweight="1pt">
                <v:stroke opacity="51657f"/>
              </v:rect>
            </w:pict>
          </mc:Fallback>
        </mc:AlternateContent>
      </w:r>
    </w:p>
    <w:p w14:paraId="62746F30" w14:textId="548508C0" w:rsidR="00591CFD" w:rsidRDefault="00E23043" w:rsidP="00637D4D">
      <w:pPr>
        <w:jc w:val="center"/>
      </w:pPr>
      <w:r>
        <w:rPr>
          <w:noProof/>
        </w:rPr>
        <w:drawing>
          <wp:inline distT="0" distB="0" distL="0" distR="0" wp14:anchorId="200236E5" wp14:editId="662C6C03">
            <wp:extent cx="5451414" cy="8402400"/>
            <wp:effectExtent l="0" t="0" r="0" b="5080"/>
            <wp:docPr id="88" name="Picture 8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ba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51414" cy="8402400"/>
                    </a:xfrm>
                    <a:prstGeom prst="rect">
                      <a:avLst/>
                    </a:prstGeom>
                  </pic:spPr>
                </pic:pic>
              </a:graphicData>
            </a:graphic>
          </wp:inline>
        </w:drawing>
      </w:r>
    </w:p>
    <w:p w14:paraId="4C6DBC88" w14:textId="166CB8FE" w:rsidR="00637D4D" w:rsidRDefault="00637D4D" w:rsidP="00E47DE2">
      <w:pPr>
        <w:rPr>
          <w:b/>
          <w:bCs/>
        </w:rPr>
      </w:pPr>
    </w:p>
    <w:p w14:paraId="640197ED" w14:textId="77777777" w:rsidR="00637D4D" w:rsidRDefault="00637D4D" w:rsidP="00E47DE2">
      <w:pPr>
        <w:rPr>
          <w:b/>
          <w:bCs/>
        </w:rPr>
      </w:pPr>
    </w:p>
    <w:p w14:paraId="4BCF8D19" w14:textId="2CEF25E4" w:rsidR="00637D4D" w:rsidRDefault="00E47DE2" w:rsidP="00E47DE2">
      <w:r w:rsidRPr="00172D79">
        <w:rPr>
          <w:b/>
          <w:bCs/>
        </w:rPr>
        <w:t>Figure 4.12</w:t>
      </w:r>
      <w:r>
        <w:t xml:space="preserve"> </w:t>
      </w:r>
      <w:r w:rsidR="007C1816">
        <w:t xml:space="preserve">Note </w:t>
      </w:r>
      <w:r>
        <w:t>distribution for all dominant chord voicings</w:t>
      </w:r>
      <w:r w:rsidR="007C1816">
        <w:t xml:space="preserve"> in Jazz-Chords dataset</w:t>
      </w:r>
    </w:p>
    <w:p w14:paraId="6D8D694D" w14:textId="77777777" w:rsidR="007C1816" w:rsidRDefault="007C1816" w:rsidP="00E47DE2"/>
    <w:p w14:paraId="68CDF481" w14:textId="77777777" w:rsidR="00B1580D" w:rsidRDefault="00B1580D" w:rsidP="00E47DE2"/>
    <w:p w14:paraId="5A57A218" w14:textId="693706F5" w:rsidR="00637D4D" w:rsidRDefault="00637D4D" w:rsidP="00E47DE2">
      <w:r>
        <w:rPr>
          <w:noProof/>
          <w:color w:val="FFFFFF" w:themeColor="background1"/>
        </w:rPr>
        <w:lastRenderedPageBreak/>
        <mc:AlternateContent>
          <mc:Choice Requires="wps">
            <w:drawing>
              <wp:anchor distT="0" distB="0" distL="114300" distR="114300" simplePos="0" relativeHeight="251708416" behindDoc="0" locked="0" layoutInCell="1" allowOverlap="1" wp14:anchorId="0F734824" wp14:editId="112CA83C">
                <wp:simplePos x="0" y="0"/>
                <wp:positionH relativeFrom="column">
                  <wp:posOffset>0</wp:posOffset>
                </wp:positionH>
                <wp:positionV relativeFrom="paragraph">
                  <wp:posOffset>-53052</wp:posOffset>
                </wp:positionV>
                <wp:extent cx="5791200" cy="8880706"/>
                <wp:effectExtent l="0" t="0" r="12700" b="9525"/>
                <wp:wrapNone/>
                <wp:docPr id="101" name="Rectangle 101"/>
                <wp:cNvGraphicFramePr/>
                <a:graphic xmlns:a="http://schemas.openxmlformats.org/drawingml/2006/main">
                  <a:graphicData uri="http://schemas.microsoft.com/office/word/2010/wordprocessingShape">
                    <wps:wsp>
                      <wps:cNvSpPr/>
                      <wps:spPr>
                        <a:xfrm>
                          <a:off x="0" y="0"/>
                          <a:ext cx="5791200" cy="88807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A14FE" id="Rectangle 101" o:spid="_x0000_s1026" style="position:absolute;margin-left:0;margin-top:-4.2pt;width:456pt;height:699.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" filled="f" strokecolor="#5a5a5a [2109]" strokeweight="1pt">
                <v:stroke opacity="51657f"/>
              </v:rect>
            </w:pict>
          </mc:Fallback>
        </mc:AlternateContent>
      </w:r>
    </w:p>
    <w:p w14:paraId="21478D46" w14:textId="20E827EE" w:rsidR="000551A0" w:rsidRDefault="00B23F14" w:rsidP="00637D4D">
      <w:pPr>
        <w:jc w:val="center"/>
      </w:pPr>
      <w:r>
        <w:rPr>
          <w:noProof/>
        </w:rPr>
        <w:drawing>
          <wp:inline distT="0" distB="0" distL="0" distR="0" wp14:anchorId="53E24818" wp14:editId="552F81A2">
            <wp:extent cx="5451414" cy="8402400"/>
            <wp:effectExtent l="0" t="0" r="0" b="5080"/>
            <wp:docPr id="91" name="Picture 9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 ba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51414" cy="8402400"/>
                    </a:xfrm>
                    <a:prstGeom prst="rect">
                      <a:avLst/>
                    </a:prstGeom>
                  </pic:spPr>
                </pic:pic>
              </a:graphicData>
            </a:graphic>
          </wp:inline>
        </w:drawing>
      </w:r>
    </w:p>
    <w:p w14:paraId="27359ABA" w14:textId="77777777" w:rsidR="00B23F14" w:rsidRPr="00B23F14" w:rsidRDefault="00B23F14" w:rsidP="006E7AEC"/>
    <w:p w14:paraId="7A584033" w14:textId="77777777" w:rsidR="00637D4D" w:rsidRDefault="00637D4D" w:rsidP="000551A0">
      <w:pPr>
        <w:rPr>
          <w:b/>
          <w:bCs/>
        </w:rPr>
      </w:pPr>
    </w:p>
    <w:p w14:paraId="51EE267A" w14:textId="2C37E945" w:rsidR="000551A0" w:rsidRDefault="000551A0" w:rsidP="000551A0">
      <w:r w:rsidRPr="00172D79">
        <w:rPr>
          <w:b/>
          <w:bCs/>
        </w:rPr>
        <w:t xml:space="preserve">Figure </w:t>
      </w:r>
      <w:r w:rsidR="00172D79" w:rsidRPr="00172D79">
        <w:rPr>
          <w:b/>
          <w:bCs/>
        </w:rPr>
        <w:t>4.13</w:t>
      </w:r>
      <w:r>
        <w:t xml:space="preserve"> </w:t>
      </w:r>
      <w:r w:rsidR="00312594">
        <w:t xml:space="preserve">Note </w:t>
      </w:r>
      <w:r>
        <w:t>distribution for all minor-seventh chord voicings</w:t>
      </w:r>
      <w:r w:rsidR="00312594">
        <w:t xml:space="preserve"> in Jazz-Chords dataset</w:t>
      </w:r>
    </w:p>
    <w:p w14:paraId="77FCBDC7" w14:textId="77777777" w:rsidR="00312594" w:rsidRDefault="00312594" w:rsidP="000551A0"/>
    <w:p w14:paraId="67045EA5" w14:textId="77777777" w:rsidR="00B1580D" w:rsidRDefault="00B1580D" w:rsidP="000551A0"/>
    <w:p w14:paraId="67674680" w14:textId="07397723" w:rsidR="00637D4D" w:rsidRPr="000551A0" w:rsidRDefault="00637D4D" w:rsidP="000551A0">
      <w:r>
        <w:rPr>
          <w:noProof/>
          <w:color w:val="FFFFFF" w:themeColor="background1"/>
        </w:rPr>
        <w:lastRenderedPageBreak/>
        <mc:AlternateContent>
          <mc:Choice Requires="wps">
            <w:drawing>
              <wp:anchor distT="0" distB="0" distL="114300" distR="114300" simplePos="0" relativeHeight="251710464" behindDoc="0" locked="0" layoutInCell="1" allowOverlap="1" wp14:anchorId="7D4A44C4" wp14:editId="7C7E8278">
                <wp:simplePos x="0" y="0"/>
                <wp:positionH relativeFrom="column">
                  <wp:posOffset>0</wp:posOffset>
                </wp:positionH>
                <wp:positionV relativeFrom="paragraph">
                  <wp:posOffset>-58997</wp:posOffset>
                </wp:positionV>
                <wp:extent cx="5791200" cy="8880706"/>
                <wp:effectExtent l="0" t="0" r="12700" b="9525"/>
                <wp:wrapNone/>
                <wp:docPr id="102" name="Rectangle 102"/>
                <wp:cNvGraphicFramePr/>
                <a:graphic xmlns:a="http://schemas.openxmlformats.org/drawingml/2006/main">
                  <a:graphicData uri="http://schemas.microsoft.com/office/word/2010/wordprocessingShape">
                    <wps:wsp>
                      <wps:cNvSpPr/>
                      <wps:spPr>
                        <a:xfrm>
                          <a:off x="0" y="0"/>
                          <a:ext cx="5791200" cy="88807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6B541" id="Rectangle 102" o:spid="_x0000_s1026" style="position:absolute;margin-left:0;margin-top:-4.65pt;width:456pt;height:699.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" filled="f" strokecolor="#5a5a5a [2109]" strokeweight="1pt">
                <v:stroke opacity="51657f"/>
              </v:rect>
            </w:pict>
          </mc:Fallback>
        </mc:AlternateContent>
      </w:r>
    </w:p>
    <w:p w14:paraId="4442BED0" w14:textId="29253DC2" w:rsidR="000551A0" w:rsidRPr="000551A0" w:rsidRDefault="00DD4DA1" w:rsidP="00637D4D">
      <w:pPr>
        <w:tabs>
          <w:tab w:val="left" w:pos="502"/>
        </w:tabs>
        <w:jc w:val="center"/>
        <w:rPr>
          <w:sz w:val="28"/>
          <w:szCs w:val="28"/>
        </w:rPr>
      </w:pPr>
      <w:r>
        <w:rPr>
          <w:noProof/>
          <w:sz w:val="28"/>
          <w:szCs w:val="28"/>
        </w:rPr>
        <w:drawing>
          <wp:inline distT="0" distB="0" distL="0" distR="0" wp14:anchorId="387D6611" wp14:editId="7F03D43A">
            <wp:extent cx="5451413" cy="8402400"/>
            <wp:effectExtent l="0" t="0" r="0" b="5080"/>
            <wp:docPr id="92" name="Picture 9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ba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51413" cy="8402400"/>
                    </a:xfrm>
                    <a:prstGeom prst="rect">
                      <a:avLst/>
                    </a:prstGeom>
                  </pic:spPr>
                </pic:pic>
              </a:graphicData>
            </a:graphic>
          </wp:inline>
        </w:drawing>
      </w:r>
    </w:p>
    <w:p w14:paraId="5F006FB2" w14:textId="6FC31078" w:rsidR="00EA5B22" w:rsidRDefault="00EA5B22" w:rsidP="006E7AEC">
      <w:pPr>
        <w:rPr>
          <w:sz w:val="28"/>
          <w:szCs w:val="28"/>
        </w:rPr>
      </w:pPr>
    </w:p>
    <w:p w14:paraId="55C5FA17" w14:textId="77777777" w:rsidR="00637D4D" w:rsidRDefault="00637D4D" w:rsidP="00EA5B22">
      <w:pPr>
        <w:rPr>
          <w:b/>
          <w:bCs/>
        </w:rPr>
      </w:pPr>
    </w:p>
    <w:p w14:paraId="3E3C8AE0" w14:textId="04F641FE" w:rsidR="00EA5B22" w:rsidRDefault="00EA5B22" w:rsidP="00EA5B22">
      <w:r w:rsidRPr="00172D79">
        <w:rPr>
          <w:b/>
          <w:bCs/>
        </w:rPr>
        <w:t xml:space="preserve">Figure </w:t>
      </w:r>
      <w:r w:rsidR="00172D79" w:rsidRPr="00172D79">
        <w:rPr>
          <w:b/>
          <w:bCs/>
        </w:rPr>
        <w:t>4.1</w:t>
      </w:r>
      <w:r w:rsidR="009957EC">
        <w:rPr>
          <w:b/>
          <w:bCs/>
        </w:rPr>
        <w:t>4</w:t>
      </w:r>
      <w:r>
        <w:t xml:space="preserve"> </w:t>
      </w:r>
      <w:r w:rsidR="00141D8F">
        <w:t xml:space="preserve">Note </w:t>
      </w:r>
      <w:r>
        <w:t>distribution for all major chord voicings</w:t>
      </w:r>
      <w:r w:rsidR="00141D8F">
        <w:t xml:space="preserve"> in Jazz-Chords dataset</w:t>
      </w:r>
    </w:p>
    <w:p w14:paraId="4DF0C9DD" w14:textId="77777777" w:rsidR="00141D8F" w:rsidRDefault="00141D8F" w:rsidP="00EA5B22"/>
    <w:p w14:paraId="641E7B08" w14:textId="3420219A" w:rsidR="00637D4D" w:rsidRPr="000551A0" w:rsidRDefault="00637D4D" w:rsidP="00EA5B22">
      <w:r>
        <w:rPr>
          <w:noProof/>
          <w:color w:val="FFFFFF" w:themeColor="background1"/>
        </w:rPr>
        <w:lastRenderedPageBreak/>
        <mc:AlternateContent>
          <mc:Choice Requires="wps">
            <w:drawing>
              <wp:anchor distT="0" distB="0" distL="114300" distR="114300" simplePos="0" relativeHeight="251712512" behindDoc="0" locked="0" layoutInCell="1" allowOverlap="1" wp14:anchorId="28D98DF0" wp14:editId="0F9882BB">
                <wp:simplePos x="0" y="0"/>
                <wp:positionH relativeFrom="column">
                  <wp:posOffset>10160</wp:posOffset>
                </wp:positionH>
                <wp:positionV relativeFrom="paragraph">
                  <wp:posOffset>-29384</wp:posOffset>
                </wp:positionV>
                <wp:extent cx="5791200" cy="8880706"/>
                <wp:effectExtent l="0" t="0" r="12700" b="9525"/>
                <wp:wrapNone/>
                <wp:docPr id="103" name="Rectangle 103"/>
                <wp:cNvGraphicFramePr/>
                <a:graphic xmlns:a="http://schemas.openxmlformats.org/drawingml/2006/main">
                  <a:graphicData uri="http://schemas.microsoft.com/office/word/2010/wordprocessingShape">
                    <wps:wsp>
                      <wps:cNvSpPr/>
                      <wps:spPr>
                        <a:xfrm>
                          <a:off x="0" y="0"/>
                          <a:ext cx="5791200" cy="88807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57158" id="Rectangle 103" o:spid="_x0000_s1026" style="position:absolute;margin-left:.8pt;margin-top:-2.3pt;width:456pt;height:699.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" filled="f" strokecolor="#5a5a5a [2109]" strokeweight="1pt">
                <v:stroke opacity="51657f"/>
              </v:rect>
            </w:pict>
          </mc:Fallback>
        </mc:AlternateContent>
      </w:r>
    </w:p>
    <w:p w14:paraId="0822E875" w14:textId="730DF625" w:rsidR="00EA5B22" w:rsidRDefault="00DD4DA1" w:rsidP="00637D4D">
      <w:pPr>
        <w:jc w:val="center"/>
        <w:rPr>
          <w:sz w:val="28"/>
          <w:szCs w:val="28"/>
        </w:rPr>
      </w:pPr>
      <w:r>
        <w:rPr>
          <w:noProof/>
          <w:sz w:val="28"/>
          <w:szCs w:val="28"/>
        </w:rPr>
        <w:drawing>
          <wp:inline distT="0" distB="0" distL="0" distR="0" wp14:anchorId="7144260D" wp14:editId="5F8B5719">
            <wp:extent cx="5451413" cy="8402400"/>
            <wp:effectExtent l="0" t="0" r="0" b="5080"/>
            <wp:docPr id="93" name="Picture 9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 ba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51413" cy="8402400"/>
                    </a:xfrm>
                    <a:prstGeom prst="rect">
                      <a:avLst/>
                    </a:prstGeom>
                  </pic:spPr>
                </pic:pic>
              </a:graphicData>
            </a:graphic>
          </wp:inline>
        </w:drawing>
      </w:r>
    </w:p>
    <w:p w14:paraId="606E6203" w14:textId="0062D407" w:rsidR="00DD4DA1" w:rsidRDefault="00DD4DA1" w:rsidP="006E7AEC">
      <w:pPr>
        <w:rPr>
          <w:sz w:val="28"/>
          <w:szCs w:val="28"/>
        </w:rPr>
      </w:pPr>
    </w:p>
    <w:p w14:paraId="6A6CB628" w14:textId="77777777" w:rsidR="00637D4D" w:rsidRDefault="00637D4D" w:rsidP="006E7AEC">
      <w:pPr>
        <w:rPr>
          <w:sz w:val="28"/>
          <w:szCs w:val="28"/>
        </w:rPr>
      </w:pPr>
    </w:p>
    <w:p w14:paraId="3BFE8260" w14:textId="797F4388" w:rsidR="00DD4DA1" w:rsidRPr="00637D4D" w:rsidRDefault="00DD4DA1" w:rsidP="006E7AEC">
      <w:r w:rsidRPr="00994AA0">
        <w:rPr>
          <w:b/>
          <w:bCs/>
        </w:rPr>
        <w:t>Figure 4.1</w:t>
      </w:r>
      <w:r w:rsidR="009957EC">
        <w:rPr>
          <w:b/>
          <w:bCs/>
        </w:rPr>
        <w:t>5</w:t>
      </w:r>
      <w:r>
        <w:t xml:space="preserve"> </w:t>
      </w:r>
      <w:r w:rsidR="00F92E1D">
        <w:t>Note</w:t>
      </w:r>
      <w:r>
        <w:t xml:space="preserve"> distribution for all major-seventh chord voicings</w:t>
      </w:r>
      <w:r w:rsidR="00141D8F">
        <w:t xml:space="preserve"> in Jazz-Chords dataset</w:t>
      </w:r>
    </w:p>
    <w:p w14:paraId="3538AA5A" w14:textId="7E015B6B" w:rsidR="00EA5B22" w:rsidRDefault="00EA5B22" w:rsidP="00465EA8">
      <w:pPr>
        <w:ind w:firstLine="720"/>
      </w:pPr>
      <w:r>
        <w:lastRenderedPageBreak/>
        <w:t xml:space="preserve">As seen in </w:t>
      </w:r>
      <w:r w:rsidR="001043F0">
        <w:t>figures 4.13 – 4.15, the minor-seventh, major, and major-seventh chord voicings all have the presence of unwanted notes</w:t>
      </w:r>
      <w:r>
        <w:t xml:space="preserve">. </w:t>
      </w:r>
      <w:r w:rsidR="00994AA0">
        <w:t>Table 4.4</w:t>
      </w:r>
      <w:r>
        <w:t xml:space="preserve"> presents further chord</w:t>
      </w:r>
      <w:r w:rsidR="001B539F">
        <w:t xml:space="preserve"> voicing</w:t>
      </w:r>
      <w:r>
        <w:t xml:space="preserve"> </w:t>
      </w:r>
      <w:r w:rsidR="00B426FB">
        <w:t>accuracy</w:t>
      </w:r>
      <w:r>
        <w:t xml:space="preserve"> information.</w:t>
      </w:r>
    </w:p>
    <w:p w14:paraId="4482F2F9" w14:textId="77777777" w:rsidR="005474C3" w:rsidRDefault="005474C3" w:rsidP="00465EA8">
      <w:pPr>
        <w:ind w:firstLine="720"/>
      </w:pPr>
    </w:p>
    <w:p w14:paraId="4A42585E" w14:textId="0EE252C2" w:rsidR="00EA5B22" w:rsidRPr="00742915" w:rsidRDefault="00EA5B22" w:rsidP="006E7AEC">
      <w:pPr>
        <w:rPr>
          <w:b/>
          <w:bCs/>
          <w:i/>
          <w:iCs/>
        </w:rPr>
      </w:pPr>
    </w:p>
    <w:tbl>
      <w:tblPr>
        <w:tblStyle w:val="TableGrid"/>
        <w:tblW w:w="0" w:type="auto"/>
        <w:tblLook w:val="04A0" w:firstRow="1" w:lastRow="0" w:firstColumn="1" w:lastColumn="0" w:noHBand="0" w:noVBand="1"/>
      </w:tblPr>
      <w:tblGrid>
        <w:gridCol w:w="2246"/>
        <w:gridCol w:w="1987"/>
        <w:gridCol w:w="2505"/>
        <w:gridCol w:w="2246"/>
      </w:tblGrid>
      <w:tr w:rsidR="00742915" w:rsidRPr="00742915" w14:paraId="6022370A" w14:textId="77777777" w:rsidTr="00E5215D">
        <w:trPr>
          <w:trHeight w:hRule="exact" w:val="567"/>
        </w:trPr>
        <w:tc>
          <w:tcPr>
            <w:tcW w:w="2246" w:type="dxa"/>
            <w:vAlign w:val="center"/>
          </w:tcPr>
          <w:p w14:paraId="21092730" w14:textId="0FD52B96" w:rsidR="00742915" w:rsidRPr="00742915" w:rsidRDefault="00742915" w:rsidP="005474C3">
            <w:pPr>
              <w:rPr>
                <w:b/>
                <w:bCs/>
                <w:i/>
                <w:iCs/>
              </w:rPr>
            </w:pPr>
            <w:r w:rsidRPr="00742915">
              <w:rPr>
                <w:b/>
                <w:bCs/>
                <w:i/>
                <w:iCs/>
              </w:rPr>
              <w:t>Chord Type</w:t>
            </w:r>
          </w:p>
        </w:tc>
        <w:tc>
          <w:tcPr>
            <w:tcW w:w="1987" w:type="dxa"/>
            <w:vAlign w:val="center"/>
          </w:tcPr>
          <w:p w14:paraId="7731202B" w14:textId="1E63D30F" w:rsidR="00742915" w:rsidRPr="00742915" w:rsidRDefault="00742915" w:rsidP="005474C3">
            <w:pPr>
              <w:rPr>
                <w:b/>
                <w:bCs/>
                <w:i/>
                <w:iCs/>
              </w:rPr>
            </w:pPr>
            <w:r w:rsidRPr="00742915">
              <w:rPr>
                <w:b/>
                <w:bCs/>
                <w:i/>
                <w:iCs/>
              </w:rPr>
              <w:t>Total Notes</w:t>
            </w:r>
          </w:p>
        </w:tc>
        <w:tc>
          <w:tcPr>
            <w:tcW w:w="2505" w:type="dxa"/>
            <w:vAlign w:val="center"/>
          </w:tcPr>
          <w:p w14:paraId="32AC199E" w14:textId="6A308303" w:rsidR="00742915" w:rsidRPr="00742915" w:rsidRDefault="00742915" w:rsidP="005474C3">
            <w:pPr>
              <w:rPr>
                <w:b/>
                <w:bCs/>
                <w:i/>
                <w:iCs/>
              </w:rPr>
            </w:pPr>
            <w:r w:rsidRPr="00742915">
              <w:rPr>
                <w:b/>
                <w:bCs/>
                <w:i/>
                <w:iCs/>
              </w:rPr>
              <w:t>Total</w:t>
            </w:r>
            <w:r w:rsidR="00465EA8">
              <w:rPr>
                <w:b/>
                <w:bCs/>
                <w:i/>
                <w:iCs/>
              </w:rPr>
              <w:t xml:space="preserve"> Incorrect </w:t>
            </w:r>
            <w:r w:rsidRPr="00742915">
              <w:rPr>
                <w:b/>
                <w:bCs/>
                <w:i/>
                <w:iCs/>
              </w:rPr>
              <w:t>Notes</w:t>
            </w:r>
          </w:p>
        </w:tc>
        <w:tc>
          <w:tcPr>
            <w:tcW w:w="2246" w:type="dxa"/>
            <w:vAlign w:val="center"/>
          </w:tcPr>
          <w:p w14:paraId="0F5F8FF4" w14:textId="77C8571D" w:rsidR="00742915" w:rsidRPr="00742915" w:rsidRDefault="00742915" w:rsidP="005474C3">
            <w:pPr>
              <w:rPr>
                <w:b/>
                <w:bCs/>
                <w:i/>
                <w:iCs/>
              </w:rPr>
            </w:pPr>
            <w:r w:rsidRPr="00742915">
              <w:rPr>
                <w:b/>
                <w:bCs/>
                <w:i/>
                <w:iCs/>
              </w:rPr>
              <w:t xml:space="preserve">Accuracy </w:t>
            </w:r>
          </w:p>
        </w:tc>
      </w:tr>
      <w:tr w:rsidR="00742915" w14:paraId="4980C0DF" w14:textId="77777777" w:rsidTr="00E5215D">
        <w:trPr>
          <w:trHeight w:hRule="exact" w:val="567"/>
        </w:trPr>
        <w:tc>
          <w:tcPr>
            <w:tcW w:w="2246" w:type="dxa"/>
            <w:vAlign w:val="center"/>
          </w:tcPr>
          <w:p w14:paraId="1BA66BB4" w14:textId="267A9011" w:rsidR="00742915" w:rsidRPr="006F3D90" w:rsidRDefault="006F3D90" w:rsidP="005474C3">
            <w:r>
              <w:t>Dominant</w:t>
            </w:r>
          </w:p>
        </w:tc>
        <w:tc>
          <w:tcPr>
            <w:tcW w:w="1987" w:type="dxa"/>
            <w:vAlign w:val="center"/>
          </w:tcPr>
          <w:p w14:paraId="5A7E8F89" w14:textId="7BBA53C2" w:rsidR="00742915" w:rsidRDefault="006F3D90" w:rsidP="005474C3">
            <w:r>
              <w:t>8419</w:t>
            </w:r>
          </w:p>
        </w:tc>
        <w:tc>
          <w:tcPr>
            <w:tcW w:w="2505" w:type="dxa"/>
            <w:vAlign w:val="center"/>
          </w:tcPr>
          <w:p w14:paraId="44556EFC" w14:textId="362C31F6" w:rsidR="00742915" w:rsidRDefault="006F3D90" w:rsidP="005474C3">
            <w:r>
              <w:t>0</w:t>
            </w:r>
          </w:p>
        </w:tc>
        <w:tc>
          <w:tcPr>
            <w:tcW w:w="2246" w:type="dxa"/>
            <w:vAlign w:val="center"/>
          </w:tcPr>
          <w:p w14:paraId="1C8F88D3" w14:textId="58858734" w:rsidR="00742915" w:rsidRDefault="006F3D90" w:rsidP="005474C3">
            <w:r>
              <w:t>1</w:t>
            </w:r>
          </w:p>
        </w:tc>
      </w:tr>
      <w:tr w:rsidR="00742915" w14:paraId="37E0712D" w14:textId="77777777" w:rsidTr="00E5215D">
        <w:trPr>
          <w:trHeight w:hRule="exact" w:val="567"/>
        </w:trPr>
        <w:tc>
          <w:tcPr>
            <w:tcW w:w="2246" w:type="dxa"/>
            <w:vAlign w:val="center"/>
          </w:tcPr>
          <w:p w14:paraId="6B740A05" w14:textId="6938F48F" w:rsidR="00742915" w:rsidRDefault="006F3D90" w:rsidP="005474C3">
            <w:r>
              <w:t>Minor-seventh</w:t>
            </w:r>
          </w:p>
        </w:tc>
        <w:tc>
          <w:tcPr>
            <w:tcW w:w="1987" w:type="dxa"/>
            <w:vAlign w:val="center"/>
          </w:tcPr>
          <w:p w14:paraId="5DB147F1" w14:textId="750E1A82" w:rsidR="00742915" w:rsidRDefault="006F3D90" w:rsidP="005474C3">
            <w:r>
              <w:t>6999</w:t>
            </w:r>
          </w:p>
        </w:tc>
        <w:tc>
          <w:tcPr>
            <w:tcW w:w="2505" w:type="dxa"/>
            <w:vAlign w:val="center"/>
          </w:tcPr>
          <w:p w14:paraId="7521D891" w14:textId="1AA984E2" w:rsidR="00742915" w:rsidRDefault="006F3D90" w:rsidP="005474C3">
            <w:r>
              <w:t>258</w:t>
            </w:r>
          </w:p>
        </w:tc>
        <w:tc>
          <w:tcPr>
            <w:tcW w:w="2246" w:type="dxa"/>
            <w:vAlign w:val="center"/>
          </w:tcPr>
          <w:p w14:paraId="2E7E21B9" w14:textId="16AB3FB1" w:rsidR="00742915" w:rsidRDefault="006F3D90" w:rsidP="005474C3">
            <w:r>
              <w:t>0.963</w:t>
            </w:r>
          </w:p>
        </w:tc>
      </w:tr>
      <w:tr w:rsidR="00742915" w14:paraId="719E72A8" w14:textId="77777777" w:rsidTr="00E5215D">
        <w:trPr>
          <w:trHeight w:hRule="exact" w:val="567"/>
        </w:trPr>
        <w:tc>
          <w:tcPr>
            <w:tcW w:w="2246" w:type="dxa"/>
            <w:vAlign w:val="center"/>
          </w:tcPr>
          <w:p w14:paraId="3862A350" w14:textId="00CE04F6" w:rsidR="00742915" w:rsidRDefault="006F3D90" w:rsidP="005474C3">
            <w:r>
              <w:t>Major-seventh</w:t>
            </w:r>
          </w:p>
        </w:tc>
        <w:tc>
          <w:tcPr>
            <w:tcW w:w="1987" w:type="dxa"/>
            <w:vAlign w:val="center"/>
          </w:tcPr>
          <w:p w14:paraId="3B201758" w14:textId="76D39535" w:rsidR="00742915" w:rsidRDefault="006F3D90" w:rsidP="005474C3">
            <w:r>
              <w:t>3587</w:t>
            </w:r>
          </w:p>
        </w:tc>
        <w:tc>
          <w:tcPr>
            <w:tcW w:w="2505" w:type="dxa"/>
            <w:vAlign w:val="center"/>
          </w:tcPr>
          <w:p w14:paraId="592C584B" w14:textId="39AC63BC" w:rsidR="00742915" w:rsidRDefault="006F3D90" w:rsidP="005474C3">
            <w:r>
              <w:t>79</w:t>
            </w:r>
          </w:p>
        </w:tc>
        <w:tc>
          <w:tcPr>
            <w:tcW w:w="2246" w:type="dxa"/>
            <w:vAlign w:val="center"/>
          </w:tcPr>
          <w:p w14:paraId="15442079" w14:textId="41E62932" w:rsidR="00742915" w:rsidRDefault="006F3D90" w:rsidP="005474C3">
            <w:r>
              <w:t>0.978</w:t>
            </w:r>
          </w:p>
        </w:tc>
      </w:tr>
      <w:tr w:rsidR="00742915" w14:paraId="7842D56D" w14:textId="77777777" w:rsidTr="00E5215D">
        <w:trPr>
          <w:trHeight w:hRule="exact" w:val="567"/>
        </w:trPr>
        <w:tc>
          <w:tcPr>
            <w:tcW w:w="2246" w:type="dxa"/>
            <w:vAlign w:val="center"/>
          </w:tcPr>
          <w:p w14:paraId="66A199C7" w14:textId="10725337" w:rsidR="00742915" w:rsidRDefault="006F3D90" w:rsidP="005474C3">
            <w:r>
              <w:t>Major</w:t>
            </w:r>
          </w:p>
        </w:tc>
        <w:tc>
          <w:tcPr>
            <w:tcW w:w="1987" w:type="dxa"/>
            <w:vAlign w:val="center"/>
          </w:tcPr>
          <w:p w14:paraId="60956625" w14:textId="4EC6C9AF" w:rsidR="00742915" w:rsidRDefault="006F3D90" w:rsidP="005474C3">
            <w:r>
              <w:t>4259</w:t>
            </w:r>
          </w:p>
        </w:tc>
        <w:tc>
          <w:tcPr>
            <w:tcW w:w="2505" w:type="dxa"/>
            <w:vAlign w:val="center"/>
          </w:tcPr>
          <w:p w14:paraId="5E7C8723" w14:textId="7D569D08" w:rsidR="00742915" w:rsidRDefault="006F3D90" w:rsidP="005474C3">
            <w:r>
              <w:t>406</w:t>
            </w:r>
          </w:p>
        </w:tc>
        <w:tc>
          <w:tcPr>
            <w:tcW w:w="2246" w:type="dxa"/>
            <w:vAlign w:val="center"/>
          </w:tcPr>
          <w:p w14:paraId="6A59208E" w14:textId="13E5C1AF" w:rsidR="00742915" w:rsidRDefault="006F3D90" w:rsidP="005474C3">
            <w:r>
              <w:t>0.904</w:t>
            </w:r>
          </w:p>
        </w:tc>
      </w:tr>
    </w:tbl>
    <w:p w14:paraId="634594EF" w14:textId="2ADE0CA7" w:rsidR="00EA5B22" w:rsidRDefault="00994AA0" w:rsidP="005474C3">
      <w:pPr>
        <w:spacing w:before="120"/>
      </w:pPr>
      <w:r w:rsidRPr="00994AA0">
        <w:rPr>
          <w:b/>
          <w:bCs/>
        </w:rPr>
        <w:t>Table 4.4</w:t>
      </w:r>
      <w:r w:rsidR="0074148A">
        <w:t xml:space="preserve"> </w:t>
      </w:r>
      <w:r w:rsidR="00EF6C35">
        <w:t>Chord voicing accuracy of Jazz-Chords dataset</w:t>
      </w:r>
    </w:p>
    <w:p w14:paraId="3AD268E9" w14:textId="2B7320AD" w:rsidR="00F565BD" w:rsidRDefault="00F565BD" w:rsidP="006E7AEC"/>
    <w:p w14:paraId="32FAFD7F" w14:textId="77777777" w:rsidR="005474C3" w:rsidRDefault="005474C3" w:rsidP="00BF1CF7"/>
    <w:p w14:paraId="717B3544" w14:textId="5EDB5792" w:rsidR="00D301E1" w:rsidRDefault="0074148A" w:rsidP="0022018A">
      <w:pPr>
        <w:ind w:firstLine="720"/>
      </w:pPr>
      <w:r>
        <w:t xml:space="preserve">As seen in </w:t>
      </w:r>
      <w:r w:rsidR="00994AA0">
        <w:t>table 4.4</w:t>
      </w:r>
      <w:r w:rsidR="00F565BD">
        <w:t xml:space="preserve">, aside from </w:t>
      </w:r>
      <w:r w:rsidR="00F565BD" w:rsidRPr="00F565BD">
        <w:t>the</w:t>
      </w:r>
      <w:r w:rsidR="00F565BD">
        <w:t xml:space="preserve"> major voicings, </w:t>
      </w:r>
      <w:r w:rsidR="00F565BD" w:rsidRPr="00F565BD">
        <w:t>the</w:t>
      </w:r>
      <w:r w:rsidR="00F565BD">
        <w:t xml:space="preserve"> datasets chord voicings have a high degree of accuracy. In the following section, it </w:t>
      </w:r>
      <w:r w:rsidR="00B1580D">
        <w:t>is</w:t>
      </w:r>
      <w:r w:rsidR="00F565BD">
        <w:t xml:space="preserve"> determined whether the presence of unwanted notes is a result of the </w:t>
      </w:r>
      <w:r w:rsidR="00900F61">
        <w:t>Chord Scraper</w:t>
      </w:r>
      <w:r w:rsidR="00261647">
        <w:t>’</w:t>
      </w:r>
      <w:r w:rsidR="00D55520">
        <w:t>s</w:t>
      </w:r>
      <w:r w:rsidR="00F565BD">
        <w:t xml:space="preserve"> input being inaccurate, or a flaw in the </w:t>
      </w:r>
      <w:r w:rsidR="00745361">
        <w:t>Chord Scraper</w:t>
      </w:r>
      <w:r w:rsidR="00261647">
        <w:t>’</w:t>
      </w:r>
      <w:r w:rsidR="00B23924">
        <w:t>s</w:t>
      </w:r>
      <w:r w:rsidR="00F565BD">
        <w:t xml:space="preserve"> functionality.</w:t>
      </w:r>
    </w:p>
    <w:p w14:paraId="03C5866E" w14:textId="7D9B9C89" w:rsidR="00F565BD" w:rsidRDefault="00F565BD" w:rsidP="006E7AEC"/>
    <w:p w14:paraId="5A8FC77D" w14:textId="61D59728" w:rsidR="00F565BD" w:rsidRPr="000002DC" w:rsidRDefault="00F565BD" w:rsidP="00DA7BC3"/>
    <w:p w14:paraId="5282A9F0" w14:textId="4F8D3C64" w:rsidR="006E7AEC" w:rsidRPr="0036045C" w:rsidRDefault="00E71ECE" w:rsidP="00DA7BC3">
      <w:pPr>
        <w:pStyle w:val="Heading3"/>
      </w:pPr>
      <w:bookmarkStart w:id="30" w:name="_Toc80657314"/>
      <w:bookmarkStart w:id="31" w:name="_4.4.2_Evaluation_of"/>
      <w:bookmarkEnd w:id="31"/>
      <w:r>
        <w:t xml:space="preserve">4.4.2 Evaluation of Chord Scraper’s </w:t>
      </w:r>
      <w:r w:rsidR="00920E3C">
        <w:t>P</w:t>
      </w:r>
      <w:r>
        <w:t>erformance</w:t>
      </w:r>
      <w:bookmarkEnd w:id="30"/>
    </w:p>
    <w:p w14:paraId="4F46F335" w14:textId="0C6F365C" w:rsidR="00F240BB" w:rsidRPr="00283042" w:rsidRDefault="00F240BB">
      <w:pPr>
        <w:rPr>
          <w:sz w:val="32"/>
          <w:szCs w:val="32"/>
        </w:rPr>
      </w:pPr>
    </w:p>
    <w:p w14:paraId="40A6C116" w14:textId="13564D6A" w:rsidR="00335584" w:rsidRDefault="001B3999" w:rsidP="00D17161">
      <w:pPr>
        <w:ind w:firstLine="720"/>
      </w:pPr>
      <w:r>
        <w:t xml:space="preserve">At the beginning of this section, the requirements of the </w:t>
      </w:r>
      <w:r w:rsidR="00001AA2">
        <w:t>C</w:t>
      </w:r>
      <w:r>
        <w:t xml:space="preserve">hord </w:t>
      </w:r>
      <w:r w:rsidR="00001AA2">
        <w:t>S</w:t>
      </w:r>
      <w:r>
        <w:t xml:space="preserve">craper system were set out. Looking at the resulting dataset presented in the previous section, it can be clearly concluded that, for the most part, the </w:t>
      </w:r>
      <w:r w:rsidR="00AA5406">
        <w:t>C</w:t>
      </w:r>
      <w:r>
        <w:t xml:space="preserve">hord </w:t>
      </w:r>
      <w:r w:rsidR="00AA5406">
        <w:t>S</w:t>
      </w:r>
      <w:r>
        <w:t>craper met all of its requirements.</w:t>
      </w:r>
    </w:p>
    <w:p w14:paraId="584A3245" w14:textId="4E9BDD46" w:rsidR="00335584" w:rsidRDefault="00335584" w:rsidP="00335584">
      <w:pPr>
        <w:ind w:firstLine="720"/>
      </w:pPr>
      <w:r>
        <w:t>The Jazz-Chords dataset shows that the Chord Scraper was able to meet requirement 1, as it was able to successfully extract a large number of chord symbol-chord voicing pairs from MusicXML piano solos.</w:t>
      </w:r>
    </w:p>
    <w:p w14:paraId="4C84B4F3" w14:textId="2FF12F5A" w:rsidR="00335584" w:rsidRDefault="00335584" w:rsidP="00335584">
      <w:pPr>
        <w:ind w:firstLine="720"/>
      </w:pPr>
      <w:r>
        <w:t xml:space="preserve">Through the successful implementation of the chord extraction and data manipulation scripts, </w:t>
      </w:r>
      <w:r w:rsidR="00FA047A">
        <w:t xml:space="preserve">the Chord Scraper was able to meet requirement 2, </w:t>
      </w:r>
      <w:r w:rsidR="00E6282B">
        <w:t>as it is able to output raw and refined chord datasets.</w:t>
      </w:r>
    </w:p>
    <w:p w14:paraId="5618E76C" w14:textId="77777777" w:rsidR="00E6282B" w:rsidRDefault="001B3999" w:rsidP="00D17161">
      <w:pPr>
        <w:ind w:firstLine="720"/>
      </w:pPr>
      <w:r>
        <w:t xml:space="preserve"> </w:t>
      </w:r>
      <w:r w:rsidR="00D17161">
        <w:t xml:space="preserve">The system </w:t>
      </w:r>
      <w:r w:rsidR="00E6282B">
        <w:t>also met requirement 3, as it</w:t>
      </w:r>
      <w:r w:rsidR="00D17161">
        <w:t xml:space="preserve"> able to successfully scrape 166 unseen MusicXML files having been </w:t>
      </w:r>
      <w:r w:rsidR="0082119B">
        <w:t>implemented</w:t>
      </w:r>
      <w:r w:rsidR="00D17161">
        <w:t xml:space="preserve"> using 5 test files</w:t>
      </w:r>
      <w:r w:rsidR="00E6282B">
        <w:t>. This</w:t>
      </w:r>
      <w:r w:rsidR="00D17161">
        <w:t xml:space="preserve"> suggests it </w:t>
      </w:r>
      <w:r w:rsidR="00B1580D">
        <w:t>will be</w:t>
      </w:r>
      <w:r w:rsidR="00D17161">
        <w:t xml:space="preserve"> able to successfully scrape further unseen MusicXML files. </w:t>
      </w:r>
    </w:p>
    <w:p w14:paraId="4B6BC8A7" w14:textId="4AC79BA9" w:rsidR="00CC0BA2" w:rsidRDefault="00E6282B" w:rsidP="00D17161">
      <w:pPr>
        <w:ind w:firstLine="720"/>
      </w:pPr>
      <w:r>
        <w:t>Converting each arrangement into an ordered tree structure allowed the system to meet requirement 4, as it</w:t>
      </w:r>
      <w:r w:rsidR="00D17161">
        <w:t xml:space="preserve"> was able to scrape all 171 MusicXML files in around 40 seconds. </w:t>
      </w:r>
      <w:r w:rsidR="00ED5D63">
        <w:tab/>
        <w:t>Using the argparse library to develop a simple CLI allowed the Chord Scraper to meet requirement 6.</w:t>
      </w:r>
    </w:p>
    <w:p w14:paraId="1F3984F8" w14:textId="1C685425" w:rsidR="00D17161" w:rsidRDefault="003B545F" w:rsidP="00ED5D63">
      <w:pPr>
        <w:ind w:firstLine="720"/>
      </w:pPr>
      <w:r>
        <w:t>However,</w:t>
      </w:r>
      <w:r w:rsidR="00ED5D63">
        <w:t xml:space="preserve"> the Chord Scraper failed to fully meet requirement 5, as t</w:t>
      </w:r>
      <w:r w:rsidR="00D17161">
        <w:t>he</w:t>
      </w:r>
      <w:r w:rsidR="00743148">
        <w:t xml:space="preserve"> “major” chord type voicings failed to meet the requirement of 97% accuracy. In order to find the cause of this inaccuracy, an investigation was conducted in which extracted </w:t>
      </w:r>
      <w:r w:rsidR="00DE7DEA">
        <w:t xml:space="preserve">chord </w:t>
      </w:r>
      <w:r w:rsidR="00743148">
        <w:t>voicings were manually compared with the MusicXML file from which they were obtained.</w:t>
      </w:r>
    </w:p>
    <w:p w14:paraId="6C0B8640" w14:textId="574D0D9C" w:rsidR="00C06385" w:rsidRDefault="00743148" w:rsidP="00122305">
      <w:pPr>
        <w:ind w:firstLine="720"/>
      </w:pPr>
      <w:r>
        <w:t xml:space="preserve">A total of 94 major chord pairs </w:t>
      </w:r>
      <w:r w:rsidR="009B2C37">
        <w:t xml:space="preserve">with incorrect notes </w:t>
      </w:r>
      <w:r>
        <w:t xml:space="preserve">were randomly selected from the </w:t>
      </w:r>
      <w:r w:rsidR="0012532A">
        <w:t>Jazz-Chords dataset</w:t>
      </w:r>
      <w:r>
        <w:t xml:space="preserve"> for manual comparison. The results of this comparison showed that </w:t>
      </w:r>
      <w:r w:rsidR="00213CF3">
        <w:t>95</w:t>
      </w:r>
      <w:r>
        <w:t>% of the inaccuracy was present in the MusicXML library, and thus existed before being presented to the chord scraper as input.</w:t>
      </w:r>
      <w:r w:rsidR="002178D8">
        <w:t xml:space="preserve"> This investigation suggests that the inaccuracy found within major chord voicings was </w:t>
      </w:r>
      <w:r w:rsidR="0081675F">
        <w:t xml:space="preserve">largely </w:t>
      </w:r>
      <w:r w:rsidR="002178D8">
        <w:t xml:space="preserve">a result of the inputted data, and not a result of the </w:t>
      </w:r>
      <w:r w:rsidR="003B545F">
        <w:t>C</w:t>
      </w:r>
      <w:r w:rsidR="002178D8">
        <w:t xml:space="preserve">hord </w:t>
      </w:r>
      <w:r w:rsidR="003B545F">
        <w:t>S</w:t>
      </w:r>
      <w:r w:rsidR="002178D8">
        <w:t>craper</w:t>
      </w:r>
      <w:r w:rsidR="00CF75F3">
        <w:t>’</w:t>
      </w:r>
      <w:r w:rsidR="002178D8">
        <w:t xml:space="preserve">s functionality. The high level of accuracy present in the other chord type </w:t>
      </w:r>
      <w:r w:rsidR="002178D8">
        <w:lastRenderedPageBreak/>
        <w:t xml:space="preserve">groups also supports this suggestion. </w:t>
      </w:r>
      <w:r w:rsidR="00122305">
        <w:t>However,</w:t>
      </w:r>
      <w:r w:rsidR="002178D8">
        <w:t xml:space="preserve"> as the investigation was only based on a small sample of the total number of inaccurate chords, this suggestion cannot be fully asserted. If given more time, a larger sample could be examined.</w:t>
      </w:r>
    </w:p>
    <w:p w14:paraId="570BA204" w14:textId="4B534A1A" w:rsidR="007E1C31" w:rsidRDefault="007E1C31" w:rsidP="007E1C31">
      <w:pPr>
        <w:ind w:firstLine="720"/>
      </w:pPr>
      <w:r>
        <w:t xml:space="preserve">Another issue with the </w:t>
      </w:r>
      <w:r w:rsidR="003B545F">
        <w:t>C</w:t>
      </w:r>
      <w:r>
        <w:t xml:space="preserve">hord </w:t>
      </w:r>
      <w:r w:rsidR="003B545F">
        <w:t>S</w:t>
      </w:r>
      <w:r>
        <w:t xml:space="preserve">craper system was </w:t>
      </w:r>
      <w:r w:rsidR="0097454D">
        <w:t>that a total of</w:t>
      </w:r>
      <w:r>
        <w:t xml:space="preserve"> 1872 chord symbol-chord voicing data pairs were removed from the raw</w:t>
      </w:r>
      <w:r w:rsidR="00CB0EE0">
        <w:t xml:space="preserve"> chord</w:t>
      </w:r>
      <w:r>
        <w:t xml:space="preserve"> data. This was due to the chord voicings having less than 3 notes. As explored in section 4.3.1, the </w:t>
      </w:r>
      <w:r w:rsidR="00314861">
        <w:t>C</w:t>
      </w:r>
      <w:r>
        <w:t xml:space="preserve">hord </w:t>
      </w:r>
      <w:r w:rsidR="00314861">
        <w:t>S</w:t>
      </w:r>
      <w:r>
        <w:t>craper could not be designed in a way in which it could extract chord voicings which were arranged in a rhythmic pattern. It is suspected that this is the reason for so many chord voicings with less than 3 notes existing in the raw dataset.</w:t>
      </w:r>
      <w:r w:rsidR="00DE54D7">
        <w:t xml:space="preserve"> Figure 4.7 on page 1</w:t>
      </w:r>
      <w:r w:rsidR="0049249E">
        <w:t>7</w:t>
      </w:r>
      <w:r w:rsidR="00DE54D7">
        <w:t xml:space="preserve"> </w:t>
      </w:r>
      <w:r w:rsidR="00EC2A9B">
        <w:t>highlights</w:t>
      </w:r>
      <w:r w:rsidR="00DE54D7">
        <w:t xml:space="preserve"> this issue, as it shows that the Chord Scraper </w:t>
      </w:r>
      <w:r w:rsidR="007A6385">
        <w:t xml:space="preserve">can </w:t>
      </w:r>
      <w:r w:rsidR="00314861">
        <w:t xml:space="preserve">generally </w:t>
      </w:r>
      <w:r w:rsidR="007A6385">
        <w:t>only extract</w:t>
      </w:r>
      <w:r w:rsidR="00DE54D7">
        <w:t xml:space="preserve"> 2 notes from a rhythmically arranged chord voicing.</w:t>
      </w:r>
    </w:p>
    <w:p w14:paraId="28747042" w14:textId="19BEC2FF" w:rsidR="001B3999" w:rsidRDefault="00F07585" w:rsidP="00122305">
      <w:r>
        <w:tab/>
      </w:r>
      <w:r w:rsidR="0097454D">
        <w:t>In order to confirm this assumption, a</w:t>
      </w:r>
      <w:r>
        <w:t xml:space="preserve"> </w:t>
      </w:r>
      <w:r w:rsidR="00122305">
        <w:t>manual comparison</w:t>
      </w:r>
      <w:r>
        <w:t xml:space="preserve"> was carried out</w:t>
      </w:r>
      <w:r w:rsidR="00007F28">
        <w:t xml:space="preserve">. </w:t>
      </w:r>
      <w:r w:rsidR="00122305">
        <w:t>A total of 40 chord voicings</w:t>
      </w:r>
      <w:r w:rsidR="00007F28">
        <w:t xml:space="preserve"> with less than 3 notes</w:t>
      </w:r>
      <w:r w:rsidR="00122305">
        <w:t xml:space="preserve"> were randomly selected from the raw dataset.</w:t>
      </w:r>
      <w:r w:rsidR="001B1735">
        <w:t xml:space="preserve"> These chord voicings were then manually compared to the MusicXML file from which they were obtained.</w:t>
      </w:r>
      <w:r w:rsidR="00122305">
        <w:t xml:space="preserve"> The results of this comparison </w:t>
      </w:r>
      <w:r w:rsidR="00430A90">
        <w:t xml:space="preserve">showed that all 40 voicings were arranged in a rhythmic pattern, and thus all notes could </w:t>
      </w:r>
      <w:r w:rsidR="004655EB">
        <w:t xml:space="preserve">not </w:t>
      </w:r>
      <w:r w:rsidR="00430A90">
        <w:t xml:space="preserve">be extracted by the </w:t>
      </w:r>
      <w:r w:rsidR="0009160E">
        <w:t>C</w:t>
      </w:r>
      <w:r w:rsidR="00430A90">
        <w:t xml:space="preserve">hord </w:t>
      </w:r>
      <w:r w:rsidR="0009160E">
        <w:t>S</w:t>
      </w:r>
      <w:r w:rsidR="00430A90">
        <w:t>craper.</w:t>
      </w:r>
    </w:p>
    <w:p w14:paraId="7AB75317" w14:textId="32367FB0" w:rsidR="00430A90" w:rsidRDefault="00430A90" w:rsidP="00122305">
      <w:r>
        <w:tab/>
        <w:t xml:space="preserve">This investigation confirms a limitation of the designed </w:t>
      </w:r>
      <w:r w:rsidR="00614975">
        <w:t>C</w:t>
      </w:r>
      <w:r>
        <w:t xml:space="preserve">hord </w:t>
      </w:r>
      <w:r w:rsidR="00614975">
        <w:t>S</w:t>
      </w:r>
      <w:r>
        <w:t xml:space="preserve">craper system which resulted in it not being able to successfully extract 20% of the chords present in the inputted MusicXML library. This issue has the potential to be resolved if given more time. One </w:t>
      </w:r>
      <w:r w:rsidR="001B1735">
        <w:t>solution could be</w:t>
      </w:r>
      <w:r>
        <w:t xml:space="preserve"> to find a way in which the </w:t>
      </w:r>
      <w:r w:rsidR="00614975">
        <w:t>C</w:t>
      </w:r>
      <w:r>
        <w:t xml:space="preserve">hord </w:t>
      </w:r>
      <w:r w:rsidR="00614975">
        <w:t>S</w:t>
      </w:r>
      <w:r>
        <w:t xml:space="preserve">craper could distinguish between rhythmically and non-rhythmically arranged chord voicings. This would then allow for the </w:t>
      </w:r>
      <w:r>
        <w:rPr>
          <w:i/>
          <w:iCs/>
        </w:rPr>
        <w:t xml:space="preserve">x-axis </w:t>
      </w:r>
      <w:r w:rsidR="009309BB">
        <w:rPr>
          <w:i/>
          <w:iCs/>
        </w:rPr>
        <w:t>deviation</w:t>
      </w:r>
      <w:r>
        <w:rPr>
          <w:i/>
          <w:iCs/>
        </w:rPr>
        <w:t xml:space="preserve"> </w:t>
      </w:r>
      <w:r>
        <w:t>to be adjusted accordingly.</w:t>
      </w:r>
    </w:p>
    <w:p w14:paraId="0D8806AE" w14:textId="77777777" w:rsidR="00A83D3E" w:rsidRDefault="00A83D3E" w:rsidP="00A83D3E"/>
    <w:p w14:paraId="2078B27E" w14:textId="77777777" w:rsidR="00A83D3E" w:rsidRPr="00430A90" w:rsidRDefault="00A83D3E" w:rsidP="00122305"/>
    <w:p w14:paraId="1CBE1AEB" w14:textId="77777777" w:rsidR="001B3999" w:rsidRDefault="001B3999" w:rsidP="00D301E1">
      <w:pPr>
        <w:ind w:firstLine="720"/>
      </w:pPr>
    </w:p>
    <w:p w14:paraId="4ED2D62E" w14:textId="5436E390" w:rsidR="00F240BB" w:rsidRDefault="00F240BB"/>
    <w:p w14:paraId="3FD0E365" w14:textId="77777777" w:rsidR="00BB0F17" w:rsidRDefault="00BB0F17" w:rsidP="00DA7BC3">
      <w:pPr>
        <w:pStyle w:val="Heading1"/>
      </w:pPr>
    </w:p>
    <w:p w14:paraId="49672FEF" w14:textId="77777777" w:rsidR="00BB0F17" w:rsidRDefault="00BB0F17" w:rsidP="00DA7BC3">
      <w:pPr>
        <w:pStyle w:val="Heading1"/>
      </w:pPr>
    </w:p>
    <w:p w14:paraId="1698CAFE" w14:textId="57508043" w:rsidR="00BB0F17" w:rsidRDefault="00BB0F17" w:rsidP="00DA7BC3">
      <w:pPr>
        <w:pStyle w:val="Heading1"/>
      </w:pPr>
    </w:p>
    <w:p w14:paraId="465568AD" w14:textId="09FF6EC4" w:rsidR="009E1305" w:rsidRDefault="009E1305" w:rsidP="009E1305"/>
    <w:p w14:paraId="27490948" w14:textId="37F5CBD9" w:rsidR="00E5215D" w:rsidRDefault="00E5215D" w:rsidP="009E1305"/>
    <w:p w14:paraId="6B9A229D" w14:textId="35CEDD58" w:rsidR="00E5215D" w:rsidRDefault="00E5215D" w:rsidP="009E1305"/>
    <w:p w14:paraId="5C0E4279" w14:textId="78C74570" w:rsidR="00E5215D" w:rsidRDefault="00E5215D" w:rsidP="009E1305"/>
    <w:p w14:paraId="0FBFCC42" w14:textId="6418020A" w:rsidR="00E5215D" w:rsidRDefault="00E5215D" w:rsidP="009E1305"/>
    <w:p w14:paraId="081320F6" w14:textId="70268975" w:rsidR="00E5215D" w:rsidRDefault="00E5215D" w:rsidP="009E1305"/>
    <w:p w14:paraId="117451E8" w14:textId="394F1D62" w:rsidR="00E5215D" w:rsidRDefault="00E5215D" w:rsidP="009E1305"/>
    <w:p w14:paraId="2B26FF56" w14:textId="6A77FC19" w:rsidR="00E5215D" w:rsidRDefault="00E5215D" w:rsidP="009E1305"/>
    <w:p w14:paraId="180F4CDC" w14:textId="7FB85048" w:rsidR="00E5215D" w:rsidRDefault="00E5215D" w:rsidP="009E1305"/>
    <w:p w14:paraId="5CECCF0B" w14:textId="093610C8" w:rsidR="00E5215D" w:rsidRDefault="00E5215D" w:rsidP="009E1305"/>
    <w:p w14:paraId="7A2E8F16" w14:textId="34845B70" w:rsidR="00E5215D" w:rsidRDefault="00E5215D" w:rsidP="009E1305"/>
    <w:p w14:paraId="54B496B4" w14:textId="31F302A6" w:rsidR="00E5215D" w:rsidRDefault="00E5215D" w:rsidP="009E1305"/>
    <w:p w14:paraId="52B960D0" w14:textId="7A1F9401" w:rsidR="00E5215D" w:rsidRDefault="00E5215D" w:rsidP="009E1305"/>
    <w:p w14:paraId="287DF6DB" w14:textId="2C90E394" w:rsidR="00E5215D" w:rsidRDefault="00E5215D" w:rsidP="009E1305"/>
    <w:p w14:paraId="4D776ECB" w14:textId="1A46B1FF" w:rsidR="00E5215D" w:rsidRDefault="00E5215D" w:rsidP="009E1305"/>
    <w:p w14:paraId="25274533" w14:textId="67F1DD5C" w:rsidR="00E5215D" w:rsidRDefault="00E5215D" w:rsidP="009E1305"/>
    <w:p w14:paraId="44C6019E" w14:textId="59CD7AD9" w:rsidR="00E5215D" w:rsidRDefault="00E5215D" w:rsidP="009E1305"/>
    <w:p w14:paraId="3AEEAA4E" w14:textId="0C4A6DBA" w:rsidR="00E5215D" w:rsidRDefault="00E5215D" w:rsidP="009E1305"/>
    <w:p w14:paraId="1E603CC2" w14:textId="4DD5550D" w:rsidR="00E5215D" w:rsidRDefault="00E5215D" w:rsidP="009E1305"/>
    <w:p w14:paraId="0C2CB3C9" w14:textId="5A13203E" w:rsidR="00E5215D" w:rsidRDefault="00E5215D" w:rsidP="009E1305"/>
    <w:p w14:paraId="2AC8C4F7" w14:textId="548B3B1D" w:rsidR="00E5215D" w:rsidRDefault="00E5215D" w:rsidP="009E1305"/>
    <w:p w14:paraId="7C67A485" w14:textId="46EB8AFE" w:rsidR="00E5215D" w:rsidRDefault="00E5215D" w:rsidP="009E1305"/>
    <w:p w14:paraId="54FDF54F" w14:textId="62731D8D" w:rsidR="00E5215D" w:rsidRDefault="00E5215D" w:rsidP="009E1305"/>
    <w:p w14:paraId="58C4E9DF" w14:textId="16A6C323" w:rsidR="000B2666" w:rsidRDefault="000B2666" w:rsidP="00DA7BC3">
      <w:pPr>
        <w:pStyle w:val="Heading1"/>
      </w:pPr>
      <w:bookmarkStart w:id="32" w:name="_Toc80657315"/>
      <w:r w:rsidRPr="000B2666">
        <w:lastRenderedPageBreak/>
        <w:t>5</w:t>
      </w:r>
      <w:r w:rsidR="00A525D1">
        <w:t>.</w:t>
      </w:r>
      <w:r w:rsidRPr="000B2666">
        <w:t xml:space="preserve"> Chord Generator</w:t>
      </w:r>
      <w:bookmarkEnd w:id="32"/>
    </w:p>
    <w:p w14:paraId="35D2766F" w14:textId="77777777" w:rsidR="002B619E" w:rsidRDefault="002B619E">
      <w:pPr>
        <w:rPr>
          <w:sz w:val="32"/>
          <w:szCs w:val="32"/>
        </w:rPr>
      </w:pPr>
    </w:p>
    <w:p w14:paraId="72229FCC" w14:textId="31680C2D" w:rsidR="000B2666" w:rsidRDefault="00BD60A8" w:rsidP="000637D6">
      <w:pPr>
        <w:ind w:firstLine="720"/>
      </w:pPr>
      <w:r>
        <w:t>This section will detail the development of a conditional generative adversarial network (</w:t>
      </w:r>
      <w:r w:rsidR="004829FF">
        <w:t>C-GAN</w:t>
      </w:r>
      <w:r>
        <w:t>) with the aim of generating</w:t>
      </w:r>
      <w:r w:rsidR="00944591">
        <w:t xml:space="preserve"> accurate and varied</w:t>
      </w:r>
      <w:r>
        <w:t xml:space="preserve"> jazz chord voicings</w:t>
      </w:r>
      <w:r w:rsidR="00944591">
        <w:t xml:space="preserve"> for a given chord symbol</w:t>
      </w:r>
      <w:r>
        <w:t xml:space="preserve">. This section will first look at how the </w:t>
      </w:r>
      <w:r w:rsidR="00D42409">
        <w:t>J</w:t>
      </w:r>
      <w:r>
        <w:t>azz-</w:t>
      </w:r>
      <w:r w:rsidR="00D42409">
        <w:t>C</w:t>
      </w:r>
      <w:r>
        <w:t>hords dataset was pre-processed and prepare</w:t>
      </w:r>
      <w:r w:rsidR="00F75927">
        <w:t>d</w:t>
      </w:r>
      <w:r>
        <w:t xml:space="preserve"> for use as training data for the </w:t>
      </w:r>
      <w:r w:rsidR="00D42409">
        <w:t>C-GAN</w:t>
      </w:r>
      <w:r>
        <w:t xml:space="preserve"> model. The section will then present some initial deep learning experiments that served as a </w:t>
      </w:r>
      <w:r w:rsidR="00732048">
        <w:t>precursor</w:t>
      </w:r>
      <w:r>
        <w:t xml:space="preserve"> to developing the </w:t>
      </w:r>
      <w:r w:rsidR="00C667B7">
        <w:t>C-GAN model</w:t>
      </w:r>
      <w:r>
        <w:t xml:space="preserve">. </w:t>
      </w:r>
      <w:r w:rsidR="00C667B7">
        <w:rPr>
          <w:color w:val="000000" w:themeColor="text1"/>
        </w:rPr>
        <w:t>Following this, the development and implementation of the C-GAN</w:t>
      </w:r>
      <w:r w:rsidR="001436B0">
        <w:rPr>
          <w:color w:val="000000" w:themeColor="text1"/>
        </w:rPr>
        <w:t xml:space="preserve"> will be </w:t>
      </w:r>
      <w:r w:rsidR="00C667B7">
        <w:rPr>
          <w:color w:val="000000" w:themeColor="text1"/>
        </w:rPr>
        <w:t>presented.</w:t>
      </w:r>
      <w:r w:rsidRPr="00732048">
        <w:rPr>
          <w:color w:val="FF0000"/>
        </w:rPr>
        <w:t xml:space="preserve"> </w:t>
      </w:r>
      <w:r w:rsidR="00944591">
        <w:t>Finally</w:t>
      </w:r>
      <w:r w:rsidR="00C667B7">
        <w:t>,</w:t>
      </w:r>
      <w:r>
        <w:t xml:space="preserve"> the </w:t>
      </w:r>
      <w:r w:rsidR="00C667B7">
        <w:t>results and capabilities of the C-GAN model</w:t>
      </w:r>
      <w:r>
        <w:t xml:space="preserve"> </w:t>
      </w:r>
      <w:r w:rsidR="00B1580D">
        <w:t>are</w:t>
      </w:r>
      <w:r>
        <w:t xml:space="preserve"> presented and evaluated. </w:t>
      </w:r>
    </w:p>
    <w:p w14:paraId="22A1C251" w14:textId="253F621A" w:rsidR="00383212" w:rsidRDefault="00240529" w:rsidP="00383212">
      <w:pPr>
        <w:ind w:firstLine="720"/>
      </w:pPr>
      <w:r>
        <w:t>Sections 2.3</w:t>
      </w:r>
      <w:r w:rsidR="00AF30C7">
        <w:t xml:space="preserve"> </w:t>
      </w:r>
      <w:r w:rsidR="007E59E1">
        <w:t>&amp;</w:t>
      </w:r>
      <w:r>
        <w:t xml:space="preserve"> 2.</w:t>
      </w:r>
      <w:r w:rsidR="007E59E1">
        <w:t>4</w:t>
      </w:r>
      <w:r>
        <w:t xml:space="preserve"> a</w:t>
      </w:r>
      <w:r w:rsidR="00E10D1B">
        <w:t>re</w:t>
      </w:r>
      <w:r>
        <w:t xml:space="preserve"> recommended precursors to this section.</w:t>
      </w:r>
      <w:r w:rsidR="00383212">
        <w:t xml:space="preserve"> All models were trained using a N</w:t>
      </w:r>
      <w:r w:rsidR="00383212" w:rsidRPr="00383212">
        <w:t xml:space="preserve">vidia </w:t>
      </w:r>
      <w:r w:rsidR="00383212">
        <w:t>T</w:t>
      </w:r>
      <w:r w:rsidR="00383212" w:rsidRPr="00383212">
        <w:t xml:space="preserve">esla v100 </w:t>
      </w:r>
      <w:r w:rsidR="00383212">
        <w:t>GPU.</w:t>
      </w:r>
    </w:p>
    <w:p w14:paraId="58A464ED" w14:textId="1CF5D646" w:rsidR="00D76580" w:rsidRPr="00D84CBF" w:rsidRDefault="008C6255" w:rsidP="000637D6">
      <w:pPr>
        <w:ind w:firstLine="720"/>
      </w:pPr>
      <w:r>
        <w:t xml:space="preserve">Note that in this section, </w:t>
      </w:r>
      <w:r w:rsidR="00D84CBF">
        <w:rPr>
          <w:i/>
          <w:iCs/>
        </w:rPr>
        <w:t>chord symbols</w:t>
      </w:r>
      <w:r w:rsidR="00D84CBF">
        <w:t xml:space="preserve"> are generally referred to as </w:t>
      </w:r>
      <w:r w:rsidR="00D84CBF">
        <w:rPr>
          <w:i/>
          <w:iCs/>
        </w:rPr>
        <w:t>chord labels</w:t>
      </w:r>
      <w:r w:rsidR="00D84CBF">
        <w:t>.</w:t>
      </w:r>
    </w:p>
    <w:p w14:paraId="030F291D" w14:textId="77777777" w:rsidR="002B619E" w:rsidRDefault="002B619E" w:rsidP="000637D6">
      <w:pPr>
        <w:ind w:firstLine="720"/>
      </w:pPr>
    </w:p>
    <w:p w14:paraId="063E00A6" w14:textId="77777777" w:rsidR="00E5215D" w:rsidRDefault="00E5215D" w:rsidP="000637D6">
      <w:pPr>
        <w:ind w:firstLine="720"/>
      </w:pPr>
    </w:p>
    <w:p w14:paraId="3DC766BB" w14:textId="71979D67" w:rsidR="00D76580" w:rsidRPr="00DA7BC3" w:rsidRDefault="00F75927" w:rsidP="00DA7BC3">
      <w:pPr>
        <w:pStyle w:val="Heading2"/>
      </w:pPr>
      <w:bookmarkStart w:id="33" w:name="_Toc80657316"/>
      <w:r w:rsidRPr="00DA7BC3">
        <w:t xml:space="preserve">5.1 </w:t>
      </w:r>
      <w:r w:rsidR="00D76580" w:rsidRPr="00DA7BC3">
        <w:t>Objectives</w:t>
      </w:r>
      <w:bookmarkEnd w:id="33"/>
    </w:p>
    <w:p w14:paraId="5346B7D9" w14:textId="5B07DF4A" w:rsidR="00D76580" w:rsidRPr="00283042" w:rsidRDefault="00D76580" w:rsidP="00D76580">
      <w:pPr>
        <w:rPr>
          <w:sz w:val="36"/>
          <w:szCs w:val="36"/>
        </w:rPr>
      </w:pPr>
    </w:p>
    <w:p w14:paraId="580E0375" w14:textId="5453CABE" w:rsidR="00D76580" w:rsidRDefault="005B7A76" w:rsidP="00D76580">
      <w:r w:rsidRPr="005B7A76">
        <w:rPr>
          <w:b/>
          <w:bCs/>
        </w:rPr>
        <w:t>1.</w:t>
      </w:r>
      <w:r w:rsidR="00647C03">
        <w:t xml:space="preserve"> To pr</w:t>
      </w:r>
      <w:r w:rsidR="00094F36">
        <w:t>ocess</w:t>
      </w:r>
      <w:r w:rsidR="00647C03">
        <w:t xml:space="preserve"> and encode the </w:t>
      </w:r>
      <w:r w:rsidR="00040272">
        <w:t>J</w:t>
      </w:r>
      <w:r w:rsidR="00647C03">
        <w:t>azz-</w:t>
      </w:r>
      <w:r w:rsidR="00040272">
        <w:t>C</w:t>
      </w:r>
      <w:r w:rsidR="00647C03">
        <w:t xml:space="preserve">hords dataset for use as training data for </w:t>
      </w:r>
      <w:r w:rsidR="00040272">
        <w:t>the C-GAN model</w:t>
      </w:r>
    </w:p>
    <w:p w14:paraId="23D395D4" w14:textId="77777777" w:rsidR="00613413" w:rsidRDefault="00613413" w:rsidP="00D76580"/>
    <w:p w14:paraId="02264024" w14:textId="2E0AFCEF" w:rsidR="00647C03" w:rsidRPr="000B2666" w:rsidRDefault="005B7A76" w:rsidP="00D76580">
      <w:r w:rsidRPr="005B7A76">
        <w:rPr>
          <w:b/>
          <w:bCs/>
        </w:rPr>
        <w:t>2.</w:t>
      </w:r>
      <w:r>
        <w:t xml:space="preserve"> </w:t>
      </w:r>
      <w:r w:rsidR="00647C03">
        <w:t>To experiment with different data encodings and different network architectures through carrying out some classification tasks</w:t>
      </w:r>
    </w:p>
    <w:p w14:paraId="3A791880" w14:textId="58189279" w:rsidR="00E5215D" w:rsidRDefault="00E5215D" w:rsidP="00E5215D"/>
    <w:p w14:paraId="41B8026D" w14:textId="774538C7" w:rsidR="00BE11D3" w:rsidRDefault="005B7A76" w:rsidP="00E5215D">
      <w:r w:rsidRPr="005B7A76">
        <w:rPr>
          <w:b/>
          <w:bCs/>
        </w:rPr>
        <w:t>3.</w:t>
      </w:r>
      <w:r w:rsidR="00BE11D3">
        <w:t xml:space="preserve"> To implement a C-GAN capable of generating accurate</w:t>
      </w:r>
      <w:r w:rsidR="00DC442F">
        <w:t xml:space="preserve"> (&gt;90%)</w:t>
      </w:r>
      <w:r w:rsidR="00BE11D3">
        <w:t>,</w:t>
      </w:r>
      <w:r w:rsidR="00DC442F">
        <w:t xml:space="preserve"> </w:t>
      </w:r>
      <w:r w:rsidR="00BE043B">
        <w:t>varied</w:t>
      </w:r>
      <w:r w:rsidR="00DC442F">
        <w:t xml:space="preserve"> (&gt;20%), and musical</w:t>
      </w:r>
      <w:r w:rsidR="00BE043B">
        <w:t xml:space="preserve"> chord voicings for a given chord symbol</w:t>
      </w:r>
    </w:p>
    <w:p w14:paraId="239E61B1" w14:textId="0E168EC2" w:rsidR="00BE043B" w:rsidRDefault="00BE043B" w:rsidP="00E5215D"/>
    <w:p w14:paraId="126F5895" w14:textId="77A8F6ED" w:rsidR="00BE043B" w:rsidRDefault="00BE043B" w:rsidP="00E5215D"/>
    <w:p w14:paraId="2815E78D" w14:textId="77777777" w:rsidR="002B619E" w:rsidRPr="00E5215D" w:rsidRDefault="002B619E" w:rsidP="00E5215D"/>
    <w:p w14:paraId="623A8081" w14:textId="3F4C9B15" w:rsidR="000B2666" w:rsidRDefault="000B2666" w:rsidP="00DA7BC3">
      <w:pPr>
        <w:pStyle w:val="Heading2"/>
      </w:pPr>
      <w:bookmarkStart w:id="34" w:name="_Toc80657317"/>
      <w:r w:rsidRPr="00DA7BC3">
        <w:t>5.</w:t>
      </w:r>
      <w:r w:rsidR="00F75927" w:rsidRPr="00DA7BC3">
        <w:t>2</w:t>
      </w:r>
      <w:r w:rsidRPr="00DA7BC3">
        <w:t xml:space="preserve"> </w:t>
      </w:r>
      <w:r w:rsidR="00E3095C" w:rsidRPr="00DA7BC3">
        <w:t>Preparing the Training Data</w:t>
      </w:r>
      <w:bookmarkEnd w:id="34"/>
    </w:p>
    <w:p w14:paraId="78E653C9" w14:textId="37293A16" w:rsidR="00094F36" w:rsidRPr="00283042" w:rsidRDefault="00094F36" w:rsidP="00094F36">
      <w:pPr>
        <w:rPr>
          <w:sz w:val="36"/>
          <w:szCs w:val="36"/>
        </w:rPr>
      </w:pPr>
    </w:p>
    <w:p w14:paraId="570FA236" w14:textId="0DCECBC2" w:rsidR="00094F36" w:rsidRDefault="00094F36" w:rsidP="00094F36">
      <w:pPr>
        <w:ind w:firstLine="720"/>
      </w:pPr>
      <w:r>
        <w:t xml:space="preserve">Deep learning models require a large amount of data in order to be effectively trained (Sun, 2017:843). A C-GAN model capable of generating jazz chord voicings needs a large dataset of chord label-chord voicing pairs. For example, for a C-GAN model to generate major chord voicings, it needs to be given a large enough amount of major chord label-chord voicing pairs for a mathematical relationship between label and voicing to be learnt. As mentioned in </w:t>
      </w:r>
      <w:hyperlink w:anchor="_2.4_Conditional_Generative" w:history="1">
        <w:r w:rsidRPr="00E011EF">
          <w:rPr>
            <w:rStyle w:val="Hyperlink"/>
          </w:rPr>
          <w:t>section 2.4</w:t>
        </w:r>
      </w:hyperlink>
      <w:r>
        <w:t>, C-GANs are capable of generating multiple different types of output, meaning that they can be trained to generate multiple different types of chord voicings.</w:t>
      </w:r>
    </w:p>
    <w:p w14:paraId="516B98A8" w14:textId="08D7B0ED" w:rsidR="00094F36" w:rsidRDefault="00094F36" w:rsidP="00094F36">
      <w:pPr>
        <w:ind w:firstLine="720"/>
      </w:pPr>
      <w:r>
        <w:t xml:space="preserve">This subsection first presents how the Jazz-Chords dataset was pre-processed in preparation to train the C-GAN model. It then details how the chord </w:t>
      </w:r>
      <w:r w:rsidR="00C00343">
        <w:t>labels</w:t>
      </w:r>
      <w:r>
        <w:t xml:space="preserve"> and voicings were encoded into data representations that the C-GAN model could better understand.</w:t>
      </w:r>
    </w:p>
    <w:p w14:paraId="2B51919D" w14:textId="0976D3D6" w:rsidR="006238F6" w:rsidRDefault="006238F6" w:rsidP="006238F6">
      <w:pPr>
        <w:pStyle w:val="Heading2"/>
        <w:rPr>
          <w:sz w:val="24"/>
          <w:szCs w:val="24"/>
        </w:rPr>
      </w:pPr>
    </w:p>
    <w:p w14:paraId="2EA97FDA" w14:textId="77777777" w:rsidR="00283042" w:rsidRPr="00283042" w:rsidRDefault="00283042" w:rsidP="00283042"/>
    <w:p w14:paraId="26FB08CA" w14:textId="734C027B" w:rsidR="006238F6" w:rsidRPr="006238F6" w:rsidRDefault="006238F6" w:rsidP="006238F6">
      <w:pPr>
        <w:pStyle w:val="Heading2"/>
      </w:pPr>
      <w:r>
        <w:t>5.2.1 Pre-processing</w:t>
      </w:r>
    </w:p>
    <w:p w14:paraId="533B14C9" w14:textId="1C993538" w:rsidR="000B2666" w:rsidRDefault="000B2666"/>
    <w:p w14:paraId="12CFD6DF" w14:textId="65D1DE5E" w:rsidR="00947DAF" w:rsidRDefault="000637D6" w:rsidP="00BD60A8">
      <w:r>
        <w:tab/>
      </w:r>
    </w:p>
    <w:p w14:paraId="289E9F2C" w14:textId="6DBB6347" w:rsidR="005F1D8D" w:rsidRDefault="00E3095C" w:rsidP="00697DDD">
      <w:pPr>
        <w:ind w:firstLine="720"/>
      </w:pPr>
      <w:r>
        <w:t xml:space="preserve">Looking at the chord distribution of the </w:t>
      </w:r>
      <w:r w:rsidR="00575DAD">
        <w:t>J</w:t>
      </w:r>
      <w:r>
        <w:t>azz-</w:t>
      </w:r>
      <w:r w:rsidR="00575DAD">
        <w:t>C</w:t>
      </w:r>
      <w:r>
        <w:t>hords dataset</w:t>
      </w:r>
      <w:r w:rsidR="002633E0">
        <w:t xml:space="preserve"> in table 4.</w:t>
      </w:r>
      <w:r w:rsidR="004B16C3">
        <w:t>2</w:t>
      </w:r>
      <w:r w:rsidR="002633E0">
        <w:t xml:space="preserve"> on page 2</w:t>
      </w:r>
      <w:r w:rsidR="004B16C3">
        <w:t>2</w:t>
      </w:r>
      <w:r>
        <w:t xml:space="preserve">, there are only 4 chord types that have enough </w:t>
      </w:r>
      <w:r w:rsidR="00321246">
        <w:t xml:space="preserve">chord </w:t>
      </w:r>
      <w:r>
        <w:t>voicings</w:t>
      </w:r>
      <w:r w:rsidR="002B43E0">
        <w:t xml:space="preserve"> - </w:t>
      </w:r>
      <w:r>
        <w:t>dominant, minor-seventh, major, and major-seventh</w:t>
      </w:r>
      <w:r w:rsidR="00C25226">
        <w:t>.</w:t>
      </w:r>
    </w:p>
    <w:p w14:paraId="121F5B3D" w14:textId="7C926A90" w:rsidR="00E3095C" w:rsidRDefault="002633E0" w:rsidP="005F1D8D">
      <w:pPr>
        <w:ind w:firstLine="720"/>
      </w:pPr>
      <w:r>
        <w:lastRenderedPageBreak/>
        <w:t>The four chord types also have differing numbers of voicings, meaning that the distribution of the overall data is imbalanced. Training the C-GAN model with an imbalanced dataset could cause the model to perform inconsistently</w:t>
      </w:r>
      <w:r w:rsidR="006C4B10">
        <w:t>,</w:t>
      </w:r>
      <w:r>
        <w:t xml:space="preserve"> as it would be less effective at gen</w:t>
      </w:r>
      <w:r w:rsidR="006C4B10">
        <w:t>erat</w:t>
      </w:r>
      <w:r>
        <w:t>ing chord types with l</w:t>
      </w:r>
      <w:r w:rsidR="0012293A">
        <w:t>ower</w:t>
      </w:r>
      <w:r>
        <w:t xml:space="preserve"> representation in the training data</w:t>
      </w:r>
      <w:r w:rsidR="0055390B">
        <w:t xml:space="preserve"> (Wang et al., 2016:4368)</w:t>
      </w:r>
      <w:r>
        <w:t xml:space="preserve">. </w:t>
      </w:r>
      <w:r w:rsidR="00E3095C">
        <w:t xml:space="preserve">In order </w:t>
      </w:r>
      <w:r w:rsidR="0012293A">
        <w:t xml:space="preserve">to rectify </w:t>
      </w:r>
      <w:r w:rsidR="00E3095C">
        <w:t>this, 818 dominant, minor-seventh, and major chord pairs were randomly selected, and combined with the 818 major-seventh chord pairs to form a</w:t>
      </w:r>
      <w:r w:rsidR="00B510EB">
        <w:t xml:space="preserve"> balanced</w:t>
      </w:r>
      <w:r w:rsidR="00E3095C">
        <w:t xml:space="preserve"> dataset.</w:t>
      </w:r>
    </w:p>
    <w:p w14:paraId="2601C82A" w14:textId="5A668F75" w:rsidR="00BE21E2" w:rsidRDefault="00E3095C" w:rsidP="00BD60A8">
      <w:r>
        <w:tab/>
        <w:t xml:space="preserve">As presented in </w:t>
      </w:r>
      <w:hyperlink w:anchor="_4.4.1_Jazz-Chords_Dataset" w:history="1">
        <w:r w:rsidRPr="00BD664E">
          <w:rPr>
            <w:rStyle w:val="Hyperlink"/>
          </w:rPr>
          <w:t>section 4.4.1</w:t>
        </w:r>
      </w:hyperlink>
      <w:r>
        <w:t>, each of the chord type</w:t>
      </w:r>
      <w:r w:rsidR="007773E4">
        <w:t>’</w:t>
      </w:r>
      <w:r>
        <w:t xml:space="preserve">s voicings </w:t>
      </w:r>
      <w:r w:rsidR="0022018A">
        <w:t xml:space="preserve">contained a small </w:t>
      </w:r>
      <w:r w:rsidR="00520335">
        <w:t xml:space="preserve">amount </w:t>
      </w:r>
      <w:r w:rsidR="0022018A">
        <w:t xml:space="preserve">of inaccuracy. </w:t>
      </w:r>
      <w:r w:rsidR="006D4889">
        <w:t xml:space="preserve">These inaccuracies </w:t>
      </w:r>
      <w:r w:rsidR="00C25226">
        <w:t>were</w:t>
      </w:r>
      <w:r w:rsidR="0022018A">
        <w:t xml:space="preserve"> removed</w:t>
      </w:r>
      <w:r w:rsidR="00AD1BBE">
        <w:t xml:space="preserve"> from the dataset</w:t>
      </w:r>
      <w:r w:rsidR="0022018A">
        <w:t xml:space="preserve"> before </w:t>
      </w:r>
      <w:r w:rsidR="00056693">
        <w:t xml:space="preserve">it </w:t>
      </w:r>
      <w:r w:rsidR="009D7D9F">
        <w:t>was</w:t>
      </w:r>
      <w:r w:rsidR="0022018A">
        <w:t xml:space="preserve"> </w:t>
      </w:r>
      <w:r w:rsidR="00A953C1">
        <w:t>used to</w:t>
      </w:r>
      <w:r w:rsidR="0022018A">
        <w:t xml:space="preserve"> train the </w:t>
      </w:r>
      <w:r w:rsidR="00A953C1">
        <w:t>C-GAN</w:t>
      </w:r>
      <w:r w:rsidR="0022018A">
        <w:t xml:space="preserve"> model. In order to do so, all of the </w:t>
      </w:r>
      <w:r w:rsidR="00576D4B">
        <w:t>incorrect</w:t>
      </w:r>
      <w:r w:rsidR="0022018A">
        <w:t xml:space="preserve"> notes seen in </w:t>
      </w:r>
      <w:r w:rsidR="006264C9">
        <w:t>table 4.3</w:t>
      </w:r>
      <w:r w:rsidR="00992F26">
        <w:t xml:space="preserve"> on</w:t>
      </w:r>
      <w:r w:rsidR="00FD42DB">
        <w:t xml:space="preserve"> page 2</w:t>
      </w:r>
      <w:r w:rsidR="00576D4B">
        <w:t>2</w:t>
      </w:r>
      <w:r w:rsidR="008A648E">
        <w:t xml:space="preserve"> </w:t>
      </w:r>
      <w:r w:rsidR="0022018A">
        <w:t>were programmatically removed from all of their associated chord type</w:t>
      </w:r>
      <w:r w:rsidR="007773E4">
        <w:t>’</w:t>
      </w:r>
      <w:r w:rsidR="0022018A">
        <w:t>s voicings.</w:t>
      </w:r>
      <w:r w:rsidR="00FD42DB">
        <w:t xml:space="preserve"> This involved iterating through each of the chord types 818 voicings and removing any inaccurate notes.</w:t>
      </w:r>
      <w:r w:rsidR="00BE21E2">
        <w:t xml:space="preserve"> </w:t>
      </w:r>
      <w:r w:rsidR="00C30EC4">
        <w:t>It should be noted that dominant chords have no unwanted notes, and thus had no notes removed.</w:t>
      </w:r>
    </w:p>
    <w:p w14:paraId="6875AF07" w14:textId="5881A509" w:rsidR="00BB0F17" w:rsidRDefault="0022018A">
      <w:r>
        <w:tab/>
      </w:r>
      <w:r w:rsidR="00C06783">
        <w:t xml:space="preserve">Furthermore, all of the chord voicing’s note distributions </w:t>
      </w:r>
      <w:r w:rsidR="00C30EC4">
        <w:t>were</w:t>
      </w:r>
      <w:r w:rsidR="00C06783">
        <w:t xml:space="preserve"> capped at the note F#4. This </w:t>
      </w:r>
      <w:r w:rsidR="00C30EC4">
        <w:t>was</w:t>
      </w:r>
      <w:r w:rsidR="00C06783">
        <w:t xml:space="preserve"> so that the generator </w:t>
      </w:r>
      <w:r w:rsidR="00C30EC4">
        <w:t xml:space="preserve">did </w:t>
      </w:r>
      <w:r w:rsidR="00C06783">
        <w:t xml:space="preserve">not learn to generate </w:t>
      </w:r>
      <w:r w:rsidR="00010A97">
        <w:t xml:space="preserve">chord voicings </w:t>
      </w:r>
      <w:r w:rsidR="00BE21E2">
        <w:t xml:space="preserve">with high </w:t>
      </w:r>
      <w:r w:rsidR="009C7A43">
        <w:t xml:space="preserve">pitch </w:t>
      </w:r>
      <w:r w:rsidR="00BE21E2">
        <w:t xml:space="preserve">notes </w:t>
      </w:r>
      <w:r w:rsidR="00C06783">
        <w:t xml:space="preserve">that </w:t>
      </w:r>
      <w:r w:rsidR="00C30EC4">
        <w:t>would</w:t>
      </w:r>
      <w:r w:rsidR="00C06783">
        <w:t xml:space="preserve"> clash with </w:t>
      </w:r>
      <w:r w:rsidR="005B253E">
        <w:t>a lead sheets melody</w:t>
      </w:r>
      <w:r w:rsidR="00C30EC4">
        <w:t xml:space="preserve"> notes</w:t>
      </w:r>
      <w:r w:rsidR="00765184">
        <w:t xml:space="preserve">, which can commonly be found as low as </w:t>
      </w:r>
      <w:r w:rsidR="005065E6">
        <w:t>G4</w:t>
      </w:r>
      <w:r w:rsidR="00765184">
        <w:t xml:space="preserve">. </w:t>
      </w:r>
      <w:r w:rsidR="00010A97">
        <w:t xml:space="preserve">The resulting </w:t>
      </w:r>
      <w:r w:rsidR="00422BF1">
        <w:t xml:space="preserve">training </w:t>
      </w:r>
      <w:r w:rsidR="00010A97">
        <w:t xml:space="preserve">dataset is presented in </w:t>
      </w:r>
      <w:r w:rsidR="0002000B">
        <w:t>table 5.1 and figures 5.1</w:t>
      </w:r>
      <w:r w:rsidR="00305DE5">
        <w:t xml:space="preserve"> </w:t>
      </w:r>
      <w:r w:rsidR="00157BB5">
        <w:t>and 5.2</w:t>
      </w:r>
      <w:r w:rsidR="00363A3A">
        <w:t>.</w:t>
      </w:r>
    </w:p>
    <w:p w14:paraId="6B0F856F" w14:textId="77777777" w:rsidR="00E5215D" w:rsidRDefault="00E5215D"/>
    <w:p w14:paraId="7A3C80F9" w14:textId="048D47C1" w:rsidR="002B619E" w:rsidRDefault="002B619E"/>
    <w:p w14:paraId="12A81907" w14:textId="77777777" w:rsidR="00F337C3" w:rsidRDefault="00F337C3"/>
    <w:tbl>
      <w:tblPr>
        <w:tblStyle w:val="TableGrid"/>
        <w:tblW w:w="9064" w:type="dxa"/>
        <w:tblLook w:val="04A0" w:firstRow="1" w:lastRow="0" w:firstColumn="1" w:lastColumn="0" w:noHBand="0" w:noVBand="1"/>
      </w:tblPr>
      <w:tblGrid>
        <w:gridCol w:w="4532"/>
        <w:gridCol w:w="4532"/>
      </w:tblGrid>
      <w:tr w:rsidR="00010A97" w14:paraId="4827F603" w14:textId="77777777" w:rsidTr="00E5215D">
        <w:trPr>
          <w:trHeight w:hRule="exact" w:val="567"/>
        </w:trPr>
        <w:tc>
          <w:tcPr>
            <w:tcW w:w="4532" w:type="dxa"/>
            <w:vAlign w:val="center"/>
          </w:tcPr>
          <w:p w14:paraId="07BC4D29" w14:textId="7C57D5B4" w:rsidR="00010A97" w:rsidRPr="00631FE3" w:rsidRDefault="00010A97" w:rsidP="00E5215D">
            <w:pPr>
              <w:rPr>
                <w:b/>
                <w:bCs/>
                <w:i/>
                <w:iCs/>
              </w:rPr>
            </w:pPr>
            <w:r w:rsidRPr="00631FE3">
              <w:rPr>
                <w:b/>
                <w:bCs/>
                <w:i/>
                <w:iCs/>
              </w:rPr>
              <w:t xml:space="preserve">Chord </w:t>
            </w:r>
            <w:r>
              <w:rPr>
                <w:b/>
                <w:bCs/>
                <w:i/>
                <w:iCs/>
              </w:rPr>
              <w:t>Label</w:t>
            </w:r>
          </w:p>
        </w:tc>
        <w:tc>
          <w:tcPr>
            <w:tcW w:w="4532" w:type="dxa"/>
            <w:vAlign w:val="center"/>
          </w:tcPr>
          <w:p w14:paraId="5DE8D45E" w14:textId="77777777" w:rsidR="00010A97" w:rsidRPr="00631FE3" w:rsidRDefault="00010A97" w:rsidP="00E5215D">
            <w:pPr>
              <w:rPr>
                <w:b/>
                <w:bCs/>
                <w:i/>
                <w:iCs/>
              </w:rPr>
            </w:pPr>
            <w:r w:rsidRPr="00631FE3">
              <w:rPr>
                <w:b/>
                <w:bCs/>
                <w:i/>
                <w:iCs/>
              </w:rPr>
              <w:t>Count</w:t>
            </w:r>
          </w:p>
        </w:tc>
      </w:tr>
      <w:tr w:rsidR="00010A97" w14:paraId="44261D04" w14:textId="77777777" w:rsidTr="00E5215D">
        <w:trPr>
          <w:trHeight w:hRule="exact" w:val="567"/>
        </w:trPr>
        <w:tc>
          <w:tcPr>
            <w:tcW w:w="4532" w:type="dxa"/>
            <w:vAlign w:val="center"/>
          </w:tcPr>
          <w:p w14:paraId="40159F17" w14:textId="4D6FC8E4" w:rsidR="00010A97" w:rsidRDefault="00010A97" w:rsidP="00E5215D">
            <w:r>
              <w:t>dominant</w:t>
            </w:r>
          </w:p>
        </w:tc>
        <w:tc>
          <w:tcPr>
            <w:tcW w:w="4532" w:type="dxa"/>
            <w:vAlign w:val="center"/>
          </w:tcPr>
          <w:p w14:paraId="18851292" w14:textId="2E76358B" w:rsidR="00010A97" w:rsidRDefault="00010A97" w:rsidP="00E5215D">
            <w:r>
              <w:t>818</w:t>
            </w:r>
          </w:p>
        </w:tc>
      </w:tr>
      <w:tr w:rsidR="00010A97" w14:paraId="0798B020" w14:textId="77777777" w:rsidTr="00E5215D">
        <w:trPr>
          <w:trHeight w:hRule="exact" w:val="567"/>
        </w:trPr>
        <w:tc>
          <w:tcPr>
            <w:tcW w:w="4532" w:type="dxa"/>
            <w:vAlign w:val="center"/>
          </w:tcPr>
          <w:p w14:paraId="05340237" w14:textId="0FA103FF" w:rsidR="00010A97" w:rsidRDefault="00010A97" w:rsidP="00E5215D">
            <w:r>
              <w:t xml:space="preserve">minor-seventh         </w:t>
            </w:r>
          </w:p>
        </w:tc>
        <w:tc>
          <w:tcPr>
            <w:tcW w:w="4532" w:type="dxa"/>
            <w:vAlign w:val="center"/>
          </w:tcPr>
          <w:p w14:paraId="3745B0B4" w14:textId="746CBFED" w:rsidR="00010A97" w:rsidRDefault="00010A97" w:rsidP="00E5215D">
            <w:r>
              <w:t>818</w:t>
            </w:r>
          </w:p>
        </w:tc>
      </w:tr>
      <w:tr w:rsidR="00010A97" w14:paraId="394C400C" w14:textId="77777777" w:rsidTr="00E5215D">
        <w:trPr>
          <w:trHeight w:hRule="exact" w:val="567"/>
        </w:trPr>
        <w:tc>
          <w:tcPr>
            <w:tcW w:w="4532" w:type="dxa"/>
            <w:vAlign w:val="center"/>
          </w:tcPr>
          <w:p w14:paraId="07A98116" w14:textId="311AF5C7" w:rsidR="00010A97" w:rsidRDefault="00010A97" w:rsidP="00E5215D">
            <w:r>
              <w:t>major</w:t>
            </w:r>
          </w:p>
        </w:tc>
        <w:tc>
          <w:tcPr>
            <w:tcW w:w="4532" w:type="dxa"/>
            <w:vAlign w:val="center"/>
          </w:tcPr>
          <w:p w14:paraId="0CC9EB15" w14:textId="63F2A7DB" w:rsidR="00010A97" w:rsidRDefault="00010A97" w:rsidP="00E5215D">
            <w:r>
              <w:t>818</w:t>
            </w:r>
          </w:p>
        </w:tc>
      </w:tr>
      <w:tr w:rsidR="00010A97" w14:paraId="6059A19E" w14:textId="77777777" w:rsidTr="00E5215D">
        <w:trPr>
          <w:trHeight w:hRule="exact" w:val="567"/>
        </w:trPr>
        <w:tc>
          <w:tcPr>
            <w:tcW w:w="4532" w:type="dxa"/>
            <w:vAlign w:val="center"/>
          </w:tcPr>
          <w:p w14:paraId="3D41E7C6" w14:textId="77777777" w:rsidR="00010A97" w:rsidRDefault="00010A97" w:rsidP="00E5215D">
            <w:r>
              <w:t xml:space="preserve">major-seventh          </w:t>
            </w:r>
          </w:p>
        </w:tc>
        <w:tc>
          <w:tcPr>
            <w:tcW w:w="4532" w:type="dxa"/>
            <w:vAlign w:val="center"/>
          </w:tcPr>
          <w:p w14:paraId="2465617C" w14:textId="77777777" w:rsidR="00010A97" w:rsidRDefault="00010A97" w:rsidP="00E5215D">
            <w:r>
              <w:t>818</w:t>
            </w:r>
          </w:p>
        </w:tc>
      </w:tr>
    </w:tbl>
    <w:p w14:paraId="3E0B294C" w14:textId="5BC4DEC1" w:rsidR="000B2666" w:rsidRDefault="0002000B" w:rsidP="00BB0F17">
      <w:pPr>
        <w:spacing w:before="120"/>
      </w:pPr>
      <w:r w:rsidRPr="0002000B">
        <w:rPr>
          <w:b/>
          <w:bCs/>
        </w:rPr>
        <w:t>Table 5</w:t>
      </w:r>
      <w:r w:rsidR="00010A97" w:rsidRPr="0002000B">
        <w:rPr>
          <w:b/>
          <w:bCs/>
        </w:rPr>
        <w:t>.</w:t>
      </w:r>
      <w:r w:rsidRPr="0002000B">
        <w:rPr>
          <w:b/>
          <w:bCs/>
        </w:rPr>
        <w:t>1</w:t>
      </w:r>
      <w:r w:rsidR="00010A97">
        <w:t xml:space="preserve"> </w:t>
      </w:r>
      <w:r w:rsidR="004D39EB">
        <w:t>Chord</w:t>
      </w:r>
      <w:r w:rsidR="00010A97">
        <w:t xml:space="preserve"> label distribution of the training data</w:t>
      </w:r>
      <w:r w:rsidR="0002087B">
        <w:t>set</w:t>
      </w:r>
    </w:p>
    <w:p w14:paraId="19E00AE2" w14:textId="122152A7" w:rsidR="00BB0F17" w:rsidRDefault="00BB0F17"/>
    <w:p w14:paraId="236C8113" w14:textId="14A0766B" w:rsidR="000C44F4" w:rsidRDefault="000C44F4"/>
    <w:p w14:paraId="6AEBA968" w14:textId="7BF256CC" w:rsidR="000C44F4" w:rsidRDefault="00157BB5" w:rsidP="00157BB5">
      <w:pPr>
        <w:jc w:val="center"/>
      </w:pPr>
      <w:r>
        <w:rPr>
          <w:noProof/>
          <w:color w:val="FFFFFF" w:themeColor="background1"/>
        </w:rPr>
        <w:lastRenderedPageBreak/>
        <mc:AlternateContent>
          <mc:Choice Requires="wps">
            <w:drawing>
              <wp:anchor distT="0" distB="0" distL="114300" distR="114300" simplePos="0" relativeHeight="251714560" behindDoc="0" locked="0" layoutInCell="1" allowOverlap="1" wp14:anchorId="1D01142C" wp14:editId="55344C0E">
                <wp:simplePos x="0" y="0"/>
                <wp:positionH relativeFrom="column">
                  <wp:posOffset>-108488</wp:posOffset>
                </wp:positionH>
                <wp:positionV relativeFrom="paragraph">
                  <wp:posOffset>-222401</wp:posOffset>
                </wp:positionV>
                <wp:extent cx="6075335" cy="9221492"/>
                <wp:effectExtent l="0" t="0" r="8255" b="11430"/>
                <wp:wrapNone/>
                <wp:docPr id="8" name="Rectangle 8"/>
                <wp:cNvGraphicFramePr/>
                <a:graphic xmlns:a="http://schemas.openxmlformats.org/drawingml/2006/main">
                  <a:graphicData uri="http://schemas.microsoft.com/office/word/2010/wordprocessingShape">
                    <wps:wsp>
                      <wps:cNvSpPr/>
                      <wps:spPr>
                        <a:xfrm>
                          <a:off x="0" y="0"/>
                          <a:ext cx="6075335" cy="9221492"/>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30E2C" id="Rectangle 8" o:spid="_x0000_s1026" style="position:absolute;margin-left:-8.55pt;margin-top:-17.5pt;width:478.35pt;height:726.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" filled="f" strokecolor="#5a5a5a [2109]" strokeweight="1pt">
                <v:stroke opacity="51657f"/>
              </v:rect>
            </w:pict>
          </mc:Fallback>
        </mc:AlternateContent>
      </w:r>
      <w:r>
        <w:rPr>
          <w:noProof/>
        </w:rPr>
        <w:drawing>
          <wp:inline distT="0" distB="0" distL="0" distR="0" wp14:anchorId="0F120CDD" wp14:editId="0A2DF1D8">
            <wp:extent cx="5690795" cy="8903677"/>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rotWithShape="1">
                    <a:blip r:embed="rId28" cstate="print">
                      <a:extLst>
                        <a:ext uri="{28A0092B-C50C-407E-A947-70E740481C1C}">
                          <a14:useLocalDpi xmlns:a14="http://schemas.microsoft.com/office/drawing/2010/main" val="0"/>
                        </a:ext>
                      </a:extLst>
                    </a:blip>
                    <a:srcRect r="51012"/>
                    <a:stretch/>
                  </pic:blipFill>
                  <pic:spPr bwMode="auto">
                    <a:xfrm>
                      <a:off x="0" y="0"/>
                      <a:ext cx="5732141" cy="8968366"/>
                    </a:xfrm>
                    <a:prstGeom prst="rect">
                      <a:avLst/>
                    </a:prstGeom>
                    <a:ln>
                      <a:noFill/>
                    </a:ln>
                    <a:extLst>
                      <a:ext uri="{53640926-AAD7-44D8-BBD7-CCE9431645EC}">
                        <a14:shadowObscured xmlns:a14="http://schemas.microsoft.com/office/drawing/2010/main"/>
                      </a:ext>
                    </a:extLst>
                  </pic:spPr>
                </pic:pic>
              </a:graphicData>
            </a:graphic>
          </wp:inline>
        </w:drawing>
      </w:r>
    </w:p>
    <w:p w14:paraId="579EC8BE" w14:textId="77777777" w:rsidR="00157BB5" w:rsidRDefault="00157BB5"/>
    <w:p w14:paraId="4413EEF4" w14:textId="1021E597" w:rsidR="005C3D65" w:rsidRDefault="00C5408C">
      <w:r w:rsidRPr="00C26567">
        <w:rPr>
          <w:b/>
          <w:bCs/>
        </w:rPr>
        <w:t>Figure 5.1</w:t>
      </w:r>
      <w:r>
        <w:t xml:space="preserve"> Dominant </w:t>
      </w:r>
      <w:r w:rsidR="00157BB5">
        <w:t xml:space="preserve">and Minor-seventh </w:t>
      </w:r>
      <w:r>
        <w:t>note distribution</w:t>
      </w:r>
      <w:r w:rsidR="009C4C6C">
        <w:t xml:space="preserve"> of</w:t>
      </w:r>
      <w:r>
        <w:t xml:space="preserve"> the </w:t>
      </w:r>
      <w:r w:rsidR="00363A3A">
        <w:t>training</w:t>
      </w:r>
      <w:r>
        <w:t xml:space="preserve"> dataset</w:t>
      </w:r>
    </w:p>
    <w:p w14:paraId="2EB538EA" w14:textId="1AF8C899" w:rsidR="00157BB5" w:rsidRDefault="00157BB5">
      <w:r>
        <w:rPr>
          <w:noProof/>
          <w:color w:val="FFFFFF" w:themeColor="background1"/>
        </w:rPr>
        <w:lastRenderedPageBreak/>
        <mc:AlternateContent>
          <mc:Choice Requires="wps">
            <w:drawing>
              <wp:anchor distT="0" distB="0" distL="114300" distR="114300" simplePos="0" relativeHeight="251716608" behindDoc="0" locked="0" layoutInCell="1" allowOverlap="1" wp14:anchorId="20DBAC79" wp14:editId="1E9F9AFE">
                <wp:simplePos x="0" y="0"/>
                <wp:positionH relativeFrom="column">
                  <wp:posOffset>-114300</wp:posOffset>
                </wp:positionH>
                <wp:positionV relativeFrom="paragraph">
                  <wp:posOffset>-196850</wp:posOffset>
                </wp:positionV>
                <wp:extent cx="6073200" cy="9226800"/>
                <wp:effectExtent l="0" t="0" r="10160" b="19050"/>
                <wp:wrapNone/>
                <wp:docPr id="12" name="Rectangle 12"/>
                <wp:cNvGraphicFramePr/>
                <a:graphic xmlns:a="http://schemas.openxmlformats.org/drawingml/2006/main">
                  <a:graphicData uri="http://schemas.microsoft.com/office/word/2010/wordprocessingShape">
                    <wps:wsp>
                      <wps:cNvSpPr/>
                      <wps:spPr>
                        <a:xfrm>
                          <a:off x="0" y="0"/>
                          <a:ext cx="6073200" cy="9226800"/>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2343C" id="Rectangle 12" o:spid="_x0000_s1026" style="position:absolute;margin-left:-9pt;margin-top:-15.5pt;width:478.2pt;height:72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" filled="f" strokecolor="#5a5a5a [2109]" strokeweight="1pt">
                <v:stroke opacity="51657f"/>
              </v:rect>
            </w:pict>
          </mc:Fallback>
        </mc:AlternateContent>
      </w:r>
      <w:r>
        <w:rPr>
          <w:noProof/>
        </w:rPr>
        <w:drawing>
          <wp:inline distT="0" distB="0" distL="0" distR="0" wp14:anchorId="67D92772" wp14:editId="5A0A63A7">
            <wp:extent cx="5692775" cy="8934841"/>
            <wp:effectExtent l="0" t="0" r="0" b="635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rotWithShape="1">
                    <a:blip r:embed="rId28" cstate="print">
                      <a:extLst>
                        <a:ext uri="{28A0092B-C50C-407E-A947-70E740481C1C}">
                          <a14:useLocalDpi xmlns:a14="http://schemas.microsoft.com/office/drawing/2010/main" val="0"/>
                        </a:ext>
                      </a:extLst>
                    </a:blip>
                    <a:srcRect l="51172" t="-151" r="-202" b="-251"/>
                    <a:stretch/>
                  </pic:blipFill>
                  <pic:spPr bwMode="auto">
                    <a:xfrm>
                      <a:off x="0" y="0"/>
                      <a:ext cx="5737200" cy="9004566"/>
                    </a:xfrm>
                    <a:prstGeom prst="rect">
                      <a:avLst/>
                    </a:prstGeom>
                    <a:ln>
                      <a:noFill/>
                    </a:ln>
                    <a:extLst>
                      <a:ext uri="{53640926-AAD7-44D8-BBD7-CCE9431645EC}">
                        <a14:shadowObscured xmlns:a14="http://schemas.microsoft.com/office/drawing/2010/main"/>
                      </a:ext>
                    </a:extLst>
                  </pic:spPr>
                </pic:pic>
              </a:graphicData>
            </a:graphic>
          </wp:inline>
        </w:drawing>
      </w:r>
    </w:p>
    <w:p w14:paraId="7C1FD24B" w14:textId="77777777" w:rsidR="00157BB5" w:rsidRDefault="00157BB5"/>
    <w:p w14:paraId="12D6F464" w14:textId="7CCEA3D4" w:rsidR="00157BB5" w:rsidRDefault="00157BB5" w:rsidP="00157BB5">
      <w:r w:rsidRPr="00C26567">
        <w:rPr>
          <w:b/>
          <w:bCs/>
        </w:rPr>
        <w:t>Figure 5.</w:t>
      </w:r>
      <w:r>
        <w:rPr>
          <w:b/>
          <w:bCs/>
        </w:rPr>
        <w:t>2</w:t>
      </w:r>
      <w:r>
        <w:t xml:space="preserve"> Major and </w:t>
      </w:r>
      <w:r w:rsidR="006670FE">
        <w:t>m</w:t>
      </w:r>
      <w:r>
        <w:t xml:space="preserve">ajor-seventh note distribution </w:t>
      </w:r>
      <w:r w:rsidR="002833E5">
        <w:t>of</w:t>
      </w:r>
      <w:r>
        <w:t xml:space="preserve"> the </w:t>
      </w:r>
      <w:r w:rsidR="002833E5">
        <w:t xml:space="preserve">training </w:t>
      </w:r>
      <w:r>
        <w:t>dataset</w:t>
      </w:r>
    </w:p>
    <w:p w14:paraId="67944E20" w14:textId="77777777" w:rsidR="00BB0F17" w:rsidRDefault="00BB0F17" w:rsidP="004272ED"/>
    <w:p w14:paraId="0F37ACA0" w14:textId="6421E334" w:rsidR="00010A97" w:rsidRDefault="00010A97" w:rsidP="00BB0F17">
      <w:pPr>
        <w:ind w:firstLine="720"/>
      </w:pPr>
      <w:r>
        <w:lastRenderedPageBreak/>
        <w:t xml:space="preserve">Looking at the </w:t>
      </w:r>
      <w:r w:rsidR="009B2387">
        <w:t xml:space="preserve">note </w:t>
      </w:r>
      <w:r w:rsidR="00594291">
        <w:t>distributions</w:t>
      </w:r>
      <w:r w:rsidR="009B2387">
        <w:t xml:space="preserve"> above</w:t>
      </w:r>
      <w:r>
        <w:t xml:space="preserve">, </w:t>
      </w:r>
      <w:r w:rsidR="00BD07BD">
        <w:t xml:space="preserve">table 4.3 (page 22) can be cross referenced to confirm that there are no incorrect notes in each of the chord types note distributions. It can also be seen that there are no F#4s or notes </w:t>
      </w:r>
      <w:r w:rsidR="00CB3ACF">
        <w:t>higher</w:t>
      </w:r>
      <w:r w:rsidR="00BD07BD">
        <w:t>.</w:t>
      </w:r>
    </w:p>
    <w:p w14:paraId="6DA8ED67" w14:textId="4FBE214A" w:rsidR="005B7A76" w:rsidRDefault="005B7A76" w:rsidP="00BB0F17">
      <w:pPr>
        <w:ind w:firstLine="720"/>
      </w:pPr>
      <w:r>
        <w:t xml:space="preserve">Applying the above data-processing steps </w:t>
      </w:r>
      <w:r w:rsidR="005F0D4C">
        <w:t>in line with machine learning best practices meant that objective 1 was achieved.</w:t>
      </w:r>
    </w:p>
    <w:p w14:paraId="67D8DA53" w14:textId="45CDB3F3" w:rsidR="006238F6" w:rsidRDefault="006238F6" w:rsidP="006238F6"/>
    <w:p w14:paraId="508DBAB7" w14:textId="77777777" w:rsidR="006238F6" w:rsidRDefault="006238F6" w:rsidP="006238F6"/>
    <w:p w14:paraId="00084770" w14:textId="25F3EAF6" w:rsidR="006238F6" w:rsidRDefault="006238F6" w:rsidP="006238F6">
      <w:pPr>
        <w:pStyle w:val="Heading2"/>
      </w:pPr>
      <w:r>
        <w:t>5.2.2 Encoding</w:t>
      </w:r>
    </w:p>
    <w:p w14:paraId="6E44A8A6" w14:textId="349952E1" w:rsidR="006238F6" w:rsidRDefault="006238F6" w:rsidP="006238F6"/>
    <w:p w14:paraId="10C66B8F" w14:textId="64C82A63" w:rsidR="000B2666" w:rsidRDefault="000805A8">
      <w:r>
        <w:tab/>
        <w:t xml:space="preserve">The final step in preparing the training data </w:t>
      </w:r>
      <w:r w:rsidR="005C4A31">
        <w:t>was to</w:t>
      </w:r>
      <w:r>
        <w:t xml:space="preserve"> represent the chord labels and chord voicings in a format that the </w:t>
      </w:r>
      <w:r w:rsidR="00F170D5">
        <w:t xml:space="preserve">C-GAN </w:t>
      </w:r>
      <w:r>
        <w:t>c</w:t>
      </w:r>
      <w:r w:rsidR="005C4A31">
        <w:t>ould</w:t>
      </w:r>
      <w:r>
        <w:t xml:space="preserve"> </w:t>
      </w:r>
      <w:r w:rsidR="001134E2">
        <w:t>comprehen</w:t>
      </w:r>
      <w:r w:rsidR="004E1E97">
        <w:t>d</w:t>
      </w:r>
      <w:r>
        <w:t xml:space="preserve">. Initially, a simple integer encoding </w:t>
      </w:r>
      <w:r w:rsidR="00B1580D">
        <w:t>was</w:t>
      </w:r>
      <w:r>
        <w:t xml:space="preserve"> applied to the chord labels; this can be seen in </w:t>
      </w:r>
      <w:r w:rsidR="0043674B">
        <w:t xml:space="preserve">table </w:t>
      </w:r>
      <w:r w:rsidR="00A74C03">
        <w:t>5.2</w:t>
      </w:r>
      <w:r>
        <w:t xml:space="preserve">. The input layers of the </w:t>
      </w:r>
      <w:r w:rsidR="009B704D">
        <w:t>C-GAN</w:t>
      </w:r>
      <w:r>
        <w:t xml:space="preserve"> </w:t>
      </w:r>
      <w:r w:rsidR="005C4A31">
        <w:t>could</w:t>
      </w:r>
      <w:r>
        <w:t xml:space="preserve"> further e</w:t>
      </w:r>
      <w:r w:rsidR="00CB13EC">
        <w:t>ncode</w:t>
      </w:r>
      <w:r>
        <w:t xml:space="preserve"> these integer </w:t>
      </w:r>
      <w:r w:rsidR="00B543F6">
        <w:t>labels.</w:t>
      </w:r>
    </w:p>
    <w:p w14:paraId="34AA9562" w14:textId="77777777" w:rsidR="004272ED" w:rsidRDefault="004272ED"/>
    <w:p w14:paraId="15AD4C22" w14:textId="6C521ACB" w:rsidR="00BB0F17" w:rsidRDefault="00BB0F17"/>
    <w:p w14:paraId="24DACA18" w14:textId="77777777" w:rsidR="004272ED" w:rsidRDefault="004272ED"/>
    <w:tbl>
      <w:tblPr>
        <w:tblStyle w:val="TableGrid"/>
        <w:tblW w:w="0" w:type="auto"/>
        <w:tblLook w:val="04A0" w:firstRow="1" w:lastRow="0" w:firstColumn="1" w:lastColumn="0" w:noHBand="0" w:noVBand="1"/>
      </w:tblPr>
      <w:tblGrid>
        <w:gridCol w:w="4508"/>
        <w:gridCol w:w="4508"/>
      </w:tblGrid>
      <w:tr w:rsidR="00FC3AFC" w14:paraId="21F0D1BD" w14:textId="77777777" w:rsidTr="004272ED">
        <w:trPr>
          <w:trHeight w:hRule="exact" w:val="397"/>
        </w:trPr>
        <w:tc>
          <w:tcPr>
            <w:tcW w:w="4508" w:type="dxa"/>
          </w:tcPr>
          <w:p w14:paraId="4ABC9B79" w14:textId="33C0FA28" w:rsidR="00FC3AFC" w:rsidRPr="00273223" w:rsidRDefault="00FC3AFC">
            <w:pPr>
              <w:rPr>
                <w:b/>
                <w:bCs/>
                <w:i/>
                <w:iCs/>
              </w:rPr>
            </w:pPr>
            <w:r w:rsidRPr="00273223">
              <w:rPr>
                <w:b/>
                <w:bCs/>
                <w:i/>
                <w:iCs/>
              </w:rPr>
              <w:t>Chord Label</w:t>
            </w:r>
          </w:p>
        </w:tc>
        <w:tc>
          <w:tcPr>
            <w:tcW w:w="4508" w:type="dxa"/>
          </w:tcPr>
          <w:p w14:paraId="40A55669" w14:textId="3652EFF2" w:rsidR="00FC3AFC" w:rsidRPr="00273223" w:rsidRDefault="00FC3AFC">
            <w:pPr>
              <w:rPr>
                <w:b/>
                <w:bCs/>
                <w:i/>
                <w:iCs/>
              </w:rPr>
            </w:pPr>
            <w:r w:rsidRPr="00273223">
              <w:rPr>
                <w:b/>
                <w:bCs/>
                <w:i/>
                <w:iCs/>
              </w:rPr>
              <w:t xml:space="preserve">Integer </w:t>
            </w:r>
            <w:r w:rsidR="002D620F" w:rsidRPr="00273223">
              <w:rPr>
                <w:b/>
                <w:bCs/>
                <w:i/>
                <w:iCs/>
              </w:rPr>
              <w:t>E</w:t>
            </w:r>
            <w:r w:rsidRPr="00273223">
              <w:rPr>
                <w:b/>
                <w:bCs/>
                <w:i/>
                <w:iCs/>
              </w:rPr>
              <w:t>ncoding</w:t>
            </w:r>
          </w:p>
        </w:tc>
      </w:tr>
      <w:tr w:rsidR="00FC3AFC" w14:paraId="4B40D970" w14:textId="77777777" w:rsidTr="004272ED">
        <w:trPr>
          <w:trHeight w:hRule="exact" w:val="397"/>
        </w:trPr>
        <w:tc>
          <w:tcPr>
            <w:tcW w:w="4508" w:type="dxa"/>
          </w:tcPr>
          <w:p w14:paraId="2EAB001A" w14:textId="35CEFF66" w:rsidR="00FC3AFC" w:rsidRDefault="00FC3AFC" w:rsidP="00FC3AFC">
            <w:r>
              <w:t>dominant</w:t>
            </w:r>
          </w:p>
        </w:tc>
        <w:tc>
          <w:tcPr>
            <w:tcW w:w="4508" w:type="dxa"/>
          </w:tcPr>
          <w:p w14:paraId="712FA103" w14:textId="4F1D763D" w:rsidR="00FC3AFC" w:rsidRDefault="008B6D43" w:rsidP="00FC3AFC">
            <w:r>
              <w:t>0</w:t>
            </w:r>
          </w:p>
        </w:tc>
      </w:tr>
      <w:tr w:rsidR="00FC3AFC" w14:paraId="0A9ECB02" w14:textId="77777777" w:rsidTr="004272ED">
        <w:trPr>
          <w:trHeight w:hRule="exact" w:val="397"/>
        </w:trPr>
        <w:tc>
          <w:tcPr>
            <w:tcW w:w="4508" w:type="dxa"/>
          </w:tcPr>
          <w:p w14:paraId="11E28684" w14:textId="3F576986" w:rsidR="00FC3AFC" w:rsidRDefault="00FC3AFC" w:rsidP="00FC3AFC">
            <w:r>
              <w:t xml:space="preserve">minor-seventh         </w:t>
            </w:r>
          </w:p>
        </w:tc>
        <w:tc>
          <w:tcPr>
            <w:tcW w:w="4508" w:type="dxa"/>
          </w:tcPr>
          <w:p w14:paraId="3A4F2DDA" w14:textId="1C1AD367" w:rsidR="00FC3AFC" w:rsidRDefault="008B6D43" w:rsidP="00FC3AFC">
            <w:r>
              <w:t>1</w:t>
            </w:r>
          </w:p>
        </w:tc>
      </w:tr>
      <w:tr w:rsidR="00FC3AFC" w14:paraId="50720646" w14:textId="77777777" w:rsidTr="004272ED">
        <w:trPr>
          <w:trHeight w:hRule="exact" w:val="397"/>
        </w:trPr>
        <w:tc>
          <w:tcPr>
            <w:tcW w:w="4508" w:type="dxa"/>
          </w:tcPr>
          <w:p w14:paraId="08DEB1CB" w14:textId="344AF8CB" w:rsidR="00FC3AFC" w:rsidRDefault="00FC3AFC" w:rsidP="00FC3AFC">
            <w:r>
              <w:t>major</w:t>
            </w:r>
          </w:p>
        </w:tc>
        <w:tc>
          <w:tcPr>
            <w:tcW w:w="4508" w:type="dxa"/>
          </w:tcPr>
          <w:p w14:paraId="625776B6" w14:textId="6D7DE588" w:rsidR="00FC3AFC" w:rsidRDefault="008B6D43" w:rsidP="00FC3AFC">
            <w:r>
              <w:t>2</w:t>
            </w:r>
          </w:p>
        </w:tc>
      </w:tr>
      <w:tr w:rsidR="00FC3AFC" w14:paraId="43B3580F" w14:textId="77777777" w:rsidTr="004272ED">
        <w:trPr>
          <w:trHeight w:hRule="exact" w:val="397"/>
        </w:trPr>
        <w:tc>
          <w:tcPr>
            <w:tcW w:w="4508" w:type="dxa"/>
          </w:tcPr>
          <w:p w14:paraId="0A2A4165" w14:textId="6E7A31F9" w:rsidR="00FC3AFC" w:rsidRDefault="00FC3AFC" w:rsidP="00FC3AFC">
            <w:r>
              <w:t xml:space="preserve">major-seventh          </w:t>
            </w:r>
          </w:p>
        </w:tc>
        <w:tc>
          <w:tcPr>
            <w:tcW w:w="4508" w:type="dxa"/>
          </w:tcPr>
          <w:p w14:paraId="121B7DBC" w14:textId="2FE4B8CC" w:rsidR="00FC3AFC" w:rsidRDefault="008B6D43" w:rsidP="00FC3AFC">
            <w:r>
              <w:t>3</w:t>
            </w:r>
          </w:p>
        </w:tc>
      </w:tr>
    </w:tbl>
    <w:p w14:paraId="409E4E6B" w14:textId="40072665" w:rsidR="00BB0F17" w:rsidRDefault="00D83599" w:rsidP="00FE7C45">
      <w:pPr>
        <w:spacing w:before="120"/>
      </w:pPr>
      <w:r>
        <w:rPr>
          <w:b/>
          <w:bCs/>
        </w:rPr>
        <w:t xml:space="preserve">Table </w:t>
      </w:r>
      <w:r w:rsidR="00A74C03" w:rsidRPr="00A74C03">
        <w:rPr>
          <w:b/>
          <w:bCs/>
        </w:rPr>
        <w:t>5.2</w:t>
      </w:r>
      <w:r w:rsidR="0079299F">
        <w:t xml:space="preserve"> </w:t>
      </w:r>
      <w:r w:rsidR="00C00343">
        <w:t>Integer</w:t>
      </w:r>
      <w:r w:rsidR="0079299F">
        <w:t xml:space="preserve"> encoding for chord labels</w:t>
      </w:r>
    </w:p>
    <w:p w14:paraId="209B1635" w14:textId="7887C75E" w:rsidR="004272ED" w:rsidRDefault="004272ED" w:rsidP="00FE7C45">
      <w:pPr>
        <w:spacing w:before="120"/>
      </w:pPr>
    </w:p>
    <w:p w14:paraId="0BF85A63" w14:textId="77777777" w:rsidR="004272ED" w:rsidRDefault="004272ED" w:rsidP="00FE7C45">
      <w:pPr>
        <w:spacing w:before="120"/>
      </w:pPr>
    </w:p>
    <w:p w14:paraId="270C7087" w14:textId="29E91D8A" w:rsidR="00FD42D0" w:rsidRDefault="00CB4A35" w:rsidP="00FD42D0">
      <w:pPr>
        <w:ind w:firstLine="720"/>
      </w:pPr>
      <w:r>
        <w:t xml:space="preserve">In the </w:t>
      </w:r>
      <w:r w:rsidR="00FE7C45">
        <w:t>J</w:t>
      </w:r>
      <w:r>
        <w:t>azz-</w:t>
      </w:r>
      <w:r w:rsidR="00FE7C45">
        <w:t>C</w:t>
      </w:r>
      <w:r>
        <w:t>hords dataset, the chord voicings are represented as list</w:t>
      </w:r>
      <w:r w:rsidR="00731FF0">
        <w:t>s</w:t>
      </w:r>
      <w:r>
        <w:t xml:space="preserve"> of note numbers. The note numbers </w:t>
      </w:r>
      <w:r w:rsidR="00F66F89">
        <w:t xml:space="preserve">are </w:t>
      </w:r>
      <w:r>
        <w:t xml:space="preserve">between 1 and </w:t>
      </w:r>
      <w:r w:rsidR="00FE53EF">
        <w:t>88 and</w:t>
      </w:r>
      <w:r w:rsidR="00CC2C3D">
        <w:t xml:space="preserve"> represent the notes on the piano in ascending order (left to right). </w:t>
      </w:r>
      <w:r w:rsidR="00FD42D0">
        <w:t xml:space="preserve">In order to represent the voicings in a format that the C-GAN model could understand, </w:t>
      </w:r>
      <w:r w:rsidR="008E6D02">
        <w:t xml:space="preserve">they were encoded using binary numbers. In order to maximise the performance of the dataset and model, </w:t>
      </w:r>
      <w:r w:rsidR="00FD42D0">
        <w:t xml:space="preserve">two different </w:t>
      </w:r>
      <w:r>
        <w:t xml:space="preserve">chord voicing </w:t>
      </w:r>
      <w:r w:rsidR="000940ED">
        <w:t>encodings</w:t>
      </w:r>
      <w:r>
        <w:t xml:space="preserve"> </w:t>
      </w:r>
      <w:r w:rsidR="00B1580D">
        <w:t>were</w:t>
      </w:r>
      <w:r>
        <w:t xml:space="preserve"> tested. </w:t>
      </w:r>
    </w:p>
    <w:p w14:paraId="0FFD5583" w14:textId="275C4585" w:rsidR="000B2666" w:rsidRDefault="00CB4A35" w:rsidP="00FD42D0">
      <w:pPr>
        <w:ind w:firstLine="720"/>
      </w:pPr>
      <w:r>
        <w:t xml:space="preserve">The first </w:t>
      </w:r>
      <w:r w:rsidR="00BC3F0B">
        <w:t>followed</w:t>
      </w:r>
      <w:r>
        <w:t xml:space="preserve"> the approach set out by Chen et al. (2020) in their chord-jazzification system. Each chord voicing </w:t>
      </w:r>
      <w:r w:rsidR="00B1580D">
        <w:t>was</w:t>
      </w:r>
      <w:r>
        <w:t xml:space="preserve"> represented as a </w:t>
      </w:r>
      <w:r w:rsidR="00BC3F0B">
        <w:t>1D array</w:t>
      </w:r>
      <w:r>
        <w:t xml:space="preserve"> of 88 binary numbers, denoted as </w:t>
      </w:r>
      <m:oMath>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88</m:t>
            </m:r>
          </m:sup>
        </m:sSup>
      </m:oMath>
      <w:r>
        <w:t>. Each binary number represent</w:t>
      </w:r>
      <w:r w:rsidR="00B1580D">
        <w:t>s</w:t>
      </w:r>
      <w:r>
        <w:t xml:space="preserve"> a note on the piano, and the presence of </w:t>
      </w:r>
      <w:r w:rsidR="00273223">
        <w:t>a</w:t>
      </w:r>
      <w:r>
        <w:t xml:space="preserve"> note </w:t>
      </w:r>
      <w:r w:rsidR="00B1580D">
        <w:t>is</w:t>
      </w:r>
      <w:r>
        <w:t xml:space="preserve"> known by a value of 1</w:t>
      </w:r>
      <w:r w:rsidR="00FE53EF">
        <w:t xml:space="preserve"> as </w:t>
      </w:r>
      <w:r w:rsidR="00F85044">
        <w:t>opposed</w:t>
      </w:r>
      <w:r w:rsidR="00FE53EF">
        <w:t xml:space="preserve"> to a value of 0</w:t>
      </w:r>
      <w:r>
        <w:t xml:space="preserve">. </w:t>
      </w:r>
      <w:r w:rsidR="00191A88">
        <w:t>Figure 5.5</w:t>
      </w:r>
      <w:r w:rsidR="0091133B">
        <w:t xml:space="preserve"> below</w:t>
      </w:r>
      <w:r>
        <w:t xml:space="preserve"> </w:t>
      </w:r>
      <w:r w:rsidR="007948B7">
        <w:t>shows</w:t>
      </w:r>
      <w:r>
        <w:t xml:space="preserve"> this </w:t>
      </w:r>
      <w:r w:rsidR="00276FCA">
        <w:t>encoding.</w:t>
      </w:r>
    </w:p>
    <w:p w14:paraId="08B40405" w14:textId="7D0AF9DF" w:rsidR="004272ED" w:rsidRDefault="004272ED" w:rsidP="00A525D1">
      <w:pPr>
        <w:ind w:firstLine="720"/>
      </w:pPr>
    </w:p>
    <w:p w14:paraId="2920D9D9" w14:textId="77777777" w:rsidR="004272ED" w:rsidRDefault="004272ED" w:rsidP="00A525D1">
      <w:pPr>
        <w:ind w:firstLine="720"/>
      </w:pPr>
    </w:p>
    <w:p w14:paraId="33CF14A4" w14:textId="2A57B1A5" w:rsidR="000B2666" w:rsidRDefault="000B2666"/>
    <w:p w14:paraId="704FB672" w14:textId="795B00D7" w:rsidR="004272ED" w:rsidRDefault="00273223">
      <w:r>
        <w:rPr>
          <w:noProof/>
        </w:rPr>
        <w:drawing>
          <wp:inline distT="0" distB="0" distL="0" distR="0" wp14:anchorId="7EE85410" wp14:editId="52F05E53">
            <wp:extent cx="5731510" cy="1127125"/>
            <wp:effectExtent l="0" t="0" r="0" b="3175"/>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127125"/>
                    </a:xfrm>
                    <a:prstGeom prst="rect">
                      <a:avLst/>
                    </a:prstGeom>
                  </pic:spPr>
                </pic:pic>
              </a:graphicData>
            </a:graphic>
          </wp:inline>
        </w:drawing>
      </w:r>
    </w:p>
    <w:p w14:paraId="75953B4C" w14:textId="23C64EFD" w:rsidR="000B2666" w:rsidRDefault="00191A88" w:rsidP="00D12A2C">
      <w:pPr>
        <w:spacing w:before="120"/>
      </w:pPr>
      <w:r w:rsidRPr="00191A88">
        <w:rPr>
          <w:b/>
          <w:bCs/>
        </w:rPr>
        <w:t>Figure 5.5</w:t>
      </w:r>
      <w:r w:rsidR="00A9357A">
        <w:t xml:space="preserve"> Chord voicing e</w:t>
      </w:r>
      <w:r w:rsidR="00767D26">
        <w:t>ncoded</w:t>
      </w:r>
      <w:r w:rsidR="00A9357A">
        <w:t xml:space="preserve"> as an 88 binary number vector</w:t>
      </w:r>
    </w:p>
    <w:p w14:paraId="137BCDF9" w14:textId="3D172348" w:rsidR="000B2666" w:rsidRDefault="000B2666"/>
    <w:p w14:paraId="3BB16257" w14:textId="1F166DA3" w:rsidR="004272ED" w:rsidRDefault="004272ED"/>
    <w:p w14:paraId="74931EFB" w14:textId="77777777" w:rsidR="004272ED" w:rsidRDefault="004272ED"/>
    <w:p w14:paraId="2AC8A056" w14:textId="08E506BF" w:rsidR="00822C61" w:rsidRDefault="002A1E2D" w:rsidP="00A525D1">
      <w:pPr>
        <w:ind w:firstLine="720"/>
      </w:pPr>
      <w:r>
        <w:t>The second e</w:t>
      </w:r>
      <w:r w:rsidR="00240CEC">
        <w:t>ncoding</w:t>
      </w:r>
      <w:r>
        <w:t xml:space="preserve"> approach ha</w:t>
      </w:r>
      <w:r w:rsidR="0091133B">
        <w:t>d</w:t>
      </w:r>
      <w:r>
        <w:t xml:space="preserve"> the intention of representing chord voicings as </w:t>
      </w:r>
      <w:r w:rsidR="008D7535">
        <w:t xml:space="preserve">binary </w:t>
      </w:r>
      <w:r w:rsidR="00BB000D">
        <w:t>images</w:t>
      </w:r>
      <w:r>
        <w:t>. On a piano, there is a repeating pattern of 12 notes</w:t>
      </w:r>
      <w:r w:rsidR="00BC554B">
        <w:t xml:space="preserve"> </w:t>
      </w:r>
      <w:r>
        <w:t xml:space="preserve">which is called an octave. </w:t>
      </w:r>
      <w:r w:rsidR="00010BB9">
        <w:lastRenderedPageBreak/>
        <w:t>Excluding the bottom 3 notes and top note of the piano leaves 7 full octaves</w:t>
      </w:r>
      <w:r>
        <w:t xml:space="preserve">. As none of the voicings within the training data contain these notes, they </w:t>
      </w:r>
      <w:r w:rsidR="0091133B">
        <w:t>were</w:t>
      </w:r>
      <w:r>
        <w:t xml:space="preserve"> be discarded. Thus, the </w:t>
      </w:r>
      <w:r w:rsidR="0091133B">
        <w:t xml:space="preserve">chord </w:t>
      </w:r>
      <w:r>
        <w:t xml:space="preserve">voicings </w:t>
      </w:r>
      <w:r w:rsidR="0091133B">
        <w:t>were</w:t>
      </w:r>
      <w:r>
        <w:t xml:space="preserve"> e</w:t>
      </w:r>
      <w:r w:rsidR="00F919FD">
        <w:t>ncoded</w:t>
      </w:r>
      <w:r>
        <w:t xml:space="preserve"> in 7x12 matrices. </w:t>
      </w:r>
      <w:r w:rsidR="00191A88">
        <w:t>Figure 5.6</w:t>
      </w:r>
      <w:r w:rsidR="0091133B">
        <w:t xml:space="preserve"> below</w:t>
      </w:r>
      <w:r w:rsidR="00822C61">
        <w:t xml:space="preserve"> </w:t>
      </w:r>
      <w:r w:rsidR="00BC3F0B">
        <w:t>shows</w:t>
      </w:r>
      <w:r w:rsidR="00822C61">
        <w:t xml:space="preserve"> this e</w:t>
      </w:r>
      <w:r w:rsidR="00911955">
        <w:t>ncoding</w:t>
      </w:r>
      <w:r w:rsidR="00822C61">
        <w:t>.</w:t>
      </w:r>
    </w:p>
    <w:p w14:paraId="5A14CC33" w14:textId="77777777" w:rsidR="00822C61" w:rsidRDefault="00822C61"/>
    <w:p w14:paraId="0DF8F2E6" w14:textId="433B11B2" w:rsidR="000B2666" w:rsidRDefault="009C154B">
      <w:r>
        <w:rPr>
          <w:noProof/>
        </w:rPr>
        <w:drawing>
          <wp:inline distT="0" distB="0" distL="0" distR="0" wp14:anchorId="1B40E0E8" wp14:editId="3C425C7A">
            <wp:extent cx="5731510" cy="1560195"/>
            <wp:effectExtent l="0" t="0" r="0" b="1905"/>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560195"/>
                    </a:xfrm>
                    <a:prstGeom prst="rect">
                      <a:avLst/>
                    </a:prstGeom>
                  </pic:spPr>
                </pic:pic>
              </a:graphicData>
            </a:graphic>
          </wp:inline>
        </w:drawing>
      </w:r>
    </w:p>
    <w:p w14:paraId="4AA1BD60" w14:textId="13F6C184" w:rsidR="000B2666" w:rsidRDefault="00191A88" w:rsidP="00D12A2C">
      <w:pPr>
        <w:spacing w:before="120"/>
      </w:pPr>
      <w:r w:rsidRPr="00191A88">
        <w:rPr>
          <w:b/>
          <w:bCs/>
        </w:rPr>
        <w:t>Figure 5.6</w:t>
      </w:r>
      <w:r w:rsidR="009C154B">
        <w:t xml:space="preserve"> Chord voicing e</w:t>
      </w:r>
      <w:r w:rsidR="00322003">
        <w:t>ncoded</w:t>
      </w:r>
      <w:r w:rsidR="009C154B">
        <w:t xml:space="preserve"> as 12 x 7 </w:t>
      </w:r>
      <w:r w:rsidR="00C578C4">
        <w:t xml:space="preserve">binary number </w:t>
      </w:r>
      <w:r w:rsidR="009C154B">
        <w:t>matrix</w:t>
      </w:r>
    </w:p>
    <w:p w14:paraId="16D30A56" w14:textId="0B235E92" w:rsidR="00F240BB" w:rsidRDefault="00F240BB"/>
    <w:p w14:paraId="03D1BD08" w14:textId="77777777" w:rsidR="004272ED" w:rsidRDefault="00A525D1">
      <w:r>
        <w:tab/>
      </w:r>
    </w:p>
    <w:p w14:paraId="66EFBE56" w14:textId="4B1871C7" w:rsidR="00A525D1" w:rsidRDefault="00A525D1" w:rsidP="004272ED">
      <w:pPr>
        <w:ind w:firstLine="720"/>
      </w:pPr>
      <w:r>
        <w:t xml:space="preserve">In order to determine which of these </w:t>
      </w:r>
      <w:r w:rsidR="00BB000D">
        <w:t>encodings better</w:t>
      </w:r>
      <w:r>
        <w:t xml:space="preserve"> </w:t>
      </w:r>
      <w:r w:rsidR="00BB000D">
        <w:t>facilitates the mapping</w:t>
      </w:r>
      <w:r>
        <w:t xml:space="preserve"> </w:t>
      </w:r>
      <w:r w:rsidR="00BB000D">
        <w:t xml:space="preserve">of a mathematical relationship </w:t>
      </w:r>
      <w:r w:rsidR="00010BB9">
        <w:t>between chord label and chord voicing</w:t>
      </w:r>
      <w:r w:rsidR="00BB000D">
        <w:t>, a</w:t>
      </w:r>
      <w:r>
        <w:t xml:space="preserve"> classification task </w:t>
      </w:r>
      <w:r w:rsidR="00F61B5C">
        <w:t>was</w:t>
      </w:r>
      <w:r>
        <w:t xml:space="preserve"> conducted. This is presented in the next section.</w:t>
      </w:r>
    </w:p>
    <w:p w14:paraId="41B64397" w14:textId="204D984D" w:rsidR="00A525D1" w:rsidRDefault="00A525D1"/>
    <w:p w14:paraId="5BD884E2" w14:textId="1E6B2910" w:rsidR="004272ED" w:rsidRDefault="004272ED"/>
    <w:p w14:paraId="1012FDD8" w14:textId="77777777" w:rsidR="004272ED" w:rsidRDefault="004272ED"/>
    <w:p w14:paraId="61BAFFA6" w14:textId="33756FD5" w:rsidR="00A525D1" w:rsidRPr="00DA7BC3" w:rsidRDefault="00A525D1" w:rsidP="00DA7BC3">
      <w:pPr>
        <w:pStyle w:val="Heading2"/>
      </w:pPr>
      <w:bookmarkStart w:id="35" w:name="_Toc80657318"/>
      <w:r w:rsidRPr="00DA7BC3">
        <w:t>5.</w:t>
      </w:r>
      <w:r w:rsidR="00DA7BC3">
        <w:t>3</w:t>
      </w:r>
      <w:r w:rsidRPr="00DA7BC3">
        <w:t xml:space="preserve"> Classification </w:t>
      </w:r>
      <w:r w:rsidR="00E4190B">
        <w:t>T</w:t>
      </w:r>
      <w:r w:rsidRPr="00DA7BC3">
        <w:t>ask</w:t>
      </w:r>
      <w:bookmarkEnd w:id="35"/>
      <w:r w:rsidRPr="00DA7BC3">
        <w:t xml:space="preserve"> </w:t>
      </w:r>
    </w:p>
    <w:p w14:paraId="59448AF0" w14:textId="3592FA85" w:rsidR="00A525D1" w:rsidRDefault="00A525D1"/>
    <w:p w14:paraId="029B14DA" w14:textId="5405B62D" w:rsidR="005255F6" w:rsidRDefault="00A525D1" w:rsidP="005255F6">
      <w:pPr>
        <w:ind w:firstLine="720"/>
      </w:pPr>
      <w:r>
        <w:t>As explained in sections 2.</w:t>
      </w:r>
      <w:r w:rsidR="0040123B">
        <w:t>3</w:t>
      </w:r>
      <w:r>
        <w:t xml:space="preserve"> and 2.</w:t>
      </w:r>
      <w:r w:rsidR="0040123B">
        <w:t>4</w:t>
      </w:r>
      <w:r>
        <w:t xml:space="preserve">, </w:t>
      </w:r>
      <w:r w:rsidR="00010BB9">
        <w:t>C-GANs</w:t>
      </w:r>
      <w:r>
        <w:t xml:space="preserve"> consist of 2 </w:t>
      </w:r>
      <w:r w:rsidR="00CA44D4">
        <w:t xml:space="preserve">independent neural networks. The architecture of these networks depends on the type of data that is being generated. </w:t>
      </w:r>
      <w:r w:rsidR="005255F6">
        <w:t xml:space="preserve">If the C-GAN is tasked with generating 1D </w:t>
      </w:r>
      <w:r w:rsidR="008475C0">
        <w:t xml:space="preserve">chord </w:t>
      </w:r>
      <w:r w:rsidR="005255F6">
        <w:t>vectors, then Deep Feedforward Network</w:t>
      </w:r>
      <w:r w:rsidR="00A777FF">
        <w:t>s</w:t>
      </w:r>
      <w:r w:rsidR="005255F6">
        <w:t xml:space="preserve"> (DFN)</w:t>
      </w:r>
      <w:r w:rsidR="00A777FF">
        <w:t xml:space="preserve"> can be effective for both the generator and discriminator</w:t>
      </w:r>
      <w:r w:rsidR="005255F6">
        <w:t xml:space="preserve">. DFNs are “vanilla” neural networks </w:t>
      </w:r>
      <w:r w:rsidR="00957DA5">
        <w:t>which consist of a high number of interconnected nodes (neurons) that work to collectively learn from their input in order to optimise the final output (</w:t>
      </w:r>
      <w:r w:rsidR="00957DA5" w:rsidRPr="00124020">
        <w:t>O'Shea</w:t>
      </w:r>
      <w:r w:rsidR="00957DA5">
        <w:t xml:space="preserve"> &amp;</w:t>
      </w:r>
      <w:r w:rsidR="00957DA5" w:rsidRPr="00124020">
        <w:t xml:space="preserve"> Nash</w:t>
      </w:r>
      <w:r w:rsidR="00957DA5">
        <w:t>,</w:t>
      </w:r>
      <w:r w:rsidR="00957DA5" w:rsidRPr="00124020">
        <w:t xml:space="preserve"> 2015</w:t>
      </w:r>
      <w:r w:rsidR="00957DA5">
        <w:t>:1)</w:t>
      </w:r>
      <w:r w:rsidR="005255F6">
        <w:t>. Each of these neurons has a weight and a bia</w:t>
      </w:r>
      <w:r w:rsidR="00A777FF">
        <w:t>s, and t</w:t>
      </w:r>
      <w:r w:rsidR="005255F6">
        <w:t xml:space="preserve">hrough training, the values of these parameters self-adjust in order to achieve the desired outputs for given </w:t>
      </w:r>
      <w:r w:rsidR="00A777FF">
        <w:t>inputs.</w:t>
      </w:r>
    </w:p>
    <w:p w14:paraId="01E47935" w14:textId="02481A68" w:rsidR="00D9730A" w:rsidRDefault="00A777FF" w:rsidP="00732048">
      <w:pPr>
        <w:ind w:firstLine="720"/>
      </w:pPr>
      <w:r>
        <w:t>If</w:t>
      </w:r>
      <w:r w:rsidR="00125693">
        <w:t xml:space="preserve"> </w:t>
      </w:r>
      <w:r w:rsidR="005255F6">
        <w:t>a</w:t>
      </w:r>
      <w:r w:rsidR="00125693">
        <w:t xml:space="preserve"> C-GAN is tasked with</w:t>
      </w:r>
      <w:r>
        <w:t xml:space="preserve"> generating 2D or 3D</w:t>
      </w:r>
      <w:r w:rsidR="00125693">
        <w:t xml:space="preserve"> </w:t>
      </w:r>
      <w:r>
        <w:t xml:space="preserve">matrices such as images, </w:t>
      </w:r>
      <w:r w:rsidR="00125693">
        <w:t>then</w:t>
      </w:r>
      <w:r w:rsidR="00CA44D4">
        <w:t xml:space="preserve"> convolutional </w:t>
      </w:r>
      <w:r w:rsidR="006605E3">
        <w:t xml:space="preserve">neural </w:t>
      </w:r>
      <w:r w:rsidR="00CA44D4">
        <w:t>networks</w:t>
      </w:r>
      <w:r w:rsidR="006605E3">
        <w:t xml:space="preserve"> (CNNs)</w:t>
      </w:r>
      <w:r w:rsidR="00CA44D4">
        <w:t xml:space="preserve"> </w:t>
      </w:r>
      <w:r>
        <w:t xml:space="preserve">may be more </w:t>
      </w:r>
      <w:r w:rsidR="00E707EF">
        <w:t>e</w:t>
      </w:r>
      <w:r>
        <w:t xml:space="preserve">ffective architectures for </w:t>
      </w:r>
      <w:r w:rsidR="00E707EF">
        <w:t>both the generator and discriminator</w:t>
      </w:r>
      <w:r w:rsidR="00010BB9">
        <w:t>.</w:t>
      </w:r>
      <w:r w:rsidR="00CF747C">
        <w:t xml:space="preserve"> </w:t>
      </w:r>
      <w:r w:rsidR="006605E3">
        <w:t>CNNs</w:t>
      </w:r>
      <w:r w:rsidR="00CF747C">
        <w:t xml:space="preserve"> </w:t>
      </w:r>
      <w:r w:rsidR="001944A4">
        <w:t xml:space="preserve">are analogous to traditional DFNS, however they have additional </w:t>
      </w:r>
      <w:r w:rsidR="00125693">
        <w:t xml:space="preserve">inner </w:t>
      </w:r>
      <w:r w:rsidR="00CF747C">
        <w:t>layers that apply convolution</w:t>
      </w:r>
      <w:r w:rsidR="00125693">
        <w:t>s</w:t>
      </w:r>
      <w:r w:rsidR="00CF747C">
        <w:t xml:space="preserve"> in order to extract</w:t>
      </w:r>
      <w:r w:rsidR="00D92A28">
        <w:t xml:space="preserve"> image specific</w:t>
      </w:r>
      <w:r w:rsidR="00CF747C">
        <w:t xml:space="preserve"> patterns such as edges. These patterns can be used to learn unobservable mathematical relationships </w:t>
      </w:r>
      <w:r w:rsidR="00C95C54">
        <w:t>(</w:t>
      </w:r>
      <w:r w:rsidR="00C95C54" w:rsidRPr="00124020">
        <w:t>O'Shea</w:t>
      </w:r>
      <w:r w:rsidR="00C95C54">
        <w:t xml:space="preserve"> &amp;</w:t>
      </w:r>
      <w:r w:rsidR="00C95C54" w:rsidRPr="00124020">
        <w:t xml:space="preserve"> Nash</w:t>
      </w:r>
      <w:r w:rsidR="00C95C54">
        <w:t>,</w:t>
      </w:r>
      <w:r w:rsidR="00C95C54" w:rsidRPr="00124020">
        <w:t xml:space="preserve"> 2015</w:t>
      </w:r>
      <w:r w:rsidR="00C95C54">
        <w:t xml:space="preserve">:3). </w:t>
      </w:r>
    </w:p>
    <w:p w14:paraId="67BB0E60" w14:textId="77777777" w:rsidR="00E72EFE" w:rsidRDefault="00132E52" w:rsidP="00EF5D63">
      <w:pPr>
        <w:ind w:firstLine="720"/>
      </w:pPr>
      <w:r>
        <w:t>As presented in the</w:t>
      </w:r>
      <w:r w:rsidR="00BB000D">
        <w:t xml:space="preserve"> above section, the chord voicings </w:t>
      </w:r>
      <w:r w:rsidR="00087E3E">
        <w:t>were</w:t>
      </w:r>
      <w:r w:rsidR="00BB000D">
        <w:t xml:space="preserve"> encoded </w:t>
      </w:r>
      <w:r>
        <w:t>as both 1</w:t>
      </w:r>
      <w:r w:rsidR="00D9730A">
        <w:t>D</w:t>
      </w:r>
      <w:r>
        <w:t xml:space="preserve"> vectors and as </w:t>
      </w:r>
      <w:r w:rsidR="008D7535">
        <w:t>binary</w:t>
      </w:r>
      <w:r>
        <w:t xml:space="preserve"> images. </w:t>
      </w:r>
      <w:r w:rsidR="00D9730A">
        <w:t>It is unknown which of these encodings better represents the ground truth of the chord voicings. In order to determine this, both data encodings will be used in a classification task experiment</w:t>
      </w:r>
      <w:r w:rsidR="00EF5D63">
        <w:t>. Classification network architectures are much simpler than C-</w:t>
      </w:r>
      <w:r w:rsidR="00E72EFE">
        <w:t>GANs and</w:t>
      </w:r>
      <w:r w:rsidR="00EF5D63">
        <w:t xml:space="preserve"> offer a simple but effective way to test the</w:t>
      </w:r>
      <w:r w:rsidR="00087E3E">
        <w:t xml:space="preserve"> performance of the</w:t>
      </w:r>
      <w:r w:rsidR="00EF5D63">
        <w:t xml:space="preserve"> differing chord voicing e</w:t>
      </w:r>
      <w:r w:rsidR="001C3C6A">
        <w:t>ncoding</w:t>
      </w:r>
      <w:r w:rsidR="00EF5D63">
        <w:t>s.</w:t>
      </w:r>
    </w:p>
    <w:p w14:paraId="0639B1D8" w14:textId="77777777" w:rsidR="00E72EFE" w:rsidRDefault="00D9730A" w:rsidP="00732048">
      <w:pPr>
        <w:ind w:firstLine="720"/>
      </w:pPr>
      <w:r>
        <w:t>To test the 1D vector encoding, a DFN classification network will be constructed. To test the binary image encoding, a CNN classification network will be constructed.</w:t>
      </w:r>
    </w:p>
    <w:p w14:paraId="328598D1" w14:textId="44DE7C0A" w:rsidR="00E72EFE" w:rsidRDefault="00E72EFE" w:rsidP="00AA0A8A">
      <w:pPr>
        <w:ind w:firstLine="720"/>
      </w:pPr>
      <w:r>
        <w:t>Both</w:t>
      </w:r>
      <w:r>
        <w:t xml:space="preserve"> networks will take as input a chord voicing and output a chord label prediction. This prediction will then be compared with the chord voicings label in order to improve the performance of the network. When the classification network is trained, it should be able to correctly predict the chord label of a given chord voicing. </w:t>
      </w:r>
      <w:r>
        <w:t>The network architecture and chord encoding that can classify chord voicings with the highest degree of accuracy will be used for the C-GAN networks.</w:t>
      </w:r>
    </w:p>
    <w:p w14:paraId="3BC6DD6D" w14:textId="6F16E256" w:rsidR="00625DF5" w:rsidRDefault="00AA0A8A" w:rsidP="0064357E">
      <w:pPr>
        <w:ind w:firstLine="720"/>
      </w:pPr>
      <w:r>
        <w:t>All attempts will be made to optimise both networks equally.</w:t>
      </w:r>
    </w:p>
    <w:p w14:paraId="487F2732" w14:textId="572EC477" w:rsidR="00732048" w:rsidRPr="00AD70ED" w:rsidRDefault="00732048" w:rsidP="00DA7BC3">
      <w:pPr>
        <w:pStyle w:val="Heading3"/>
      </w:pPr>
      <w:bookmarkStart w:id="36" w:name="_5.3.1_Deep_Feedforward"/>
      <w:bookmarkStart w:id="37" w:name="_Toc80657319"/>
      <w:bookmarkEnd w:id="36"/>
      <w:r w:rsidRPr="00AD70ED">
        <w:lastRenderedPageBreak/>
        <w:t>5.</w:t>
      </w:r>
      <w:r w:rsidR="00DA7BC3">
        <w:t>3</w:t>
      </w:r>
      <w:r w:rsidRPr="00AD70ED">
        <w:t xml:space="preserve">.1 Deep </w:t>
      </w:r>
      <w:r w:rsidR="00583E97" w:rsidRPr="00AD70ED">
        <w:t xml:space="preserve">Feedforward </w:t>
      </w:r>
      <w:r w:rsidRPr="00AD70ED">
        <w:t>Network</w:t>
      </w:r>
      <w:bookmarkEnd w:id="37"/>
      <w:r w:rsidR="00253D62">
        <w:t xml:space="preserve"> (DFN)</w:t>
      </w:r>
    </w:p>
    <w:p w14:paraId="316361E8" w14:textId="77777777" w:rsidR="00AD70ED" w:rsidRDefault="00AD70ED" w:rsidP="00732048"/>
    <w:p w14:paraId="74802ADC" w14:textId="5B54287E" w:rsidR="00583E97" w:rsidRDefault="00732048" w:rsidP="00732048">
      <w:r>
        <w:tab/>
      </w:r>
      <w:r w:rsidR="00D369F1">
        <w:t>The initial</w:t>
      </w:r>
      <w:r w:rsidR="00253D62">
        <w:t xml:space="preserve"> DFN</w:t>
      </w:r>
      <w:r w:rsidR="00D369F1">
        <w:t xml:space="preserve"> network configuration was taken from</w:t>
      </w:r>
      <w:r w:rsidR="006942C0">
        <w:t xml:space="preserve"> Brownlee’s (2016) machine learning textbook</w:t>
      </w:r>
      <w:r w:rsidR="001049F4">
        <w:t>. The input and output layers were then altered to fit the data.</w:t>
      </w:r>
    </w:p>
    <w:p w14:paraId="4508267A" w14:textId="06BE2777" w:rsidR="00997CB8" w:rsidRDefault="005C080B" w:rsidP="00997CB8">
      <w:r>
        <w:tab/>
        <w:t xml:space="preserve">The </w:t>
      </w:r>
      <w:r w:rsidR="001049F4">
        <w:t>adapted</w:t>
      </w:r>
      <w:r>
        <w:t xml:space="preserve"> model </w:t>
      </w:r>
      <w:r w:rsidR="00BE043B">
        <w:t xml:space="preserve">took as input a 1D array of length </w:t>
      </w:r>
      <w:r w:rsidR="004F31FC">
        <w:t>88 and</w:t>
      </w:r>
      <w:r w:rsidR="00997CB8">
        <w:t xml:space="preserve"> </w:t>
      </w:r>
      <w:r w:rsidR="00BE043B">
        <w:t>outputted a 1D array of length 4. The model had one densely connected hidden layer between the input and output layers</w:t>
      </w:r>
      <w:r>
        <w:t xml:space="preserve">. </w:t>
      </w:r>
      <w:r w:rsidR="00997CB8">
        <w:t xml:space="preserve">The </w:t>
      </w:r>
      <w:r w:rsidR="00AF0E5E">
        <w:t>value of each of the output layer neurons indicated a chord label prediction</w:t>
      </w:r>
      <w:r w:rsidR="00CC1C00">
        <w:t xml:space="preserve">. </w:t>
      </w:r>
      <w:r w:rsidR="00997CB8">
        <w:t>For example, an output of [1, 0, 0,0] would mean that the model predicted the input as being a dominant chord</w:t>
      </w:r>
      <w:r w:rsidR="00777798">
        <w:t xml:space="preserve"> voicing</w:t>
      </w:r>
      <w:r w:rsidR="00997CB8">
        <w:t>.</w:t>
      </w:r>
      <w:r w:rsidR="00160C96">
        <w:t xml:space="preserve"> This is highlighted in figure 5.7 below.</w:t>
      </w:r>
    </w:p>
    <w:p w14:paraId="0EDD7E29" w14:textId="623D9215" w:rsidR="00C572C0" w:rsidRDefault="00C572C0" w:rsidP="00997CB8"/>
    <w:p w14:paraId="6F1A0964" w14:textId="7ADAB31E" w:rsidR="00C572C0" w:rsidRDefault="00C572C0" w:rsidP="00997CB8">
      <w:r>
        <w:rPr>
          <w:noProof/>
        </w:rPr>
        <w:drawing>
          <wp:inline distT="0" distB="0" distL="0" distR="0" wp14:anchorId="33167E9C" wp14:editId="12647ABB">
            <wp:extent cx="5731510" cy="3549650"/>
            <wp:effectExtent l="0" t="0" r="0" b="635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549650"/>
                    </a:xfrm>
                    <a:prstGeom prst="rect">
                      <a:avLst/>
                    </a:prstGeom>
                  </pic:spPr>
                </pic:pic>
              </a:graphicData>
            </a:graphic>
          </wp:inline>
        </w:drawing>
      </w:r>
    </w:p>
    <w:p w14:paraId="44852A47" w14:textId="3EC97D6D" w:rsidR="00C572C0" w:rsidRPr="00C572C0" w:rsidRDefault="00C572C0" w:rsidP="0064357E">
      <w:pPr>
        <w:spacing w:before="120"/>
      </w:pPr>
      <w:r w:rsidRPr="00C572C0">
        <w:rPr>
          <w:b/>
          <w:bCs/>
        </w:rPr>
        <w:t xml:space="preserve">Figure 5.7 </w:t>
      </w:r>
      <w:r>
        <w:t>DFN architecture</w:t>
      </w:r>
      <w:r w:rsidR="0083191C">
        <w:t xml:space="preserve"> showing 88 input neurons, a hidden dense layer, and 4 output neurons.</w:t>
      </w:r>
    </w:p>
    <w:p w14:paraId="610AE430" w14:textId="77777777" w:rsidR="00C572C0" w:rsidRDefault="00C572C0" w:rsidP="00997CB8"/>
    <w:p w14:paraId="7D5A1BB5" w14:textId="4CF58360" w:rsidR="009F7058" w:rsidRDefault="00653610" w:rsidP="00471236">
      <w:pPr>
        <w:ind w:firstLine="720"/>
      </w:pPr>
      <w:r>
        <w:t xml:space="preserve">Before attempting to optimise the model, an initial training pass was executed. </w:t>
      </w:r>
      <w:r w:rsidR="005C080B">
        <w:t xml:space="preserve">To train the model, </w:t>
      </w:r>
      <w:r w:rsidR="00CC1C00">
        <w:t>two thirds</w:t>
      </w:r>
      <w:r w:rsidR="005C080B">
        <w:t xml:space="preserve"> of the dataset was given to the model over a number of training iterations</w:t>
      </w:r>
      <w:r w:rsidR="00FE0EE6">
        <w:t xml:space="preserve"> or epochs</w:t>
      </w:r>
      <w:r w:rsidR="005C080B">
        <w:t>.</w:t>
      </w:r>
      <w:r w:rsidR="009F7058">
        <w:t xml:space="preserve"> During training, the network adjust</w:t>
      </w:r>
      <w:r w:rsidR="004D3AD2">
        <w:t>s</w:t>
      </w:r>
      <w:r w:rsidR="009F7058">
        <w:t xml:space="preserve"> its parameters to improve its accuracy in making chord label predictions.</w:t>
      </w:r>
    </w:p>
    <w:p w14:paraId="1A21BA60" w14:textId="19EC172B" w:rsidR="009F7058" w:rsidRDefault="005C080B" w:rsidP="00471236">
      <w:pPr>
        <w:ind w:firstLine="720"/>
      </w:pPr>
      <w:r>
        <w:t xml:space="preserve"> The remaining </w:t>
      </w:r>
      <w:r w:rsidR="005E7709">
        <w:t>one third</w:t>
      </w:r>
      <w:r>
        <w:t xml:space="preserve"> of the dataset was then used to test the model’s accuracy in making predictions.</w:t>
      </w:r>
      <w:r w:rsidR="009F7058">
        <w:t xml:space="preserve"> As this data ha</w:t>
      </w:r>
      <w:r w:rsidR="00BB0C77">
        <w:t>s</w:t>
      </w:r>
      <w:r w:rsidR="009F7058">
        <w:t xml:space="preserve"> never been seen by the model</w:t>
      </w:r>
      <w:r w:rsidR="00BB0C77">
        <w:t>,</w:t>
      </w:r>
      <w:r w:rsidR="009F7058">
        <w:t xml:space="preserve"> it gives </w:t>
      </w:r>
      <w:r w:rsidR="00A8023E">
        <w:t xml:space="preserve">a true </w:t>
      </w:r>
      <w:r w:rsidR="009F7058">
        <w:t xml:space="preserve">indication on how well the model is performing. </w:t>
      </w:r>
    </w:p>
    <w:p w14:paraId="1EA5002A" w14:textId="7BD98B3B" w:rsidR="004272ED" w:rsidRDefault="005C080B" w:rsidP="003B5392">
      <w:pPr>
        <w:ind w:firstLine="720"/>
        <w:rPr>
          <w:color w:val="000000" w:themeColor="text1"/>
        </w:rPr>
      </w:pPr>
      <w:r>
        <w:t xml:space="preserve">The initial model </w:t>
      </w:r>
      <w:r w:rsidR="00997CB8">
        <w:t xml:space="preserve">had a </w:t>
      </w:r>
      <w:r w:rsidR="00F43A6D">
        <w:t xml:space="preserve">training set accuracy of 65% and a </w:t>
      </w:r>
      <w:r w:rsidR="00997CB8">
        <w:t>test set</w:t>
      </w:r>
      <w:r>
        <w:t xml:space="preserve"> accuracy </w:t>
      </w:r>
      <w:r w:rsidR="00997CB8">
        <w:t xml:space="preserve">of 60%, </w:t>
      </w:r>
      <w:r w:rsidR="00BB0C77">
        <w:t xml:space="preserve">meaning that it was incorrectly labelling 4 out of every 10 input chord voicings. This accuracy seemed unusually low. Further research suggested that this issue was more than likely caused by an issue with the training data (Brownlee, 2016). </w:t>
      </w:r>
      <w:r w:rsidR="00474609">
        <w:rPr>
          <w:color w:val="000000" w:themeColor="text1"/>
        </w:rPr>
        <w:t>Common issues such as unclean</w:t>
      </w:r>
      <w:r w:rsidR="0069069D">
        <w:rPr>
          <w:color w:val="000000" w:themeColor="text1"/>
        </w:rPr>
        <w:t>ed</w:t>
      </w:r>
      <w:r w:rsidR="00474609">
        <w:rPr>
          <w:color w:val="000000" w:themeColor="text1"/>
        </w:rPr>
        <w:t xml:space="preserve"> or unbalanced data could be ruled out. However, a chapter in Goodfellow’s</w:t>
      </w:r>
      <w:r w:rsidR="0069069D">
        <w:rPr>
          <w:color w:val="000000" w:themeColor="text1"/>
        </w:rPr>
        <w:t xml:space="preserve"> (2014)</w:t>
      </w:r>
      <w:r w:rsidR="00474609">
        <w:rPr>
          <w:color w:val="000000" w:themeColor="text1"/>
        </w:rPr>
        <w:t xml:space="preserve"> book suggested that </w:t>
      </w:r>
      <w:r w:rsidR="0069069D">
        <w:rPr>
          <w:color w:val="000000" w:themeColor="text1"/>
        </w:rPr>
        <w:t>low accuracy in</w:t>
      </w:r>
      <w:r w:rsidR="00474609">
        <w:rPr>
          <w:color w:val="000000" w:themeColor="text1"/>
        </w:rPr>
        <w:t xml:space="preserve"> classification networks could be due</w:t>
      </w:r>
      <w:r w:rsidR="0069069D">
        <w:rPr>
          <w:color w:val="000000" w:themeColor="text1"/>
        </w:rPr>
        <w:t xml:space="preserve"> to</w:t>
      </w:r>
      <w:r w:rsidR="00474609">
        <w:rPr>
          <w:color w:val="000000" w:themeColor="text1"/>
        </w:rPr>
        <w:t xml:space="preserve"> two or more sets of labelled data having overlapping distributions</w:t>
      </w:r>
      <w:r w:rsidR="00DA6750">
        <w:rPr>
          <w:color w:val="000000" w:themeColor="text1"/>
        </w:rPr>
        <w:t xml:space="preserve">, meaning that </w:t>
      </w:r>
      <w:r w:rsidR="00474609">
        <w:rPr>
          <w:color w:val="000000" w:themeColor="text1"/>
        </w:rPr>
        <w:t xml:space="preserve">the network </w:t>
      </w:r>
      <w:r w:rsidR="00DA6750">
        <w:rPr>
          <w:color w:val="000000" w:themeColor="text1"/>
        </w:rPr>
        <w:t xml:space="preserve">would </w:t>
      </w:r>
      <w:r w:rsidR="00474609">
        <w:rPr>
          <w:color w:val="000000" w:themeColor="text1"/>
        </w:rPr>
        <w:t>struggle to tell them apart.</w:t>
      </w:r>
    </w:p>
    <w:p w14:paraId="1A1E4D73" w14:textId="684C56BE" w:rsidR="003B5392" w:rsidRDefault="003B5392" w:rsidP="003B5392">
      <w:pPr>
        <w:ind w:firstLine="720"/>
        <w:rPr>
          <w:color w:val="000000" w:themeColor="text1"/>
        </w:rPr>
      </w:pPr>
      <w:r>
        <w:rPr>
          <w:color w:val="000000" w:themeColor="text1"/>
        </w:rPr>
        <w:t>After looking at the previously presented note distributions for each of the four chord types, it could be seen that major-seventh and major chord types were very similar. This similarity is mirrored in music theory, in which the chords bas</w:t>
      </w:r>
      <w:r w:rsidR="00384867">
        <w:rPr>
          <w:color w:val="000000" w:themeColor="text1"/>
        </w:rPr>
        <w:t>e</w:t>
      </w:r>
      <w:r>
        <w:rPr>
          <w:color w:val="000000" w:themeColor="text1"/>
        </w:rPr>
        <w:t xml:space="preserve"> voicing configurations only differ by 1 note – </w:t>
      </w:r>
      <w:proofErr w:type="gramStart"/>
      <w:r>
        <w:rPr>
          <w:color w:val="000000" w:themeColor="text1"/>
        </w:rPr>
        <w:t>C,E</w:t>
      </w:r>
      <w:proofErr w:type="gramEnd"/>
      <w:r>
        <w:rPr>
          <w:color w:val="000000" w:themeColor="text1"/>
        </w:rPr>
        <w:t>,G (major) vs C,E,G,B (major-seventh)</w:t>
      </w:r>
      <w:r w:rsidR="00384867">
        <w:rPr>
          <w:color w:val="000000" w:themeColor="text1"/>
        </w:rPr>
        <w:t xml:space="preserve"> </w:t>
      </w:r>
      <w:r>
        <w:t>(</w:t>
      </w:r>
      <w:r w:rsidRPr="008212E5">
        <w:t>Mulholland</w:t>
      </w:r>
      <w:r>
        <w:t xml:space="preserve"> &amp;</w:t>
      </w:r>
      <w:r w:rsidRPr="008212E5">
        <w:t xml:space="preserve"> </w:t>
      </w:r>
      <w:proofErr w:type="spellStart"/>
      <w:r w:rsidRPr="008212E5">
        <w:t>Hojnacki</w:t>
      </w:r>
      <w:proofErr w:type="spellEnd"/>
      <w:r w:rsidRPr="008212E5">
        <w:t xml:space="preserve">, </w:t>
      </w:r>
      <w:r w:rsidRPr="008212E5">
        <w:lastRenderedPageBreak/>
        <w:t>2013</w:t>
      </w:r>
      <w:r>
        <w:t>:viii).</w:t>
      </w:r>
      <w:r w:rsidR="00FE3EB2">
        <w:t xml:space="preserve"> Figure 5.8 below shows the note distribution similarity between major and major-seventh chords in the data set.</w:t>
      </w:r>
    </w:p>
    <w:p w14:paraId="5525B5FE" w14:textId="22D445C7" w:rsidR="00FD77FE" w:rsidRDefault="002524DB" w:rsidP="002524DB">
      <w:pPr>
        <w:ind w:firstLine="720"/>
        <w:rPr>
          <w:color w:val="000000" w:themeColor="text1"/>
        </w:rPr>
      </w:pPr>
      <w:r>
        <w:rPr>
          <w:color w:val="000000" w:themeColor="text1"/>
        </w:rPr>
        <w:t>In order to resolve this issue, the major chords were removed from the training dataset. This decision was justified by the fac</w:t>
      </w:r>
      <w:r w:rsidR="00284986">
        <w:rPr>
          <w:color w:val="000000" w:themeColor="text1"/>
        </w:rPr>
        <w:t>t</w:t>
      </w:r>
      <w:r>
        <w:rPr>
          <w:color w:val="000000" w:themeColor="text1"/>
        </w:rPr>
        <w:t xml:space="preserve"> that</w:t>
      </w:r>
      <w:r w:rsidR="00284986">
        <w:rPr>
          <w:color w:val="000000" w:themeColor="text1"/>
        </w:rPr>
        <w:t xml:space="preserve"> </w:t>
      </w:r>
      <w:r w:rsidR="00FD77FE">
        <w:rPr>
          <w:color w:val="000000" w:themeColor="text1"/>
        </w:rPr>
        <w:t>major-seventh chords are much more frequent in jazz piano lead sheets</w:t>
      </w:r>
      <w:r>
        <w:rPr>
          <w:color w:val="000000" w:themeColor="text1"/>
        </w:rPr>
        <w:t xml:space="preserve">. The updated </w:t>
      </w:r>
      <w:r w:rsidR="00086A2B">
        <w:rPr>
          <w:color w:val="000000" w:themeColor="text1"/>
        </w:rPr>
        <w:t>chord labels can be seen in table 5.3.</w:t>
      </w:r>
    </w:p>
    <w:p w14:paraId="0CCDEFC0" w14:textId="3B77BBD7" w:rsidR="00113507" w:rsidRDefault="00113507" w:rsidP="002524DB">
      <w:pPr>
        <w:ind w:firstLine="720"/>
        <w:rPr>
          <w:color w:val="000000" w:themeColor="text1"/>
        </w:rPr>
      </w:pPr>
    </w:p>
    <w:p w14:paraId="0BBB622A" w14:textId="7B6E0091" w:rsidR="00113507" w:rsidRDefault="00113507" w:rsidP="002524DB">
      <w:pPr>
        <w:ind w:firstLine="720"/>
        <w:rPr>
          <w:color w:val="000000" w:themeColor="text1"/>
        </w:rPr>
      </w:pPr>
      <w:r>
        <w:rPr>
          <w:noProof/>
          <w:color w:val="FFFFFF" w:themeColor="background1"/>
        </w:rPr>
        <mc:AlternateContent>
          <mc:Choice Requires="wps">
            <w:drawing>
              <wp:anchor distT="0" distB="0" distL="114300" distR="114300" simplePos="0" relativeHeight="251724800" behindDoc="0" locked="0" layoutInCell="1" allowOverlap="1" wp14:anchorId="16F41D20" wp14:editId="2D44F536">
                <wp:simplePos x="0" y="0"/>
                <wp:positionH relativeFrom="column">
                  <wp:posOffset>0</wp:posOffset>
                </wp:positionH>
                <wp:positionV relativeFrom="paragraph">
                  <wp:posOffset>7516</wp:posOffset>
                </wp:positionV>
                <wp:extent cx="5791200" cy="4960306"/>
                <wp:effectExtent l="0" t="0" r="12700" b="18415"/>
                <wp:wrapNone/>
                <wp:docPr id="46" name="Rectangle 46"/>
                <wp:cNvGraphicFramePr/>
                <a:graphic xmlns:a="http://schemas.openxmlformats.org/drawingml/2006/main">
                  <a:graphicData uri="http://schemas.microsoft.com/office/word/2010/wordprocessingShape">
                    <wps:wsp>
                      <wps:cNvSpPr/>
                      <wps:spPr>
                        <a:xfrm>
                          <a:off x="0" y="0"/>
                          <a:ext cx="5791200" cy="49603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8653B" id="Rectangle 46" o:spid="_x0000_s1026" style="position:absolute;margin-left:0;margin-top:.6pt;width:456pt;height:390.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" filled="f" strokecolor="#5a5a5a [2109]" strokeweight="1pt">
                <v:stroke opacity="51657f"/>
              </v:rect>
            </w:pict>
          </mc:Fallback>
        </mc:AlternateContent>
      </w:r>
    </w:p>
    <w:p w14:paraId="3247A84D" w14:textId="1FC38E53" w:rsidR="002B619E" w:rsidRDefault="000716CB" w:rsidP="00113507">
      <w:pPr>
        <w:jc w:val="center"/>
        <w:rPr>
          <w:color w:val="000000" w:themeColor="text1"/>
        </w:rPr>
      </w:pPr>
      <w:r>
        <w:rPr>
          <w:noProof/>
          <w:color w:val="000000" w:themeColor="text1"/>
        </w:rPr>
        <w:drawing>
          <wp:inline distT="0" distB="0" distL="0" distR="0" wp14:anchorId="5C4476BE" wp14:editId="5BEC702B">
            <wp:extent cx="5400000" cy="4591136"/>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00" cy="4591136"/>
                    </a:xfrm>
                    <a:prstGeom prst="rect">
                      <a:avLst/>
                    </a:prstGeom>
                  </pic:spPr>
                </pic:pic>
              </a:graphicData>
            </a:graphic>
          </wp:inline>
        </w:drawing>
      </w:r>
    </w:p>
    <w:p w14:paraId="4B275AAF" w14:textId="3FCEB9E1" w:rsidR="002B619E" w:rsidRDefault="002B619E" w:rsidP="000716CB">
      <w:pPr>
        <w:rPr>
          <w:color w:val="000000" w:themeColor="text1"/>
        </w:rPr>
      </w:pPr>
    </w:p>
    <w:p w14:paraId="3F278FC6" w14:textId="77777777" w:rsidR="00284986" w:rsidRDefault="00284986" w:rsidP="000D1F41">
      <w:pPr>
        <w:rPr>
          <w:b/>
          <w:bCs/>
          <w:color w:val="000000" w:themeColor="text1"/>
        </w:rPr>
      </w:pPr>
    </w:p>
    <w:p w14:paraId="78BDB018" w14:textId="19FDF834" w:rsidR="002B619E" w:rsidRDefault="000D1F41" w:rsidP="000D1F41">
      <w:pPr>
        <w:rPr>
          <w:color w:val="000000" w:themeColor="text1"/>
        </w:rPr>
      </w:pPr>
      <w:r w:rsidRPr="00284986">
        <w:rPr>
          <w:b/>
          <w:bCs/>
          <w:color w:val="000000" w:themeColor="text1"/>
        </w:rPr>
        <w:t>Figure 5.8</w:t>
      </w:r>
      <w:r>
        <w:rPr>
          <w:color w:val="000000" w:themeColor="text1"/>
        </w:rPr>
        <w:t xml:space="preserve"> </w:t>
      </w:r>
      <w:r w:rsidR="00284986">
        <w:rPr>
          <w:color w:val="000000" w:themeColor="text1"/>
        </w:rPr>
        <w:t>Major and major-seventh note distribution similarity</w:t>
      </w:r>
    </w:p>
    <w:p w14:paraId="05F32B2D" w14:textId="6BC37133" w:rsidR="00FD77FE" w:rsidRDefault="00FD77FE" w:rsidP="00732048">
      <w:pPr>
        <w:rPr>
          <w:color w:val="000000" w:themeColor="text1"/>
        </w:rPr>
      </w:pPr>
    </w:p>
    <w:p w14:paraId="43DA9C4D" w14:textId="34AB09AB" w:rsidR="00284986" w:rsidRDefault="00284986" w:rsidP="00732048">
      <w:pPr>
        <w:rPr>
          <w:color w:val="000000" w:themeColor="text1"/>
        </w:rPr>
      </w:pPr>
    </w:p>
    <w:p w14:paraId="209EBAD7" w14:textId="77777777" w:rsidR="00284986" w:rsidRDefault="00284986" w:rsidP="00732048">
      <w:pPr>
        <w:rPr>
          <w:color w:val="000000" w:themeColor="text1"/>
        </w:rPr>
      </w:pPr>
    </w:p>
    <w:tbl>
      <w:tblPr>
        <w:tblStyle w:val="TableGrid"/>
        <w:tblW w:w="0" w:type="auto"/>
        <w:tblLook w:val="04A0" w:firstRow="1" w:lastRow="0" w:firstColumn="1" w:lastColumn="0" w:noHBand="0" w:noVBand="1"/>
      </w:tblPr>
      <w:tblGrid>
        <w:gridCol w:w="4508"/>
        <w:gridCol w:w="4508"/>
      </w:tblGrid>
      <w:tr w:rsidR="00FD77FE" w14:paraId="18A798C0" w14:textId="77777777" w:rsidTr="00F946B2">
        <w:tc>
          <w:tcPr>
            <w:tcW w:w="4508" w:type="dxa"/>
          </w:tcPr>
          <w:p w14:paraId="519F000C" w14:textId="35A1E3EF" w:rsidR="00FD77FE" w:rsidRPr="00273223" w:rsidRDefault="00FD77FE" w:rsidP="00F946B2">
            <w:pPr>
              <w:rPr>
                <w:b/>
                <w:bCs/>
                <w:i/>
                <w:iCs/>
              </w:rPr>
            </w:pPr>
            <w:r w:rsidRPr="00273223">
              <w:rPr>
                <w:b/>
                <w:bCs/>
                <w:i/>
                <w:iCs/>
              </w:rPr>
              <w:t>Chord Label</w:t>
            </w:r>
          </w:p>
        </w:tc>
        <w:tc>
          <w:tcPr>
            <w:tcW w:w="4508" w:type="dxa"/>
          </w:tcPr>
          <w:p w14:paraId="5BD1BF5F" w14:textId="77777777" w:rsidR="00FD77FE" w:rsidRPr="00273223" w:rsidRDefault="00FD77FE" w:rsidP="00F946B2">
            <w:pPr>
              <w:rPr>
                <w:b/>
                <w:bCs/>
                <w:i/>
                <w:iCs/>
              </w:rPr>
            </w:pPr>
            <w:r w:rsidRPr="00273223">
              <w:rPr>
                <w:b/>
                <w:bCs/>
                <w:i/>
                <w:iCs/>
              </w:rPr>
              <w:t>Integer Encoding</w:t>
            </w:r>
          </w:p>
        </w:tc>
      </w:tr>
      <w:tr w:rsidR="00FD77FE" w14:paraId="4B562F51" w14:textId="77777777" w:rsidTr="00F946B2">
        <w:tc>
          <w:tcPr>
            <w:tcW w:w="4508" w:type="dxa"/>
          </w:tcPr>
          <w:p w14:paraId="709BAD2D" w14:textId="756CAC2B" w:rsidR="00FD77FE" w:rsidRDefault="00FD77FE" w:rsidP="00F946B2">
            <w:r>
              <w:t>dominant</w:t>
            </w:r>
          </w:p>
        </w:tc>
        <w:tc>
          <w:tcPr>
            <w:tcW w:w="4508" w:type="dxa"/>
          </w:tcPr>
          <w:p w14:paraId="1F4F96BA" w14:textId="77777777" w:rsidR="00FD77FE" w:rsidRDefault="00FD77FE" w:rsidP="00F946B2">
            <w:r>
              <w:t>0</w:t>
            </w:r>
          </w:p>
        </w:tc>
      </w:tr>
      <w:tr w:rsidR="00FD77FE" w14:paraId="5D7F82C0" w14:textId="77777777" w:rsidTr="00F946B2">
        <w:tc>
          <w:tcPr>
            <w:tcW w:w="4508" w:type="dxa"/>
          </w:tcPr>
          <w:p w14:paraId="446216C9" w14:textId="5FB3D629" w:rsidR="00FD77FE" w:rsidRDefault="00FD77FE" w:rsidP="00F946B2">
            <w:r>
              <w:t xml:space="preserve">minor-seventh         </w:t>
            </w:r>
          </w:p>
        </w:tc>
        <w:tc>
          <w:tcPr>
            <w:tcW w:w="4508" w:type="dxa"/>
          </w:tcPr>
          <w:p w14:paraId="0210E721" w14:textId="77777777" w:rsidR="00FD77FE" w:rsidRDefault="00FD77FE" w:rsidP="00F946B2">
            <w:r>
              <w:t>1</w:t>
            </w:r>
          </w:p>
        </w:tc>
      </w:tr>
      <w:tr w:rsidR="00FD77FE" w14:paraId="20822931" w14:textId="77777777" w:rsidTr="00F946B2">
        <w:tc>
          <w:tcPr>
            <w:tcW w:w="4508" w:type="dxa"/>
          </w:tcPr>
          <w:p w14:paraId="7FC7EE91" w14:textId="47EE9E8E" w:rsidR="00FD77FE" w:rsidRDefault="006D2260" w:rsidP="00F946B2">
            <w:r>
              <w:t xml:space="preserve">major-seventh          </w:t>
            </w:r>
          </w:p>
        </w:tc>
        <w:tc>
          <w:tcPr>
            <w:tcW w:w="4508" w:type="dxa"/>
          </w:tcPr>
          <w:p w14:paraId="34183A52" w14:textId="7F16032E" w:rsidR="00FD77FE" w:rsidRDefault="006D2260" w:rsidP="00F946B2">
            <w:r>
              <w:t>2</w:t>
            </w:r>
          </w:p>
        </w:tc>
      </w:tr>
    </w:tbl>
    <w:p w14:paraId="0D8BC649" w14:textId="14688A99" w:rsidR="00FD77FE" w:rsidRDefault="00DB756E" w:rsidP="00D12A2C">
      <w:pPr>
        <w:spacing w:before="120"/>
      </w:pPr>
      <w:r w:rsidRPr="00DB756E">
        <w:rPr>
          <w:b/>
          <w:bCs/>
          <w:color w:val="000000" w:themeColor="text1"/>
        </w:rPr>
        <w:t>Table 5.3</w:t>
      </w:r>
      <w:r w:rsidR="00FD77FE">
        <w:rPr>
          <w:color w:val="000000" w:themeColor="text1"/>
        </w:rPr>
        <w:t xml:space="preserve"> Updated table </w:t>
      </w:r>
      <w:r w:rsidR="00FD77FE">
        <w:t>showing integer encoding for chord labels</w:t>
      </w:r>
    </w:p>
    <w:p w14:paraId="1702731E" w14:textId="2019943D" w:rsidR="00FD77FE" w:rsidRDefault="00FD77FE" w:rsidP="00732048">
      <w:pPr>
        <w:rPr>
          <w:color w:val="000000" w:themeColor="text1"/>
        </w:rPr>
      </w:pPr>
    </w:p>
    <w:p w14:paraId="1058A408" w14:textId="33997F67" w:rsidR="002B619E" w:rsidRDefault="002B619E" w:rsidP="00732048">
      <w:pPr>
        <w:rPr>
          <w:color w:val="000000" w:themeColor="text1"/>
        </w:rPr>
      </w:pPr>
    </w:p>
    <w:p w14:paraId="13882D1A" w14:textId="77777777" w:rsidR="002B619E" w:rsidRPr="00256390" w:rsidRDefault="002B619E" w:rsidP="00732048">
      <w:pPr>
        <w:rPr>
          <w:color w:val="000000" w:themeColor="text1"/>
        </w:rPr>
      </w:pPr>
    </w:p>
    <w:p w14:paraId="6FA81063" w14:textId="3EDCBA92" w:rsidR="00510282" w:rsidRDefault="007C0921" w:rsidP="00510282">
      <w:r>
        <w:tab/>
      </w:r>
      <w:r w:rsidR="00A901F7">
        <w:t>The removal of</w:t>
      </w:r>
      <w:r w:rsidR="009F4EBC">
        <w:t xml:space="preserve"> </w:t>
      </w:r>
      <w:r w:rsidR="00A901F7">
        <w:t xml:space="preserve">major chord voicings improved the models </w:t>
      </w:r>
      <w:r w:rsidR="00997CB8">
        <w:t xml:space="preserve">training and test set accuracy to 81% and 70% respectively. </w:t>
      </w:r>
      <w:r w:rsidR="0052170F">
        <w:t>However, a significantly poorer test set accuracy suggested that the model was overfitting</w:t>
      </w:r>
      <w:r w:rsidR="00F43A6D">
        <w:t>. This</w:t>
      </w:r>
      <w:r w:rsidR="0052170F">
        <w:t xml:space="preserve"> mean</w:t>
      </w:r>
      <w:r w:rsidR="00F43A6D">
        <w:t>t</w:t>
      </w:r>
      <w:r w:rsidR="0052170F">
        <w:t xml:space="preserve"> that its parameters were too specific to the training set, and not generalising the relationship between label and chord voicings.</w:t>
      </w:r>
      <w:r w:rsidR="00510282">
        <w:t xml:space="preserve"> To combat these two issues, the network required further optimisation. To do this, </w:t>
      </w:r>
    </w:p>
    <w:p w14:paraId="48D5ADA8" w14:textId="1E11F591" w:rsidR="006F1149" w:rsidRDefault="006F1149" w:rsidP="00732048">
      <w:r>
        <w:lastRenderedPageBreak/>
        <w:t>Goodfellows (2016) principle was used – “</w:t>
      </w:r>
      <w:r w:rsidRPr="00583E97">
        <w:t>The ideal network architecture for a task must be found</w:t>
      </w:r>
      <w:r>
        <w:t xml:space="preserve"> </w:t>
      </w:r>
      <w:r w:rsidRPr="00583E97">
        <w:t>via experimentation guided by monitoring the validation set error</w:t>
      </w:r>
      <w:r>
        <w:t>.”</w:t>
      </w:r>
    </w:p>
    <w:p w14:paraId="43E6B517" w14:textId="582DA0E1" w:rsidR="00E90CEF" w:rsidRDefault="00997CB8" w:rsidP="00E90CEF">
      <w:pPr>
        <w:ind w:firstLine="720"/>
      </w:pPr>
      <w:r>
        <w:t>In order to improve the accuracy of the model, further dense layers were incrementally added whilst observing the test set accuracy.</w:t>
      </w:r>
      <w:r w:rsidR="0052170F">
        <w:t xml:space="preserve"> To combat the issue of overfitting, a series of Dropout layers were added to the model. Dropout </w:t>
      </w:r>
      <w:r w:rsidR="00E90CEF">
        <w:t>is a regularization technique that</w:t>
      </w:r>
      <w:r w:rsidR="0052170F">
        <w:t xml:space="preserve"> </w:t>
      </w:r>
      <w:r w:rsidR="00E90CEF">
        <w:t>neutralises different parts of the network</w:t>
      </w:r>
      <w:r w:rsidR="0052170F">
        <w:t xml:space="preserve"> </w:t>
      </w:r>
      <w:r w:rsidR="00E90CEF">
        <w:t xml:space="preserve">throughout training </w:t>
      </w:r>
      <w:r w:rsidR="00E90CEF">
        <w:rPr>
          <w:color w:val="FF0000"/>
        </w:rPr>
        <w:t>(reference)</w:t>
      </w:r>
      <w:r w:rsidR="00E90CEF">
        <w:rPr>
          <w:color w:val="000000" w:themeColor="text1"/>
        </w:rPr>
        <w:t xml:space="preserve">. This prevents co-adaptation </w:t>
      </w:r>
      <w:r w:rsidR="00E90CEF">
        <w:rPr>
          <w:color w:val="FF0000"/>
        </w:rPr>
        <w:t>(glossary)</w:t>
      </w:r>
      <w:r w:rsidR="00E90CEF">
        <w:t xml:space="preserve"> and leads to a more balanced network that has a higher likelihood of generalising. The resulting DFN’s architecture is presented in </w:t>
      </w:r>
      <w:r w:rsidR="002110B3">
        <w:t>figure 5.8</w:t>
      </w:r>
      <w:r w:rsidR="00E90CEF">
        <w:t>.</w:t>
      </w:r>
    </w:p>
    <w:p w14:paraId="4A25F6F5" w14:textId="1C6EB3D0" w:rsidR="00EB5864" w:rsidRDefault="00D77928" w:rsidP="007C4C01">
      <w:r>
        <w:t xml:space="preserve">Each layer had a Rectified Linear Unit (RELU) activation function, which outputs all negative values as 0 whilst leaving positive values unaffected. The model has a </w:t>
      </w:r>
      <w:r w:rsidRPr="00D77928">
        <w:t>Sparse</w:t>
      </w:r>
      <w:r>
        <w:t xml:space="preserve"> </w:t>
      </w:r>
      <w:r w:rsidRPr="00D77928">
        <w:t>Categorical</w:t>
      </w:r>
      <w:r>
        <w:t xml:space="preserve"> </w:t>
      </w:r>
      <w:r w:rsidR="000A33DC" w:rsidRPr="00D77928">
        <w:t>Cross</w:t>
      </w:r>
      <w:r w:rsidR="000A33DC">
        <w:t>-e</w:t>
      </w:r>
      <w:r w:rsidR="000A33DC" w:rsidRPr="00D77928">
        <w:t>ntropy</w:t>
      </w:r>
      <w:r>
        <w:t xml:space="preserve"> loss function, which computes the </w:t>
      </w:r>
      <w:r w:rsidR="000A33DC">
        <w:t>cross-entropy</w:t>
      </w:r>
      <w:r>
        <w:t xml:space="preserve"> loss between the labels and predictions. An Adam algorithm was used to optimize the network, which is a stochastic gradient descent method </w:t>
      </w:r>
      <w:r>
        <w:rPr>
          <w:color w:val="FF0000"/>
        </w:rPr>
        <w:t>(reference)</w:t>
      </w:r>
      <w:r>
        <w:rPr>
          <w:color w:val="000000" w:themeColor="text1"/>
        </w:rPr>
        <w:t>.</w:t>
      </w:r>
      <w:r>
        <w:t xml:space="preserve"> The loss function and optimizer are used to </w:t>
      </w:r>
      <w:r w:rsidR="00EB5864">
        <w:t xml:space="preserve">update the networks parameters in a direction which reduces the loss of the network </w:t>
      </w:r>
      <w:r w:rsidR="00EB5864">
        <w:rPr>
          <w:color w:val="FF0000"/>
        </w:rPr>
        <w:t>(reference)</w:t>
      </w:r>
      <w:r w:rsidR="00EB5864">
        <w:rPr>
          <w:color w:val="000000" w:themeColor="text1"/>
        </w:rPr>
        <w:t>.</w:t>
      </w:r>
      <w:r w:rsidR="00EB5864">
        <w:t xml:space="preserve"> The batch size of each training epoch was initially set to 32, and increased in powers of 2 to 1028, which was found to be optimal. Figures </w:t>
      </w:r>
      <w:r w:rsidR="00BB0051">
        <w:t>5.9</w:t>
      </w:r>
      <w:r w:rsidR="00EB5864">
        <w:t xml:space="preserve"> and </w:t>
      </w:r>
      <w:r w:rsidR="00BB0051">
        <w:t>5.10</w:t>
      </w:r>
      <w:r w:rsidR="00EB5864">
        <w:t xml:space="preserve"> show the accuracy and loss curves of training the network for 300 epochs. A regularisation principle called “early-stopping” suggests that training should be limited to the point at which the accuracy stops improving and/or the test data loss starts increasing. These two points indicate the beginning of the model overfitting.</w:t>
      </w:r>
    </w:p>
    <w:p w14:paraId="5DF4E0A4" w14:textId="2474FB33" w:rsidR="004272ED" w:rsidRDefault="004272ED" w:rsidP="007C4C01"/>
    <w:p w14:paraId="36D5904C" w14:textId="77777777" w:rsidR="004272ED" w:rsidRDefault="004272ED" w:rsidP="007C4C01"/>
    <w:p w14:paraId="18D61654" w14:textId="77777777" w:rsidR="00DA7BC3" w:rsidRDefault="00DA7BC3" w:rsidP="007C4C01"/>
    <w:p w14:paraId="45EFD8B2" w14:textId="660DDBDF" w:rsidR="00EB5864" w:rsidRDefault="00EB5864" w:rsidP="007C4C01">
      <w:r>
        <w:rPr>
          <w:noProof/>
        </w:rPr>
        <w:drawing>
          <wp:inline distT="0" distB="0" distL="0" distR="0" wp14:anchorId="0DE673C4" wp14:editId="6CB7E660">
            <wp:extent cx="5731510" cy="4681220"/>
            <wp:effectExtent l="0" t="0" r="0" b="508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4681220"/>
                    </a:xfrm>
                    <a:prstGeom prst="rect">
                      <a:avLst/>
                    </a:prstGeom>
                  </pic:spPr>
                </pic:pic>
              </a:graphicData>
            </a:graphic>
          </wp:inline>
        </w:drawing>
      </w:r>
    </w:p>
    <w:p w14:paraId="093FF636" w14:textId="6077225A" w:rsidR="007C4C01" w:rsidRPr="00CA44D4" w:rsidRDefault="002110B3" w:rsidP="00D12A2C">
      <w:pPr>
        <w:spacing w:before="120"/>
      </w:pPr>
      <w:r w:rsidRPr="002110B3">
        <w:rPr>
          <w:b/>
          <w:bCs/>
        </w:rPr>
        <w:t>Figure 5.8</w:t>
      </w:r>
      <w:r w:rsidR="007C4C01">
        <w:t xml:space="preserve"> The DFN </w:t>
      </w:r>
      <w:r w:rsidR="00B04CEF">
        <w:t xml:space="preserve">architecture </w:t>
      </w:r>
      <w:r w:rsidR="007C4C01">
        <w:t>used in the classification task</w:t>
      </w:r>
    </w:p>
    <w:p w14:paraId="24CDE775" w14:textId="6A37046D" w:rsidR="007C4C01" w:rsidRDefault="007C4C01" w:rsidP="007C4C01"/>
    <w:p w14:paraId="5BB1BC76" w14:textId="4C97E62A" w:rsidR="002B619E" w:rsidRDefault="002B619E" w:rsidP="007C4C01"/>
    <w:p w14:paraId="7A65B74A" w14:textId="2B359083" w:rsidR="002B619E" w:rsidRDefault="002B619E" w:rsidP="007C4C01"/>
    <w:p w14:paraId="40F5CA88" w14:textId="30678E30" w:rsidR="002B619E" w:rsidRDefault="002B619E" w:rsidP="007C4C01"/>
    <w:p w14:paraId="4C4A4422" w14:textId="77777777" w:rsidR="002B619E" w:rsidRDefault="002B619E" w:rsidP="007C4C01"/>
    <w:p w14:paraId="7622CC7A" w14:textId="5C061DB7" w:rsidR="007C4C01" w:rsidRDefault="00A74776" w:rsidP="00E90CEF">
      <w:pPr>
        <w:ind w:firstLine="720"/>
      </w:pPr>
      <w:r>
        <w:rPr>
          <w:noProof/>
          <w:color w:val="FFFFFF" w:themeColor="background1"/>
        </w:rPr>
        <mc:AlternateContent>
          <mc:Choice Requires="wps">
            <w:drawing>
              <wp:anchor distT="0" distB="0" distL="114300" distR="114300" simplePos="0" relativeHeight="251702272" behindDoc="0" locked="0" layoutInCell="1" allowOverlap="1" wp14:anchorId="79179AC6" wp14:editId="064A1408">
                <wp:simplePos x="0" y="0"/>
                <wp:positionH relativeFrom="column">
                  <wp:posOffset>0</wp:posOffset>
                </wp:positionH>
                <wp:positionV relativeFrom="paragraph">
                  <wp:posOffset>71120</wp:posOffset>
                </wp:positionV>
                <wp:extent cx="5731510" cy="2679700"/>
                <wp:effectExtent l="0" t="0" r="8890" b="12700"/>
                <wp:wrapNone/>
                <wp:docPr id="69" name="Rectangle 69"/>
                <wp:cNvGraphicFramePr/>
                <a:graphic xmlns:a="http://schemas.openxmlformats.org/drawingml/2006/main">
                  <a:graphicData uri="http://schemas.microsoft.com/office/word/2010/wordprocessingShape">
                    <wps:wsp>
                      <wps:cNvSpPr/>
                      <wps:spPr>
                        <a:xfrm>
                          <a:off x="0" y="0"/>
                          <a:ext cx="5731510" cy="2679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CF80D" id="Rectangle 69" o:spid="_x0000_s1026" style="position:absolute;margin-left:0;margin-top:5.6pt;width:451.3pt;height:21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" filled="f" strokecolor="black [3213]" strokeweight="1pt"/>
            </w:pict>
          </mc:Fallback>
        </mc:AlternateContent>
      </w:r>
    </w:p>
    <w:p w14:paraId="6E7B1965" w14:textId="526B4C6A" w:rsidR="007C4C01" w:rsidRDefault="007C4C01" w:rsidP="00A74776">
      <w:pPr>
        <w:jc w:val="center"/>
      </w:pPr>
      <w:r>
        <w:rPr>
          <w:noProof/>
        </w:rPr>
        <w:drawing>
          <wp:inline distT="0" distB="0" distL="0" distR="0" wp14:anchorId="63D21483" wp14:editId="5A5CD989">
            <wp:extent cx="4786854" cy="2495407"/>
            <wp:effectExtent l="0" t="0" r="1270" b="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pic:nvPicPr>
                  <pic:blipFill rotWithShape="1">
                    <a:blip r:embed="rId34">
                      <a:extLst>
                        <a:ext uri="{28A0092B-C50C-407E-A947-70E740481C1C}">
                          <a14:useLocalDpi xmlns:a14="http://schemas.microsoft.com/office/drawing/2010/main" val="0"/>
                        </a:ext>
                      </a:extLst>
                    </a:blip>
                    <a:srcRect l="7507" t="6652" r="8962" b="2578"/>
                    <a:stretch/>
                  </pic:blipFill>
                  <pic:spPr bwMode="auto">
                    <a:xfrm>
                      <a:off x="0" y="0"/>
                      <a:ext cx="4787560" cy="2495775"/>
                    </a:xfrm>
                    <a:prstGeom prst="rect">
                      <a:avLst/>
                    </a:prstGeom>
                    <a:ln>
                      <a:noFill/>
                    </a:ln>
                    <a:extLst>
                      <a:ext uri="{53640926-AAD7-44D8-BBD7-CCE9431645EC}">
                        <a14:shadowObscured xmlns:a14="http://schemas.microsoft.com/office/drawing/2010/main"/>
                      </a:ext>
                    </a:extLst>
                  </pic:spPr>
                </pic:pic>
              </a:graphicData>
            </a:graphic>
          </wp:inline>
        </w:drawing>
      </w:r>
    </w:p>
    <w:p w14:paraId="346335CB" w14:textId="7DC3BCA0" w:rsidR="00A74776" w:rsidRDefault="00A74776" w:rsidP="007C4C01">
      <w:pPr>
        <w:rPr>
          <w:b/>
          <w:bCs/>
        </w:rPr>
      </w:pPr>
    </w:p>
    <w:p w14:paraId="1AB65575" w14:textId="421B7E24" w:rsidR="007C4C01" w:rsidRPr="00A74776" w:rsidRDefault="00BB0051" w:rsidP="00AD70ED">
      <w:r w:rsidRPr="00BB0051">
        <w:rPr>
          <w:b/>
          <w:bCs/>
        </w:rPr>
        <w:t>Figure 5.9</w:t>
      </w:r>
      <w:r w:rsidR="007C4C01">
        <w:t xml:space="preserve"> The accuracy of the DFN after training for 300 epochs</w:t>
      </w:r>
    </w:p>
    <w:p w14:paraId="723E61D6" w14:textId="5B32C8BF" w:rsidR="007C4C01" w:rsidRDefault="00A74776" w:rsidP="00A74776">
      <w:pPr>
        <w:jc w:val="center"/>
      </w:pPr>
      <w:r>
        <w:rPr>
          <w:noProof/>
          <w:color w:val="FFFFFF" w:themeColor="background1"/>
        </w:rPr>
        <mc:AlternateContent>
          <mc:Choice Requires="wps">
            <w:drawing>
              <wp:anchor distT="0" distB="0" distL="114300" distR="114300" simplePos="0" relativeHeight="251704320" behindDoc="0" locked="0" layoutInCell="1" allowOverlap="1" wp14:anchorId="0B7B6DFE" wp14:editId="6EDF609F">
                <wp:simplePos x="0" y="0"/>
                <wp:positionH relativeFrom="column">
                  <wp:posOffset>12700</wp:posOffset>
                </wp:positionH>
                <wp:positionV relativeFrom="paragraph">
                  <wp:posOffset>-125095</wp:posOffset>
                </wp:positionV>
                <wp:extent cx="5731510" cy="2603500"/>
                <wp:effectExtent l="0" t="0" r="8890" b="12700"/>
                <wp:wrapNone/>
                <wp:docPr id="70" name="Rectangle 70"/>
                <wp:cNvGraphicFramePr/>
                <a:graphic xmlns:a="http://schemas.openxmlformats.org/drawingml/2006/main">
                  <a:graphicData uri="http://schemas.microsoft.com/office/word/2010/wordprocessingShape">
                    <wps:wsp>
                      <wps:cNvSpPr/>
                      <wps:spPr>
                        <a:xfrm>
                          <a:off x="0" y="0"/>
                          <a:ext cx="5731510" cy="2603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F5042" id="Rectangle 70" o:spid="_x0000_s1026" style="position:absolute;margin-left:1pt;margin-top:-9.85pt;width:451.3pt;height:2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" filled="f" strokecolor="black [3213]" strokeweight="1pt"/>
            </w:pict>
          </mc:Fallback>
        </mc:AlternateContent>
      </w:r>
      <w:r w:rsidR="00D77928">
        <w:rPr>
          <w:noProof/>
        </w:rPr>
        <w:drawing>
          <wp:inline distT="0" distB="0" distL="0" distR="0" wp14:anchorId="386A95EE" wp14:editId="5AEE7D03">
            <wp:extent cx="4795200" cy="2472323"/>
            <wp:effectExtent l="0" t="0" r="5715" b="444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rotWithShape="1">
                    <a:blip r:embed="rId35">
                      <a:extLst>
                        <a:ext uri="{28A0092B-C50C-407E-A947-70E740481C1C}">
                          <a14:useLocalDpi xmlns:a14="http://schemas.microsoft.com/office/drawing/2010/main" val="0"/>
                        </a:ext>
                      </a:extLst>
                    </a:blip>
                    <a:srcRect l="7323" t="6669" r="8949" b="3114"/>
                    <a:stretch/>
                  </pic:blipFill>
                  <pic:spPr bwMode="auto">
                    <a:xfrm>
                      <a:off x="0" y="0"/>
                      <a:ext cx="4795200" cy="2472323"/>
                    </a:xfrm>
                    <a:prstGeom prst="rect">
                      <a:avLst/>
                    </a:prstGeom>
                    <a:ln>
                      <a:noFill/>
                    </a:ln>
                    <a:extLst>
                      <a:ext uri="{53640926-AAD7-44D8-BBD7-CCE9431645EC}">
                        <a14:shadowObscured xmlns:a14="http://schemas.microsoft.com/office/drawing/2010/main"/>
                      </a:ext>
                    </a:extLst>
                  </pic:spPr>
                </pic:pic>
              </a:graphicData>
            </a:graphic>
          </wp:inline>
        </w:drawing>
      </w:r>
    </w:p>
    <w:p w14:paraId="6FF513ED" w14:textId="77777777" w:rsidR="00A74776" w:rsidRDefault="00A74776" w:rsidP="00732048">
      <w:pPr>
        <w:rPr>
          <w:b/>
          <w:bCs/>
        </w:rPr>
      </w:pPr>
    </w:p>
    <w:p w14:paraId="434DE4C3" w14:textId="7EE345AE" w:rsidR="007C4C01" w:rsidRDefault="00BB0051" w:rsidP="00732048">
      <w:r w:rsidRPr="00BB0051">
        <w:rPr>
          <w:b/>
          <w:bCs/>
        </w:rPr>
        <w:t>Figure 5.10</w:t>
      </w:r>
      <w:r w:rsidR="007C4C01">
        <w:t xml:space="preserve"> The total loss of the DFN after training for 300 epochs</w:t>
      </w:r>
    </w:p>
    <w:p w14:paraId="63B31420" w14:textId="5824B45A" w:rsidR="007C4C01" w:rsidRDefault="007C4C01" w:rsidP="00732048"/>
    <w:p w14:paraId="1327BF08" w14:textId="77777777" w:rsidR="002B619E" w:rsidRDefault="002B619E" w:rsidP="00732048"/>
    <w:p w14:paraId="3BE70F56" w14:textId="0A43EE2F" w:rsidR="007C4C01" w:rsidRDefault="007C4C01" w:rsidP="00732048">
      <w:r>
        <w:tab/>
        <w:t xml:space="preserve">The final iteration of the model was trained for a total of 45 epochs. The results can be seen in </w:t>
      </w:r>
      <w:r w:rsidR="005C2851">
        <w:t>table 5.4</w:t>
      </w:r>
      <w:r>
        <w:t>.</w:t>
      </w:r>
    </w:p>
    <w:p w14:paraId="207A3F9F" w14:textId="280A64B5" w:rsidR="007C4C01" w:rsidRDefault="007C4C01" w:rsidP="00732048"/>
    <w:p w14:paraId="31C6461A" w14:textId="77777777" w:rsidR="00A74776" w:rsidRDefault="00A74776" w:rsidP="00732048"/>
    <w:tbl>
      <w:tblPr>
        <w:tblStyle w:val="TableGrid"/>
        <w:tblW w:w="0" w:type="auto"/>
        <w:tblLook w:val="04A0" w:firstRow="1" w:lastRow="0" w:firstColumn="1" w:lastColumn="0" w:noHBand="0" w:noVBand="1"/>
      </w:tblPr>
      <w:tblGrid>
        <w:gridCol w:w="3931"/>
        <w:gridCol w:w="3931"/>
      </w:tblGrid>
      <w:tr w:rsidR="007C4C01" w14:paraId="233D29BB" w14:textId="77777777" w:rsidTr="007C4C01">
        <w:trPr>
          <w:trHeight w:val="343"/>
        </w:trPr>
        <w:tc>
          <w:tcPr>
            <w:tcW w:w="3931" w:type="dxa"/>
          </w:tcPr>
          <w:p w14:paraId="178F6DCD" w14:textId="7C176B62" w:rsidR="007C4C01" w:rsidRPr="007C4C01" w:rsidRDefault="007C4C01" w:rsidP="00732048">
            <w:pPr>
              <w:rPr>
                <w:b/>
                <w:bCs/>
                <w:i/>
                <w:iCs/>
              </w:rPr>
            </w:pPr>
            <w:r w:rsidRPr="007C4C01">
              <w:rPr>
                <w:b/>
                <w:bCs/>
                <w:i/>
                <w:iCs/>
              </w:rPr>
              <w:t>Test Accuracy</w:t>
            </w:r>
          </w:p>
        </w:tc>
        <w:tc>
          <w:tcPr>
            <w:tcW w:w="3931" w:type="dxa"/>
          </w:tcPr>
          <w:p w14:paraId="74741BB9" w14:textId="4F6E6EB3" w:rsidR="007C4C01" w:rsidRDefault="007C4C01" w:rsidP="00732048">
            <w:r w:rsidRPr="007C4C01">
              <w:t>0.8617</w:t>
            </w:r>
          </w:p>
        </w:tc>
      </w:tr>
      <w:tr w:rsidR="007C4C01" w14:paraId="19272BF9" w14:textId="77777777" w:rsidTr="007C4C01">
        <w:trPr>
          <w:trHeight w:val="343"/>
        </w:trPr>
        <w:tc>
          <w:tcPr>
            <w:tcW w:w="3931" w:type="dxa"/>
          </w:tcPr>
          <w:p w14:paraId="7C76B20A" w14:textId="6F85100B" w:rsidR="007C4C01" w:rsidRPr="007C4C01" w:rsidRDefault="007C4C01" w:rsidP="00732048">
            <w:pPr>
              <w:rPr>
                <w:b/>
                <w:bCs/>
                <w:i/>
                <w:iCs/>
              </w:rPr>
            </w:pPr>
            <w:r w:rsidRPr="007C4C01">
              <w:rPr>
                <w:b/>
                <w:bCs/>
                <w:i/>
                <w:iCs/>
              </w:rPr>
              <w:t>Training Accuracy</w:t>
            </w:r>
          </w:p>
        </w:tc>
        <w:tc>
          <w:tcPr>
            <w:tcW w:w="3931" w:type="dxa"/>
          </w:tcPr>
          <w:p w14:paraId="709911EE" w14:textId="58E9445F" w:rsidR="007C4C01" w:rsidRDefault="007C4C01" w:rsidP="00732048">
            <w:r w:rsidRPr="007C4C01">
              <w:t>0.8631</w:t>
            </w:r>
          </w:p>
        </w:tc>
      </w:tr>
      <w:tr w:rsidR="007C4C01" w14:paraId="0E630AA9" w14:textId="77777777" w:rsidTr="007C4C01">
        <w:trPr>
          <w:trHeight w:val="343"/>
        </w:trPr>
        <w:tc>
          <w:tcPr>
            <w:tcW w:w="3931" w:type="dxa"/>
          </w:tcPr>
          <w:p w14:paraId="0ECE9B98" w14:textId="38940485" w:rsidR="007C4C01" w:rsidRPr="007C4C01" w:rsidRDefault="007C4C01" w:rsidP="00732048">
            <w:pPr>
              <w:rPr>
                <w:b/>
                <w:bCs/>
                <w:i/>
                <w:iCs/>
              </w:rPr>
            </w:pPr>
            <w:r w:rsidRPr="007C4C01">
              <w:rPr>
                <w:b/>
                <w:bCs/>
                <w:i/>
                <w:iCs/>
              </w:rPr>
              <w:t>Test Loss</w:t>
            </w:r>
          </w:p>
        </w:tc>
        <w:tc>
          <w:tcPr>
            <w:tcW w:w="3931" w:type="dxa"/>
          </w:tcPr>
          <w:p w14:paraId="2733C92C" w14:textId="64423094" w:rsidR="007C4C01" w:rsidRDefault="007C4C01" w:rsidP="00732048">
            <w:r w:rsidRPr="007C4C01">
              <w:t>0.3435</w:t>
            </w:r>
          </w:p>
        </w:tc>
      </w:tr>
      <w:tr w:rsidR="007C4C01" w14:paraId="79DB2A2F" w14:textId="77777777" w:rsidTr="007C4C01">
        <w:trPr>
          <w:trHeight w:val="322"/>
        </w:trPr>
        <w:tc>
          <w:tcPr>
            <w:tcW w:w="3931" w:type="dxa"/>
          </w:tcPr>
          <w:p w14:paraId="6A8E0149" w14:textId="2EA3B2CA" w:rsidR="007C4C01" w:rsidRPr="007C4C01" w:rsidRDefault="007C4C01" w:rsidP="00732048">
            <w:pPr>
              <w:rPr>
                <w:b/>
                <w:bCs/>
                <w:i/>
                <w:iCs/>
              </w:rPr>
            </w:pPr>
            <w:r w:rsidRPr="007C4C01">
              <w:rPr>
                <w:b/>
                <w:bCs/>
                <w:i/>
                <w:iCs/>
              </w:rPr>
              <w:t>Training Loss</w:t>
            </w:r>
          </w:p>
        </w:tc>
        <w:tc>
          <w:tcPr>
            <w:tcW w:w="3931" w:type="dxa"/>
          </w:tcPr>
          <w:p w14:paraId="64D43CB6" w14:textId="11F04F0A" w:rsidR="007C4C01" w:rsidRPr="007C4C01" w:rsidRDefault="007C4C01" w:rsidP="00732048">
            <w:r w:rsidRPr="007C4C01">
              <w:t>0.3280</w:t>
            </w:r>
          </w:p>
        </w:tc>
      </w:tr>
    </w:tbl>
    <w:p w14:paraId="28C8EAF5" w14:textId="44D0D9C4" w:rsidR="007C4C01" w:rsidRDefault="005C2851" w:rsidP="00D12A2C">
      <w:pPr>
        <w:spacing w:before="120"/>
      </w:pPr>
      <w:r w:rsidRPr="005C2851">
        <w:rPr>
          <w:b/>
          <w:bCs/>
        </w:rPr>
        <w:t>Table 5.4</w:t>
      </w:r>
      <w:r w:rsidR="007C4C01">
        <w:t xml:space="preserve"> The results of the final iteration of the DFN</w:t>
      </w:r>
    </w:p>
    <w:p w14:paraId="0DCFE6F9" w14:textId="77777777" w:rsidR="00AD70ED" w:rsidRDefault="00AD70ED" w:rsidP="00732048"/>
    <w:p w14:paraId="1AB75427" w14:textId="77777777" w:rsidR="00A74776" w:rsidRDefault="00A74776" w:rsidP="00AD70ED">
      <w:pPr>
        <w:ind w:firstLine="720"/>
      </w:pPr>
    </w:p>
    <w:p w14:paraId="1C7DC704" w14:textId="53DDF143" w:rsidR="00A525D1" w:rsidRDefault="00AD70ED" w:rsidP="00AD70ED">
      <w:pPr>
        <w:ind w:firstLine="720"/>
      </w:pPr>
      <w:r>
        <w:t xml:space="preserve">This experiment has provided insight into the performance of representing the chord voicings as 88-note binary number vectors. The performance can now be compared with that of the chord matrices to determine which </w:t>
      </w:r>
      <w:r w:rsidR="008B0A73">
        <w:t>encoding</w:t>
      </w:r>
      <w:r>
        <w:t xml:space="preserve"> to design the </w:t>
      </w:r>
      <w:r w:rsidR="00DF765E">
        <w:t xml:space="preserve">C-GAN </w:t>
      </w:r>
      <w:r>
        <w:t xml:space="preserve">around. The </w:t>
      </w:r>
      <w:r>
        <w:lastRenderedPageBreak/>
        <w:t>experiment has also helped to develop a DFN architecture that can be used for both the discriminator and generator in the c-gan if it is decided that the chord voicings will be e</w:t>
      </w:r>
      <w:r w:rsidR="005E6781">
        <w:t xml:space="preserve">ncoded </w:t>
      </w:r>
      <w:r>
        <w:t>as 88-note vectors.</w:t>
      </w:r>
    </w:p>
    <w:p w14:paraId="3533DA68" w14:textId="456DCB9D" w:rsidR="00AD70ED" w:rsidRDefault="00AD70ED" w:rsidP="00AD70ED">
      <w:pPr>
        <w:ind w:firstLine="720"/>
      </w:pPr>
    </w:p>
    <w:p w14:paraId="5D0ECB4D" w14:textId="76D863AE" w:rsidR="00AD70ED" w:rsidRDefault="00AD70ED" w:rsidP="00AD70ED">
      <w:pPr>
        <w:ind w:firstLine="720"/>
      </w:pPr>
    </w:p>
    <w:p w14:paraId="6674F8E1" w14:textId="77777777" w:rsidR="002B619E" w:rsidRDefault="002B619E" w:rsidP="00AD70ED">
      <w:pPr>
        <w:ind w:firstLine="720"/>
      </w:pPr>
    </w:p>
    <w:p w14:paraId="7BDC850B" w14:textId="07E444DF" w:rsidR="00AD70ED" w:rsidRPr="00AD70ED" w:rsidRDefault="00AD70ED" w:rsidP="00DA7BC3">
      <w:pPr>
        <w:pStyle w:val="Heading3"/>
      </w:pPr>
      <w:bookmarkStart w:id="38" w:name="_Toc80657320"/>
      <w:r w:rsidRPr="00AD70ED">
        <w:t>5.</w:t>
      </w:r>
      <w:r w:rsidR="00DA7BC3">
        <w:t>3</w:t>
      </w:r>
      <w:r w:rsidRPr="00AD70ED">
        <w:t xml:space="preserve">.2 </w:t>
      </w:r>
      <w:r>
        <w:t>Convolutional Neural Network</w:t>
      </w:r>
      <w:bookmarkEnd w:id="38"/>
    </w:p>
    <w:p w14:paraId="3E25BD32" w14:textId="3C0CA2FF" w:rsidR="006F65A2" w:rsidRDefault="006F65A2"/>
    <w:p w14:paraId="1FF0A8F4" w14:textId="6EA23FE7" w:rsidR="006F65A2" w:rsidRDefault="00BF616F">
      <w:r>
        <w:tab/>
        <w:t xml:space="preserve">As mentioned in the previous section, </w:t>
      </w:r>
      <w:proofErr w:type="gramStart"/>
      <w:r>
        <w:t>CNN’s</w:t>
      </w:r>
      <w:proofErr w:type="gramEnd"/>
      <w:r>
        <w:t xml:space="preserve"> are used for machine learning tasks that involve images. They contain layers that apply convolution to the input images in order to extract patterns that can be used to learn unseen mathematical relationships between inputs and outputs </w:t>
      </w:r>
      <w:r>
        <w:rPr>
          <w:color w:val="FF0000"/>
        </w:rPr>
        <w:t>(reference)</w:t>
      </w:r>
      <w:r>
        <w:t xml:space="preserve">. The majority of previous research in the field of music and deep generation represents chord voicings as 1D arrays, like in the previous section. However, the presence of a repeating pattern on the piano makes the encoding of chord voicings as 2D arrays seem intuitive. The result is essentially a </w:t>
      </w:r>
      <w:r w:rsidR="008D7535">
        <w:t>binary</w:t>
      </w:r>
      <w:r>
        <w:t xml:space="preserve"> image</w:t>
      </w:r>
      <w:r w:rsidR="003400CC">
        <w:t xml:space="preserve">; some examples can be seen in </w:t>
      </w:r>
      <w:r w:rsidR="00BE740C">
        <w:t>figure 5.10</w:t>
      </w:r>
      <w:r w:rsidR="003400CC">
        <w:t xml:space="preserve">. </w:t>
      </w:r>
      <w:r>
        <w:t xml:space="preserve"> By creating and optimising a CNN and performing a classification task, it will be determined whether or not this 2D encoding is more meaningfully understood by the computer than its 1D alternative.</w:t>
      </w:r>
    </w:p>
    <w:p w14:paraId="143BE17D" w14:textId="06242B4C" w:rsidR="00F76B68" w:rsidRDefault="00C62045">
      <w:r>
        <w:tab/>
      </w:r>
    </w:p>
    <w:p w14:paraId="78EE2CEE" w14:textId="7FD60776" w:rsidR="006F65A2" w:rsidRDefault="003400CC">
      <w:r>
        <w:rPr>
          <w:noProof/>
        </w:rPr>
        <w:drawing>
          <wp:inline distT="0" distB="0" distL="0" distR="0" wp14:anchorId="134778FF" wp14:editId="24924194">
            <wp:extent cx="5731510" cy="3021965"/>
            <wp:effectExtent l="0" t="0" r="0" b="63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021965"/>
                    </a:xfrm>
                    <a:prstGeom prst="rect">
                      <a:avLst/>
                    </a:prstGeom>
                  </pic:spPr>
                </pic:pic>
              </a:graphicData>
            </a:graphic>
          </wp:inline>
        </w:drawing>
      </w:r>
    </w:p>
    <w:p w14:paraId="53C8CB47" w14:textId="56DC0941" w:rsidR="006F65A2" w:rsidRDefault="00BE740C" w:rsidP="00D12A2C">
      <w:pPr>
        <w:spacing w:before="120"/>
      </w:pPr>
      <w:r w:rsidRPr="00FD504D">
        <w:rPr>
          <w:b/>
          <w:bCs/>
        </w:rPr>
        <w:t>Figure 5.10</w:t>
      </w:r>
      <w:r w:rsidR="003400CC">
        <w:t xml:space="preserve"> Chord voicings represented as </w:t>
      </w:r>
      <w:r w:rsidR="008D7535">
        <w:t>binary images</w:t>
      </w:r>
    </w:p>
    <w:p w14:paraId="6CCA2D1D" w14:textId="2331A048" w:rsidR="006F65A2" w:rsidRDefault="006F65A2"/>
    <w:p w14:paraId="41DEAF9D" w14:textId="1704027D" w:rsidR="006F65A2" w:rsidRDefault="006F65A2"/>
    <w:p w14:paraId="64891683" w14:textId="1919AB0B" w:rsidR="006F65A2" w:rsidRDefault="006F65A2"/>
    <w:p w14:paraId="28ACA458" w14:textId="44E18EE0" w:rsidR="001A3E73" w:rsidRDefault="000A33DC">
      <w:pPr>
        <w:rPr>
          <w:color w:val="000000" w:themeColor="text1"/>
        </w:rPr>
      </w:pPr>
      <w:r>
        <w:tab/>
        <w:t xml:space="preserve">The initial CNN architecture was based on </w:t>
      </w:r>
      <w:proofErr w:type="spellStart"/>
      <w:r>
        <w:t>AlexNet</w:t>
      </w:r>
      <w:proofErr w:type="spellEnd"/>
      <w:r>
        <w:t xml:space="preserve">, a model proposed by </w:t>
      </w:r>
      <w:proofErr w:type="spellStart"/>
      <w:r w:rsidRPr="000A33DC">
        <w:t>Krizhevsky</w:t>
      </w:r>
      <w:proofErr w:type="spellEnd"/>
      <w:r>
        <w:t xml:space="preserve"> et al. (2012). The model is highly effective at image classification tasks. It is </w:t>
      </w:r>
      <w:r w:rsidR="001A3E73">
        <w:t xml:space="preserve">largely </w:t>
      </w:r>
      <w:r>
        <w:t xml:space="preserve">made up of pairs of convolutional and max pooling layers. The convolutional layers aim to expose patterns, and the max pooling layers aim to accentuate those patterns by maximising the </w:t>
      </w:r>
      <w:r w:rsidR="0070311F">
        <w:t>highest</w:t>
      </w:r>
      <w:r>
        <w:t xml:space="preserve"> pixel values </w:t>
      </w:r>
      <w:r w:rsidR="0070311F">
        <w:t>within those patterns</w:t>
      </w:r>
      <w:r>
        <w:t xml:space="preserve"> </w:t>
      </w:r>
      <w:r>
        <w:rPr>
          <w:color w:val="FF0000"/>
        </w:rPr>
        <w:t>(reference)</w:t>
      </w:r>
      <w:r>
        <w:rPr>
          <w:color w:val="000000" w:themeColor="text1"/>
        </w:rPr>
        <w:t xml:space="preserve">. </w:t>
      </w:r>
      <w:r w:rsidR="001A3E73">
        <w:rPr>
          <w:color w:val="000000" w:themeColor="text1"/>
        </w:rPr>
        <w:t xml:space="preserve">The output of the last max pooling layer is then flattened to a 1D vector and fed through a fully connected dense layer. This allows for a 3-neuron output layer, which indicates the model’s classification prediction.   </w:t>
      </w:r>
    </w:p>
    <w:p w14:paraId="5A327A08" w14:textId="5F35C841" w:rsidR="006F65A2" w:rsidRDefault="001A3E73" w:rsidP="001A3E73">
      <w:pPr>
        <w:ind w:firstLine="720"/>
        <w:rPr>
          <w:color w:val="000000" w:themeColor="text1"/>
        </w:rPr>
      </w:pPr>
      <w:r>
        <w:rPr>
          <w:color w:val="000000" w:themeColor="text1"/>
        </w:rPr>
        <w:t xml:space="preserve">As </w:t>
      </w:r>
      <w:r w:rsidR="0031115F">
        <w:rPr>
          <w:color w:val="000000" w:themeColor="text1"/>
        </w:rPr>
        <w:t xml:space="preserve">with the DFN described above, Goodfellows principle will be followed to improve the performance </w:t>
      </w:r>
      <w:r>
        <w:rPr>
          <w:color w:val="000000" w:themeColor="text1"/>
        </w:rPr>
        <w:t>of the CNN through the guidance of the test set accuracy. It must also be ensured that the</w:t>
      </w:r>
      <w:r w:rsidR="00FF4B3C">
        <w:rPr>
          <w:color w:val="000000" w:themeColor="text1"/>
        </w:rPr>
        <w:t xml:space="preserve"> </w:t>
      </w:r>
      <w:r>
        <w:rPr>
          <w:color w:val="000000" w:themeColor="text1"/>
        </w:rPr>
        <w:t xml:space="preserve">test set accuracy is not lower than the training set accuracy. </w:t>
      </w:r>
    </w:p>
    <w:p w14:paraId="6DA1DCDA" w14:textId="53A1E1E4" w:rsidR="001A3E73" w:rsidRDefault="001A3E73">
      <w:pPr>
        <w:rPr>
          <w:color w:val="000000" w:themeColor="text1"/>
        </w:rPr>
      </w:pPr>
      <w:r>
        <w:rPr>
          <w:color w:val="000000" w:themeColor="text1"/>
        </w:rPr>
        <w:tab/>
        <w:t>Some initial training runs showed that the model was overfitting to the training data, therefore a dropout layer was added after each convolutional + max pooling layer.</w:t>
      </w:r>
      <w:r w:rsidR="00FF4B3C">
        <w:rPr>
          <w:color w:val="000000" w:themeColor="text1"/>
        </w:rPr>
        <w:t xml:space="preserve"> The model’s loss optimizer</w:t>
      </w:r>
      <w:r w:rsidR="00D41C9A">
        <w:rPr>
          <w:color w:val="000000" w:themeColor="text1"/>
        </w:rPr>
        <w:t xml:space="preserve">, </w:t>
      </w:r>
      <w:r w:rsidR="00FF4B3C">
        <w:rPr>
          <w:color w:val="000000" w:themeColor="text1"/>
        </w:rPr>
        <w:t>loss function</w:t>
      </w:r>
      <w:r w:rsidR="00D41C9A">
        <w:rPr>
          <w:color w:val="000000" w:themeColor="text1"/>
        </w:rPr>
        <w:t>, and batch size</w:t>
      </w:r>
      <w:r w:rsidR="00FF4B3C">
        <w:rPr>
          <w:color w:val="000000" w:themeColor="text1"/>
        </w:rPr>
        <w:t xml:space="preserve"> were the same as the DFN </w:t>
      </w:r>
      <w:r w:rsidR="00DC3751">
        <w:rPr>
          <w:color w:val="000000" w:themeColor="text1"/>
        </w:rPr>
        <w:t>fina</w:t>
      </w:r>
      <w:r w:rsidR="00903081">
        <w:rPr>
          <w:color w:val="000000" w:themeColor="text1"/>
        </w:rPr>
        <w:t xml:space="preserve">l </w:t>
      </w:r>
      <w:r w:rsidR="00DC3751">
        <w:rPr>
          <w:color w:val="000000" w:themeColor="text1"/>
        </w:rPr>
        <w:t>model</w:t>
      </w:r>
      <w:r w:rsidR="00FF4B3C">
        <w:rPr>
          <w:color w:val="000000" w:themeColor="text1"/>
        </w:rPr>
        <w:t xml:space="preserve">. </w:t>
      </w:r>
      <w:r w:rsidR="0027772B">
        <w:rPr>
          <w:color w:val="000000" w:themeColor="text1"/>
        </w:rPr>
        <w:lastRenderedPageBreak/>
        <w:t xml:space="preserve">The CNN model is presented in </w:t>
      </w:r>
      <w:r w:rsidR="007B0EA8">
        <w:rPr>
          <w:color w:val="000000" w:themeColor="text1"/>
        </w:rPr>
        <w:t>figure 5.11</w:t>
      </w:r>
      <w:r w:rsidR="0027772B">
        <w:rPr>
          <w:color w:val="000000" w:themeColor="text1"/>
        </w:rPr>
        <w:t xml:space="preserve">. </w:t>
      </w:r>
      <w:r w:rsidR="00D03899">
        <w:rPr>
          <w:color w:val="000000" w:themeColor="text1"/>
        </w:rPr>
        <w:t>Figures</w:t>
      </w:r>
      <w:r w:rsidR="00FF4B3C">
        <w:rPr>
          <w:color w:val="000000" w:themeColor="text1"/>
        </w:rPr>
        <w:t xml:space="preserve"> </w:t>
      </w:r>
      <w:r w:rsidR="007B0EA8">
        <w:rPr>
          <w:color w:val="000000" w:themeColor="text1"/>
        </w:rPr>
        <w:t xml:space="preserve">5.12 &amp; 5.13 </w:t>
      </w:r>
      <w:r w:rsidR="00FF4B3C">
        <w:rPr>
          <w:color w:val="000000" w:themeColor="text1"/>
        </w:rPr>
        <w:t>show the performance of the CNN after training for 300 epochs.</w:t>
      </w:r>
    </w:p>
    <w:p w14:paraId="58FAD2E8" w14:textId="16930F76" w:rsidR="0070311F" w:rsidRPr="00B853EB" w:rsidRDefault="00B04CEF" w:rsidP="00B04CEF">
      <w:pPr>
        <w:rPr>
          <w:color w:val="000000" w:themeColor="text1"/>
        </w:rPr>
      </w:pPr>
      <w:r>
        <w:rPr>
          <w:noProof/>
          <w:color w:val="000000" w:themeColor="text1"/>
        </w:rPr>
        <w:drawing>
          <wp:inline distT="0" distB="0" distL="0" distR="0" wp14:anchorId="071B68FB" wp14:editId="19B372B3">
            <wp:extent cx="5731510" cy="4569460"/>
            <wp:effectExtent l="0" t="0" r="0" b="25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4569460"/>
                    </a:xfrm>
                    <a:prstGeom prst="rect">
                      <a:avLst/>
                    </a:prstGeom>
                  </pic:spPr>
                </pic:pic>
              </a:graphicData>
            </a:graphic>
          </wp:inline>
        </w:drawing>
      </w:r>
    </w:p>
    <w:p w14:paraId="1122EBDC" w14:textId="331ABC8B" w:rsidR="00B04CEF" w:rsidRPr="00CA44D4" w:rsidRDefault="007B0EA8" w:rsidP="00D12A2C">
      <w:pPr>
        <w:spacing w:before="120"/>
      </w:pPr>
      <w:r w:rsidRPr="007B0EA8">
        <w:rPr>
          <w:b/>
          <w:bCs/>
        </w:rPr>
        <w:t>Figure 5.11</w:t>
      </w:r>
      <w:r w:rsidR="00B04CEF">
        <w:t xml:space="preserve"> The CNN architecture used in the classification task</w:t>
      </w:r>
    </w:p>
    <w:p w14:paraId="2D9CB2B6" w14:textId="2767E6FB" w:rsidR="00586A8A" w:rsidRDefault="00586A8A">
      <w:pPr>
        <w:rPr>
          <w:color w:val="000000" w:themeColor="text1"/>
        </w:rPr>
      </w:pPr>
    </w:p>
    <w:p w14:paraId="19320FA3" w14:textId="307CB485" w:rsidR="00586A8A" w:rsidRDefault="00586A8A">
      <w:pPr>
        <w:rPr>
          <w:color w:val="000000" w:themeColor="text1"/>
        </w:rPr>
      </w:pPr>
    </w:p>
    <w:p w14:paraId="3B26118E" w14:textId="02902067" w:rsidR="002B619E" w:rsidRDefault="002B619E">
      <w:pPr>
        <w:rPr>
          <w:color w:val="000000" w:themeColor="text1"/>
        </w:rPr>
      </w:pPr>
    </w:p>
    <w:p w14:paraId="6E37CB5C" w14:textId="77777777" w:rsidR="002B619E" w:rsidRDefault="002B619E">
      <w:pPr>
        <w:rPr>
          <w:color w:val="000000" w:themeColor="text1"/>
        </w:rPr>
      </w:pPr>
    </w:p>
    <w:p w14:paraId="76FF62B2" w14:textId="31AA9D0F" w:rsidR="00B853EB" w:rsidRDefault="00A74776">
      <w:pPr>
        <w:rPr>
          <w:color w:val="000000" w:themeColor="text1"/>
        </w:rPr>
      </w:pPr>
      <w:r>
        <w:rPr>
          <w:noProof/>
          <w:color w:val="FFFFFF" w:themeColor="background1"/>
        </w:rPr>
        <mc:AlternateContent>
          <mc:Choice Requires="wps">
            <w:drawing>
              <wp:anchor distT="0" distB="0" distL="114300" distR="114300" simplePos="0" relativeHeight="251700224" behindDoc="0" locked="0" layoutInCell="1" allowOverlap="1" wp14:anchorId="6393A17E" wp14:editId="7D285353">
                <wp:simplePos x="0" y="0"/>
                <wp:positionH relativeFrom="column">
                  <wp:posOffset>0</wp:posOffset>
                </wp:positionH>
                <wp:positionV relativeFrom="paragraph">
                  <wp:posOffset>73660</wp:posOffset>
                </wp:positionV>
                <wp:extent cx="5778500" cy="2832100"/>
                <wp:effectExtent l="0" t="0" r="12700" b="12700"/>
                <wp:wrapNone/>
                <wp:docPr id="68" name="Rectangle 68"/>
                <wp:cNvGraphicFramePr/>
                <a:graphic xmlns:a="http://schemas.openxmlformats.org/drawingml/2006/main">
                  <a:graphicData uri="http://schemas.microsoft.com/office/word/2010/wordprocessingShape">
                    <wps:wsp>
                      <wps:cNvSpPr/>
                      <wps:spPr>
                        <a:xfrm>
                          <a:off x="0" y="0"/>
                          <a:ext cx="5778500" cy="2832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E4C53" id="Rectangle 68" o:spid="_x0000_s1026" style="position:absolute;margin-left:0;margin-top:5.8pt;width:455pt;height:22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" filled="f" strokecolor="black [3213]" strokeweight="1pt"/>
            </w:pict>
          </mc:Fallback>
        </mc:AlternateContent>
      </w:r>
    </w:p>
    <w:p w14:paraId="69ECD1A6" w14:textId="3A9124BE" w:rsidR="00586A8A" w:rsidRDefault="00586A8A"/>
    <w:p w14:paraId="5942F9F5" w14:textId="03E1F91C" w:rsidR="006F65A2" w:rsidRDefault="00FF7248" w:rsidP="00A74776">
      <w:pPr>
        <w:jc w:val="center"/>
      </w:pPr>
      <w:r>
        <w:rPr>
          <w:noProof/>
        </w:rPr>
        <w:drawing>
          <wp:inline distT="0" distB="0" distL="0" distR="0" wp14:anchorId="787A8C08" wp14:editId="324AA085">
            <wp:extent cx="4794885" cy="2481908"/>
            <wp:effectExtent l="0" t="0" r="5715"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rotWithShape="1">
                    <a:blip r:embed="rId38">
                      <a:extLst>
                        <a:ext uri="{28A0092B-C50C-407E-A947-70E740481C1C}">
                          <a14:useLocalDpi xmlns:a14="http://schemas.microsoft.com/office/drawing/2010/main" val="0"/>
                        </a:ext>
                      </a:extLst>
                    </a:blip>
                    <a:srcRect l="7539" t="7319" r="8796" b="2282"/>
                    <a:stretch/>
                  </pic:blipFill>
                  <pic:spPr bwMode="auto">
                    <a:xfrm>
                      <a:off x="0" y="0"/>
                      <a:ext cx="4795269" cy="2482107"/>
                    </a:xfrm>
                    <a:prstGeom prst="rect">
                      <a:avLst/>
                    </a:prstGeom>
                    <a:ln>
                      <a:noFill/>
                    </a:ln>
                    <a:extLst>
                      <a:ext uri="{53640926-AAD7-44D8-BBD7-CCE9431645EC}">
                        <a14:shadowObscured xmlns:a14="http://schemas.microsoft.com/office/drawing/2010/main"/>
                      </a:ext>
                    </a:extLst>
                  </pic:spPr>
                </pic:pic>
              </a:graphicData>
            </a:graphic>
          </wp:inline>
        </w:drawing>
      </w:r>
    </w:p>
    <w:p w14:paraId="30E29011" w14:textId="77777777" w:rsidR="00A74776" w:rsidRDefault="00A74776">
      <w:pPr>
        <w:rPr>
          <w:b/>
          <w:bCs/>
        </w:rPr>
      </w:pPr>
    </w:p>
    <w:p w14:paraId="270A14DB" w14:textId="0F119735" w:rsidR="006F65A2" w:rsidRDefault="00CA53C5">
      <w:r w:rsidRPr="007B0EA8">
        <w:rPr>
          <w:b/>
          <w:bCs/>
        </w:rPr>
        <w:t xml:space="preserve">Figure </w:t>
      </w:r>
      <w:r w:rsidR="007B0EA8">
        <w:rPr>
          <w:b/>
          <w:bCs/>
        </w:rPr>
        <w:t>5.12</w:t>
      </w:r>
      <w:r>
        <w:t xml:space="preserve"> CNN accuracy after training for 300 epochs</w:t>
      </w:r>
    </w:p>
    <w:p w14:paraId="1B87224A" w14:textId="791C5B17" w:rsidR="006F65A2" w:rsidRDefault="00151161" w:rsidP="00151161">
      <w:pPr>
        <w:jc w:val="center"/>
      </w:pPr>
      <w:r>
        <w:rPr>
          <w:noProof/>
          <w:color w:val="FFFFFF" w:themeColor="background1"/>
        </w:rPr>
        <w:lastRenderedPageBreak/>
        <mc:AlternateContent>
          <mc:Choice Requires="wps">
            <w:drawing>
              <wp:anchor distT="0" distB="0" distL="114300" distR="114300" simplePos="0" relativeHeight="251698176" behindDoc="0" locked="0" layoutInCell="1" allowOverlap="1" wp14:anchorId="0ADE22FC" wp14:editId="67636946">
                <wp:simplePos x="0" y="0"/>
                <wp:positionH relativeFrom="column">
                  <wp:posOffset>0</wp:posOffset>
                </wp:positionH>
                <wp:positionV relativeFrom="paragraph">
                  <wp:posOffset>-99060</wp:posOffset>
                </wp:positionV>
                <wp:extent cx="5778500" cy="2679700"/>
                <wp:effectExtent l="0" t="0" r="12700" b="12700"/>
                <wp:wrapNone/>
                <wp:docPr id="67" name="Rectangle 67"/>
                <wp:cNvGraphicFramePr/>
                <a:graphic xmlns:a="http://schemas.openxmlformats.org/drawingml/2006/main">
                  <a:graphicData uri="http://schemas.microsoft.com/office/word/2010/wordprocessingShape">
                    <wps:wsp>
                      <wps:cNvSpPr/>
                      <wps:spPr>
                        <a:xfrm>
                          <a:off x="0" y="0"/>
                          <a:ext cx="5778500" cy="2679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6966F" id="Rectangle 67" o:spid="_x0000_s1026" style="position:absolute;margin-left:0;margin-top:-7.8pt;width:455pt;height:21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" filled="f" strokecolor="black [3213]" strokeweight="1pt"/>
            </w:pict>
          </mc:Fallback>
        </mc:AlternateContent>
      </w:r>
      <w:r w:rsidR="00FF7248">
        <w:rPr>
          <w:noProof/>
        </w:rPr>
        <w:drawing>
          <wp:inline distT="0" distB="0" distL="0" distR="0" wp14:anchorId="64128898" wp14:editId="0FB679D4">
            <wp:extent cx="4794885" cy="2501265"/>
            <wp:effectExtent l="0" t="0" r="5715" b="635"/>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pic:nvPicPr>
                  <pic:blipFill rotWithShape="1">
                    <a:blip r:embed="rId39">
                      <a:extLst>
                        <a:ext uri="{28A0092B-C50C-407E-A947-70E740481C1C}">
                          <a14:useLocalDpi xmlns:a14="http://schemas.microsoft.com/office/drawing/2010/main" val="0"/>
                        </a:ext>
                      </a:extLst>
                    </a:blip>
                    <a:srcRect l="7713" t="5909" r="8595" b="2151"/>
                    <a:stretch/>
                  </pic:blipFill>
                  <pic:spPr bwMode="auto">
                    <a:xfrm>
                      <a:off x="0" y="0"/>
                      <a:ext cx="4794885" cy="2501265"/>
                    </a:xfrm>
                    <a:prstGeom prst="rect">
                      <a:avLst/>
                    </a:prstGeom>
                    <a:ln>
                      <a:noFill/>
                    </a:ln>
                    <a:extLst>
                      <a:ext uri="{53640926-AAD7-44D8-BBD7-CCE9431645EC}">
                        <a14:shadowObscured xmlns:a14="http://schemas.microsoft.com/office/drawing/2010/main"/>
                      </a:ext>
                    </a:extLst>
                  </pic:spPr>
                </pic:pic>
              </a:graphicData>
            </a:graphic>
          </wp:inline>
        </w:drawing>
      </w:r>
    </w:p>
    <w:p w14:paraId="65723D87" w14:textId="77777777" w:rsidR="00151161" w:rsidRDefault="00151161">
      <w:pPr>
        <w:rPr>
          <w:b/>
          <w:bCs/>
        </w:rPr>
      </w:pPr>
    </w:p>
    <w:p w14:paraId="3E277E78" w14:textId="149CFBBD" w:rsidR="006F65A2" w:rsidRDefault="00CA53C5">
      <w:r w:rsidRPr="007B0EA8">
        <w:rPr>
          <w:b/>
          <w:bCs/>
        </w:rPr>
        <w:t xml:space="preserve">Figure </w:t>
      </w:r>
      <w:r w:rsidR="007B0EA8" w:rsidRPr="007B0EA8">
        <w:rPr>
          <w:b/>
          <w:bCs/>
        </w:rPr>
        <w:t>5.13</w:t>
      </w:r>
      <w:r>
        <w:t xml:space="preserve"> CNN </w:t>
      </w:r>
      <w:r w:rsidR="00EA2716">
        <w:t xml:space="preserve">total </w:t>
      </w:r>
      <w:r>
        <w:t>loss after training for 300 epochs</w:t>
      </w:r>
    </w:p>
    <w:p w14:paraId="7DA69DA2" w14:textId="7BFA548C" w:rsidR="006F65A2" w:rsidRDefault="006F65A2"/>
    <w:p w14:paraId="59BB19D0" w14:textId="77777777" w:rsidR="002B619E" w:rsidRDefault="002B619E"/>
    <w:p w14:paraId="39C92608" w14:textId="6C9900DA" w:rsidR="00D41C9A" w:rsidRDefault="002A6F0B">
      <w:r>
        <w:tab/>
        <w:t xml:space="preserve">Looking at the performance metrics, the network is </w:t>
      </w:r>
      <w:r w:rsidR="00FF7248">
        <w:t>optimally trained a</w:t>
      </w:r>
      <w:r w:rsidR="00D41C9A">
        <w:t xml:space="preserve">t around 200 </w:t>
      </w:r>
      <w:r>
        <w:t>epochs, after which the test set accuracy shows no improvement. The total loss</w:t>
      </w:r>
      <w:r w:rsidR="00D41C9A">
        <w:t>es</w:t>
      </w:r>
      <w:r>
        <w:t xml:space="preserve"> </w:t>
      </w:r>
      <w:r w:rsidR="00D41C9A">
        <w:t>also show no sign of reconverging,</w:t>
      </w:r>
      <w:r>
        <w:t xml:space="preserve"> indicating that the model </w:t>
      </w:r>
      <w:r w:rsidR="00D41C9A">
        <w:t xml:space="preserve">will continue </w:t>
      </w:r>
      <w:r>
        <w:t>over-fitting to the training data.</w:t>
      </w:r>
      <w:r w:rsidR="00D41C9A">
        <w:t xml:space="preserve"> The performance of the CNN model after </w:t>
      </w:r>
      <w:r w:rsidR="00A54AB1">
        <w:t>199</w:t>
      </w:r>
      <w:r w:rsidR="00D41C9A">
        <w:t xml:space="preserve"> epochs </w:t>
      </w:r>
      <w:r w:rsidR="00B853EB">
        <w:t>is</w:t>
      </w:r>
      <w:r w:rsidR="00D41C9A">
        <w:t xml:space="preserve"> presented in </w:t>
      </w:r>
      <w:r w:rsidR="008746A7">
        <w:t>table 5.5</w:t>
      </w:r>
      <w:r w:rsidR="00D41C9A">
        <w:t>.</w:t>
      </w:r>
    </w:p>
    <w:p w14:paraId="6AD7A849" w14:textId="6E5FF57F" w:rsidR="002A6F0B" w:rsidRDefault="002A6F0B">
      <w:r>
        <w:tab/>
      </w:r>
    </w:p>
    <w:p w14:paraId="704B2FEC" w14:textId="0F7A5D29" w:rsidR="006F65A2" w:rsidRDefault="006F65A2"/>
    <w:tbl>
      <w:tblPr>
        <w:tblStyle w:val="TableGrid"/>
        <w:tblW w:w="9032" w:type="dxa"/>
        <w:tblLook w:val="04A0" w:firstRow="1" w:lastRow="0" w:firstColumn="1" w:lastColumn="0" w:noHBand="0" w:noVBand="1"/>
      </w:tblPr>
      <w:tblGrid>
        <w:gridCol w:w="4516"/>
        <w:gridCol w:w="4516"/>
      </w:tblGrid>
      <w:tr w:rsidR="00D41C9A" w14:paraId="0A35AE4B" w14:textId="77777777" w:rsidTr="000D158F">
        <w:trPr>
          <w:trHeight w:val="350"/>
        </w:trPr>
        <w:tc>
          <w:tcPr>
            <w:tcW w:w="4516" w:type="dxa"/>
            <w:vAlign w:val="center"/>
          </w:tcPr>
          <w:p w14:paraId="7626782C" w14:textId="77777777" w:rsidR="00D41C9A" w:rsidRPr="007C4C01" w:rsidRDefault="00D41C9A" w:rsidP="000D158F">
            <w:pPr>
              <w:rPr>
                <w:b/>
                <w:bCs/>
                <w:i/>
                <w:iCs/>
              </w:rPr>
            </w:pPr>
            <w:r w:rsidRPr="007C4C01">
              <w:rPr>
                <w:b/>
                <w:bCs/>
                <w:i/>
                <w:iCs/>
              </w:rPr>
              <w:t>Test Accuracy</w:t>
            </w:r>
          </w:p>
        </w:tc>
        <w:tc>
          <w:tcPr>
            <w:tcW w:w="4516" w:type="dxa"/>
            <w:vAlign w:val="center"/>
          </w:tcPr>
          <w:p w14:paraId="3CDD2087" w14:textId="30C29B37" w:rsidR="00D41C9A" w:rsidRDefault="00CA143F" w:rsidP="000D158F">
            <w:r w:rsidRPr="00CA143F">
              <w:t>0.8679</w:t>
            </w:r>
          </w:p>
        </w:tc>
      </w:tr>
      <w:tr w:rsidR="00D41C9A" w14:paraId="0A94C22D" w14:textId="77777777" w:rsidTr="000D158F">
        <w:trPr>
          <w:trHeight w:val="350"/>
        </w:trPr>
        <w:tc>
          <w:tcPr>
            <w:tcW w:w="4516" w:type="dxa"/>
            <w:vAlign w:val="center"/>
          </w:tcPr>
          <w:p w14:paraId="486C1F27" w14:textId="77777777" w:rsidR="00D41C9A" w:rsidRPr="007C4C01" w:rsidRDefault="00D41C9A" w:rsidP="000D158F">
            <w:pPr>
              <w:rPr>
                <w:b/>
                <w:bCs/>
                <w:i/>
                <w:iCs/>
              </w:rPr>
            </w:pPr>
            <w:r w:rsidRPr="007C4C01">
              <w:rPr>
                <w:b/>
                <w:bCs/>
                <w:i/>
                <w:iCs/>
              </w:rPr>
              <w:t>Training Accuracy</w:t>
            </w:r>
          </w:p>
        </w:tc>
        <w:tc>
          <w:tcPr>
            <w:tcW w:w="4516" w:type="dxa"/>
            <w:vAlign w:val="center"/>
          </w:tcPr>
          <w:p w14:paraId="76F405F0" w14:textId="7751292F" w:rsidR="00D41C9A" w:rsidRDefault="00CA143F" w:rsidP="000D158F">
            <w:r w:rsidRPr="00CA143F">
              <w:t>0.8771</w:t>
            </w:r>
          </w:p>
        </w:tc>
      </w:tr>
      <w:tr w:rsidR="00D41C9A" w14:paraId="105144BA" w14:textId="77777777" w:rsidTr="000D158F">
        <w:trPr>
          <w:trHeight w:val="350"/>
        </w:trPr>
        <w:tc>
          <w:tcPr>
            <w:tcW w:w="4516" w:type="dxa"/>
            <w:vAlign w:val="center"/>
          </w:tcPr>
          <w:p w14:paraId="07E9E0BD" w14:textId="77777777" w:rsidR="00D41C9A" w:rsidRPr="007C4C01" w:rsidRDefault="00D41C9A" w:rsidP="000D158F">
            <w:pPr>
              <w:rPr>
                <w:b/>
                <w:bCs/>
                <w:i/>
                <w:iCs/>
              </w:rPr>
            </w:pPr>
            <w:r w:rsidRPr="007C4C01">
              <w:rPr>
                <w:b/>
                <w:bCs/>
                <w:i/>
                <w:iCs/>
              </w:rPr>
              <w:t>Test Loss</w:t>
            </w:r>
          </w:p>
        </w:tc>
        <w:tc>
          <w:tcPr>
            <w:tcW w:w="4516" w:type="dxa"/>
            <w:vAlign w:val="center"/>
          </w:tcPr>
          <w:p w14:paraId="325F6277" w14:textId="6EDFA573" w:rsidR="00D41C9A" w:rsidRDefault="008C7A17" w:rsidP="000D158F">
            <w:r w:rsidRPr="008C7A17">
              <w:t>0.3128</w:t>
            </w:r>
          </w:p>
        </w:tc>
      </w:tr>
      <w:tr w:rsidR="00D41C9A" w14:paraId="7B658D30" w14:textId="77777777" w:rsidTr="000D158F">
        <w:trPr>
          <w:trHeight w:val="328"/>
        </w:trPr>
        <w:tc>
          <w:tcPr>
            <w:tcW w:w="4516" w:type="dxa"/>
            <w:vAlign w:val="center"/>
          </w:tcPr>
          <w:p w14:paraId="18C650B7" w14:textId="77777777" w:rsidR="00D41C9A" w:rsidRPr="007C4C01" w:rsidRDefault="00D41C9A" w:rsidP="000D158F">
            <w:pPr>
              <w:rPr>
                <w:b/>
                <w:bCs/>
                <w:i/>
                <w:iCs/>
              </w:rPr>
            </w:pPr>
            <w:r w:rsidRPr="007C4C01">
              <w:rPr>
                <w:b/>
                <w:bCs/>
                <w:i/>
                <w:iCs/>
              </w:rPr>
              <w:t>Training Loss</w:t>
            </w:r>
          </w:p>
        </w:tc>
        <w:tc>
          <w:tcPr>
            <w:tcW w:w="4516" w:type="dxa"/>
            <w:vAlign w:val="center"/>
          </w:tcPr>
          <w:p w14:paraId="0B13385A" w14:textId="57DA2BB2" w:rsidR="00D41C9A" w:rsidRPr="007C4C01" w:rsidRDefault="008C7A17" w:rsidP="000D158F">
            <w:r w:rsidRPr="008C7A17">
              <w:t>0.2653</w:t>
            </w:r>
          </w:p>
        </w:tc>
      </w:tr>
    </w:tbl>
    <w:p w14:paraId="64549B13" w14:textId="088F424A" w:rsidR="006F65A2" w:rsidRDefault="008746A7" w:rsidP="00D12A2C">
      <w:pPr>
        <w:spacing w:before="120"/>
      </w:pPr>
      <w:r w:rsidRPr="008746A7">
        <w:rPr>
          <w:b/>
          <w:bCs/>
        </w:rPr>
        <w:t>Table 5.5</w:t>
      </w:r>
      <w:r w:rsidR="00D41C9A">
        <w:t xml:space="preserve"> Performance of the CNN model after training for </w:t>
      </w:r>
      <w:r w:rsidR="00A54AB1">
        <w:t>199</w:t>
      </w:r>
      <w:r w:rsidR="00D41C9A">
        <w:t xml:space="preserve"> epochs</w:t>
      </w:r>
    </w:p>
    <w:p w14:paraId="2930A4A6" w14:textId="79DA27F6" w:rsidR="006F65A2" w:rsidRDefault="006F65A2"/>
    <w:p w14:paraId="2CF29B43" w14:textId="723B29CF" w:rsidR="006F65A2" w:rsidRDefault="006F65A2"/>
    <w:p w14:paraId="694A9AD0" w14:textId="2247F3AA" w:rsidR="006F65A2" w:rsidRDefault="002779A9" w:rsidP="00DA7BC3">
      <w:pPr>
        <w:pStyle w:val="Heading3"/>
      </w:pPr>
      <w:bookmarkStart w:id="39" w:name="_5.3.3_Results"/>
      <w:bookmarkStart w:id="40" w:name="_Toc80657321"/>
      <w:bookmarkEnd w:id="39"/>
      <w:r>
        <w:t>5.</w:t>
      </w:r>
      <w:r w:rsidR="00DA7BC3">
        <w:t>3</w:t>
      </w:r>
      <w:r>
        <w:t xml:space="preserve">.3 </w:t>
      </w:r>
      <w:r w:rsidR="00D9730A">
        <w:t>Results</w:t>
      </w:r>
      <w:bookmarkEnd w:id="40"/>
    </w:p>
    <w:p w14:paraId="3D5B7ECD" w14:textId="77B22D32" w:rsidR="00DA7BC3" w:rsidRPr="00DA7BC3" w:rsidRDefault="00DA7BC3" w:rsidP="00DA7BC3"/>
    <w:p w14:paraId="649766D7" w14:textId="74F94D79" w:rsidR="00D9730A" w:rsidRDefault="00C61EBF">
      <w:r>
        <w:tab/>
        <w:t xml:space="preserve">The purpose of running the above classification tasks was to determine the best way in which to embed the chord voicings. Looking at </w:t>
      </w:r>
      <w:r w:rsidR="001E635B">
        <w:t>table 5.6</w:t>
      </w:r>
      <w:r>
        <w:t xml:space="preserve"> it can be seen that the binary image </w:t>
      </w:r>
      <w:r w:rsidR="00D43E21">
        <w:t xml:space="preserve">encoding, </w:t>
      </w:r>
      <w:r>
        <w:t>and CNN performed best. It must be noted however that there was no way to ensure that both networks were equally optimised.</w:t>
      </w:r>
    </w:p>
    <w:p w14:paraId="5223F1F1" w14:textId="343797EF" w:rsidR="00C61EBF" w:rsidRDefault="00C61EBF">
      <w:r>
        <w:tab/>
        <w:t>The results suggest that representing chord voicings as binary images embeds a meaning closer to the ground truth, therefore that approach to e</w:t>
      </w:r>
      <w:r w:rsidR="00D43E21">
        <w:t>ncoding</w:t>
      </w:r>
      <w:r>
        <w:t xml:space="preserve"> will be used in the c-gan model in the following section.</w:t>
      </w:r>
    </w:p>
    <w:p w14:paraId="2445A8A1" w14:textId="1F62FFA2" w:rsidR="002B619E" w:rsidRDefault="002B619E"/>
    <w:p w14:paraId="6EAA9F4A" w14:textId="27155541" w:rsidR="00C61EBF" w:rsidRDefault="00C61EBF"/>
    <w:p w14:paraId="78745E99" w14:textId="77777777" w:rsidR="002B619E" w:rsidRDefault="002B619E"/>
    <w:tbl>
      <w:tblPr>
        <w:tblStyle w:val="TableGrid"/>
        <w:tblW w:w="0" w:type="auto"/>
        <w:tblLook w:val="04A0" w:firstRow="1" w:lastRow="0" w:firstColumn="1" w:lastColumn="0" w:noHBand="0" w:noVBand="1"/>
      </w:tblPr>
      <w:tblGrid>
        <w:gridCol w:w="3122"/>
        <w:gridCol w:w="1521"/>
        <w:gridCol w:w="1521"/>
        <w:gridCol w:w="1426"/>
        <w:gridCol w:w="1426"/>
      </w:tblGrid>
      <w:tr w:rsidR="009A79E6" w14:paraId="31486FBA" w14:textId="209834DE" w:rsidTr="009A79E6">
        <w:trPr>
          <w:trHeight w:val="343"/>
        </w:trPr>
        <w:tc>
          <w:tcPr>
            <w:tcW w:w="3122" w:type="dxa"/>
          </w:tcPr>
          <w:p w14:paraId="75D29E14" w14:textId="04767E75" w:rsidR="009A79E6" w:rsidRPr="007C4C01" w:rsidRDefault="009A79E6" w:rsidP="00AB1417">
            <w:pPr>
              <w:rPr>
                <w:b/>
                <w:bCs/>
                <w:i/>
                <w:iCs/>
              </w:rPr>
            </w:pPr>
            <w:r>
              <w:rPr>
                <w:b/>
                <w:bCs/>
                <w:i/>
                <w:iCs/>
              </w:rPr>
              <w:t>Metric</w:t>
            </w:r>
          </w:p>
        </w:tc>
        <w:tc>
          <w:tcPr>
            <w:tcW w:w="3042" w:type="dxa"/>
            <w:gridSpan w:val="2"/>
          </w:tcPr>
          <w:p w14:paraId="2C075B5B" w14:textId="3C98907B" w:rsidR="009A79E6" w:rsidRPr="00585ECE" w:rsidRDefault="00585ECE" w:rsidP="00AB1417">
            <w:pPr>
              <w:rPr>
                <w:b/>
                <w:bCs/>
                <w:i/>
                <w:iCs/>
              </w:rPr>
            </w:pPr>
            <w:r w:rsidRPr="00585ECE">
              <w:rPr>
                <w:b/>
                <w:bCs/>
                <w:i/>
                <w:iCs/>
              </w:rPr>
              <w:t>1D Vectors + DFN</w:t>
            </w:r>
          </w:p>
        </w:tc>
        <w:tc>
          <w:tcPr>
            <w:tcW w:w="2852" w:type="dxa"/>
            <w:gridSpan w:val="2"/>
          </w:tcPr>
          <w:p w14:paraId="0A30F0A8" w14:textId="5139A2D9" w:rsidR="009A79E6" w:rsidRPr="00585ECE" w:rsidRDefault="00585ECE" w:rsidP="00AB1417">
            <w:pPr>
              <w:rPr>
                <w:b/>
                <w:bCs/>
                <w:i/>
                <w:iCs/>
              </w:rPr>
            </w:pPr>
            <w:r w:rsidRPr="00585ECE">
              <w:rPr>
                <w:b/>
                <w:bCs/>
                <w:i/>
                <w:iCs/>
              </w:rPr>
              <w:t>Binary Images + CNN</w:t>
            </w:r>
          </w:p>
        </w:tc>
      </w:tr>
      <w:tr w:rsidR="00585ECE" w14:paraId="385FDADA" w14:textId="128D25DD" w:rsidTr="00D70D97">
        <w:trPr>
          <w:trHeight w:val="343"/>
        </w:trPr>
        <w:tc>
          <w:tcPr>
            <w:tcW w:w="3122" w:type="dxa"/>
          </w:tcPr>
          <w:p w14:paraId="42F2F8DA" w14:textId="6EB87289" w:rsidR="00585ECE" w:rsidRPr="009A79E6" w:rsidRDefault="00585ECE" w:rsidP="00585ECE"/>
        </w:tc>
        <w:tc>
          <w:tcPr>
            <w:tcW w:w="1521" w:type="dxa"/>
          </w:tcPr>
          <w:p w14:paraId="4F6FEABE" w14:textId="2C3031CB" w:rsidR="00585ECE" w:rsidRPr="00585ECE" w:rsidRDefault="00585ECE" w:rsidP="00585ECE">
            <w:pPr>
              <w:rPr>
                <w:b/>
                <w:bCs/>
                <w:i/>
                <w:iCs/>
              </w:rPr>
            </w:pPr>
            <w:r w:rsidRPr="00585ECE">
              <w:rPr>
                <w:b/>
                <w:bCs/>
                <w:i/>
                <w:iCs/>
              </w:rPr>
              <w:t>Result</w:t>
            </w:r>
          </w:p>
        </w:tc>
        <w:tc>
          <w:tcPr>
            <w:tcW w:w="1521" w:type="dxa"/>
          </w:tcPr>
          <w:p w14:paraId="7E41AB91" w14:textId="005389FD" w:rsidR="00585ECE" w:rsidRPr="00585ECE" w:rsidRDefault="00585ECE" w:rsidP="00585ECE">
            <w:pPr>
              <w:rPr>
                <w:b/>
                <w:bCs/>
                <w:i/>
                <w:iCs/>
              </w:rPr>
            </w:pPr>
            <w:r w:rsidRPr="00585ECE">
              <w:rPr>
                <w:b/>
                <w:bCs/>
                <w:i/>
                <w:iCs/>
              </w:rPr>
              <w:t>Difference</w:t>
            </w:r>
          </w:p>
        </w:tc>
        <w:tc>
          <w:tcPr>
            <w:tcW w:w="1426" w:type="dxa"/>
          </w:tcPr>
          <w:p w14:paraId="0CE99E28" w14:textId="18225ED9" w:rsidR="00585ECE" w:rsidRPr="00CA143F" w:rsidRDefault="00585ECE" w:rsidP="00585ECE">
            <w:r w:rsidRPr="00585ECE">
              <w:rPr>
                <w:b/>
                <w:bCs/>
                <w:i/>
                <w:iCs/>
              </w:rPr>
              <w:t>Result</w:t>
            </w:r>
          </w:p>
        </w:tc>
        <w:tc>
          <w:tcPr>
            <w:tcW w:w="1426" w:type="dxa"/>
          </w:tcPr>
          <w:p w14:paraId="4BF2580A" w14:textId="799D78E7" w:rsidR="00585ECE" w:rsidRPr="00CA143F" w:rsidRDefault="00585ECE" w:rsidP="00585ECE">
            <w:r w:rsidRPr="00585ECE">
              <w:rPr>
                <w:b/>
                <w:bCs/>
                <w:i/>
                <w:iCs/>
              </w:rPr>
              <w:t>Difference</w:t>
            </w:r>
          </w:p>
        </w:tc>
      </w:tr>
      <w:tr w:rsidR="00585ECE" w14:paraId="1D9757A2" w14:textId="2B285FC9" w:rsidTr="009F33CF">
        <w:trPr>
          <w:trHeight w:val="343"/>
        </w:trPr>
        <w:tc>
          <w:tcPr>
            <w:tcW w:w="3122" w:type="dxa"/>
          </w:tcPr>
          <w:p w14:paraId="505BBCBA" w14:textId="262805FF" w:rsidR="00585ECE" w:rsidRPr="009A79E6" w:rsidRDefault="00585ECE" w:rsidP="00585ECE">
            <w:r w:rsidRPr="009A79E6">
              <w:t>T</w:t>
            </w:r>
            <w:r>
              <w:t>est</w:t>
            </w:r>
            <w:r w:rsidRPr="009A79E6">
              <w:t xml:space="preserve"> Accuracy</w:t>
            </w:r>
          </w:p>
        </w:tc>
        <w:tc>
          <w:tcPr>
            <w:tcW w:w="1521" w:type="dxa"/>
          </w:tcPr>
          <w:p w14:paraId="758B1D49" w14:textId="3EFF4C07" w:rsidR="00585ECE" w:rsidRDefault="00585ECE" w:rsidP="00585ECE">
            <w:r w:rsidRPr="007C4C01">
              <w:t>0.8617</w:t>
            </w:r>
          </w:p>
        </w:tc>
        <w:tc>
          <w:tcPr>
            <w:tcW w:w="1521" w:type="dxa"/>
          </w:tcPr>
          <w:p w14:paraId="6A641C1C" w14:textId="49B4D405" w:rsidR="00585ECE" w:rsidRDefault="00585ECE" w:rsidP="00585ECE">
            <w:r>
              <w:t>-0.0062</w:t>
            </w:r>
          </w:p>
        </w:tc>
        <w:tc>
          <w:tcPr>
            <w:tcW w:w="1426" w:type="dxa"/>
          </w:tcPr>
          <w:p w14:paraId="3AB04707" w14:textId="4FF4267E" w:rsidR="00585ECE" w:rsidRPr="008C7A17" w:rsidRDefault="00585ECE" w:rsidP="00585ECE">
            <w:r w:rsidRPr="00CA143F">
              <w:t>0.8679</w:t>
            </w:r>
          </w:p>
        </w:tc>
        <w:tc>
          <w:tcPr>
            <w:tcW w:w="1426" w:type="dxa"/>
          </w:tcPr>
          <w:p w14:paraId="46EF67ED" w14:textId="5026959A" w:rsidR="00585ECE" w:rsidRPr="008C7A17" w:rsidRDefault="00585ECE" w:rsidP="00585ECE">
            <w:r>
              <w:t>+ 0.0062</w:t>
            </w:r>
          </w:p>
        </w:tc>
      </w:tr>
      <w:tr w:rsidR="00585ECE" w14:paraId="408FE9E8" w14:textId="77777777" w:rsidTr="009F33CF">
        <w:trPr>
          <w:trHeight w:val="343"/>
        </w:trPr>
        <w:tc>
          <w:tcPr>
            <w:tcW w:w="3122" w:type="dxa"/>
          </w:tcPr>
          <w:p w14:paraId="6BA4DE82" w14:textId="687AC9B9" w:rsidR="00585ECE" w:rsidRPr="009A79E6" w:rsidRDefault="00585ECE" w:rsidP="00585ECE">
            <w:r w:rsidRPr="009A79E6">
              <w:t>Test Loss</w:t>
            </w:r>
          </w:p>
        </w:tc>
        <w:tc>
          <w:tcPr>
            <w:tcW w:w="1521" w:type="dxa"/>
          </w:tcPr>
          <w:p w14:paraId="2EF91272" w14:textId="258453A5" w:rsidR="00585ECE" w:rsidRPr="008C7A17" w:rsidRDefault="00585ECE" w:rsidP="00585ECE">
            <w:r w:rsidRPr="007C4C01">
              <w:t>0.3435</w:t>
            </w:r>
          </w:p>
        </w:tc>
        <w:tc>
          <w:tcPr>
            <w:tcW w:w="1521" w:type="dxa"/>
          </w:tcPr>
          <w:p w14:paraId="24456493" w14:textId="2895AC1C" w:rsidR="00585ECE" w:rsidRDefault="00585ECE" w:rsidP="00585ECE">
            <w:r>
              <w:t>-0.0307</w:t>
            </w:r>
          </w:p>
        </w:tc>
        <w:tc>
          <w:tcPr>
            <w:tcW w:w="1426" w:type="dxa"/>
          </w:tcPr>
          <w:p w14:paraId="153027FB" w14:textId="172CF669" w:rsidR="00585ECE" w:rsidRPr="008C7A17" w:rsidRDefault="00585ECE" w:rsidP="00585ECE">
            <w:r w:rsidRPr="008C7A17">
              <w:t>0.3128</w:t>
            </w:r>
          </w:p>
        </w:tc>
        <w:tc>
          <w:tcPr>
            <w:tcW w:w="1426" w:type="dxa"/>
          </w:tcPr>
          <w:p w14:paraId="737A9415" w14:textId="3E034514" w:rsidR="00585ECE" w:rsidRPr="008C7A17" w:rsidRDefault="00585ECE" w:rsidP="00585ECE">
            <w:r>
              <w:t>+0.0307</w:t>
            </w:r>
          </w:p>
        </w:tc>
      </w:tr>
    </w:tbl>
    <w:p w14:paraId="1FF69E50" w14:textId="77777777" w:rsidR="002B619E" w:rsidRDefault="001E635B" w:rsidP="002B619E">
      <w:pPr>
        <w:spacing w:before="120"/>
      </w:pPr>
      <w:r w:rsidRPr="001E635B">
        <w:rPr>
          <w:b/>
          <w:bCs/>
        </w:rPr>
        <w:t>Table 5.6</w:t>
      </w:r>
      <w:r w:rsidR="00C61EBF">
        <w:t xml:space="preserve"> A comparison of classification task results</w:t>
      </w:r>
    </w:p>
    <w:p w14:paraId="49DD3BE2" w14:textId="77777777" w:rsidR="002B619E" w:rsidRDefault="002B619E" w:rsidP="002B619E">
      <w:pPr>
        <w:spacing w:before="120"/>
      </w:pPr>
    </w:p>
    <w:p w14:paraId="3ADFBBAB" w14:textId="007659E6" w:rsidR="00AC1ACD" w:rsidRPr="00DA7BC3" w:rsidRDefault="00C61EBF" w:rsidP="002B619E">
      <w:pPr>
        <w:pStyle w:val="Heading2"/>
      </w:pPr>
      <w:bookmarkStart w:id="41" w:name="_Toc80657322"/>
      <w:r w:rsidRPr="00DA7BC3">
        <w:lastRenderedPageBreak/>
        <w:t>5.</w:t>
      </w:r>
      <w:r w:rsidR="00DA7BC3">
        <w:t>4</w:t>
      </w:r>
      <w:r w:rsidRPr="00DA7BC3">
        <w:t xml:space="preserve"> Chord </w:t>
      </w:r>
      <w:r w:rsidR="004D5A50">
        <w:t>V</w:t>
      </w:r>
      <w:r w:rsidRPr="00DA7BC3">
        <w:t xml:space="preserve">oicing </w:t>
      </w:r>
      <w:r w:rsidR="004D5A50">
        <w:t>G</w:t>
      </w:r>
      <w:r w:rsidRPr="00DA7BC3">
        <w:t>eneration</w:t>
      </w:r>
      <w:bookmarkEnd w:id="41"/>
    </w:p>
    <w:p w14:paraId="2274DD5D" w14:textId="77777777" w:rsidR="0003480B" w:rsidRDefault="0003480B">
      <w:pPr>
        <w:rPr>
          <w:sz w:val="28"/>
          <w:szCs w:val="28"/>
        </w:rPr>
      </w:pPr>
    </w:p>
    <w:p w14:paraId="6AB1EA1E" w14:textId="3815F85C" w:rsidR="00B422C4" w:rsidRPr="00170C3C" w:rsidRDefault="00AC1ACD" w:rsidP="00AC1ACD">
      <w:pPr>
        <w:ind w:firstLine="720"/>
        <w:rPr>
          <w:sz w:val="28"/>
          <w:szCs w:val="28"/>
        </w:rPr>
      </w:pPr>
      <w:r>
        <w:t>As described in section 2.</w:t>
      </w:r>
      <w:r w:rsidR="0040123B">
        <w:t>4</w:t>
      </w:r>
      <w:r>
        <w:t>,</w:t>
      </w:r>
      <w:r w:rsidR="007F2233">
        <w:t xml:space="preserve"> a</w:t>
      </w:r>
      <w:r>
        <w:t xml:space="preserve"> </w:t>
      </w:r>
      <w:r w:rsidR="00A43762">
        <w:t>C</w:t>
      </w:r>
      <w:r>
        <w:t>-</w:t>
      </w:r>
      <w:r w:rsidR="00A43762">
        <w:t>GAN</w:t>
      </w:r>
      <w:r w:rsidR="007F2233">
        <w:t>s generator network</w:t>
      </w:r>
      <w:r>
        <w:t xml:space="preserve"> can be conditioned to generate outputs on a given input. In the case of chord voicing generation, when given a chord label, a chord voicing that represents that label will be generated. In order for the generated chord voicings to have variance, a noise distribution is also passed into the </w:t>
      </w:r>
      <w:r w:rsidR="006155F3">
        <w:t xml:space="preserve">generator </w:t>
      </w:r>
      <w:r>
        <w:t>model alongside the chord label. This means that points within that noise distribution will be conditioned on a particular chord label. By keeping the chord label fixed, and varying the point in the noise distribution, varying chord voicings representing that label will be generated.</w:t>
      </w:r>
    </w:p>
    <w:p w14:paraId="775A0CFE" w14:textId="1C62EDF3" w:rsidR="006673DC" w:rsidRDefault="00C61EBF">
      <w:r>
        <w:tab/>
      </w:r>
      <w:r w:rsidR="00053492">
        <w:t>This subsection will present the development of a conditional generative adversarial network (</w:t>
      </w:r>
      <w:r w:rsidR="00AC1ACD">
        <w:t>C-GAN</w:t>
      </w:r>
      <w:r w:rsidR="00053492">
        <w:t xml:space="preserve">) that is capable of generating </w:t>
      </w:r>
      <w:r w:rsidR="00E3273C">
        <w:t xml:space="preserve">accurate </w:t>
      </w:r>
      <w:r w:rsidR="00053492">
        <w:t>“dominant”, “minor-seventh”, and “major-seventh” chord voicings.</w:t>
      </w:r>
      <w:r w:rsidR="00E3273C">
        <w:t xml:space="preserve"> The C-GAN should also be able to produce a good number of unique voicings. For example,</w:t>
      </w:r>
      <w:r w:rsidR="00A93462">
        <w:t xml:space="preserve"> as outlined in this </w:t>
      </w:r>
      <w:r w:rsidR="009C7587">
        <w:t>section’s</w:t>
      </w:r>
      <w:r w:rsidR="00A93462">
        <w:t xml:space="preserve"> objectives,</w:t>
      </w:r>
      <w:r w:rsidR="00E3273C">
        <w:t xml:space="preserve"> if the model generated 100 “dominant” chord voicings, then at least </w:t>
      </w:r>
      <w:r w:rsidR="0037414F">
        <w:t>90% of those should be accurate</w:t>
      </w:r>
      <w:r w:rsidR="00015985">
        <w:t xml:space="preserve"> (have no incorrect notes)</w:t>
      </w:r>
      <w:r w:rsidR="0037414F">
        <w:t xml:space="preserve">, and </w:t>
      </w:r>
      <w:r w:rsidR="00E3273C">
        <w:t>20% of those should be unique</w:t>
      </w:r>
      <w:r w:rsidR="008E7862">
        <w:t xml:space="preserve"> (have different combinations of notes)</w:t>
      </w:r>
      <w:r w:rsidR="00E3273C">
        <w:t>.</w:t>
      </w:r>
      <w:r w:rsidR="00053492">
        <w:t xml:space="preserve"> </w:t>
      </w:r>
    </w:p>
    <w:p w14:paraId="768E7E4A" w14:textId="0F56F728" w:rsidR="00C61EBF" w:rsidRDefault="009C7587" w:rsidP="006673DC">
      <w:pPr>
        <w:ind w:firstLine="720"/>
      </w:pPr>
      <w:r>
        <w:t>In this subsection</w:t>
      </w:r>
      <w:r w:rsidR="00053492">
        <w:t xml:space="preserve">, the process of </w:t>
      </w:r>
      <w:r>
        <w:t>implementing</w:t>
      </w:r>
      <w:r w:rsidR="00053492">
        <w:t xml:space="preserve"> and optimizing the </w:t>
      </w:r>
      <w:r>
        <w:t>C-GAN</w:t>
      </w:r>
      <w:r w:rsidR="00053492">
        <w:t xml:space="preserve"> model will be described. Then, the results and capability of the developed </w:t>
      </w:r>
      <w:r w:rsidR="00EE0289">
        <w:t>C-GAN</w:t>
      </w:r>
      <w:r w:rsidR="00053492">
        <w:t xml:space="preserve"> will be presented and evaluated.</w:t>
      </w:r>
    </w:p>
    <w:p w14:paraId="45ECAAA6" w14:textId="20A0C220" w:rsidR="00053492" w:rsidRDefault="00053492"/>
    <w:p w14:paraId="52440B15" w14:textId="176A0D15" w:rsidR="009C7587" w:rsidRDefault="009C7587"/>
    <w:p w14:paraId="5A849A0C" w14:textId="77777777" w:rsidR="009C7587" w:rsidRDefault="009C7587"/>
    <w:p w14:paraId="06B694A1" w14:textId="439AFE64" w:rsidR="00053492" w:rsidRDefault="00053492" w:rsidP="00960185">
      <w:pPr>
        <w:pStyle w:val="Heading3"/>
      </w:pPr>
      <w:bookmarkStart w:id="42" w:name="_Toc80657323"/>
      <w:r w:rsidRPr="00170C3C">
        <w:t>5.</w:t>
      </w:r>
      <w:r w:rsidR="00DA7BC3">
        <w:t>4</w:t>
      </w:r>
      <w:r w:rsidRPr="00170C3C">
        <w:t xml:space="preserve">.1 Developing the </w:t>
      </w:r>
      <w:r w:rsidR="004D5A50">
        <w:t>C</w:t>
      </w:r>
      <w:r w:rsidRPr="00170C3C">
        <w:t xml:space="preserve">onditional </w:t>
      </w:r>
      <w:r w:rsidR="004D5A50">
        <w:t>G</w:t>
      </w:r>
      <w:r w:rsidRPr="00170C3C">
        <w:t xml:space="preserve">enerative </w:t>
      </w:r>
      <w:r w:rsidR="004D5A50">
        <w:t>A</w:t>
      </w:r>
      <w:r w:rsidRPr="00170C3C">
        <w:t xml:space="preserve">dversarial </w:t>
      </w:r>
      <w:r w:rsidR="004D5A50">
        <w:t>N</w:t>
      </w:r>
      <w:r w:rsidRPr="00170C3C">
        <w:t>etwork (C-GAN)</w:t>
      </w:r>
      <w:bookmarkEnd w:id="42"/>
    </w:p>
    <w:p w14:paraId="11557ADA" w14:textId="4F016E81" w:rsidR="00376387" w:rsidRDefault="00CE5B91">
      <w:r>
        <w:tab/>
      </w:r>
    </w:p>
    <w:p w14:paraId="676F8C56" w14:textId="63EE05EF" w:rsidR="00AC1ACD" w:rsidRDefault="00376387" w:rsidP="00AC1ACD">
      <w:r>
        <w:tab/>
        <w:t xml:space="preserve">The </w:t>
      </w:r>
      <w:r w:rsidR="00AC1ACD">
        <w:t>model used to generate chord voicings was</w:t>
      </w:r>
      <w:r>
        <w:t xml:space="preserve"> based on a class of CNNs called deep convolutional generative adversarial networks (DCGANs), first proposed by Radford et al. (2015).</w:t>
      </w:r>
      <w:r w:rsidR="00AC1ACD">
        <w:t xml:space="preserve"> The model uses convolutional layers in both the generator and discriminator and specialises in image generation tasks. As the chord voicings are represented as binary images, the DCGAN is a highly suitable model.</w:t>
      </w:r>
      <w:r>
        <w:t xml:space="preserve"> Brownlee (2019, p?) presents a </w:t>
      </w:r>
      <w:r w:rsidR="009834A0">
        <w:t xml:space="preserve">working </w:t>
      </w:r>
      <w:r w:rsidR="00CF099C">
        <w:t xml:space="preserve">conditional </w:t>
      </w:r>
      <w:r>
        <w:t>DCGAN</w:t>
      </w:r>
      <w:r w:rsidR="009834A0">
        <w:t xml:space="preserve"> implementation </w:t>
      </w:r>
      <w:r w:rsidR="00AC1ACD">
        <w:t xml:space="preserve">built </w:t>
      </w:r>
      <w:r w:rsidR="009834A0">
        <w:t xml:space="preserve">using </w:t>
      </w:r>
      <w:r w:rsidR="00AC1ACD">
        <w:t>TensorFlow; the source code</w:t>
      </w:r>
      <w:r w:rsidR="0096711F">
        <w:t xml:space="preserve"> </w:t>
      </w:r>
      <w:r w:rsidR="00AC1ACD">
        <w:t xml:space="preserve">presented was copied and used as a basis for </w:t>
      </w:r>
      <w:r w:rsidR="0096711F">
        <w:t>this projects</w:t>
      </w:r>
      <w:r w:rsidR="00AC1ACD">
        <w:t xml:space="preserve"> model.</w:t>
      </w:r>
      <w:r w:rsidR="009834A0">
        <w:t xml:space="preserve"> </w:t>
      </w:r>
    </w:p>
    <w:p w14:paraId="007E7AB8" w14:textId="3818EF89" w:rsidR="00CF099C" w:rsidRDefault="00B16C1D" w:rsidP="00023D41">
      <w:pPr>
        <w:ind w:firstLine="720"/>
        <w:rPr>
          <w:color w:val="000000" w:themeColor="text1"/>
        </w:rPr>
      </w:pPr>
      <w:r>
        <w:t>Brownlee’s DCGAN model was built to</w:t>
      </w:r>
      <w:r w:rsidR="00376387">
        <w:t xml:space="preserve"> </w:t>
      </w:r>
      <w:r w:rsidR="00CF099C">
        <w:t xml:space="preserve">conditionally </w:t>
      </w:r>
      <w:r w:rsidR="00376387">
        <w:t>generat</w:t>
      </w:r>
      <w:r w:rsidR="009834A0">
        <w:t>e</w:t>
      </w:r>
      <w:r w:rsidR="00376387">
        <w:t xml:space="preserve"> </w:t>
      </w:r>
      <w:r w:rsidR="005F5B84">
        <w:t xml:space="preserve">images of 10 different items of clothing. The model was </w:t>
      </w:r>
      <w:r w:rsidR="00376387">
        <w:t>trained using the MNIST fashion dataset (</w:t>
      </w:r>
      <w:r w:rsidR="00376387">
        <w:rPr>
          <w:color w:val="FF0000"/>
        </w:rPr>
        <w:t>reference)</w:t>
      </w:r>
      <w:r w:rsidR="005F5B84">
        <w:rPr>
          <w:color w:val="000000" w:themeColor="text1"/>
        </w:rPr>
        <w:t>, which is made up of 28 x 28 grayscale images. The 10 different types of clothing had integer labels from 0-9.</w:t>
      </w:r>
      <w:r w:rsidR="00CF099C">
        <w:rPr>
          <w:color w:val="000000" w:themeColor="text1"/>
        </w:rPr>
        <w:t xml:space="preserve"> </w:t>
      </w:r>
      <w:r w:rsidR="00C1750B">
        <w:rPr>
          <w:color w:val="000000" w:themeColor="text1"/>
        </w:rPr>
        <w:t>Figure 5.14</w:t>
      </w:r>
      <w:r w:rsidR="00CF099C">
        <w:rPr>
          <w:color w:val="000000" w:themeColor="text1"/>
        </w:rPr>
        <w:t xml:space="preserve"> shows some examples of items from the MNIST dataset, as well as some conditionally generated items.</w:t>
      </w:r>
    </w:p>
    <w:p w14:paraId="3098E797" w14:textId="74F968D7" w:rsidR="00023D41" w:rsidRDefault="00023D41" w:rsidP="00023D41">
      <w:pPr>
        <w:ind w:firstLine="720"/>
        <w:rPr>
          <w:color w:val="000000" w:themeColor="text1"/>
        </w:rPr>
      </w:pPr>
    </w:p>
    <w:p w14:paraId="2ABA7098" w14:textId="77777777" w:rsidR="00023D41" w:rsidRDefault="00023D41" w:rsidP="00023D41">
      <w:pPr>
        <w:ind w:firstLine="720"/>
        <w:rPr>
          <w:color w:val="000000" w:themeColor="text1"/>
        </w:rPr>
      </w:pPr>
    </w:p>
    <w:p w14:paraId="1459D1C8" w14:textId="654A8A56" w:rsidR="00023D41" w:rsidRDefault="000739B2" w:rsidP="00CF099C">
      <w:pPr>
        <w:rPr>
          <w:color w:val="000000" w:themeColor="text1"/>
        </w:rPr>
      </w:pPr>
      <w:r>
        <w:rPr>
          <w:noProof/>
          <w:color w:val="000000" w:themeColor="text1"/>
        </w:rPr>
        <w:lastRenderedPageBreak/>
        <w:drawing>
          <wp:inline distT="0" distB="0" distL="0" distR="0" wp14:anchorId="7D5973D6" wp14:editId="55C42E92">
            <wp:extent cx="5731510" cy="28459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40">
                      <a:extLst>
                        <a:ext uri="{28A0092B-C50C-407E-A947-70E740481C1C}">
                          <a14:useLocalDpi xmlns:a14="http://schemas.microsoft.com/office/drawing/2010/main" val="0"/>
                        </a:ext>
                      </a:extLst>
                    </a:blip>
                    <a:srcRect b="-4666"/>
                    <a:stretch/>
                  </pic:blipFill>
                  <pic:spPr bwMode="auto">
                    <a:xfrm>
                      <a:off x="0" y="0"/>
                      <a:ext cx="5731510" cy="2845941"/>
                    </a:xfrm>
                    <a:prstGeom prst="rect">
                      <a:avLst/>
                    </a:prstGeom>
                    <a:ln>
                      <a:noFill/>
                    </a:ln>
                    <a:extLst>
                      <a:ext uri="{53640926-AAD7-44D8-BBD7-CCE9431645EC}">
                        <a14:shadowObscured xmlns:a14="http://schemas.microsoft.com/office/drawing/2010/main"/>
                      </a:ext>
                    </a:extLst>
                  </pic:spPr>
                </pic:pic>
              </a:graphicData>
            </a:graphic>
          </wp:inline>
        </w:drawing>
      </w:r>
    </w:p>
    <w:p w14:paraId="7ECB19C2" w14:textId="3AC3639F" w:rsidR="000C00C6" w:rsidRDefault="00C1750B" w:rsidP="00CF099C">
      <w:pPr>
        <w:rPr>
          <w:color w:val="000000" w:themeColor="text1"/>
        </w:rPr>
      </w:pPr>
      <w:r w:rsidRPr="00C1750B">
        <w:rPr>
          <w:b/>
          <w:bCs/>
          <w:color w:val="000000" w:themeColor="text1"/>
        </w:rPr>
        <w:t>Figure 5.14</w:t>
      </w:r>
      <w:r>
        <w:rPr>
          <w:b/>
          <w:bCs/>
          <w:color w:val="000000" w:themeColor="text1"/>
        </w:rPr>
        <w:t xml:space="preserve"> </w:t>
      </w:r>
      <w:r w:rsidR="000C00C6">
        <w:rPr>
          <w:color w:val="000000" w:themeColor="text1"/>
        </w:rPr>
        <w:t>Real (top) and generated (bottom) images from the MNIST cDCGAN (Brownlee, 2019) (adapted image)</w:t>
      </w:r>
    </w:p>
    <w:p w14:paraId="74D1A100" w14:textId="2B82789E" w:rsidR="009C7587" w:rsidRDefault="009C7587" w:rsidP="00CF099C">
      <w:pPr>
        <w:rPr>
          <w:color w:val="000000" w:themeColor="text1"/>
        </w:rPr>
      </w:pPr>
    </w:p>
    <w:p w14:paraId="475A18A5" w14:textId="77777777" w:rsidR="009C7587" w:rsidRDefault="009C7587" w:rsidP="00CF099C">
      <w:pPr>
        <w:rPr>
          <w:color w:val="000000" w:themeColor="text1"/>
        </w:rPr>
      </w:pPr>
    </w:p>
    <w:p w14:paraId="1BB53365" w14:textId="66AF7901" w:rsidR="00B57801" w:rsidRDefault="00B57801" w:rsidP="0003480B">
      <w:pPr>
        <w:ind w:firstLine="720"/>
        <w:rPr>
          <w:color w:val="000000" w:themeColor="text1"/>
        </w:rPr>
      </w:pPr>
      <w:r>
        <w:rPr>
          <w:color w:val="000000" w:themeColor="text1"/>
        </w:rPr>
        <w:t xml:space="preserve">The </w:t>
      </w:r>
      <w:r w:rsidR="00BD3F68">
        <w:rPr>
          <w:color w:val="000000" w:themeColor="text1"/>
        </w:rPr>
        <w:t xml:space="preserve">MNIST </w:t>
      </w:r>
      <w:r>
        <w:rPr>
          <w:color w:val="000000" w:themeColor="text1"/>
        </w:rPr>
        <w:t xml:space="preserve">generator took as input a vector of 100 values which represented a random noise distribution, as well as one of the clothing type integer labels. The generator then transformed and concatenated the noise distribution and label into a 3D matrix of size 7 x 7 x </w:t>
      </w:r>
      <w:r w:rsidR="00225EA6">
        <w:rPr>
          <w:color w:val="000000" w:themeColor="text1"/>
        </w:rPr>
        <w:t>256</w:t>
      </w:r>
      <w:r w:rsidR="0003480B">
        <w:rPr>
          <w:color w:val="000000" w:themeColor="text1"/>
        </w:rPr>
        <w:t xml:space="preserve">. This allows the generator to apply convolutions across the 128 stacked feature maps and select features that can be used to create a convincing 28x28 image. </w:t>
      </w:r>
      <w:r>
        <w:rPr>
          <w:color w:val="000000" w:themeColor="text1"/>
        </w:rPr>
        <w:t xml:space="preserve">This process is typical of DCGAN generators and can be seen in </w:t>
      </w:r>
      <w:r w:rsidR="00A143E6">
        <w:rPr>
          <w:color w:val="000000" w:themeColor="text1"/>
        </w:rPr>
        <w:t>figure 5.15</w:t>
      </w:r>
      <w:r>
        <w:rPr>
          <w:color w:val="000000" w:themeColor="text1"/>
        </w:rPr>
        <w:t>.</w:t>
      </w:r>
    </w:p>
    <w:p w14:paraId="74C1F6D9" w14:textId="77777777" w:rsidR="002B619E" w:rsidRDefault="002B619E" w:rsidP="0003480B">
      <w:pPr>
        <w:ind w:firstLine="720"/>
        <w:rPr>
          <w:color w:val="000000" w:themeColor="text1"/>
        </w:rPr>
      </w:pPr>
    </w:p>
    <w:p w14:paraId="2D8CD98A" w14:textId="0E609C7C" w:rsidR="00151161" w:rsidRDefault="00151161" w:rsidP="0003480B">
      <w:pPr>
        <w:ind w:firstLine="720"/>
        <w:rPr>
          <w:color w:val="000000" w:themeColor="text1"/>
        </w:rPr>
      </w:pPr>
      <w:r>
        <w:rPr>
          <w:noProof/>
          <w:color w:val="FFFFFF" w:themeColor="background1"/>
        </w:rPr>
        <mc:AlternateContent>
          <mc:Choice Requires="wps">
            <w:drawing>
              <wp:anchor distT="0" distB="0" distL="114300" distR="114300" simplePos="0" relativeHeight="251696128" behindDoc="0" locked="0" layoutInCell="1" allowOverlap="1" wp14:anchorId="6AA61B83" wp14:editId="2E1C107A">
                <wp:simplePos x="0" y="0"/>
                <wp:positionH relativeFrom="column">
                  <wp:posOffset>0</wp:posOffset>
                </wp:positionH>
                <wp:positionV relativeFrom="paragraph">
                  <wp:posOffset>139065</wp:posOffset>
                </wp:positionV>
                <wp:extent cx="5778500" cy="2616835"/>
                <wp:effectExtent l="0" t="0" r="12700" b="12065"/>
                <wp:wrapNone/>
                <wp:docPr id="66" name="Rectangle 66"/>
                <wp:cNvGraphicFramePr/>
                <a:graphic xmlns:a="http://schemas.openxmlformats.org/drawingml/2006/main">
                  <a:graphicData uri="http://schemas.microsoft.com/office/word/2010/wordprocessingShape">
                    <wps:wsp>
                      <wps:cNvSpPr/>
                      <wps:spPr>
                        <a:xfrm>
                          <a:off x="0" y="0"/>
                          <a:ext cx="5778500" cy="26168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76BED" id="Rectangle 66" o:spid="_x0000_s1026" style="position:absolute;margin-left:0;margin-top:10.95pt;width:455pt;height:206.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" filled="f" strokecolor="black [3213]" strokeweight="1pt"/>
            </w:pict>
          </mc:Fallback>
        </mc:AlternateContent>
      </w:r>
    </w:p>
    <w:p w14:paraId="04939417" w14:textId="22AD162C" w:rsidR="00053492" w:rsidRDefault="0003480B" w:rsidP="00151161">
      <w:pPr>
        <w:jc w:val="center"/>
        <w:rPr>
          <w:color w:val="000000" w:themeColor="text1"/>
        </w:rPr>
      </w:pPr>
      <w:r>
        <w:rPr>
          <w:noProof/>
          <w:color w:val="000000" w:themeColor="text1"/>
        </w:rPr>
        <w:drawing>
          <wp:inline distT="0" distB="0" distL="0" distR="0" wp14:anchorId="6B0D6B45" wp14:editId="070E844B">
            <wp:extent cx="4369953" cy="257873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41">
                      <a:extLst>
                        <a:ext uri="{28A0092B-C50C-407E-A947-70E740481C1C}">
                          <a14:useLocalDpi xmlns:a14="http://schemas.microsoft.com/office/drawing/2010/main" val="0"/>
                        </a:ext>
                      </a:extLst>
                    </a:blip>
                    <a:srcRect l="23733" t="11738" b="4953"/>
                    <a:stretch/>
                  </pic:blipFill>
                  <pic:spPr bwMode="auto">
                    <a:xfrm>
                      <a:off x="0" y="0"/>
                      <a:ext cx="4369953" cy="2578735"/>
                    </a:xfrm>
                    <a:prstGeom prst="rect">
                      <a:avLst/>
                    </a:prstGeom>
                    <a:ln>
                      <a:noFill/>
                    </a:ln>
                    <a:extLst>
                      <a:ext uri="{53640926-AAD7-44D8-BBD7-CCE9431645EC}">
                        <a14:shadowObscured xmlns:a14="http://schemas.microsoft.com/office/drawing/2010/main"/>
                      </a:ext>
                    </a:extLst>
                  </pic:spPr>
                </pic:pic>
              </a:graphicData>
            </a:graphic>
          </wp:inline>
        </w:drawing>
      </w:r>
    </w:p>
    <w:p w14:paraId="6E92256D" w14:textId="77777777" w:rsidR="00151161" w:rsidRDefault="00151161" w:rsidP="00AC1ACD">
      <w:pPr>
        <w:rPr>
          <w:b/>
          <w:bCs/>
          <w:color w:val="000000" w:themeColor="text1"/>
        </w:rPr>
      </w:pPr>
    </w:p>
    <w:p w14:paraId="22A3B833" w14:textId="318FA3F8" w:rsidR="0003480B" w:rsidRDefault="00A143E6" w:rsidP="00AC1ACD">
      <w:pPr>
        <w:rPr>
          <w:color w:val="000000" w:themeColor="text1"/>
        </w:rPr>
      </w:pPr>
      <w:r w:rsidRPr="00A143E6">
        <w:rPr>
          <w:b/>
          <w:bCs/>
          <w:color w:val="000000" w:themeColor="text1"/>
        </w:rPr>
        <w:t>Figure 5.15</w:t>
      </w:r>
      <w:r w:rsidR="0003480B">
        <w:rPr>
          <w:color w:val="000000" w:themeColor="text1"/>
        </w:rPr>
        <w:t xml:space="preserve"> </w:t>
      </w:r>
      <w:r w:rsidR="00225EA6">
        <w:rPr>
          <w:color w:val="000000" w:themeColor="text1"/>
        </w:rPr>
        <w:t>MNIST Fashion DCGAN generator (Brownlee, 2019) (Image adapted from Radford et al. 2015: 4)</w:t>
      </w:r>
    </w:p>
    <w:p w14:paraId="3F611813" w14:textId="235E186F" w:rsidR="00E20B27" w:rsidRDefault="00E20B27" w:rsidP="00AC1ACD">
      <w:pPr>
        <w:rPr>
          <w:color w:val="000000" w:themeColor="text1"/>
        </w:rPr>
      </w:pPr>
    </w:p>
    <w:p w14:paraId="6BDC0FBF" w14:textId="77777777" w:rsidR="002B619E" w:rsidRDefault="002B619E" w:rsidP="00AC1ACD">
      <w:pPr>
        <w:rPr>
          <w:color w:val="000000" w:themeColor="text1"/>
        </w:rPr>
      </w:pPr>
    </w:p>
    <w:p w14:paraId="24D9917B" w14:textId="759D71F8" w:rsidR="00E20B27" w:rsidRDefault="00E20B27" w:rsidP="00AC1ACD">
      <w:pPr>
        <w:rPr>
          <w:color w:val="000000" w:themeColor="text1"/>
        </w:rPr>
      </w:pPr>
      <w:r>
        <w:rPr>
          <w:color w:val="000000" w:themeColor="text1"/>
        </w:rPr>
        <w:tab/>
        <w:t xml:space="preserve">The discriminator functions in a similar way to the CNN classification model proposed in 5.2.2. </w:t>
      </w:r>
      <w:r w:rsidR="00A9105F">
        <w:rPr>
          <w:color w:val="000000" w:themeColor="text1"/>
        </w:rPr>
        <w:t>However instead of trying to predict the label of its input, the model tries to identify whether or not the input image is real (from the training data), or fake (from the generator). T</w:t>
      </w:r>
      <w:r>
        <w:rPr>
          <w:color w:val="000000" w:themeColor="text1"/>
        </w:rPr>
        <w:t xml:space="preserve">he </w:t>
      </w:r>
      <w:r w:rsidR="00A9105F">
        <w:rPr>
          <w:color w:val="000000" w:themeColor="text1"/>
        </w:rPr>
        <w:t>MNIST</w:t>
      </w:r>
      <w:r w:rsidR="000C00C6">
        <w:rPr>
          <w:color w:val="000000" w:themeColor="text1"/>
        </w:rPr>
        <w:t xml:space="preserve"> cDCGAN</w:t>
      </w:r>
      <w:r w:rsidR="00A9105F">
        <w:rPr>
          <w:color w:val="000000" w:themeColor="text1"/>
        </w:rPr>
        <w:t xml:space="preserve"> </w:t>
      </w:r>
      <w:r w:rsidR="000C00C6">
        <w:rPr>
          <w:color w:val="000000" w:themeColor="text1"/>
        </w:rPr>
        <w:t>takes as input a</w:t>
      </w:r>
      <w:r w:rsidR="00A9105F">
        <w:rPr>
          <w:color w:val="000000" w:themeColor="text1"/>
        </w:rPr>
        <w:t xml:space="preserve"> 28 x 28 </w:t>
      </w:r>
      <w:r w:rsidR="000C00C6">
        <w:rPr>
          <w:color w:val="000000" w:themeColor="text1"/>
        </w:rPr>
        <w:t>image with its associated integer label and</w:t>
      </w:r>
      <w:r w:rsidR="00A9105F">
        <w:rPr>
          <w:color w:val="000000" w:themeColor="text1"/>
        </w:rPr>
        <w:t xml:space="preserve"> </w:t>
      </w:r>
      <w:r w:rsidR="000C00C6">
        <w:rPr>
          <w:color w:val="000000" w:themeColor="text1"/>
        </w:rPr>
        <w:t>has an output layer consisting of a</w:t>
      </w:r>
      <w:r w:rsidR="00A9105F">
        <w:rPr>
          <w:color w:val="000000" w:themeColor="text1"/>
        </w:rPr>
        <w:t xml:space="preserve"> single sigmoid activated</w:t>
      </w:r>
      <w:r w:rsidR="000C00C6">
        <w:rPr>
          <w:color w:val="000000" w:themeColor="text1"/>
        </w:rPr>
        <w:t xml:space="preserve"> neuron</w:t>
      </w:r>
      <w:r>
        <w:rPr>
          <w:color w:val="000000" w:themeColor="text1"/>
        </w:rPr>
        <w:t xml:space="preserve">. If the output is </w:t>
      </w:r>
      <w:r>
        <w:rPr>
          <w:color w:val="000000" w:themeColor="text1"/>
        </w:rPr>
        <w:lastRenderedPageBreak/>
        <w:t>&gt;0.5, then the discriminator thinks there is more chance that the input image is real, if it is &lt;0.5, then the discriminator thinks there is more chance that the input image in fake</w:t>
      </w:r>
      <w:r w:rsidR="000C00C6">
        <w:rPr>
          <w:color w:val="000000" w:themeColor="text1"/>
        </w:rPr>
        <w:t>.</w:t>
      </w:r>
    </w:p>
    <w:p w14:paraId="49814EE8" w14:textId="38F953C9" w:rsidR="000C00C6" w:rsidRDefault="000C00C6" w:rsidP="00AC1ACD">
      <w:pPr>
        <w:rPr>
          <w:color w:val="000000" w:themeColor="text1"/>
        </w:rPr>
      </w:pPr>
      <w:r>
        <w:rPr>
          <w:color w:val="000000" w:themeColor="text1"/>
        </w:rPr>
        <w:tab/>
        <w:t>The aim of the discriminator is to output values close to 1 for real images, and values close to 0 for fake images. The generator improves by moving its parameters in a direction that brings both of the discriminator’s outputs close to 0.5, meaning that it can no longer discriminate between real and generated images. This min max game can be expressed as:</w:t>
      </w:r>
    </w:p>
    <w:p w14:paraId="5916AFF5" w14:textId="56692125" w:rsidR="000C00C6" w:rsidRDefault="000C00C6" w:rsidP="00AC1ACD">
      <w:pPr>
        <w:rPr>
          <w:color w:val="000000" w:themeColor="text1"/>
        </w:rPr>
      </w:pPr>
    </w:p>
    <w:p w14:paraId="57CC0133" w14:textId="77777777" w:rsidR="002B619E" w:rsidRPr="002B619E" w:rsidRDefault="002B619E" w:rsidP="000C00C6">
      <w:pPr>
        <w:rPr>
          <w:b/>
          <w:bCs/>
        </w:rPr>
      </w:pPr>
    </w:p>
    <w:p w14:paraId="42194567" w14:textId="58A89E41" w:rsidR="000C00C6" w:rsidRPr="001F48CE" w:rsidRDefault="0081767D" w:rsidP="000C00C6">
      <w:pPr>
        <w:rPr>
          <w:b/>
          <w:bCs/>
        </w:rPr>
      </w:pPr>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x|y</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z|y</m:t>
                                  </m:r>
                                </m:e>
                              </m:d>
                            </m:e>
                          </m:d>
                        </m:e>
                      </m:d>
                    </m:e>
                  </m:func>
                </m:e>
              </m:d>
            </m:e>
          </m:func>
        </m:oMath>
      </m:oMathPara>
    </w:p>
    <w:p w14:paraId="1A296BCD" w14:textId="77777777" w:rsidR="000C00C6" w:rsidRDefault="000C00C6" w:rsidP="00AC1ACD">
      <w:pPr>
        <w:rPr>
          <w:color w:val="000000" w:themeColor="text1"/>
        </w:rPr>
      </w:pPr>
    </w:p>
    <w:p w14:paraId="4669DF7C" w14:textId="77777777" w:rsidR="002B619E" w:rsidRDefault="002B619E" w:rsidP="000C00C6">
      <w:pPr>
        <w:ind w:firstLine="720"/>
      </w:pPr>
    </w:p>
    <w:p w14:paraId="31F830C2" w14:textId="4856D659" w:rsidR="000C00C6" w:rsidRDefault="00C03B92" w:rsidP="000C00C6">
      <w:pPr>
        <w:ind w:firstLine="720"/>
      </w:pPr>
      <w:r>
        <w:t>Log(</w:t>
      </w:r>
      <w:r w:rsidR="000C00C6">
        <w:t>D(</w:t>
      </w:r>
      <w:proofErr w:type="spellStart"/>
      <w:r w:rsidR="000C00C6" w:rsidRPr="001F48CE">
        <w:rPr>
          <w:i/>
          <w:iCs/>
        </w:rPr>
        <w:t>x|y</w:t>
      </w:r>
      <w:proofErr w:type="spellEnd"/>
      <w:r w:rsidR="000C00C6">
        <w:t>)</w:t>
      </w:r>
      <w:r>
        <w:t>)</w:t>
      </w:r>
      <w:r w:rsidR="000C00C6">
        <w:t xml:space="preserve"> is the discriminator's </w:t>
      </w:r>
      <w:r>
        <w:t xml:space="preserve">loss when estimating </w:t>
      </w:r>
      <w:r w:rsidR="000C00C6">
        <w:t>the probability that real data instance</w:t>
      </w:r>
      <w:r w:rsidR="000C00C6" w:rsidRPr="001F48CE">
        <w:rPr>
          <w:i/>
          <w:iCs/>
        </w:rPr>
        <w:t xml:space="preserve"> x</w:t>
      </w:r>
      <w:r w:rsidR="000C00C6">
        <w:t xml:space="preserve"> with respect to label </w:t>
      </w:r>
      <w:r w:rsidR="000C00C6" w:rsidRPr="001F48CE">
        <w:rPr>
          <w:i/>
          <w:iCs/>
        </w:rPr>
        <w:t>y</w:t>
      </w:r>
      <w:r w:rsidR="000C00C6">
        <w:t xml:space="preserve"> is real</w:t>
      </w:r>
      <w:r>
        <w:t xml:space="preserve">. It can be thought of as the scaler that is outputted by the discriminator when inputted real images. </w:t>
      </w:r>
      <w:r w:rsidR="000C00C6">
        <w:t>D(G(</w:t>
      </w:r>
      <w:proofErr w:type="spellStart"/>
      <w:r w:rsidR="000C00C6" w:rsidRPr="001F48CE">
        <w:rPr>
          <w:i/>
          <w:iCs/>
        </w:rPr>
        <w:t>z|y</w:t>
      </w:r>
      <w:proofErr w:type="spellEnd"/>
      <w:r w:rsidR="000C00C6">
        <w:t>)) is the discriminator's</w:t>
      </w:r>
      <w:r>
        <w:t xml:space="preserve"> loss when</w:t>
      </w:r>
      <w:r w:rsidR="000C00C6">
        <w:t xml:space="preserve"> estimat</w:t>
      </w:r>
      <w:r>
        <w:t>ing</w:t>
      </w:r>
      <w:r w:rsidR="000C00C6">
        <w:t xml:space="preserve"> the probability that a fake instance with respect to its label </w:t>
      </w:r>
      <w:r w:rsidR="000C00C6">
        <w:rPr>
          <w:i/>
          <w:iCs/>
        </w:rPr>
        <w:t xml:space="preserve">y </w:t>
      </w:r>
      <w:r w:rsidR="000C00C6">
        <w:t>is real.</w:t>
      </w:r>
      <w:r>
        <w:t xml:space="preserve"> It can be thought of as 1 minus the scaler that is outputted by the discriminator when inputted generated images.</w:t>
      </w:r>
    </w:p>
    <w:p w14:paraId="1D8ECE9A" w14:textId="77777777" w:rsidR="00225EA6" w:rsidRDefault="00225EA6" w:rsidP="00AC1ACD">
      <w:pPr>
        <w:rPr>
          <w:color w:val="000000" w:themeColor="text1"/>
        </w:rPr>
      </w:pPr>
    </w:p>
    <w:p w14:paraId="004449CD" w14:textId="77777777" w:rsidR="002B619E" w:rsidRDefault="002B619E" w:rsidP="00960185">
      <w:pPr>
        <w:pStyle w:val="Heading3"/>
      </w:pPr>
    </w:p>
    <w:p w14:paraId="0F8906AB" w14:textId="77777777" w:rsidR="002B619E" w:rsidRDefault="002B619E" w:rsidP="00960185">
      <w:pPr>
        <w:pStyle w:val="Heading3"/>
      </w:pPr>
    </w:p>
    <w:p w14:paraId="2356FCC8" w14:textId="204A3A6B" w:rsidR="00AC1ACD" w:rsidRDefault="00AC1ACD" w:rsidP="00960185">
      <w:pPr>
        <w:pStyle w:val="Heading3"/>
      </w:pPr>
      <w:bookmarkStart w:id="43" w:name="_Toc80657324"/>
      <w:r>
        <w:t>5.</w:t>
      </w:r>
      <w:r w:rsidR="00960185">
        <w:t>4.2</w:t>
      </w:r>
      <w:r>
        <w:t xml:space="preserve"> Adapting the </w:t>
      </w:r>
      <w:r w:rsidR="000C00C6">
        <w:t>c</w:t>
      </w:r>
      <w:r>
        <w:t xml:space="preserve">DCGAN </w:t>
      </w:r>
      <w:r w:rsidR="0044012E">
        <w:t>M</w:t>
      </w:r>
      <w:r>
        <w:t>odel</w:t>
      </w:r>
      <w:bookmarkEnd w:id="43"/>
    </w:p>
    <w:p w14:paraId="24982F6A" w14:textId="77777777" w:rsidR="00AC1ACD" w:rsidRPr="00AC1ACD" w:rsidRDefault="00AC1ACD" w:rsidP="00AC1ACD"/>
    <w:p w14:paraId="5B9ED719" w14:textId="5D700D96" w:rsidR="007326E7" w:rsidRDefault="009834A0" w:rsidP="007326E7">
      <w:pPr>
        <w:rPr>
          <w:color w:val="000000" w:themeColor="text1"/>
        </w:rPr>
      </w:pPr>
      <w:r>
        <w:rPr>
          <w:color w:val="000000" w:themeColor="text1"/>
        </w:rPr>
        <w:tab/>
      </w:r>
      <w:r w:rsidR="007326E7">
        <w:rPr>
          <w:color w:val="000000" w:themeColor="text1"/>
        </w:rPr>
        <w:t>The initial phase in</w:t>
      </w:r>
      <w:r>
        <w:rPr>
          <w:color w:val="000000" w:themeColor="text1"/>
        </w:rPr>
        <w:t xml:space="preserve"> adapting</w:t>
      </w:r>
      <w:r w:rsidR="000C00C6">
        <w:rPr>
          <w:color w:val="000000" w:themeColor="text1"/>
        </w:rPr>
        <w:t xml:space="preserve"> Brownlee’s MNIST cDCGAN</w:t>
      </w:r>
      <w:r>
        <w:rPr>
          <w:color w:val="000000" w:themeColor="text1"/>
        </w:rPr>
        <w:t xml:space="preserve"> model to the needs of this project </w:t>
      </w:r>
      <w:r w:rsidR="007326E7">
        <w:rPr>
          <w:color w:val="000000" w:themeColor="text1"/>
        </w:rPr>
        <w:t xml:space="preserve">was to change the </w:t>
      </w:r>
      <w:r>
        <w:rPr>
          <w:color w:val="000000" w:themeColor="text1"/>
        </w:rPr>
        <w:t>model to fit the shape of the jazz-chords dataset.</w:t>
      </w:r>
      <w:r w:rsidR="007326E7">
        <w:rPr>
          <w:color w:val="000000" w:themeColor="text1"/>
        </w:rPr>
        <w:t xml:space="preserve"> The first adaption was to change the input image shape of both the generator and discriminator from 28 x 28 to 7 x 12. Also, as the generator was built to generate images that are 28x28, the architecture of the generator needed to be adjusted. The generator was changed so that it concatenated the 100-vector noise distribution and integer label into a 7 x 1 x 12</w:t>
      </w:r>
      <w:r w:rsidR="00023D41">
        <w:rPr>
          <w:color w:val="000000" w:themeColor="text1"/>
        </w:rPr>
        <w:t>9</w:t>
      </w:r>
      <w:r w:rsidR="007326E7">
        <w:rPr>
          <w:color w:val="000000" w:themeColor="text1"/>
        </w:rPr>
        <w:t xml:space="preserve"> 3D array</w:t>
      </w:r>
      <w:r w:rsidR="00507E33" w:rsidRPr="00507E33">
        <w:rPr>
          <w:color w:val="FF0000"/>
        </w:rPr>
        <w:t>???</w:t>
      </w:r>
      <w:r w:rsidR="007326E7">
        <w:rPr>
          <w:color w:val="000000" w:themeColor="text1"/>
        </w:rPr>
        <w:t>, and then applied 2D convolutions to output a 7 x 12. A sigmoid activation was also applied to the neurons of the output layer to ensure that the image pixel values were between 0 and 1.</w:t>
      </w:r>
    </w:p>
    <w:p w14:paraId="1965D945" w14:textId="5F02146E" w:rsidR="00D472B2" w:rsidRDefault="00D472B2" w:rsidP="007326E7">
      <w:pPr>
        <w:rPr>
          <w:color w:val="000000" w:themeColor="text1"/>
        </w:rPr>
      </w:pPr>
    </w:p>
    <w:p w14:paraId="6DD6BA17" w14:textId="6A8DDA95" w:rsidR="002B619E" w:rsidRDefault="002B619E" w:rsidP="007326E7">
      <w:pPr>
        <w:rPr>
          <w:color w:val="000000" w:themeColor="text1"/>
        </w:rPr>
      </w:pPr>
    </w:p>
    <w:p w14:paraId="5F0787C1" w14:textId="77777777" w:rsidR="002B619E" w:rsidRDefault="002B619E" w:rsidP="007326E7">
      <w:pPr>
        <w:rPr>
          <w:color w:val="000000" w:themeColor="text1"/>
        </w:rPr>
      </w:pPr>
    </w:p>
    <w:p w14:paraId="011179C3" w14:textId="25A2FCF9" w:rsidR="00D472B2" w:rsidRDefault="00D472B2" w:rsidP="00960185">
      <w:pPr>
        <w:pStyle w:val="Heading3"/>
      </w:pPr>
      <w:bookmarkStart w:id="44" w:name="_Toc80657325"/>
      <w:r>
        <w:t>5.</w:t>
      </w:r>
      <w:r w:rsidR="00960185">
        <w:t>4.3</w:t>
      </w:r>
      <w:r>
        <w:t xml:space="preserve"> Optimising the cDCGAN </w:t>
      </w:r>
      <w:r w:rsidR="0044012E">
        <w:t>M</w:t>
      </w:r>
      <w:r>
        <w:t>odel</w:t>
      </w:r>
      <w:bookmarkEnd w:id="44"/>
    </w:p>
    <w:p w14:paraId="6A4AA515" w14:textId="10FB4BDF" w:rsidR="00D472B2" w:rsidRDefault="00D472B2" w:rsidP="007326E7">
      <w:pPr>
        <w:rPr>
          <w:color w:val="000000" w:themeColor="text1"/>
        </w:rPr>
      </w:pPr>
    </w:p>
    <w:p w14:paraId="139A5BFE" w14:textId="77777777" w:rsidR="002B619E" w:rsidRDefault="002B619E" w:rsidP="007326E7">
      <w:pPr>
        <w:rPr>
          <w:color w:val="000000" w:themeColor="text1"/>
        </w:rPr>
      </w:pPr>
    </w:p>
    <w:p w14:paraId="18293BE0" w14:textId="21BFD0AC" w:rsidR="007326E7" w:rsidRDefault="007326E7" w:rsidP="007326E7">
      <w:pPr>
        <w:rPr>
          <w:color w:val="000000" w:themeColor="text1"/>
        </w:rPr>
      </w:pPr>
      <w:r>
        <w:rPr>
          <w:color w:val="000000" w:themeColor="text1"/>
        </w:rPr>
        <w:tab/>
      </w:r>
      <w:r w:rsidR="00D472B2">
        <w:rPr>
          <w:color w:val="000000" w:themeColor="text1"/>
        </w:rPr>
        <w:t>Using the adapted model, some i</w:t>
      </w:r>
      <w:r>
        <w:rPr>
          <w:color w:val="000000" w:themeColor="text1"/>
        </w:rPr>
        <w:t>nitial training runs were performed using the following hyper parameters:</w:t>
      </w:r>
    </w:p>
    <w:p w14:paraId="1230963D" w14:textId="6E35B873" w:rsidR="002B619E" w:rsidRDefault="002B619E" w:rsidP="007326E7">
      <w:pPr>
        <w:rPr>
          <w:color w:val="000000" w:themeColor="text1"/>
        </w:rPr>
      </w:pPr>
    </w:p>
    <w:p w14:paraId="1DF21149" w14:textId="77777777" w:rsidR="002B619E" w:rsidRDefault="002B619E" w:rsidP="007326E7">
      <w:pPr>
        <w:rPr>
          <w:color w:val="000000" w:themeColor="text1"/>
        </w:rPr>
      </w:pPr>
    </w:p>
    <w:p w14:paraId="7665DB0F" w14:textId="6AA47859" w:rsidR="007326E7" w:rsidRDefault="00C03B92" w:rsidP="007326E7">
      <w:pPr>
        <w:rPr>
          <w:color w:val="000000" w:themeColor="text1"/>
        </w:rPr>
      </w:pPr>
      <w:r w:rsidRPr="00C03B92">
        <w:rPr>
          <w:b/>
          <w:bCs/>
          <w:i/>
          <w:iCs/>
          <w:color w:val="000000" w:themeColor="text1"/>
        </w:rPr>
        <w:t>Optimizer:</w:t>
      </w:r>
      <w:r>
        <w:rPr>
          <w:color w:val="000000" w:themeColor="text1"/>
        </w:rPr>
        <w:t xml:space="preserve"> Adam algorithm with learning rate = 0.0002</w:t>
      </w:r>
    </w:p>
    <w:p w14:paraId="42A9D06A" w14:textId="1CDE6106" w:rsidR="00C03B92" w:rsidRDefault="00C03B92" w:rsidP="007326E7">
      <w:pPr>
        <w:rPr>
          <w:color w:val="000000" w:themeColor="text1"/>
        </w:rPr>
      </w:pPr>
      <w:r w:rsidRPr="00C03B92">
        <w:rPr>
          <w:b/>
          <w:bCs/>
          <w:i/>
          <w:iCs/>
          <w:color w:val="000000" w:themeColor="text1"/>
        </w:rPr>
        <w:t>Loss function:</w:t>
      </w:r>
      <w:r>
        <w:rPr>
          <w:color w:val="000000" w:themeColor="text1"/>
        </w:rPr>
        <w:t xml:space="preserve"> Binary cross-entropy</w:t>
      </w:r>
    </w:p>
    <w:p w14:paraId="1A3CE844" w14:textId="10778D9F" w:rsidR="00C03B92" w:rsidRDefault="00C03B92" w:rsidP="007326E7">
      <w:pPr>
        <w:rPr>
          <w:color w:val="000000" w:themeColor="text1"/>
        </w:rPr>
      </w:pPr>
      <w:r w:rsidRPr="00C03B92">
        <w:rPr>
          <w:b/>
          <w:bCs/>
          <w:i/>
          <w:iCs/>
          <w:color w:val="000000" w:themeColor="text1"/>
        </w:rPr>
        <w:t>Number of epochs</w:t>
      </w:r>
      <w:r>
        <w:rPr>
          <w:color w:val="000000" w:themeColor="text1"/>
        </w:rPr>
        <w:t>: 250</w:t>
      </w:r>
    </w:p>
    <w:p w14:paraId="5580C57B" w14:textId="05EEDE08" w:rsidR="00C03B92" w:rsidRDefault="00C03B92" w:rsidP="007326E7">
      <w:pPr>
        <w:rPr>
          <w:color w:val="000000" w:themeColor="text1"/>
        </w:rPr>
      </w:pPr>
      <w:r w:rsidRPr="00C03B92">
        <w:rPr>
          <w:b/>
          <w:bCs/>
          <w:i/>
          <w:iCs/>
          <w:color w:val="000000" w:themeColor="text1"/>
        </w:rPr>
        <w:t>Batch size:</w:t>
      </w:r>
      <w:r>
        <w:rPr>
          <w:color w:val="000000" w:themeColor="text1"/>
        </w:rPr>
        <w:t xml:space="preserve"> 20</w:t>
      </w:r>
    </w:p>
    <w:p w14:paraId="5E87195E" w14:textId="5FA9C611" w:rsidR="002B619E" w:rsidRDefault="002B619E">
      <w:pPr>
        <w:rPr>
          <w:color w:val="000000" w:themeColor="text1"/>
        </w:rPr>
      </w:pPr>
    </w:p>
    <w:p w14:paraId="0F2068FF" w14:textId="77777777" w:rsidR="002B619E" w:rsidRDefault="002B619E">
      <w:pPr>
        <w:rPr>
          <w:color w:val="000000" w:themeColor="text1"/>
        </w:rPr>
      </w:pPr>
    </w:p>
    <w:p w14:paraId="25CE0F0F" w14:textId="77777777" w:rsidR="00B568A8" w:rsidRDefault="00C03B92">
      <w:pPr>
        <w:rPr>
          <w:color w:val="000000" w:themeColor="text1"/>
        </w:rPr>
      </w:pPr>
      <w:r>
        <w:rPr>
          <w:color w:val="000000" w:themeColor="text1"/>
        </w:rPr>
        <w:tab/>
        <w:t xml:space="preserve">After running several training runs, </w:t>
      </w:r>
      <w:r w:rsidR="00EB3936">
        <w:rPr>
          <w:color w:val="000000" w:themeColor="text1"/>
        </w:rPr>
        <w:t xml:space="preserve">two issues arose. Firstly, the loss of the discriminator </w:t>
      </w:r>
      <w:r w:rsidR="00203315">
        <w:rPr>
          <w:color w:val="000000" w:themeColor="text1"/>
        </w:rPr>
        <w:t xml:space="preserve">with respect to generated images quickly converged to 0 and stayed there. This indicated that the generator was not producing convincing images or improving over time. Despite tweaking the architecture of the generator model, this did not improve. Further research pointed towards the issue most likely being an issue with the training data </w:t>
      </w:r>
      <w:r w:rsidR="00203315">
        <w:rPr>
          <w:color w:val="FF0000"/>
        </w:rPr>
        <w:t>(reference)</w:t>
      </w:r>
      <w:r w:rsidR="00203315">
        <w:rPr>
          <w:color w:val="000000" w:themeColor="text1"/>
        </w:rPr>
        <w:t xml:space="preserve">. </w:t>
      </w:r>
    </w:p>
    <w:p w14:paraId="23768082" w14:textId="3FF06553" w:rsidR="00C03B92" w:rsidRDefault="00203315" w:rsidP="00B568A8">
      <w:pPr>
        <w:ind w:firstLine="720"/>
        <w:rPr>
          <w:color w:val="000000" w:themeColor="text1"/>
        </w:rPr>
      </w:pPr>
      <w:r>
        <w:rPr>
          <w:color w:val="000000" w:themeColor="text1"/>
        </w:rPr>
        <w:lastRenderedPageBreak/>
        <w:t xml:space="preserve">Looking back at </w:t>
      </w:r>
      <w:r w:rsidR="001E3565">
        <w:rPr>
          <w:color w:val="000000" w:themeColor="text1"/>
        </w:rPr>
        <w:t>figure 5.7</w:t>
      </w:r>
      <w:r w:rsidR="00EA1E6A">
        <w:rPr>
          <w:color w:val="000000" w:themeColor="text1"/>
        </w:rPr>
        <w:t xml:space="preserve"> on page 27</w:t>
      </w:r>
      <w:r>
        <w:rPr>
          <w:color w:val="000000" w:themeColor="text1"/>
        </w:rPr>
        <w:t>, it was clear that each chord labels voicings had a distinct enough distribution. However</w:t>
      </w:r>
      <w:r w:rsidR="00504161">
        <w:rPr>
          <w:color w:val="000000" w:themeColor="text1"/>
        </w:rPr>
        <w:t>,</w:t>
      </w:r>
      <w:r>
        <w:rPr>
          <w:color w:val="000000" w:themeColor="text1"/>
        </w:rPr>
        <w:t xml:space="preserve"> one issue that was identified was the fact that all of the notes of the chord voicings were distributed within only 3 of the 7 rows of the 7 x 12 matrices. This can be observed in </w:t>
      </w:r>
      <w:r w:rsidR="00BE740C">
        <w:rPr>
          <w:color w:val="000000" w:themeColor="text1"/>
        </w:rPr>
        <w:t>figure 5.10</w:t>
      </w:r>
      <w:r>
        <w:rPr>
          <w:color w:val="000000" w:themeColor="text1"/>
        </w:rPr>
        <w:t xml:space="preserve"> </w:t>
      </w:r>
      <w:r w:rsidR="00BE740C">
        <w:rPr>
          <w:color w:val="000000" w:themeColor="text1"/>
        </w:rPr>
        <w:t>on page 31,</w:t>
      </w:r>
      <w:r>
        <w:rPr>
          <w:color w:val="000000" w:themeColor="text1"/>
        </w:rPr>
        <w:t xml:space="preserve"> and in </w:t>
      </w:r>
      <w:r w:rsidR="00A0514A">
        <w:rPr>
          <w:color w:val="000000" w:themeColor="text1"/>
        </w:rPr>
        <w:t xml:space="preserve">the </w:t>
      </w:r>
      <w:proofErr w:type="gramStart"/>
      <w:r w:rsidR="00A0514A">
        <w:rPr>
          <w:color w:val="000000" w:themeColor="text1"/>
        </w:rPr>
        <w:t>note</w:t>
      </w:r>
      <w:proofErr w:type="gramEnd"/>
      <w:r w:rsidR="00A0514A">
        <w:rPr>
          <w:color w:val="000000" w:themeColor="text1"/>
        </w:rPr>
        <w:t xml:space="preserve"> distributions shown in </w:t>
      </w:r>
      <w:r>
        <w:rPr>
          <w:color w:val="000000" w:themeColor="text1"/>
        </w:rPr>
        <w:t xml:space="preserve">figures </w:t>
      </w:r>
      <w:r w:rsidR="00F83875">
        <w:rPr>
          <w:color w:val="000000" w:themeColor="text1"/>
        </w:rPr>
        <w:t>5.1 – 5.4</w:t>
      </w:r>
      <w:r w:rsidR="00A0514A">
        <w:rPr>
          <w:color w:val="000000" w:themeColor="text1"/>
        </w:rPr>
        <w:t xml:space="preserve"> </w:t>
      </w:r>
      <w:r w:rsidR="00F83875">
        <w:rPr>
          <w:color w:val="000000" w:themeColor="text1"/>
        </w:rPr>
        <w:t xml:space="preserve">on </w:t>
      </w:r>
      <w:r w:rsidR="00A0514A">
        <w:rPr>
          <w:color w:val="000000" w:themeColor="text1"/>
        </w:rPr>
        <w:t>p</w:t>
      </w:r>
      <w:r w:rsidR="00F83875">
        <w:rPr>
          <w:color w:val="000000" w:themeColor="text1"/>
        </w:rPr>
        <w:t>ages 24 &amp; 25,</w:t>
      </w:r>
      <w:r w:rsidR="00A0514A">
        <w:rPr>
          <w:color w:val="000000" w:themeColor="text1"/>
        </w:rPr>
        <w:t xml:space="preserve"> where C1-B1 and C5-B7 represent the 4 unused rows within the chord voicing matrices. </w:t>
      </w:r>
      <w:r>
        <w:rPr>
          <w:color w:val="000000" w:themeColor="text1"/>
        </w:rPr>
        <w:t xml:space="preserve">It was theorised that this could be causing additional noise within the generator and subsequently causing the output binary images to not represent the training data distribution. </w:t>
      </w:r>
    </w:p>
    <w:p w14:paraId="57EB6A8F" w14:textId="3106A1F0" w:rsidR="00203315" w:rsidRDefault="00203315">
      <w:pPr>
        <w:rPr>
          <w:color w:val="000000" w:themeColor="text1"/>
        </w:rPr>
      </w:pPr>
      <w:r>
        <w:rPr>
          <w:color w:val="000000" w:themeColor="text1"/>
        </w:rPr>
        <w:tab/>
        <w:t>To combat this issue, each label</w:t>
      </w:r>
      <w:r w:rsidR="00DB1D3B">
        <w:rPr>
          <w:color w:val="000000" w:themeColor="text1"/>
        </w:rPr>
        <w:t>’</w:t>
      </w:r>
      <w:r>
        <w:rPr>
          <w:color w:val="000000" w:themeColor="text1"/>
        </w:rPr>
        <w:t>s 888 chord voicings were r</w:t>
      </w:r>
      <w:r w:rsidR="00504161">
        <w:rPr>
          <w:color w:val="000000" w:themeColor="text1"/>
        </w:rPr>
        <w:t>u</w:t>
      </w:r>
      <w:r>
        <w:rPr>
          <w:color w:val="000000" w:themeColor="text1"/>
        </w:rPr>
        <w:t xml:space="preserve">n through a function that removed the top row and last 3 rows, resulting in binary chord images that were of shape 3x12. </w:t>
      </w:r>
      <w:r w:rsidR="00F71215">
        <w:rPr>
          <w:color w:val="000000" w:themeColor="text1"/>
        </w:rPr>
        <w:t xml:space="preserve">This is visualised in </w:t>
      </w:r>
      <w:r w:rsidR="00A143E6">
        <w:rPr>
          <w:color w:val="000000" w:themeColor="text1"/>
        </w:rPr>
        <w:t>figure 5.16</w:t>
      </w:r>
      <w:r w:rsidR="00504161">
        <w:rPr>
          <w:color w:val="000000" w:themeColor="text1"/>
        </w:rPr>
        <w:t xml:space="preserve">. </w:t>
      </w:r>
    </w:p>
    <w:p w14:paraId="09EAF90A" w14:textId="173E6E99" w:rsidR="002B619E" w:rsidRDefault="00504161">
      <w:pPr>
        <w:rPr>
          <w:color w:val="000000" w:themeColor="text1"/>
        </w:rPr>
      </w:pPr>
      <w:r>
        <w:rPr>
          <w:color w:val="000000" w:themeColor="text1"/>
        </w:rPr>
        <w:tab/>
      </w:r>
    </w:p>
    <w:p w14:paraId="79770A8E" w14:textId="66DCF0E8" w:rsidR="002B619E" w:rsidRDefault="002B619E">
      <w:pPr>
        <w:rPr>
          <w:color w:val="000000" w:themeColor="text1"/>
        </w:rPr>
      </w:pPr>
    </w:p>
    <w:p w14:paraId="70141FBB" w14:textId="77777777" w:rsidR="002B619E" w:rsidRDefault="002B619E">
      <w:pPr>
        <w:rPr>
          <w:color w:val="000000" w:themeColor="text1"/>
        </w:rPr>
      </w:pPr>
    </w:p>
    <w:p w14:paraId="49344166" w14:textId="21481819" w:rsidR="00504161" w:rsidRDefault="00023D41">
      <w:pPr>
        <w:rPr>
          <w:color w:val="000000" w:themeColor="text1"/>
        </w:rPr>
      </w:pPr>
      <w:r>
        <w:rPr>
          <w:noProof/>
          <w:color w:val="000000" w:themeColor="text1"/>
        </w:rPr>
        <w:drawing>
          <wp:inline distT="0" distB="0" distL="0" distR="0" wp14:anchorId="23B2E360" wp14:editId="0315B373">
            <wp:extent cx="5731510" cy="1946275"/>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1946275"/>
                    </a:xfrm>
                    <a:prstGeom prst="rect">
                      <a:avLst/>
                    </a:prstGeom>
                  </pic:spPr>
                </pic:pic>
              </a:graphicData>
            </a:graphic>
          </wp:inline>
        </w:drawing>
      </w:r>
    </w:p>
    <w:p w14:paraId="311B0779" w14:textId="3EEFDA18" w:rsidR="00504161" w:rsidRDefault="00A143E6" w:rsidP="00D12A2C">
      <w:pPr>
        <w:spacing w:before="120"/>
        <w:rPr>
          <w:color w:val="000000" w:themeColor="text1"/>
        </w:rPr>
      </w:pPr>
      <w:r w:rsidRPr="00777A5D">
        <w:rPr>
          <w:b/>
          <w:bCs/>
          <w:color w:val="000000" w:themeColor="text1"/>
        </w:rPr>
        <w:t>Figure 5.16</w:t>
      </w:r>
      <w:r w:rsidR="00023D41">
        <w:rPr>
          <w:color w:val="000000" w:themeColor="text1"/>
        </w:rPr>
        <w:t xml:space="preserve"> Transforming chord binary images from 7x12 matrices to 3x12 matrices</w:t>
      </w:r>
    </w:p>
    <w:p w14:paraId="1CDB0F49" w14:textId="0F274001" w:rsidR="00023D41" w:rsidRDefault="00023D41">
      <w:pPr>
        <w:rPr>
          <w:color w:val="000000" w:themeColor="text1"/>
        </w:rPr>
      </w:pPr>
    </w:p>
    <w:p w14:paraId="6FCF1065" w14:textId="77777777" w:rsidR="002B619E" w:rsidRDefault="002B619E">
      <w:pPr>
        <w:rPr>
          <w:color w:val="000000" w:themeColor="text1"/>
        </w:rPr>
      </w:pPr>
    </w:p>
    <w:p w14:paraId="0102E5A2" w14:textId="77777777" w:rsidR="002B619E" w:rsidRDefault="00023D41">
      <w:pPr>
        <w:rPr>
          <w:color w:val="000000" w:themeColor="text1"/>
        </w:rPr>
      </w:pPr>
      <w:r>
        <w:rPr>
          <w:color w:val="000000" w:themeColor="text1"/>
        </w:rPr>
        <w:tab/>
      </w:r>
    </w:p>
    <w:p w14:paraId="0B9C3D51" w14:textId="01504F67" w:rsidR="00023D41" w:rsidRDefault="00023D41">
      <w:pPr>
        <w:rPr>
          <w:color w:val="000000" w:themeColor="text1"/>
        </w:rPr>
      </w:pPr>
      <w:r>
        <w:rPr>
          <w:color w:val="000000" w:themeColor="text1"/>
        </w:rPr>
        <w:t>After changing the shape of the chord images, the generator was updated to concatenate the noise vector and integer label into a 1 x 3 x 129 3D array</w:t>
      </w:r>
      <w:r w:rsidR="00AF748C">
        <w:rPr>
          <w:color w:val="000000" w:themeColor="text1"/>
        </w:rPr>
        <w:t>, which then applied the same convolutions whilst up sampling the 2D axis to 3x12.</w:t>
      </w:r>
      <w:r w:rsidR="000B3586">
        <w:rPr>
          <w:color w:val="000000" w:themeColor="text1"/>
        </w:rPr>
        <w:t xml:space="preserve"> This can be seen in the presented generator architecture in figure x.</w:t>
      </w:r>
    </w:p>
    <w:p w14:paraId="50489222" w14:textId="77777777" w:rsidR="008B4480" w:rsidRDefault="000B3586">
      <w:pPr>
        <w:rPr>
          <w:color w:val="000000" w:themeColor="text1"/>
        </w:rPr>
      </w:pPr>
      <w:r>
        <w:rPr>
          <w:color w:val="000000" w:themeColor="text1"/>
        </w:rPr>
        <w:tab/>
        <w:t xml:space="preserve">This change in the image shape greatly improved performance of the adapted cDCGAN model, with the discriminator loss in respect to generated images stabilising at around 0.2 after 200 epochs. </w:t>
      </w:r>
    </w:p>
    <w:p w14:paraId="60265839" w14:textId="77777777" w:rsidR="00622BBF" w:rsidRDefault="000B3586" w:rsidP="008B4480">
      <w:pPr>
        <w:ind w:firstLine="720"/>
      </w:pPr>
      <w:r>
        <w:rPr>
          <w:color w:val="000000" w:themeColor="text1"/>
        </w:rPr>
        <w:t xml:space="preserve">However, this highlighted another issue in that the adversarial losses gave little insight into the real performance of the generator. This is a well-known issue within the literature, where </w:t>
      </w:r>
      <w:r>
        <w:t>recent works in deep learning literature have shown the benefits of also using perceptual metrics in improve the performance of C-GANS (Lucas et al., 2019: 1).</w:t>
      </w:r>
      <w:r w:rsidR="00BF68CB">
        <w:t xml:space="preserve"> </w:t>
      </w:r>
    </w:p>
    <w:p w14:paraId="15DE4013" w14:textId="6CF3B097" w:rsidR="000B3586" w:rsidRDefault="00BF68CB" w:rsidP="008B4480">
      <w:pPr>
        <w:ind w:firstLine="720"/>
      </w:pPr>
      <w:r>
        <w:t xml:space="preserve">In order to implement some perceptual metrics, a function was created that checked the accuracy and uniqueness of each chord labels conditionally generated chords voicings after each training epoch. </w:t>
      </w:r>
      <w:r w:rsidR="00622BBF">
        <w:t xml:space="preserve">The function generated 100 chord voicings for each of the 3 chord labels. </w:t>
      </w:r>
      <w:r>
        <w:t xml:space="preserve">The accuracy was a measure of how many unwanted notes (as presented in </w:t>
      </w:r>
      <w:r w:rsidR="006264C9">
        <w:t>table 4.3</w:t>
      </w:r>
      <w:r>
        <w:t>, p.</w:t>
      </w:r>
      <w:r w:rsidR="006264C9">
        <w:t>20</w:t>
      </w:r>
      <w:r>
        <w:t>) were present, and the uniqueness was implemented as 1 minus the number of chord voicings that were identical.</w:t>
      </w:r>
    </w:p>
    <w:p w14:paraId="2956F935" w14:textId="7BE57CFC" w:rsidR="00763BFE" w:rsidRDefault="00B54BBA">
      <w:r>
        <w:tab/>
        <w:t xml:space="preserve">By tracking these </w:t>
      </w:r>
      <w:r w:rsidR="001804A7">
        <w:t>4</w:t>
      </w:r>
      <w:r>
        <w:t xml:space="preserve">alongside the adversarial losses, Goodfellow’s principle </w:t>
      </w:r>
      <w:r w:rsidR="00A33756">
        <w:t>could be more easily followed in order to optimise the network architecture.</w:t>
      </w:r>
      <w:r w:rsidR="007167F8">
        <w:t xml:space="preserve"> Through a process of experimentation, the adapted generator model was simplified to have only one 2D convolutional layer. Experimentation with the discriminator did not improve performance, and thus its architecture remained unchanged. The hyper parameters of the models, as shown previously, also remained unchanged. The final adapted cDCGAN generator and </w:t>
      </w:r>
      <w:r w:rsidR="007167F8">
        <w:lastRenderedPageBreak/>
        <w:t xml:space="preserve">discriminator architectures are presented below in figures </w:t>
      </w:r>
      <w:r w:rsidR="00A143E6">
        <w:t>5.17 and 5.18</w:t>
      </w:r>
      <w:r w:rsidR="007167F8">
        <w:t>. The results of the model are presented in the next section.</w:t>
      </w:r>
    </w:p>
    <w:p w14:paraId="09395D1F" w14:textId="77777777" w:rsidR="002B619E" w:rsidRPr="002B619E" w:rsidRDefault="002B619E"/>
    <w:p w14:paraId="3D967737" w14:textId="77777777" w:rsidR="002B619E" w:rsidRDefault="002B619E">
      <w:pPr>
        <w:rPr>
          <w:color w:val="000000" w:themeColor="text1"/>
        </w:rPr>
      </w:pPr>
    </w:p>
    <w:p w14:paraId="6C75B909" w14:textId="194BBDD7" w:rsidR="002B619E" w:rsidRDefault="002B619E">
      <w:pPr>
        <w:rPr>
          <w:color w:val="000000" w:themeColor="text1"/>
        </w:rPr>
      </w:pPr>
    </w:p>
    <w:p w14:paraId="09BEAAEA" w14:textId="77777777" w:rsidR="002B619E" w:rsidRDefault="002B619E">
      <w:pPr>
        <w:rPr>
          <w:color w:val="000000" w:themeColor="text1"/>
        </w:rPr>
      </w:pPr>
    </w:p>
    <w:p w14:paraId="27A01FF3" w14:textId="77777777" w:rsidR="002B619E" w:rsidRDefault="002B619E">
      <w:pPr>
        <w:rPr>
          <w:color w:val="000000" w:themeColor="text1"/>
        </w:rPr>
      </w:pPr>
    </w:p>
    <w:p w14:paraId="0DB91FA1" w14:textId="77777777" w:rsidR="002B619E" w:rsidRDefault="002B619E">
      <w:pPr>
        <w:rPr>
          <w:color w:val="000000" w:themeColor="text1"/>
        </w:rPr>
      </w:pPr>
    </w:p>
    <w:p w14:paraId="01157F6F" w14:textId="77777777" w:rsidR="002B619E" w:rsidRDefault="002B619E">
      <w:pPr>
        <w:rPr>
          <w:color w:val="000000" w:themeColor="text1"/>
        </w:rPr>
      </w:pPr>
    </w:p>
    <w:p w14:paraId="48F58391" w14:textId="77777777" w:rsidR="002B619E" w:rsidRDefault="002B619E">
      <w:pPr>
        <w:rPr>
          <w:color w:val="000000" w:themeColor="text1"/>
        </w:rPr>
      </w:pPr>
    </w:p>
    <w:p w14:paraId="62D6897C" w14:textId="77777777" w:rsidR="002B619E" w:rsidRDefault="002B619E">
      <w:pPr>
        <w:rPr>
          <w:color w:val="000000" w:themeColor="text1"/>
        </w:rPr>
      </w:pPr>
    </w:p>
    <w:p w14:paraId="54E058FF" w14:textId="77777777" w:rsidR="002B619E" w:rsidRDefault="002B619E">
      <w:pPr>
        <w:rPr>
          <w:color w:val="000000" w:themeColor="text1"/>
        </w:rPr>
      </w:pPr>
    </w:p>
    <w:p w14:paraId="01539D87" w14:textId="4D676C95" w:rsidR="002B619E" w:rsidRDefault="002B619E">
      <w:pPr>
        <w:rPr>
          <w:color w:val="000000" w:themeColor="text1"/>
        </w:rPr>
      </w:pPr>
    </w:p>
    <w:p w14:paraId="2D649EFC" w14:textId="4E8200CE" w:rsidR="00763BFE" w:rsidRDefault="00763BFE">
      <w:pPr>
        <w:rPr>
          <w:color w:val="000000" w:themeColor="text1"/>
        </w:rPr>
      </w:pPr>
    </w:p>
    <w:p w14:paraId="2F572DBF" w14:textId="599415AF" w:rsidR="00763BFE" w:rsidRDefault="00763BFE">
      <w:pPr>
        <w:rPr>
          <w:color w:val="000000" w:themeColor="text1"/>
        </w:rPr>
      </w:pPr>
    </w:p>
    <w:p w14:paraId="524B7A47" w14:textId="77777777" w:rsidR="002B619E" w:rsidRDefault="002B619E">
      <w:pPr>
        <w:rPr>
          <w:color w:val="000000" w:themeColor="text1"/>
        </w:rPr>
      </w:pPr>
    </w:p>
    <w:p w14:paraId="4F11232C" w14:textId="77777777" w:rsidR="002B619E" w:rsidRDefault="002B619E">
      <w:pPr>
        <w:rPr>
          <w:color w:val="000000" w:themeColor="text1"/>
        </w:rPr>
      </w:pPr>
    </w:p>
    <w:p w14:paraId="2F059907" w14:textId="77777777" w:rsidR="002B619E" w:rsidRDefault="002B619E">
      <w:pPr>
        <w:rPr>
          <w:color w:val="000000" w:themeColor="text1"/>
        </w:rPr>
      </w:pPr>
    </w:p>
    <w:p w14:paraId="339AB0CB" w14:textId="77777777" w:rsidR="002B619E" w:rsidRDefault="002B619E">
      <w:pPr>
        <w:rPr>
          <w:color w:val="000000" w:themeColor="text1"/>
        </w:rPr>
      </w:pPr>
    </w:p>
    <w:p w14:paraId="6B24F3B3" w14:textId="77777777" w:rsidR="002B619E" w:rsidRDefault="002B619E">
      <w:pPr>
        <w:rPr>
          <w:color w:val="000000" w:themeColor="text1"/>
        </w:rPr>
      </w:pPr>
    </w:p>
    <w:p w14:paraId="16491B2F" w14:textId="77777777" w:rsidR="002B619E" w:rsidRDefault="002B619E">
      <w:pPr>
        <w:rPr>
          <w:color w:val="000000" w:themeColor="text1"/>
        </w:rPr>
      </w:pPr>
    </w:p>
    <w:p w14:paraId="7DD140A4" w14:textId="77777777" w:rsidR="002B619E" w:rsidRDefault="002B619E">
      <w:pPr>
        <w:rPr>
          <w:color w:val="000000" w:themeColor="text1"/>
        </w:rPr>
      </w:pPr>
    </w:p>
    <w:p w14:paraId="5097E656" w14:textId="0DA49412" w:rsidR="00763BFE" w:rsidRDefault="002B619E">
      <w:pPr>
        <w:rPr>
          <w:color w:val="000000" w:themeColor="text1"/>
        </w:rPr>
      </w:pPr>
      <w:r>
        <w:rPr>
          <w:noProof/>
          <w:color w:val="FFFFFF" w:themeColor="background1"/>
        </w:rPr>
        <mc:AlternateContent>
          <mc:Choice Requires="wps">
            <w:drawing>
              <wp:anchor distT="0" distB="0" distL="114300" distR="114300" simplePos="0" relativeHeight="251694080" behindDoc="0" locked="0" layoutInCell="1" allowOverlap="1" wp14:anchorId="5F97C782" wp14:editId="58E5188E">
                <wp:simplePos x="0" y="0"/>
                <wp:positionH relativeFrom="column">
                  <wp:posOffset>17585</wp:posOffset>
                </wp:positionH>
                <wp:positionV relativeFrom="paragraph">
                  <wp:posOffset>56857</wp:posOffset>
                </wp:positionV>
                <wp:extent cx="5638800" cy="5996354"/>
                <wp:effectExtent l="0" t="0" r="12700" b="10795"/>
                <wp:wrapNone/>
                <wp:docPr id="65" name="Rectangle 65"/>
                <wp:cNvGraphicFramePr/>
                <a:graphic xmlns:a="http://schemas.openxmlformats.org/drawingml/2006/main">
                  <a:graphicData uri="http://schemas.microsoft.com/office/word/2010/wordprocessingShape">
                    <wps:wsp>
                      <wps:cNvSpPr/>
                      <wps:spPr>
                        <a:xfrm>
                          <a:off x="0" y="0"/>
                          <a:ext cx="5638800" cy="59963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497CE" id="Rectangle 65" o:spid="_x0000_s1026" style="position:absolute;margin-left:1.4pt;margin-top:4.5pt;width:444pt;height:472.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" filled="f" strokecolor="black [3213]" strokeweight="1pt"/>
            </w:pict>
          </mc:Fallback>
        </mc:AlternateContent>
      </w:r>
    </w:p>
    <w:p w14:paraId="6F7D752F" w14:textId="30442747" w:rsidR="007326E7" w:rsidRDefault="008B4480" w:rsidP="0034601E">
      <w:pPr>
        <w:jc w:val="center"/>
        <w:rPr>
          <w:color w:val="000000" w:themeColor="text1"/>
        </w:rPr>
      </w:pPr>
      <w:r>
        <w:rPr>
          <w:noProof/>
          <w:color w:val="000000" w:themeColor="text1"/>
        </w:rPr>
        <w:lastRenderedPageBreak/>
        <w:drawing>
          <wp:inline distT="0" distB="0" distL="0" distR="0" wp14:anchorId="58D51227" wp14:editId="280D8FCA">
            <wp:extent cx="5552890" cy="562610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555757" cy="5629005"/>
                    </a:xfrm>
                    <a:prstGeom prst="rect">
                      <a:avLst/>
                    </a:prstGeom>
                  </pic:spPr>
                </pic:pic>
              </a:graphicData>
            </a:graphic>
          </wp:inline>
        </w:drawing>
      </w:r>
    </w:p>
    <w:p w14:paraId="09E84586" w14:textId="3B30EF13" w:rsidR="008B4480" w:rsidRDefault="008B4480" w:rsidP="008B4480"/>
    <w:p w14:paraId="48E2D440" w14:textId="77777777" w:rsidR="0034601E" w:rsidRDefault="0034601E" w:rsidP="008B4480">
      <w:pPr>
        <w:rPr>
          <w:b/>
          <w:bCs/>
        </w:rPr>
      </w:pPr>
    </w:p>
    <w:p w14:paraId="711DACEB" w14:textId="408EFF3E" w:rsidR="008B4480" w:rsidRDefault="00A143E6" w:rsidP="008B4480">
      <w:r w:rsidRPr="00777A5D">
        <w:rPr>
          <w:b/>
          <w:bCs/>
        </w:rPr>
        <w:t>Figure 5.17</w:t>
      </w:r>
      <w:r w:rsidR="008B4480">
        <w:t xml:space="preserve"> The adapted cDC-GAN Generator network architecture</w:t>
      </w:r>
    </w:p>
    <w:p w14:paraId="69DD7D52" w14:textId="77777777" w:rsidR="008B4480" w:rsidRDefault="008B4480">
      <w:pPr>
        <w:rPr>
          <w:color w:val="000000" w:themeColor="text1"/>
        </w:rPr>
      </w:pPr>
    </w:p>
    <w:p w14:paraId="1DB23DA8" w14:textId="77777777" w:rsidR="00524DF5" w:rsidRDefault="00524DF5" w:rsidP="00524DF5">
      <w:pPr>
        <w:jc w:val="center"/>
        <w:rPr>
          <w:color w:val="000000" w:themeColor="text1"/>
        </w:rPr>
      </w:pPr>
    </w:p>
    <w:p w14:paraId="499CEBD2" w14:textId="4CD6D5EC" w:rsidR="00524DF5" w:rsidRDefault="00524DF5" w:rsidP="00524DF5">
      <w:pPr>
        <w:jc w:val="center"/>
        <w:rPr>
          <w:color w:val="000000" w:themeColor="text1"/>
        </w:rPr>
      </w:pPr>
    </w:p>
    <w:p w14:paraId="0B0D9984" w14:textId="77777777" w:rsidR="00524DF5" w:rsidRDefault="00524DF5" w:rsidP="00524DF5">
      <w:pPr>
        <w:jc w:val="center"/>
        <w:rPr>
          <w:color w:val="000000" w:themeColor="text1"/>
        </w:rPr>
      </w:pPr>
    </w:p>
    <w:p w14:paraId="256C8D8B" w14:textId="77777777" w:rsidR="00524DF5" w:rsidRDefault="00524DF5" w:rsidP="00524DF5">
      <w:pPr>
        <w:jc w:val="center"/>
        <w:rPr>
          <w:color w:val="000000" w:themeColor="text1"/>
        </w:rPr>
      </w:pPr>
    </w:p>
    <w:p w14:paraId="2AE5F4CF" w14:textId="67EBE9AF" w:rsidR="00524DF5" w:rsidRDefault="00524DF5" w:rsidP="00524DF5">
      <w:pPr>
        <w:jc w:val="center"/>
        <w:rPr>
          <w:color w:val="000000" w:themeColor="text1"/>
        </w:rPr>
      </w:pPr>
    </w:p>
    <w:p w14:paraId="6070C034" w14:textId="608A7EBA" w:rsidR="002B619E" w:rsidRDefault="002B619E" w:rsidP="00524DF5">
      <w:pPr>
        <w:jc w:val="center"/>
        <w:rPr>
          <w:color w:val="000000" w:themeColor="text1"/>
        </w:rPr>
      </w:pPr>
    </w:p>
    <w:p w14:paraId="7F038C77" w14:textId="4630BF38" w:rsidR="002B619E" w:rsidRDefault="002B619E" w:rsidP="00524DF5">
      <w:pPr>
        <w:jc w:val="center"/>
        <w:rPr>
          <w:color w:val="000000" w:themeColor="text1"/>
        </w:rPr>
      </w:pPr>
    </w:p>
    <w:p w14:paraId="5724A946" w14:textId="347ECBC8" w:rsidR="002B619E" w:rsidRDefault="002B619E" w:rsidP="00524DF5">
      <w:pPr>
        <w:jc w:val="center"/>
        <w:rPr>
          <w:color w:val="000000" w:themeColor="text1"/>
        </w:rPr>
      </w:pPr>
    </w:p>
    <w:p w14:paraId="7350AAEB" w14:textId="77777777" w:rsidR="002B619E" w:rsidRDefault="002B619E" w:rsidP="00524DF5">
      <w:pPr>
        <w:jc w:val="center"/>
        <w:rPr>
          <w:color w:val="000000" w:themeColor="text1"/>
        </w:rPr>
      </w:pPr>
    </w:p>
    <w:p w14:paraId="0C91067D" w14:textId="77777777" w:rsidR="00524DF5" w:rsidRDefault="00524DF5" w:rsidP="00524DF5">
      <w:pPr>
        <w:jc w:val="center"/>
        <w:rPr>
          <w:color w:val="000000" w:themeColor="text1"/>
        </w:rPr>
      </w:pPr>
    </w:p>
    <w:p w14:paraId="0B478A79" w14:textId="2CB53970" w:rsidR="00524DF5" w:rsidRDefault="00524DF5" w:rsidP="00524DF5">
      <w:pPr>
        <w:jc w:val="center"/>
        <w:rPr>
          <w:color w:val="000000" w:themeColor="text1"/>
        </w:rPr>
      </w:pPr>
      <w:r>
        <w:rPr>
          <w:noProof/>
          <w:color w:val="FFFFFF" w:themeColor="background1"/>
        </w:rPr>
        <mc:AlternateContent>
          <mc:Choice Requires="wps">
            <w:drawing>
              <wp:anchor distT="0" distB="0" distL="114300" distR="114300" simplePos="0" relativeHeight="251692032" behindDoc="0" locked="0" layoutInCell="1" allowOverlap="1" wp14:anchorId="07FBE69F" wp14:editId="4AA2E773">
                <wp:simplePos x="0" y="0"/>
                <wp:positionH relativeFrom="column">
                  <wp:posOffset>0</wp:posOffset>
                </wp:positionH>
                <wp:positionV relativeFrom="paragraph">
                  <wp:posOffset>-60960</wp:posOffset>
                </wp:positionV>
                <wp:extent cx="5651500" cy="8826500"/>
                <wp:effectExtent l="0" t="0" r="12700" b="12700"/>
                <wp:wrapNone/>
                <wp:docPr id="64" name="Rectangle 64"/>
                <wp:cNvGraphicFramePr/>
                <a:graphic xmlns:a="http://schemas.openxmlformats.org/drawingml/2006/main">
                  <a:graphicData uri="http://schemas.microsoft.com/office/word/2010/wordprocessingShape">
                    <wps:wsp>
                      <wps:cNvSpPr/>
                      <wps:spPr>
                        <a:xfrm>
                          <a:off x="0" y="0"/>
                          <a:ext cx="5651500" cy="8826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471FC" id="Rectangle 64" o:spid="_x0000_s1026" style="position:absolute;margin-left:0;margin-top:-4.8pt;width:445pt;height:6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" filled="f" strokecolor="black [3213]" strokeweight="1pt"/>
            </w:pict>
          </mc:Fallback>
        </mc:AlternateContent>
      </w:r>
    </w:p>
    <w:p w14:paraId="701E7D24" w14:textId="4D187AE3" w:rsidR="00113737" w:rsidRDefault="008B4480" w:rsidP="00524DF5">
      <w:pPr>
        <w:jc w:val="center"/>
        <w:rPr>
          <w:color w:val="000000" w:themeColor="text1"/>
        </w:rPr>
      </w:pPr>
      <w:r>
        <w:rPr>
          <w:noProof/>
          <w:color w:val="000000" w:themeColor="text1"/>
        </w:rPr>
        <w:lastRenderedPageBreak/>
        <w:drawing>
          <wp:inline distT="0" distB="0" distL="0" distR="0" wp14:anchorId="489899BF" wp14:editId="5327F56D">
            <wp:extent cx="5287516" cy="8375904"/>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288808" cy="8377951"/>
                    </a:xfrm>
                    <a:prstGeom prst="rect">
                      <a:avLst/>
                    </a:prstGeom>
                  </pic:spPr>
                </pic:pic>
              </a:graphicData>
            </a:graphic>
          </wp:inline>
        </w:drawing>
      </w:r>
    </w:p>
    <w:p w14:paraId="54531BD4" w14:textId="0F964C3D" w:rsidR="00113737" w:rsidRDefault="00113737">
      <w:pPr>
        <w:rPr>
          <w:color w:val="000000" w:themeColor="text1"/>
        </w:rPr>
      </w:pPr>
    </w:p>
    <w:p w14:paraId="6D362AE4" w14:textId="77777777" w:rsidR="0034601E" w:rsidRDefault="0034601E" w:rsidP="008B4480">
      <w:pPr>
        <w:rPr>
          <w:b/>
          <w:bCs/>
        </w:rPr>
      </w:pPr>
    </w:p>
    <w:p w14:paraId="3F49847A" w14:textId="24A1C603" w:rsidR="008B4480" w:rsidRDefault="008B4480" w:rsidP="008B4480">
      <w:r w:rsidRPr="00777A5D">
        <w:rPr>
          <w:b/>
          <w:bCs/>
        </w:rPr>
        <w:t xml:space="preserve">Figure </w:t>
      </w:r>
      <w:r w:rsidR="00777A5D" w:rsidRPr="00777A5D">
        <w:rPr>
          <w:b/>
          <w:bCs/>
        </w:rPr>
        <w:t>5.18</w:t>
      </w:r>
      <w:r>
        <w:t xml:space="preserve"> The adapted cDC-GAN discriminator network architecture</w:t>
      </w:r>
    </w:p>
    <w:p w14:paraId="10CE3C7B" w14:textId="466187B0" w:rsidR="00CF2015" w:rsidRDefault="00AC1ACD" w:rsidP="00960185">
      <w:pPr>
        <w:pStyle w:val="Heading3"/>
      </w:pPr>
      <w:bookmarkStart w:id="45" w:name="_5.4.4_Results"/>
      <w:bookmarkStart w:id="46" w:name="_Toc80657326"/>
      <w:bookmarkEnd w:id="45"/>
      <w:r w:rsidRPr="008B4480">
        <w:t>5.</w:t>
      </w:r>
      <w:r w:rsidR="00960185">
        <w:t>4.4</w:t>
      </w:r>
      <w:r w:rsidRPr="008B4480">
        <w:t xml:space="preserve"> Results</w:t>
      </w:r>
      <w:bookmarkEnd w:id="46"/>
    </w:p>
    <w:p w14:paraId="153D6B6C" w14:textId="704ED00E" w:rsidR="008B4480" w:rsidRPr="00E43326" w:rsidRDefault="008B4480" w:rsidP="009B220E"/>
    <w:p w14:paraId="1A90AC07" w14:textId="77F28A13" w:rsidR="008B4480" w:rsidRDefault="008B4480" w:rsidP="009B220E">
      <w:r w:rsidRPr="00E43326">
        <w:lastRenderedPageBreak/>
        <w:tab/>
        <w:t xml:space="preserve">After adapting Brownlee’s cDC-GAN model to fit the jazz-chords binary image dataset and implementing system to track measure perceivable metrics, Goodfellow’s principle was followed in order to maximise the accuracy and uniqueness of the generators output chord voicings. </w:t>
      </w:r>
      <w:r w:rsidR="00777A5D">
        <w:t>Figure 5.19</w:t>
      </w:r>
      <w:r w:rsidRPr="00E43326">
        <w:t xml:space="preserve"> shows the accuracy and uniqueness of the generators output after 250 training epochs. The performance of the trained model is presented in </w:t>
      </w:r>
      <w:r w:rsidR="00777A5D">
        <w:t>table 5.7</w:t>
      </w:r>
      <w:r w:rsidRPr="00E43326">
        <w:t xml:space="preserve">. </w:t>
      </w:r>
      <w:r w:rsidR="00E43326" w:rsidRPr="00E43326">
        <w:t xml:space="preserve">The adversarial losses of the adapted model after 250 training epochs are presented in </w:t>
      </w:r>
      <w:r w:rsidR="005C001D">
        <w:t>figure 5.20</w:t>
      </w:r>
      <w:r w:rsidR="00E43326" w:rsidRPr="00E43326">
        <w:t>.</w:t>
      </w:r>
    </w:p>
    <w:p w14:paraId="2EA7EC45" w14:textId="77777777" w:rsidR="002B619E" w:rsidRPr="00E43326" w:rsidRDefault="002B619E" w:rsidP="009B220E"/>
    <w:p w14:paraId="60AA4CCA" w14:textId="4570A2E7" w:rsidR="00E43326" w:rsidRDefault="00817A41" w:rsidP="009B220E">
      <w:pPr>
        <w:rPr>
          <w:sz w:val="28"/>
          <w:szCs w:val="28"/>
        </w:rPr>
      </w:pPr>
      <w:r>
        <w:rPr>
          <w:noProof/>
          <w:color w:val="FFFFFF" w:themeColor="background1"/>
        </w:rPr>
        <mc:AlternateContent>
          <mc:Choice Requires="wps">
            <w:drawing>
              <wp:anchor distT="0" distB="0" distL="114300" distR="114300" simplePos="0" relativeHeight="251689984" behindDoc="0" locked="0" layoutInCell="1" allowOverlap="1" wp14:anchorId="3B91D889" wp14:editId="453EB057">
                <wp:simplePos x="0" y="0"/>
                <wp:positionH relativeFrom="column">
                  <wp:posOffset>12700</wp:posOffset>
                </wp:positionH>
                <wp:positionV relativeFrom="paragraph">
                  <wp:posOffset>200660</wp:posOffset>
                </wp:positionV>
                <wp:extent cx="5687695" cy="4051300"/>
                <wp:effectExtent l="0" t="0" r="14605" b="12700"/>
                <wp:wrapNone/>
                <wp:docPr id="60" name="Rectangle 60"/>
                <wp:cNvGraphicFramePr/>
                <a:graphic xmlns:a="http://schemas.openxmlformats.org/drawingml/2006/main">
                  <a:graphicData uri="http://schemas.microsoft.com/office/word/2010/wordprocessingShape">
                    <wps:wsp>
                      <wps:cNvSpPr/>
                      <wps:spPr>
                        <a:xfrm>
                          <a:off x="0" y="0"/>
                          <a:ext cx="5687695" cy="4051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7E96E" id="Rectangle 60" o:spid="_x0000_s1026" style="position:absolute;margin-left:1pt;margin-top:15.8pt;width:447.85pt;height:3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" filled="f" strokecolor="black [3213]" strokeweight="1pt"/>
            </w:pict>
          </mc:Fallback>
        </mc:AlternateContent>
      </w:r>
    </w:p>
    <w:p w14:paraId="363C3395" w14:textId="00693FD2" w:rsidR="00E43326" w:rsidRPr="008B4480" w:rsidRDefault="00E43326" w:rsidP="009B220E">
      <w:pPr>
        <w:rPr>
          <w:sz w:val="28"/>
          <w:szCs w:val="28"/>
        </w:rPr>
      </w:pPr>
    </w:p>
    <w:p w14:paraId="26482BA4" w14:textId="32D98D4A" w:rsidR="009B220E" w:rsidRDefault="00CF2015" w:rsidP="00817A41">
      <w:pPr>
        <w:jc w:val="center"/>
        <w:rPr>
          <w:noProof/>
        </w:rPr>
      </w:pPr>
      <w:r>
        <w:rPr>
          <w:noProof/>
        </w:rPr>
        <w:drawing>
          <wp:inline distT="0" distB="0" distL="0" distR="0" wp14:anchorId="3262E84A" wp14:editId="07FDD013">
            <wp:extent cx="5025390" cy="3762717"/>
            <wp:effectExtent l="0" t="0" r="381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rotWithShape="1">
                    <a:blip r:embed="rId45">
                      <a:extLst>
                        <a:ext uri="{28A0092B-C50C-407E-A947-70E740481C1C}">
                          <a14:useLocalDpi xmlns:a14="http://schemas.microsoft.com/office/drawing/2010/main" val="0"/>
                        </a:ext>
                      </a:extLst>
                    </a:blip>
                    <a:srcRect l="3681" t="10909" r="8624" b="1549"/>
                    <a:stretch/>
                  </pic:blipFill>
                  <pic:spPr bwMode="auto">
                    <a:xfrm>
                      <a:off x="0" y="0"/>
                      <a:ext cx="5026255" cy="3763365"/>
                    </a:xfrm>
                    <a:prstGeom prst="rect">
                      <a:avLst/>
                    </a:prstGeom>
                    <a:ln>
                      <a:noFill/>
                    </a:ln>
                    <a:extLst>
                      <a:ext uri="{53640926-AAD7-44D8-BBD7-CCE9431645EC}">
                        <a14:shadowObscured xmlns:a14="http://schemas.microsoft.com/office/drawing/2010/main"/>
                      </a:ext>
                    </a:extLst>
                  </pic:spPr>
                </pic:pic>
              </a:graphicData>
            </a:graphic>
          </wp:inline>
        </w:drawing>
      </w:r>
    </w:p>
    <w:p w14:paraId="69B31A88" w14:textId="77777777" w:rsidR="00817A41" w:rsidRDefault="00817A41" w:rsidP="009B220E">
      <w:pPr>
        <w:rPr>
          <w:b/>
          <w:bCs/>
          <w:noProof/>
        </w:rPr>
      </w:pPr>
    </w:p>
    <w:p w14:paraId="6C41C1E2" w14:textId="31D5949D" w:rsidR="00CF2015" w:rsidRDefault="00777A5D" w:rsidP="009B220E">
      <w:pPr>
        <w:rPr>
          <w:noProof/>
        </w:rPr>
      </w:pPr>
      <w:r w:rsidRPr="00B33DB8">
        <w:rPr>
          <w:b/>
          <w:bCs/>
          <w:noProof/>
        </w:rPr>
        <w:t>Figure 5.19</w:t>
      </w:r>
      <w:r w:rsidR="009B220E">
        <w:rPr>
          <w:noProof/>
        </w:rPr>
        <w:t xml:space="preserve"> Generated chord accuracy and uniqueness after 250 training epochs </w:t>
      </w:r>
    </w:p>
    <w:p w14:paraId="773F92F7" w14:textId="3E82B873" w:rsidR="00CF2015" w:rsidRDefault="00CF2015" w:rsidP="009B220E">
      <w:pPr>
        <w:rPr>
          <w:noProof/>
        </w:rPr>
      </w:pPr>
    </w:p>
    <w:p w14:paraId="37EAF93B" w14:textId="366366DA" w:rsidR="00763BFE" w:rsidRDefault="00763BFE" w:rsidP="009B220E">
      <w:pPr>
        <w:rPr>
          <w:noProof/>
        </w:rPr>
      </w:pPr>
    </w:p>
    <w:p w14:paraId="0579A912" w14:textId="5027DAB7" w:rsidR="00BC75E0" w:rsidRDefault="00BC75E0" w:rsidP="00056077">
      <w:pPr>
        <w:tabs>
          <w:tab w:val="left" w:pos="2880"/>
        </w:tabs>
      </w:pPr>
    </w:p>
    <w:p w14:paraId="23FE904C" w14:textId="77777777" w:rsidR="002B619E" w:rsidRDefault="002B619E" w:rsidP="00056077">
      <w:pPr>
        <w:tabs>
          <w:tab w:val="left" w:pos="2880"/>
        </w:tabs>
      </w:pPr>
    </w:p>
    <w:p w14:paraId="6ACA3CF8" w14:textId="77777777" w:rsidR="00E43326" w:rsidRDefault="00E43326" w:rsidP="00056077">
      <w:pPr>
        <w:tabs>
          <w:tab w:val="left" w:pos="2880"/>
        </w:tabs>
      </w:pPr>
    </w:p>
    <w:tbl>
      <w:tblPr>
        <w:tblStyle w:val="TableGrid"/>
        <w:tblW w:w="0" w:type="auto"/>
        <w:tblLook w:val="04A0" w:firstRow="1" w:lastRow="0" w:firstColumn="1" w:lastColumn="0" w:noHBand="0" w:noVBand="1"/>
      </w:tblPr>
      <w:tblGrid>
        <w:gridCol w:w="2254"/>
        <w:gridCol w:w="2254"/>
        <w:gridCol w:w="2254"/>
        <w:gridCol w:w="2254"/>
      </w:tblGrid>
      <w:tr w:rsidR="00CF2015" w14:paraId="47CD7F25" w14:textId="77777777" w:rsidTr="002B619E">
        <w:trPr>
          <w:trHeight w:val="397"/>
        </w:trPr>
        <w:tc>
          <w:tcPr>
            <w:tcW w:w="2254" w:type="dxa"/>
          </w:tcPr>
          <w:p w14:paraId="5C5FAA74" w14:textId="71563282" w:rsidR="00CF2015" w:rsidRDefault="00CF2015" w:rsidP="00675B4C"/>
        </w:tc>
        <w:tc>
          <w:tcPr>
            <w:tcW w:w="2254" w:type="dxa"/>
          </w:tcPr>
          <w:p w14:paraId="5D1B1D99" w14:textId="599929E9" w:rsidR="00CF2015" w:rsidRPr="00CF2015" w:rsidRDefault="00CF2015" w:rsidP="00675B4C">
            <w:pPr>
              <w:rPr>
                <w:b/>
                <w:bCs/>
                <w:i/>
                <w:iCs/>
              </w:rPr>
            </w:pPr>
            <w:r w:rsidRPr="00CF2015">
              <w:rPr>
                <w:b/>
                <w:bCs/>
                <w:i/>
                <w:iCs/>
              </w:rPr>
              <w:t>Dominant</w:t>
            </w:r>
          </w:p>
        </w:tc>
        <w:tc>
          <w:tcPr>
            <w:tcW w:w="2254" w:type="dxa"/>
          </w:tcPr>
          <w:p w14:paraId="744B6147" w14:textId="221B6CAF" w:rsidR="00CF2015" w:rsidRPr="00CF2015" w:rsidRDefault="00CF2015" w:rsidP="00675B4C">
            <w:pPr>
              <w:rPr>
                <w:b/>
                <w:bCs/>
                <w:i/>
                <w:iCs/>
              </w:rPr>
            </w:pPr>
            <w:r w:rsidRPr="00CF2015">
              <w:rPr>
                <w:b/>
                <w:bCs/>
                <w:i/>
                <w:iCs/>
              </w:rPr>
              <w:t>Minor-seventh</w:t>
            </w:r>
          </w:p>
        </w:tc>
        <w:tc>
          <w:tcPr>
            <w:tcW w:w="2254" w:type="dxa"/>
          </w:tcPr>
          <w:p w14:paraId="0ADFD3D0" w14:textId="5D9920D8" w:rsidR="00CF2015" w:rsidRPr="00CF2015" w:rsidRDefault="00CF2015" w:rsidP="00675B4C">
            <w:pPr>
              <w:rPr>
                <w:b/>
                <w:bCs/>
                <w:i/>
                <w:iCs/>
              </w:rPr>
            </w:pPr>
            <w:r w:rsidRPr="00CF2015">
              <w:rPr>
                <w:b/>
                <w:bCs/>
                <w:i/>
                <w:iCs/>
              </w:rPr>
              <w:t>Major-seventh</w:t>
            </w:r>
          </w:p>
        </w:tc>
      </w:tr>
      <w:tr w:rsidR="00CF2015" w14:paraId="651C58DE" w14:textId="77777777" w:rsidTr="002B619E">
        <w:trPr>
          <w:trHeight w:val="397"/>
        </w:trPr>
        <w:tc>
          <w:tcPr>
            <w:tcW w:w="2254" w:type="dxa"/>
          </w:tcPr>
          <w:p w14:paraId="31938B34" w14:textId="110D967B" w:rsidR="00CF2015" w:rsidRPr="00CF2015" w:rsidRDefault="00CF2015" w:rsidP="00CF2015">
            <w:pPr>
              <w:rPr>
                <w:b/>
                <w:bCs/>
                <w:i/>
                <w:iCs/>
              </w:rPr>
            </w:pPr>
            <w:r w:rsidRPr="00CF2015">
              <w:rPr>
                <w:b/>
                <w:bCs/>
                <w:i/>
                <w:iCs/>
              </w:rPr>
              <w:t>Chord Accuracy</w:t>
            </w:r>
          </w:p>
        </w:tc>
        <w:tc>
          <w:tcPr>
            <w:tcW w:w="2254" w:type="dxa"/>
          </w:tcPr>
          <w:p w14:paraId="04501ECA" w14:textId="1D70D8F1" w:rsidR="00CF2015" w:rsidRDefault="00CF2015" w:rsidP="00CF2015">
            <w:r>
              <w:t>1.00</w:t>
            </w:r>
          </w:p>
        </w:tc>
        <w:tc>
          <w:tcPr>
            <w:tcW w:w="2254" w:type="dxa"/>
          </w:tcPr>
          <w:p w14:paraId="10B9D725" w14:textId="08E961F1" w:rsidR="00CF2015" w:rsidRDefault="00CF2015" w:rsidP="00CF2015">
            <w:r>
              <w:t>0.93</w:t>
            </w:r>
          </w:p>
        </w:tc>
        <w:tc>
          <w:tcPr>
            <w:tcW w:w="2254" w:type="dxa"/>
          </w:tcPr>
          <w:p w14:paraId="447F5CEA" w14:textId="66AB38F6" w:rsidR="00CF2015" w:rsidRDefault="00CF2015" w:rsidP="00CF2015">
            <w:r>
              <w:t>0.96</w:t>
            </w:r>
          </w:p>
        </w:tc>
      </w:tr>
      <w:tr w:rsidR="00CF2015" w14:paraId="0BA6C660" w14:textId="77777777" w:rsidTr="002B619E">
        <w:trPr>
          <w:trHeight w:val="397"/>
        </w:trPr>
        <w:tc>
          <w:tcPr>
            <w:tcW w:w="2254" w:type="dxa"/>
          </w:tcPr>
          <w:p w14:paraId="0B8A3104" w14:textId="5152B5E3" w:rsidR="00CF2015" w:rsidRPr="00CF2015" w:rsidRDefault="00CF2015" w:rsidP="00CF2015">
            <w:pPr>
              <w:rPr>
                <w:b/>
                <w:bCs/>
                <w:i/>
                <w:iCs/>
              </w:rPr>
            </w:pPr>
            <w:r w:rsidRPr="00CF2015">
              <w:rPr>
                <w:b/>
                <w:bCs/>
                <w:i/>
                <w:iCs/>
              </w:rPr>
              <w:t>Chord Uniqueness</w:t>
            </w:r>
          </w:p>
        </w:tc>
        <w:tc>
          <w:tcPr>
            <w:tcW w:w="2254" w:type="dxa"/>
          </w:tcPr>
          <w:p w14:paraId="4F871D4D" w14:textId="20DA0AE9" w:rsidR="00CF2015" w:rsidRDefault="00CF2015" w:rsidP="00CF2015">
            <w:r>
              <w:t>0.23</w:t>
            </w:r>
          </w:p>
        </w:tc>
        <w:tc>
          <w:tcPr>
            <w:tcW w:w="2254" w:type="dxa"/>
          </w:tcPr>
          <w:p w14:paraId="0D7BEB51" w14:textId="0521FAA2" w:rsidR="00CF2015" w:rsidRDefault="00CF2015" w:rsidP="00CF2015">
            <w:r>
              <w:t>0.29</w:t>
            </w:r>
          </w:p>
        </w:tc>
        <w:tc>
          <w:tcPr>
            <w:tcW w:w="2254" w:type="dxa"/>
          </w:tcPr>
          <w:p w14:paraId="65FF3BD2" w14:textId="58A32D71" w:rsidR="00CF2015" w:rsidRDefault="00CF2015" w:rsidP="00CF2015">
            <w:r>
              <w:t>0.24</w:t>
            </w:r>
          </w:p>
        </w:tc>
      </w:tr>
    </w:tbl>
    <w:p w14:paraId="6F8693C9" w14:textId="77777777" w:rsidR="008B4480" w:rsidRDefault="008B4480" w:rsidP="00056077">
      <w:pPr>
        <w:tabs>
          <w:tab w:val="left" w:pos="2880"/>
        </w:tabs>
      </w:pPr>
    </w:p>
    <w:p w14:paraId="72AB3CD9" w14:textId="326C2040" w:rsidR="00CF2015" w:rsidRPr="00056077" w:rsidRDefault="00777A5D" w:rsidP="00056077">
      <w:pPr>
        <w:tabs>
          <w:tab w:val="left" w:pos="2880"/>
        </w:tabs>
      </w:pPr>
      <w:r w:rsidRPr="00B33DB8">
        <w:rPr>
          <w:b/>
          <w:bCs/>
        </w:rPr>
        <w:t>Table 5.7</w:t>
      </w:r>
      <w:r w:rsidR="008B4480">
        <w:t xml:space="preserve"> The performance of the trained adapted cDC-GAN model</w:t>
      </w:r>
    </w:p>
    <w:p w14:paraId="07700B80" w14:textId="3B3682A1" w:rsidR="00E3273C" w:rsidRDefault="00E3273C"/>
    <w:p w14:paraId="7AB29788" w14:textId="33C84DE4" w:rsidR="00E3273C" w:rsidRDefault="00E3273C"/>
    <w:p w14:paraId="2603C0FE" w14:textId="7B1FE629" w:rsidR="00E3273C" w:rsidRDefault="00E3273C"/>
    <w:p w14:paraId="11CD9D98" w14:textId="77777777" w:rsidR="002B619E" w:rsidRDefault="002B619E"/>
    <w:p w14:paraId="25F1C5DE" w14:textId="47409D94" w:rsidR="002B619E" w:rsidRDefault="002B619E"/>
    <w:p w14:paraId="02A5673D" w14:textId="1E7643FD" w:rsidR="00E3273C" w:rsidRDefault="00E3273C"/>
    <w:p w14:paraId="3A1AF690" w14:textId="26FE5718" w:rsidR="00E3273C" w:rsidRDefault="00817A41">
      <w:r>
        <w:rPr>
          <w:noProof/>
          <w:color w:val="FFFFFF" w:themeColor="background1"/>
        </w:rPr>
        <mc:AlternateContent>
          <mc:Choice Requires="wps">
            <w:drawing>
              <wp:anchor distT="0" distB="0" distL="114300" distR="114300" simplePos="0" relativeHeight="251687936" behindDoc="0" locked="0" layoutInCell="1" allowOverlap="1" wp14:anchorId="6EEB0C2A" wp14:editId="13279C29">
                <wp:simplePos x="0" y="0"/>
                <wp:positionH relativeFrom="column">
                  <wp:posOffset>38100</wp:posOffset>
                </wp:positionH>
                <wp:positionV relativeFrom="paragraph">
                  <wp:posOffset>27940</wp:posOffset>
                </wp:positionV>
                <wp:extent cx="5687695" cy="2197100"/>
                <wp:effectExtent l="0" t="0" r="14605" b="12700"/>
                <wp:wrapNone/>
                <wp:docPr id="36" name="Rectangle 36"/>
                <wp:cNvGraphicFramePr/>
                <a:graphic xmlns:a="http://schemas.openxmlformats.org/drawingml/2006/main">
                  <a:graphicData uri="http://schemas.microsoft.com/office/word/2010/wordprocessingShape">
                    <wps:wsp>
                      <wps:cNvSpPr/>
                      <wps:spPr>
                        <a:xfrm>
                          <a:off x="0" y="0"/>
                          <a:ext cx="5687695" cy="2197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22FCB" id="Rectangle 36" o:spid="_x0000_s1026" style="position:absolute;margin-left:3pt;margin-top:2.2pt;width:447.85pt;height:17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" filled="f" strokecolor="black [3213]" strokeweight="1pt"/>
            </w:pict>
          </mc:Fallback>
        </mc:AlternateContent>
      </w:r>
    </w:p>
    <w:p w14:paraId="2864B1B4" w14:textId="712156A4" w:rsidR="008B4480" w:rsidRDefault="008B4480" w:rsidP="00817A41">
      <w:pPr>
        <w:ind w:left="142"/>
        <w:jc w:val="center"/>
        <w:rPr>
          <w:noProof/>
        </w:rPr>
      </w:pPr>
      <w:r>
        <w:rPr>
          <w:noProof/>
        </w:rPr>
        <w:lastRenderedPageBreak/>
        <w:drawing>
          <wp:inline distT="0" distB="0" distL="0" distR="0" wp14:anchorId="0CFB43D6" wp14:editId="1E6627E9">
            <wp:extent cx="5025390" cy="1972009"/>
            <wp:effectExtent l="0" t="0" r="3810" b="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rotWithShape="1">
                    <a:blip r:embed="rId46">
                      <a:extLst>
                        <a:ext uri="{28A0092B-C50C-407E-A947-70E740481C1C}">
                          <a14:useLocalDpi xmlns:a14="http://schemas.microsoft.com/office/drawing/2010/main" val="0"/>
                        </a:ext>
                      </a:extLst>
                    </a:blip>
                    <a:srcRect l="8186" t="10091" r="8940" b="46551"/>
                    <a:stretch/>
                  </pic:blipFill>
                  <pic:spPr bwMode="auto">
                    <a:xfrm>
                      <a:off x="0" y="0"/>
                      <a:ext cx="5046642" cy="1980348"/>
                    </a:xfrm>
                    <a:prstGeom prst="rect">
                      <a:avLst/>
                    </a:prstGeom>
                    <a:ln>
                      <a:noFill/>
                    </a:ln>
                    <a:extLst>
                      <a:ext uri="{53640926-AAD7-44D8-BBD7-CCE9431645EC}">
                        <a14:shadowObscured xmlns:a14="http://schemas.microsoft.com/office/drawing/2010/main"/>
                      </a:ext>
                    </a:extLst>
                  </pic:spPr>
                </pic:pic>
              </a:graphicData>
            </a:graphic>
          </wp:inline>
        </w:drawing>
      </w:r>
    </w:p>
    <w:p w14:paraId="3A021584" w14:textId="08DF50FD" w:rsidR="008B4480" w:rsidRDefault="008B4480" w:rsidP="008B4480">
      <w:pPr>
        <w:rPr>
          <w:noProof/>
        </w:rPr>
      </w:pPr>
    </w:p>
    <w:p w14:paraId="7D003B98" w14:textId="56FC88EF" w:rsidR="008B4480" w:rsidRDefault="005C001D" w:rsidP="008B4480">
      <w:pPr>
        <w:tabs>
          <w:tab w:val="left" w:pos="2880"/>
        </w:tabs>
      </w:pPr>
      <w:r w:rsidRPr="00B33DB8">
        <w:rPr>
          <w:b/>
          <w:bCs/>
        </w:rPr>
        <w:t>Figure 5.20</w:t>
      </w:r>
      <w:r w:rsidR="008B4480">
        <w:t xml:space="preserve"> Discriminator and Generator loss after 250 training epochs</w:t>
      </w:r>
    </w:p>
    <w:p w14:paraId="21B4FCBC" w14:textId="0437C881" w:rsidR="00E3273C" w:rsidRDefault="00E3273C"/>
    <w:p w14:paraId="6C96E450" w14:textId="699F793D" w:rsidR="00E43326" w:rsidRDefault="00E43326" w:rsidP="00E43326"/>
    <w:p w14:paraId="689DC80A" w14:textId="3940B0ED" w:rsidR="00E43326" w:rsidRDefault="00E43326" w:rsidP="00E43326">
      <w:r>
        <w:tab/>
        <w:t>As can be seen, the trained adapted cDC-GAN model is able to conditionally generate chord voicings of a given chord label with high accuracy and satisfactory uniqueness. After 250 epochs, the discriminators loss with respect to generated chords stabilised at around 0.2. This suggests that the generator performance is sub optimal, as it was only able to fool the discriminator 20% of the time.</w:t>
      </w:r>
      <w:r w:rsidR="004F55ED">
        <w:t xml:space="preserve"> The discriminators loss with respect to real chords also stabilised at around 0.2, meaning it was able to correctly identify real chords in 80% of cases.</w:t>
      </w:r>
    </w:p>
    <w:p w14:paraId="3AF2B6E4" w14:textId="4955BE4D" w:rsidR="004F55ED" w:rsidRDefault="004F55ED" w:rsidP="00E43326">
      <w:pPr>
        <w:rPr>
          <w:color w:val="000000" w:themeColor="text1"/>
        </w:rPr>
      </w:pPr>
      <w:r>
        <w:tab/>
        <w:t xml:space="preserve">Some research from the </w:t>
      </w:r>
      <w:proofErr w:type="spellStart"/>
      <w:r>
        <w:t>cGAN</w:t>
      </w:r>
      <w:proofErr w:type="spellEnd"/>
      <w:r>
        <w:t xml:space="preserve"> literature suggests that adversarial losses are not always a meaningful indicator of the </w:t>
      </w:r>
      <w:r w:rsidR="004F2139">
        <w:t>model’s</w:t>
      </w:r>
      <w:r>
        <w:t xml:space="preserve"> performance, as there is no way to ensure that both the generator and discriminator models are equally performant </w:t>
      </w:r>
      <w:r>
        <w:rPr>
          <w:color w:val="C00000"/>
        </w:rPr>
        <w:t>(reference)</w:t>
      </w:r>
      <w:r>
        <w:rPr>
          <w:color w:val="000000" w:themeColor="text1"/>
        </w:rPr>
        <w:t>.</w:t>
      </w:r>
    </w:p>
    <w:p w14:paraId="345440EB" w14:textId="08B5CDA3" w:rsidR="004F55ED" w:rsidRDefault="004F55ED" w:rsidP="00CE5429">
      <w:pPr>
        <w:ind w:firstLine="720"/>
        <w:rPr>
          <w:color w:val="000000" w:themeColor="text1"/>
        </w:rPr>
      </w:pPr>
      <w:r>
        <w:rPr>
          <w:color w:val="000000" w:themeColor="text1"/>
        </w:rPr>
        <w:tab/>
        <w:t xml:space="preserve">The adapted cDC-GAN model can now be used in the task of harmonic lead sheet arrangement, as it can take successfully take chord symbols and output chord voicings to represent </w:t>
      </w:r>
      <w:proofErr w:type="spellStart"/>
      <w:proofErr w:type="gramStart"/>
      <w:r>
        <w:rPr>
          <w:color w:val="000000" w:themeColor="text1"/>
        </w:rPr>
        <w:t>them.</w:t>
      </w:r>
      <w:r w:rsidR="005C001D">
        <w:rPr>
          <w:color w:val="000000" w:themeColor="text1"/>
        </w:rPr>
        <w:t>Figure</w:t>
      </w:r>
      <w:proofErr w:type="spellEnd"/>
      <w:proofErr w:type="gramEnd"/>
      <w:r w:rsidR="005C001D">
        <w:rPr>
          <w:color w:val="000000" w:themeColor="text1"/>
        </w:rPr>
        <w:t xml:space="preserve"> 5.21</w:t>
      </w:r>
      <w:r w:rsidR="00CE5429">
        <w:rPr>
          <w:color w:val="000000" w:themeColor="text1"/>
        </w:rPr>
        <w:t xml:space="preserve"> shows </w:t>
      </w:r>
      <w:r w:rsidR="004C43CE">
        <w:rPr>
          <w:color w:val="000000" w:themeColor="text1"/>
        </w:rPr>
        <w:t xml:space="preserve">an example of an input and output of the trained generator model. The integer label of 0 represents a “dominant” chord, and the output matrix is a 3 x 12 chord voicing image. Each scalar represents a probability of that note being in the chord. </w:t>
      </w:r>
      <w:r w:rsidR="00B33DB8">
        <w:rPr>
          <w:color w:val="000000" w:themeColor="text1"/>
        </w:rPr>
        <w:t>Figure 5.22</w:t>
      </w:r>
      <w:r w:rsidR="004C43CE">
        <w:rPr>
          <w:color w:val="000000" w:themeColor="text1"/>
        </w:rPr>
        <w:t xml:space="preserve"> shows the output chord matrix as note numbers and as note labels. Note that the first value in the output matrix is 16, or C2.</w:t>
      </w:r>
    </w:p>
    <w:p w14:paraId="419EA0F5" w14:textId="3F25E7E0" w:rsidR="002B619E" w:rsidRDefault="002B619E" w:rsidP="00CE5429">
      <w:pPr>
        <w:ind w:firstLine="720"/>
        <w:rPr>
          <w:color w:val="000000" w:themeColor="text1"/>
        </w:rPr>
      </w:pPr>
    </w:p>
    <w:p w14:paraId="2C3D59BD" w14:textId="77777777" w:rsidR="002B619E" w:rsidRPr="004F55ED" w:rsidRDefault="002B619E" w:rsidP="00CE5429">
      <w:pPr>
        <w:ind w:firstLine="720"/>
        <w:rPr>
          <w:color w:val="000000" w:themeColor="text1"/>
        </w:rPr>
      </w:pPr>
    </w:p>
    <w:p w14:paraId="5E7056AB" w14:textId="16B9CCB8" w:rsidR="00E3273C" w:rsidRDefault="00E3273C"/>
    <w:p w14:paraId="70EF6637" w14:textId="681E8BF4" w:rsidR="00E3273C" w:rsidRDefault="004C43CE">
      <w:r>
        <w:rPr>
          <w:noProof/>
        </w:rPr>
        <w:drawing>
          <wp:inline distT="0" distB="0" distL="0" distR="0" wp14:anchorId="560DF9A6" wp14:editId="262309E8">
            <wp:extent cx="5731510" cy="1229995"/>
            <wp:effectExtent l="0" t="0" r="0" b="1905"/>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1229995"/>
                    </a:xfrm>
                    <a:prstGeom prst="rect">
                      <a:avLst/>
                    </a:prstGeom>
                  </pic:spPr>
                </pic:pic>
              </a:graphicData>
            </a:graphic>
          </wp:inline>
        </w:drawing>
      </w:r>
    </w:p>
    <w:p w14:paraId="18DACBB9" w14:textId="02098FB8" w:rsidR="00E3273C" w:rsidRDefault="005C001D">
      <w:r w:rsidRPr="00B33DB8">
        <w:rPr>
          <w:b/>
          <w:bCs/>
        </w:rPr>
        <w:t>Figure 5.21</w:t>
      </w:r>
      <w:r w:rsidR="004C43CE">
        <w:t xml:space="preserve"> An example of the trained generators input and output. The input is an integer label representing a “dominant” chord, and the output is a 3x12 matrices</w:t>
      </w:r>
    </w:p>
    <w:p w14:paraId="7CCB249C" w14:textId="7D91C06D" w:rsidR="00E3273C" w:rsidRDefault="00E3273C"/>
    <w:p w14:paraId="5B90053D" w14:textId="77777777" w:rsidR="002B619E" w:rsidRDefault="002B619E"/>
    <w:p w14:paraId="2D28F906" w14:textId="49E54392" w:rsidR="00E3273C" w:rsidRDefault="00E3273C"/>
    <w:p w14:paraId="7516F7CA" w14:textId="0C28FBC9" w:rsidR="00E3273C" w:rsidRDefault="004C43CE">
      <w:r>
        <w:rPr>
          <w:noProof/>
        </w:rPr>
        <w:drawing>
          <wp:inline distT="0" distB="0" distL="0" distR="0" wp14:anchorId="02CDB5D7" wp14:editId="74556D22">
            <wp:extent cx="5731510" cy="941294"/>
            <wp:effectExtent l="0" t="0" r="0" b="0"/>
            <wp:docPr id="42" name="Picture 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pic:cNvPicPr/>
                  </pic:nvPicPr>
                  <pic:blipFill rotWithShape="1">
                    <a:blip r:embed="rId48">
                      <a:extLst>
                        <a:ext uri="{28A0092B-C50C-407E-A947-70E740481C1C}">
                          <a14:useLocalDpi xmlns:a14="http://schemas.microsoft.com/office/drawing/2010/main" val="0"/>
                        </a:ext>
                      </a:extLst>
                    </a:blip>
                    <a:srcRect t="1" b="-13765"/>
                    <a:stretch/>
                  </pic:blipFill>
                  <pic:spPr bwMode="auto">
                    <a:xfrm>
                      <a:off x="0" y="0"/>
                      <a:ext cx="5731510" cy="941294"/>
                    </a:xfrm>
                    <a:prstGeom prst="rect">
                      <a:avLst/>
                    </a:prstGeom>
                    <a:ln>
                      <a:noFill/>
                    </a:ln>
                    <a:extLst>
                      <a:ext uri="{53640926-AAD7-44D8-BBD7-CCE9431645EC}">
                        <a14:shadowObscured xmlns:a14="http://schemas.microsoft.com/office/drawing/2010/main"/>
                      </a:ext>
                    </a:extLst>
                  </pic:spPr>
                </pic:pic>
              </a:graphicData>
            </a:graphic>
          </wp:inline>
        </w:drawing>
      </w:r>
    </w:p>
    <w:p w14:paraId="426FFF78" w14:textId="48A86793" w:rsidR="00E3273C" w:rsidRDefault="00B33DB8">
      <w:r w:rsidRPr="00B33DB8">
        <w:rPr>
          <w:b/>
          <w:bCs/>
        </w:rPr>
        <w:t>Figure 5.22</w:t>
      </w:r>
      <w:r w:rsidR="004C43CE">
        <w:t xml:space="preserve"> The generated “dominant” chord as note numbers and note labels</w:t>
      </w:r>
    </w:p>
    <w:p w14:paraId="2F808475" w14:textId="2DFF5D05" w:rsidR="00A176A8" w:rsidRDefault="00A176A8" w:rsidP="003D5B69">
      <w:pPr>
        <w:pStyle w:val="Heading1"/>
      </w:pPr>
      <w:bookmarkStart w:id="47" w:name="_Toc80657327"/>
      <w:r w:rsidRPr="00A176A8">
        <w:lastRenderedPageBreak/>
        <w:t>6. Lead</w:t>
      </w:r>
      <w:r w:rsidR="00364E75">
        <w:t>s</w:t>
      </w:r>
      <w:r w:rsidRPr="00A176A8">
        <w:t>heet Arrange</w:t>
      </w:r>
      <w:r w:rsidR="004A2007">
        <w:t>ment System</w:t>
      </w:r>
      <w:r w:rsidR="00364E75">
        <w:t xml:space="preserve"> (LSAS)</w:t>
      </w:r>
      <w:bookmarkEnd w:id="47"/>
    </w:p>
    <w:p w14:paraId="6C1BEE7C" w14:textId="4CF1D41C" w:rsidR="00B930FB" w:rsidRDefault="00B930FB">
      <w:pPr>
        <w:rPr>
          <w:sz w:val="32"/>
          <w:szCs w:val="32"/>
        </w:rPr>
      </w:pPr>
    </w:p>
    <w:p w14:paraId="4AC8ACF3" w14:textId="0C32FEFB" w:rsidR="00364E75" w:rsidRDefault="00B930FB">
      <w:r>
        <w:tab/>
        <w:t xml:space="preserve">The </w:t>
      </w:r>
      <w:r w:rsidR="00364E75">
        <w:t>L</w:t>
      </w:r>
      <w:r>
        <w:t>eadsheet</w:t>
      </w:r>
      <w:r w:rsidR="00364E75">
        <w:t xml:space="preserve"> Arrangement</w:t>
      </w:r>
      <w:r w:rsidR="004A2007">
        <w:t xml:space="preserve"> </w:t>
      </w:r>
      <w:r w:rsidR="00364E75">
        <w:t>S</w:t>
      </w:r>
      <w:r w:rsidR="004A2007">
        <w:t>ystem</w:t>
      </w:r>
      <w:r w:rsidR="00364E75">
        <w:t xml:space="preserve"> (LSAS)</w:t>
      </w:r>
      <w:r>
        <w:t xml:space="preserve"> is the core system of this project. It takes as input a lead sheet in MusicXML format, and outputs a</w:t>
      </w:r>
      <w:r w:rsidR="00A554EF">
        <w:t xml:space="preserve">n </w:t>
      </w:r>
      <w:r>
        <w:t xml:space="preserve">arrangement of that lead sheet. The </w:t>
      </w:r>
      <w:r w:rsidR="00604194">
        <w:t xml:space="preserve">LSAS </w:t>
      </w:r>
      <w:r>
        <w:t xml:space="preserve">performs 3 main operations. First, it extracts the chord symbols from the lead sheet as well </w:t>
      </w:r>
      <w:r w:rsidR="00A44562">
        <w:t>as some</w:t>
      </w:r>
      <w:r>
        <w:t xml:space="preserve"> meta information. It then passes those chord symbols into the cDC-GAN generator model trained using the </w:t>
      </w:r>
      <w:r w:rsidR="00FC67C7">
        <w:t>J</w:t>
      </w:r>
      <w:r>
        <w:t>azz-</w:t>
      </w:r>
      <w:r w:rsidR="00FC67C7">
        <w:t>C</w:t>
      </w:r>
      <w:r>
        <w:t xml:space="preserve">hords dataset. Finally, it takes the generated chords, and </w:t>
      </w:r>
      <w:r w:rsidR="00BE0491">
        <w:t>uses the meta information to format and insert them into the lead</w:t>
      </w:r>
      <w:r w:rsidR="00364E75">
        <w:t xml:space="preserve"> </w:t>
      </w:r>
      <w:r w:rsidR="00BE0491">
        <w:t>sheet</w:t>
      </w:r>
      <w:r w:rsidR="00E712A2">
        <w:t>, transforming it into a full arrangement</w:t>
      </w:r>
      <w:r>
        <w:t xml:space="preserve">. </w:t>
      </w:r>
      <w:r w:rsidR="00B33DB8">
        <w:t>Figure 6.1</w:t>
      </w:r>
      <w:r>
        <w:t xml:space="preserve"> highlights these operations. </w:t>
      </w:r>
    </w:p>
    <w:p w14:paraId="74632716" w14:textId="0ACE62B8" w:rsidR="00B930FB" w:rsidRDefault="00E92534" w:rsidP="00364E75">
      <w:pPr>
        <w:ind w:firstLine="720"/>
      </w:pPr>
      <w:r>
        <w:t>In th</w:t>
      </w:r>
      <w:r w:rsidR="009C3B50">
        <w:t>is</w:t>
      </w:r>
      <w:r>
        <w:t xml:space="preserve"> section, the development of the </w:t>
      </w:r>
      <w:r w:rsidR="00364E75">
        <w:t>LSAS</w:t>
      </w:r>
      <w:r>
        <w:t xml:space="preserve"> </w:t>
      </w:r>
      <w:r w:rsidR="00364E75">
        <w:t>is</w:t>
      </w:r>
      <w:r>
        <w:t xml:space="preserve"> presented. Following this, some input and output examples </w:t>
      </w:r>
      <w:r w:rsidR="007B2615">
        <w:t>are</w:t>
      </w:r>
      <w:r>
        <w:t xml:space="preserve"> presented, and those outputs along with the system itself </w:t>
      </w:r>
      <w:r w:rsidR="007B2615">
        <w:t>are</w:t>
      </w:r>
      <w:r>
        <w:t xml:space="preserve"> evaluated.</w:t>
      </w:r>
    </w:p>
    <w:p w14:paraId="6C6E6000" w14:textId="77777777" w:rsidR="00A554EF" w:rsidRDefault="00A554EF"/>
    <w:p w14:paraId="4C5EB12A" w14:textId="4E7E2FB9" w:rsidR="00973B9D" w:rsidRDefault="00A554EF">
      <w:r>
        <w:rPr>
          <w:noProof/>
        </w:rPr>
        <w:drawing>
          <wp:inline distT="0" distB="0" distL="0" distR="0" wp14:anchorId="72420B2F" wp14:editId="46A6D5F0">
            <wp:extent cx="5731510" cy="1962785"/>
            <wp:effectExtent l="0" t="0" r="0" b="571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1962785"/>
                    </a:xfrm>
                    <a:prstGeom prst="rect">
                      <a:avLst/>
                    </a:prstGeom>
                  </pic:spPr>
                </pic:pic>
              </a:graphicData>
            </a:graphic>
          </wp:inline>
        </w:drawing>
      </w:r>
    </w:p>
    <w:p w14:paraId="2A451A84" w14:textId="370ED8F1" w:rsidR="00A176A8" w:rsidRDefault="00B33DB8" w:rsidP="00817A41">
      <w:pPr>
        <w:spacing w:before="120"/>
      </w:pPr>
      <w:r w:rsidRPr="00DE3661">
        <w:rPr>
          <w:b/>
          <w:bCs/>
        </w:rPr>
        <w:t>Figure 6.1</w:t>
      </w:r>
      <w:r w:rsidR="004A4B94">
        <w:t xml:space="preserve"> </w:t>
      </w:r>
      <w:r w:rsidR="009664D0">
        <w:t>LSAS</w:t>
      </w:r>
      <w:r w:rsidR="00767F34">
        <w:t xml:space="preserve"> system</w:t>
      </w:r>
      <w:r w:rsidR="004A4B94">
        <w:t xml:space="preserve"> diagram</w:t>
      </w:r>
    </w:p>
    <w:p w14:paraId="631DE0F1" w14:textId="21BE33F3" w:rsidR="00A176A8" w:rsidRDefault="00A176A8"/>
    <w:p w14:paraId="18DBADAC" w14:textId="3EA26265" w:rsidR="004F2139" w:rsidRPr="00334556" w:rsidRDefault="004F2139">
      <w:pPr>
        <w:rPr>
          <w:sz w:val="28"/>
          <w:szCs w:val="28"/>
        </w:rPr>
      </w:pPr>
    </w:p>
    <w:p w14:paraId="76A59E65" w14:textId="42C93066" w:rsidR="004F2139" w:rsidRPr="00334556" w:rsidRDefault="00334556" w:rsidP="003D5B69">
      <w:pPr>
        <w:pStyle w:val="Heading2"/>
      </w:pPr>
      <w:bookmarkStart w:id="48" w:name="_Toc80657328"/>
      <w:r w:rsidRPr="00334556">
        <w:t>6.1 Development</w:t>
      </w:r>
      <w:bookmarkEnd w:id="48"/>
    </w:p>
    <w:p w14:paraId="3B52888E" w14:textId="77777777" w:rsidR="00334556" w:rsidRDefault="00334556"/>
    <w:p w14:paraId="77E7BC72" w14:textId="40DC391C" w:rsidR="00334556" w:rsidRDefault="00334556" w:rsidP="004A2007">
      <w:r>
        <w:tab/>
      </w:r>
      <w:r w:rsidR="008F33DC">
        <w:t xml:space="preserve">The </w:t>
      </w:r>
      <w:r w:rsidR="000E60E8">
        <w:t>LSAS</w:t>
      </w:r>
      <w:r w:rsidR="008F33DC">
        <w:t xml:space="preserve"> consists of three subsystems</w:t>
      </w:r>
      <w:r w:rsidR="0041058A">
        <w:t xml:space="preserve"> – </w:t>
      </w:r>
      <w:r w:rsidR="000E60E8">
        <w:t xml:space="preserve">the </w:t>
      </w:r>
      <w:r w:rsidR="0041058A">
        <w:rPr>
          <w:i/>
          <w:iCs/>
        </w:rPr>
        <w:t>data</w:t>
      </w:r>
      <w:r w:rsidR="000E60E8">
        <w:rPr>
          <w:i/>
          <w:iCs/>
        </w:rPr>
        <w:t>_</w:t>
      </w:r>
      <w:r w:rsidR="0041058A">
        <w:rPr>
          <w:i/>
          <w:iCs/>
        </w:rPr>
        <w:t>extractor, chord</w:t>
      </w:r>
      <w:r w:rsidR="000E60E8">
        <w:rPr>
          <w:i/>
          <w:iCs/>
        </w:rPr>
        <w:t>_</w:t>
      </w:r>
      <w:r w:rsidR="0041058A">
        <w:rPr>
          <w:i/>
          <w:iCs/>
        </w:rPr>
        <w:t xml:space="preserve">generator, and </w:t>
      </w:r>
      <w:r w:rsidR="000E60E8">
        <w:rPr>
          <w:i/>
          <w:iCs/>
        </w:rPr>
        <w:t>Leadsheet_</w:t>
      </w:r>
      <w:r w:rsidR="0041058A">
        <w:rPr>
          <w:i/>
          <w:iCs/>
        </w:rPr>
        <w:t>arranger</w:t>
      </w:r>
      <w:r w:rsidR="004A2007">
        <w:t xml:space="preserve">. Each of these systems </w:t>
      </w:r>
      <w:r w:rsidR="0062751E">
        <w:t xml:space="preserve">function as individual </w:t>
      </w:r>
      <w:r w:rsidR="00FD52E1">
        <w:t>components and</w:t>
      </w:r>
      <w:r w:rsidR="0062751E">
        <w:t xml:space="preserve"> serve to complete the 3 main operations outlined above.</w:t>
      </w:r>
      <w:r w:rsidR="00FD52E1">
        <w:t xml:space="preserve"> The following subsections will </w:t>
      </w:r>
      <w:r w:rsidR="00C530E7">
        <w:t>give detail on each subsystem and outline</w:t>
      </w:r>
      <w:r w:rsidR="00FD52E1">
        <w:t xml:space="preserve"> </w:t>
      </w:r>
      <w:r w:rsidR="00C530E7">
        <w:t xml:space="preserve">how it </w:t>
      </w:r>
      <w:r w:rsidR="00FD52E1">
        <w:t>was developed.</w:t>
      </w:r>
    </w:p>
    <w:p w14:paraId="54B2D880" w14:textId="6C2897A4" w:rsidR="004A2007" w:rsidRDefault="004A2007" w:rsidP="004A2007"/>
    <w:p w14:paraId="6C4E530E" w14:textId="2945E9E2" w:rsidR="004A2007" w:rsidRDefault="004A2007" w:rsidP="003D5B69">
      <w:pPr>
        <w:pStyle w:val="Heading3"/>
      </w:pPr>
      <w:bookmarkStart w:id="49" w:name="_Toc80657329"/>
      <w:r>
        <w:t xml:space="preserve">6.1.1 </w:t>
      </w:r>
      <w:r w:rsidR="000E60E8">
        <w:t>d</w:t>
      </w:r>
      <w:r>
        <w:t>ata</w:t>
      </w:r>
      <w:r w:rsidR="002B619E">
        <w:t>_</w:t>
      </w:r>
      <w:r w:rsidR="000E60E8">
        <w:t>e</w:t>
      </w:r>
      <w:r>
        <w:t>xtractor</w:t>
      </w:r>
      <w:bookmarkEnd w:id="49"/>
    </w:p>
    <w:p w14:paraId="32F10BB3" w14:textId="645AA0A0" w:rsidR="004A2007" w:rsidRDefault="004A2007" w:rsidP="004A2007"/>
    <w:p w14:paraId="399AA7CA" w14:textId="7FA45025" w:rsidR="004A2007" w:rsidRDefault="004A2007">
      <w:r>
        <w:tab/>
        <w:t>The data extractor subsystem takes as input a MusicXML lead sheet, performs some data parsing and extraction functions, and outputs the lead sheets chord symbols and meta-information.</w:t>
      </w:r>
      <w:r w:rsidR="00053D5D">
        <w:t xml:space="preserve"> The purpose of the data</w:t>
      </w:r>
      <w:r w:rsidR="007E0567">
        <w:t>_</w:t>
      </w:r>
      <w:r w:rsidR="00053D5D">
        <w:t xml:space="preserve">extractor system is two-fold. Firstly, it </w:t>
      </w:r>
      <w:r w:rsidR="00FB7609">
        <w:t>extracts and presents the chord</w:t>
      </w:r>
      <w:r w:rsidR="007E0567">
        <w:t>-symbols</w:t>
      </w:r>
      <w:r w:rsidR="00FB7609">
        <w:t xml:space="preserve"> of the lead sheet to the chord_generator subsystem in a format that the trained cDC-GAN generator can understand.</w:t>
      </w:r>
      <w:r w:rsidR="007E0567">
        <w:t xml:space="preserve"> This allows the generator to use the chord-symbols to generate chord voicings.</w:t>
      </w:r>
      <w:r w:rsidR="00FB7609">
        <w:t xml:space="preserve"> And secondly, it </w:t>
      </w:r>
      <w:r w:rsidR="007E0567">
        <w:t>extracts</w:t>
      </w:r>
      <w:r w:rsidR="000A3302">
        <w:t xml:space="preserve"> </w:t>
      </w:r>
      <w:r w:rsidR="00FB7609">
        <w:t xml:space="preserve">meta-information such as the time signature &amp; key </w:t>
      </w:r>
      <w:r w:rsidR="007E0567">
        <w:t>signature and passes it</w:t>
      </w:r>
      <w:r w:rsidR="000A3302">
        <w:t xml:space="preserve"> to the </w:t>
      </w:r>
      <w:r w:rsidR="007E0567">
        <w:t>leadsheet_</w:t>
      </w:r>
      <w:r w:rsidR="000A3302">
        <w:t>arranger</w:t>
      </w:r>
      <w:r w:rsidR="007E0567">
        <w:t>. The meta-information helps the leadsheet_arranger to insert the generated chords into the MusicXML lead sheet and format it into a full arrangement.</w:t>
      </w:r>
    </w:p>
    <w:p w14:paraId="77E5CBAC" w14:textId="23101466" w:rsidR="00D133D3" w:rsidRDefault="00C149AB" w:rsidP="00746763">
      <w:pPr>
        <w:rPr>
          <w:color w:val="000000" w:themeColor="text1"/>
        </w:rPr>
      </w:pPr>
      <w:r>
        <w:tab/>
        <w:t>The development of the data</w:t>
      </w:r>
      <w:r w:rsidR="009E51AB">
        <w:t>_</w:t>
      </w:r>
      <w:r>
        <w:t>extractor system followed a very similar design pattern to that of the chord scraper</w:t>
      </w:r>
      <w:r w:rsidR="009E51AB">
        <w:t xml:space="preserve">, outlined in </w:t>
      </w:r>
      <w:hyperlink w:anchor="_4.3.1_Chord_Extraction" w:history="1">
        <w:r w:rsidR="009E51AB" w:rsidRPr="009E51AB">
          <w:rPr>
            <w:rStyle w:val="Hyperlink"/>
          </w:rPr>
          <w:t>section 4.3.1</w:t>
        </w:r>
      </w:hyperlink>
      <w:r w:rsidR="009E51AB">
        <w:t xml:space="preserve">. </w:t>
      </w:r>
      <w:r>
        <w:rPr>
          <w:color w:val="000000" w:themeColor="text1"/>
        </w:rPr>
        <w:t>The system use</w:t>
      </w:r>
      <w:r w:rsidR="00AC0FF4">
        <w:rPr>
          <w:color w:val="000000" w:themeColor="text1"/>
        </w:rPr>
        <w:t>s</w:t>
      </w:r>
      <w:r>
        <w:rPr>
          <w:color w:val="000000" w:themeColor="text1"/>
        </w:rPr>
        <w:t xml:space="preserve"> </w:t>
      </w:r>
      <w:r w:rsidR="007B2FB2">
        <w:rPr>
          <w:color w:val="000000" w:themeColor="text1"/>
        </w:rPr>
        <w:t>Python’s</w:t>
      </w:r>
      <w:r>
        <w:rPr>
          <w:color w:val="000000" w:themeColor="text1"/>
        </w:rPr>
        <w:t xml:space="preserve"> Element Tree</w:t>
      </w:r>
      <w:r w:rsidR="009C670B">
        <w:rPr>
          <w:color w:val="000000" w:themeColor="text1"/>
        </w:rPr>
        <w:t xml:space="preserve"> library</w:t>
      </w:r>
      <w:r>
        <w:rPr>
          <w:color w:val="000000" w:themeColor="text1"/>
        </w:rPr>
        <w:t xml:space="preserve"> to </w:t>
      </w:r>
      <w:r w:rsidR="009C670B">
        <w:rPr>
          <w:color w:val="000000" w:themeColor="text1"/>
        </w:rPr>
        <w:t>transform</w:t>
      </w:r>
      <w:r>
        <w:rPr>
          <w:color w:val="000000" w:themeColor="text1"/>
        </w:rPr>
        <w:t xml:space="preserve"> the lead sheet into a</w:t>
      </w:r>
      <w:r w:rsidR="009C670B">
        <w:rPr>
          <w:color w:val="000000" w:themeColor="text1"/>
        </w:rPr>
        <w:t>n ordered</w:t>
      </w:r>
      <w:r>
        <w:rPr>
          <w:color w:val="000000" w:themeColor="text1"/>
        </w:rPr>
        <w:t xml:space="preserve"> tree data structure. </w:t>
      </w:r>
      <w:r w:rsidR="00746763">
        <w:rPr>
          <w:color w:val="000000" w:themeColor="text1"/>
        </w:rPr>
        <w:t xml:space="preserve">By doing this, the chord symbols </w:t>
      </w:r>
      <w:r w:rsidR="007E1EEB">
        <w:rPr>
          <w:color w:val="000000" w:themeColor="text1"/>
        </w:rPr>
        <w:t>are</w:t>
      </w:r>
      <w:r w:rsidR="00746763">
        <w:rPr>
          <w:color w:val="000000" w:themeColor="text1"/>
        </w:rPr>
        <w:t xml:space="preserve"> easily</w:t>
      </w:r>
      <w:r>
        <w:rPr>
          <w:color w:val="000000" w:themeColor="text1"/>
        </w:rPr>
        <w:t xml:space="preserve"> extracted by traversing th</w:t>
      </w:r>
      <w:r w:rsidR="00F87706">
        <w:rPr>
          <w:color w:val="000000" w:themeColor="text1"/>
        </w:rPr>
        <w:t>rough</w:t>
      </w:r>
      <w:r>
        <w:rPr>
          <w:color w:val="000000" w:themeColor="text1"/>
        </w:rPr>
        <w:t xml:space="preserve"> </w:t>
      </w:r>
      <w:r w:rsidR="00F87706">
        <w:rPr>
          <w:color w:val="000000" w:themeColor="text1"/>
        </w:rPr>
        <w:t xml:space="preserve">the tree and finding each MusicXML </w:t>
      </w:r>
      <w:r w:rsidR="00D23AB5">
        <w:rPr>
          <w:color w:val="000000" w:themeColor="text1"/>
        </w:rPr>
        <w:t>h</w:t>
      </w:r>
      <w:r w:rsidR="00F87706">
        <w:rPr>
          <w:color w:val="000000" w:themeColor="text1"/>
        </w:rPr>
        <w:t>armony element</w:t>
      </w:r>
      <w:r w:rsidR="00D23AB5">
        <w:rPr>
          <w:color w:val="000000" w:themeColor="text1"/>
        </w:rPr>
        <w:t xml:space="preserve">. </w:t>
      </w:r>
      <w:r w:rsidR="00AC0FF4">
        <w:rPr>
          <w:color w:val="000000" w:themeColor="text1"/>
        </w:rPr>
        <w:t xml:space="preserve">The extracted chord symbols are </w:t>
      </w:r>
      <w:r w:rsidR="00D133D3">
        <w:rPr>
          <w:color w:val="000000" w:themeColor="text1"/>
        </w:rPr>
        <w:t xml:space="preserve">transposed so that their root is </w:t>
      </w:r>
      <w:r w:rsidR="00D23AB5">
        <w:rPr>
          <w:color w:val="000000" w:themeColor="text1"/>
        </w:rPr>
        <w:t>C and</w:t>
      </w:r>
      <w:r w:rsidR="00746763">
        <w:rPr>
          <w:color w:val="000000" w:themeColor="text1"/>
        </w:rPr>
        <w:t xml:space="preserve"> represented as chord labels</w:t>
      </w:r>
      <w:r w:rsidR="00D23AB5">
        <w:rPr>
          <w:color w:val="000000" w:themeColor="text1"/>
        </w:rPr>
        <w:t xml:space="preserve">. For example, the chord symbol Gm7 would first be transposed to </w:t>
      </w:r>
      <w:r w:rsidR="00D23AB5">
        <w:rPr>
          <w:color w:val="000000" w:themeColor="text1"/>
        </w:rPr>
        <w:lastRenderedPageBreak/>
        <w:t xml:space="preserve">Cm7. The root information would then be removed leaving only the chord type, which is “minor-seventh”. </w:t>
      </w:r>
      <w:r w:rsidR="008F2BF0">
        <w:rPr>
          <w:color w:val="000000" w:themeColor="text1"/>
        </w:rPr>
        <w:t xml:space="preserve">The chord type labels </w:t>
      </w:r>
      <w:r w:rsidR="00F278C0">
        <w:rPr>
          <w:color w:val="000000" w:themeColor="text1"/>
        </w:rPr>
        <w:t>are then</w:t>
      </w:r>
      <w:r w:rsidR="00D23AB5">
        <w:rPr>
          <w:color w:val="000000" w:themeColor="text1"/>
        </w:rPr>
        <w:t xml:space="preserve"> </w:t>
      </w:r>
      <w:r w:rsidR="00895F3A">
        <w:rPr>
          <w:color w:val="000000" w:themeColor="text1"/>
        </w:rPr>
        <w:t>passed to the chord_generator subsystem</w:t>
      </w:r>
      <w:r w:rsidR="00D23AB5">
        <w:rPr>
          <w:color w:val="000000" w:themeColor="text1"/>
        </w:rPr>
        <w:t xml:space="preserve"> and given as input to the cDC-GAN generator.</w:t>
      </w:r>
    </w:p>
    <w:p w14:paraId="22448E0A" w14:textId="77777777" w:rsidR="00C45818" w:rsidRDefault="00F87706" w:rsidP="00895F3A">
      <w:pPr>
        <w:ind w:firstLine="720"/>
      </w:pPr>
      <w:r>
        <w:rPr>
          <w:color w:val="000000" w:themeColor="text1"/>
        </w:rPr>
        <w:t xml:space="preserve">The </w:t>
      </w:r>
      <w:r w:rsidR="00895F3A">
        <w:rPr>
          <w:color w:val="000000" w:themeColor="text1"/>
        </w:rPr>
        <w:t xml:space="preserve">system also </w:t>
      </w:r>
      <w:r w:rsidR="00617015">
        <w:rPr>
          <w:color w:val="000000" w:themeColor="text1"/>
        </w:rPr>
        <w:t xml:space="preserve">uses tree traversal to extract the </w:t>
      </w:r>
      <w:r>
        <w:rPr>
          <w:color w:val="000000" w:themeColor="text1"/>
        </w:rPr>
        <w:t xml:space="preserve">lead sheets key </w:t>
      </w:r>
      <w:r w:rsidRPr="00BD4ACC">
        <w:t>signature</w:t>
      </w:r>
      <w:r w:rsidR="00BD4ACC">
        <w:t xml:space="preserve">, </w:t>
      </w:r>
      <w:r w:rsidRPr="00BD4ACC">
        <w:t>time</w:t>
      </w:r>
      <w:r>
        <w:rPr>
          <w:color w:val="000000" w:themeColor="text1"/>
        </w:rPr>
        <w:t xml:space="preserve"> signature</w:t>
      </w:r>
      <w:r w:rsidR="00BD4ACC">
        <w:rPr>
          <w:color w:val="000000" w:themeColor="text1"/>
        </w:rPr>
        <w:t>,</w:t>
      </w:r>
      <w:r>
        <w:rPr>
          <w:color w:val="000000" w:themeColor="text1"/>
        </w:rPr>
        <w:t xml:space="preserve"> and </w:t>
      </w:r>
      <w:r w:rsidRPr="00BD4ACC">
        <w:t>divisions</w:t>
      </w:r>
      <w:r w:rsidR="00BD4ACC">
        <w:t>.</w:t>
      </w:r>
      <w:r w:rsidR="00C45818">
        <w:t xml:space="preserve"> It does so by first traversing the tree to find the first measure (bar) element. The children of the first measure element contain all of the meta information needed. Figure 6.2 below shows the tree traversal required to extract the meta-information. </w:t>
      </w:r>
    </w:p>
    <w:p w14:paraId="096AC773" w14:textId="04D1D627" w:rsidR="00C149AB" w:rsidRDefault="00C45818" w:rsidP="00C45818">
      <w:pPr>
        <w:ind w:firstLine="720"/>
        <w:rPr>
          <w:color w:val="000000" w:themeColor="text1"/>
        </w:rPr>
      </w:pPr>
      <w:r>
        <w:rPr>
          <w:color w:val="000000" w:themeColor="text1"/>
        </w:rPr>
        <w:t xml:space="preserve">This meta information is stored in a Python dictionary and outputted to the leadsheet_arranger subsystem. </w:t>
      </w:r>
      <w:r w:rsidR="00A11DA0">
        <w:t>The key signature helps the leadsheet_arranger subsystem to transpose the chord voicings back to their original root. The time signature and divisions help the leadsheet_arranger subsystem to decide how long to make the notes of the generated chord voicings</w:t>
      </w:r>
      <w:r>
        <w:t>.</w:t>
      </w:r>
    </w:p>
    <w:p w14:paraId="25DDE305" w14:textId="6C98FE9F" w:rsidR="00617015" w:rsidRDefault="00617015" w:rsidP="00895F3A">
      <w:pPr>
        <w:ind w:firstLine="720"/>
      </w:pPr>
      <w:r>
        <w:t xml:space="preserve">As mentioned above, </w:t>
      </w:r>
      <w:r w:rsidR="00B1580D">
        <w:t xml:space="preserve">there was </w:t>
      </w:r>
      <w:r w:rsidR="00F72ABE">
        <w:t>a sizable</w:t>
      </w:r>
      <w:r w:rsidR="00B1580D">
        <w:t xml:space="preserve"> functional overlap between the </w:t>
      </w:r>
      <w:r w:rsidR="00B8267A">
        <w:t>d</w:t>
      </w:r>
      <w:r w:rsidR="00B1580D">
        <w:t>ata-</w:t>
      </w:r>
      <w:r w:rsidR="00B8267A">
        <w:t>e</w:t>
      </w:r>
      <w:r w:rsidR="00B1580D">
        <w:t>xtractor</w:t>
      </w:r>
      <w:r w:rsidR="00B8267A">
        <w:t xml:space="preserve"> subsystem</w:t>
      </w:r>
      <w:r w:rsidR="00B1580D">
        <w:t xml:space="preserve"> and </w:t>
      </w:r>
      <w:r w:rsidR="00B8267A">
        <w:t>C</w:t>
      </w:r>
      <w:r w:rsidR="00B1580D">
        <w:t>hord-</w:t>
      </w:r>
      <w:r w:rsidR="00B8267A">
        <w:t>S</w:t>
      </w:r>
      <w:r w:rsidR="00B1580D">
        <w:t>craper</w:t>
      </w:r>
      <w:r>
        <w:t>.</w:t>
      </w:r>
      <w:r w:rsidR="009532BC">
        <w:t xml:space="preserve"> Common </w:t>
      </w:r>
      <w:r w:rsidR="00364E75">
        <w:t>functionality</w:t>
      </w:r>
      <w:r w:rsidR="009532BC">
        <w:t xml:space="preserve"> could have been modularised in </w:t>
      </w:r>
      <w:r w:rsidR="00364E75">
        <w:t>Python;</w:t>
      </w:r>
      <w:r w:rsidR="009532BC">
        <w:t xml:space="preserve"> </w:t>
      </w:r>
      <w:proofErr w:type="gramStart"/>
      <w:r w:rsidR="00B8267A">
        <w:t>however</w:t>
      </w:r>
      <w:proofErr w:type="gramEnd"/>
      <w:r w:rsidR="009532BC">
        <w:t xml:space="preserve"> this would have been at the expensive of creating interdependencies</w:t>
      </w:r>
      <w:r w:rsidR="00B8267A">
        <w:t xml:space="preserve"> between the </w:t>
      </w:r>
      <w:r w:rsidR="00AD054D">
        <w:t xml:space="preserve">two </w:t>
      </w:r>
      <w:r w:rsidR="00B8267A">
        <w:t>systems</w:t>
      </w:r>
      <w:r w:rsidR="009532BC">
        <w:t>.</w:t>
      </w:r>
      <w:r>
        <w:t xml:space="preserve"> </w:t>
      </w:r>
      <w:r w:rsidR="00C45818">
        <w:t>The decision was made to reimplement any overlapping functionalit</w:t>
      </w:r>
      <w:r w:rsidR="00B8267A">
        <w:t>y</w:t>
      </w:r>
      <w:r w:rsidR="00C45818">
        <w:t xml:space="preserve"> so that the </w:t>
      </w:r>
      <w:r w:rsidR="00B8267A">
        <w:t>systems could be developed and used individually in future research projects.</w:t>
      </w:r>
    </w:p>
    <w:p w14:paraId="0A560C63" w14:textId="5CEA6505" w:rsidR="00362441" w:rsidRDefault="00362441" w:rsidP="00895F3A">
      <w:pPr>
        <w:ind w:firstLine="720"/>
      </w:pPr>
    </w:p>
    <w:p w14:paraId="273260E9" w14:textId="52BC9A4B" w:rsidR="00B74C1E" w:rsidRDefault="00B74C1E" w:rsidP="00895F3A">
      <w:pPr>
        <w:ind w:firstLine="720"/>
      </w:pPr>
    </w:p>
    <w:p w14:paraId="7606B671" w14:textId="77777777" w:rsidR="00B74C1E" w:rsidRDefault="00B74C1E" w:rsidP="00895F3A">
      <w:pPr>
        <w:ind w:firstLine="720"/>
      </w:pPr>
    </w:p>
    <w:p w14:paraId="4186C937" w14:textId="5176E555" w:rsidR="000A3302" w:rsidRDefault="00817A41">
      <w:r>
        <w:rPr>
          <w:noProof/>
          <w:color w:val="FFFFFF" w:themeColor="background1"/>
        </w:rPr>
        <mc:AlternateContent>
          <mc:Choice Requires="wps">
            <w:drawing>
              <wp:anchor distT="0" distB="0" distL="114300" distR="114300" simplePos="0" relativeHeight="251661312" behindDoc="0" locked="0" layoutInCell="1" allowOverlap="1" wp14:anchorId="05B34DDF" wp14:editId="5B2DAC78">
                <wp:simplePos x="0" y="0"/>
                <wp:positionH relativeFrom="column">
                  <wp:posOffset>-40943</wp:posOffset>
                </wp:positionH>
                <wp:positionV relativeFrom="paragraph">
                  <wp:posOffset>36393</wp:posOffset>
                </wp:positionV>
                <wp:extent cx="5687695" cy="4517409"/>
                <wp:effectExtent l="0" t="0" r="14605" b="16510"/>
                <wp:wrapNone/>
                <wp:docPr id="41" name="Rectangle 41"/>
                <wp:cNvGraphicFramePr/>
                <a:graphic xmlns:a="http://schemas.openxmlformats.org/drawingml/2006/main">
                  <a:graphicData uri="http://schemas.microsoft.com/office/word/2010/wordprocessingShape">
                    <wps:wsp>
                      <wps:cNvSpPr/>
                      <wps:spPr>
                        <a:xfrm>
                          <a:off x="0" y="0"/>
                          <a:ext cx="5687695" cy="45174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ECFF9" id="Rectangle 41" o:spid="_x0000_s1026" style="position:absolute;margin-left:-3.2pt;margin-top:2.85pt;width:447.85pt;height:35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" filled="f" strokecolor="black [3213]" strokeweight="1pt"/>
            </w:pict>
          </mc:Fallback>
        </mc:AlternateContent>
      </w:r>
      <w:r w:rsidR="000A3302">
        <w:tab/>
      </w:r>
    </w:p>
    <w:p w14:paraId="5F73D100" w14:textId="59226151" w:rsidR="004A2007" w:rsidRDefault="00560A08" w:rsidP="00817A41">
      <w:pPr>
        <w:jc w:val="center"/>
      </w:pPr>
      <w:r>
        <w:rPr>
          <w:noProof/>
        </w:rPr>
        <w:drawing>
          <wp:inline distT="0" distB="0" distL="0" distR="0" wp14:anchorId="20B8DF53" wp14:editId="7A481656">
            <wp:extent cx="4162567" cy="4283395"/>
            <wp:effectExtent l="0" t="0" r="3175"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180844" cy="4302202"/>
                    </a:xfrm>
                    <a:prstGeom prst="rect">
                      <a:avLst/>
                    </a:prstGeom>
                  </pic:spPr>
                </pic:pic>
              </a:graphicData>
            </a:graphic>
          </wp:inline>
        </w:drawing>
      </w:r>
    </w:p>
    <w:p w14:paraId="54DB05D0" w14:textId="77777777" w:rsidR="007B2FB2" w:rsidRDefault="007B2FB2"/>
    <w:p w14:paraId="3BF05942" w14:textId="78472509" w:rsidR="004A2007" w:rsidRDefault="00B33DB8">
      <w:r w:rsidRPr="00DE3661">
        <w:rPr>
          <w:b/>
          <w:bCs/>
        </w:rPr>
        <w:t>Figure 6.2</w:t>
      </w:r>
      <w:r w:rsidR="00B22C03">
        <w:t xml:space="preserve"> MusicXML Ordered Tree Data Structure showing meta-information nodes</w:t>
      </w:r>
    </w:p>
    <w:p w14:paraId="38D6C565" w14:textId="77777777" w:rsidR="004A2007" w:rsidRDefault="004A2007"/>
    <w:p w14:paraId="455B3C60" w14:textId="77777777" w:rsidR="004A2007" w:rsidRDefault="004A2007"/>
    <w:p w14:paraId="52F82E9D" w14:textId="77777777" w:rsidR="00AD054D" w:rsidRDefault="00AD054D" w:rsidP="00D31441">
      <w:pPr>
        <w:pStyle w:val="Heading3"/>
      </w:pPr>
    </w:p>
    <w:p w14:paraId="51D08EFE" w14:textId="77777777" w:rsidR="00590F48" w:rsidRDefault="00590F48" w:rsidP="007D5D78">
      <w:pPr>
        <w:pStyle w:val="Heading3"/>
      </w:pPr>
    </w:p>
    <w:p w14:paraId="6D80CF70" w14:textId="490A8E33" w:rsidR="00EA3D5E" w:rsidRDefault="00EA3D5E" w:rsidP="007D5D78">
      <w:pPr>
        <w:pStyle w:val="Heading3"/>
      </w:pPr>
      <w:bookmarkStart w:id="50" w:name="_Toc80657330"/>
      <w:r w:rsidRPr="00F25686">
        <w:lastRenderedPageBreak/>
        <w:t xml:space="preserve">6.1.2 </w:t>
      </w:r>
      <w:r w:rsidR="000E60E8">
        <w:t>c</w:t>
      </w:r>
      <w:r w:rsidRPr="00F25686">
        <w:t>hord</w:t>
      </w:r>
      <w:r w:rsidR="000E60E8">
        <w:t>_g</w:t>
      </w:r>
      <w:r w:rsidRPr="00F25686">
        <w:t>enerator</w:t>
      </w:r>
      <w:bookmarkEnd w:id="50"/>
    </w:p>
    <w:p w14:paraId="34FE11E5" w14:textId="77777777" w:rsidR="00590F48" w:rsidRPr="00590F48" w:rsidRDefault="00590F48" w:rsidP="00590F48"/>
    <w:p w14:paraId="2621A57E" w14:textId="4EEEB21E" w:rsidR="00432510" w:rsidRDefault="00EA3D5E" w:rsidP="00EA3D5E">
      <w:r>
        <w:tab/>
        <w:t>The chord_generator system takes a</w:t>
      </w:r>
      <w:r w:rsidR="00191F3B">
        <w:t>s</w:t>
      </w:r>
      <w:r>
        <w:t xml:space="preserve"> input a list of chord</w:t>
      </w:r>
      <w:r w:rsidR="00E24818">
        <w:t>-</w:t>
      </w:r>
      <w:r w:rsidR="00191F3B">
        <w:t>type</w:t>
      </w:r>
      <w:r>
        <w:t xml:space="preserve"> labels, and outputs a list of chord voicings that represent the inputted chord</w:t>
      </w:r>
      <w:r w:rsidR="00E24818">
        <w:t>-</w:t>
      </w:r>
      <w:r w:rsidR="000D63AA">
        <w:t xml:space="preserve">type </w:t>
      </w:r>
      <w:r>
        <w:t xml:space="preserve">labels. The chord voicings are outputted </w:t>
      </w:r>
      <w:r w:rsidR="00432510">
        <w:t>as a list of note numbers</w:t>
      </w:r>
      <w:r w:rsidR="00E24818">
        <w:t>, which are</w:t>
      </w:r>
      <w:r w:rsidR="000D63AA">
        <w:t xml:space="preserve"> then passed to the leadsheet_arranger subsystem. Representing the chord voicings as numbers allows the leadsheet_arranger to easily transpose them back to their original root. An input-output example of the chord_generator subsystem is shown below:</w:t>
      </w:r>
    </w:p>
    <w:p w14:paraId="4E5F02CB" w14:textId="2DFB14DE" w:rsidR="000D63AA" w:rsidRDefault="000D63AA" w:rsidP="00EA3D5E"/>
    <w:p w14:paraId="145C4A70" w14:textId="04769D0B" w:rsidR="000D63AA" w:rsidRDefault="000D63AA" w:rsidP="00EA3D5E">
      <w:r>
        <w:t>If the chord_generator was given the following list of chord</w:t>
      </w:r>
      <w:r w:rsidR="00107D66">
        <w:t>-</w:t>
      </w:r>
      <w:r>
        <w:t>type label</w:t>
      </w:r>
      <w:r w:rsidR="000D7EB7">
        <w:t>s</w:t>
      </w:r>
      <w:r>
        <w:t>:</w:t>
      </w:r>
    </w:p>
    <w:p w14:paraId="625FC1D7" w14:textId="77777777" w:rsidR="00432510" w:rsidRDefault="00432510" w:rsidP="00EA3D5E">
      <w:r>
        <w:t xml:space="preserve"> </w:t>
      </w:r>
    </w:p>
    <w:p w14:paraId="0599D59D" w14:textId="02CCD2F5" w:rsidR="00432510" w:rsidRPr="00432510" w:rsidRDefault="00432510" w:rsidP="00432510">
      <w:pPr>
        <w:ind w:firstLine="720"/>
        <w:rPr>
          <w:rFonts w:ascii="Menlo" w:hAnsi="Menlo" w:cs="Menlo"/>
          <w:sz w:val="20"/>
          <w:szCs w:val="20"/>
        </w:rPr>
      </w:pPr>
      <w:r w:rsidRPr="00432510">
        <w:rPr>
          <w:rFonts w:ascii="Menlo" w:hAnsi="Menlo" w:cs="Menlo"/>
          <w:sz w:val="20"/>
          <w:szCs w:val="20"/>
        </w:rPr>
        <w:t>[</w:t>
      </w:r>
      <w:r w:rsidR="000D7EB7">
        <w:rPr>
          <w:rFonts w:ascii="Menlo" w:hAnsi="Menlo" w:cs="Menlo"/>
          <w:sz w:val="20"/>
          <w:szCs w:val="20"/>
        </w:rPr>
        <w:t>“dominant”</w:t>
      </w:r>
      <w:r w:rsidR="00756F2D">
        <w:rPr>
          <w:rFonts w:ascii="Menlo" w:hAnsi="Menlo" w:cs="Menlo"/>
          <w:sz w:val="20"/>
          <w:szCs w:val="20"/>
        </w:rPr>
        <w:t xml:space="preserve">, </w:t>
      </w:r>
      <w:r w:rsidR="000D7EB7">
        <w:rPr>
          <w:rFonts w:ascii="Menlo" w:hAnsi="Menlo" w:cs="Menlo"/>
          <w:sz w:val="20"/>
          <w:szCs w:val="20"/>
        </w:rPr>
        <w:t>“major-seventh”</w:t>
      </w:r>
      <w:r w:rsidR="00756F2D">
        <w:rPr>
          <w:rFonts w:ascii="Menlo" w:hAnsi="Menlo" w:cs="Menlo"/>
          <w:sz w:val="20"/>
          <w:szCs w:val="20"/>
        </w:rPr>
        <w:t>,</w:t>
      </w:r>
      <w:r w:rsidR="000D7EB7">
        <w:rPr>
          <w:rFonts w:ascii="Menlo" w:hAnsi="Menlo" w:cs="Menlo"/>
          <w:sz w:val="20"/>
          <w:szCs w:val="20"/>
        </w:rPr>
        <w:t xml:space="preserve"> “dominant”</w:t>
      </w:r>
      <w:r w:rsidR="00756F2D">
        <w:rPr>
          <w:rFonts w:ascii="Menlo" w:hAnsi="Menlo" w:cs="Menlo"/>
          <w:sz w:val="20"/>
          <w:szCs w:val="20"/>
        </w:rPr>
        <w:t>]</w:t>
      </w:r>
    </w:p>
    <w:p w14:paraId="388A7DCF" w14:textId="77777777" w:rsidR="00432510" w:rsidRDefault="00432510" w:rsidP="00EA3D5E"/>
    <w:p w14:paraId="60E9FBA9" w14:textId="77777777" w:rsidR="00432510" w:rsidRDefault="00432510" w:rsidP="00EA3D5E">
      <w:r>
        <w:t xml:space="preserve"> The corresponding output would be something similar to: </w:t>
      </w:r>
    </w:p>
    <w:p w14:paraId="403C5DB9" w14:textId="77777777" w:rsidR="00432510" w:rsidRDefault="00432510" w:rsidP="00EA3D5E"/>
    <w:p w14:paraId="150B51F8" w14:textId="6CBF3398" w:rsidR="00EA3D5E" w:rsidRPr="00432510" w:rsidRDefault="00432510" w:rsidP="00432510">
      <w:pPr>
        <w:ind w:firstLine="720"/>
        <w:rPr>
          <w:rFonts w:ascii="Menlo" w:hAnsi="Menlo" w:cs="Menlo"/>
          <w:sz w:val="20"/>
          <w:szCs w:val="20"/>
        </w:rPr>
      </w:pPr>
      <w:r w:rsidRPr="00432510">
        <w:rPr>
          <w:rFonts w:ascii="Menlo" w:hAnsi="Menlo" w:cs="Menlo"/>
          <w:sz w:val="20"/>
          <w:szCs w:val="20"/>
        </w:rPr>
        <w:t>[</w:t>
      </w:r>
      <w:r w:rsidR="007C77E5">
        <w:rPr>
          <w:rFonts w:ascii="Menlo" w:hAnsi="Menlo" w:cs="Menlo"/>
          <w:sz w:val="20"/>
          <w:szCs w:val="20"/>
        </w:rPr>
        <w:t xml:space="preserve"> </w:t>
      </w:r>
      <w:r w:rsidRPr="00432510">
        <w:rPr>
          <w:rFonts w:ascii="Menlo" w:hAnsi="Menlo" w:cs="Menlo"/>
          <w:sz w:val="20"/>
          <w:szCs w:val="20"/>
        </w:rPr>
        <w:t>[</w:t>
      </w:r>
      <w:r w:rsidR="00111578">
        <w:rPr>
          <w:rFonts w:ascii="Menlo" w:hAnsi="Menlo" w:cs="Menlo"/>
          <w:sz w:val="20"/>
          <w:szCs w:val="20"/>
        </w:rPr>
        <w:t>28</w:t>
      </w:r>
      <w:r w:rsidRPr="00432510">
        <w:rPr>
          <w:rFonts w:ascii="Menlo" w:hAnsi="Menlo" w:cs="Menlo"/>
          <w:sz w:val="20"/>
          <w:szCs w:val="20"/>
        </w:rPr>
        <w:t xml:space="preserve">, </w:t>
      </w:r>
      <w:r w:rsidR="00111578">
        <w:rPr>
          <w:rFonts w:ascii="Menlo" w:hAnsi="Menlo" w:cs="Menlo"/>
          <w:sz w:val="20"/>
          <w:szCs w:val="20"/>
        </w:rPr>
        <w:t>38</w:t>
      </w:r>
      <w:r w:rsidRPr="00432510">
        <w:rPr>
          <w:rFonts w:ascii="Menlo" w:hAnsi="Menlo" w:cs="Menlo"/>
          <w:sz w:val="20"/>
          <w:szCs w:val="20"/>
        </w:rPr>
        <w:t xml:space="preserve">, </w:t>
      </w:r>
      <w:r w:rsidR="00111578">
        <w:rPr>
          <w:rFonts w:ascii="Menlo" w:hAnsi="Menlo" w:cs="Menlo"/>
          <w:sz w:val="20"/>
          <w:szCs w:val="20"/>
        </w:rPr>
        <w:t>40, 44</w:t>
      </w:r>
      <w:r w:rsidRPr="00432510">
        <w:rPr>
          <w:rFonts w:ascii="Menlo" w:hAnsi="Menlo" w:cs="Menlo"/>
          <w:sz w:val="20"/>
          <w:szCs w:val="20"/>
        </w:rPr>
        <w:t>], [28, 32, 35, 39], [16, 27</w:t>
      </w:r>
      <w:proofErr w:type="gramStart"/>
      <w:r w:rsidRPr="00432510">
        <w:rPr>
          <w:rFonts w:ascii="Menlo" w:hAnsi="Menlo" w:cs="Menlo"/>
          <w:sz w:val="20"/>
          <w:szCs w:val="20"/>
        </w:rPr>
        <w:t>]</w:t>
      </w:r>
      <w:r w:rsidR="007C77E5">
        <w:rPr>
          <w:rFonts w:ascii="Menlo" w:hAnsi="Menlo" w:cs="Menlo"/>
          <w:sz w:val="20"/>
          <w:szCs w:val="20"/>
        </w:rPr>
        <w:t xml:space="preserve"> </w:t>
      </w:r>
      <w:r w:rsidRPr="00432510">
        <w:rPr>
          <w:rFonts w:ascii="Menlo" w:hAnsi="Menlo" w:cs="Menlo"/>
          <w:sz w:val="20"/>
          <w:szCs w:val="20"/>
        </w:rPr>
        <w:t>]</w:t>
      </w:r>
      <w:proofErr w:type="gramEnd"/>
    </w:p>
    <w:p w14:paraId="73DCEDB2" w14:textId="77777777" w:rsidR="004A2007" w:rsidRDefault="004A2007"/>
    <w:p w14:paraId="42BCA553" w14:textId="561FBEBB" w:rsidR="004A2007" w:rsidRDefault="007D5D78">
      <w:r>
        <w:t>As can be seen, three chord voicings are outputted by chord_generator. Each number in the voicings represents a note on the piano.</w:t>
      </w:r>
    </w:p>
    <w:p w14:paraId="1AE4F887" w14:textId="77777777" w:rsidR="007D5D78" w:rsidRDefault="007D5D78"/>
    <w:p w14:paraId="04A6A963" w14:textId="685F133A" w:rsidR="00017AEA" w:rsidRDefault="00432510" w:rsidP="00017AEA">
      <w:r>
        <w:tab/>
        <w:t xml:space="preserve">The development of the chord_generator system was straightforward. The system imports the trained cDC-GAN </w:t>
      </w:r>
      <w:r w:rsidR="00107D66">
        <w:t xml:space="preserve">generator </w:t>
      </w:r>
      <w:r w:rsidR="008F1429">
        <w:t>model and</w:t>
      </w:r>
      <w:r>
        <w:t xml:space="preserve"> passes </w:t>
      </w:r>
      <w:r w:rsidR="00107D66">
        <w:t>it the</w:t>
      </w:r>
      <w:r>
        <w:t xml:space="preserve"> list of chord </w:t>
      </w:r>
      <w:r w:rsidR="000D63AA">
        <w:t xml:space="preserve">type </w:t>
      </w:r>
      <w:r>
        <w:t>label</w:t>
      </w:r>
      <w:r w:rsidR="000D7EB7">
        <w:t>s</w:t>
      </w:r>
      <w:r w:rsidR="00107D66">
        <w:t xml:space="preserve">, </w:t>
      </w:r>
      <w:r>
        <w:t xml:space="preserve">which </w:t>
      </w:r>
      <w:r w:rsidR="000D63AA">
        <w:t xml:space="preserve">in turn </w:t>
      </w:r>
      <w:r w:rsidR="00AA2D22">
        <w:t>outputs</w:t>
      </w:r>
      <w:r w:rsidR="00107D66">
        <w:t xml:space="preserve"> </w:t>
      </w:r>
      <w:r w:rsidR="000D63AA">
        <w:t>generated chord voicings</w:t>
      </w:r>
      <w:r>
        <w:t xml:space="preserve">. As shown in </w:t>
      </w:r>
      <w:r w:rsidR="005C001D">
        <w:t>figure 5.21</w:t>
      </w:r>
      <w:r>
        <w:t xml:space="preserve"> </w:t>
      </w:r>
      <w:r w:rsidR="00FB6DE8">
        <w:t>on page 29</w:t>
      </w:r>
      <w:r>
        <w:t xml:space="preserve">, the </w:t>
      </w:r>
      <w:r w:rsidR="00FB6DE8">
        <w:t>generator outputs chord voicing</w:t>
      </w:r>
      <w:r w:rsidR="00017AEA">
        <w:t xml:space="preserve"> predictions</w:t>
      </w:r>
      <w:r w:rsidR="00FB6DE8">
        <w:t xml:space="preserve"> as</w:t>
      </w:r>
      <w:r>
        <w:t xml:space="preserve"> 3x12 matrices</w:t>
      </w:r>
      <w:r w:rsidR="0064489F">
        <w:t xml:space="preserve"> with floating point values</w:t>
      </w:r>
      <w:r w:rsidR="00017AEA">
        <w:t xml:space="preserve"> </w:t>
      </w:r>
      <w:r w:rsidR="0064489F">
        <w:t>between 0 and 1</w:t>
      </w:r>
      <w:r w:rsidR="00017AEA">
        <w:t xml:space="preserve">. </w:t>
      </w:r>
      <w:r>
        <w:t>The chord_generator s</w:t>
      </w:r>
      <w:r w:rsidR="00FB6DE8">
        <w:t>ubsystem</w:t>
      </w:r>
      <w:r w:rsidR="00017AEA">
        <w:t xml:space="preserve"> </w:t>
      </w:r>
      <w:r w:rsidR="008F1429">
        <w:t xml:space="preserve">converts the </w:t>
      </w:r>
      <w:r w:rsidR="00017AEA">
        <w:t xml:space="preserve">3x12 </w:t>
      </w:r>
      <w:r w:rsidR="008F1429">
        <w:t>matrices to the note number lists</w:t>
      </w:r>
      <w:r w:rsidR="00FB6DE8">
        <w:t xml:space="preserve"> as shown above</w:t>
      </w:r>
      <w:r w:rsidR="008F1429">
        <w:t>.</w:t>
      </w:r>
      <w:r w:rsidR="00FB6DE8">
        <w:t xml:space="preserve"> </w:t>
      </w:r>
    </w:p>
    <w:p w14:paraId="3F6F05D4" w14:textId="6A8ADDB1" w:rsidR="00E22D5C" w:rsidRDefault="00FB6DE8" w:rsidP="00017AEA">
      <w:pPr>
        <w:ind w:firstLine="720"/>
      </w:pPr>
      <w:r>
        <w:t xml:space="preserve">This is done by first flattening </w:t>
      </w:r>
      <w:r w:rsidR="00017AEA">
        <w:t>each</w:t>
      </w:r>
      <w:r>
        <w:t xml:space="preserve"> 3x12 matri</w:t>
      </w:r>
      <w:r w:rsidR="00017AEA">
        <w:t>x</w:t>
      </w:r>
      <w:r>
        <w:t xml:space="preserve"> </w:t>
      </w:r>
      <w:r w:rsidR="00017AEA">
        <w:t>to a</w:t>
      </w:r>
      <w:r>
        <w:t xml:space="preserve"> </w:t>
      </w:r>
      <w:r w:rsidR="0064489F">
        <w:t>1D array of length 36.</w:t>
      </w:r>
      <w:r w:rsidR="00E22D5C">
        <w:t xml:space="preserve"> The indices </w:t>
      </w:r>
      <w:r w:rsidR="00C114A3">
        <w:t xml:space="preserve">in the </w:t>
      </w:r>
      <w:r w:rsidR="00E22D5C">
        <w:t>array represent note numbers from 16 (C2) to 51 (B4). To identify the notes of a chord voicing, the array is</w:t>
      </w:r>
      <w:r w:rsidR="0064489F">
        <w:t xml:space="preserve"> iterated over to find all of the </w:t>
      </w:r>
      <w:r w:rsidR="00E22D5C">
        <w:t>index positions that hold a value that is greater than 0.5</w:t>
      </w:r>
      <w:r w:rsidR="0064489F">
        <w:t>.</w:t>
      </w:r>
      <w:r w:rsidR="00E22D5C">
        <w:t xml:space="preserve"> For example, if the first number in the array was 0.9, then the note number 16 (C2) would be added to the </w:t>
      </w:r>
      <w:r w:rsidR="00C114A3">
        <w:t>note number</w:t>
      </w:r>
      <w:r w:rsidR="00E22D5C">
        <w:t xml:space="preserve"> list.</w:t>
      </w:r>
      <w:r w:rsidR="00C448BD">
        <w:t xml:space="preserve"> This process is highlighted below in figure</w:t>
      </w:r>
      <w:r w:rsidR="00AF31AC">
        <w:t xml:space="preserve"> 6.3</w:t>
      </w:r>
      <w:r w:rsidR="00C448BD">
        <w:t>.</w:t>
      </w:r>
    </w:p>
    <w:p w14:paraId="77B02ED1" w14:textId="77777777" w:rsidR="00C448BD" w:rsidRDefault="00C448BD" w:rsidP="00017AEA">
      <w:pPr>
        <w:ind w:firstLine="720"/>
      </w:pPr>
    </w:p>
    <w:p w14:paraId="38D4C940" w14:textId="7EA75589" w:rsidR="00C448BD" w:rsidRDefault="00C448BD" w:rsidP="00C448BD">
      <w:r>
        <w:rPr>
          <w:noProof/>
        </w:rPr>
        <w:drawing>
          <wp:inline distT="0" distB="0" distL="0" distR="0" wp14:anchorId="7489769B" wp14:editId="51DC626F">
            <wp:extent cx="5731510" cy="2145665"/>
            <wp:effectExtent l="0" t="0" r="0" b="635"/>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52997" cy="2153709"/>
                    </a:xfrm>
                    <a:prstGeom prst="rect">
                      <a:avLst/>
                    </a:prstGeom>
                  </pic:spPr>
                </pic:pic>
              </a:graphicData>
            </a:graphic>
          </wp:inline>
        </w:drawing>
      </w:r>
    </w:p>
    <w:p w14:paraId="737758EA" w14:textId="347137E8" w:rsidR="00C448BD" w:rsidRPr="00AF31AC" w:rsidRDefault="00AF31AC" w:rsidP="00C448BD">
      <w:r w:rsidRPr="00AF31AC">
        <w:rPr>
          <w:b/>
          <w:bCs/>
        </w:rPr>
        <w:t>Figure 6.3</w:t>
      </w:r>
      <w:r>
        <w:rPr>
          <w:b/>
          <w:bCs/>
        </w:rPr>
        <w:t xml:space="preserve"> </w:t>
      </w:r>
      <w:r>
        <w:t>Flow chart showing chord_generator operations</w:t>
      </w:r>
    </w:p>
    <w:p w14:paraId="366DCCC4" w14:textId="434EEEC8" w:rsidR="00AF31AC" w:rsidRDefault="00AF31AC" w:rsidP="00C448BD">
      <w:r>
        <w:t xml:space="preserve"> </w:t>
      </w:r>
    </w:p>
    <w:p w14:paraId="718ACD46" w14:textId="42606085" w:rsidR="00590F48" w:rsidRDefault="00590F48" w:rsidP="00E22D5C">
      <w:pPr>
        <w:ind w:firstLine="720"/>
      </w:pPr>
      <w:r>
        <w:t>As seen in figure</w:t>
      </w:r>
      <w:r w:rsidR="00AF31AC">
        <w:t xml:space="preserve"> 6.3</w:t>
      </w:r>
      <w:r>
        <w:t>, a “dominant” chord label is given to the chord_generator, which is then encoded as a “0”. This 0 is then given to the cDC</w:t>
      </w:r>
      <w:r w:rsidR="00744AB0">
        <w:t>-</w:t>
      </w:r>
      <w:r>
        <w:t xml:space="preserve">GAN model, which returns a 3x12 matrix of probabilities indicating whether each note should be included in the chord voicing. </w:t>
      </w:r>
      <w:r w:rsidR="00CB0CC1">
        <w:t>The matrix is then flattened, and the chord voicing is extracted and presented as a note number list.</w:t>
      </w:r>
    </w:p>
    <w:p w14:paraId="01F41227" w14:textId="77777777" w:rsidR="00590F48" w:rsidRDefault="00590F48" w:rsidP="00E22D5C">
      <w:pPr>
        <w:ind w:firstLine="720"/>
      </w:pPr>
    </w:p>
    <w:p w14:paraId="7DC1D5F0" w14:textId="33573936" w:rsidR="004A2007" w:rsidRDefault="00B40925" w:rsidP="00E22D5C">
      <w:pPr>
        <w:ind w:firstLine="720"/>
      </w:pPr>
      <w:r>
        <w:lastRenderedPageBreak/>
        <w:t>The chord</w:t>
      </w:r>
      <w:r w:rsidR="006918A7">
        <w:t>_</w:t>
      </w:r>
      <w:r>
        <w:t xml:space="preserve">generator also generates </w:t>
      </w:r>
      <w:r w:rsidR="00D32F8F">
        <w:t xml:space="preserve">a random noise </w:t>
      </w:r>
      <w:r w:rsidR="00AA2D22">
        <w:t>distribution and</w:t>
      </w:r>
      <w:r w:rsidR="00D32F8F">
        <w:t xml:space="preserve"> passes </w:t>
      </w:r>
      <w:r w:rsidR="00AA2D22">
        <w:t>it</w:t>
      </w:r>
      <w:r w:rsidR="00D32F8F">
        <w:t xml:space="preserve"> into the generator alongside each of </w:t>
      </w:r>
      <w:r>
        <w:t>the chord</w:t>
      </w:r>
      <w:r w:rsidR="00D32F8F">
        <w:t xml:space="preserve"> type</w:t>
      </w:r>
      <w:r>
        <w:t xml:space="preserve"> label</w:t>
      </w:r>
      <w:r w:rsidR="00D32F8F">
        <w:t>s. As explored in the earlier cDC-GAN development section, this enables the generator to output varied chord voicings for the same chord type label.</w:t>
      </w:r>
    </w:p>
    <w:p w14:paraId="5AC2147D" w14:textId="423351D7" w:rsidR="001A28F8" w:rsidRPr="00834D35" w:rsidRDefault="008F1429">
      <w:r>
        <w:tab/>
        <w:t xml:space="preserve">As outlined in section 5, the trained cDC-GAN model can only generate chords for 3 chord </w:t>
      </w:r>
      <w:r w:rsidR="0077495C">
        <w:t xml:space="preserve">type </w:t>
      </w:r>
      <w:r>
        <w:t>labels – “dominant”, “minor-seventh”, and “major-seventh”.</w:t>
      </w:r>
      <w:r w:rsidR="00C83E00">
        <w:t xml:space="preserve"> </w:t>
      </w:r>
      <w:r>
        <w:t>In order to increase the capability of the chord</w:t>
      </w:r>
      <w:r w:rsidR="00706214">
        <w:t>_</w:t>
      </w:r>
      <w:r>
        <w:t xml:space="preserve">generator, </w:t>
      </w:r>
      <w:r w:rsidR="00F75064">
        <w:t>each of the three compatible chord</w:t>
      </w:r>
      <w:r w:rsidR="00637B7E">
        <w:t>-type</w:t>
      </w:r>
      <w:r w:rsidR="00AA2D22">
        <w:t xml:space="preserve">s </w:t>
      </w:r>
      <w:r w:rsidR="00F75064">
        <w:t xml:space="preserve">were paired with </w:t>
      </w:r>
      <w:r w:rsidR="00834D35">
        <w:t xml:space="preserve">other non-supported </w:t>
      </w:r>
      <w:r w:rsidR="00F75064">
        <w:t>chord</w:t>
      </w:r>
      <w:r w:rsidR="00637B7E">
        <w:t>-type</w:t>
      </w:r>
      <w:r w:rsidR="00AA2D22">
        <w:t>s</w:t>
      </w:r>
      <w:r w:rsidR="00834D35">
        <w:t xml:space="preserve"> that </w:t>
      </w:r>
      <w:r w:rsidR="00F75064">
        <w:t>were closely related.</w:t>
      </w:r>
      <w:r w:rsidR="001A28F8">
        <w:t xml:space="preserve"> For example, </w:t>
      </w:r>
      <w:r w:rsidR="00834D35">
        <w:t>a non-supported “major-sixth” chord type was paired with the supported</w:t>
      </w:r>
      <w:r w:rsidR="001A28F8">
        <w:t xml:space="preserve"> major-</w:t>
      </w:r>
      <w:r w:rsidR="00834D35">
        <w:t>seventh</w:t>
      </w:r>
      <w:r w:rsidR="001A28F8">
        <w:t xml:space="preserve"> chord </w:t>
      </w:r>
      <w:r w:rsidR="00834D35">
        <w:t>type. Both of these chords have 3 of the same notes in their bas</w:t>
      </w:r>
      <w:r w:rsidR="00B8783B">
        <w:t>e</w:t>
      </w:r>
      <w:r w:rsidR="00834D35">
        <w:t xml:space="preserve"> voicing configuration, with only 1 note slightly differing</w:t>
      </w:r>
      <w:r w:rsidR="001A28F8">
        <w:t>.</w:t>
      </w:r>
      <w:r w:rsidR="00355AB5">
        <w:t xml:space="preserve"> They also sound very similar. </w:t>
      </w:r>
      <w:r w:rsidR="000D7EB7">
        <w:t>Therefore,</w:t>
      </w:r>
      <w:r w:rsidR="00834D35">
        <w:t xml:space="preserve"> g</w:t>
      </w:r>
      <w:r w:rsidR="001A28F8">
        <w:t xml:space="preserve">enerating major-seventh chords for major-sixth chord inputs allowed for additional capability whilst still maintaining a good level of correctness. This “similarity-mapping” approach increased the </w:t>
      </w:r>
      <w:r w:rsidR="00834D35">
        <w:t>chord_generator’s</w:t>
      </w:r>
      <w:r w:rsidR="00F75064">
        <w:t xml:space="preserve"> input </w:t>
      </w:r>
      <w:r w:rsidR="001A28F8">
        <w:t>capacity from 3 to</w:t>
      </w:r>
      <w:r w:rsidR="00F75064">
        <w:t xml:space="preserve"> </w:t>
      </w:r>
      <w:r w:rsidR="00287D0C">
        <w:t>1</w:t>
      </w:r>
      <w:r w:rsidR="009A05CC">
        <w:t>1</w:t>
      </w:r>
      <w:r w:rsidR="00834D35">
        <w:t>; all of the compatible input chord-type labels can be seen in figure 6.</w:t>
      </w:r>
      <w:r w:rsidR="00AF31AC">
        <w:t>4</w:t>
      </w:r>
      <w:r w:rsidR="00834D35">
        <w:t xml:space="preserve"> by looking the </w:t>
      </w:r>
      <w:r w:rsidR="00834D35">
        <w:rPr>
          <w:i/>
          <w:iCs/>
        </w:rPr>
        <w:t>chord_types_dict</w:t>
      </w:r>
      <w:r w:rsidR="00834D35">
        <w:t>’s keys.</w:t>
      </w:r>
    </w:p>
    <w:p w14:paraId="4C6E91ED" w14:textId="666A6C64" w:rsidR="008F1429" w:rsidRDefault="001A28F8" w:rsidP="001A28F8">
      <w:pPr>
        <w:ind w:firstLine="720"/>
      </w:pPr>
      <w:r>
        <w:t>The similarity-mapping approach</w:t>
      </w:r>
      <w:r w:rsidR="00F75064">
        <w:t xml:space="preserve"> </w:t>
      </w:r>
      <w:r>
        <w:t>was implemented by</w:t>
      </w:r>
      <w:r w:rsidR="00F75064">
        <w:t xml:space="preserve"> creating a dictionary which </w:t>
      </w:r>
      <w:r>
        <w:t xml:space="preserve">had 11 key-value pairs. The keys were made up of 11 chord-type labels, and the values were </w:t>
      </w:r>
      <w:r w:rsidR="00F75064">
        <w:t>any of the 3 chord</w:t>
      </w:r>
      <w:r>
        <w:t xml:space="preserve">-type </w:t>
      </w:r>
      <w:r w:rsidR="00F75064">
        <w:t>labels that the trained cDC-GAN model support</w:t>
      </w:r>
      <w:r>
        <w:t>s</w:t>
      </w:r>
      <w:r w:rsidR="00F75064">
        <w:t xml:space="preserve">. The dictionary can be seen in </w:t>
      </w:r>
      <w:r w:rsidR="00B33DB8">
        <w:t>figure 6.</w:t>
      </w:r>
      <w:r w:rsidR="00AF31AC">
        <w:t>4</w:t>
      </w:r>
      <w:r w:rsidR="00F75064">
        <w:t>.</w:t>
      </w:r>
      <w:r>
        <w:t xml:space="preserve"> Note that looking up one of the supported chord-type labels simply returns itself.</w:t>
      </w:r>
    </w:p>
    <w:p w14:paraId="5106ED9F" w14:textId="77777777" w:rsidR="00F4369C" w:rsidRDefault="00F4369C">
      <w:pPr>
        <w:rPr>
          <w:sz w:val="20"/>
          <w:szCs w:val="20"/>
        </w:rPr>
      </w:pPr>
    </w:p>
    <w:p w14:paraId="47E77036" w14:textId="096F1BF1" w:rsidR="00F75064" w:rsidRPr="00F75064" w:rsidRDefault="00F75064">
      <w:pPr>
        <w:rPr>
          <w:sz w:val="20"/>
          <w:szCs w:val="20"/>
        </w:rPr>
      </w:pPr>
    </w:p>
    <w:p w14:paraId="3FDB2A4A" w14:textId="16D5EE3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chord_types_dict </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p>
    <w:p w14:paraId="55F23A97"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p>
    <w:p w14:paraId="48BE874D"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dominant</w:t>
      </w:r>
      <w:proofErr w:type="gramEnd"/>
      <w:r w:rsidRPr="009A795E">
        <w:rPr>
          <w:rFonts w:ascii="Menlo" w:hAnsi="Menlo" w:cs="Menlo"/>
          <w:color w:val="99C794"/>
          <w:sz w:val="19"/>
          <w:szCs w:val="19"/>
        </w:rPr>
        <w:t>-ninth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p>
    <w:p w14:paraId="505963A6"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dominant</w:t>
      </w:r>
      <w:proofErr w:type="gramEnd"/>
      <w:r w:rsidRPr="009A795E">
        <w:rPr>
          <w:rFonts w:ascii="Menlo" w:hAnsi="Menlo" w:cs="Menlo"/>
          <w:color w:val="99C794"/>
          <w:sz w:val="19"/>
          <w:szCs w:val="19"/>
        </w:rPr>
        <w:t>-11th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p>
    <w:p w14:paraId="1050A682"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dominant</w:t>
      </w:r>
      <w:proofErr w:type="gramEnd"/>
      <w:r w:rsidRPr="009A795E">
        <w:rPr>
          <w:rFonts w:ascii="Menlo" w:hAnsi="Menlo" w:cs="Menlo"/>
          <w:color w:val="99C794"/>
          <w:sz w:val="19"/>
          <w:szCs w:val="19"/>
        </w:rPr>
        <w:t>-13th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p>
    <w:p w14:paraId="01107C7B"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minor</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minor-seventh</w:t>
      </w:r>
      <w:r w:rsidRPr="009A795E">
        <w:rPr>
          <w:rFonts w:ascii="Menlo" w:hAnsi="Menlo" w:cs="Menlo"/>
          <w:color w:val="5FB3B3"/>
          <w:sz w:val="19"/>
          <w:szCs w:val="19"/>
        </w:rPr>
        <w:t>",</w:t>
      </w:r>
    </w:p>
    <w:p w14:paraId="70843773"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minor</w:t>
      </w:r>
      <w:proofErr w:type="gramEnd"/>
      <w:r w:rsidRPr="009A795E">
        <w:rPr>
          <w:rFonts w:ascii="Menlo" w:hAnsi="Menlo" w:cs="Menlo"/>
          <w:color w:val="99C794"/>
          <w:sz w:val="19"/>
          <w:szCs w:val="19"/>
        </w:rPr>
        <w:t>-sixth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minor-seventh</w:t>
      </w:r>
      <w:r w:rsidRPr="009A795E">
        <w:rPr>
          <w:rFonts w:ascii="Menlo" w:hAnsi="Menlo" w:cs="Menlo"/>
          <w:color w:val="5FB3B3"/>
          <w:sz w:val="19"/>
          <w:szCs w:val="19"/>
        </w:rPr>
        <w:t>",</w:t>
      </w:r>
    </w:p>
    <w:p w14:paraId="1B501C89" w14:textId="0EDD86F3"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minor</w:t>
      </w:r>
      <w:proofErr w:type="gramEnd"/>
      <w:r w:rsidRPr="009A795E">
        <w:rPr>
          <w:rFonts w:ascii="Menlo" w:hAnsi="Menlo" w:cs="Menlo"/>
          <w:color w:val="99C794"/>
          <w:sz w:val="19"/>
          <w:szCs w:val="19"/>
        </w:rPr>
        <w:t>-seventh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minor-seventh</w:t>
      </w:r>
      <w:r w:rsidRPr="009A795E">
        <w:rPr>
          <w:rFonts w:ascii="Menlo" w:hAnsi="Menlo" w:cs="Menlo"/>
          <w:color w:val="5FB3B3"/>
          <w:sz w:val="19"/>
          <w:szCs w:val="19"/>
        </w:rPr>
        <w:t>",</w:t>
      </w:r>
    </w:p>
    <w:p w14:paraId="1420FCAC" w14:textId="3A2871E6" w:rsidR="009A05CC" w:rsidRDefault="006F3D21" w:rsidP="00B74C1E">
      <w:pPr>
        <w:shd w:val="clear" w:color="auto" w:fill="1D2225"/>
        <w:spacing w:line="276" w:lineRule="auto"/>
        <w:ind w:right="-46"/>
        <w:rPr>
          <w:rFonts w:ascii="Menlo" w:hAnsi="Menlo" w:cs="Menlo"/>
          <w:color w:val="5FB3B3"/>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major-seventh</w:t>
      </w:r>
      <w:r w:rsidRPr="009A795E">
        <w:rPr>
          <w:rFonts w:ascii="Menlo" w:hAnsi="Menlo" w:cs="Menlo"/>
          <w:color w:val="5FB3B3"/>
          <w:sz w:val="19"/>
          <w:szCs w:val="19"/>
        </w:rPr>
        <w:t>",</w:t>
      </w:r>
    </w:p>
    <w:p w14:paraId="3CA64A17" w14:textId="026E873F" w:rsidR="009A05CC" w:rsidRPr="009A05CC" w:rsidRDefault="009A05CC" w:rsidP="00B74C1E">
      <w:pPr>
        <w:shd w:val="clear" w:color="auto" w:fill="1D2225"/>
        <w:spacing w:line="276" w:lineRule="auto"/>
        <w:ind w:right="-46"/>
        <w:rPr>
          <w:rFonts w:ascii="Menlo" w:hAnsi="Menlo" w:cs="Menlo"/>
          <w:color w:val="5FB3B3"/>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major</w:t>
      </w:r>
      <w:proofErr w:type="gramEnd"/>
      <w:r>
        <w:rPr>
          <w:rFonts w:ascii="Menlo" w:hAnsi="Menlo" w:cs="Menlo"/>
          <w:color w:val="99C794"/>
          <w:sz w:val="19"/>
          <w:szCs w:val="19"/>
        </w:rPr>
        <w:t>-sixth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major-seventh</w:t>
      </w:r>
      <w:r w:rsidRPr="009A795E">
        <w:rPr>
          <w:rFonts w:ascii="Menlo" w:hAnsi="Menlo" w:cs="Menlo"/>
          <w:color w:val="5FB3B3"/>
          <w:sz w:val="19"/>
          <w:szCs w:val="19"/>
        </w:rPr>
        <w:t>",</w:t>
      </w:r>
    </w:p>
    <w:p w14:paraId="5F4EAFA0" w14:textId="30DF5302"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major</w:t>
      </w:r>
      <w:proofErr w:type="gramEnd"/>
      <w:r w:rsidRPr="009A795E">
        <w:rPr>
          <w:rFonts w:ascii="Menlo" w:hAnsi="Menlo" w:cs="Menlo"/>
          <w:color w:val="99C794"/>
          <w:sz w:val="19"/>
          <w:szCs w:val="19"/>
        </w:rPr>
        <w:t>-seventh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major-seventh</w:t>
      </w:r>
      <w:r w:rsidRPr="009A795E">
        <w:rPr>
          <w:rFonts w:ascii="Menlo" w:hAnsi="Menlo" w:cs="Menlo"/>
          <w:color w:val="5FB3B3"/>
          <w:sz w:val="19"/>
          <w:szCs w:val="19"/>
        </w:rPr>
        <w:t>",</w:t>
      </w:r>
    </w:p>
    <w:p w14:paraId="68B4823C"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major</w:t>
      </w:r>
      <w:proofErr w:type="gramEnd"/>
      <w:r w:rsidRPr="009A795E">
        <w:rPr>
          <w:rFonts w:ascii="Menlo" w:hAnsi="Menlo" w:cs="Menlo"/>
          <w:color w:val="99C794"/>
          <w:sz w:val="19"/>
          <w:szCs w:val="19"/>
        </w:rPr>
        <w:t>-ninth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major-seventh</w:t>
      </w:r>
      <w:r w:rsidRPr="009A795E">
        <w:rPr>
          <w:rFonts w:ascii="Menlo" w:hAnsi="Menlo" w:cs="Menlo"/>
          <w:color w:val="5FB3B3"/>
          <w:sz w:val="19"/>
          <w:szCs w:val="19"/>
        </w:rPr>
        <w:t>"</w:t>
      </w:r>
    </w:p>
    <w:p w14:paraId="1F0A4D7F" w14:textId="6F31FA7F" w:rsidR="00AC33A2" w:rsidRPr="00DE1CA2" w:rsidRDefault="006F3D21" w:rsidP="00B74C1E">
      <w:pPr>
        <w:shd w:val="clear" w:color="auto" w:fill="1D2225"/>
        <w:spacing w:line="276" w:lineRule="auto"/>
        <w:ind w:right="-46"/>
        <w:rPr>
          <w:rFonts w:ascii="Menlo" w:hAnsi="Menlo" w:cs="Menlo"/>
          <w:color w:val="5FB3B3"/>
          <w:sz w:val="19"/>
          <w:szCs w:val="19"/>
        </w:rPr>
      </w:pPr>
      <w:r w:rsidRPr="009A795E">
        <w:rPr>
          <w:rFonts w:ascii="Menlo" w:hAnsi="Menlo" w:cs="Menlo"/>
          <w:color w:val="5FB3B3"/>
          <w:sz w:val="19"/>
          <w:szCs w:val="19"/>
        </w:rPr>
        <w:t>}</w:t>
      </w:r>
    </w:p>
    <w:p w14:paraId="127826AE" w14:textId="0C618F93" w:rsidR="00F75064" w:rsidRDefault="00B33DB8" w:rsidP="00B819C6">
      <w:pPr>
        <w:spacing w:before="120"/>
      </w:pPr>
      <w:r w:rsidRPr="009B2B18">
        <w:rPr>
          <w:b/>
          <w:bCs/>
        </w:rPr>
        <w:t>Figure 6.</w:t>
      </w:r>
      <w:r w:rsidR="00AF31AC">
        <w:rPr>
          <w:b/>
          <w:bCs/>
        </w:rPr>
        <w:t>4</w:t>
      </w:r>
      <w:r w:rsidR="00F75064">
        <w:t xml:space="preserve"> Python dictionary showing how similar chord labels were assigned to 1 of the 3 cDC-GAN’s support chord labels</w:t>
      </w:r>
    </w:p>
    <w:p w14:paraId="08F0606B" w14:textId="3D9B9862" w:rsidR="00432510" w:rsidRDefault="00432510" w:rsidP="00B819C6">
      <w:r>
        <w:tab/>
      </w:r>
    </w:p>
    <w:p w14:paraId="7426D26B" w14:textId="77777777" w:rsidR="00DE1CA2" w:rsidRDefault="00EE7072">
      <w:r>
        <w:tab/>
      </w:r>
    </w:p>
    <w:p w14:paraId="31AC7217" w14:textId="3D65597D" w:rsidR="00EE7072" w:rsidRDefault="00EE7072" w:rsidP="00DE1CA2">
      <w:pPr>
        <w:ind w:firstLine="720"/>
      </w:pPr>
      <w:r>
        <w:t>It must be noted that in doing this, some of the chords generated by the chord-generator would, by strict musical theory standard, be</w:t>
      </w:r>
      <w:r w:rsidR="00B40925">
        <w:t xml:space="preserve"> slightly</w:t>
      </w:r>
      <w:r>
        <w:t xml:space="preserve"> incorrect. For example, although C </w:t>
      </w:r>
      <w:r w:rsidR="001A28F8">
        <w:t>major</w:t>
      </w:r>
      <w:r>
        <w:t xml:space="preserve">-sixth and C </w:t>
      </w:r>
      <w:r w:rsidR="001A28F8">
        <w:t>major</w:t>
      </w:r>
      <w:r>
        <w:t xml:space="preserve">-seventh chords share </w:t>
      </w:r>
      <w:r w:rsidR="00F4369C">
        <w:t xml:space="preserve">three </w:t>
      </w:r>
      <w:r>
        <w:t xml:space="preserve">of the same notes, </w:t>
      </w:r>
      <w:r w:rsidR="00B40925">
        <w:t xml:space="preserve">a C </w:t>
      </w:r>
      <w:r w:rsidR="001A28F8">
        <w:t>major</w:t>
      </w:r>
      <w:r w:rsidR="00B40925">
        <w:t xml:space="preserve">-sixth </w:t>
      </w:r>
      <w:r w:rsidR="00F4369C">
        <w:t>base voicing configuration has a 4</w:t>
      </w:r>
      <w:r w:rsidR="00F4369C" w:rsidRPr="00F4369C">
        <w:rPr>
          <w:vertAlign w:val="superscript"/>
        </w:rPr>
        <w:t>th</w:t>
      </w:r>
      <w:r w:rsidR="00B40925">
        <w:t xml:space="preserve"> note</w:t>
      </w:r>
      <w:r w:rsidR="004854B9">
        <w:t xml:space="preserve"> of</w:t>
      </w:r>
      <w:r w:rsidR="00B40925">
        <w:t xml:space="preserve"> A</w:t>
      </w:r>
      <w:r w:rsidR="00F4369C">
        <w:t xml:space="preserve">, as </w:t>
      </w:r>
      <w:r w:rsidR="004854B9">
        <w:t>opposed</w:t>
      </w:r>
      <w:r w:rsidR="00F4369C">
        <w:t xml:space="preserve"> to a C major-seventh</w:t>
      </w:r>
      <w:r w:rsidR="004854B9">
        <w:t>, which has a 4</w:t>
      </w:r>
      <w:r w:rsidR="004854B9" w:rsidRPr="004854B9">
        <w:rPr>
          <w:vertAlign w:val="superscript"/>
        </w:rPr>
        <w:t>th</w:t>
      </w:r>
      <w:r w:rsidR="004854B9">
        <w:t xml:space="preserve"> note of B.</w:t>
      </w:r>
      <w:r w:rsidR="00B40925">
        <w:t xml:space="preserve"> </w:t>
      </w:r>
      <w:r w:rsidR="004854B9">
        <w:t xml:space="preserve">These differences would be present in chord voicings generated by the </w:t>
      </w:r>
      <w:r w:rsidR="00B40925">
        <w:t>cDC-GAN model</w:t>
      </w:r>
      <w:r w:rsidR="001A28F8">
        <w:t>.</w:t>
      </w:r>
      <w:r w:rsidR="00B40925">
        <w:t xml:space="preserve"> The implications of this similarity dictionary </w:t>
      </w:r>
      <w:r w:rsidR="00B1580D">
        <w:t>are</w:t>
      </w:r>
      <w:r w:rsidR="00B40925">
        <w:t xml:space="preserve"> explored further in the results section.</w:t>
      </w:r>
    </w:p>
    <w:p w14:paraId="2994935A" w14:textId="00265D91" w:rsidR="000D6A6D" w:rsidRDefault="000D6A6D">
      <w:r>
        <w:tab/>
        <w:t xml:space="preserve">Aside from the </w:t>
      </w:r>
      <w:r w:rsidR="0077495C">
        <w:t>8</w:t>
      </w:r>
      <w:r>
        <w:t xml:space="preserve"> additional chord labels, there were</w:t>
      </w:r>
      <w:r w:rsidR="0046047A">
        <w:t xml:space="preserve"> also</w:t>
      </w:r>
      <w:r>
        <w:t xml:space="preserve"> many existing </w:t>
      </w:r>
      <w:r w:rsidR="00C055AF">
        <w:t>chord-types</w:t>
      </w:r>
      <w:r>
        <w:t xml:space="preserve"> that the generator could not support</w:t>
      </w:r>
      <w:r w:rsidR="0046047A">
        <w:t xml:space="preserve"> due to them being too dissimilar to the 3 supported chord types. Instead of giving these incompatible chord types no voicing, they were instead given </w:t>
      </w:r>
      <w:r w:rsidR="00387C73">
        <w:t xml:space="preserve">the notes C2 (16) and C3 (28), which act as </w:t>
      </w:r>
      <w:r w:rsidR="0046047A">
        <w:t>neutral bass notes.</w:t>
      </w:r>
      <w:r w:rsidR="00816F44">
        <w:t xml:space="preserve"> </w:t>
      </w:r>
      <w:r w:rsidR="00C055AF">
        <w:t xml:space="preserve">This </w:t>
      </w:r>
      <w:r w:rsidR="00DE1CA2">
        <w:t xml:space="preserve">adaptation allowed the LSAS to avoid any unwanted gaps in the arrangements. An example of an unsupported bass note voicing is shown below </w:t>
      </w:r>
      <w:r w:rsidR="00C055AF">
        <w:t>in figure 6.</w:t>
      </w:r>
      <w:r w:rsidR="000D320F">
        <w:t>5</w:t>
      </w:r>
      <w:r w:rsidR="00C055AF">
        <w:t xml:space="preserve"> below. Looking at the figure,</w:t>
      </w:r>
      <w:r w:rsidR="00DE1CA2">
        <w:t xml:space="preserve"> the D augmented-seventh chord voicing is replaced by</w:t>
      </w:r>
      <w:r w:rsidR="00C055AF">
        <w:t xml:space="preserve"> the notes D2 and D3</w:t>
      </w:r>
      <w:r w:rsidR="00816F44">
        <w:t xml:space="preserve"> (transposed from C2 &amp; C3)</w:t>
      </w:r>
      <w:r w:rsidR="00DE1CA2">
        <w:t>, which as mentioned, act as simple bass notes.</w:t>
      </w:r>
    </w:p>
    <w:p w14:paraId="7EF5A43C" w14:textId="25FF64A1" w:rsidR="007F5F61" w:rsidRDefault="000D6A6D" w:rsidP="00DE1CA2">
      <w:pPr>
        <w:ind w:firstLine="720"/>
      </w:pPr>
      <w:r>
        <w:lastRenderedPageBreak/>
        <w:t xml:space="preserve">The implementation details of this substitution system were as follows. A function was created to validate each chord label before it was given to the cDC-GAN model. The function looked up each chord label in the </w:t>
      </w:r>
      <w:r>
        <w:rPr>
          <w:i/>
          <w:iCs/>
        </w:rPr>
        <w:t>chord_types_dict</w:t>
      </w:r>
      <w:r>
        <w:t>. If the label was present as a key in the dictionary, then the function simply returned the corresponding chord label value.</w:t>
      </w:r>
      <w:r w:rsidR="000D7EB7">
        <w:t xml:space="preserve"> For example, looking back at figure 6.</w:t>
      </w:r>
      <w:r w:rsidR="00AF31AC">
        <w:t>4</w:t>
      </w:r>
      <w:r w:rsidR="000D7EB7">
        <w:t xml:space="preserve"> it can be seen that a lookup of “major-</w:t>
      </w:r>
      <w:proofErr w:type="gramStart"/>
      <w:r w:rsidR="000D7EB7">
        <w:t>sixth“ would</w:t>
      </w:r>
      <w:proofErr w:type="gramEnd"/>
      <w:r w:rsidR="000D7EB7">
        <w:t xml:space="preserve"> return a cDC-GAN compatible label of “major-seventh”</w:t>
      </w:r>
      <w:r w:rsidR="007F5F61">
        <w:t>,</w:t>
      </w:r>
      <w:r w:rsidR="000D7EB7">
        <w:t xml:space="preserve"> </w:t>
      </w:r>
      <w:r w:rsidR="007F5F61">
        <w:t>and</w:t>
      </w:r>
      <w:r w:rsidR="000D7EB7">
        <w:t xml:space="preserve"> a lookup of “dominant” would simply return “dominant”. </w:t>
      </w:r>
    </w:p>
    <w:p w14:paraId="13CF596E" w14:textId="6512A187" w:rsidR="00DE1CA2" w:rsidRDefault="007F5F61" w:rsidP="00DE1CA2">
      <w:pPr>
        <w:ind w:firstLine="720"/>
      </w:pPr>
      <w:r>
        <w:t>If</w:t>
      </w:r>
      <w:r w:rsidR="000D6A6D">
        <w:t xml:space="preserve"> the chord label wasn’t present as a key, then a Key Error was raised. The function caught this </w:t>
      </w:r>
      <w:r w:rsidR="00777028">
        <w:t>error and</w:t>
      </w:r>
      <w:r w:rsidR="00E42FF5">
        <w:t xml:space="preserve"> </w:t>
      </w:r>
      <w:r w:rsidR="000D6A6D">
        <w:t>printed an error message indicating that the chord could not be properly voiced</w:t>
      </w:r>
      <w:r w:rsidR="00E42FF5">
        <w:t>. The simple 2-note voicing was then added to the list of generated chords.</w:t>
      </w:r>
      <w:r>
        <w:t xml:space="preserve"> An example of this would be looking up the chord-type – “augmented-seventh”</w:t>
      </w:r>
      <w:r w:rsidR="00590F47">
        <w:t>.</w:t>
      </w:r>
    </w:p>
    <w:p w14:paraId="68DFDD19" w14:textId="32E0370A" w:rsidR="00DE1CA2" w:rsidRDefault="00DE1CA2" w:rsidP="00DE1CA2">
      <w:pPr>
        <w:ind w:firstLine="720"/>
      </w:pPr>
    </w:p>
    <w:p w14:paraId="5EAC51B3" w14:textId="13C71C6B" w:rsidR="00DE1CA2" w:rsidRDefault="00DE1CA2" w:rsidP="00DE1CA2">
      <w:pPr>
        <w:ind w:firstLine="720"/>
      </w:pPr>
    </w:p>
    <w:p w14:paraId="5899E6EC" w14:textId="233CD277" w:rsidR="00DE1CA2" w:rsidRDefault="00DE1CA2" w:rsidP="00DE1CA2">
      <w:pPr>
        <w:ind w:firstLine="720"/>
      </w:pPr>
    </w:p>
    <w:p w14:paraId="6F62D3D4" w14:textId="77777777" w:rsidR="00DE1CA2" w:rsidRDefault="00DE1CA2" w:rsidP="00DE1CA2">
      <w:pPr>
        <w:ind w:firstLine="720"/>
      </w:pPr>
    </w:p>
    <w:p w14:paraId="7B5C5414" w14:textId="66EB5D04" w:rsidR="00B40925" w:rsidRDefault="00DE1CA2" w:rsidP="00DE1CA2">
      <w:pPr>
        <w:jc w:val="center"/>
      </w:pPr>
      <w:r>
        <w:rPr>
          <w:noProof/>
          <w:color w:val="FFFFFF" w:themeColor="background1"/>
        </w:rPr>
        <mc:AlternateContent>
          <mc:Choice Requires="wps">
            <w:drawing>
              <wp:anchor distT="0" distB="0" distL="114300" distR="114300" simplePos="0" relativeHeight="251720704" behindDoc="0" locked="0" layoutInCell="1" allowOverlap="1" wp14:anchorId="04150B52" wp14:editId="6B1E60D9">
                <wp:simplePos x="0" y="0"/>
                <wp:positionH relativeFrom="column">
                  <wp:posOffset>12357</wp:posOffset>
                </wp:positionH>
                <wp:positionV relativeFrom="paragraph">
                  <wp:posOffset>2985</wp:posOffset>
                </wp:positionV>
                <wp:extent cx="5687695" cy="2355524"/>
                <wp:effectExtent l="0" t="0" r="14605" b="6985"/>
                <wp:wrapNone/>
                <wp:docPr id="47" name="Rectangle 47"/>
                <wp:cNvGraphicFramePr/>
                <a:graphic xmlns:a="http://schemas.openxmlformats.org/drawingml/2006/main">
                  <a:graphicData uri="http://schemas.microsoft.com/office/word/2010/wordprocessingShape">
                    <wps:wsp>
                      <wps:cNvSpPr/>
                      <wps:spPr>
                        <a:xfrm flipV="1">
                          <a:off x="0" y="0"/>
                          <a:ext cx="5687695" cy="23555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60050" id="Rectangle 47" o:spid="_x0000_s1026" style="position:absolute;margin-left:.95pt;margin-top:.25pt;width:447.85pt;height:185.4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" filled="f" strokecolor="black [3213]" strokeweight="1pt"/>
            </w:pict>
          </mc:Fallback>
        </mc:AlternateContent>
      </w:r>
      <w:r>
        <w:rPr>
          <w:noProof/>
        </w:rPr>
        <w:drawing>
          <wp:inline distT="0" distB="0" distL="0" distR="0" wp14:anchorId="7191015C" wp14:editId="44DC40E5">
            <wp:extent cx="2026509" cy="2355879"/>
            <wp:effectExtent l="0" t="0" r="5715" b="0"/>
            <wp:docPr id="31" name="Picture 3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with low confidenc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26509" cy="2355879"/>
                    </a:xfrm>
                    <a:prstGeom prst="rect">
                      <a:avLst/>
                    </a:prstGeom>
                  </pic:spPr>
                </pic:pic>
              </a:graphicData>
            </a:graphic>
          </wp:inline>
        </w:drawing>
      </w:r>
    </w:p>
    <w:p w14:paraId="1C86545C" w14:textId="1F908443" w:rsidR="002524DB" w:rsidRPr="00C055AF" w:rsidRDefault="00C055AF" w:rsidP="00B819C6">
      <w:pPr>
        <w:spacing w:before="120"/>
      </w:pPr>
      <w:r w:rsidRPr="001B1A61">
        <w:rPr>
          <w:b/>
          <w:bCs/>
        </w:rPr>
        <w:t>Figure 6.4</w:t>
      </w:r>
      <w:r w:rsidRPr="00C055AF">
        <w:t xml:space="preserve"> 1-bar extract of a full arrangement produced by the LSAS and highlighting </w:t>
      </w:r>
      <w:r>
        <w:t xml:space="preserve">a </w:t>
      </w:r>
      <w:r w:rsidRPr="00C055AF">
        <w:t>work</w:t>
      </w:r>
      <w:r>
        <w:t>-</w:t>
      </w:r>
      <w:r w:rsidRPr="00C055AF">
        <w:t>around for unsupported chord types</w:t>
      </w:r>
    </w:p>
    <w:p w14:paraId="3E9F4891" w14:textId="77777777" w:rsidR="00F76B68" w:rsidRPr="00F76B68" w:rsidRDefault="00F76B68" w:rsidP="00F76B68"/>
    <w:p w14:paraId="7170173F" w14:textId="77777777" w:rsidR="00DE1CA2" w:rsidRDefault="00DE1CA2" w:rsidP="00D31441">
      <w:pPr>
        <w:pStyle w:val="Heading3"/>
      </w:pPr>
    </w:p>
    <w:p w14:paraId="4E841A55" w14:textId="01E2B616" w:rsidR="00B40925" w:rsidRPr="00F25686" w:rsidRDefault="00B40925" w:rsidP="00D31441">
      <w:pPr>
        <w:pStyle w:val="Heading3"/>
      </w:pPr>
      <w:bookmarkStart w:id="51" w:name="_Toc80657331"/>
      <w:r w:rsidRPr="00F25686">
        <w:t>6.1.</w:t>
      </w:r>
      <w:r w:rsidR="00D31441">
        <w:t>3</w:t>
      </w:r>
      <w:r w:rsidRPr="00F25686">
        <w:t xml:space="preserve"> </w:t>
      </w:r>
      <w:r w:rsidR="000E60E8">
        <w:t>l</w:t>
      </w:r>
      <w:r w:rsidR="00C31147" w:rsidRPr="00F25686">
        <w:t>eadsheet</w:t>
      </w:r>
      <w:r w:rsidR="000E60E8">
        <w:t>_a</w:t>
      </w:r>
      <w:r w:rsidR="00C31147" w:rsidRPr="00F25686">
        <w:t>rranger</w:t>
      </w:r>
      <w:bookmarkEnd w:id="51"/>
    </w:p>
    <w:p w14:paraId="7E452733" w14:textId="5FA310F7" w:rsidR="00B40925" w:rsidRDefault="00B40925"/>
    <w:p w14:paraId="6373B761" w14:textId="7597DBFA" w:rsidR="00B64DB2" w:rsidRDefault="00F86EC6" w:rsidP="00B64DB2">
      <w:r>
        <w:tab/>
      </w:r>
      <w:r w:rsidR="00EA2008">
        <w:t xml:space="preserve">The </w:t>
      </w:r>
      <w:r w:rsidR="00DE1CA2">
        <w:t>l</w:t>
      </w:r>
      <w:r w:rsidR="00EA2008">
        <w:t>eadsheet</w:t>
      </w:r>
      <w:r w:rsidR="00655B13">
        <w:t>_</w:t>
      </w:r>
      <w:r w:rsidR="00DE1CA2">
        <w:t>a</w:t>
      </w:r>
      <w:r w:rsidR="00EA2008">
        <w:t xml:space="preserve">rranger subsystem </w:t>
      </w:r>
      <w:r w:rsidR="008D103A">
        <w:t xml:space="preserve">takes lead sheet meta-information and generated chord voicings and uses them to transform the inputted MusicXML lead sheet into a full arrangement of the same format. The leadsheet_arranger contains </w:t>
      </w:r>
      <w:r w:rsidR="00EA2008">
        <w:t xml:space="preserve">the main method of the </w:t>
      </w:r>
      <w:proofErr w:type="gramStart"/>
      <w:r w:rsidR="005C1CD4">
        <w:t>LSA</w:t>
      </w:r>
      <w:r w:rsidR="008D103A">
        <w:t>S</w:t>
      </w:r>
      <w:r w:rsidR="00C12A50">
        <w:t>,</w:t>
      </w:r>
      <w:r w:rsidR="00D71EDF">
        <w:t xml:space="preserve"> and</w:t>
      </w:r>
      <w:proofErr w:type="gramEnd"/>
      <w:r w:rsidR="00EA2008">
        <w:t xml:space="preserve"> is where all of the other subsystems are executed</w:t>
      </w:r>
      <w:r w:rsidR="002B4BE9">
        <w:t>. The main methods of the other subsystems are imported using Python’s module import system.</w:t>
      </w:r>
    </w:p>
    <w:p w14:paraId="0DCEB7EA" w14:textId="27158761" w:rsidR="00F86EC6" w:rsidRDefault="008D103A" w:rsidP="00B64DB2">
      <w:pPr>
        <w:ind w:firstLine="360"/>
      </w:pPr>
      <w:r>
        <w:t>Firstly, the leadsheet_arranger executes the main methods of the data_extractor and chord_generator subsystems</w:t>
      </w:r>
      <w:r w:rsidR="005C58D5">
        <w:t xml:space="preserve">. Doing this gives it </w:t>
      </w:r>
      <w:r w:rsidR="00873CB8">
        <w:t xml:space="preserve">the </w:t>
      </w:r>
      <w:r w:rsidR="00762BEF">
        <w:t>meta-information and generated chords</w:t>
      </w:r>
      <w:r w:rsidR="005C58D5">
        <w:t>.</w:t>
      </w:r>
      <w:r>
        <w:t xml:space="preserve"> It then inserts a bass clef into the input lead sheet in preparation to insert the notes of the generated chord voicings. Finally, it </w:t>
      </w:r>
      <w:r w:rsidR="00074AC9">
        <w:t xml:space="preserve">uses </w:t>
      </w:r>
      <w:r>
        <w:t xml:space="preserve">the </w:t>
      </w:r>
      <w:r w:rsidR="00074AC9">
        <w:t xml:space="preserve">meta-information to transform the </w:t>
      </w:r>
      <w:r>
        <w:t xml:space="preserve">generated </w:t>
      </w:r>
      <w:r w:rsidR="00074AC9">
        <w:t>chord voicings into MusicXML</w:t>
      </w:r>
      <w:r>
        <w:t xml:space="preserve"> note</w:t>
      </w:r>
      <w:r w:rsidR="00074AC9">
        <w:t xml:space="preserve"> elements and inserts them into the input lead sheet. The resulting output is </w:t>
      </w:r>
      <w:r w:rsidR="00D65072">
        <w:t>an</w:t>
      </w:r>
      <w:r w:rsidR="00BC02CE">
        <w:t xml:space="preserve"> </w:t>
      </w:r>
      <w:r w:rsidR="00074AC9">
        <w:t xml:space="preserve">arrangement of the input lead sheet in MusicXML format. </w:t>
      </w:r>
    </w:p>
    <w:p w14:paraId="69936754" w14:textId="4B67DA92" w:rsidR="00B820D5" w:rsidRPr="00B820D5" w:rsidRDefault="00074AC9" w:rsidP="00C41356">
      <w:r>
        <w:tab/>
      </w:r>
      <w:r w:rsidR="00C41356">
        <w:t xml:space="preserve">The initial development of the </w:t>
      </w:r>
      <w:r w:rsidR="00640195">
        <w:t>leadsheet_arranger</w:t>
      </w:r>
      <w:r w:rsidR="00C41356">
        <w:t xml:space="preserve"> focused on </w:t>
      </w:r>
      <w:r w:rsidR="00B820D5">
        <w:t>inserting a bass clef into the input lead sheet. As mentioned previously, the bass clef is the bottom set of 5 lines that contain the chord voicing notes that the left hand plays. By inspecting fully arranged jazz solo</w:t>
      </w:r>
      <w:r w:rsidR="005C58D5">
        <w:t>s</w:t>
      </w:r>
      <w:r w:rsidR="00B820D5">
        <w:t xml:space="preserve"> from the initial MusicXML library, it was identified that the bass clef was represented as a </w:t>
      </w:r>
      <w:r w:rsidR="00B820D5">
        <w:rPr>
          <w:i/>
          <w:iCs/>
        </w:rPr>
        <w:t xml:space="preserve">clef </w:t>
      </w:r>
      <w:r w:rsidR="00B820D5">
        <w:t xml:space="preserve">element and was located as a </w:t>
      </w:r>
      <w:r w:rsidR="00B820D5" w:rsidRPr="00B820D5">
        <w:t>child</w:t>
      </w:r>
      <w:r w:rsidR="00B820D5">
        <w:t xml:space="preserve"> of the </w:t>
      </w:r>
      <w:proofErr w:type="gramStart"/>
      <w:r w:rsidR="00B820D5" w:rsidRPr="005C58D5">
        <w:rPr>
          <w:i/>
          <w:iCs/>
        </w:rPr>
        <w:t>attributes</w:t>
      </w:r>
      <w:proofErr w:type="gramEnd"/>
      <w:r w:rsidR="00B820D5">
        <w:t xml:space="preserve"> element - shown in figure 6.2 on page </w:t>
      </w:r>
      <w:r w:rsidR="00893DFF">
        <w:t>50</w:t>
      </w:r>
      <w:r w:rsidR="00B820D5">
        <w:t xml:space="preserve">. To insert a bass clef into the lead sheet, a function was written which created a </w:t>
      </w:r>
      <w:r w:rsidR="00B820D5">
        <w:rPr>
          <w:i/>
          <w:iCs/>
        </w:rPr>
        <w:t>clef</w:t>
      </w:r>
      <w:r w:rsidR="00B820D5">
        <w:t xml:space="preserve"> MusicXML element with the standardised bass clef configuration. The function then </w:t>
      </w:r>
      <w:r w:rsidR="00B820D5">
        <w:lastRenderedPageBreak/>
        <w:t>traversed the lead sheet tree</w:t>
      </w:r>
      <w:r w:rsidR="00651D35">
        <w:t xml:space="preserve"> structure</w:t>
      </w:r>
      <w:r w:rsidR="00B820D5">
        <w:t xml:space="preserve"> to locate the</w:t>
      </w:r>
      <w:r w:rsidR="00B820D5" w:rsidRPr="00651D35">
        <w:rPr>
          <w:i/>
          <w:iCs/>
        </w:rPr>
        <w:t xml:space="preserve"> attributes</w:t>
      </w:r>
      <w:r w:rsidR="00B820D5">
        <w:t xml:space="preserve"> </w:t>
      </w:r>
      <w:r w:rsidR="005400AD">
        <w:t>element and</w:t>
      </w:r>
      <w:r w:rsidR="00B820D5">
        <w:t xml:space="preserve"> </w:t>
      </w:r>
      <w:r w:rsidR="00891F46">
        <w:t>inser</w:t>
      </w:r>
      <w:r w:rsidR="00651D35">
        <w:t>t</w:t>
      </w:r>
      <w:r w:rsidR="00891F46">
        <w:t xml:space="preserve"> the </w:t>
      </w:r>
      <w:r w:rsidR="00891F46">
        <w:rPr>
          <w:i/>
          <w:iCs/>
        </w:rPr>
        <w:t xml:space="preserve">clef </w:t>
      </w:r>
      <w:r w:rsidR="00891F46">
        <w:t>element as its child.</w:t>
      </w:r>
    </w:p>
    <w:p w14:paraId="5D2F2656" w14:textId="427551C3" w:rsidR="004A2007" w:rsidRDefault="005400AD" w:rsidP="005400AD">
      <w:pPr>
        <w:ind w:firstLine="720"/>
      </w:pPr>
      <w:r>
        <w:t xml:space="preserve">Further development of the leadsheet_arranger </w:t>
      </w:r>
      <w:r w:rsidR="00651D35">
        <w:t xml:space="preserve">subsystem </w:t>
      </w:r>
      <w:r>
        <w:t xml:space="preserve">focused on </w:t>
      </w:r>
      <w:r w:rsidR="00C41356">
        <w:t>converting the generated chords</w:t>
      </w:r>
      <w:r w:rsidR="001F4973">
        <w:t xml:space="preserve"> voicings</w:t>
      </w:r>
      <w:r w:rsidR="00C41356">
        <w:t xml:space="preserve"> into MusicXML</w:t>
      </w:r>
      <w:r w:rsidR="001F4973">
        <w:t xml:space="preserve"> note</w:t>
      </w:r>
      <w:r w:rsidR="00C41356">
        <w:t xml:space="preserve"> elements that could be inserted into the lead</w:t>
      </w:r>
      <w:r w:rsidR="00637D70">
        <w:t xml:space="preserve"> </w:t>
      </w:r>
      <w:r w:rsidR="00C41356">
        <w:t xml:space="preserve">sheet. As the generated chords </w:t>
      </w:r>
      <w:r w:rsidR="001F4973">
        <w:t>were rooted in</w:t>
      </w:r>
      <w:r w:rsidR="00C41356">
        <w:t xml:space="preserve"> C, they needed to be transposed back to their original r</w:t>
      </w:r>
      <w:r w:rsidR="000D7EB7">
        <w:t>oot</w:t>
      </w:r>
      <w:r w:rsidR="00C41356">
        <w:t xml:space="preserve">. In order to do this, a function was created that simultaneously </w:t>
      </w:r>
      <w:r w:rsidR="00910A83">
        <w:t>iterated</w:t>
      </w:r>
      <w:r w:rsidR="00C41356">
        <w:t xml:space="preserve"> through the lead</w:t>
      </w:r>
      <w:r w:rsidR="00637D70">
        <w:t xml:space="preserve"> </w:t>
      </w:r>
      <w:r w:rsidR="00C41356">
        <w:t>sheet</w:t>
      </w:r>
      <w:r w:rsidR="000D7EB7">
        <w:t xml:space="preserve">s </w:t>
      </w:r>
      <w:r w:rsidR="005045D6">
        <w:t xml:space="preserve">original </w:t>
      </w:r>
      <w:r w:rsidR="000D7EB7">
        <w:t xml:space="preserve">chord symbols </w:t>
      </w:r>
      <w:r w:rsidR="00C41356">
        <w:t>and</w:t>
      </w:r>
      <w:r w:rsidR="005045D6">
        <w:t xml:space="preserve"> the</w:t>
      </w:r>
      <w:r w:rsidR="00C41356">
        <w:t xml:space="preserve"> generated chord voicings. For each chord, the function check</w:t>
      </w:r>
      <w:r w:rsidR="00E8289F">
        <w:t>ed</w:t>
      </w:r>
      <w:r w:rsidR="00C41356">
        <w:t xml:space="preserve"> the </w:t>
      </w:r>
      <w:r w:rsidR="00E8289F">
        <w:t>original</w:t>
      </w:r>
      <w:r w:rsidR="00C41356">
        <w:t xml:space="preserve"> root note</w:t>
      </w:r>
      <w:r w:rsidR="00E8289F">
        <w:t>, and calculated its distance from C. Each note number in the chord voicing was then transposed by the calculated distance, thus bringing the chord voicing back to its original root</w:t>
      </w:r>
      <w:r w:rsidR="00C41356">
        <w:t xml:space="preserve">. </w:t>
      </w:r>
      <w:r w:rsidR="000D7EB7">
        <w:t>An example of this is presented below:</w:t>
      </w:r>
    </w:p>
    <w:p w14:paraId="5E228BF2" w14:textId="6C5C5B05" w:rsidR="00910A83" w:rsidRDefault="00910A83" w:rsidP="00C41356"/>
    <w:p w14:paraId="10FC19B4" w14:textId="329E6E5D" w:rsidR="00225E79" w:rsidRDefault="00225E79">
      <w:r>
        <w:t>Take the following chord symbol information and generated chord voicing:</w:t>
      </w:r>
    </w:p>
    <w:p w14:paraId="136F3702" w14:textId="77777777" w:rsidR="00F26F83" w:rsidRPr="00225E79" w:rsidRDefault="00F26F83"/>
    <w:p w14:paraId="4296D7C0" w14:textId="10040646" w:rsidR="008B0ED9" w:rsidRDefault="008B0ED9" w:rsidP="00225E79">
      <w:pPr>
        <w:ind w:firstLine="720"/>
        <w:rPr>
          <w:i/>
          <w:iCs/>
        </w:rPr>
      </w:pPr>
      <w:r w:rsidRPr="008B0ED9">
        <w:rPr>
          <w:i/>
          <w:iCs/>
        </w:rPr>
        <w:t>Origina</w:t>
      </w:r>
      <w:r>
        <w:rPr>
          <w:i/>
          <w:iCs/>
        </w:rPr>
        <w:t>l chord</w:t>
      </w:r>
      <w:r w:rsidRPr="008B0ED9">
        <w:rPr>
          <w:i/>
          <w:iCs/>
        </w:rPr>
        <w:t xml:space="preserve"> </w:t>
      </w:r>
      <w:proofErr w:type="gramStart"/>
      <w:r w:rsidRPr="008B0ED9">
        <w:rPr>
          <w:i/>
          <w:iCs/>
        </w:rPr>
        <w:t>root</w:t>
      </w:r>
      <w:r>
        <w:t xml:space="preserve">  =</w:t>
      </w:r>
      <w:proofErr w:type="gramEnd"/>
      <w:r>
        <w:t xml:space="preserve">  G</w:t>
      </w:r>
    </w:p>
    <w:p w14:paraId="0D456F0D" w14:textId="77777777" w:rsidR="008B0ED9" w:rsidRDefault="008B0ED9">
      <w:pPr>
        <w:rPr>
          <w:rFonts w:ascii="Menlo" w:hAnsi="Menlo" w:cs="Menlo"/>
          <w:sz w:val="20"/>
          <w:szCs w:val="20"/>
        </w:rPr>
      </w:pPr>
    </w:p>
    <w:p w14:paraId="411F20D9" w14:textId="4DBA1F0A" w:rsidR="00F25686" w:rsidRPr="00910A83" w:rsidRDefault="008B0ED9" w:rsidP="00225E79">
      <w:pPr>
        <w:ind w:firstLine="720"/>
        <w:rPr>
          <w:sz w:val="20"/>
          <w:szCs w:val="20"/>
        </w:rPr>
      </w:pPr>
      <w:r w:rsidRPr="008B0ED9">
        <w:rPr>
          <w:i/>
          <w:iCs/>
        </w:rPr>
        <w:t>Generated chord voicing</w:t>
      </w:r>
      <w:r>
        <w:rPr>
          <w:i/>
          <w:iCs/>
        </w:rPr>
        <w:t xml:space="preserve"> </w:t>
      </w:r>
      <w:r w:rsidR="00403379">
        <w:rPr>
          <w:i/>
          <w:iCs/>
        </w:rPr>
        <w:t>(</w:t>
      </w:r>
      <w:r>
        <w:rPr>
          <w:i/>
          <w:iCs/>
        </w:rPr>
        <w:t>rooted in C</w:t>
      </w:r>
      <w:r w:rsidR="00403379">
        <w:rPr>
          <w:i/>
          <w:iCs/>
        </w:rPr>
        <w:t>)</w:t>
      </w:r>
      <w:r>
        <w:rPr>
          <w:i/>
          <w:iCs/>
        </w:rPr>
        <w:t xml:space="preserve">  </w:t>
      </w:r>
      <w:r w:rsidRPr="008B0ED9">
        <w:rPr>
          <w:i/>
          <w:iCs/>
        </w:rPr>
        <w:t xml:space="preserve"> =</w:t>
      </w:r>
      <w:r>
        <w:rPr>
          <w:rFonts w:ascii="Menlo" w:hAnsi="Menlo" w:cs="Menlo"/>
          <w:sz w:val="20"/>
          <w:szCs w:val="20"/>
        </w:rPr>
        <w:t xml:space="preserve"> </w:t>
      </w:r>
      <w:r w:rsidR="00910A83" w:rsidRPr="00910A83">
        <w:rPr>
          <w:rFonts w:ascii="Menlo" w:hAnsi="Menlo" w:cs="Menlo"/>
          <w:sz w:val="20"/>
          <w:szCs w:val="20"/>
        </w:rPr>
        <w:t>[28, 38, 43</w:t>
      </w:r>
      <w:r w:rsidR="00910A83">
        <w:rPr>
          <w:rFonts w:ascii="Menlo" w:hAnsi="Menlo" w:cs="Menlo"/>
          <w:sz w:val="20"/>
          <w:szCs w:val="20"/>
        </w:rPr>
        <w:t>]</w:t>
      </w:r>
    </w:p>
    <w:p w14:paraId="442246E8" w14:textId="77777777" w:rsidR="00F26F83" w:rsidRDefault="00F26F83"/>
    <w:p w14:paraId="4CAB21CC" w14:textId="02FCC4B9" w:rsidR="00910A83" w:rsidRDefault="00225E79">
      <w:r>
        <w:t>T</w:t>
      </w:r>
      <w:r w:rsidR="00910A83">
        <w:t xml:space="preserve">he root note ‘G’ is looked up in a dictionary to see how many notes away it is from C (shortest path either up or down). In this case </w:t>
      </w:r>
      <w:r w:rsidR="00BE4824">
        <w:t>C is 5 notes (semi-tones) down from G</w:t>
      </w:r>
      <w:r w:rsidR="00910A83">
        <w:t>, meaning all of the notes in the chord voicing will be reduced by 5</w:t>
      </w:r>
      <w:r w:rsidR="008B0ED9">
        <w:t>:</w:t>
      </w:r>
    </w:p>
    <w:p w14:paraId="141B0AEB" w14:textId="77777777" w:rsidR="00F26F83" w:rsidRDefault="00F26F83"/>
    <w:p w14:paraId="144B272F" w14:textId="7D4A5A02" w:rsidR="00910A83" w:rsidRPr="00910A83" w:rsidRDefault="008B0ED9" w:rsidP="00225E79">
      <w:pPr>
        <w:ind w:firstLine="720"/>
      </w:pPr>
      <w:r>
        <w:rPr>
          <w:i/>
          <w:iCs/>
        </w:rPr>
        <w:t xml:space="preserve">Generated chord voicing </w:t>
      </w:r>
      <w:r w:rsidR="00403379">
        <w:rPr>
          <w:i/>
          <w:iCs/>
        </w:rPr>
        <w:t>(</w:t>
      </w:r>
      <w:r w:rsidR="00A006B5">
        <w:rPr>
          <w:i/>
          <w:iCs/>
        </w:rPr>
        <w:t xml:space="preserve">now </w:t>
      </w:r>
      <w:r w:rsidR="00403379">
        <w:rPr>
          <w:i/>
          <w:iCs/>
        </w:rPr>
        <w:t>rooted in</w:t>
      </w:r>
      <w:r>
        <w:rPr>
          <w:i/>
          <w:iCs/>
        </w:rPr>
        <w:t xml:space="preserve"> </w:t>
      </w:r>
      <w:proofErr w:type="gramStart"/>
      <w:r>
        <w:rPr>
          <w:i/>
          <w:iCs/>
        </w:rPr>
        <w:t>G</w:t>
      </w:r>
      <w:r w:rsidR="00403379">
        <w:rPr>
          <w:i/>
          <w:iCs/>
        </w:rPr>
        <w:t>)</w:t>
      </w:r>
      <w:r>
        <w:rPr>
          <w:i/>
          <w:iCs/>
        </w:rPr>
        <w:t xml:space="preserve"> </w:t>
      </w:r>
      <w:r w:rsidR="00910A83">
        <w:rPr>
          <w:i/>
          <w:iCs/>
        </w:rPr>
        <w:t xml:space="preserve"> =</w:t>
      </w:r>
      <w:proofErr w:type="gramEnd"/>
      <w:r>
        <w:rPr>
          <w:i/>
          <w:iCs/>
        </w:rPr>
        <w:t xml:space="preserve"> </w:t>
      </w:r>
      <w:r w:rsidR="00910A83">
        <w:rPr>
          <w:i/>
          <w:iCs/>
        </w:rPr>
        <w:t xml:space="preserve"> </w:t>
      </w:r>
      <w:r w:rsidR="00910A83" w:rsidRPr="00910A83">
        <w:rPr>
          <w:rFonts w:ascii="Menlo" w:hAnsi="Menlo" w:cs="Menlo"/>
          <w:sz w:val="20"/>
          <w:szCs w:val="20"/>
        </w:rPr>
        <w:t>[2</w:t>
      </w:r>
      <w:r w:rsidR="00910A83">
        <w:rPr>
          <w:rFonts w:ascii="Menlo" w:hAnsi="Menlo" w:cs="Menlo"/>
          <w:sz w:val="20"/>
          <w:szCs w:val="20"/>
        </w:rPr>
        <w:t>3</w:t>
      </w:r>
      <w:r w:rsidR="00910A83" w:rsidRPr="00910A83">
        <w:rPr>
          <w:rFonts w:ascii="Menlo" w:hAnsi="Menlo" w:cs="Menlo"/>
          <w:sz w:val="20"/>
          <w:szCs w:val="20"/>
        </w:rPr>
        <w:t>, 3</w:t>
      </w:r>
      <w:r w:rsidR="00910A83">
        <w:rPr>
          <w:rFonts w:ascii="Menlo" w:hAnsi="Menlo" w:cs="Menlo"/>
          <w:sz w:val="20"/>
          <w:szCs w:val="20"/>
        </w:rPr>
        <w:t>3</w:t>
      </w:r>
      <w:r w:rsidR="00910A83" w:rsidRPr="00910A83">
        <w:rPr>
          <w:rFonts w:ascii="Menlo" w:hAnsi="Menlo" w:cs="Menlo"/>
          <w:sz w:val="20"/>
          <w:szCs w:val="20"/>
        </w:rPr>
        <w:t xml:space="preserve">, </w:t>
      </w:r>
      <w:r w:rsidR="00910A83">
        <w:rPr>
          <w:rFonts w:ascii="Menlo" w:hAnsi="Menlo" w:cs="Menlo"/>
          <w:sz w:val="20"/>
          <w:szCs w:val="20"/>
        </w:rPr>
        <w:t>38]</w:t>
      </w:r>
    </w:p>
    <w:p w14:paraId="4FD11CC7" w14:textId="77777777" w:rsidR="00F26F83" w:rsidRDefault="00F26F83"/>
    <w:p w14:paraId="1AD3784D" w14:textId="4142889A" w:rsidR="00862F55" w:rsidRDefault="00910A83">
      <w:r>
        <w:t>The chord voicing is now rooted in its original note</w:t>
      </w:r>
      <w:r w:rsidR="008B0ED9">
        <w:t xml:space="preserve">; </w:t>
      </w:r>
      <w:r>
        <w:t>the note number 23 is equal to G2.</w:t>
      </w:r>
    </w:p>
    <w:p w14:paraId="3FA4E5A5" w14:textId="77777777" w:rsidR="00F26F83" w:rsidRDefault="00F26F83"/>
    <w:p w14:paraId="2AF32506" w14:textId="17617BCB" w:rsidR="000A45B1" w:rsidRDefault="00F8115B">
      <w:r>
        <w:tab/>
      </w:r>
      <w:r w:rsidR="00685494">
        <w:t xml:space="preserve">Creating </w:t>
      </w:r>
      <w:r w:rsidR="00685494">
        <w:rPr>
          <w:i/>
          <w:iCs/>
        </w:rPr>
        <w:t xml:space="preserve">note </w:t>
      </w:r>
      <w:r w:rsidR="00685494">
        <w:t>MusicXML elements required the chord voicings to be represented as note labels rather than note numbers.</w:t>
      </w:r>
      <w:r>
        <w:t xml:space="preserve"> This process required the key signature of the lead sheet,</w:t>
      </w:r>
      <w:r w:rsidR="000A45B1">
        <w:t xml:space="preserve"> as note numbers can point to different note labels depending on the key</w:t>
      </w:r>
      <w:r w:rsidR="00A03A72">
        <w:t xml:space="preserve"> signature</w:t>
      </w:r>
      <w:r w:rsidR="000A45B1">
        <w:t xml:space="preserve"> that they are in. For example, some key signatures refer to the black notes as flats (b), whereas some of the key signatures refer to the black notes as sharps (#). An example of this would be the black note between the white notes C and D, which half of the key signatures would call C-sharp (C#), and the other D-flat (Db). Inserting misnamed notes into the arrangement would result in its being incorrect and harder to read. </w:t>
      </w:r>
      <w:r>
        <w:t xml:space="preserve"> </w:t>
      </w:r>
    </w:p>
    <w:p w14:paraId="7803E0EF" w14:textId="35609C5F" w:rsidR="000A45B1" w:rsidRDefault="00F8115B" w:rsidP="000A45B1">
      <w:pPr>
        <w:ind w:firstLine="720"/>
      </w:pPr>
      <w:r>
        <w:t>To implement the note integer</w:t>
      </w:r>
      <w:r w:rsidR="000A45B1">
        <w:t xml:space="preserve"> to </w:t>
      </w:r>
      <w:r>
        <w:t xml:space="preserve">note label conversion, </w:t>
      </w:r>
      <w:r w:rsidR="000A45B1">
        <w:t xml:space="preserve">two conversation dictionaries </w:t>
      </w:r>
      <w:r>
        <w:t>were created with note integers as keys and corresponding note labels as values.</w:t>
      </w:r>
      <w:r w:rsidR="000A45B1">
        <w:t xml:space="preserve"> One dictionary was used when the key signature </w:t>
      </w:r>
      <w:r w:rsidR="0031685C">
        <w:t>referenced black notes as flats (b)</w:t>
      </w:r>
      <w:r w:rsidR="000A45B1">
        <w:t xml:space="preserve">, and the other when the key signature </w:t>
      </w:r>
      <w:r w:rsidR="0031685C">
        <w:t>referenced black notes as sharps (#).</w:t>
      </w:r>
    </w:p>
    <w:p w14:paraId="4C37F4D4" w14:textId="567AC005" w:rsidR="00862F55" w:rsidRPr="000D6C76" w:rsidRDefault="00984613" w:rsidP="000A45B1">
      <w:pPr>
        <w:ind w:firstLine="720"/>
      </w:pPr>
      <w:r>
        <w:t>The advantage of creating look up dictionaries is they allow for each conversion to be performed in constant time</w:t>
      </w:r>
      <w:r w:rsidR="00C04EB4">
        <w:t xml:space="preserve"> </w:t>
      </w:r>
      <w:r w:rsidR="0031685C">
        <w:t xml:space="preserve">- </w:t>
      </w:r>
      <w:r w:rsidR="00C04EB4">
        <w:t>O(n)</w:t>
      </w:r>
      <w:r>
        <w:t>.</w:t>
      </w:r>
      <w:r w:rsidR="000D6C76">
        <w:t xml:space="preserve"> An example </w:t>
      </w:r>
      <w:r w:rsidR="000A45B1">
        <w:t xml:space="preserve">of </w:t>
      </w:r>
      <w:r w:rsidR="008F5D3F">
        <w:t xml:space="preserve">note integer to note label conversion </w:t>
      </w:r>
      <w:r w:rsidR="000A45B1">
        <w:t>is presented below:</w:t>
      </w:r>
    </w:p>
    <w:p w14:paraId="4EEC2615" w14:textId="5197A7DD" w:rsidR="00862F55" w:rsidRDefault="00862F55"/>
    <w:p w14:paraId="420F9F3A" w14:textId="4026D72B" w:rsidR="00225E79" w:rsidRDefault="00225E79">
      <w:r>
        <w:t>Take the following lead sheet key signature and example chord voicing:</w:t>
      </w:r>
    </w:p>
    <w:p w14:paraId="1C263E97" w14:textId="77777777" w:rsidR="00F26F83" w:rsidRDefault="00F26F83"/>
    <w:p w14:paraId="71FA15F9" w14:textId="50E3DC52" w:rsidR="000A45B1" w:rsidRDefault="000A45B1" w:rsidP="00225E79">
      <w:pPr>
        <w:ind w:firstLine="720"/>
      </w:pPr>
      <w:r w:rsidRPr="000A45B1">
        <w:rPr>
          <w:i/>
          <w:iCs/>
        </w:rPr>
        <w:t xml:space="preserve">Key </w:t>
      </w:r>
      <w:proofErr w:type="gramStart"/>
      <w:r w:rsidRPr="000A45B1">
        <w:rPr>
          <w:i/>
          <w:iCs/>
        </w:rPr>
        <w:t>signature</w:t>
      </w:r>
      <w:r>
        <w:t xml:space="preserve">  =</w:t>
      </w:r>
      <w:proofErr w:type="gramEnd"/>
      <w:r>
        <w:t xml:space="preserve">  </w:t>
      </w:r>
      <w:r w:rsidR="00225E79">
        <w:t>G minor</w:t>
      </w:r>
      <w:r w:rsidR="00C810D1">
        <w:t xml:space="preserve"> (flat key)</w:t>
      </w:r>
    </w:p>
    <w:p w14:paraId="71BDA9F9" w14:textId="77777777" w:rsidR="00225E79" w:rsidRDefault="00225E79" w:rsidP="00225E79">
      <w:pPr>
        <w:ind w:firstLine="720"/>
      </w:pPr>
    </w:p>
    <w:p w14:paraId="5FC41C4E" w14:textId="442C78D0" w:rsidR="000D6C76" w:rsidRPr="00910A83" w:rsidRDefault="00225E79" w:rsidP="00225E79">
      <w:pPr>
        <w:ind w:firstLine="720"/>
      </w:pPr>
      <w:r>
        <w:rPr>
          <w:i/>
          <w:iCs/>
        </w:rPr>
        <w:t>Chord voicing</w:t>
      </w:r>
      <w:r w:rsidR="00C810D1">
        <w:rPr>
          <w:i/>
          <w:iCs/>
        </w:rPr>
        <w:t xml:space="preserve"> (note </w:t>
      </w:r>
      <w:proofErr w:type="gramStart"/>
      <w:r w:rsidR="00C810D1">
        <w:rPr>
          <w:i/>
          <w:iCs/>
        </w:rPr>
        <w:t>numbers)</w:t>
      </w:r>
      <w:r>
        <w:rPr>
          <w:i/>
          <w:iCs/>
        </w:rPr>
        <w:t xml:space="preserve"> </w:t>
      </w:r>
      <w:r w:rsidR="000D6C76">
        <w:rPr>
          <w:i/>
          <w:iCs/>
        </w:rPr>
        <w:t xml:space="preserve"> =</w:t>
      </w:r>
      <w:proofErr w:type="gramEnd"/>
      <w:r>
        <w:rPr>
          <w:i/>
          <w:iCs/>
        </w:rPr>
        <w:t xml:space="preserve"> </w:t>
      </w:r>
      <w:r w:rsidR="000D6C76">
        <w:rPr>
          <w:i/>
          <w:iCs/>
        </w:rPr>
        <w:t xml:space="preserve"> </w:t>
      </w:r>
      <w:r w:rsidR="000D6C76" w:rsidRPr="00910A83">
        <w:rPr>
          <w:rFonts w:ascii="Menlo" w:hAnsi="Menlo" w:cs="Menlo"/>
          <w:sz w:val="20"/>
          <w:szCs w:val="20"/>
        </w:rPr>
        <w:t>[2</w:t>
      </w:r>
      <w:r w:rsidR="000D6C76">
        <w:rPr>
          <w:rFonts w:ascii="Menlo" w:hAnsi="Menlo" w:cs="Menlo"/>
          <w:sz w:val="20"/>
          <w:szCs w:val="20"/>
        </w:rPr>
        <w:t>3</w:t>
      </w:r>
      <w:r w:rsidR="000D6C76" w:rsidRPr="00910A83">
        <w:rPr>
          <w:rFonts w:ascii="Menlo" w:hAnsi="Menlo" w:cs="Menlo"/>
          <w:sz w:val="20"/>
          <w:szCs w:val="20"/>
        </w:rPr>
        <w:t>, 3</w:t>
      </w:r>
      <w:r w:rsidR="000D6C76">
        <w:rPr>
          <w:rFonts w:ascii="Menlo" w:hAnsi="Menlo" w:cs="Menlo"/>
          <w:sz w:val="20"/>
          <w:szCs w:val="20"/>
        </w:rPr>
        <w:t>3</w:t>
      </w:r>
      <w:r w:rsidR="000D6C76" w:rsidRPr="00910A83">
        <w:rPr>
          <w:rFonts w:ascii="Menlo" w:hAnsi="Menlo" w:cs="Menlo"/>
          <w:sz w:val="20"/>
          <w:szCs w:val="20"/>
        </w:rPr>
        <w:t xml:space="preserve">, </w:t>
      </w:r>
      <w:r w:rsidR="000D6C76">
        <w:rPr>
          <w:rFonts w:ascii="Menlo" w:hAnsi="Menlo" w:cs="Menlo"/>
          <w:sz w:val="20"/>
          <w:szCs w:val="20"/>
        </w:rPr>
        <w:t>38]</w:t>
      </w:r>
    </w:p>
    <w:p w14:paraId="4E5EB31A" w14:textId="77777777" w:rsidR="00F26F83" w:rsidRDefault="00F26F83"/>
    <w:p w14:paraId="4FDF7AAD" w14:textId="13A48EDD" w:rsidR="00C810D1" w:rsidRDefault="00225E79">
      <w:r>
        <w:t xml:space="preserve">The key signature is G minor, which labels the black notes as flats (b). </w:t>
      </w:r>
      <w:r w:rsidR="00EA36F9">
        <w:t>Therefore,</w:t>
      </w:r>
      <w:r w:rsidR="00C810D1">
        <w:t xml:space="preserve"> each of the note integers </w:t>
      </w:r>
      <w:r w:rsidR="00C41D47">
        <w:t xml:space="preserve">is </w:t>
      </w:r>
      <w:r w:rsidR="00C810D1">
        <w:t>looked up in</w:t>
      </w:r>
      <w:r>
        <w:t xml:space="preserve"> the </w:t>
      </w:r>
      <w:r w:rsidR="00C810D1">
        <w:t>flat key signature dictionary to get the corresponding note label. The resulting note-label chord voicing representation is presented below:</w:t>
      </w:r>
    </w:p>
    <w:p w14:paraId="406BA656" w14:textId="2209BF3F" w:rsidR="00225E79" w:rsidRDefault="00C810D1">
      <w:r>
        <w:t xml:space="preserve"> </w:t>
      </w:r>
    </w:p>
    <w:p w14:paraId="6AFA9359" w14:textId="77777777" w:rsidR="00F26F83" w:rsidRDefault="00F26F83"/>
    <w:p w14:paraId="7ACAF915" w14:textId="74008046" w:rsidR="000D6C76" w:rsidRPr="00910A83" w:rsidRDefault="00C810D1" w:rsidP="00EA36F9">
      <w:pPr>
        <w:ind w:firstLine="720"/>
      </w:pPr>
      <w:r>
        <w:rPr>
          <w:i/>
          <w:iCs/>
        </w:rPr>
        <w:t xml:space="preserve">Chord voicing (note labels) </w:t>
      </w:r>
      <w:r w:rsidR="000D6C76">
        <w:rPr>
          <w:i/>
          <w:iCs/>
        </w:rPr>
        <w:t xml:space="preserve">= </w:t>
      </w:r>
      <w:r w:rsidR="000D6C76" w:rsidRPr="00910A83">
        <w:rPr>
          <w:rFonts w:ascii="Menlo" w:hAnsi="Menlo" w:cs="Menlo"/>
          <w:sz w:val="20"/>
          <w:szCs w:val="20"/>
        </w:rPr>
        <w:t>[</w:t>
      </w:r>
      <w:r w:rsidR="000D6C76">
        <w:rPr>
          <w:rFonts w:ascii="Menlo" w:hAnsi="Menlo" w:cs="Menlo"/>
          <w:sz w:val="20"/>
          <w:szCs w:val="20"/>
        </w:rPr>
        <w:t>‘G2’</w:t>
      </w:r>
      <w:r w:rsidR="000D6C76" w:rsidRPr="00910A83">
        <w:rPr>
          <w:rFonts w:ascii="Menlo" w:hAnsi="Menlo" w:cs="Menlo"/>
          <w:sz w:val="20"/>
          <w:szCs w:val="20"/>
        </w:rPr>
        <w:t xml:space="preserve">, </w:t>
      </w:r>
      <w:r w:rsidR="000D6C76">
        <w:rPr>
          <w:rFonts w:ascii="Menlo" w:hAnsi="Menlo" w:cs="Menlo"/>
          <w:sz w:val="20"/>
          <w:szCs w:val="20"/>
        </w:rPr>
        <w:t>‘F3’</w:t>
      </w:r>
      <w:r w:rsidR="000D6C76" w:rsidRPr="00910A83">
        <w:rPr>
          <w:rFonts w:ascii="Menlo" w:hAnsi="Menlo" w:cs="Menlo"/>
          <w:sz w:val="20"/>
          <w:szCs w:val="20"/>
        </w:rPr>
        <w:t xml:space="preserve">, </w:t>
      </w:r>
      <w:r w:rsidR="000D6C76">
        <w:rPr>
          <w:rFonts w:ascii="Menlo" w:hAnsi="Menlo" w:cs="Menlo"/>
          <w:sz w:val="20"/>
          <w:szCs w:val="20"/>
        </w:rPr>
        <w:t>‘Bb3’]</w:t>
      </w:r>
    </w:p>
    <w:p w14:paraId="75C0A6C6" w14:textId="29F3B7C4" w:rsidR="000D6C76" w:rsidRDefault="000D6C76"/>
    <w:p w14:paraId="05DDAC8E" w14:textId="5F7AD39E" w:rsidR="00F26F83" w:rsidRDefault="00EE40D5">
      <w:r>
        <w:lastRenderedPageBreak/>
        <w:t xml:space="preserve">Notice that there is an Bb3 note label </w:t>
      </w:r>
      <w:proofErr w:type="gramStart"/>
      <w:r>
        <w:t>present;</w:t>
      </w:r>
      <w:proofErr w:type="gramEnd"/>
      <w:r>
        <w:t xml:space="preserve"> which could have been wrongly named A#3</w:t>
      </w:r>
      <w:r w:rsidR="00C51EEC">
        <w:t xml:space="preserve"> (same note)</w:t>
      </w:r>
      <w:r>
        <w:t xml:space="preserve"> if the above system was not in place.</w:t>
      </w:r>
    </w:p>
    <w:p w14:paraId="5415C6F5" w14:textId="77777777" w:rsidR="00EE40D5" w:rsidRDefault="00EE40D5"/>
    <w:p w14:paraId="29657628" w14:textId="5D0C0C57" w:rsidR="00862F55" w:rsidRDefault="000D6C76">
      <w:r>
        <w:tab/>
        <w:t>To convert the note labelled voicings into MusicXML elements, a parser function was created that looped through each note</w:t>
      </w:r>
      <w:r w:rsidR="00AC4CF7">
        <w:t xml:space="preserve"> label</w:t>
      </w:r>
      <w:r>
        <w:t xml:space="preserve"> in each </w:t>
      </w:r>
      <w:r w:rsidR="00AC4CF7">
        <w:t>voicing and</w:t>
      </w:r>
      <w:r>
        <w:t xml:space="preserve"> converted it into </w:t>
      </w:r>
      <w:r w:rsidR="00EA36F9">
        <w:t>its</w:t>
      </w:r>
      <w:r>
        <w:t xml:space="preserve"> matching MusicXML </w:t>
      </w:r>
      <w:r w:rsidR="00843268">
        <w:rPr>
          <w:i/>
          <w:iCs/>
        </w:rPr>
        <w:t>n</w:t>
      </w:r>
      <w:r w:rsidRPr="00843268">
        <w:rPr>
          <w:i/>
          <w:iCs/>
        </w:rPr>
        <w:t>ote</w:t>
      </w:r>
      <w:r>
        <w:t xml:space="preserve"> element. </w:t>
      </w:r>
      <w:r w:rsidR="00AC4CF7">
        <w:t xml:space="preserve">The Element Tree built in functions were used to create the </w:t>
      </w:r>
      <w:r w:rsidR="00682E05">
        <w:rPr>
          <w:i/>
          <w:iCs/>
        </w:rPr>
        <w:t>n</w:t>
      </w:r>
      <w:r w:rsidR="00AC4CF7" w:rsidRPr="00682E05">
        <w:rPr>
          <w:i/>
          <w:iCs/>
        </w:rPr>
        <w:t>ote</w:t>
      </w:r>
      <w:r w:rsidR="00AC4CF7">
        <w:t xml:space="preserve"> elements. An example of a note label – </w:t>
      </w:r>
      <w:r w:rsidR="00222DFB">
        <w:rPr>
          <w:i/>
          <w:iCs/>
        </w:rPr>
        <w:t>n</w:t>
      </w:r>
      <w:r w:rsidR="00AC4CF7" w:rsidRPr="00222DFB">
        <w:rPr>
          <w:i/>
          <w:iCs/>
        </w:rPr>
        <w:t>ote</w:t>
      </w:r>
      <w:r w:rsidR="00AC4CF7">
        <w:t xml:space="preserve"> element conversion is presented below:</w:t>
      </w:r>
    </w:p>
    <w:p w14:paraId="0B63A973" w14:textId="549AE7AC" w:rsidR="00862F55" w:rsidRDefault="00862F55"/>
    <w:p w14:paraId="55B6A6AC" w14:textId="0755C555" w:rsidR="00AC4CF7" w:rsidRDefault="00AC4CF7" w:rsidP="00EA36F9">
      <w:pPr>
        <w:ind w:firstLine="720"/>
        <w:rPr>
          <w:rFonts w:ascii="Menlo" w:hAnsi="Menlo" w:cs="Menlo"/>
          <w:sz w:val="20"/>
          <w:szCs w:val="20"/>
        </w:rPr>
      </w:pPr>
      <w:r>
        <w:rPr>
          <w:i/>
          <w:iCs/>
        </w:rPr>
        <w:t xml:space="preserve">Note label = </w:t>
      </w:r>
      <w:r>
        <w:rPr>
          <w:rFonts w:ascii="Menlo" w:hAnsi="Menlo" w:cs="Menlo"/>
          <w:sz w:val="20"/>
          <w:szCs w:val="20"/>
        </w:rPr>
        <w:t>‘G2’</w:t>
      </w:r>
    </w:p>
    <w:p w14:paraId="0DB6CD54" w14:textId="38EFC47E" w:rsidR="00AC4CF7" w:rsidRPr="00AC4CF7" w:rsidRDefault="00AC4CF7"/>
    <w:p w14:paraId="439E828A" w14:textId="1F56FFF1" w:rsidR="008B0ED9" w:rsidRPr="00F26F83" w:rsidRDefault="00AC4CF7" w:rsidP="00EA36F9">
      <w:pPr>
        <w:ind w:left="1560" w:hanging="840"/>
        <w:rPr>
          <w:rFonts w:ascii="Menlo" w:hAnsi="Menlo" w:cs="Menlo"/>
          <w:sz w:val="20"/>
          <w:szCs w:val="20"/>
        </w:rPr>
      </w:pPr>
      <w:r w:rsidRPr="00AC4CF7">
        <w:rPr>
          <w:i/>
          <w:iCs/>
        </w:rPr>
        <w:t xml:space="preserve">Note </w:t>
      </w:r>
      <w:proofErr w:type="gramStart"/>
      <w:r w:rsidRPr="00AC4CF7">
        <w:rPr>
          <w:i/>
          <w:iCs/>
        </w:rPr>
        <w:t>element</w:t>
      </w:r>
      <w:r w:rsidR="00F26F83">
        <w:rPr>
          <w:i/>
          <w:iCs/>
        </w:rPr>
        <w:t xml:space="preserve"> </w:t>
      </w:r>
      <w:r w:rsidRPr="00AC4CF7">
        <w:rPr>
          <w:i/>
          <w:iCs/>
        </w:rPr>
        <w:t xml:space="preserve"> =</w:t>
      </w:r>
      <w:proofErr w:type="gramEnd"/>
      <w:r w:rsidR="00F26F83">
        <w:rPr>
          <w:i/>
          <w:iCs/>
        </w:rPr>
        <w:t xml:space="preserve"> </w:t>
      </w:r>
      <w:r w:rsidRPr="00AC4CF7">
        <w:rPr>
          <w:i/>
          <w:iCs/>
        </w:rPr>
        <w:t xml:space="preserve"> </w:t>
      </w:r>
      <w:r w:rsidRPr="00AC4CF7">
        <w:rPr>
          <w:rFonts w:ascii="Menlo" w:hAnsi="Menlo" w:cs="Menlo"/>
          <w:sz w:val="20"/>
          <w:szCs w:val="20"/>
        </w:rPr>
        <w:t>&lt;</w:t>
      </w:r>
      <w:r w:rsidRPr="00F26F83">
        <w:rPr>
          <w:rFonts w:ascii="Menlo" w:hAnsi="Menlo" w:cs="Menlo"/>
          <w:sz w:val="20"/>
          <w:szCs w:val="20"/>
        </w:rPr>
        <w:t>note&gt;</w:t>
      </w:r>
    </w:p>
    <w:p w14:paraId="35EF8E91" w14:textId="5DE368F4" w:rsidR="00F26F83" w:rsidRPr="00F26F83" w:rsidRDefault="008B0ED9" w:rsidP="008B0ED9">
      <w:pPr>
        <w:ind w:left="1560" w:hanging="120"/>
        <w:rPr>
          <w:rFonts w:ascii="Menlo" w:hAnsi="Menlo" w:cs="Menlo"/>
          <w:sz w:val="20"/>
          <w:szCs w:val="20"/>
        </w:rPr>
      </w:pPr>
      <w:r w:rsidRPr="00F26F83">
        <w:t xml:space="preserve"> </w:t>
      </w:r>
      <w:r w:rsidR="00F26F83" w:rsidRPr="00F26F83">
        <w:tab/>
        <w:t xml:space="preserve">                 </w:t>
      </w:r>
      <w:r w:rsidR="00F26F83">
        <w:t xml:space="preserve"> </w:t>
      </w:r>
      <w:r w:rsidR="00AC4CF7" w:rsidRPr="00F26F83">
        <w:rPr>
          <w:rFonts w:ascii="Menlo" w:hAnsi="Menlo" w:cs="Menlo"/>
          <w:sz w:val="20"/>
          <w:szCs w:val="20"/>
        </w:rPr>
        <w:t>&lt;pitch&gt;</w:t>
      </w:r>
    </w:p>
    <w:p w14:paraId="3B61CBFE" w14:textId="723A4695" w:rsidR="00F26F83" w:rsidRPr="00F26F83" w:rsidRDefault="00F26F83" w:rsidP="008B0ED9">
      <w:pPr>
        <w:ind w:left="1560" w:hanging="120"/>
        <w:rPr>
          <w:rFonts w:ascii="Menlo" w:hAnsi="Menlo" w:cs="Menlo"/>
          <w:sz w:val="20"/>
          <w:szCs w:val="20"/>
        </w:rPr>
      </w:pPr>
      <w:r w:rsidRPr="00F26F83">
        <w:rPr>
          <w:rFonts w:ascii="Menlo" w:hAnsi="Menlo" w:cs="Menlo"/>
          <w:sz w:val="20"/>
          <w:szCs w:val="20"/>
        </w:rPr>
        <w:t xml:space="preserve">            </w:t>
      </w:r>
      <w:r w:rsidR="00AC4CF7" w:rsidRPr="00F26F83">
        <w:rPr>
          <w:rFonts w:ascii="Menlo" w:hAnsi="Menlo" w:cs="Menlo"/>
          <w:sz w:val="20"/>
          <w:szCs w:val="20"/>
        </w:rPr>
        <w:t>&lt;step&gt;G&lt;/step&gt;</w:t>
      </w:r>
    </w:p>
    <w:p w14:paraId="4A1174B8" w14:textId="77777777" w:rsidR="00F26F83" w:rsidRPr="00F26F83" w:rsidRDefault="00F26F83" w:rsidP="008B0ED9">
      <w:pPr>
        <w:ind w:left="1560" w:hanging="120"/>
        <w:rPr>
          <w:rFonts w:ascii="Menlo" w:hAnsi="Menlo" w:cs="Menlo"/>
          <w:sz w:val="20"/>
          <w:szCs w:val="20"/>
        </w:rPr>
      </w:pPr>
      <w:r w:rsidRPr="00F26F83">
        <w:rPr>
          <w:rFonts w:ascii="Menlo" w:hAnsi="Menlo" w:cs="Menlo"/>
          <w:sz w:val="20"/>
          <w:szCs w:val="20"/>
        </w:rPr>
        <w:t xml:space="preserve">            </w:t>
      </w:r>
      <w:r w:rsidR="00AC4CF7" w:rsidRPr="00F26F83">
        <w:rPr>
          <w:rFonts w:ascii="Menlo" w:hAnsi="Menlo" w:cs="Menlo"/>
          <w:sz w:val="20"/>
          <w:szCs w:val="20"/>
        </w:rPr>
        <w:t>&lt;octave&gt;2&lt;/octave&gt;</w:t>
      </w:r>
    </w:p>
    <w:p w14:paraId="26A7C541" w14:textId="77777777" w:rsidR="00F26F83" w:rsidRDefault="00F26F83" w:rsidP="008B0ED9">
      <w:pPr>
        <w:ind w:left="1560" w:hanging="120"/>
        <w:rPr>
          <w:rFonts w:ascii="Menlo" w:hAnsi="Menlo" w:cs="Menlo"/>
          <w:sz w:val="20"/>
          <w:szCs w:val="20"/>
        </w:rPr>
      </w:pPr>
      <w:r w:rsidRPr="00F26F83">
        <w:rPr>
          <w:rFonts w:ascii="Menlo" w:hAnsi="Menlo" w:cs="Menlo"/>
          <w:sz w:val="20"/>
          <w:szCs w:val="20"/>
        </w:rPr>
        <w:t xml:space="preserve">         </w:t>
      </w:r>
      <w:r>
        <w:rPr>
          <w:rFonts w:ascii="Menlo" w:hAnsi="Menlo" w:cs="Menlo"/>
          <w:sz w:val="20"/>
          <w:szCs w:val="20"/>
        </w:rPr>
        <w:t xml:space="preserve"> </w:t>
      </w:r>
      <w:r w:rsidR="00AC4CF7" w:rsidRPr="00F26F83">
        <w:rPr>
          <w:rFonts w:ascii="Menlo" w:hAnsi="Menlo" w:cs="Menlo"/>
          <w:sz w:val="20"/>
          <w:szCs w:val="20"/>
        </w:rPr>
        <w:t>&lt;/pitch</w:t>
      </w:r>
      <w:r w:rsidRPr="00F26F83">
        <w:rPr>
          <w:rFonts w:ascii="Menlo" w:hAnsi="Menlo" w:cs="Menlo"/>
          <w:sz w:val="20"/>
          <w:szCs w:val="20"/>
        </w:rPr>
        <w:t>&gt;</w:t>
      </w:r>
      <w:r>
        <w:rPr>
          <w:rFonts w:ascii="Menlo" w:hAnsi="Menlo" w:cs="Menlo"/>
          <w:sz w:val="20"/>
          <w:szCs w:val="20"/>
        </w:rPr>
        <w:t xml:space="preserve">      </w:t>
      </w:r>
    </w:p>
    <w:p w14:paraId="4C2EE28E" w14:textId="77777777" w:rsidR="00F26F83" w:rsidRDefault="00F26F83" w:rsidP="008B0ED9">
      <w:pPr>
        <w:ind w:left="1560" w:hanging="120"/>
        <w:rPr>
          <w:rFonts w:ascii="Menlo" w:hAnsi="Menlo" w:cs="Menlo"/>
          <w:sz w:val="20"/>
          <w:szCs w:val="20"/>
        </w:rPr>
      </w:pPr>
      <w:r>
        <w:rPr>
          <w:rFonts w:ascii="Menlo" w:hAnsi="Menlo" w:cs="Menlo"/>
          <w:sz w:val="20"/>
          <w:szCs w:val="20"/>
        </w:rPr>
        <w:t xml:space="preserve">          &lt;</w:t>
      </w:r>
      <w:r w:rsidR="00AC4CF7" w:rsidRPr="00AC4CF7">
        <w:rPr>
          <w:rFonts w:ascii="Menlo" w:hAnsi="Menlo" w:cs="Menlo"/>
          <w:sz w:val="20"/>
          <w:szCs w:val="20"/>
        </w:rPr>
        <w:t>type&gt;half&lt;/type&gt;</w:t>
      </w:r>
    </w:p>
    <w:p w14:paraId="09B51670" w14:textId="77777777" w:rsidR="00F26F83" w:rsidRDefault="00F26F83" w:rsidP="008B0ED9">
      <w:pPr>
        <w:ind w:left="1560" w:hanging="120"/>
        <w:rPr>
          <w:rFonts w:ascii="Menlo" w:hAnsi="Menlo" w:cs="Menlo"/>
          <w:sz w:val="20"/>
          <w:szCs w:val="20"/>
        </w:rPr>
      </w:pPr>
      <w:r>
        <w:rPr>
          <w:rFonts w:ascii="Menlo" w:hAnsi="Menlo" w:cs="Menlo"/>
          <w:sz w:val="20"/>
          <w:szCs w:val="20"/>
        </w:rPr>
        <w:t xml:space="preserve">          </w:t>
      </w:r>
      <w:r w:rsidR="00AC4CF7" w:rsidRPr="00AC4CF7">
        <w:rPr>
          <w:rFonts w:ascii="Menlo" w:hAnsi="Menlo" w:cs="Menlo"/>
          <w:sz w:val="20"/>
          <w:szCs w:val="20"/>
        </w:rPr>
        <w:t>&lt;stem&gt;down&lt;/stem&gt;</w:t>
      </w:r>
    </w:p>
    <w:p w14:paraId="021E3E33" w14:textId="7E5B948A" w:rsidR="00F26F83" w:rsidRDefault="00F26F83" w:rsidP="008B0ED9">
      <w:pPr>
        <w:ind w:left="1560" w:hanging="120"/>
        <w:rPr>
          <w:rFonts w:ascii="Menlo" w:hAnsi="Menlo" w:cs="Menlo"/>
          <w:sz w:val="20"/>
          <w:szCs w:val="20"/>
        </w:rPr>
      </w:pPr>
      <w:r>
        <w:rPr>
          <w:rFonts w:ascii="Menlo" w:hAnsi="Menlo" w:cs="Menlo"/>
          <w:sz w:val="20"/>
          <w:szCs w:val="20"/>
        </w:rPr>
        <w:t xml:space="preserve">          </w:t>
      </w:r>
      <w:r w:rsidR="00AC4CF7" w:rsidRPr="00AC4CF7">
        <w:rPr>
          <w:rFonts w:ascii="Menlo" w:hAnsi="Menlo" w:cs="Menlo"/>
          <w:sz w:val="20"/>
          <w:szCs w:val="20"/>
        </w:rPr>
        <w:t>&lt;staff&gt;2&lt;/staff&gt;</w:t>
      </w:r>
    </w:p>
    <w:p w14:paraId="6151D95B" w14:textId="3C7ADEC6" w:rsidR="00AC4CF7" w:rsidRPr="00AC4CF7" w:rsidRDefault="00F26F83" w:rsidP="008B0ED9">
      <w:pPr>
        <w:ind w:left="1560" w:hanging="120"/>
        <w:rPr>
          <w:i/>
          <w:iCs/>
        </w:rPr>
      </w:pPr>
      <w:r>
        <w:rPr>
          <w:rFonts w:ascii="Menlo" w:hAnsi="Menlo" w:cs="Menlo"/>
          <w:sz w:val="20"/>
          <w:szCs w:val="20"/>
        </w:rPr>
        <w:t xml:space="preserve">        </w:t>
      </w:r>
      <w:r w:rsidR="00AC4CF7" w:rsidRPr="00AC4CF7">
        <w:rPr>
          <w:rFonts w:ascii="Menlo" w:hAnsi="Menlo" w:cs="Menlo"/>
          <w:sz w:val="20"/>
          <w:szCs w:val="20"/>
        </w:rPr>
        <w:t>&lt;/note&gt;</w:t>
      </w:r>
    </w:p>
    <w:p w14:paraId="3086969A" w14:textId="69B72987" w:rsidR="00F25686" w:rsidRDefault="00F25686"/>
    <w:p w14:paraId="1CE71FAE" w14:textId="3C3B43B8" w:rsidR="00F26F83" w:rsidRDefault="00F26F83" w:rsidP="0025283D">
      <w:pPr>
        <w:ind w:firstLine="720"/>
      </w:pPr>
      <w:r>
        <w:t xml:space="preserve">Looking at the </w:t>
      </w:r>
      <w:r w:rsidRPr="00F26F83">
        <w:rPr>
          <w:i/>
          <w:iCs/>
        </w:rPr>
        <w:t>note</w:t>
      </w:r>
      <w:r>
        <w:t xml:space="preserve"> element, it can be seen that the </w:t>
      </w:r>
      <w:r w:rsidRPr="00F26F83">
        <w:rPr>
          <w:i/>
          <w:iCs/>
        </w:rPr>
        <w:t>pitch</w:t>
      </w:r>
      <w:r>
        <w:t xml:space="preserve"> sub-element holds the note label information. The </w:t>
      </w:r>
      <w:proofErr w:type="gramStart"/>
      <w:r w:rsidRPr="00F26F83">
        <w:rPr>
          <w:i/>
          <w:iCs/>
        </w:rPr>
        <w:t>type</w:t>
      </w:r>
      <w:proofErr w:type="gramEnd"/>
      <w:r>
        <w:t xml:space="preserve"> element indicates how long the note is, and is determined by the time signature and division meta-information. The </w:t>
      </w:r>
      <w:r w:rsidRPr="00F26F83">
        <w:rPr>
          <w:i/>
          <w:iCs/>
        </w:rPr>
        <w:t>stem</w:t>
      </w:r>
      <w:r>
        <w:t xml:space="preserve"> element indicates which way the notes stem points and is dependent on the location of the note on the lines.</w:t>
      </w:r>
    </w:p>
    <w:p w14:paraId="48DDBBF2" w14:textId="3E85E106" w:rsidR="00AC4CF7" w:rsidRDefault="00AC4CF7" w:rsidP="00F26F83">
      <w:pPr>
        <w:ind w:firstLine="720"/>
      </w:pPr>
      <w:r>
        <w:t xml:space="preserve">Once each chord </w:t>
      </w:r>
      <w:r w:rsidR="00EA2008">
        <w:t xml:space="preserve">voicing </w:t>
      </w:r>
      <w:r>
        <w:t xml:space="preserve">was represented as a series of MusicXML </w:t>
      </w:r>
      <w:r w:rsidR="00F26F83" w:rsidRPr="00F26F83">
        <w:rPr>
          <w:i/>
          <w:iCs/>
        </w:rPr>
        <w:t>n</w:t>
      </w:r>
      <w:r w:rsidRPr="00F26F83">
        <w:rPr>
          <w:i/>
          <w:iCs/>
        </w:rPr>
        <w:t>ote</w:t>
      </w:r>
      <w:r>
        <w:t xml:space="preserve"> elements, they could be inserted into the correct position in the lead sheet</w:t>
      </w:r>
      <w:r w:rsidR="00F26F83">
        <w:t xml:space="preserve"> tree structure</w:t>
      </w:r>
      <w:r>
        <w:t xml:space="preserve">. </w:t>
      </w:r>
      <w:r w:rsidR="00EA2008">
        <w:t>Each chord voicings position was determined by locating the bar of its associated chord symbol</w:t>
      </w:r>
      <w:r w:rsidR="00F26F83">
        <w:t xml:space="preserve">. The </w:t>
      </w:r>
      <w:r w:rsidR="00F26F83">
        <w:rPr>
          <w:i/>
          <w:iCs/>
        </w:rPr>
        <w:t xml:space="preserve">note </w:t>
      </w:r>
      <w:r w:rsidR="00F26F83">
        <w:t xml:space="preserve">elements were then inserted as children of that </w:t>
      </w:r>
      <w:r w:rsidR="00461FD5">
        <w:rPr>
          <w:i/>
          <w:iCs/>
        </w:rPr>
        <w:t>measure</w:t>
      </w:r>
      <w:r w:rsidR="00461FD5">
        <w:t xml:space="preserve"> (bar)</w:t>
      </w:r>
      <w:r w:rsidR="00F26F83">
        <w:t xml:space="preserve"> element. The </w:t>
      </w:r>
      <w:r w:rsidR="00F26F83">
        <w:rPr>
          <w:i/>
          <w:iCs/>
        </w:rPr>
        <w:t>note</w:t>
      </w:r>
      <w:r w:rsidR="00F26F83">
        <w:t xml:space="preserve"> elements were inserted after the </w:t>
      </w:r>
      <w:r w:rsidR="00E25AA0">
        <w:t>end</w:t>
      </w:r>
      <w:r w:rsidR="00F26F83">
        <w:t xml:space="preserve"> child of the </w:t>
      </w:r>
      <w:r w:rsidR="00F26F83">
        <w:rPr>
          <w:i/>
          <w:iCs/>
        </w:rPr>
        <w:t>measure</w:t>
      </w:r>
      <w:r w:rsidR="00F26F83">
        <w:t xml:space="preserve"> element, </w:t>
      </w:r>
      <w:r w:rsidR="00EA2008">
        <w:t xml:space="preserve">resulting in them appearing in the bass clef. </w:t>
      </w:r>
    </w:p>
    <w:p w14:paraId="2B0E7133" w14:textId="09318BF2" w:rsidR="002B4BE9" w:rsidRDefault="002B4BE9">
      <w:r>
        <w:tab/>
      </w:r>
      <w:r w:rsidR="00484EA0">
        <w:t>Some error handling was also implemented within the leadsheet</w:t>
      </w:r>
      <w:r w:rsidR="00637D70">
        <w:t>_</w:t>
      </w:r>
      <w:r w:rsidR="00484EA0">
        <w:t xml:space="preserve">arranger subsystem. For example, the system checks that the number of generated chords </w:t>
      </w:r>
      <w:proofErr w:type="gramStart"/>
      <w:r w:rsidR="00484EA0">
        <w:t>are</w:t>
      </w:r>
      <w:proofErr w:type="gramEnd"/>
      <w:r w:rsidR="00484EA0">
        <w:t xml:space="preserve"> equal to the number of chord symbols in the lead</w:t>
      </w:r>
      <w:r w:rsidR="00637D70">
        <w:t xml:space="preserve"> </w:t>
      </w:r>
      <w:r w:rsidR="00484EA0">
        <w:t xml:space="preserve">sheet. Checks are also performed on the lead sheet meta-information to ensure that it is accurate and conforms to MusicXML standards. </w:t>
      </w:r>
    </w:p>
    <w:p w14:paraId="4ABCDC96" w14:textId="3EC5074A" w:rsidR="00CA47F1" w:rsidRDefault="00CA47F1">
      <w:r>
        <w:tab/>
        <w:t>As the leadsheet</w:t>
      </w:r>
      <w:r w:rsidR="00637D70">
        <w:t>_</w:t>
      </w:r>
      <w:r>
        <w:t xml:space="preserve">arranger </w:t>
      </w:r>
      <w:r w:rsidR="00637D70">
        <w:t>sub</w:t>
      </w:r>
      <w:r w:rsidR="005E3F02">
        <w:t>system executes</w:t>
      </w:r>
      <w:r>
        <w:t xml:space="preserve"> the main method of the </w:t>
      </w:r>
      <w:r w:rsidR="00637D70">
        <w:t>LSAS</w:t>
      </w:r>
      <w:r>
        <w:t>, a CLI was developed to allow users to interact with the system and arrange lead sheets without having to open the source code.</w:t>
      </w:r>
      <w:r w:rsidR="00C03493">
        <w:t xml:space="preserve"> The CLI allows the user to specify an input directory and output directory. It also allows the user to enable a verbose mode, which results in errors being logged whilst the program is running. The CLI also has a help menu, which can be seen below in </w:t>
      </w:r>
      <w:r w:rsidR="00B33DB8">
        <w:t>figure 6.</w:t>
      </w:r>
      <w:r w:rsidR="001B1A61">
        <w:t>5</w:t>
      </w:r>
      <w:r w:rsidR="00C03493">
        <w:t>.</w:t>
      </w:r>
    </w:p>
    <w:p w14:paraId="5EBAE493" w14:textId="0AFA13AD" w:rsidR="00C03493" w:rsidRDefault="00C03493"/>
    <w:p w14:paraId="1DD69F11" w14:textId="6A0C206F" w:rsidR="00C03493" w:rsidRPr="006F3D21" w:rsidRDefault="00C03493">
      <w:pPr>
        <w:rPr>
          <w:color w:val="FFFFFF" w:themeColor="background1"/>
        </w:rPr>
      </w:pPr>
    </w:p>
    <w:p w14:paraId="7142A11B" w14:textId="046C582F"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usage: leadsheet_arranger.py [-h] [-v] [</w:t>
      </w:r>
      <w:proofErr w:type="spellStart"/>
      <w:r w:rsidRPr="009A795E">
        <w:rPr>
          <w:rFonts w:ascii="Menlo" w:hAnsi="Menlo" w:cs="Menlo"/>
          <w:color w:val="D9D9D9" w:themeColor="background1" w:themeShade="D9"/>
          <w:sz w:val="19"/>
          <w:szCs w:val="19"/>
        </w:rPr>
        <w:t>input_directory</w:t>
      </w:r>
      <w:proofErr w:type="spellEnd"/>
      <w:r w:rsidRPr="009A795E">
        <w:rPr>
          <w:rFonts w:ascii="Menlo" w:hAnsi="Menlo" w:cs="Menlo"/>
          <w:color w:val="D9D9D9" w:themeColor="background1" w:themeShade="D9"/>
          <w:sz w:val="19"/>
          <w:szCs w:val="19"/>
        </w:rPr>
        <w:t>] [</w:t>
      </w:r>
      <w:proofErr w:type="spellStart"/>
      <w:r w:rsidRPr="009A795E">
        <w:rPr>
          <w:rFonts w:ascii="Menlo" w:hAnsi="Menlo" w:cs="Menlo"/>
          <w:color w:val="D9D9D9" w:themeColor="background1" w:themeShade="D9"/>
          <w:sz w:val="19"/>
          <w:szCs w:val="19"/>
        </w:rPr>
        <w:t>output_directory</w:t>
      </w:r>
      <w:proofErr w:type="spellEnd"/>
      <w:r w:rsidRPr="009A795E">
        <w:rPr>
          <w:rFonts w:ascii="Menlo" w:hAnsi="Menlo" w:cs="Menlo"/>
          <w:color w:val="D9D9D9" w:themeColor="background1" w:themeShade="D9"/>
          <w:sz w:val="19"/>
          <w:szCs w:val="19"/>
        </w:rPr>
        <w:t>]</w:t>
      </w:r>
    </w:p>
    <w:p w14:paraId="242B7EE6" w14:textId="31DF9BA4"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p>
    <w:p w14:paraId="33AFFB39" w14:textId="43BE6568"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Leadsheet Arranger</w:t>
      </w:r>
    </w:p>
    <w:p w14:paraId="01457FFE" w14:textId="22CE7508"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p>
    <w:p w14:paraId="624BF549" w14:textId="42F27591"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positional arguments:</w:t>
      </w:r>
    </w:p>
    <w:p w14:paraId="170DCC56" w14:textId="359ECB2B"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 xml:space="preserve"> </w:t>
      </w:r>
      <w:proofErr w:type="spellStart"/>
      <w:r w:rsidRPr="009A795E">
        <w:rPr>
          <w:rFonts w:ascii="Menlo" w:hAnsi="Menlo" w:cs="Menlo"/>
          <w:color w:val="D9D9D9" w:themeColor="background1" w:themeShade="D9"/>
          <w:sz w:val="19"/>
          <w:szCs w:val="19"/>
        </w:rPr>
        <w:t>input_directory</w:t>
      </w:r>
      <w:proofErr w:type="spellEnd"/>
      <w:r w:rsidRPr="009A795E">
        <w:rPr>
          <w:rFonts w:ascii="Menlo" w:hAnsi="Menlo" w:cs="Menlo"/>
          <w:color w:val="D9D9D9" w:themeColor="background1" w:themeShade="D9"/>
          <w:sz w:val="19"/>
          <w:szCs w:val="19"/>
        </w:rPr>
        <w:t xml:space="preserve">   path to input directory.  Default </w:t>
      </w:r>
      <w:proofErr w:type="gramStart"/>
      <w:r w:rsidRPr="009A795E">
        <w:rPr>
          <w:rFonts w:ascii="Menlo" w:hAnsi="Menlo" w:cs="Menlo"/>
          <w:color w:val="D9D9D9" w:themeColor="background1" w:themeShade="D9"/>
          <w:sz w:val="19"/>
          <w:szCs w:val="19"/>
        </w:rPr>
        <w:t>is .</w:t>
      </w:r>
      <w:proofErr w:type="gramEnd"/>
      <w:r w:rsidRPr="009A795E">
        <w:rPr>
          <w:rFonts w:ascii="Menlo" w:hAnsi="Menlo" w:cs="Menlo"/>
          <w:color w:val="D9D9D9" w:themeColor="background1" w:themeShade="D9"/>
          <w:sz w:val="19"/>
          <w:szCs w:val="19"/>
        </w:rPr>
        <w:t>/</w:t>
      </w:r>
      <w:proofErr w:type="spellStart"/>
      <w:r w:rsidRPr="009A795E">
        <w:rPr>
          <w:rFonts w:ascii="Menlo" w:hAnsi="Menlo" w:cs="Menlo"/>
          <w:color w:val="D9D9D9" w:themeColor="background1" w:themeShade="D9"/>
          <w:sz w:val="19"/>
          <w:szCs w:val="19"/>
        </w:rPr>
        <w:t>leadsheets</w:t>
      </w:r>
      <w:proofErr w:type="spellEnd"/>
      <w:r w:rsidRPr="009A795E">
        <w:rPr>
          <w:rFonts w:ascii="Menlo" w:hAnsi="Menlo" w:cs="Menlo"/>
          <w:color w:val="D9D9D9" w:themeColor="background1" w:themeShade="D9"/>
          <w:sz w:val="19"/>
          <w:szCs w:val="19"/>
        </w:rPr>
        <w:t>/</w:t>
      </w:r>
    </w:p>
    <w:p w14:paraId="0764C3E1" w14:textId="28E10070"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 xml:space="preserve"> </w:t>
      </w:r>
      <w:proofErr w:type="spellStart"/>
      <w:r w:rsidRPr="009A795E">
        <w:rPr>
          <w:rFonts w:ascii="Menlo" w:hAnsi="Menlo" w:cs="Menlo"/>
          <w:color w:val="D9D9D9" w:themeColor="background1" w:themeShade="D9"/>
          <w:sz w:val="19"/>
          <w:szCs w:val="19"/>
        </w:rPr>
        <w:t>output_</w:t>
      </w:r>
      <w:proofErr w:type="gramStart"/>
      <w:r w:rsidRPr="009A795E">
        <w:rPr>
          <w:rFonts w:ascii="Menlo" w:hAnsi="Menlo" w:cs="Menlo"/>
          <w:color w:val="D9D9D9" w:themeColor="background1" w:themeShade="D9"/>
          <w:sz w:val="19"/>
          <w:szCs w:val="19"/>
        </w:rPr>
        <w:t>directory</w:t>
      </w:r>
      <w:proofErr w:type="spellEnd"/>
      <w:r w:rsidRPr="009A795E">
        <w:rPr>
          <w:rFonts w:ascii="Menlo" w:hAnsi="Menlo" w:cs="Menlo"/>
          <w:color w:val="D9D9D9" w:themeColor="background1" w:themeShade="D9"/>
          <w:sz w:val="19"/>
          <w:szCs w:val="19"/>
        </w:rPr>
        <w:t xml:space="preserve">  path</w:t>
      </w:r>
      <w:proofErr w:type="gramEnd"/>
      <w:r w:rsidRPr="009A795E">
        <w:rPr>
          <w:rFonts w:ascii="Menlo" w:hAnsi="Menlo" w:cs="Menlo"/>
          <w:color w:val="D9D9D9" w:themeColor="background1" w:themeShade="D9"/>
          <w:sz w:val="19"/>
          <w:szCs w:val="19"/>
        </w:rPr>
        <w:t xml:space="preserve"> to output directory. Default </w:t>
      </w:r>
      <w:proofErr w:type="gramStart"/>
      <w:r w:rsidRPr="009A795E">
        <w:rPr>
          <w:rFonts w:ascii="Menlo" w:hAnsi="Menlo" w:cs="Menlo"/>
          <w:color w:val="D9D9D9" w:themeColor="background1" w:themeShade="D9"/>
          <w:sz w:val="19"/>
          <w:szCs w:val="19"/>
        </w:rPr>
        <w:t>is .</w:t>
      </w:r>
      <w:proofErr w:type="gramEnd"/>
      <w:r w:rsidRPr="009A795E">
        <w:rPr>
          <w:rFonts w:ascii="Menlo" w:hAnsi="Menlo" w:cs="Menlo"/>
          <w:color w:val="D9D9D9" w:themeColor="background1" w:themeShade="D9"/>
          <w:sz w:val="19"/>
          <w:szCs w:val="19"/>
        </w:rPr>
        <w:t>/</w:t>
      </w:r>
      <w:proofErr w:type="spellStart"/>
      <w:r w:rsidRPr="009A795E">
        <w:rPr>
          <w:rFonts w:ascii="Menlo" w:hAnsi="Menlo" w:cs="Menlo"/>
          <w:color w:val="D9D9D9" w:themeColor="background1" w:themeShade="D9"/>
          <w:sz w:val="19"/>
          <w:szCs w:val="19"/>
        </w:rPr>
        <w:t>arranged_pieces</w:t>
      </w:r>
      <w:proofErr w:type="spellEnd"/>
      <w:r w:rsidRPr="009A795E">
        <w:rPr>
          <w:rFonts w:ascii="Menlo" w:hAnsi="Menlo" w:cs="Menlo"/>
          <w:color w:val="D9D9D9" w:themeColor="background1" w:themeShade="D9"/>
          <w:sz w:val="19"/>
          <w:szCs w:val="19"/>
        </w:rPr>
        <w:t>/</w:t>
      </w:r>
    </w:p>
    <w:p w14:paraId="3FBB50E6" w14:textId="64262A69"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p>
    <w:p w14:paraId="101B704F" w14:textId="3AD0A60F"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optional arguments:</w:t>
      </w:r>
    </w:p>
    <w:p w14:paraId="07B037A2" w14:textId="32C91F0B"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 xml:space="preserve">  -h, --help        show this help message and exit</w:t>
      </w:r>
    </w:p>
    <w:p w14:paraId="0E52E66C" w14:textId="1FD603A7"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 xml:space="preserve">  -v, --verbose     log parsing actions and errors.</w:t>
      </w:r>
    </w:p>
    <w:p w14:paraId="21F9C122" w14:textId="31E502BA" w:rsidR="00C03493" w:rsidRDefault="00C03493" w:rsidP="00C03493">
      <w:pPr>
        <w:rPr>
          <w:rFonts w:ascii="Menlo" w:hAnsi="Menlo" w:cs="Menlo"/>
          <w:sz w:val="20"/>
          <w:szCs w:val="20"/>
        </w:rPr>
      </w:pPr>
    </w:p>
    <w:p w14:paraId="2435805F" w14:textId="7AF159D6" w:rsidR="00C03493" w:rsidRPr="00C03493" w:rsidRDefault="00B33DB8" w:rsidP="00C03493">
      <w:r w:rsidRPr="009B2B18">
        <w:rPr>
          <w:b/>
          <w:bCs/>
        </w:rPr>
        <w:t>Figure 6.</w:t>
      </w:r>
      <w:r w:rsidR="001B1A61">
        <w:rPr>
          <w:b/>
          <w:bCs/>
        </w:rPr>
        <w:t>5</w:t>
      </w:r>
      <w:r w:rsidR="00C03493" w:rsidRPr="00C03493">
        <w:t xml:space="preserve"> </w:t>
      </w:r>
      <w:r w:rsidR="00F30DD4">
        <w:t xml:space="preserve">LSAS </w:t>
      </w:r>
      <w:r w:rsidR="00C03493" w:rsidRPr="00C03493">
        <w:t>CLI help menu</w:t>
      </w:r>
    </w:p>
    <w:p w14:paraId="632D551A" w14:textId="77777777" w:rsidR="00C03493" w:rsidRPr="00C03493" w:rsidRDefault="00C03493" w:rsidP="00C03493">
      <w:pPr>
        <w:rPr>
          <w:rFonts w:ascii="Menlo" w:hAnsi="Menlo" w:cs="Menlo"/>
          <w:sz w:val="20"/>
          <w:szCs w:val="20"/>
        </w:rPr>
      </w:pPr>
    </w:p>
    <w:p w14:paraId="3058BE66" w14:textId="648C6007" w:rsidR="000143C4" w:rsidRDefault="00EA2008">
      <w:r>
        <w:lastRenderedPageBreak/>
        <w:tab/>
      </w:r>
      <w:r w:rsidR="00C03493">
        <w:t xml:space="preserve">When the </w:t>
      </w:r>
      <w:r w:rsidR="00F30DD4">
        <w:t>LSAS</w:t>
      </w:r>
      <w:r w:rsidR="00C03493">
        <w:t xml:space="preserve"> is executed, it iterates through each file in the input directory, and executes on any files ending in </w:t>
      </w:r>
      <w:proofErr w:type="gramStart"/>
      <w:r w:rsidR="00C03493">
        <w:t>“.MusicXML</w:t>
      </w:r>
      <w:proofErr w:type="gramEnd"/>
      <w:r w:rsidR="00C03493">
        <w:t>”</w:t>
      </w:r>
      <w:r w:rsidR="00AF4E7A">
        <w:t xml:space="preserve"> or “.XML”</w:t>
      </w:r>
      <w:r w:rsidR="00C03493">
        <w:t>. For each successful arrangement, a confirmation message is shown on the terminal along with the output directory.</w:t>
      </w:r>
    </w:p>
    <w:p w14:paraId="5BE85C10" w14:textId="0E618613" w:rsidR="000143C4" w:rsidRPr="000143C4" w:rsidRDefault="000143C4">
      <w:pPr>
        <w:rPr>
          <w:sz w:val="28"/>
          <w:szCs w:val="28"/>
        </w:rPr>
      </w:pPr>
    </w:p>
    <w:p w14:paraId="02215BCD" w14:textId="601854D2" w:rsidR="00B74C1E" w:rsidRDefault="00B74C1E" w:rsidP="00D31441">
      <w:pPr>
        <w:pStyle w:val="Heading2"/>
      </w:pPr>
    </w:p>
    <w:p w14:paraId="207AE9D6" w14:textId="77777777" w:rsidR="00520DB4" w:rsidRPr="00520DB4" w:rsidRDefault="00520DB4" w:rsidP="00520DB4"/>
    <w:p w14:paraId="657BF130" w14:textId="674CA34B" w:rsidR="00AC4CF7" w:rsidRPr="004D7178" w:rsidRDefault="000143C4" w:rsidP="00D31441">
      <w:pPr>
        <w:pStyle w:val="Heading2"/>
      </w:pPr>
      <w:bookmarkStart w:id="52" w:name="_Toc80657332"/>
      <w:r w:rsidRPr="004D7178">
        <w:t>6.2 Results and Evaluation</w:t>
      </w:r>
      <w:bookmarkEnd w:id="52"/>
    </w:p>
    <w:p w14:paraId="6E0176A1" w14:textId="7495F654" w:rsidR="00AC4CF7" w:rsidRDefault="00AC4CF7"/>
    <w:p w14:paraId="3817E775" w14:textId="3EC2C70C" w:rsidR="00F51B6A" w:rsidRDefault="00A318D2">
      <w:r>
        <w:tab/>
        <w:t xml:space="preserve">The lead sheet arrangement system was tested using the Wikifonia dataset, which is a collection of 7000 jazz lead sheets. Figures </w:t>
      </w:r>
      <w:r w:rsidR="00B33DB8">
        <w:t>6.</w:t>
      </w:r>
      <w:r w:rsidR="00751045">
        <w:t>6</w:t>
      </w:r>
      <w:r>
        <w:t xml:space="preserve"> and </w:t>
      </w:r>
      <w:r w:rsidR="00B33DB8">
        <w:t>6.</w:t>
      </w:r>
      <w:r w:rsidR="00751045">
        <w:t>7</w:t>
      </w:r>
      <w:r>
        <w:t xml:space="preserve"> </w:t>
      </w:r>
      <w:r w:rsidR="00E516B5">
        <w:t xml:space="preserve">show </w:t>
      </w:r>
      <w:r w:rsidR="00342A70">
        <w:t>two examples</w:t>
      </w:r>
      <w:r w:rsidR="00E516B5">
        <w:t xml:space="preserve"> of the </w:t>
      </w:r>
      <w:r w:rsidR="00342A70">
        <w:t>LSAS performing lead sheet arrangement</w:t>
      </w:r>
      <w:r w:rsidR="00E516B5">
        <w:t xml:space="preserve">. In order to thoroughly test the system, it was executed with 200 randomly selected MusicXML lead sheets in the input directory. No major errors were reported, and 200 MusicXML arrangements were outputted. Of these 200 arrangements, 5 have been randomly selected for </w:t>
      </w:r>
      <w:r w:rsidR="00706A63">
        <w:t>both a technical and</w:t>
      </w:r>
      <w:r w:rsidR="00E516B5">
        <w:t xml:space="preserve"> participant led evaluation. Before presenting these evaluations, the </w:t>
      </w:r>
      <w:proofErr w:type="gramStart"/>
      <w:r w:rsidR="00E516B5">
        <w:t>capabilities</w:t>
      </w:r>
      <w:proofErr w:type="gramEnd"/>
      <w:r w:rsidR="00E516B5">
        <w:t xml:space="preserve"> and limitations of the </w:t>
      </w:r>
      <w:r w:rsidR="000A304D">
        <w:t>LSAS</w:t>
      </w:r>
      <w:r w:rsidR="00E516B5">
        <w:t xml:space="preserve"> </w:t>
      </w:r>
      <w:r w:rsidR="00662A51">
        <w:t>are</w:t>
      </w:r>
      <w:r w:rsidR="00B1580D">
        <w:t xml:space="preserve"> </w:t>
      </w:r>
      <w:r w:rsidR="00E516B5">
        <w:t>presented.</w:t>
      </w:r>
    </w:p>
    <w:p w14:paraId="25B385DD" w14:textId="7323485F" w:rsidR="00F91301" w:rsidRDefault="00F91301"/>
    <w:p w14:paraId="5BC39823" w14:textId="4919722E" w:rsidR="00DF61F9" w:rsidRPr="00B76DF3" w:rsidRDefault="00342A70" w:rsidP="004012BC">
      <w:r>
        <w:rPr>
          <w:noProof/>
        </w:rPr>
        <w:drawing>
          <wp:inline distT="0" distB="0" distL="0" distR="0" wp14:anchorId="473B3B74" wp14:editId="00F87CB4">
            <wp:extent cx="5731510" cy="5033010"/>
            <wp:effectExtent l="0" t="0" r="0" b="0"/>
            <wp:docPr id="52" name="Picture 5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5731510" cy="5033010"/>
                    </a:xfrm>
                    <a:prstGeom prst="rect">
                      <a:avLst/>
                    </a:prstGeom>
                  </pic:spPr>
                </pic:pic>
              </a:graphicData>
            </a:graphic>
          </wp:inline>
        </w:drawing>
      </w:r>
    </w:p>
    <w:p w14:paraId="153673E6" w14:textId="0F519B8F" w:rsidR="004012BC" w:rsidRDefault="00B33DB8" w:rsidP="00B76DF3">
      <w:pPr>
        <w:spacing w:before="120"/>
      </w:pPr>
      <w:r w:rsidRPr="009B2B18">
        <w:rPr>
          <w:b/>
          <w:bCs/>
        </w:rPr>
        <w:t>Figure 6.</w:t>
      </w:r>
      <w:r w:rsidR="00751045">
        <w:rPr>
          <w:b/>
          <w:bCs/>
        </w:rPr>
        <w:t>6</w:t>
      </w:r>
      <w:r w:rsidR="004012BC">
        <w:t xml:space="preserve"> </w:t>
      </w:r>
      <w:r w:rsidR="005836C9">
        <w:t>First</w:t>
      </w:r>
      <w:r w:rsidR="004012BC">
        <w:t xml:space="preserve"> 8 bars </w:t>
      </w:r>
      <w:r w:rsidR="00334F35">
        <w:t xml:space="preserve">of </w:t>
      </w:r>
      <w:r w:rsidR="00B76DF3">
        <w:t xml:space="preserve">the song Christmas Time </w:t>
      </w:r>
      <w:proofErr w:type="gramStart"/>
      <w:r w:rsidR="00B76DF3">
        <w:t>is</w:t>
      </w:r>
      <w:proofErr w:type="gramEnd"/>
      <w:r w:rsidR="00B76DF3">
        <w:t xml:space="preserve"> Here by </w:t>
      </w:r>
      <w:r w:rsidR="00B76DF3" w:rsidRPr="00572FFC">
        <w:rPr>
          <w:shd w:val="clear" w:color="auto" w:fill="FFFFFF"/>
        </w:rPr>
        <w:t>Lee Mendelson and Vince Guaraldi</w:t>
      </w:r>
      <w:r w:rsidR="00B76DF3">
        <w:t>. The top 8 bars show the song as a lead sheet, and the bottom 8 bars show the LSAS’s arrangement.</w:t>
      </w:r>
    </w:p>
    <w:p w14:paraId="65090B0E" w14:textId="1C773E45" w:rsidR="004012BC" w:rsidRDefault="004012BC" w:rsidP="004012BC"/>
    <w:p w14:paraId="259C92CB" w14:textId="02B8324B" w:rsidR="00662A51" w:rsidRDefault="00662A51" w:rsidP="004012BC"/>
    <w:p w14:paraId="7698D97A" w14:textId="691BAFC5" w:rsidR="004012BC" w:rsidRDefault="00B76DF3" w:rsidP="004012BC">
      <w:r>
        <w:rPr>
          <w:noProof/>
        </w:rPr>
        <w:lastRenderedPageBreak/>
        <w:drawing>
          <wp:inline distT="0" distB="0" distL="0" distR="0" wp14:anchorId="78FC1378" wp14:editId="39629FA6">
            <wp:extent cx="5731510" cy="5033010"/>
            <wp:effectExtent l="0" t="0" r="0" b="0"/>
            <wp:docPr id="53" name="Picture 5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alenda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31510" cy="5033010"/>
                    </a:xfrm>
                    <a:prstGeom prst="rect">
                      <a:avLst/>
                    </a:prstGeom>
                  </pic:spPr>
                </pic:pic>
              </a:graphicData>
            </a:graphic>
          </wp:inline>
        </w:drawing>
      </w:r>
    </w:p>
    <w:p w14:paraId="298AD8BF" w14:textId="74FECD12" w:rsidR="00B76DF3" w:rsidRDefault="00B76DF3" w:rsidP="00E0313F">
      <w:pPr>
        <w:spacing w:before="120"/>
      </w:pPr>
      <w:r w:rsidRPr="009B2B18">
        <w:rPr>
          <w:b/>
          <w:bCs/>
        </w:rPr>
        <w:t>Figure 6.</w:t>
      </w:r>
      <w:r>
        <w:rPr>
          <w:b/>
          <w:bCs/>
        </w:rPr>
        <w:t>7</w:t>
      </w:r>
      <w:r>
        <w:t xml:space="preserve"> </w:t>
      </w:r>
      <w:r w:rsidR="0029072C">
        <w:t>F</w:t>
      </w:r>
      <w:r>
        <w:t>irst 8 bars the song Some Day My Prince Will Come by Frank Churchill. The top 8 bars show the song as a lead sheet, and the bottom 8 bars show the LSAS’s arrangement.</w:t>
      </w:r>
    </w:p>
    <w:p w14:paraId="0422CAB4" w14:textId="20BA5E58" w:rsidR="004012BC" w:rsidRDefault="004012BC" w:rsidP="00F51B6A">
      <w:pPr>
        <w:rPr>
          <w:sz w:val="28"/>
          <w:szCs w:val="28"/>
        </w:rPr>
      </w:pPr>
    </w:p>
    <w:p w14:paraId="645AEB40" w14:textId="77777777" w:rsidR="004012BC" w:rsidRDefault="004012BC" w:rsidP="00F51B6A">
      <w:pPr>
        <w:rPr>
          <w:sz w:val="28"/>
          <w:szCs w:val="28"/>
        </w:rPr>
      </w:pPr>
    </w:p>
    <w:p w14:paraId="49F7430B" w14:textId="389C82DF" w:rsidR="00F51B6A" w:rsidRPr="00FC5A81" w:rsidRDefault="00FC5A81" w:rsidP="00D31441">
      <w:pPr>
        <w:pStyle w:val="Heading3"/>
      </w:pPr>
      <w:bookmarkStart w:id="53" w:name="_Toc80657333"/>
      <w:r w:rsidRPr="00FC5A81">
        <w:t>6.2.1 Capabilities</w:t>
      </w:r>
      <w:bookmarkEnd w:id="53"/>
    </w:p>
    <w:p w14:paraId="4CB20EB0" w14:textId="0A82E45E" w:rsidR="00FC5A81" w:rsidRDefault="00FC5A81" w:rsidP="00F51B6A"/>
    <w:p w14:paraId="5A7FA7D0" w14:textId="08E7D186" w:rsidR="00FC5A81" w:rsidRDefault="00FC5A81" w:rsidP="00F51B6A">
      <w:r>
        <w:t xml:space="preserve">- The system </w:t>
      </w:r>
      <w:r w:rsidR="00EF465C">
        <w:t xml:space="preserve">can </w:t>
      </w:r>
      <w:r>
        <w:t>successfully perform harmonic arrangement on a given lead sheet</w:t>
      </w:r>
    </w:p>
    <w:p w14:paraId="612F27FF" w14:textId="339C404B" w:rsidR="004F0216" w:rsidRDefault="004F0216" w:rsidP="00F51B6A"/>
    <w:p w14:paraId="3F6EEC17" w14:textId="73A2B448" w:rsidR="004F0216" w:rsidRDefault="004F0216" w:rsidP="00F51B6A">
      <w:r>
        <w:t>- The harmonies (chord voicings) are highly accurate (&lt;9</w:t>
      </w:r>
      <w:r w:rsidR="00EF465C">
        <w:t>3</w:t>
      </w:r>
      <w:r>
        <w:t>%)</w:t>
      </w:r>
    </w:p>
    <w:p w14:paraId="31FDCB24" w14:textId="5C218E55" w:rsidR="00EF465C" w:rsidRDefault="00EF465C" w:rsidP="00F51B6A"/>
    <w:p w14:paraId="39F15480" w14:textId="2FBCACB4" w:rsidR="00EF465C" w:rsidRDefault="00EF465C" w:rsidP="00F51B6A">
      <w:r>
        <w:t xml:space="preserve">- </w:t>
      </w:r>
      <w:r w:rsidR="00874AFD">
        <w:t>Due to the nature of the cDC-GAN generator, t</w:t>
      </w:r>
      <w:r>
        <w:t xml:space="preserve">he number of </w:t>
      </w:r>
      <w:r w:rsidR="00951C3B">
        <w:t>varied</w:t>
      </w:r>
      <w:r>
        <w:t xml:space="preserve"> arrangements possible for a </w:t>
      </w:r>
      <w:r w:rsidR="00874AFD">
        <w:t>lead sheet</w:t>
      </w:r>
      <w:r>
        <w:t xml:space="preserve"> is </w:t>
      </w:r>
      <w:r w:rsidR="00874AFD">
        <w:t>immeasurably large</w:t>
      </w:r>
    </w:p>
    <w:p w14:paraId="6B2EB0A0" w14:textId="7D9995ED" w:rsidR="00FC5A81" w:rsidRDefault="00FC5A81" w:rsidP="00F51B6A"/>
    <w:p w14:paraId="6B29C978" w14:textId="6A1B7944" w:rsidR="00A318D2" w:rsidRDefault="00FC5A81">
      <w:r>
        <w:t xml:space="preserve">- </w:t>
      </w:r>
      <w:r w:rsidR="00A318D2">
        <w:t>The system can arrange any unseen lead sheet as long as it is in MusicXML format</w:t>
      </w:r>
    </w:p>
    <w:p w14:paraId="18E92616" w14:textId="4366EC43" w:rsidR="00FC5A81" w:rsidRDefault="00FC5A81"/>
    <w:p w14:paraId="5E82B11C" w14:textId="58C95811" w:rsidR="00FC5A81" w:rsidRDefault="00FC5A81">
      <w:r>
        <w:t xml:space="preserve">- The system can arrange any genre of </w:t>
      </w:r>
      <w:r w:rsidR="00F31B91">
        <w:t>piano l</w:t>
      </w:r>
      <w:r>
        <w:t>ead sheet, and is not limited to jazz</w:t>
      </w:r>
    </w:p>
    <w:p w14:paraId="02F333AC" w14:textId="4711F08D" w:rsidR="00FC5A81" w:rsidRDefault="00FC5A81"/>
    <w:p w14:paraId="16462B5E" w14:textId="225B4CEE" w:rsidR="00FC5A81" w:rsidRDefault="00FC5A81">
      <w:r>
        <w:t>- The system can arrange a standard-length lead sheet in under 1 second, and can arrange an infinite amount of lead sheets in one execution</w:t>
      </w:r>
    </w:p>
    <w:p w14:paraId="017DBE70" w14:textId="4FFF8635" w:rsidR="00FC5A81" w:rsidRDefault="00FC5A81"/>
    <w:p w14:paraId="69966A70" w14:textId="54CB7BFF" w:rsidR="004F0216" w:rsidRDefault="00FC5A81">
      <w:r>
        <w:t xml:space="preserve">- </w:t>
      </w:r>
      <w:r w:rsidR="004F0216">
        <w:t>The system is flexible in that the generator model can be easily substituted or retrained on a different dataset</w:t>
      </w:r>
    </w:p>
    <w:p w14:paraId="341793FC" w14:textId="0708F940" w:rsidR="004F0216" w:rsidRDefault="004F0216" w:rsidP="00D31441">
      <w:pPr>
        <w:pStyle w:val="Heading3"/>
      </w:pPr>
      <w:bookmarkStart w:id="54" w:name="_Toc80657334"/>
      <w:r w:rsidRPr="00FC5A81">
        <w:lastRenderedPageBreak/>
        <w:t>6.2.</w:t>
      </w:r>
      <w:r>
        <w:t>2</w:t>
      </w:r>
      <w:r w:rsidRPr="00FC5A81">
        <w:t xml:space="preserve"> </w:t>
      </w:r>
      <w:r>
        <w:t>Limitations</w:t>
      </w:r>
      <w:bookmarkEnd w:id="54"/>
    </w:p>
    <w:p w14:paraId="7E4EBB87" w14:textId="2D7D1B7C" w:rsidR="004F0216" w:rsidRDefault="004F0216" w:rsidP="004F0216">
      <w:pPr>
        <w:rPr>
          <w:sz w:val="28"/>
          <w:szCs w:val="28"/>
        </w:rPr>
      </w:pPr>
    </w:p>
    <w:p w14:paraId="33943E30" w14:textId="7FE148B7" w:rsidR="004F0216" w:rsidRDefault="004F0216" w:rsidP="004F0216">
      <w:r>
        <w:t>- The system cannot perform the task of rhythmic arrangement (this was formally outlined as a known limitation</w:t>
      </w:r>
      <w:r w:rsidR="001E076D">
        <w:t>)</w:t>
      </w:r>
    </w:p>
    <w:p w14:paraId="74912D42" w14:textId="3D90EA1E" w:rsidR="004F0216" w:rsidRDefault="004F0216" w:rsidP="004F0216"/>
    <w:p w14:paraId="7B72496D" w14:textId="39E4281D" w:rsidR="00E4664F" w:rsidRDefault="00E4664F" w:rsidP="004F0216">
      <w:r>
        <w:t xml:space="preserve">- </w:t>
      </w:r>
      <w:r w:rsidR="006A67DC">
        <w:t xml:space="preserve">The chord voicings generated for </w:t>
      </w:r>
      <w:r w:rsidR="004118BA">
        <w:t>8</w:t>
      </w:r>
      <w:r w:rsidR="006A67DC">
        <w:t xml:space="preserve"> of the 1</w:t>
      </w:r>
      <w:r w:rsidR="004118BA">
        <w:t>1</w:t>
      </w:r>
      <w:r w:rsidR="006A67DC">
        <w:t xml:space="preserve"> supported chord types </w:t>
      </w:r>
      <w:r w:rsidR="004118BA">
        <w:t>could be</w:t>
      </w:r>
      <w:r w:rsidR="006A67DC">
        <w:t xml:space="preserve"> slightly inaccurate (see 6.1.2)</w:t>
      </w:r>
    </w:p>
    <w:p w14:paraId="4C7681A7" w14:textId="77777777" w:rsidR="00E4664F" w:rsidRDefault="00E4664F" w:rsidP="004F0216"/>
    <w:p w14:paraId="1DC8729A" w14:textId="3DFDD9E7" w:rsidR="004F0216" w:rsidRDefault="004F0216" w:rsidP="004F0216">
      <w:r>
        <w:t>- There are a number of chord symbols that the system cannot generate proper chord voicings for, and must provide only simple bass notes as a substitute</w:t>
      </w:r>
    </w:p>
    <w:p w14:paraId="5C6CC020" w14:textId="77777777" w:rsidR="004F0216" w:rsidRPr="004F0216" w:rsidRDefault="004F0216" w:rsidP="004F0216"/>
    <w:p w14:paraId="691D603C" w14:textId="77777777" w:rsidR="004F0216" w:rsidRDefault="004F0216"/>
    <w:p w14:paraId="0F45EC4E" w14:textId="53169713" w:rsidR="006262D1" w:rsidRDefault="00A318D2" w:rsidP="00D7584A">
      <w:pPr>
        <w:ind w:firstLine="720"/>
      </w:pPr>
      <w:r>
        <w:t xml:space="preserve">In order to evaluate the effectiveness of the system, both a technical and participant led evaluation will be performed </w:t>
      </w:r>
      <w:r w:rsidR="007F35FF">
        <w:t>on</w:t>
      </w:r>
      <w:r w:rsidRPr="00A318D2">
        <w:t xml:space="preserve"> arrangements produced by the system. The technical evaluation will </w:t>
      </w:r>
      <w:r w:rsidR="007F35FF" w:rsidRPr="00A318D2">
        <w:t>consider</w:t>
      </w:r>
      <w:r w:rsidRPr="00A318D2">
        <w:t xml:space="preserve"> 3 factors</w:t>
      </w:r>
      <w:r w:rsidR="006262D1">
        <w:t>:</w:t>
      </w:r>
    </w:p>
    <w:p w14:paraId="1AB4D68A" w14:textId="77777777" w:rsidR="006262D1" w:rsidRDefault="00A318D2">
      <w:r w:rsidRPr="00A318D2">
        <w:t xml:space="preserve"> </w:t>
      </w:r>
    </w:p>
    <w:p w14:paraId="3AA0BC23" w14:textId="527DE386" w:rsidR="006262D1" w:rsidRDefault="006262D1" w:rsidP="006262D1">
      <w:r w:rsidRPr="006262D1">
        <w:rPr>
          <w:b/>
          <w:bCs/>
        </w:rPr>
        <w:t>1.</w:t>
      </w:r>
      <w:r w:rsidR="00A318D2" w:rsidRPr="006262D1">
        <w:rPr>
          <w:b/>
          <w:bCs/>
        </w:rPr>
        <w:t xml:space="preserve"> Correctness</w:t>
      </w:r>
      <w:r w:rsidR="00A318D2" w:rsidRPr="00A318D2">
        <w:t xml:space="preserve"> – how many unwanted notes were present in the chord voicings. The accuracy of the cDC-GAN has already been analysed and presented in </w:t>
      </w:r>
      <w:hyperlink w:anchor="_5.4.4_Results" w:history="1">
        <w:r w:rsidR="00D7584A">
          <w:rPr>
            <w:rStyle w:val="Hyperlink"/>
          </w:rPr>
          <w:t>section 5.4.4</w:t>
        </w:r>
      </w:hyperlink>
      <w:r w:rsidR="00D7584A">
        <w:t xml:space="preserve"> </w:t>
      </w:r>
      <w:r w:rsidR="00DB6166">
        <w:t>(</w:t>
      </w:r>
      <w:r w:rsidR="00777A5D">
        <w:t>table 5.7</w:t>
      </w:r>
      <w:r w:rsidR="00DB6166">
        <w:t>)</w:t>
      </w:r>
      <w:r w:rsidR="00A318D2" w:rsidRPr="00A318D2">
        <w:t xml:space="preserve">, however </w:t>
      </w:r>
      <w:r w:rsidR="00E10317">
        <w:t>following the additional of the similarity-mapping system, it will be revisited.</w:t>
      </w:r>
    </w:p>
    <w:p w14:paraId="326ADF7D" w14:textId="77777777" w:rsidR="006262D1" w:rsidRDefault="006262D1"/>
    <w:p w14:paraId="7F234FFE" w14:textId="674B622A" w:rsidR="006262D1" w:rsidRDefault="006262D1">
      <w:r w:rsidRPr="006262D1">
        <w:rPr>
          <w:b/>
          <w:bCs/>
        </w:rPr>
        <w:t>2.</w:t>
      </w:r>
      <w:r w:rsidR="00A318D2" w:rsidRPr="006262D1">
        <w:rPr>
          <w:b/>
          <w:bCs/>
        </w:rPr>
        <w:t xml:space="preserve"> Playability</w:t>
      </w:r>
      <w:r w:rsidR="00A318D2">
        <w:t xml:space="preserve"> – how easy or hard are the arrangements for a pianist to play.</w:t>
      </w:r>
    </w:p>
    <w:p w14:paraId="24CCFE7A" w14:textId="77777777" w:rsidR="006262D1" w:rsidRDefault="006262D1"/>
    <w:p w14:paraId="15D56BB9" w14:textId="5201C8E9" w:rsidR="00A318D2" w:rsidRDefault="00A318D2">
      <w:r w:rsidRPr="006262D1">
        <w:rPr>
          <w:b/>
          <w:bCs/>
        </w:rPr>
        <w:t>3</w:t>
      </w:r>
      <w:r w:rsidR="006262D1" w:rsidRPr="006262D1">
        <w:rPr>
          <w:b/>
          <w:bCs/>
        </w:rPr>
        <w:t>.</w:t>
      </w:r>
      <w:r w:rsidRPr="006262D1">
        <w:rPr>
          <w:b/>
          <w:bCs/>
        </w:rPr>
        <w:t xml:space="preserve"> Voicing Quality</w:t>
      </w:r>
      <w:r>
        <w:t xml:space="preserve"> – how well are the chords voiced. Are the notes of the voicing in the best sounding part of the piano, is there any evidence of advanced voicing techniques such as s</w:t>
      </w:r>
      <w:r w:rsidR="00683245">
        <w:t xml:space="preserve">pread </w:t>
      </w:r>
      <w:r>
        <w:t>voicings</w:t>
      </w:r>
      <w:r w:rsidR="00EC2120">
        <w:rPr>
          <w:color w:val="FF0000"/>
        </w:rPr>
        <w:t xml:space="preserve"> </w:t>
      </w:r>
      <w:r w:rsidR="007F35FF">
        <w:t>or voice leading</w:t>
      </w:r>
      <w:r w:rsidR="00EC2120">
        <w:t>; both of which are defined later.</w:t>
      </w:r>
    </w:p>
    <w:p w14:paraId="298582D0" w14:textId="77777777" w:rsidR="006262D1" w:rsidRDefault="006262D1"/>
    <w:p w14:paraId="30EEA2DF" w14:textId="6A3B80A2" w:rsidR="00A318D2" w:rsidRDefault="00A318D2">
      <w:r>
        <w:tab/>
        <w:t xml:space="preserve">For the participant led evaluation, 20 </w:t>
      </w:r>
      <w:r w:rsidR="000E31A6">
        <w:t>beginner,</w:t>
      </w:r>
      <w:r w:rsidR="00765C1D">
        <w:t xml:space="preserve"> </w:t>
      </w:r>
      <w:r w:rsidR="007F35FF">
        <w:t>intermediate</w:t>
      </w:r>
      <w:r w:rsidR="0053331B">
        <w:t>,</w:t>
      </w:r>
      <w:r w:rsidR="007F35FF">
        <w:t xml:space="preserve"> </w:t>
      </w:r>
      <w:r w:rsidR="0004147E">
        <w:t>or</w:t>
      </w:r>
      <w:r w:rsidR="007F35FF">
        <w:t xml:space="preserve"> advanced jazz pianists will be </w:t>
      </w:r>
      <w:r>
        <w:t xml:space="preserve">asked to </w:t>
      </w:r>
      <w:r w:rsidR="00E51037">
        <w:t>examine</w:t>
      </w:r>
      <w:r>
        <w:t xml:space="preserve"> and listen to 5 arrangements </w:t>
      </w:r>
      <w:r w:rsidR="007F35FF">
        <w:t>created</w:t>
      </w:r>
      <w:r>
        <w:t xml:space="preserve"> by the </w:t>
      </w:r>
      <w:r w:rsidR="00147D03">
        <w:t>LSAS</w:t>
      </w:r>
      <w:r>
        <w:t xml:space="preserve">. </w:t>
      </w:r>
      <w:r w:rsidR="00FD5EFE">
        <w:t>They will be asked a series of qualitative questions relating to the musicality of the arrangements.</w:t>
      </w:r>
    </w:p>
    <w:p w14:paraId="0ED9BC40" w14:textId="0B073A76" w:rsidR="00FD5EFE" w:rsidRDefault="00FD5EFE">
      <w:r>
        <w:tab/>
        <w:t>Both of these evaluations are presented below.</w:t>
      </w:r>
    </w:p>
    <w:p w14:paraId="6975B4FC" w14:textId="0DA5B83B" w:rsidR="004012BC" w:rsidRDefault="004012BC">
      <w:pPr>
        <w:rPr>
          <w:sz w:val="28"/>
          <w:szCs w:val="28"/>
        </w:rPr>
      </w:pPr>
    </w:p>
    <w:p w14:paraId="299959C5" w14:textId="21F8D2DD" w:rsidR="00483E2D" w:rsidRDefault="00483E2D" w:rsidP="00D31441">
      <w:pPr>
        <w:pStyle w:val="Heading3"/>
      </w:pPr>
      <w:bookmarkStart w:id="55" w:name="_Toc80657335"/>
      <w:r>
        <w:t>6.2.</w:t>
      </w:r>
      <w:r w:rsidR="00D31441">
        <w:t>3</w:t>
      </w:r>
      <w:r>
        <w:t xml:space="preserve"> </w:t>
      </w:r>
      <w:r w:rsidR="00BC68EE">
        <w:t>Selected Arrangements</w:t>
      </w:r>
      <w:r w:rsidR="000E7373">
        <w:t xml:space="preserve"> for Evaluation</w:t>
      </w:r>
      <w:bookmarkEnd w:id="55"/>
    </w:p>
    <w:p w14:paraId="0EC3095C" w14:textId="6E135D0D" w:rsidR="00483E2D" w:rsidRDefault="00483E2D">
      <w:pPr>
        <w:rPr>
          <w:sz w:val="28"/>
          <w:szCs w:val="28"/>
        </w:rPr>
      </w:pPr>
      <w:r>
        <w:rPr>
          <w:sz w:val="28"/>
          <w:szCs w:val="28"/>
        </w:rPr>
        <w:tab/>
      </w:r>
    </w:p>
    <w:p w14:paraId="77E5BFF8" w14:textId="710B4A3A" w:rsidR="00483E2D" w:rsidRPr="00483E2D" w:rsidRDefault="00483E2D">
      <w:r>
        <w:rPr>
          <w:sz w:val="28"/>
          <w:szCs w:val="28"/>
        </w:rPr>
        <w:tab/>
      </w:r>
      <w:r w:rsidRPr="00483E2D">
        <w:t>Below are the 5 randomly selected arrangements that will be used in both the technical and participant led evaluations:</w:t>
      </w:r>
    </w:p>
    <w:p w14:paraId="63E6DAD4" w14:textId="4D59812D" w:rsidR="00572FFC" w:rsidRDefault="00483E2D">
      <w:pPr>
        <w:rPr>
          <w:sz w:val="28"/>
          <w:szCs w:val="28"/>
        </w:rPr>
      </w:pPr>
      <w:r>
        <w:rPr>
          <w:sz w:val="28"/>
          <w:szCs w:val="28"/>
        </w:rPr>
        <w:tab/>
      </w:r>
    </w:p>
    <w:tbl>
      <w:tblPr>
        <w:tblStyle w:val="TableGrid"/>
        <w:tblW w:w="0" w:type="auto"/>
        <w:tblLook w:val="04A0" w:firstRow="1" w:lastRow="0" w:firstColumn="1" w:lastColumn="0" w:noHBand="0" w:noVBand="1"/>
      </w:tblPr>
      <w:tblGrid>
        <w:gridCol w:w="3114"/>
        <w:gridCol w:w="2352"/>
        <w:gridCol w:w="1333"/>
        <w:gridCol w:w="993"/>
        <w:gridCol w:w="1020"/>
      </w:tblGrid>
      <w:tr w:rsidR="00572FFC" w14:paraId="1364F723" w14:textId="77777777" w:rsidTr="00EA68A5">
        <w:trPr>
          <w:trHeight w:val="328"/>
        </w:trPr>
        <w:tc>
          <w:tcPr>
            <w:tcW w:w="3114" w:type="dxa"/>
          </w:tcPr>
          <w:p w14:paraId="27BF040B" w14:textId="6862940C" w:rsidR="00572FFC" w:rsidRPr="00572FFC" w:rsidRDefault="00572FFC">
            <w:pPr>
              <w:rPr>
                <w:b/>
                <w:bCs/>
                <w:i/>
                <w:iCs/>
              </w:rPr>
            </w:pPr>
            <w:r w:rsidRPr="00572FFC">
              <w:rPr>
                <w:b/>
                <w:bCs/>
                <w:i/>
                <w:iCs/>
              </w:rPr>
              <w:t>Title</w:t>
            </w:r>
          </w:p>
        </w:tc>
        <w:tc>
          <w:tcPr>
            <w:tcW w:w="2352" w:type="dxa"/>
          </w:tcPr>
          <w:p w14:paraId="660ADA95" w14:textId="3806C486" w:rsidR="00572FFC" w:rsidRPr="00572FFC" w:rsidRDefault="00572FFC">
            <w:pPr>
              <w:rPr>
                <w:b/>
                <w:bCs/>
                <w:i/>
                <w:iCs/>
              </w:rPr>
            </w:pPr>
            <w:r w:rsidRPr="00572FFC">
              <w:rPr>
                <w:b/>
                <w:bCs/>
                <w:i/>
                <w:iCs/>
              </w:rPr>
              <w:t>Artist</w:t>
            </w:r>
          </w:p>
        </w:tc>
        <w:tc>
          <w:tcPr>
            <w:tcW w:w="1333" w:type="dxa"/>
          </w:tcPr>
          <w:p w14:paraId="497075FF" w14:textId="55D3BD81" w:rsidR="00572FFC" w:rsidRPr="00572FFC" w:rsidRDefault="00572FFC">
            <w:pPr>
              <w:rPr>
                <w:b/>
                <w:bCs/>
                <w:i/>
                <w:iCs/>
              </w:rPr>
            </w:pPr>
            <w:r w:rsidRPr="00572FFC">
              <w:rPr>
                <w:b/>
                <w:bCs/>
                <w:i/>
                <w:iCs/>
              </w:rPr>
              <w:t>Lead sheet</w:t>
            </w:r>
          </w:p>
        </w:tc>
        <w:tc>
          <w:tcPr>
            <w:tcW w:w="2013" w:type="dxa"/>
            <w:gridSpan w:val="2"/>
          </w:tcPr>
          <w:p w14:paraId="7A6B98BE" w14:textId="387666D3" w:rsidR="00572FFC" w:rsidRPr="00572FFC" w:rsidRDefault="00572FFC">
            <w:pPr>
              <w:rPr>
                <w:b/>
                <w:bCs/>
                <w:i/>
                <w:iCs/>
              </w:rPr>
            </w:pPr>
            <w:r w:rsidRPr="00572FFC">
              <w:rPr>
                <w:b/>
                <w:bCs/>
                <w:i/>
                <w:iCs/>
              </w:rPr>
              <w:t>Arrangement</w:t>
            </w:r>
          </w:p>
        </w:tc>
      </w:tr>
      <w:tr w:rsidR="00572FFC" w14:paraId="3E24E4A4" w14:textId="77777777" w:rsidTr="00EA68A5">
        <w:trPr>
          <w:trHeight w:val="311"/>
        </w:trPr>
        <w:tc>
          <w:tcPr>
            <w:tcW w:w="3114" w:type="dxa"/>
            <w:shd w:val="clear" w:color="auto" w:fill="D9D9D9" w:themeFill="background1" w:themeFillShade="D9"/>
          </w:tcPr>
          <w:p w14:paraId="2369A686" w14:textId="19C24295" w:rsidR="00572FFC" w:rsidRDefault="00572FFC"/>
        </w:tc>
        <w:tc>
          <w:tcPr>
            <w:tcW w:w="2352" w:type="dxa"/>
            <w:shd w:val="clear" w:color="auto" w:fill="D9D9D9" w:themeFill="background1" w:themeFillShade="D9"/>
          </w:tcPr>
          <w:p w14:paraId="27262DFC" w14:textId="6E9267AD" w:rsidR="00572FFC" w:rsidRDefault="00572FFC"/>
        </w:tc>
        <w:tc>
          <w:tcPr>
            <w:tcW w:w="1333" w:type="dxa"/>
            <w:vAlign w:val="center"/>
          </w:tcPr>
          <w:p w14:paraId="7EBEE513" w14:textId="59041A4F" w:rsidR="00572FFC" w:rsidRPr="00572FFC" w:rsidRDefault="00572FFC" w:rsidP="00EA68A5">
            <w:pPr>
              <w:jc w:val="center"/>
              <w:rPr>
                <w:b/>
                <w:bCs/>
                <w:i/>
                <w:iCs/>
              </w:rPr>
            </w:pPr>
            <w:r w:rsidRPr="00572FFC">
              <w:rPr>
                <w:b/>
                <w:bCs/>
                <w:i/>
                <w:iCs/>
              </w:rPr>
              <w:t>PDF</w:t>
            </w:r>
          </w:p>
        </w:tc>
        <w:tc>
          <w:tcPr>
            <w:tcW w:w="993" w:type="dxa"/>
            <w:vAlign w:val="center"/>
          </w:tcPr>
          <w:p w14:paraId="1F8AA5A5" w14:textId="24603600" w:rsidR="00572FFC" w:rsidRPr="00572FFC" w:rsidRDefault="00572FFC" w:rsidP="00EA68A5">
            <w:pPr>
              <w:jc w:val="center"/>
              <w:rPr>
                <w:b/>
                <w:bCs/>
                <w:i/>
                <w:iCs/>
              </w:rPr>
            </w:pPr>
            <w:r w:rsidRPr="00572FFC">
              <w:rPr>
                <w:b/>
                <w:bCs/>
                <w:i/>
                <w:iCs/>
              </w:rPr>
              <w:t>PDF</w:t>
            </w:r>
          </w:p>
        </w:tc>
        <w:tc>
          <w:tcPr>
            <w:tcW w:w="1020" w:type="dxa"/>
            <w:vAlign w:val="center"/>
          </w:tcPr>
          <w:p w14:paraId="7C670382" w14:textId="636C232E" w:rsidR="00572FFC" w:rsidRPr="00572FFC" w:rsidRDefault="00572FFC" w:rsidP="00EA68A5">
            <w:pPr>
              <w:jc w:val="center"/>
              <w:rPr>
                <w:b/>
                <w:bCs/>
                <w:i/>
                <w:iCs/>
              </w:rPr>
            </w:pPr>
            <w:r w:rsidRPr="00572FFC">
              <w:rPr>
                <w:b/>
                <w:bCs/>
                <w:i/>
                <w:iCs/>
              </w:rPr>
              <w:t>MP3</w:t>
            </w:r>
          </w:p>
        </w:tc>
      </w:tr>
      <w:tr w:rsidR="00EA68A5" w14:paraId="49F75646" w14:textId="77777777" w:rsidTr="00EA68A5">
        <w:trPr>
          <w:trHeight w:hRule="exact" w:val="567"/>
        </w:trPr>
        <w:tc>
          <w:tcPr>
            <w:tcW w:w="3114" w:type="dxa"/>
            <w:vAlign w:val="center"/>
          </w:tcPr>
          <w:p w14:paraId="28643E0C" w14:textId="0D5447C1" w:rsidR="00EA68A5" w:rsidRDefault="00EA68A5" w:rsidP="00EA68A5">
            <w:r w:rsidRPr="00572FFC">
              <w:t>Christmas Time is Here</w:t>
            </w:r>
          </w:p>
        </w:tc>
        <w:tc>
          <w:tcPr>
            <w:tcW w:w="2352" w:type="dxa"/>
            <w:vAlign w:val="center"/>
          </w:tcPr>
          <w:p w14:paraId="28AD1D5D" w14:textId="4E5F00F1" w:rsidR="00EA68A5" w:rsidRDefault="00EA68A5" w:rsidP="00EA68A5">
            <w:r w:rsidRPr="00572FFC">
              <w:rPr>
                <w:shd w:val="clear" w:color="auto" w:fill="FFFFFF"/>
              </w:rPr>
              <w:t>Lee Mendelson and Vince Guaraldi</w:t>
            </w:r>
          </w:p>
        </w:tc>
        <w:tc>
          <w:tcPr>
            <w:tcW w:w="1333" w:type="dxa"/>
            <w:vAlign w:val="center"/>
          </w:tcPr>
          <w:p w14:paraId="144C4BCF" w14:textId="6DE6F4D3" w:rsidR="00EA68A5" w:rsidRDefault="00EA68A5" w:rsidP="00EA68A5">
            <w:pPr>
              <w:jc w:val="center"/>
            </w:pPr>
            <w:r>
              <w:t>link</w:t>
            </w:r>
          </w:p>
        </w:tc>
        <w:tc>
          <w:tcPr>
            <w:tcW w:w="993" w:type="dxa"/>
            <w:vAlign w:val="center"/>
          </w:tcPr>
          <w:p w14:paraId="06939088" w14:textId="6DE41042" w:rsidR="00EA68A5" w:rsidRDefault="00EA68A5" w:rsidP="00EA68A5">
            <w:pPr>
              <w:jc w:val="center"/>
            </w:pPr>
            <w:r>
              <w:t>link</w:t>
            </w:r>
          </w:p>
        </w:tc>
        <w:tc>
          <w:tcPr>
            <w:tcW w:w="1020" w:type="dxa"/>
            <w:vAlign w:val="center"/>
          </w:tcPr>
          <w:p w14:paraId="4E050191" w14:textId="6D349BE0" w:rsidR="00EA68A5" w:rsidRDefault="00EA68A5" w:rsidP="00EA68A5">
            <w:pPr>
              <w:jc w:val="center"/>
            </w:pPr>
            <w:r>
              <w:t>link</w:t>
            </w:r>
          </w:p>
        </w:tc>
      </w:tr>
      <w:tr w:rsidR="00EA68A5" w14:paraId="4E8EE2D5" w14:textId="77777777" w:rsidTr="00EA68A5">
        <w:trPr>
          <w:trHeight w:hRule="exact" w:val="567"/>
        </w:trPr>
        <w:tc>
          <w:tcPr>
            <w:tcW w:w="3114" w:type="dxa"/>
            <w:vAlign w:val="center"/>
          </w:tcPr>
          <w:p w14:paraId="164CD950" w14:textId="70236DC4" w:rsidR="00EA68A5" w:rsidRDefault="00EA68A5" w:rsidP="00EA68A5">
            <w:r>
              <w:t>Baltimore Oriole</w:t>
            </w:r>
          </w:p>
        </w:tc>
        <w:tc>
          <w:tcPr>
            <w:tcW w:w="2352" w:type="dxa"/>
            <w:vAlign w:val="center"/>
          </w:tcPr>
          <w:p w14:paraId="1D398C22" w14:textId="00A64A74" w:rsidR="00EA68A5" w:rsidRDefault="00EA68A5" w:rsidP="00EA68A5">
            <w:r w:rsidRPr="00EA68A5">
              <w:rPr>
                <w:shd w:val="clear" w:color="auto" w:fill="FFFFFF"/>
              </w:rPr>
              <w:t>George Harrison</w:t>
            </w:r>
          </w:p>
        </w:tc>
        <w:tc>
          <w:tcPr>
            <w:tcW w:w="1333" w:type="dxa"/>
            <w:vAlign w:val="center"/>
          </w:tcPr>
          <w:p w14:paraId="43C1C56D" w14:textId="77777777" w:rsidR="00EA68A5" w:rsidRDefault="00EA68A5" w:rsidP="00EA68A5">
            <w:pPr>
              <w:jc w:val="center"/>
            </w:pPr>
            <w:r>
              <w:t>link</w:t>
            </w:r>
          </w:p>
        </w:tc>
        <w:tc>
          <w:tcPr>
            <w:tcW w:w="993" w:type="dxa"/>
            <w:vAlign w:val="center"/>
          </w:tcPr>
          <w:p w14:paraId="7BBFAE9A" w14:textId="77777777" w:rsidR="00EA68A5" w:rsidRDefault="00EA68A5" w:rsidP="00EA68A5">
            <w:pPr>
              <w:jc w:val="center"/>
            </w:pPr>
            <w:r>
              <w:t>link</w:t>
            </w:r>
          </w:p>
        </w:tc>
        <w:tc>
          <w:tcPr>
            <w:tcW w:w="1020" w:type="dxa"/>
            <w:vAlign w:val="center"/>
          </w:tcPr>
          <w:p w14:paraId="039A3925" w14:textId="77777777" w:rsidR="00EA68A5" w:rsidRDefault="00EA68A5" w:rsidP="00EA68A5">
            <w:pPr>
              <w:jc w:val="center"/>
            </w:pPr>
            <w:r>
              <w:t>link</w:t>
            </w:r>
          </w:p>
        </w:tc>
      </w:tr>
      <w:tr w:rsidR="00EA68A5" w14:paraId="5C93A6FA" w14:textId="77777777" w:rsidTr="00EA68A5">
        <w:trPr>
          <w:trHeight w:hRule="exact" w:val="567"/>
        </w:trPr>
        <w:tc>
          <w:tcPr>
            <w:tcW w:w="3114" w:type="dxa"/>
            <w:vAlign w:val="center"/>
          </w:tcPr>
          <w:p w14:paraId="5AA0ED87" w14:textId="61605B45" w:rsidR="00EA68A5" w:rsidRDefault="00EA68A5" w:rsidP="00EA68A5">
            <w:r>
              <w:t>Nardis</w:t>
            </w:r>
          </w:p>
        </w:tc>
        <w:tc>
          <w:tcPr>
            <w:tcW w:w="2352" w:type="dxa"/>
            <w:vAlign w:val="center"/>
          </w:tcPr>
          <w:p w14:paraId="6AC54050" w14:textId="28DB8AC8" w:rsidR="00EA68A5" w:rsidRDefault="00EA68A5" w:rsidP="00EA68A5">
            <w:r>
              <w:rPr>
                <w:shd w:val="clear" w:color="auto" w:fill="FFFFFF"/>
              </w:rPr>
              <w:t>Miles Davis</w:t>
            </w:r>
          </w:p>
        </w:tc>
        <w:tc>
          <w:tcPr>
            <w:tcW w:w="1333" w:type="dxa"/>
            <w:vAlign w:val="center"/>
          </w:tcPr>
          <w:p w14:paraId="2C4128F6" w14:textId="77777777" w:rsidR="00EA68A5" w:rsidRDefault="00EA68A5" w:rsidP="00EA68A5">
            <w:pPr>
              <w:jc w:val="center"/>
            </w:pPr>
            <w:r>
              <w:t>link</w:t>
            </w:r>
          </w:p>
        </w:tc>
        <w:tc>
          <w:tcPr>
            <w:tcW w:w="993" w:type="dxa"/>
            <w:vAlign w:val="center"/>
          </w:tcPr>
          <w:p w14:paraId="5ACD2E6C" w14:textId="77777777" w:rsidR="00EA68A5" w:rsidRDefault="00EA68A5" w:rsidP="00EA68A5">
            <w:pPr>
              <w:jc w:val="center"/>
            </w:pPr>
            <w:r>
              <w:t>link</w:t>
            </w:r>
          </w:p>
        </w:tc>
        <w:tc>
          <w:tcPr>
            <w:tcW w:w="1020" w:type="dxa"/>
            <w:vAlign w:val="center"/>
          </w:tcPr>
          <w:p w14:paraId="0C7AC2E6" w14:textId="77777777" w:rsidR="00EA68A5" w:rsidRDefault="00EA68A5" w:rsidP="00EA68A5">
            <w:pPr>
              <w:jc w:val="center"/>
            </w:pPr>
            <w:r>
              <w:t>link</w:t>
            </w:r>
          </w:p>
        </w:tc>
      </w:tr>
      <w:tr w:rsidR="00EA68A5" w14:paraId="4D0AA257" w14:textId="77777777" w:rsidTr="00EA68A5">
        <w:trPr>
          <w:trHeight w:hRule="exact" w:val="567"/>
        </w:trPr>
        <w:tc>
          <w:tcPr>
            <w:tcW w:w="3114" w:type="dxa"/>
            <w:vAlign w:val="center"/>
          </w:tcPr>
          <w:p w14:paraId="2779B238" w14:textId="6E23A26E" w:rsidR="00EA68A5" w:rsidRDefault="00EA68A5" w:rsidP="00EA68A5">
            <w:r>
              <w:t>Autumn Leaves</w:t>
            </w:r>
          </w:p>
        </w:tc>
        <w:tc>
          <w:tcPr>
            <w:tcW w:w="2352" w:type="dxa"/>
            <w:vAlign w:val="center"/>
          </w:tcPr>
          <w:p w14:paraId="02B6C951" w14:textId="6E55AA19" w:rsidR="00EA68A5" w:rsidRDefault="00EA68A5" w:rsidP="00EA68A5">
            <w:r w:rsidRPr="00EA68A5">
              <w:rPr>
                <w:shd w:val="clear" w:color="auto" w:fill="FFFFFF"/>
              </w:rPr>
              <w:t xml:space="preserve">Joseph </w:t>
            </w:r>
            <w:proofErr w:type="spellStart"/>
            <w:r w:rsidRPr="00EA68A5">
              <w:rPr>
                <w:shd w:val="clear" w:color="auto" w:fill="FFFFFF"/>
              </w:rPr>
              <w:t>Kosma</w:t>
            </w:r>
            <w:proofErr w:type="spellEnd"/>
          </w:p>
        </w:tc>
        <w:tc>
          <w:tcPr>
            <w:tcW w:w="1333" w:type="dxa"/>
            <w:vAlign w:val="center"/>
          </w:tcPr>
          <w:p w14:paraId="3955DA07" w14:textId="77777777" w:rsidR="00EA68A5" w:rsidRDefault="00EA68A5" w:rsidP="00EA68A5">
            <w:pPr>
              <w:jc w:val="center"/>
            </w:pPr>
            <w:r>
              <w:t>link</w:t>
            </w:r>
          </w:p>
        </w:tc>
        <w:tc>
          <w:tcPr>
            <w:tcW w:w="993" w:type="dxa"/>
            <w:vAlign w:val="center"/>
          </w:tcPr>
          <w:p w14:paraId="2D9A21D4" w14:textId="77777777" w:rsidR="00EA68A5" w:rsidRDefault="00EA68A5" w:rsidP="00EA68A5">
            <w:pPr>
              <w:jc w:val="center"/>
            </w:pPr>
            <w:r>
              <w:t>link</w:t>
            </w:r>
          </w:p>
        </w:tc>
        <w:tc>
          <w:tcPr>
            <w:tcW w:w="1020" w:type="dxa"/>
            <w:vAlign w:val="center"/>
          </w:tcPr>
          <w:p w14:paraId="0D107FFC" w14:textId="77777777" w:rsidR="00EA68A5" w:rsidRDefault="00EA68A5" w:rsidP="00EA68A5">
            <w:pPr>
              <w:jc w:val="center"/>
            </w:pPr>
            <w:r>
              <w:t>link</w:t>
            </w:r>
          </w:p>
        </w:tc>
      </w:tr>
      <w:tr w:rsidR="00EA68A5" w14:paraId="6864AE04" w14:textId="77777777" w:rsidTr="00EA68A5">
        <w:trPr>
          <w:trHeight w:hRule="exact" w:val="567"/>
        </w:trPr>
        <w:tc>
          <w:tcPr>
            <w:tcW w:w="3114" w:type="dxa"/>
            <w:vAlign w:val="center"/>
          </w:tcPr>
          <w:p w14:paraId="2C02BB7F" w14:textId="13C3FAD7" w:rsidR="00EA68A5" w:rsidRDefault="00EA68A5" w:rsidP="00EA68A5">
            <w:r>
              <w:t>Someday My Pri</w:t>
            </w:r>
            <w:r w:rsidR="002F193E">
              <w:t>n</w:t>
            </w:r>
            <w:r>
              <w:t>ce Will Come</w:t>
            </w:r>
          </w:p>
        </w:tc>
        <w:tc>
          <w:tcPr>
            <w:tcW w:w="2352" w:type="dxa"/>
            <w:vAlign w:val="center"/>
          </w:tcPr>
          <w:p w14:paraId="7FDFD372" w14:textId="0BC98ECA" w:rsidR="00EA68A5" w:rsidRDefault="00EA68A5" w:rsidP="00EA68A5">
            <w:r w:rsidRPr="00EA68A5">
              <w:t xml:space="preserve">Frank Churchill </w:t>
            </w:r>
          </w:p>
        </w:tc>
        <w:tc>
          <w:tcPr>
            <w:tcW w:w="1333" w:type="dxa"/>
            <w:vAlign w:val="center"/>
          </w:tcPr>
          <w:p w14:paraId="48BFB439" w14:textId="77777777" w:rsidR="00EA68A5" w:rsidRDefault="00EA68A5" w:rsidP="00EA68A5">
            <w:pPr>
              <w:jc w:val="center"/>
            </w:pPr>
            <w:r>
              <w:t>link</w:t>
            </w:r>
          </w:p>
        </w:tc>
        <w:tc>
          <w:tcPr>
            <w:tcW w:w="993" w:type="dxa"/>
            <w:vAlign w:val="center"/>
          </w:tcPr>
          <w:p w14:paraId="7D71D9A0" w14:textId="77777777" w:rsidR="00EA68A5" w:rsidRDefault="00EA68A5" w:rsidP="00EA68A5">
            <w:pPr>
              <w:jc w:val="center"/>
            </w:pPr>
            <w:r>
              <w:t>link</w:t>
            </w:r>
          </w:p>
        </w:tc>
        <w:tc>
          <w:tcPr>
            <w:tcW w:w="1020" w:type="dxa"/>
            <w:vAlign w:val="center"/>
          </w:tcPr>
          <w:p w14:paraId="13B6D70C" w14:textId="77777777" w:rsidR="00EA68A5" w:rsidRDefault="00EA68A5" w:rsidP="00EA68A5">
            <w:pPr>
              <w:jc w:val="center"/>
            </w:pPr>
            <w:r>
              <w:t>link</w:t>
            </w:r>
          </w:p>
        </w:tc>
      </w:tr>
    </w:tbl>
    <w:p w14:paraId="2DCB9DC5" w14:textId="5A466B58" w:rsidR="00483E2D" w:rsidRPr="00E46719" w:rsidRDefault="00B33DB8" w:rsidP="00DA4690">
      <w:pPr>
        <w:spacing w:before="120"/>
      </w:pPr>
      <w:r w:rsidRPr="009B2B18">
        <w:rPr>
          <w:b/>
          <w:bCs/>
        </w:rPr>
        <w:t>Table 6.1</w:t>
      </w:r>
      <w:r w:rsidR="00E46719" w:rsidRPr="00E46719">
        <w:t xml:space="preserve"> A table showing 5 randomly selected arrangements chosen for evaluation</w:t>
      </w:r>
    </w:p>
    <w:p w14:paraId="6BFE5FB1" w14:textId="18A9F520" w:rsidR="00483E2D" w:rsidRDefault="00483E2D">
      <w:pPr>
        <w:rPr>
          <w:sz w:val="28"/>
          <w:szCs w:val="28"/>
        </w:rPr>
      </w:pPr>
      <w:r>
        <w:rPr>
          <w:sz w:val="28"/>
          <w:szCs w:val="28"/>
        </w:rPr>
        <w:tab/>
      </w:r>
    </w:p>
    <w:p w14:paraId="6F8F226F" w14:textId="43AD9DDA" w:rsidR="00BF7B22" w:rsidRPr="00CF15F1" w:rsidRDefault="00CF15F1" w:rsidP="00D31441">
      <w:pPr>
        <w:pStyle w:val="Heading3"/>
        <w:rPr>
          <w:sz w:val="24"/>
          <w:szCs w:val="24"/>
        </w:rPr>
      </w:pPr>
      <w:bookmarkStart w:id="56" w:name="_Toc80657336"/>
      <w:r>
        <w:rPr>
          <w:sz w:val="24"/>
          <w:szCs w:val="24"/>
        </w:rPr>
        <w:t xml:space="preserve">(The files can be found </w:t>
      </w:r>
      <w:proofErr w:type="gramStart"/>
      <w:r>
        <w:rPr>
          <w:sz w:val="24"/>
          <w:szCs w:val="24"/>
        </w:rPr>
        <w:t>at .</w:t>
      </w:r>
      <w:proofErr w:type="gramEnd"/>
      <w:r>
        <w:rPr>
          <w:sz w:val="24"/>
          <w:szCs w:val="24"/>
        </w:rPr>
        <w:t>/leadsheet_arranger/ inside “</w:t>
      </w:r>
      <w:proofErr w:type="spellStart"/>
      <w:r>
        <w:rPr>
          <w:sz w:val="24"/>
          <w:szCs w:val="24"/>
        </w:rPr>
        <w:t>leadsheets</w:t>
      </w:r>
      <w:proofErr w:type="spellEnd"/>
      <w:r>
        <w:rPr>
          <w:sz w:val="24"/>
          <w:szCs w:val="24"/>
        </w:rPr>
        <w:t>” &amp; “</w:t>
      </w:r>
      <w:proofErr w:type="spellStart"/>
      <w:r>
        <w:rPr>
          <w:sz w:val="24"/>
          <w:szCs w:val="24"/>
        </w:rPr>
        <w:t>arranged_pieces</w:t>
      </w:r>
      <w:proofErr w:type="spellEnd"/>
      <w:r>
        <w:rPr>
          <w:sz w:val="24"/>
          <w:szCs w:val="24"/>
        </w:rPr>
        <w:t>”)</w:t>
      </w:r>
      <w:bookmarkEnd w:id="56"/>
    </w:p>
    <w:p w14:paraId="21CFAABA" w14:textId="24190986" w:rsidR="00FD5EFE" w:rsidRPr="004012BC" w:rsidRDefault="00FD5EFE" w:rsidP="00D31441">
      <w:pPr>
        <w:pStyle w:val="Heading3"/>
      </w:pPr>
      <w:bookmarkStart w:id="57" w:name="_Toc80657337"/>
      <w:r w:rsidRPr="004012BC">
        <w:lastRenderedPageBreak/>
        <w:t>6.2.</w:t>
      </w:r>
      <w:r w:rsidR="00D31441">
        <w:t>4</w:t>
      </w:r>
      <w:r w:rsidRPr="004012BC">
        <w:t xml:space="preserve"> Technical Evaluation</w:t>
      </w:r>
      <w:bookmarkEnd w:id="57"/>
    </w:p>
    <w:p w14:paraId="2C7A8F74" w14:textId="6C81AEF7" w:rsidR="00FD5EFE" w:rsidRDefault="00FD5EFE">
      <w:pPr>
        <w:rPr>
          <w:sz w:val="28"/>
          <w:szCs w:val="28"/>
        </w:rPr>
      </w:pPr>
    </w:p>
    <w:p w14:paraId="4ACE40C5" w14:textId="01B064DC" w:rsidR="00466948" w:rsidRDefault="00466948">
      <w:r>
        <w:tab/>
        <w:t xml:space="preserve">As proposed above, the technical evaluation </w:t>
      </w:r>
      <w:r w:rsidR="00B1580D">
        <w:t xml:space="preserve">is </w:t>
      </w:r>
      <w:r>
        <w:t xml:space="preserve">conducted </w:t>
      </w:r>
      <w:r w:rsidR="003448D2">
        <w:t>based on the three criteria listed above</w:t>
      </w:r>
      <w:r>
        <w:t xml:space="preserve">. </w:t>
      </w:r>
      <w:r w:rsidR="00483E2D">
        <w:t xml:space="preserve">Each of the 5 selected arrangements will be </w:t>
      </w:r>
      <w:r w:rsidR="00CA0436">
        <w:t xml:space="preserve">manually examined </w:t>
      </w:r>
      <w:r w:rsidR="00483E2D">
        <w:t xml:space="preserve">and given a rating for each of the criteria. The technical evaluation </w:t>
      </w:r>
      <w:r w:rsidR="00B1580D">
        <w:t>was</w:t>
      </w:r>
      <w:r w:rsidR="00483E2D">
        <w:t xml:space="preserve"> performed by the author of this paper, who is an intermediate-advanced jazz pianist. Respected musical theory literature </w:t>
      </w:r>
      <w:r w:rsidR="00B1580D">
        <w:t>was</w:t>
      </w:r>
      <w:r w:rsidR="00483E2D">
        <w:t xml:space="preserve"> used to support the evaluation where possible.</w:t>
      </w:r>
    </w:p>
    <w:p w14:paraId="27634A83" w14:textId="6A95DCD5" w:rsidR="00A95A5F" w:rsidRDefault="003448D2">
      <w:pPr>
        <w:rPr>
          <w:color w:val="000000" w:themeColor="text1"/>
        </w:rPr>
      </w:pPr>
      <w:r>
        <w:tab/>
      </w:r>
      <w:r w:rsidR="00916B19">
        <w:t xml:space="preserve">A manual investigation of the 5 arrangements found that out of a total of 160 chord </w:t>
      </w:r>
      <w:r w:rsidR="001F6AC8">
        <w:t>voicings, there</w:t>
      </w:r>
      <w:r w:rsidR="00916B19">
        <w:t xml:space="preserve"> </w:t>
      </w:r>
      <w:r w:rsidR="001F6AC8">
        <w:t>were</w:t>
      </w:r>
      <w:r w:rsidR="00916B19">
        <w:t xml:space="preserve"> 11 incorrect chord voicings</w:t>
      </w:r>
      <w:r w:rsidR="001F6AC8">
        <w:t xml:space="preserve"> present</w:t>
      </w:r>
      <w:r w:rsidR="00683245">
        <w:t xml:space="preserve"> – a total of 6.9%.</w:t>
      </w:r>
      <w:r w:rsidR="00916B19">
        <w:t xml:space="preserve"> The chord voicings were deemed incorrect by comparison with chord type definitions taken from the </w:t>
      </w:r>
      <w:r w:rsidR="00916B19">
        <w:rPr>
          <w:i/>
          <w:iCs/>
        </w:rPr>
        <w:t>Berklee Book of Jazz Harmony</w:t>
      </w:r>
      <w:r w:rsidR="00916B19">
        <w:t xml:space="preserve"> </w:t>
      </w:r>
      <w:r w:rsidR="00C61655">
        <w:t>(</w:t>
      </w:r>
      <w:r w:rsidR="00C61655" w:rsidRPr="008212E5">
        <w:t>Mulholland</w:t>
      </w:r>
      <w:r w:rsidR="00C61655">
        <w:t xml:space="preserve"> &amp;</w:t>
      </w:r>
      <w:r w:rsidR="00C61655" w:rsidRPr="008212E5">
        <w:t xml:space="preserve"> </w:t>
      </w:r>
      <w:proofErr w:type="spellStart"/>
      <w:r w:rsidR="00C61655" w:rsidRPr="008212E5">
        <w:t>Hojnacki</w:t>
      </w:r>
      <w:proofErr w:type="spellEnd"/>
      <w:r w:rsidR="00C61655" w:rsidRPr="008212E5">
        <w:t>, 2013</w:t>
      </w:r>
      <w:r w:rsidR="00C61655">
        <w:t>)</w:t>
      </w:r>
      <w:r w:rsidR="00B5710C">
        <w:t xml:space="preserve">. </w:t>
      </w:r>
      <w:r w:rsidR="00916B19">
        <w:rPr>
          <w:color w:val="000000" w:themeColor="text1"/>
        </w:rPr>
        <w:t xml:space="preserve">The investigation also found </w:t>
      </w:r>
      <w:r w:rsidR="001F6AC8">
        <w:rPr>
          <w:color w:val="000000" w:themeColor="text1"/>
        </w:rPr>
        <w:t xml:space="preserve">that </w:t>
      </w:r>
      <w:r w:rsidR="00916B19">
        <w:rPr>
          <w:color w:val="000000" w:themeColor="text1"/>
        </w:rPr>
        <w:t xml:space="preserve">17 </w:t>
      </w:r>
      <w:r w:rsidR="001F6AC8">
        <w:rPr>
          <w:color w:val="000000" w:themeColor="text1"/>
        </w:rPr>
        <w:t xml:space="preserve">of the 160 </w:t>
      </w:r>
      <w:r w:rsidR="00916B19">
        <w:rPr>
          <w:color w:val="000000" w:themeColor="text1"/>
        </w:rPr>
        <w:t>chord voicings were unplayable</w:t>
      </w:r>
      <w:r w:rsidR="00683245">
        <w:rPr>
          <w:color w:val="000000" w:themeColor="text1"/>
        </w:rPr>
        <w:t xml:space="preserve"> – a total of 10.6%.</w:t>
      </w:r>
      <w:r w:rsidR="00916B19">
        <w:rPr>
          <w:color w:val="000000" w:themeColor="text1"/>
        </w:rPr>
        <w:t xml:space="preserve"> This judgement </w:t>
      </w:r>
      <w:proofErr w:type="gramStart"/>
      <w:r w:rsidR="00916B19">
        <w:rPr>
          <w:color w:val="000000" w:themeColor="text1"/>
        </w:rPr>
        <w:t>was based on the assumption</w:t>
      </w:r>
      <w:proofErr w:type="gramEnd"/>
      <w:r w:rsidR="00916B19">
        <w:rPr>
          <w:color w:val="000000" w:themeColor="text1"/>
        </w:rPr>
        <w:t xml:space="preserve"> that a pianist can reach a maximum span of 10 notes, or more specifically, a major 10</w:t>
      </w:r>
      <w:r w:rsidR="00916B19" w:rsidRPr="00916B19">
        <w:rPr>
          <w:color w:val="000000" w:themeColor="text1"/>
          <w:vertAlign w:val="superscript"/>
        </w:rPr>
        <w:t>th</w:t>
      </w:r>
      <w:r w:rsidR="00916B19">
        <w:rPr>
          <w:color w:val="000000" w:themeColor="text1"/>
        </w:rPr>
        <w:t xml:space="preserve"> interval. It can be therefore noted that the number of unplayable chord voicings </w:t>
      </w:r>
      <w:r w:rsidR="007C7718">
        <w:rPr>
          <w:color w:val="000000" w:themeColor="text1"/>
        </w:rPr>
        <w:t>could be higher depending on the player.</w:t>
      </w:r>
    </w:p>
    <w:p w14:paraId="35C2092C" w14:textId="2D811092" w:rsidR="00857B2E" w:rsidRDefault="00D9211E">
      <w:pPr>
        <w:rPr>
          <w:color w:val="000000" w:themeColor="text1"/>
        </w:rPr>
      </w:pPr>
      <w:r>
        <w:rPr>
          <w:color w:val="000000" w:themeColor="text1"/>
        </w:rPr>
        <w:tab/>
        <w:t xml:space="preserve">In general, the results of the first two criteria can be viewed as favourable. The number of incorrect chord voicings present in the arrangements was around 4% higher than when the cDC-GAN generator model was independently tested. </w:t>
      </w:r>
      <w:r w:rsidR="00857B2E">
        <w:rPr>
          <w:color w:val="000000" w:themeColor="text1"/>
        </w:rPr>
        <w:t>However,</w:t>
      </w:r>
      <w:r>
        <w:rPr>
          <w:color w:val="000000" w:themeColor="text1"/>
        </w:rPr>
        <w:t xml:space="preserve"> this is explainable by the fact that an additional </w:t>
      </w:r>
      <w:r w:rsidR="00F91301">
        <w:rPr>
          <w:color w:val="000000" w:themeColor="text1"/>
        </w:rPr>
        <w:t>8</w:t>
      </w:r>
      <w:r>
        <w:rPr>
          <w:color w:val="000000" w:themeColor="text1"/>
        </w:rPr>
        <w:t xml:space="preserve"> similar chord types were incorporated into the arrangement system. </w:t>
      </w:r>
      <w:r w:rsidR="00857B2E">
        <w:rPr>
          <w:color w:val="000000" w:themeColor="text1"/>
        </w:rPr>
        <w:t xml:space="preserve">As these additional chord types </w:t>
      </w:r>
      <w:r w:rsidR="00517885">
        <w:rPr>
          <w:color w:val="000000" w:themeColor="text1"/>
        </w:rPr>
        <w:t>are</w:t>
      </w:r>
      <w:r w:rsidR="00857B2E">
        <w:rPr>
          <w:color w:val="000000" w:themeColor="text1"/>
        </w:rPr>
        <w:t xml:space="preserve"> slightly different from the generator-compatible chord labels of which they were associated with, the number of inaccuracies increased.</w:t>
      </w:r>
      <w:r w:rsidR="00456BFC">
        <w:rPr>
          <w:color w:val="000000" w:themeColor="text1"/>
        </w:rPr>
        <w:t xml:space="preserve"> For example, </w:t>
      </w:r>
      <w:r w:rsidR="00F91301">
        <w:rPr>
          <w:color w:val="000000" w:themeColor="text1"/>
        </w:rPr>
        <w:t xml:space="preserve">figure 6.8 below shows a 1-bar extract of an LSAS arrangement of the song “Over the Rainbow” by Errol Garner. The chord type is “major”, which </w:t>
      </w:r>
      <w:r w:rsidR="00CE2662">
        <w:rPr>
          <w:color w:val="000000" w:themeColor="text1"/>
        </w:rPr>
        <w:t xml:space="preserve">is </w:t>
      </w:r>
      <w:r w:rsidR="00F91301">
        <w:rPr>
          <w:color w:val="000000" w:themeColor="text1"/>
        </w:rPr>
        <w:t xml:space="preserve">only supported by the LSAS through </w:t>
      </w:r>
      <w:r w:rsidR="00CE2662">
        <w:rPr>
          <w:color w:val="000000" w:themeColor="text1"/>
        </w:rPr>
        <w:t xml:space="preserve">its </w:t>
      </w:r>
      <w:r w:rsidR="00F91301">
        <w:rPr>
          <w:color w:val="000000" w:themeColor="text1"/>
        </w:rPr>
        <w:t xml:space="preserve">mapping to </w:t>
      </w:r>
      <w:r w:rsidR="00CE2662">
        <w:rPr>
          <w:color w:val="000000" w:themeColor="text1"/>
        </w:rPr>
        <w:t>the</w:t>
      </w:r>
      <w:r w:rsidR="00F91301">
        <w:rPr>
          <w:color w:val="000000" w:themeColor="text1"/>
        </w:rPr>
        <w:t xml:space="preserve"> “major-seventh” chord-type. </w:t>
      </w:r>
      <w:r w:rsidR="00A62130">
        <w:rPr>
          <w:color w:val="000000" w:themeColor="text1"/>
        </w:rPr>
        <w:t>As a result of this, the generated major chord has an incorrect note – “B”, which is highlighted in red. The second bar shows the correct version of the chord voicing.</w:t>
      </w:r>
    </w:p>
    <w:p w14:paraId="000F2EFD" w14:textId="5235F112" w:rsidR="00A62130" w:rsidRDefault="00CE2662">
      <w:pPr>
        <w:rPr>
          <w:color w:val="000000" w:themeColor="text1"/>
        </w:rPr>
      </w:pPr>
      <w:r>
        <w:rPr>
          <w:noProof/>
          <w:color w:val="FFFFFF" w:themeColor="background1"/>
        </w:rPr>
        <mc:AlternateContent>
          <mc:Choice Requires="wps">
            <w:drawing>
              <wp:anchor distT="0" distB="0" distL="114300" distR="114300" simplePos="0" relativeHeight="251718656" behindDoc="0" locked="0" layoutInCell="1" allowOverlap="1" wp14:anchorId="00B2ADBC" wp14:editId="1C1C02C4">
                <wp:simplePos x="0" y="0"/>
                <wp:positionH relativeFrom="column">
                  <wp:posOffset>0</wp:posOffset>
                </wp:positionH>
                <wp:positionV relativeFrom="paragraph">
                  <wp:posOffset>98906</wp:posOffset>
                </wp:positionV>
                <wp:extent cx="5618480" cy="2631577"/>
                <wp:effectExtent l="0" t="0" r="7620" b="10160"/>
                <wp:wrapNone/>
                <wp:docPr id="16" name="Rectangle 16"/>
                <wp:cNvGraphicFramePr/>
                <a:graphic xmlns:a="http://schemas.openxmlformats.org/drawingml/2006/main">
                  <a:graphicData uri="http://schemas.microsoft.com/office/word/2010/wordprocessingShape">
                    <wps:wsp>
                      <wps:cNvSpPr/>
                      <wps:spPr>
                        <a:xfrm>
                          <a:off x="0" y="0"/>
                          <a:ext cx="5618480" cy="26315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D3324" id="Rectangle 16" o:spid="_x0000_s1026" style="position:absolute;margin-left:0;margin-top:7.8pt;width:442.4pt;height:207.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" filled="f" strokecolor="black [3213]" strokeweight="1pt"/>
            </w:pict>
          </mc:Fallback>
        </mc:AlternateContent>
      </w:r>
    </w:p>
    <w:p w14:paraId="1A419CB1" w14:textId="2BB4CD55" w:rsidR="003E58CC" w:rsidRDefault="00A62130" w:rsidP="00A62130">
      <w:pPr>
        <w:jc w:val="center"/>
        <w:rPr>
          <w:color w:val="000000" w:themeColor="text1"/>
        </w:rPr>
      </w:pPr>
      <w:r>
        <w:rPr>
          <w:noProof/>
          <w:color w:val="FFFFFF" w:themeColor="background1"/>
        </w:rPr>
        <w:drawing>
          <wp:inline distT="0" distB="0" distL="0" distR="0" wp14:anchorId="0A100110" wp14:editId="114D7EF2">
            <wp:extent cx="4598035" cy="2434014"/>
            <wp:effectExtent l="0" t="0" r="0" b="444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614718" cy="2442845"/>
                    </a:xfrm>
                    <a:prstGeom prst="rect">
                      <a:avLst/>
                    </a:prstGeom>
                  </pic:spPr>
                </pic:pic>
              </a:graphicData>
            </a:graphic>
          </wp:inline>
        </w:drawing>
      </w:r>
    </w:p>
    <w:p w14:paraId="61B8F155" w14:textId="3C1FE1E1" w:rsidR="003E58CC" w:rsidRDefault="003E58CC">
      <w:pPr>
        <w:rPr>
          <w:color w:val="000000" w:themeColor="text1"/>
        </w:rPr>
      </w:pPr>
    </w:p>
    <w:p w14:paraId="2E2943CA" w14:textId="4415CB81" w:rsidR="003E58CC" w:rsidRPr="00A62130" w:rsidRDefault="005012EB">
      <w:pPr>
        <w:rPr>
          <w:color w:val="000000" w:themeColor="text1"/>
        </w:rPr>
      </w:pPr>
      <w:r w:rsidRPr="00751045">
        <w:rPr>
          <w:b/>
          <w:bCs/>
          <w:color w:val="000000" w:themeColor="text1"/>
        </w:rPr>
        <w:t>Figure</w:t>
      </w:r>
      <w:r w:rsidR="00751045" w:rsidRPr="00751045">
        <w:rPr>
          <w:b/>
          <w:bCs/>
          <w:color w:val="000000" w:themeColor="text1"/>
        </w:rPr>
        <w:t xml:space="preserve"> 6.8</w:t>
      </w:r>
      <w:r w:rsidR="00A62130">
        <w:rPr>
          <w:b/>
          <w:bCs/>
          <w:color w:val="000000" w:themeColor="text1"/>
        </w:rPr>
        <w:t xml:space="preserve"> </w:t>
      </w:r>
      <w:r w:rsidR="0046430C">
        <w:rPr>
          <w:color w:val="000000" w:themeColor="text1"/>
        </w:rPr>
        <w:t>E</w:t>
      </w:r>
      <w:r w:rsidR="00A62130">
        <w:rPr>
          <w:color w:val="000000" w:themeColor="text1"/>
        </w:rPr>
        <w:t>xample of LSAS having incorrect voicings as a result of the chord-type similarity work-around</w:t>
      </w:r>
    </w:p>
    <w:p w14:paraId="1016F2D3" w14:textId="77777777" w:rsidR="003E58CC" w:rsidRDefault="003E58CC">
      <w:pPr>
        <w:rPr>
          <w:color w:val="000000" w:themeColor="text1"/>
        </w:rPr>
      </w:pPr>
    </w:p>
    <w:p w14:paraId="7D319034" w14:textId="1864AEB1" w:rsidR="00857B2E" w:rsidRDefault="00857B2E">
      <w:pPr>
        <w:rPr>
          <w:color w:val="000000" w:themeColor="text1"/>
        </w:rPr>
      </w:pPr>
      <w:r>
        <w:rPr>
          <w:color w:val="000000" w:themeColor="text1"/>
        </w:rPr>
        <w:tab/>
        <w:t xml:space="preserve">The number of unplayable chords is more than likely a result of the dataset used to train the cDC-GAN model. It can be assumed that some of the arrangements in the source MusicXML library had chord voicings that were unplayable. This could have been because the arranger had a larger than average hand span, or that the arrangement was of poor quality. </w:t>
      </w:r>
      <w:r>
        <w:rPr>
          <w:color w:val="000000" w:themeColor="text1"/>
        </w:rPr>
        <w:tab/>
        <w:t xml:space="preserve">Some post-processing of the generated chord voicings could be implemented in order to ensure that every voicing was playable. The </w:t>
      </w:r>
      <w:r w:rsidR="003215A3">
        <w:rPr>
          <w:color w:val="000000" w:themeColor="text1"/>
        </w:rPr>
        <w:t xml:space="preserve">initial </w:t>
      </w:r>
      <w:r>
        <w:rPr>
          <w:color w:val="000000" w:themeColor="text1"/>
        </w:rPr>
        <w:t xml:space="preserve">training dataset could also be </w:t>
      </w:r>
      <w:r w:rsidR="003215A3">
        <w:rPr>
          <w:color w:val="000000" w:themeColor="text1"/>
        </w:rPr>
        <w:t xml:space="preserve">cleaned to ensure that all </w:t>
      </w:r>
      <w:r w:rsidR="0067213D">
        <w:rPr>
          <w:color w:val="000000" w:themeColor="text1"/>
        </w:rPr>
        <w:t xml:space="preserve">of the training data </w:t>
      </w:r>
      <w:r w:rsidR="003215A3">
        <w:rPr>
          <w:color w:val="000000" w:themeColor="text1"/>
        </w:rPr>
        <w:t>voicings were playable.</w:t>
      </w:r>
    </w:p>
    <w:p w14:paraId="5DA5E811" w14:textId="28B65B9D" w:rsidR="001F6AC8" w:rsidRDefault="001F6AC8">
      <w:pPr>
        <w:rPr>
          <w:color w:val="000000" w:themeColor="text1"/>
        </w:rPr>
      </w:pPr>
      <w:r>
        <w:rPr>
          <w:color w:val="000000" w:themeColor="text1"/>
        </w:rPr>
        <w:lastRenderedPageBreak/>
        <w:tab/>
        <w:t xml:space="preserve">The investigation into the quality of the chord voicings provided mixed findings. In general, the chord voicings were positioning in their most optimal position. The majority of chords were spread across the range of notes between C2 and C4. There </w:t>
      </w:r>
      <w:r w:rsidR="00A63ECC">
        <w:rPr>
          <w:color w:val="000000" w:themeColor="text1"/>
        </w:rPr>
        <w:t>were however 15 voicings</w:t>
      </w:r>
      <w:r>
        <w:rPr>
          <w:color w:val="000000" w:themeColor="text1"/>
        </w:rPr>
        <w:t xml:space="preserve"> which had a number of closely positioned notes in the lower range of the piano. This resulted in them sounding muddy and unpleasant.</w:t>
      </w:r>
    </w:p>
    <w:p w14:paraId="19563606" w14:textId="6FCC3718" w:rsidR="001F6AC8" w:rsidRDefault="001F6AC8">
      <w:pPr>
        <w:rPr>
          <w:color w:val="000000" w:themeColor="text1"/>
        </w:rPr>
      </w:pPr>
      <w:r>
        <w:rPr>
          <w:color w:val="000000" w:themeColor="text1"/>
        </w:rPr>
        <w:tab/>
        <w:t xml:space="preserve">There was </w:t>
      </w:r>
      <w:r w:rsidR="00683245">
        <w:rPr>
          <w:color w:val="000000" w:themeColor="text1"/>
        </w:rPr>
        <w:t>a good amount of</w:t>
      </w:r>
      <w:r>
        <w:rPr>
          <w:color w:val="000000" w:themeColor="text1"/>
        </w:rPr>
        <w:t xml:space="preserve"> evidence of </w:t>
      </w:r>
      <w:r w:rsidR="00683245">
        <w:rPr>
          <w:i/>
          <w:iCs/>
          <w:color w:val="000000" w:themeColor="text1"/>
        </w:rPr>
        <w:t>spread voicings</w:t>
      </w:r>
      <w:r w:rsidR="00683245">
        <w:rPr>
          <w:color w:val="000000" w:themeColor="text1"/>
        </w:rPr>
        <w:t xml:space="preserve"> across the arrangements. This is a voicing technique in which the notes of a chord are divided a spread across multiple octaves in a way that makes them sound more pleasurable</w:t>
      </w:r>
      <w:r w:rsidR="002623D4">
        <w:rPr>
          <w:color w:val="FF0000"/>
        </w:rPr>
        <w:t xml:space="preserve"> </w:t>
      </w:r>
      <w:r w:rsidR="002623D4">
        <w:t>(</w:t>
      </w:r>
      <w:r w:rsidR="002623D4" w:rsidRPr="008212E5">
        <w:t>Mulholland</w:t>
      </w:r>
      <w:r w:rsidR="002623D4">
        <w:t xml:space="preserve"> &amp;</w:t>
      </w:r>
      <w:r w:rsidR="002623D4" w:rsidRPr="008212E5">
        <w:t xml:space="preserve"> </w:t>
      </w:r>
      <w:proofErr w:type="spellStart"/>
      <w:r w:rsidR="002623D4" w:rsidRPr="008212E5">
        <w:t>Hojnacki</w:t>
      </w:r>
      <w:proofErr w:type="spellEnd"/>
      <w:r w:rsidR="002623D4" w:rsidRPr="008212E5">
        <w:t>, 2013</w:t>
      </w:r>
      <w:r w:rsidR="002623D4">
        <w:t>:218)</w:t>
      </w:r>
      <w:r w:rsidR="00683245">
        <w:rPr>
          <w:color w:val="000000" w:themeColor="text1"/>
        </w:rPr>
        <w:t xml:space="preserve">. Around 40% of chord voicings could be considered as </w:t>
      </w:r>
      <w:r w:rsidR="00683245">
        <w:rPr>
          <w:i/>
          <w:iCs/>
          <w:color w:val="000000" w:themeColor="text1"/>
        </w:rPr>
        <w:t>spread voicings</w:t>
      </w:r>
      <w:r w:rsidR="00683245">
        <w:rPr>
          <w:color w:val="000000" w:themeColor="text1"/>
        </w:rPr>
        <w:t>.</w:t>
      </w:r>
    </w:p>
    <w:p w14:paraId="00B0B64B" w14:textId="7E6872C4" w:rsidR="00683245" w:rsidRDefault="00D9211E" w:rsidP="00D9211E">
      <w:pPr>
        <w:rPr>
          <w:color w:val="000000" w:themeColor="text1"/>
        </w:rPr>
      </w:pPr>
      <w:r>
        <w:rPr>
          <w:color w:val="000000" w:themeColor="text1"/>
        </w:rPr>
        <w:tab/>
        <w:t xml:space="preserve">The presence of </w:t>
      </w:r>
      <w:r>
        <w:rPr>
          <w:i/>
          <w:iCs/>
          <w:color w:val="000000" w:themeColor="text1"/>
        </w:rPr>
        <w:t>voice leading</w:t>
      </w:r>
      <w:r>
        <w:rPr>
          <w:color w:val="000000" w:themeColor="text1"/>
        </w:rPr>
        <w:t xml:space="preserve"> was not detected through the investigation. Voice leading is a technique which ensures that sequences of chords are smoothly connected and flow together in a way that is pleasurable</w:t>
      </w:r>
      <w:r w:rsidR="005C4299">
        <w:rPr>
          <w:color w:val="000000" w:themeColor="text1"/>
        </w:rPr>
        <w:t xml:space="preserve"> (</w:t>
      </w:r>
      <w:r w:rsidR="005C4299" w:rsidRPr="008212E5">
        <w:t>Mulholland</w:t>
      </w:r>
      <w:r w:rsidR="005C4299">
        <w:t xml:space="preserve"> &amp;</w:t>
      </w:r>
      <w:r w:rsidR="005C4299" w:rsidRPr="008212E5">
        <w:t xml:space="preserve"> </w:t>
      </w:r>
      <w:proofErr w:type="spellStart"/>
      <w:r w:rsidR="005C4299" w:rsidRPr="008212E5">
        <w:t>Hojnacki</w:t>
      </w:r>
      <w:proofErr w:type="spellEnd"/>
      <w:r w:rsidR="005C4299" w:rsidRPr="008212E5">
        <w:t>, 2013</w:t>
      </w:r>
      <w:r w:rsidR="005C4299">
        <w:t>:5).</w:t>
      </w:r>
    </w:p>
    <w:p w14:paraId="1FF908A4" w14:textId="77777777" w:rsidR="00987895" w:rsidRDefault="00D9211E" w:rsidP="00D9211E">
      <w:pPr>
        <w:rPr>
          <w:color w:val="000000" w:themeColor="text1"/>
        </w:rPr>
      </w:pPr>
      <w:r>
        <w:rPr>
          <w:color w:val="000000" w:themeColor="text1"/>
        </w:rPr>
        <w:tab/>
      </w:r>
      <w:r w:rsidR="00A63ECC">
        <w:rPr>
          <w:color w:val="000000" w:themeColor="text1"/>
        </w:rPr>
        <w:t xml:space="preserve">The </w:t>
      </w:r>
      <w:r w:rsidR="001B76DA">
        <w:rPr>
          <w:color w:val="000000" w:themeColor="text1"/>
        </w:rPr>
        <w:t xml:space="preserve">presence of </w:t>
      </w:r>
      <w:r w:rsidR="001B76DA" w:rsidRPr="00A70E0B">
        <w:rPr>
          <w:i/>
          <w:iCs/>
          <w:color w:val="000000" w:themeColor="text1"/>
        </w:rPr>
        <w:t>spread voicings</w:t>
      </w:r>
      <w:r w:rsidR="00A63ECC">
        <w:rPr>
          <w:color w:val="000000" w:themeColor="text1"/>
        </w:rPr>
        <w:t xml:space="preserve"> is largely a result of the quality of the dataset on which the cDC-GAN model was trained. For example, if each voicing in the dataset was a </w:t>
      </w:r>
      <w:r w:rsidR="00A63ECC">
        <w:rPr>
          <w:i/>
          <w:iCs/>
          <w:color w:val="000000" w:themeColor="text1"/>
        </w:rPr>
        <w:t>spread voicing</w:t>
      </w:r>
      <w:r w:rsidR="00A63ECC">
        <w:rPr>
          <w:color w:val="000000" w:themeColor="text1"/>
        </w:rPr>
        <w:t xml:space="preserve">, then it can be assumed that the majority of the generated voicings would also be </w:t>
      </w:r>
      <w:r w:rsidR="00A63ECC">
        <w:rPr>
          <w:i/>
          <w:iCs/>
          <w:color w:val="000000" w:themeColor="text1"/>
        </w:rPr>
        <w:t>spread voicings</w:t>
      </w:r>
      <w:r w:rsidR="00A63ECC">
        <w:rPr>
          <w:color w:val="000000" w:themeColor="text1"/>
        </w:rPr>
        <w:t xml:space="preserve">. </w:t>
      </w:r>
    </w:p>
    <w:p w14:paraId="4709BC7E" w14:textId="562F9337" w:rsidR="00D9211E" w:rsidRPr="005F4952" w:rsidRDefault="00A63ECC" w:rsidP="00987895">
      <w:pPr>
        <w:ind w:firstLine="720"/>
        <w:rPr>
          <w:color w:val="000000" w:themeColor="text1"/>
        </w:rPr>
      </w:pPr>
      <w:r>
        <w:rPr>
          <w:color w:val="000000" w:themeColor="text1"/>
        </w:rPr>
        <w:t xml:space="preserve">The issue of voice leading however is the result of the cDC-GAN model. The cDC-GAN generator can only predict individual chord </w:t>
      </w:r>
      <w:r w:rsidR="003D1847">
        <w:rPr>
          <w:color w:val="000000" w:themeColor="text1"/>
        </w:rPr>
        <w:t>voicings and</w:t>
      </w:r>
      <w:r>
        <w:rPr>
          <w:color w:val="000000" w:themeColor="text1"/>
        </w:rPr>
        <w:t xml:space="preserve"> has no concept of how two or more voicings fit together. </w:t>
      </w:r>
      <w:r w:rsidR="005F4952">
        <w:rPr>
          <w:color w:val="000000" w:themeColor="text1"/>
        </w:rPr>
        <w:t>As explored in section 2.</w:t>
      </w:r>
      <w:r w:rsidR="00D53CC1">
        <w:rPr>
          <w:color w:val="000000" w:themeColor="text1"/>
        </w:rPr>
        <w:t>2</w:t>
      </w:r>
      <w:r w:rsidR="005F4952">
        <w:rPr>
          <w:color w:val="000000" w:themeColor="text1"/>
        </w:rPr>
        <w:t>, t</w:t>
      </w:r>
      <w:r>
        <w:rPr>
          <w:color w:val="000000" w:themeColor="text1"/>
        </w:rPr>
        <w:t xml:space="preserve">here has been some research in the recent music generation literature which employs Recurrent Neural Networks (RNN) in the task of generating sequentially related </w:t>
      </w:r>
      <w:r w:rsidR="005F4952">
        <w:rPr>
          <w:color w:val="000000" w:themeColor="text1"/>
        </w:rPr>
        <w:t xml:space="preserve">music. If a larger dataset was gathered, an RNN model could be combined with the cDC-GAN model in order to produce a level of </w:t>
      </w:r>
      <w:r w:rsidR="005F4952">
        <w:rPr>
          <w:i/>
          <w:iCs/>
          <w:color w:val="000000" w:themeColor="text1"/>
        </w:rPr>
        <w:t>voice leading</w:t>
      </w:r>
      <w:r w:rsidR="005F4952">
        <w:rPr>
          <w:color w:val="000000" w:themeColor="text1"/>
        </w:rPr>
        <w:t xml:space="preserve"> within the generated arrangements.</w:t>
      </w:r>
    </w:p>
    <w:p w14:paraId="2B5BDE23" w14:textId="3537E209" w:rsidR="001F6AC8" w:rsidRDefault="003E02AF">
      <w:r>
        <w:tab/>
      </w:r>
      <w:r w:rsidR="00662A55">
        <w:t>Some of the issues explored in this technical analysis could be solved by implementing a post chord-generation processing system. The system</w:t>
      </w:r>
      <w:r>
        <w:t xml:space="preserve"> could iterate through each chord, remove any incorrect notes, and reconfigure the notes in way that ensured playability. It could also implement a degree of voice leading by reconfiguring each </w:t>
      </w:r>
      <w:r w:rsidR="005E409A">
        <w:t>chord’s</w:t>
      </w:r>
      <w:r>
        <w:t xml:space="preserve"> structure so that it was similar to its predecessor.</w:t>
      </w:r>
    </w:p>
    <w:p w14:paraId="3BE74072" w14:textId="22B4D9FF" w:rsidR="00662A55" w:rsidRPr="00662A55" w:rsidRDefault="00662A55">
      <w:r>
        <w:tab/>
        <w:t xml:space="preserve">Both the implementation of an RNN to aid </w:t>
      </w:r>
      <w:r>
        <w:rPr>
          <w:i/>
          <w:iCs/>
        </w:rPr>
        <w:t xml:space="preserve">voice leading </w:t>
      </w:r>
      <w:r>
        <w:t>and post processing system to improve general performance could be explored in further research.</w:t>
      </w:r>
    </w:p>
    <w:p w14:paraId="1E5DB581" w14:textId="77777777" w:rsidR="001F6AC8" w:rsidRPr="00466948" w:rsidRDefault="001F6AC8"/>
    <w:p w14:paraId="03E534CE" w14:textId="4354C59C" w:rsidR="00466948" w:rsidRPr="004012BC" w:rsidRDefault="00483E2D">
      <w:pPr>
        <w:rPr>
          <w:sz w:val="28"/>
          <w:szCs w:val="28"/>
        </w:rPr>
      </w:pPr>
      <w:r>
        <w:rPr>
          <w:sz w:val="28"/>
          <w:szCs w:val="28"/>
        </w:rPr>
        <w:tab/>
      </w:r>
    </w:p>
    <w:p w14:paraId="0B2D3FD1" w14:textId="4AEB32A8" w:rsidR="00FD5EFE" w:rsidRPr="004012BC" w:rsidRDefault="00FD5EFE" w:rsidP="00D31441">
      <w:pPr>
        <w:pStyle w:val="Heading3"/>
      </w:pPr>
      <w:bookmarkStart w:id="58" w:name="_Toc80657338"/>
      <w:r w:rsidRPr="004012BC">
        <w:t>6.2.</w:t>
      </w:r>
      <w:r w:rsidR="00D31441">
        <w:t>5</w:t>
      </w:r>
      <w:r w:rsidRPr="004012BC">
        <w:t xml:space="preserve"> Participant led Evaluation</w:t>
      </w:r>
      <w:bookmarkEnd w:id="58"/>
    </w:p>
    <w:p w14:paraId="268A69A5" w14:textId="2703B2D8" w:rsidR="007C11DA" w:rsidRDefault="007C11DA"/>
    <w:p w14:paraId="084BD5A8" w14:textId="17C1A5E8" w:rsidR="00351C57" w:rsidRDefault="003D1847">
      <w:r>
        <w:tab/>
        <w:t xml:space="preserve">A total of 20 </w:t>
      </w:r>
      <w:r w:rsidR="000D03C0">
        <w:t xml:space="preserve">beginner, </w:t>
      </w:r>
      <w:r>
        <w:t xml:space="preserve">intermediate </w:t>
      </w:r>
      <w:r w:rsidR="000D03C0">
        <w:t>or</w:t>
      </w:r>
      <w:r>
        <w:t xml:space="preserve"> advanced jazz pianists were contacted </w:t>
      </w:r>
      <w:r w:rsidR="000D03C0">
        <w:t>via a popular jazz piano Facebook group</w:t>
      </w:r>
      <w:r>
        <w:t xml:space="preserve">. The participants were provided with the table presented in </w:t>
      </w:r>
      <w:r w:rsidR="00B33DB8">
        <w:t>table 6.1</w:t>
      </w:r>
      <w:r w:rsidR="00EE51E1">
        <w:t xml:space="preserve"> and</w:t>
      </w:r>
      <w:r>
        <w:t xml:space="preserve"> asked to answer a list of </w:t>
      </w:r>
      <w:r w:rsidR="00481386">
        <w:t>8</w:t>
      </w:r>
      <w:r>
        <w:t xml:space="preserve"> questions. The questions are presented in </w:t>
      </w:r>
      <w:r w:rsidR="00B33DB8">
        <w:t>figure 6.</w:t>
      </w:r>
      <w:r w:rsidR="00751045">
        <w:t>9</w:t>
      </w:r>
      <w:r>
        <w:t xml:space="preserve">. </w:t>
      </w:r>
    </w:p>
    <w:p w14:paraId="037D77ED" w14:textId="7F6E74BE" w:rsidR="00351C57" w:rsidRDefault="00351C57"/>
    <w:tbl>
      <w:tblPr>
        <w:tblStyle w:val="TableGrid"/>
        <w:tblW w:w="0" w:type="auto"/>
        <w:tblLook w:val="04A0" w:firstRow="1" w:lastRow="0" w:firstColumn="1" w:lastColumn="0" w:noHBand="0" w:noVBand="1"/>
      </w:tblPr>
      <w:tblGrid>
        <w:gridCol w:w="8812"/>
      </w:tblGrid>
      <w:tr w:rsidR="003D1847" w14:paraId="2AEFF100" w14:textId="77777777" w:rsidTr="00DF61F9">
        <w:trPr>
          <w:trHeight w:hRule="exact" w:val="430"/>
        </w:trPr>
        <w:tc>
          <w:tcPr>
            <w:tcW w:w="8812" w:type="dxa"/>
            <w:vAlign w:val="center"/>
          </w:tcPr>
          <w:p w14:paraId="550B3B54" w14:textId="5A4B49B6" w:rsidR="003D1847" w:rsidRPr="00572FFC" w:rsidRDefault="003D1847" w:rsidP="003D1847">
            <w:pPr>
              <w:rPr>
                <w:b/>
                <w:bCs/>
                <w:i/>
                <w:iCs/>
              </w:rPr>
            </w:pPr>
            <w:r>
              <w:rPr>
                <w:b/>
                <w:bCs/>
                <w:i/>
                <w:iCs/>
              </w:rPr>
              <w:t>Questions Asked</w:t>
            </w:r>
          </w:p>
        </w:tc>
      </w:tr>
      <w:tr w:rsidR="00481386" w14:paraId="7BEF304F" w14:textId="77777777" w:rsidTr="00481386">
        <w:trPr>
          <w:trHeight w:hRule="exact" w:val="510"/>
        </w:trPr>
        <w:tc>
          <w:tcPr>
            <w:tcW w:w="8812" w:type="dxa"/>
            <w:shd w:val="clear" w:color="auto" w:fill="auto"/>
            <w:vAlign w:val="center"/>
          </w:tcPr>
          <w:p w14:paraId="5758923E" w14:textId="696F82AC" w:rsidR="00481386" w:rsidRDefault="00481386" w:rsidP="003D1847">
            <w:r>
              <w:t>1. How would you define your level of jazz piano playing experience?</w:t>
            </w:r>
          </w:p>
        </w:tc>
      </w:tr>
      <w:tr w:rsidR="00481386" w14:paraId="48483607" w14:textId="77777777" w:rsidTr="00481386">
        <w:trPr>
          <w:trHeight w:hRule="exact" w:val="510"/>
        </w:trPr>
        <w:tc>
          <w:tcPr>
            <w:tcW w:w="8812" w:type="dxa"/>
            <w:shd w:val="clear" w:color="auto" w:fill="auto"/>
            <w:vAlign w:val="center"/>
          </w:tcPr>
          <w:p w14:paraId="52BD6E95" w14:textId="4936987A" w:rsidR="00481386" w:rsidRDefault="00481386" w:rsidP="003D1847">
            <w:r>
              <w:t>2. How would you define your level of jazz musical theory knowledge?</w:t>
            </w:r>
          </w:p>
        </w:tc>
      </w:tr>
      <w:tr w:rsidR="003D1847" w14:paraId="323D2642" w14:textId="77777777" w:rsidTr="00481386">
        <w:trPr>
          <w:trHeight w:hRule="exact" w:val="510"/>
        </w:trPr>
        <w:tc>
          <w:tcPr>
            <w:tcW w:w="8812" w:type="dxa"/>
            <w:shd w:val="clear" w:color="auto" w:fill="auto"/>
            <w:vAlign w:val="center"/>
          </w:tcPr>
          <w:p w14:paraId="4DB19F68" w14:textId="45FC8EA5" w:rsidR="003D1847" w:rsidRPr="003D1847" w:rsidRDefault="00481386" w:rsidP="003D1847">
            <w:r>
              <w:t>3</w:t>
            </w:r>
            <w:r w:rsidR="003D1847">
              <w:t>. Please comment on the correctness of the chord voicings.</w:t>
            </w:r>
          </w:p>
        </w:tc>
      </w:tr>
      <w:tr w:rsidR="003D1847" w14:paraId="79295049" w14:textId="77777777" w:rsidTr="00481386">
        <w:trPr>
          <w:trHeight w:hRule="exact" w:val="510"/>
        </w:trPr>
        <w:tc>
          <w:tcPr>
            <w:tcW w:w="8812" w:type="dxa"/>
            <w:shd w:val="clear" w:color="auto" w:fill="auto"/>
            <w:vAlign w:val="center"/>
          </w:tcPr>
          <w:p w14:paraId="6E5976A3" w14:textId="65FB4CDE" w:rsidR="003D1847" w:rsidRDefault="00481386" w:rsidP="003D1847">
            <w:r>
              <w:t>4</w:t>
            </w:r>
            <w:r w:rsidR="003D1847">
              <w:t>. Please comment of the quality of the chord voicings.</w:t>
            </w:r>
          </w:p>
        </w:tc>
      </w:tr>
      <w:tr w:rsidR="003D1847" w14:paraId="47A1D70D" w14:textId="77777777" w:rsidTr="00481386">
        <w:trPr>
          <w:trHeight w:hRule="exact" w:val="510"/>
        </w:trPr>
        <w:tc>
          <w:tcPr>
            <w:tcW w:w="8812" w:type="dxa"/>
            <w:shd w:val="clear" w:color="auto" w:fill="auto"/>
            <w:vAlign w:val="center"/>
          </w:tcPr>
          <w:p w14:paraId="2EF6A843" w14:textId="2631405C" w:rsidR="003D1847" w:rsidRDefault="00481386" w:rsidP="003D1847">
            <w:r>
              <w:t>5</w:t>
            </w:r>
            <w:r w:rsidR="003D1847">
              <w:t>. Please add any further comments about the chord voicings.</w:t>
            </w:r>
          </w:p>
        </w:tc>
      </w:tr>
      <w:tr w:rsidR="003D1847" w14:paraId="0195AD0E" w14:textId="77777777" w:rsidTr="00481386">
        <w:trPr>
          <w:trHeight w:hRule="exact" w:val="510"/>
        </w:trPr>
        <w:tc>
          <w:tcPr>
            <w:tcW w:w="8812" w:type="dxa"/>
            <w:shd w:val="clear" w:color="auto" w:fill="auto"/>
            <w:vAlign w:val="center"/>
          </w:tcPr>
          <w:p w14:paraId="0C53B00D" w14:textId="00405A42" w:rsidR="003D1847" w:rsidRDefault="00481386" w:rsidP="003D1847">
            <w:r>
              <w:t>6</w:t>
            </w:r>
            <w:r w:rsidR="003D1847">
              <w:t>. Do you think the chords fit together?</w:t>
            </w:r>
          </w:p>
        </w:tc>
      </w:tr>
      <w:tr w:rsidR="003D1847" w14:paraId="02D8D525" w14:textId="77777777" w:rsidTr="00481386">
        <w:trPr>
          <w:trHeight w:hRule="exact" w:val="510"/>
        </w:trPr>
        <w:tc>
          <w:tcPr>
            <w:tcW w:w="8812" w:type="dxa"/>
            <w:shd w:val="clear" w:color="auto" w:fill="auto"/>
            <w:vAlign w:val="center"/>
          </w:tcPr>
          <w:p w14:paraId="62C035B2" w14:textId="27BB788F" w:rsidR="003D1847" w:rsidRDefault="00481386" w:rsidP="003D1847">
            <w:r>
              <w:t>7</w:t>
            </w:r>
            <w:r w:rsidR="003D1847">
              <w:t>. What do you think of the whole arrangement?</w:t>
            </w:r>
          </w:p>
        </w:tc>
      </w:tr>
      <w:tr w:rsidR="003D1847" w14:paraId="7C611E33" w14:textId="77777777" w:rsidTr="00481386">
        <w:trPr>
          <w:trHeight w:hRule="exact" w:val="510"/>
        </w:trPr>
        <w:tc>
          <w:tcPr>
            <w:tcW w:w="8812" w:type="dxa"/>
            <w:shd w:val="clear" w:color="auto" w:fill="auto"/>
            <w:vAlign w:val="center"/>
          </w:tcPr>
          <w:p w14:paraId="4461F0D6" w14:textId="2A0CD271" w:rsidR="003D1847" w:rsidRDefault="00481386" w:rsidP="003D1847">
            <w:r>
              <w:lastRenderedPageBreak/>
              <w:t>8</w:t>
            </w:r>
            <w:r w:rsidR="003D1847">
              <w:t>. Would the arrangement be of use to you as a pianist? If not, why?</w:t>
            </w:r>
          </w:p>
        </w:tc>
      </w:tr>
    </w:tbl>
    <w:p w14:paraId="55645E0D" w14:textId="77777777" w:rsidR="00481386" w:rsidRDefault="00481386">
      <w:pPr>
        <w:rPr>
          <w:b/>
          <w:bCs/>
        </w:rPr>
      </w:pPr>
    </w:p>
    <w:p w14:paraId="5E35C1B6" w14:textId="221D3419" w:rsidR="00716F2D" w:rsidRDefault="00B33DB8">
      <w:r w:rsidRPr="009B2B18">
        <w:rPr>
          <w:b/>
          <w:bCs/>
        </w:rPr>
        <w:t>Figure 6.</w:t>
      </w:r>
      <w:r w:rsidR="00751045">
        <w:rPr>
          <w:b/>
          <w:bCs/>
        </w:rPr>
        <w:t>9</w:t>
      </w:r>
      <w:r w:rsidR="003D1847">
        <w:t xml:space="preserve"> A list of questions provided to each participant</w:t>
      </w:r>
    </w:p>
    <w:p w14:paraId="74B640FF" w14:textId="0EE85D84" w:rsidR="00716F2D" w:rsidRDefault="00716F2D"/>
    <w:p w14:paraId="22035A80" w14:textId="77777777" w:rsidR="00B2088B" w:rsidRDefault="00B2088B"/>
    <w:p w14:paraId="630D3C9B" w14:textId="232DF051" w:rsidR="00716F2D" w:rsidRPr="00485E84" w:rsidRDefault="00485E84">
      <w:pPr>
        <w:rPr>
          <w:color w:val="000000" w:themeColor="text1"/>
        </w:rPr>
      </w:pPr>
      <w:r>
        <w:rPr>
          <w:color w:val="000000" w:themeColor="text1"/>
        </w:rPr>
        <w:tab/>
        <w:t>At this time, the author of the paper is still awaiting the results of this evaluation. The results will be added to the paper soon.</w:t>
      </w:r>
    </w:p>
    <w:p w14:paraId="24A5DDE9" w14:textId="62642929" w:rsidR="007C11DA" w:rsidRDefault="007C11DA"/>
    <w:p w14:paraId="378BF771" w14:textId="77777777" w:rsidR="00960C0C" w:rsidRDefault="00960C0C"/>
    <w:p w14:paraId="3E0B9E87" w14:textId="36D24A46" w:rsidR="00972906" w:rsidRPr="00972906" w:rsidRDefault="00972906" w:rsidP="00D31441">
      <w:pPr>
        <w:pStyle w:val="Heading1"/>
      </w:pPr>
      <w:bookmarkStart w:id="59" w:name="_Toc80657339"/>
      <w:r w:rsidRPr="00972906">
        <w:t>7. Conclusion</w:t>
      </w:r>
      <w:bookmarkEnd w:id="59"/>
    </w:p>
    <w:p w14:paraId="5CD6D4D9" w14:textId="38B0787A" w:rsidR="00A109A0" w:rsidRDefault="00A109A0" w:rsidP="00A109A0"/>
    <w:p w14:paraId="5B6F7D01" w14:textId="5ED3470D" w:rsidR="0000004D" w:rsidRDefault="00A109A0" w:rsidP="00A109A0">
      <w:r>
        <w:tab/>
        <w:t xml:space="preserve">This section will aim to provide an evaluation of the project as a whole. First, a summary of the achievements of the project </w:t>
      </w:r>
      <w:r w:rsidR="00B1580D">
        <w:t xml:space="preserve">are </w:t>
      </w:r>
      <w:r>
        <w:t>presented</w:t>
      </w:r>
      <w:r w:rsidR="00B70D4C">
        <w:t xml:space="preserve"> and compared with the initial </w:t>
      </w:r>
      <w:r>
        <w:t>aim</w:t>
      </w:r>
      <w:r w:rsidR="00403B03">
        <w:t>s</w:t>
      </w:r>
      <w:r>
        <w:t xml:space="preserve"> and objectives. Following this, an analysis </w:t>
      </w:r>
      <w:r w:rsidR="00B1580D">
        <w:t xml:space="preserve">is </w:t>
      </w:r>
      <w:r>
        <w:t xml:space="preserve">provided on how the project </w:t>
      </w:r>
      <w:r w:rsidR="001A7A4A">
        <w:t xml:space="preserve">and its results </w:t>
      </w:r>
      <w:r>
        <w:t xml:space="preserve">fit into the current field of </w:t>
      </w:r>
      <w:r w:rsidR="00697A05">
        <w:t xml:space="preserve">research in </w:t>
      </w:r>
      <w:r>
        <w:t xml:space="preserve">deep learning </w:t>
      </w:r>
      <w:r w:rsidR="00C035D1">
        <w:t>and</w:t>
      </w:r>
      <w:r>
        <w:t xml:space="preserve"> music, </w:t>
      </w:r>
      <w:r w:rsidR="00D74633">
        <w:t>as well as if the project has provided any novel contributions.</w:t>
      </w:r>
      <w:r w:rsidR="00DC5C88">
        <w:t xml:space="preserve"> </w:t>
      </w:r>
      <w:r w:rsidR="00073DA3">
        <w:t xml:space="preserve">This </w:t>
      </w:r>
      <w:r w:rsidR="00B1580D">
        <w:t>is</w:t>
      </w:r>
      <w:r w:rsidR="00073DA3">
        <w:t xml:space="preserve"> followed by </w:t>
      </w:r>
      <w:r w:rsidR="004504DF">
        <w:t xml:space="preserve">an outline of some key insights that were gained through completion of this project. </w:t>
      </w:r>
      <w:r w:rsidR="00BA636E">
        <w:t>And finally,</w:t>
      </w:r>
      <w:r w:rsidR="00697A05">
        <w:t xml:space="preserve"> </w:t>
      </w:r>
      <w:r w:rsidR="0000004D">
        <w:t xml:space="preserve">the limitations of the scope of the project </w:t>
      </w:r>
      <w:r w:rsidR="00B1580D">
        <w:t>are</w:t>
      </w:r>
      <w:r w:rsidR="0000004D">
        <w:t xml:space="preserve"> explored, with some suggests on how the scope of the project could be expanded by the author or in future research.</w:t>
      </w:r>
    </w:p>
    <w:p w14:paraId="67F88296" w14:textId="43CA0330" w:rsidR="00B70D4C" w:rsidRDefault="00B70D4C" w:rsidP="00A109A0">
      <w:r>
        <w:tab/>
      </w:r>
      <w:r w:rsidR="00B10999">
        <w:t>During this research project, all of the objectives that were set out were incrementally developed</w:t>
      </w:r>
      <w:r w:rsidR="00F04D8B">
        <w:t xml:space="preserve">, achieved, and then </w:t>
      </w:r>
      <w:r w:rsidR="00B10999">
        <w:t>presented</w:t>
      </w:r>
      <w:r w:rsidR="00F04D8B">
        <w:t>.</w:t>
      </w:r>
      <w:r w:rsidR="00B10999">
        <w:t xml:space="preserve"> </w:t>
      </w:r>
      <w:r w:rsidR="00F04D8B">
        <w:t>This incremental development process eventually resulted in a</w:t>
      </w:r>
      <w:r w:rsidR="00B10999">
        <w:t xml:space="preserve"> fully functioning lead sheet arrangement system which satisfied the</w:t>
      </w:r>
      <w:r w:rsidR="00F04D8B">
        <w:t xml:space="preserve"> initial</w:t>
      </w:r>
      <w:r w:rsidR="00B10999">
        <w:t xml:space="preserve"> aim of the project. In its beginnings, the project </w:t>
      </w:r>
      <w:r w:rsidR="00F04D8B">
        <w:t xml:space="preserve">gathered a library of MusicXML fully arranged jazz piano songs which importantly all had </w:t>
      </w:r>
      <w:r w:rsidR="00513104">
        <w:t xml:space="preserve">annotated </w:t>
      </w:r>
      <w:r w:rsidR="00F04D8B">
        <w:t xml:space="preserve">chord labels. A scraper was then developed that could successfully extract chord </w:t>
      </w:r>
      <w:r w:rsidR="000E03D5">
        <w:t>symbol</w:t>
      </w:r>
      <w:r w:rsidR="00501341">
        <w:t xml:space="preserve">-chord voicing </w:t>
      </w:r>
      <w:r w:rsidR="00F04D8B">
        <w:t xml:space="preserve">pairs. This scraper allowed </w:t>
      </w:r>
      <w:r w:rsidR="003F516D">
        <w:t xml:space="preserve">for </w:t>
      </w:r>
      <w:r w:rsidR="00E0711E">
        <w:t>the novel Jazz-Chords dataset to be presented</w:t>
      </w:r>
      <w:r w:rsidR="003E22C2">
        <w:t>. The dataset consists of 7510 jazz chord voicing-label pairs.</w:t>
      </w:r>
      <w:r w:rsidR="0027080F">
        <w:t xml:space="preserve"> The </w:t>
      </w:r>
      <w:r w:rsidR="00B86608">
        <w:t>J</w:t>
      </w:r>
      <w:r w:rsidR="000A2009">
        <w:t>azz-</w:t>
      </w:r>
      <w:r w:rsidR="00B86608">
        <w:t>C</w:t>
      </w:r>
      <w:r w:rsidR="000A2009">
        <w:t xml:space="preserve">hords </w:t>
      </w:r>
      <w:r w:rsidR="0027080F">
        <w:t>dataset presented the opportunity to train a conditional generative adversarial network</w:t>
      </w:r>
      <w:r w:rsidR="005D271E">
        <w:t xml:space="preserve"> </w:t>
      </w:r>
      <w:r w:rsidR="00AC3983">
        <w:t>(C-GAN)</w:t>
      </w:r>
      <w:r w:rsidR="0027080F">
        <w:t xml:space="preserve"> to be able to generate jazz chord voicings, something that to </w:t>
      </w:r>
      <w:r w:rsidR="0073118C">
        <w:t>the author’s</w:t>
      </w:r>
      <w:r w:rsidR="0027080F">
        <w:t xml:space="preserve"> knowledge of the current literature, has never been done before.</w:t>
      </w:r>
      <w:r w:rsidR="000A2009">
        <w:t xml:space="preserve"> An existing model, the cDC-GAN, was adapted to fit the jazz-chords dataset, and successfully trained to be able to conditionally generate different kinds of jazz chord voicings. Finally, the overarching </w:t>
      </w:r>
      <w:r w:rsidR="00AC3983">
        <w:t>L</w:t>
      </w:r>
      <w:r w:rsidR="000A2009">
        <w:t xml:space="preserve">eadsheet </w:t>
      </w:r>
      <w:r w:rsidR="00AC3983">
        <w:t>A</w:t>
      </w:r>
      <w:r w:rsidR="000A2009">
        <w:t>rrangement</w:t>
      </w:r>
      <w:r w:rsidR="00AC3983">
        <w:t xml:space="preserve"> S</w:t>
      </w:r>
      <w:r w:rsidR="000A2009">
        <w:t>ystem</w:t>
      </w:r>
      <w:r w:rsidR="00AC3983">
        <w:t xml:space="preserve"> (LSAS)</w:t>
      </w:r>
      <w:r w:rsidR="000A2009">
        <w:t xml:space="preserve"> was developed, with the trained cDC-GAN model at its core. The </w:t>
      </w:r>
      <w:r w:rsidR="00663C1D">
        <w:t>LSAS</w:t>
      </w:r>
      <w:r w:rsidR="000A2009">
        <w:t xml:space="preserve"> is capable of taking any piano lead sheet in MusicXML format and outputting a full arrangement.</w:t>
      </w:r>
    </w:p>
    <w:p w14:paraId="0132C55C" w14:textId="71A171B8" w:rsidR="005921ED" w:rsidRDefault="005921ED" w:rsidP="00A109A0">
      <w:r>
        <w:tab/>
        <w:t>One of the most notable capabilities of the LSA</w:t>
      </w:r>
      <w:r w:rsidR="00CA0B3E">
        <w:t>S</w:t>
      </w:r>
      <w:r>
        <w:t xml:space="preserve"> is that it can arrange the same lead sheet in an immeasurably large number of ways. In practice, this means that </w:t>
      </w:r>
      <w:r w:rsidR="00B47049">
        <w:t xml:space="preserve">if </w:t>
      </w:r>
      <w:r>
        <w:t>the outputted arrangement is undesirable, it can be re-arranged an infinite number of times until a desired outcome is produced.</w:t>
      </w:r>
    </w:p>
    <w:p w14:paraId="2A3EDBB6" w14:textId="0CF1B375" w:rsidR="006B4962" w:rsidRDefault="00622785" w:rsidP="00A109A0">
      <w:r>
        <w:tab/>
        <w:t xml:space="preserve">The research of this project sits broadly within the field of deep learning in music and extends the research of two subfields – chord generation and lead sheet arrangement. </w:t>
      </w:r>
    </w:p>
    <w:p w14:paraId="5495BA29" w14:textId="024ED90C" w:rsidR="00622785" w:rsidRDefault="00497262" w:rsidP="006B4962">
      <w:pPr>
        <w:ind w:firstLine="720"/>
      </w:pPr>
      <w:r>
        <w:t xml:space="preserve">In the area of chord generation, the </w:t>
      </w:r>
      <w:r w:rsidR="00622785">
        <w:t xml:space="preserve">developed cDC-GAN model along with the </w:t>
      </w:r>
      <w:r w:rsidR="00E96A36">
        <w:t>J</w:t>
      </w:r>
      <w:r w:rsidR="00622785">
        <w:t>azz-</w:t>
      </w:r>
      <w:r w:rsidR="00E96A36">
        <w:t>C</w:t>
      </w:r>
      <w:r w:rsidR="00622785">
        <w:t>hords dataset aim to extend the research of Chen et al</w:t>
      </w:r>
      <w:r>
        <w:t xml:space="preserve">. (2020) and their </w:t>
      </w:r>
      <w:r>
        <w:rPr>
          <w:i/>
          <w:iCs/>
        </w:rPr>
        <w:t xml:space="preserve">Chord Jazzification </w:t>
      </w:r>
      <w:r>
        <w:t xml:space="preserve">system. </w:t>
      </w:r>
      <w:r w:rsidR="001B57F2">
        <w:t xml:space="preserve">The presented cDC-GAN model can generate additional chord types to Chen et </w:t>
      </w:r>
      <w:proofErr w:type="spellStart"/>
      <w:r w:rsidR="001B57F2">
        <w:t>al’s</w:t>
      </w:r>
      <w:proofErr w:type="spellEnd"/>
      <w:r w:rsidR="001B57F2">
        <w:t xml:space="preserve"> model. The results were also achieved using a different deep learning approach, </w:t>
      </w:r>
      <w:proofErr w:type="gramStart"/>
      <w:r w:rsidR="001B57F2">
        <w:t>i.e.</w:t>
      </w:r>
      <w:proofErr w:type="gramEnd"/>
      <w:r w:rsidR="001B57F2">
        <w:t xml:space="preserve"> C-GAN vs RNN. </w:t>
      </w:r>
      <w:r w:rsidR="00D10788">
        <w:t>As mentioned in the technical evaluation (section 6.2.4), t</w:t>
      </w:r>
      <w:r>
        <w:t xml:space="preserve">he results of </w:t>
      </w:r>
      <w:r w:rsidR="00B13B25">
        <w:t>this research</w:t>
      </w:r>
      <w:r>
        <w:t xml:space="preserve"> </w:t>
      </w:r>
      <w:r w:rsidR="00D10788">
        <w:t>suggest that a combination of these two approaches could yield improved results.</w:t>
      </w:r>
    </w:p>
    <w:p w14:paraId="7F86DFEC" w14:textId="162F7874" w:rsidR="00B5479A" w:rsidRDefault="006B4962" w:rsidP="00A109A0">
      <w:r>
        <w:tab/>
        <w:t xml:space="preserve">In the area of lead sheet generation, this research project aimed to extend upon the research of Liu et al. (2018a, 2018b) and their </w:t>
      </w:r>
      <w:r>
        <w:rPr>
          <w:i/>
          <w:iCs/>
        </w:rPr>
        <w:t>lead sheet generation and arrangement system.</w:t>
      </w:r>
      <w:r>
        <w:t xml:space="preserve"> </w:t>
      </w:r>
      <w:r w:rsidR="0073118C">
        <w:t>This</w:t>
      </w:r>
      <w:r>
        <w:t xml:space="preserve"> research provides an alternative, chord by chord</w:t>
      </w:r>
      <w:r w:rsidR="00B5479A">
        <w:t xml:space="preserve"> approach</w:t>
      </w:r>
      <w:r>
        <w:t xml:space="preserve"> </w:t>
      </w:r>
      <w:r w:rsidR="00B5479A">
        <w:t>to</w:t>
      </w:r>
      <w:r>
        <w:t xml:space="preserve"> performing lead sheet arrangement</w:t>
      </w:r>
      <w:r w:rsidR="00B5479A">
        <w:t xml:space="preserve">. </w:t>
      </w:r>
      <w:r w:rsidR="0073118C">
        <w:t>This</w:t>
      </w:r>
      <w:r w:rsidR="00B5479A">
        <w:t xml:space="preserve"> research also provides an alternative</w:t>
      </w:r>
      <w:r>
        <w:t xml:space="preserve"> framework for carrying out the task of lead sheet arrangement, which is through the manipulation of MusicXML as opposed to the manipulation of MIDI. The </w:t>
      </w:r>
      <w:r w:rsidR="00B5479A">
        <w:t>benefit</w:t>
      </w:r>
      <w:r>
        <w:t xml:space="preserve"> of </w:t>
      </w:r>
      <w:r w:rsidR="00B5479A">
        <w:t>this framework is</w:t>
      </w:r>
      <w:r w:rsidR="003B34BC">
        <w:t xml:space="preserve"> that</w:t>
      </w:r>
      <w:r w:rsidR="00B5479A">
        <w:t xml:space="preserve"> MusicXML hold</w:t>
      </w:r>
      <w:r w:rsidR="00EF2B9C">
        <w:t>s</w:t>
      </w:r>
      <w:r w:rsidR="00B5479A">
        <w:t xml:space="preserve"> much </w:t>
      </w:r>
      <w:r w:rsidR="00B5479A">
        <w:lastRenderedPageBreak/>
        <w:t>more information.</w:t>
      </w:r>
      <w:r w:rsidR="003B34BC">
        <w:t xml:space="preserve"> For example, annotated chord symbols can help to provide deep learning models with more data that can help to improve performance.</w:t>
      </w:r>
      <w:r w:rsidR="00B5479A">
        <w:t xml:space="preserve"> The </w:t>
      </w:r>
      <w:r w:rsidR="001570E4">
        <w:t>LSAS</w:t>
      </w:r>
      <w:r w:rsidR="00B5479A">
        <w:t xml:space="preserve"> also provides a springboard for further research, as it provides a model that can be retrained using different datasets, potentially from different genres of music. The model can also be replaced by </w:t>
      </w:r>
      <w:r w:rsidR="00D9651D">
        <w:t>another C-GAN implementation</w:t>
      </w:r>
      <w:r w:rsidR="009F1CAC">
        <w:t>,</w:t>
      </w:r>
      <w:r w:rsidR="00D9651D">
        <w:t xml:space="preserve"> </w:t>
      </w:r>
      <w:r w:rsidR="00B5479A">
        <w:t xml:space="preserve">and still make </w:t>
      </w:r>
      <w:r w:rsidR="00D9651D">
        <w:t>use</w:t>
      </w:r>
      <w:r w:rsidR="00B5479A">
        <w:t xml:space="preserve"> of the surrounding systems.</w:t>
      </w:r>
    </w:p>
    <w:p w14:paraId="192A28AA" w14:textId="1D202DA0" w:rsidR="005666D6" w:rsidRDefault="00B5479A" w:rsidP="00A109A0">
      <w:r>
        <w:tab/>
        <w:t xml:space="preserve">The </w:t>
      </w:r>
      <w:r w:rsidR="00F0339F">
        <w:t>C</w:t>
      </w:r>
      <w:r>
        <w:t xml:space="preserve">hord </w:t>
      </w:r>
      <w:r w:rsidR="00F0339F">
        <w:t>S</w:t>
      </w:r>
      <w:r>
        <w:t xml:space="preserve">craper system and the </w:t>
      </w:r>
      <w:r w:rsidR="004C0256">
        <w:t>J</w:t>
      </w:r>
      <w:r>
        <w:t>azz-</w:t>
      </w:r>
      <w:r w:rsidR="004C0256">
        <w:t>C</w:t>
      </w:r>
      <w:r>
        <w:t>hords dataset, offer novel contributions to the broader field of deep learning</w:t>
      </w:r>
      <w:r w:rsidR="004C0256">
        <w:t xml:space="preserve"> in music</w:t>
      </w:r>
      <w:r>
        <w:t xml:space="preserve">. The </w:t>
      </w:r>
      <w:r w:rsidR="00873B61">
        <w:t>C</w:t>
      </w:r>
      <w:r>
        <w:t xml:space="preserve">hord </w:t>
      </w:r>
      <w:r w:rsidR="00873B61">
        <w:t>S</w:t>
      </w:r>
      <w:r>
        <w:t>craper system can be used on any MusicXML files to extract infinitely large datasets for use as training data</w:t>
      </w:r>
      <w:r w:rsidR="00041553">
        <w:t xml:space="preserve"> in further research</w:t>
      </w:r>
      <w:r>
        <w:t xml:space="preserve">. The </w:t>
      </w:r>
      <w:r w:rsidR="00CD4796">
        <w:t>J</w:t>
      </w:r>
      <w:r>
        <w:t>azz-</w:t>
      </w:r>
      <w:r w:rsidR="00CD4796">
        <w:t>C</w:t>
      </w:r>
      <w:r>
        <w:t>hords dataset can also be employed by researchers across the field of music in deep learning in order to train a wide variety of generative models.</w:t>
      </w:r>
    </w:p>
    <w:p w14:paraId="5CB9DA30" w14:textId="1EFD07AA" w:rsidR="00B5479A" w:rsidRDefault="005666D6" w:rsidP="005666D6">
      <w:pPr>
        <w:ind w:firstLine="720"/>
      </w:pPr>
      <w:r>
        <w:t xml:space="preserve">The </w:t>
      </w:r>
      <w:r w:rsidR="00B80DFC">
        <w:t>C</w:t>
      </w:r>
      <w:r>
        <w:t xml:space="preserve">hord </w:t>
      </w:r>
      <w:r w:rsidR="00B80DFC">
        <w:t>S</w:t>
      </w:r>
      <w:r>
        <w:t xml:space="preserve">craper could also be employed in the area </w:t>
      </w:r>
      <w:r w:rsidR="00B80DFC">
        <w:t xml:space="preserve">of </w:t>
      </w:r>
      <w:r>
        <w:t xml:space="preserve">data science in </w:t>
      </w:r>
      <w:r w:rsidR="006B439C">
        <w:t>m</w:t>
      </w:r>
      <w:r>
        <w:t>usic, as it is able to extract and present the harmonic and meta-information from</w:t>
      </w:r>
      <w:r w:rsidR="00917643">
        <w:t xml:space="preserve"> piano music in a </w:t>
      </w:r>
      <w:r w:rsidR="005D271E">
        <w:t>machine-readable</w:t>
      </w:r>
      <w:r w:rsidR="00917643">
        <w:t xml:space="preserve"> format</w:t>
      </w:r>
      <w:r>
        <w:t>.</w:t>
      </w:r>
    </w:p>
    <w:p w14:paraId="51AA23F6" w14:textId="019C12FD" w:rsidR="00B5479A" w:rsidRDefault="00B5479A" w:rsidP="00A109A0">
      <w:r>
        <w:tab/>
        <w:t xml:space="preserve">The </w:t>
      </w:r>
      <w:r w:rsidR="002F744C">
        <w:t>LSAS</w:t>
      </w:r>
      <w:r w:rsidR="005666D6">
        <w:t xml:space="preserve"> </w:t>
      </w:r>
      <w:r>
        <w:t xml:space="preserve">also has </w:t>
      </w:r>
      <w:r w:rsidR="005666D6">
        <w:t xml:space="preserve">the potential to offer a contribution </w:t>
      </w:r>
      <w:r>
        <w:t xml:space="preserve">to the jazz piano music community. </w:t>
      </w:r>
      <w:r w:rsidR="005666D6">
        <w:t>One of the motivations of this project was to create a system that could help to improve the accessibility of jazz music to beginner pianists</w:t>
      </w:r>
      <w:r w:rsidR="00C568E5">
        <w:t>. The LSAS will be made publicly available, with the hope that beginner jazz pianists will use it to aid them in arranging lead sheets. It also has the potential to be used as an educational tool which can help beginner pianists improve their knowledge and exposure to jazz-chord voicings.</w:t>
      </w:r>
    </w:p>
    <w:p w14:paraId="3918F9F9" w14:textId="6BF0DE8D" w:rsidR="00F56E5F" w:rsidRDefault="00F56E5F" w:rsidP="00A109A0">
      <w:r>
        <w:tab/>
      </w:r>
      <w:r w:rsidR="00392518">
        <w:t xml:space="preserve">Carrying out this research project has provided the author with some important insights into the field of deep learning in music. </w:t>
      </w:r>
      <w:r w:rsidR="00630A2F">
        <w:t>Unless otherwise stated, these insights are present</w:t>
      </w:r>
      <w:r w:rsidR="00392518">
        <w:t xml:space="preserve"> in the </w:t>
      </w:r>
      <w:r w:rsidR="00630A2F">
        <w:t xml:space="preserve">current </w:t>
      </w:r>
      <w:r w:rsidR="00392518">
        <w:t>literature</w:t>
      </w:r>
      <w:r w:rsidR="009D30C1">
        <w:t>,</w:t>
      </w:r>
      <w:r w:rsidR="00392518">
        <w:t xml:space="preserve"> </w:t>
      </w:r>
      <w:r w:rsidR="009D30C1">
        <w:t>however they</w:t>
      </w:r>
      <w:r w:rsidR="00392518">
        <w:t xml:space="preserve"> have been further highlighted throughout the results of this research. They are presented below.</w:t>
      </w:r>
    </w:p>
    <w:p w14:paraId="0A528BDC" w14:textId="7218FDB5" w:rsidR="00392518" w:rsidRPr="00AC33A2" w:rsidRDefault="00392518" w:rsidP="00A109A0">
      <w:pPr>
        <w:rPr>
          <w:color w:val="000000" w:themeColor="text1"/>
        </w:rPr>
      </w:pPr>
      <w:r>
        <w:tab/>
        <w:t xml:space="preserve">The first of these insights is the general lack of available data within the field of music research, and in particular jazz music research. </w:t>
      </w:r>
      <w:r w:rsidR="00AC33A2">
        <w:t>There is both a lack of primary data – sheet music in machine readable formats, and secondary data – musi</w:t>
      </w:r>
      <w:r w:rsidR="00495EDD">
        <w:t xml:space="preserve">c </w:t>
      </w:r>
      <w:r w:rsidR="005D271E">
        <w:t>related</w:t>
      </w:r>
      <w:r w:rsidR="00AC33A2">
        <w:t xml:space="preserve"> datasets that have been extracted from primary data</w:t>
      </w:r>
      <w:r w:rsidR="00357C8B">
        <w:t xml:space="preserve"> sources</w:t>
      </w:r>
      <w:r w:rsidR="00AC33A2">
        <w:t>. This issue is widely acknowledged within the current literature</w:t>
      </w:r>
      <w:r w:rsidR="003B202F">
        <w:t xml:space="preserve"> </w:t>
      </w:r>
      <w:r w:rsidR="003B202F">
        <w:rPr>
          <w:rFonts w:cs="Times New Roman (Body CS)"/>
        </w:rPr>
        <w:t>(Ji et al., 2020)</w:t>
      </w:r>
      <w:r w:rsidR="003B202F">
        <w:t xml:space="preserve">, </w:t>
      </w:r>
      <w:r w:rsidR="00AC33A2">
        <w:rPr>
          <w:color w:val="000000" w:themeColor="text1"/>
        </w:rPr>
        <w:t xml:space="preserve">and was further highlighted in this paper when conducting an extensive review of the publicly available data in </w:t>
      </w:r>
      <w:hyperlink w:anchor="_2.5_Available_Datasets" w:history="1">
        <w:r w:rsidR="00AC33A2" w:rsidRPr="000F6854">
          <w:rPr>
            <w:rStyle w:val="Hyperlink"/>
          </w:rPr>
          <w:t>section 2.</w:t>
        </w:r>
        <w:r w:rsidR="000F6854" w:rsidRPr="000F6854">
          <w:rPr>
            <w:rStyle w:val="Hyperlink"/>
          </w:rPr>
          <w:t>5</w:t>
        </w:r>
      </w:hyperlink>
      <w:r w:rsidR="000F6854">
        <w:rPr>
          <w:color w:val="000000" w:themeColor="text1"/>
        </w:rPr>
        <w:t>.</w:t>
      </w:r>
    </w:p>
    <w:p w14:paraId="18E2CA24" w14:textId="6FEF6B20" w:rsidR="00392518" w:rsidRDefault="00392518" w:rsidP="00A109A0">
      <w:pPr>
        <w:rPr>
          <w:color w:val="000000" w:themeColor="text1"/>
        </w:rPr>
      </w:pPr>
      <w:r>
        <w:tab/>
        <w:t xml:space="preserve">This project has </w:t>
      </w:r>
      <w:r w:rsidR="00630A2F">
        <w:t xml:space="preserve">shown the effectiveness of </w:t>
      </w:r>
      <w:r w:rsidR="005370FE">
        <w:t>representing chord voicings as</w:t>
      </w:r>
      <w:r w:rsidR="00E257E6">
        <w:t xml:space="preserve"> binary imag</w:t>
      </w:r>
      <w:r w:rsidR="00BD4299">
        <w:t>es</w:t>
      </w:r>
      <w:r w:rsidR="00E257E6">
        <w:t xml:space="preserve">. </w:t>
      </w:r>
      <w:r w:rsidR="00AC33A2">
        <w:rPr>
          <w:color w:val="000000" w:themeColor="text1"/>
        </w:rPr>
        <w:t>To our knowledge of the current literature, th</w:t>
      </w:r>
      <w:r w:rsidR="002379AC">
        <w:rPr>
          <w:color w:val="000000" w:themeColor="text1"/>
        </w:rPr>
        <w:t>is</w:t>
      </w:r>
      <w:r w:rsidR="00AC33A2">
        <w:rPr>
          <w:color w:val="000000" w:themeColor="text1"/>
        </w:rPr>
        <w:t xml:space="preserve"> e</w:t>
      </w:r>
      <w:r w:rsidR="00FD1F98">
        <w:rPr>
          <w:color w:val="000000" w:themeColor="text1"/>
        </w:rPr>
        <w:t xml:space="preserve">ncoding </w:t>
      </w:r>
      <w:r w:rsidR="00AC33A2">
        <w:rPr>
          <w:color w:val="000000" w:themeColor="text1"/>
        </w:rPr>
        <w:t>method provides a novel approach to chord voicing encoding.</w:t>
      </w:r>
    </w:p>
    <w:p w14:paraId="2970BB7B" w14:textId="4B9FB9EA" w:rsidR="005162D7" w:rsidRDefault="005162D7" w:rsidP="00A109A0">
      <w:pPr>
        <w:rPr>
          <w:color w:val="000000" w:themeColor="text1"/>
        </w:rPr>
      </w:pPr>
      <w:r>
        <w:rPr>
          <w:color w:val="000000" w:themeColor="text1"/>
        </w:rPr>
        <w:tab/>
        <w:t xml:space="preserve">An issue that this project has highlighted is the challenge of how </w:t>
      </w:r>
      <w:r w:rsidR="002A1D1D">
        <w:rPr>
          <w:color w:val="000000" w:themeColor="text1"/>
        </w:rPr>
        <w:t>generative models</w:t>
      </w:r>
      <w:r w:rsidR="002E28D5">
        <w:rPr>
          <w:color w:val="000000" w:themeColor="text1"/>
        </w:rPr>
        <w:t xml:space="preserve"> </w:t>
      </w:r>
      <w:r w:rsidR="002A1D1D">
        <w:rPr>
          <w:color w:val="000000" w:themeColor="text1"/>
        </w:rPr>
        <w:t>are able to</w:t>
      </w:r>
      <w:r>
        <w:rPr>
          <w:color w:val="000000" w:themeColor="text1"/>
        </w:rPr>
        <w:t xml:space="preserve"> differentiate between different chord type</w:t>
      </w:r>
      <w:r w:rsidR="002A1D1D">
        <w:rPr>
          <w:color w:val="000000" w:themeColor="text1"/>
        </w:rPr>
        <w:t>s</w:t>
      </w:r>
      <w:r>
        <w:rPr>
          <w:color w:val="000000" w:themeColor="text1"/>
        </w:rPr>
        <w:t xml:space="preserve">. As </w:t>
      </w:r>
      <w:r w:rsidR="00F45428">
        <w:rPr>
          <w:color w:val="000000" w:themeColor="text1"/>
        </w:rPr>
        <w:t xml:space="preserve">shown in figure 5.7 on </w:t>
      </w:r>
      <w:r w:rsidR="00862D6D">
        <w:t xml:space="preserve">page 35, </w:t>
      </w:r>
      <w:r w:rsidR="002E28D5">
        <w:rPr>
          <w:color w:val="000000" w:themeColor="text1"/>
        </w:rPr>
        <w:t>“major” and “major-seventh” chord voicings share a very similar note distribution. This is reflected in formal music theory, which defines them as only having one note differential</w:t>
      </w:r>
      <w:r w:rsidR="0067440C">
        <w:rPr>
          <w:color w:val="000000" w:themeColor="text1"/>
        </w:rPr>
        <w:t xml:space="preserve"> </w:t>
      </w:r>
      <w:r w:rsidR="0067440C">
        <w:t>(</w:t>
      </w:r>
      <w:r w:rsidR="0067440C" w:rsidRPr="008212E5">
        <w:t>Mulholland</w:t>
      </w:r>
      <w:r w:rsidR="0067440C">
        <w:t xml:space="preserve"> &amp;</w:t>
      </w:r>
      <w:r w:rsidR="0067440C" w:rsidRPr="008212E5">
        <w:t xml:space="preserve"> </w:t>
      </w:r>
      <w:proofErr w:type="spellStart"/>
      <w:r w:rsidR="0067440C" w:rsidRPr="008212E5">
        <w:t>Hojnacki</w:t>
      </w:r>
      <w:proofErr w:type="spellEnd"/>
      <w:r w:rsidR="0067440C" w:rsidRPr="008212E5">
        <w:t xml:space="preserve">, </w:t>
      </w:r>
      <w:proofErr w:type="gramStart"/>
      <w:r w:rsidR="0067440C" w:rsidRPr="008212E5">
        <w:t>2013</w:t>
      </w:r>
      <w:r w:rsidR="0067440C">
        <w:t>:viii</w:t>
      </w:r>
      <w:proofErr w:type="gramEnd"/>
      <w:r w:rsidR="0067440C">
        <w:t xml:space="preserve">). </w:t>
      </w:r>
      <w:r w:rsidR="002E28D5">
        <w:rPr>
          <w:color w:val="000000" w:themeColor="text1"/>
        </w:rPr>
        <w:t xml:space="preserve">Representing chord voicings in a different data domain could help to polarise their differences. One example of this could be representing chord voicings as audio recordings, in which each chord voicings unique harmonic overtones </w:t>
      </w:r>
      <w:r w:rsidR="00F82F61">
        <w:rPr>
          <w:color w:val="000000" w:themeColor="text1"/>
        </w:rPr>
        <w:t xml:space="preserve">(additional high-pitched sound) </w:t>
      </w:r>
      <w:r w:rsidR="002E28D5">
        <w:rPr>
          <w:color w:val="000000" w:themeColor="text1"/>
        </w:rPr>
        <w:t>would be present. These distinguishing overtones could help deep learning models to differentiate between similar chord types.</w:t>
      </w:r>
      <w:r w:rsidR="00F82F61">
        <w:rPr>
          <w:color w:val="000000" w:themeColor="text1"/>
        </w:rPr>
        <w:t xml:space="preserve"> </w:t>
      </w:r>
    </w:p>
    <w:p w14:paraId="1D514BC3" w14:textId="72F10B97" w:rsidR="00392518" w:rsidRPr="00497D42" w:rsidRDefault="00497D42" w:rsidP="00A109A0">
      <w:pPr>
        <w:rPr>
          <w:color w:val="000000" w:themeColor="text1"/>
        </w:rPr>
      </w:pPr>
      <w:r>
        <w:rPr>
          <w:color w:val="000000" w:themeColor="text1"/>
        </w:rPr>
        <w:tab/>
        <w:t>This project has also highlighted the effectiveness of implementing perceivable metrics for optimising generative adversarial networks</w:t>
      </w:r>
      <w:r w:rsidR="007D4160">
        <w:rPr>
          <w:color w:val="000000" w:themeColor="text1"/>
        </w:rPr>
        <w:t xml:space="preserve">. </w:t>
      </w:r>
      <w:r>
        <w:rPr>
          <w:color w:val="000000" w:themeColor="text1"/>
        </w:rPr>
        <w:t>The ability to track chord accuracy and uniqueness in real-time throughout each training iteration made Goodfellow’s optimisation principle far easier to apply.</w:t>
      </w:r>
    </w:p>
    <w:p w14:paraId="62524A4C" w14:textId="5B2A3E6A" w:rsidR="0011279A" w:rsidRDefault="00B5479A" w:rsidP="0011279A">
      <w:r>
        <w:tab/>
      </w:r>
      <w:r w:rsidR="0000004D">
        <w:t xml:space="preserve">The scope of this research project was to create a system that could create full arrangements of a given jazz lead sheet. As stated in the introduction, one of the restrictions of the project was that the system would only perform the harmonic subtask of lead sheet arrangement. This </w:t>
      </w:r>
      <w:r w:rsidR="00F05A72">
        <w:t>restriction has meant</w:t>
      </w:r>
      <w:r w:rsidR="0000004D">
        <w:t xml:space="preserve"> that arrangements produced by the LSA</w:t>
      </w:r>
      <w:r w:rsidR="00E71056">
        <w:t>S</w:t>
      </w:r>
      <w:r w:rsidR="0000004D">
        <w:t xml:space="preserve"> have a lack of rhythmical interest. </w:t>
      </w:r>
      <w:r w:rsidR="00F05A72">
        <w:t xml:space="preserve">The reason for imposing this restriction was two-fold. Firstly, </w:t>
      </w:r>
      <w:r w:rsidR="0011279A">
        <w:t xml:space="preserve">the task of generating sequential data through the use of deep learning is complex. This is reflected in the current literature, in which no one has </w:t>
      </w:r>
      <w:r w:rsidR="007D4160">
        <w:t xml:space="preserve">proposed a system that </w:t>
      </w:r>
      <w:r w:rsidR="00CD473F">
        <w:t>successfully</w:t>
      </w:r>
      <w:r w:rsidR="007D4160">
        <w:t xml:space="preserve"> performs</w:t>
      </w:r>
      <w:r w:rsidR="0011279A">
        <w:t xml:space="preserve"> both harmonic and rhythmic lead sheet </w:t>
      </w:r>
      <w:r w:rsidR="00B271E0">
        <w:t>arrangement</w:t>
      </w:r>
      <w:r w:rsidR="00CD473F">
        <w:t xml:space="preserve"> </w:t>
      </w:r>
      <w:r w:rsidR="00CD473F">
        <w:rPr>
          <w:rFonts w:cs="Times New Roman (Body CS)"/>
        </w:rPr>
        <w:t>(Ji et al., 2020)</w:t>
      </w:r>
      <w:r w:rsidR="0011279A">
        <w:t>. And secondly, a</w:t>
      </w:r>
      <w:r w:rsidR="00B37E8C">
        <w:t>s explored previously, a</w:t>
      </w:r>
      <w:r w:rsidR="0011279A">
        <w:t xml:space="preserve"> network that could generate chord voicings that were sequentially arranged</w:t>
      </w:r>
      <w:r w:rsidR="00B37E8C">
        <w:t xml:space="preserve"> </w:t>
      </w:r>
      <w:r w:rsidR="00B37E8C">
        <w:lastRenderedPageBreak/>
        <w:t>(RNN)</w:t>
      </w:r>
      <w:r w:rsidR="0011279A">
        <w:t xml:space="preserve"> would require a large amount of data, which in turn would require a much larger library than the MusicXML library that could be acquired in this project.</w:t>
      </w:r>
    </w:p>
    <w:p w14:paraId="29098608" w14:textId="3FB63CC2" w:rsidR="00F94729" w:rsidRDefault="0011279A" w:rsidP="0011279A">
      <w:r>
        <w:tab/>
      </w:r>
      <w:r w:rsidR="0026097F">
        <w:t>Overcoming the above stated barriers and extending the LSA</w:t>
      </w:r>
      <w:r w:rsidR="00E71056">
        <w:t>S</w:t>
      </w:r>
      <w:r w:rsidR="0026097F">
        <w:t xml:space="preserve"> to being able to perform both harmonic and rhythmic arrangement is of high priority for future iterations of the LSA</w:t>
      </w:r>
      <w:r w:rsidR="001A6EBD">
        <w:t>S</w:t>
      </w:r>
      <w:r w:rsidR="0026097F">
        <w:t xml:space="preserve">’s development. </w:t>
      </w:r>
      <w:r w:rsidR="008D0192">
        <w:t>Doing so would have a significant impact on the lead sheet arrangement literature as it would help to progress the field towards the goal of creating a highly intelligent musical arrangement AI. An iteration of the LSA</w:t>
      </w:r>
      <w:r w:rsidR="0071453A">
        <w:t>S</w:t>
      </w:r>
      <w:r w:rsidR="008D0192">
        <w:t xml:space="preserve"> that could perform</w:t>
      </w:r>
      <w:r w:rsidR="00D1038E">
        <w:t xml:space="preserve"> </w:t>
      </w:r>
      <w:r w:rsidR="0071453A">
        <w:t>harmonic and rhythmic</w:t>
      </w:r>
      <w:r w:rsidR="008D0192">
        <w:t xml:space="preserve"> lead sheet arrangement would </w:t>
      </w:r>
      <w:r w:rsidR="00F94729">
        <w:t>also be of significant interest to the jazz piano community, especially if the arrangements possessed a high degree of musicality.</w:t>
      </w:r>
    </w:p>
    <w:p w14:paraId="3BE1A687" w14:textId="3408868E" w:rsidR="00512468" w:rsidRDefault="00F94729" w:rsidP="00F94729">
      <w:r>
        <w:tab/>
      </w:r>
      <w:r w:rsidR="00EE5770">
        <w:t>The scope of this project with regards to data extraction was limited to retrieving a dataset of chord symbol-chord voicing pairs in order to train the cDC-GAN model.</w:t>
      </w:r>
      <w:r>
        <w:t xml:space="preserve"> </w:t>
      </w:r>
      <w:proofErr w:type="gramStart"/>
      <w:r w:rsidR="00EE5770">
        <w:t>However</w:t>
      </w:r>
      <w:proofErr w:type="gramEnd"/>
      <w:r w:rsidR="00EE5770">
        <w:t xml:space="preserve"> in order to progress the field of deep learning in music, there needs to be a significant breakthrough in the availability of data.</w:t>
      </w:r>
    </w:p>
    <w:p w14:paraId="6EA902EA" w14:textId="64B787B2" w:rsidR="00D659AC" w:rsidRDefault="00F94729" w:rsidP="00F94729">
      <w:r>
        <w:tab/>
        <w:t>One solution to this issue would be the creation of a system that c</w:t>
      </w:r>
      <w:r w:rsidR="00B9425C">
        <w:t>ould</w:t>
      </w:r>
      <w:r>
        <w:t xml:space="preserve"> </w:t>
      </w:r>
      <w:r w:rsidR="005629F2">
        <w:t xml:space="preserve">parse images </w:t>
      </w:r>
      <w:r w:rsidR="00A10970">
        <w:t xml:space="preserve">or </w:t>
      </w:r>
      <w:r w:rsidR="00F56E5F">
        <w:t>PDFs</w:t>
      </w:r>
      <w:r w:rsidR="005629F2">
        <w:t xml:space="preserve"> of</w:t>
      </w:r>
      <w:r>
        <w:t xml:space="preserve"> music </w:t>
      </w:r>
      <w:r w:rsidR="005629F2">
        <w:t xml:space="preserve">notation </w:t>
      </w:r>
      <w:r>
        <w:t xml:space="preserve">into </w:t>
      </w:r>
      <w:r w:rsidR="006D2538">
        <w:t xml:space="preserve">machine readable data representations such as MusicXML or JSON. </w:t>
      </w:r>
      <w:r w:rsidR="00762BFD">
        <w:t xml:space="preserve">Optical music recognition (OMR) systems have received large attention and development for many </w:t>
      </w:r>
      <w:r w:rsidR="00DF1B2C">
        <w:t>years;</w:t>
      </w:r>
      <w:r w:rsidR="00762BFD">
        <w:t xml:space="preserve"> </w:t>
      </w:r>
      <w:r w:rsidR="00DF1B2C">
        <w:t>however,</w:t>
      </w:r>
      <w:r w:rsidR="006D2538">
        <w:t xml:space="preserve"> a</w:t>
      </w:r>
      <w:r w:rsidR="00762BFD">
        <w:t xml:space="preserve">n effective system has to date not been proposed </w:t>
      </w:r>
      <w:r w:rsidR="00C33B90">
        <w:rPr>
          <w:color w:val="000000" w:themeColor="text1"/>
        </w:rPr>
        <w:t>(</w:t>
      </w:r>
      <w:proofErr w:type="spellStart"/>
      <w:r w:rsidR="00C33B90">
        <w:rPr>
          <w:color w:val="000000" w:themeColor="text1"/>
        </w:rPr>
        <w:t>Revelo</w:t>
      </w:r>
      <w:proofErr w:type="spellEnd"/>
      <w:r w:rsidR="00C33B90">
        <w:rPr>
          <w:color w:val="000000" w:themeColor="text1"/>
        </w:rPr>
        <w:t xml:space="preserve"> et al</w:t>
      </w:r>
      <w:r w:rsidR="00762BFD">
        <w:rPr>
          <w:color w:val="000000" w:themeColor="text1"/>
        </w:rPr>
        <w:t xml:space="preserve">., 2012). </w:t>
      </w:r>
      <w:r w:rsidR="00D659AC">
        <w:t>Solving this issue would arguably be the most significant breakthrough in the field, as it would in provide researchers with significantly more data than is currently available.</w:t>
      </w:r>
    </w:p>
    <w:p w14:paraId="34E65744" w14:textId="45C1E26A" w:rsidR="00A109A0" w:rsidRPr="00D659AC" w:rsidRDefault="00D659AC" w:rsidP="00A109A0">
      <w:r>
        <w:tab/>
      </w:r>
    </w:p>
    <w:p w14:paraId="5D4C398E" w14:textId="5048F30D" w:rsidR="0026097F" w:rsidRDefault="0026097F" w:rsidP="00A109A0">
      <w:pPr>
        <w:rPr>
          <w:sz w:val="28"/>
          <w:szCs w:val="28"/>
        </w:rPr>
      </w:pPr>
    </w:p>
    <w:p w14:paraId="517507D8" w14:textId="79941148" w:rsidR="00A109A0" w:rsidRDefault="00F94729" w:rsidP="00A109A0">
      <w:r>
        <w:tab/>
      </w:r>
      <w:r w:rsidR="00BA636E">
        <w:t xml:space="preserve"> </w:t>
      </w:r>
    </w:p>
    <w:p w14:paraId="77DCB3C8" w14:textId="68E9FF42" w:rsidR="00CA6381" w:rsidRDefault="00CA6381"/>
    <w:p w14:paraId="73F26DB3" w14:textId="36676D5B" w:rsidR="00CA6381" w:rsidRDefault="00CA6381"/>
    <w:p w14:paraId="38DB0351" w14:textId="451B0A4D" w:rsidR="00CA6381" w:rsidRDefault="00CA6381"/>
    <w:p w14:paraId="3966F793" w14:textId="3E34A6CF" w:rsidR="00CA6381" w:rsidRDefault="00CA6381"/>
    <w:p w14:paraId="04F015F7" w14:textId="09875224" w:rsidR="00CA6381" w:rsidRDefault="00CA6381"/>
    <w:p w14:paraId="2766E567" w14:textId="317B6E58" w:rsidR="00CA6381" w:rsidRDefault="00CA6381"/>
    <w:p w14:paraId="6744FC36" w14:textId="5C8C8014" w:rsidR="00CA6381" w:rsidRDefault="00CA6381"/>
    <w:p w14:paraId="151A5EA7" w14:textId="2FADE8E9" w:rsidR="00CA6381" w:rsidRDefault="00CA6381"/>
    <w:p w14:paraId="3DCD0DFC" w14:textId="7E9E4021" w:rsidR="00CA6381" w:rsidRDefault="00CA6381"/>
    <w:p w14:paraId="180F2C0D" w14:textId="19199E28" w:rsidR="00CA6381" w:rsidRDefault="00CA6381"/>
    <w:p w14:paraId="06D51730" w14:textId="37E737D2" w:rsidR="00CA6381" w:rsidRDefault="00CA6381"/>
    <w:p w14:paraId="3C5553A6" w14:textId="3076D169" w:rsidR="00CA6381" w:rsidRDefault="00CA6381"/>
    <w:p w14:paraId="594C7545" w14:textId="653BC6E2" w:rsidR="00CA6381" w:rsidRDefault="00CA6381"/>
    <w:p w14:paraId="4149BEBE" w14:textId="77777777" w:rsidR="00CA6381" w:rsidRDefault="00CA6381"/>
    <w:p w14:paraId="7AFA2535" w14:textId="697262D4" w:rsidR="00CA6381" w:rsidRDefault="00CA6381"/>
    <w:p w14:paraId="64465387" w14:textId="78FF4D30" w:rsidR="00CA6381" w:rsidRDefault="00CA6381"/>
    <w:p w14:paraId="754120E5" w14:textId="5E97F823" w:rsidR="00CA6381" w:rsidRDefault="00CA6381"/>
    <w:p w14:paraId="071735CD" w14:textId="2077C035" w:rsidR="00CA6381" w:rsidRDefault="00CA6381"/>
    <w:p w14:paraId="2D1576B7" w14:textId="2B780C92" w:rsidR="00CA6381" w:rsidRDefault="00CA6381"/>
    <w:p w14:paraId="3786F875" w14:textId="4FF67BEA" w:rsidR="00CA6381" w:rsidRDefault="00CA6381"/>
    <w:p w14:paraId="3DFCB0ED" w14:textId="77777777" w:rsidR="00CA6381" w:rsidRDefault="00CA6381"/>
    <w:p w14:paraId="4C2D1A7D" w14:textId="77777777" w:rsidR="00CA6381" w:rsidRDefault="00CA6381"/>
    <w:p w14:paraId="5E06B051" w14:textId="41A6F50F" w:rsidR="00EB663E" w:rsidRDefault="00EB663E"/>
    <w:p w14:paraId="3D140DED" w14:textId="45670FE5" w:rsidR="00EB663E" w:rsidRDefault="00EB663E"/>
    <w:p w14:paraId="1DD99305" w14:textId="3F25FED9" w:rsidR="00EB663E" w:rsidRDefault="00EB663E"/>
    <w:p w14:paraId="2FAEA892" w14:textId="5A85A56E" w:rsidR="00590B25" w:rsidRDefault="00590B25"/>
    <w:p w14:paraId="5428563C" w14:textId="2A811D81" w:rsidR="00590B25" w:rsidRDefault="00590B25"/>
    <w:p w14:paraId="3655B24F" w14:textId="10A64F61" w:rsidR="00590B25" w:rsidRDefault="00590B25"/>
    <w:p w14:paraId="573FE513" w14:textId="4943E384" w:rsidR="00590B25" w:rsidRDefault="00590B25"/>
    <w:p w14:paraId="3FE9E555" w14:textId="77777777" w:rsidR="0079181F" w:rsidRDefault="0079181F">
      <w:pPr>
        <w:rPr>
          <w:sz w:val="32"/>
          <w:szCs w:val="32"/>
        </w:rPr>
      </w:pPr>
    </w:p>
    <w:p w14:paraId="3CADF32D" w14:textId="32A35B14" w:rsidR="00EB663E" w:rsidRDefault="00EB663E" w:rsidP="008328A9">
      <w:pPr>
        <w:pStyle w:val="Heading1"/>
        <w:jc w:val="center"/>
      </w:pPr>
      <w:bookmarkStart w:id="60" w:name="_Toc80657340"/>
      <w:r w:rsidRPr="00E17681">
        <w:lastRenderedPageBreak/>
        <w:t>References</w:t>
      </w:r>
      <w:bookmarkEnd w:id="60"/>
    </w:p>
    <w:p w14:paraId="65F9464A" w14:textId="28483054" w:rsidR="00EB663E" w:rsidRDefault="00EB663E"/>
    <w:p w14:paraId="7472BEA2" w14:textId="6AFE7021" w:rsidR="002066AD" w:rsidRDefault="002066AD">
      <w:proofErr w:type="spellStart"/>
      <w:r w:rsidRPr="002066AD">
        <w:t>Borghuis</w:t>
      </w:r>
      <w:proofErr w:type="spellEnd"/>
      <w:r w:rsidRPr="002066AD">
        <w:t xml:space="preserve">, V., </w:t>
      </w:r>
      <w:proofErr w:type="spellStart"/>
      <w:r w:rsidRPr="002066AD">
        <w:t>Angioloni</w:t>
      </w:r>
      <w:proofErr w:type="spellEnd"/>
      <w:r w:rsidRPr="002066AD">
        <w:t xml:space="preserve">, L., </w:t>
      </w:r>
      <w:proofErr w:type="spellStart"/>
      <w:r w:rsidRPr="002066AD">
        <w:t>Brusci</w:t>
      </w:r>
      <w:proofErr w:type="spellEnd"/>
      <w:r w:rsidRPr="002066AD">
        <w:t xml:space="preserve">, L. and </w:t>
      </w:r>
      <w:proofErr w:type="spellStart"/>
      <w:r w:rsidRPr="002066AD">
        <w:t>Frasconi</w:t>
      </w:r>
      <w:proofErr w:type="spellEnd"/>
      <w:r w:rsidRPr="002066AD">
        <w:t>, P., 2020, July. Pattern-Based Music Generation with Wasserstein Autoencoders and PRC Descriptions. In IJCAI (pp. 5225-5227).</w:t>
      </w:r>
    </w:p>
    <w:p w14:paraId="66C8C086" w14:textId="77777777" w:rsidR="002066AD" w:rsidRDefault="002066AD"/>
    <w:p w14:paraId="626322A5" w14:textId="77777777" w:rsidR="00B74C1E" w:rsidRPr="00590B25" w:rsidRDefault="00B74C1E" w:rsidP="00B74C1E">
      <w:proofErr w:type="spellStart"/>
      <w:r w:rsidRPr="00590B25">
        <w:t>Briot</w:t>
      </w:r>
      <w:proofErr w:type="spellEnd"/>
      <w:r w:rsidRPr="00590B25">
        <w:t xml:space="preserve">, J.P., </w:t>
      </w:r>
      <w:proofErr w:type="spellStart"/>
      <w:r w:rsidRPr="00590B25">
        <w:t>Hadjeres</w:t>
      </w:r>
      <w:proofErr w:type="spellEnd"/>
      <w:r w:rsidRPr="00590B25">
        <w:t xml:space="preserve">, G. and </w:t>
      </w:r>
      <w:proofErr w:type="spellStart"/>
      <w:r w:rsidRPr="00590B25">
        <w:t>Pachet</w:t>
      </w:r>
      <w:proofErr w:type="spellEnd"/>
      <w:r w:rsidRPr="00590B25">
        <w:t xml:space="preserve">, F.D., 2017. Deep learning techniques for music generation--a survey. </w:t>
      </w:r>
      <w:proofErr w:type="spellStart"/>
      <w:r w:rsidRPr="00590B25">
        <w:t>arXiv</w:t>
      </w:r>
      <w:proofErr w:type="spellEnd"/>
      <w:r w:rsidRPr="00590B25">
        <w:t xml:space="preserve"> preprint arXiv:1709.01620.</w:t>
      </w:r>
    </w:p>
    <w:p w14:paraId="25CF59AF" w14:textId="4C619DF9" w:rsidR="00B74C1E" w:rsidRDefault="00B74C1E"/>
    <w:p w14:paraId="57F627E8" w14:textId="788274B7" w:rsidR="00246346" w:rsidRDefault="00246346">
      <w:r w:rsidRPr="00246346">
        <w:t>Brownlee, J., 2016. Master Machine Learning Algorithms: discover how they work and implement them from scratch. Machine Learning Mastery.</w:t>
      </w:r>
    </w:p>
    <w:p w14:paraId="3EF7E3A8" w14:textId="77777777" w:rsidR="00246346" w:rsidRDefault="00246346"/>
    <w:p w14:paraId="70DEADBE" w14:textId="3ADE2725" w:rsidR="00124020" w:rsidRDefault="00124020">
      <w:r w:rsidRPr="00124020">
        <w:t xml:space="preserve">O'Shea, K. and Nash, R., 2015. An introduction to convolutional neural networks. </w:t>
      </w:r>
      <w:proofErr w:type="spellStart"/>
      <w:r w:rsidRPr="00124020">
        <w:t>arXiv</w:t>
      </w:r>
      <w:proofErr w:type="spellEnd"/>
      <w:r w:rsidRPr="00124020">
        <w:t xml:space="preserve"> preprint arXiv:1511.08458.</w:t>
      </w:r>
    </w:p>
    <w:p w14:paraId="34EB3803" w14:textId="77777777" w:rsidR="00124020" w:rsidRDefault="00124020"/>
    <w:p w14:paraId="0820D9C8" w14:textId="2D8BE600" w:rsidR="00B74C1E" w:rsidRDefault="00B74C1E" w:rsidP="00B74C1E">
      <w:r w:rsidRPr="00590B25">
        <w:t xml:space="preserve">Deng, L., 2012. The </w:t>
      </w:r>
      <w:proofErr w:type="spellStart"/>
      <w:r w:rsidRPr="00590B25">
        <w:t>mnist</w:t>
      </w:r>
      <w:proofErr w:type="spellEnd"/>
      <w:r w:rsidRPr="00590B25">
        <w:t xml:space="preserve"> database of handwritten digit images for machine learning research [best of the web]. IEEE Signal Processing Magazine, 29(6), pp.141-142.</w:t>
      </w:r>
    </w:p>
    <w:p w14:paraId="6B0346F1" w14:textId="77777777" w:rsidR="00B74C1E" w:rsidRDefault="00B74C1E" w:rsidP="00B74C1E"/>
    <w:p w14:paraId="080E742F" w14:textId="15DB79D4" w:rsidR="00B74C1E" w:rsidRDefault="00B74C1E" w:rsidP="00B74C1E">
      <w:r w:rsidRPr="00590B25">
        <w:t xml:space="preserve">Dong, H.W., Hsiao, W.Y., Yang, </w:t>
      </w:r>
      <w:proofErr w:type="gramStart"/>
      <w:r w:rsidRPr="00590B25">
        <w:t>L.C.</w:t>
      </w:r>
      <w:proofErr w:type="gramEnd"/>
      <w:r w:rsidRPr="00590B25">
        <w:t xml:space="preserve"> and Yang, Y.H., 2018, April. </w:t>
      </w:r>
      <w:proofErr w:type="spellStart"/>
      <w:r w:rsidRPr="00590B25">
        <w:t>Musegan</w:t>
      </w:r>
      <w:proofErr w:type="spellEnd"/>
      <w:r w:rsidRPr="00590B25">
        <w:t>: Multi-track sequential generative adversarial networks for symbolic music generation and accompaniment. In Thirty-Second AAAI Conference on Artificial Intelligence.</w:t>
      </w:r>
    </w:p>
    <w:p w14:paraId="1FDD6C12" w14:textId="78160627" w:rsidR="00B74C1E" w:rsidRDefault="00B74C1E" w:rsidP="00B74C1E"/>
    <w:p w14:paraId="7FF70D1D" w14:textId="02922DA4" w:rsidR="00891924" w:rsidRDefault="00891924" w:rsidP="00B74C1E">
      <w:proofErr w:type="spellStart"/>
      <w:r w:rsidRPr="00891924">
        <w:t>Emura</w:t>
      </w:r>
      <w:proofErr w:type="spellEnd"/>
      <w:r w:rsidRPr="00891924">
        <w:t xml:space="preserve">, N., Miura, M. and </w:t>
      </w:r>
      <w:proofErr w:type="spellStart"/>
      <w:r w:rsidRPr="00891924">
        <w:t>Yanagida</w:t>
      </w:r>
      <w:proofErr w:type="spellEnd"/>
      <w:r w:rsidRPr="00891924">
        <w:t>, M., 2006. Machine Arrangement in Modern Jazz-style for a Given Melody. In Proceedings of the 9th International Conference on Music Perception and Cognition (pp. 710-715).</w:t>
      </w:r>
    </w:p>
    <w:p w14:paraId="00D4A04B" w14:textId="77777777" w:rsidR="00891924" w:rsidRPr="00590B25" w:rsidRDefault="00891924" w:rsidP="00B74C1E"/>
    <w:p w14:paraId="15165C31" w14:textId="45585DFC" w:rsidR="00B74C1E" w:rsidRDefault="00B74C1E" w:rsidP="00B74C1E">
      <w:r w:rsidRPr="00590B25">
        <w:t xml:space="preserve">Engel, J., Resnick, C., Roberts, A., Dieleman, S., </w:t>
      </w:r>
      <w:proofErr w:type="spellStart"/>
      <w:r w:rsidRPr="00590B25">
        <w:t>Norouzi</w:t>
      </w:r>
      <w:proofErr w:type="spellEnd"/>
      <w:r w:rsidRPr="00590B25">
        <w:t xml:space="preserve">, M., Eck, D. and </w:t>
      </w:r>
      <w:proofErr w:type="spellStart"/>
      <w:r w:rsidRPr="00590B25">
        <w:t>Simonyan</w:t>
      </w:r>
      <w:proofErr w:type="spellEnd"/>
      <w:r w:rsidRPr="00590B25">
        <w:t xml:space="preserve">, K., 2017, July. Neural audio synthesis of musical notes with </w:t>
      </w:r>
      <w:proofErr w:type="spellStart"/>
      <w:r w:rsidRPr="00590B25">
        <w:t>wavenet</w:t>
      </w:r>
      <w:proofErr w:type="spellEnd"/>
      <w:r w:rsidRPr="00590B25">
        <w:t xml:space="preserve"> autoencoders. In International Conference on Machine Learning (pp. 1068-1077). PMLR.</w:t>
      </w:r>
    </w:p>
    <w:p w14:paraId="6A1A6449" w14:textId="77777777" w:rsidR="00B74C1E" w:rsidRPr="00590B25" w:rsidRDefault="00B74C1E" w:rsidP="00B74C1E"/>
    <w:p w14:paraId="6F23A406" w14:textId="77777777" w:rsidR="00B74C1E" w:rsidRPr="00590B25" w:rsidRDefault="00B74C1E" w:rsidP="00B74C1E">
      <w:r w:rsidRPr="00590B25">
        <w:t xml:space="preserve">Eremenko, V., </w:t>
      </w:r>
      <w:proofErr w:type="spellStart"/>
      <w:r w:rsidRPr="00590B25">
        <w:t>Demirel</w:t>
      </w:r>
      <w:proofErr w:type="spellEnd"/>
      <w:r w:rsidRPr="00590B25">
        <w:t>, E., Bozkurt, B. and Serra, X., 2018. Audio-Aligned Jazz Harmony Dataset for Automatic Chord Transcription and Corpus-based Research. In ISMIR (pp. 483-490).</w:t>
      </w:r>
    </w:p>
    <w:p w14:paraId="3CDE0E25" w14:textId="77777777" w:rsidR="00B74C1E" w:rsidRPr="00590B25" w:rsidRDefault="00B74C1E" w:rsidP="00B74C1E"/>
    <w:p w14:paraId="3B2B85B6" w14:textId="5F2E3E43" w:rsidR="00B74C1E" w:rsidRDefault="00B74C1E" w:rsidP="00B74C1E">
      <w:r w:rsidRPr="00590B25">
        <w:t>Good, M., 2001. MusicXML for notation and analysis. The virtual score: representation, retrieval, restoration, 12(113-124), p.160.</w:t>
      </w:r>
    </w:p>
    <w:p w14:paraId="0C1773C6" w14:textId="77777777" w:rsidR="00B74C1E" w:rsidRDefault="00B74C1E" w:rsidP="00B74C1E"/>
    <w:p w14:paraId="5C66649A" w14:textId="2B4A8F36" w:rsidR="00B74C1E" w:rsidRDefault="00B74C1E" w:rsidP="00B74C1E">
      <w:r w:rsidRPr="00B74C1E">
        <w:t xml:space="preserve">Goodfellow, I., </w:t>
      </w:r>
      <w:proofErr w:type="spellStart"/>
      <w:r w:rsidRPr="00B74C1E">
        <w:t>Bengio</w:t>
      </w:r>
      <w:proofErr w:type="spellEnd"/>
      <w:r w:rsidRPr="00B74C1E">
        <w:t>, Y. and Courville, A., 2016. Deep learning. MIT press.</w:t>
      </w:r>
    </w:p>
    <w:p w14:paraId="6664D219" w14:textId="77777777" w:rsidR="00B74C1E" w:rsidRDefault="00B74C1E" w:rsidP="00B74C1E"/>
    <w:p w14:paraId="57D897F6" w14:textId="77777777" w:rsidR="00B74C1E" w:rsidRPr="00590B25" w:rsidRDefault="00B74C1E" w:rsidP="00B74C1E">
      <w:r w:rsidRPr="00590B25">
        <w:t xml:space="preserve">Goodfellow, I., </w:t>
      </w:r>
      <w:proofErr w:type="spellStart"/>
      <w:r w:rsidRPr="00590B25">
        <w:t>Pouget</w:t>
      </w:r>
      <w:proofErr w:type="spellEnd"/>
      <w:r w:rsidRPr="00590B25">
        <w:t xml:space="preserve">-Abadie, J., Mirza, M., Xu, B., </w:t>
      </w:r>
      <w:proofErr w:type="spellStart"/>
      <w:r w:rsidRPr="00590B25">
        <w:t>Warde</w:t>
      </w:r>
      <w:proofErr w:type="spellEnd"/>
      <w:r w:rsidRPr="00590B25">
        <w:t xml:space="preserve">-Farley, D., </w:t>
      </w:r>
      <w:proofErr w:type="spellStart"/>
      <w:r w:rsidRPr="00590B25">
        <w:t>Ozair</w:t>
      </w:r>
      <w:proofErr w:type="spellEnd"/>
      <w:r w:rsidRPr="00590B25">
        <w:t xml:space="preserve">, S., Courville, A. and </w:t>
      </w:r>
      <w:proofErr w:type="spellStart"/>
      <w:r w:rsidRPr="00590B25">
        <w:t>Bengio</w:t>
      </w:r>
      <w:proofErr w:type="spellEnd"/>
      <w:r w:rsidRPr="00590B25">
        <w:t>, Y., 2014. Generative adversarial nets. Advances in neural information processing systems, 27.</w:t>
      </w:r>
    </w:p>
    <w:p w14:paraId="09B26143" w14:textId="77777777" w:rsidR="00B74C1E" w:rsidRPr="00B74C1E" w:rsidRDefault="00B74C1E" w:rsidP="00B74C1E"/>
    <w:p w14:paraId="1934117D" w14:textId="77777777" w:rsidR="00B74C1E" w:rsidRPr="00590B25" w:rsidRDefault="00B74C1E" w:rsidP="00B74C1E">
      <w:proofErr w:type="spellStart"/>
      <w:r w:rsidRPr="00590B25">
        <w:t>Hadjeres</w:t>
      </w:r>
      <w:proofErr w:type="spellEnd"/>
      <w:r w:rsidRPr="00590B25">
        <w:t xml:space="preserve">, G., </w:t>
      </w:r>
      <w:proofErr w:type="spellStart"/>
      <w:r w:rsidRPr="00590B25">
        <w:t>Pachet</w:t>
      </w:r>
      <w:proofErr w:type="spellEnd"/>
      <w:r w:rsidRPr="00590B25">
        <w:t xml:space="preserve">, F. and Nielsen, F., 2017, July. </w:t>
      </w:r>
      <w:proofErr w:type="spellStart"/>
      <w:r w:rsidRPr="00590B25">
        <w:t>Deepbach</w:t>
      </w:r>
      <w:proofErr w:type="spellEnd"/>
      <w:r w:rsidRPr="00590B25">
        <w:t xml:space="preserve">: a steerable model for </w:t>
      </w:r>
      <w:proofErr w:type="spellStart"/>
      <w:r w:rsidRPr="00590B25">
        <w:t>bach</w:t>
      </w:r>
      <w:proofErr w:type="spellEnd"/>
      <w:r w:rsidRPr="00590B25">
        <w:t xml:space="preserve"> chorales generation. In International Conference on Machine Learning (pp. 1362-1371). PMLR.</w:t>
      </w:r>
    </w:p>
    <w:p w14:paraId="664230C0" w14:textId="77777777" w:rsidR="00B74C1E" w:rsidRPr="00590B25" w:rsidRDefault="00B74C1E" w:rsidP="00B74C1E"/>
    <w:p w14:paraId="5B0210CE" w14:textId="1750B866" w:rsidR="00B74C1E" w:rsidRDefault="00B74C1E" w:rsidP="00B74C1E">
      <w:r w:rsidRPr="00B74C1E">
        <w:t xml:space="preserve">He, J., </w:t>
      </w:r>
      <w:proofErr w:type="spellStart"/>
      <w:r w:rsidRPr="00B74C1E">
        <w:t>Spokoyny</w:t>
      </w:r>
      <w:proofErr w:type="spellEnd"/>
      <w:r w:rsidRPr="00B74C1E">
        <w:t xml:space="preserve">, D., </w:t>
      </w:r>
      <w:proofErr w:type="spellStart"/>
      <w:r w:rsidRPr="00B74C1E">
        <w:t>Neubig</w:t>
      </w:r>
      <w:proofErr w:type="spellEnd"/>
      <w:r w:rsidRPr="00B74C1E">
        <w:t xml:space="preserve">, G. and Berg-Kirkpatrick, T., 2019. Lagging inference networks and posterior collapse in variational autoencoders. </w:t>
      </w:r>
      <w:proofErr w:type="spellStart"/>
      <w:r w:rsidRPr="00B74C1E">
        <w:t>arXiv</w:t>
      </w:r>
      <w:proofErr w:type="spellEnd"/>
      <w:r w:rsidRPr="00B74C1E">
        <w:t xml:space="preserve"> preprint arXiv:1901.05534.</w:t>
      </w:r>
    </w:p>
    <w:p w14:paraId="0EBEED90" w14:textId="77777777" w:rsidR="00B74C1E" w:rsidRPr="00B74C1E" w:rsidRDefault="00B74C1E" w:rsidP="00B74C1E"/>
    <w:p w14:paraId="02768173" w14:textId="77777777" w:rsidR="00B74C1E" w:rsidRPr="00590B25" w:rsidRDefault="00B74C1E" w:rsidP="00B74C1E">
      <w:r w:rsidRPr="00590B25">
        <w:t xml:space="preserve">Isola, P., Zhu, J.Y., Zhou, T. and </w:t>
      </w:r>
      <w:proofErr w:type="spellStart"/>
      <w:r w:rsidRPr="00590B25">
        <w:t>Efros</w:t>
      </w:r>
      <w:proofErr w:type="spellEnd"/>
      <w:r w:rsidRPr="00590B25">
        <w:t>, A.A., 2017. Image-to-image translation with conditional adversarial networks. In Proceedings of the IEEE conference on computer vision and pattern recognition (pp. 1125-1134).</w:t>
      </w:r>
    </w:p>
    <w:p w14:paraId="6BA63599" w14:textId="77777777" w:rsidR="00B74C1E" w:rsidRDefault="00B74C1E"/>
    <w:p w14:paraId="568FB1F8" w14:textId="034B60CF" w:rsidR="00EB663E" w:rsidRDefault="00E618EE">
      <w:r w:rsidRPr="00590B25">
        <w:t xml:space="preserve">Ji, S., Luo, J. and Yang, X., 2020. A Comprehensive Survey on Deep Music Generation: Multi-level Representations, Algorithms, Evaluations, and Future Directions. </w:t>
      </w:r>
      <w:proofErr w:type="spellStart"/>
      <w:r w:rsidRPr="00590B25">
        <w:t>arXiv</w:t>
      </w:r>
      <w:proofErr w:type="spellEnd"/>
      <w:r w:rsidRPr="00590B25">
        <w:t xml:space="preserve"> preprint arXiv:2011.06801.</w:t>
      </w:r>
    </w:p>
    <w:p w14:paraId="22BC0057" w14:textId="2165C40D" w:rsidR="005409B3" w:rsidRDefault="005409B3"/>
    <w:p w14:paraId="581EF446" w14:textId="35F64EAB" w:rsidR="005409B3" w:rsidRDefault="005409B3">
      <w:r w:rsidRPr="005409B3">
        <w:t xml:space="preserve">Liang, X., Wu, J. and Cao, J., 2019. MIDI-Sandwich2: RNN-based Hierarchical Multi-modal Fusion Generation VAE networks for multi-track symbolic music generation. </w:t>
      </w:r>
      <w:proofErr w:type="spellStart"/>
      <w:r w:rsidRPr="005409B3">
        <w:t>arXiv</w:t>
      </w:r>
      <w:proofErr w:type="spellEnd"/>
      <w:r w:rsidRPr="005409B3">
        <w:t xml:space="preserve"> preprint arXiv:1909.03522.</w:t>
      </w:r>
    </w:p>
    <w:p w14:paraId="4534D98D" w14:textId="77777777" w:rsidR="007F7D1B" w:rsidRDefault="007F7D1B"/>
    <w:p w14:paraId="4D0F202C" w14:textId="2CFBFBC5" w:rsidR="00132E42" w:rsidRDefault="00132E42">
      <w:r w:rsidRPr="00132E42">
        <w:t>Liu, H.M., Wu, M.H. and Yang, Y.H., 2018, September. Lead sheet generation and arrangement via a hybrid generative model. In Proceedings of the 19th International Society for Music Information Retrieval Conference, Paris, France (pp. 23-27).</w:t>
      </w:r>
    </w:p>
    <w:p w14:paraId="61658799" w14:textId="77777777" w:rsidR="00132E42" w:rsidRDefault="00132E42"/>
    <w:p w14:paraId="56264043" w14:textId="58521E69" w:rsidR="00132E42" w:rsidRPr="00590B25" w:rsidRDefault="00132E42">
      <w:r w:rsidRPr="00132E42">
        <w:t xml:space="preserve">Liu, </w:t>
      </w:r>
      <w:proofErr w:type="gramStart"/>
      <w:r w:rsidRPr="00132E42">
        <w:t>H.M.</w:t>
      </w:r>
      <w:proofErr w:type="gramEnd"/>
      <w:r w:rsidRPr="00132E42">
        <w:t xml:space="preserve"> and Yang, Y.H., 2018, December. Lead sheet generation and arrangement by conditional generative adversarial network. In 2018 17th IEEE International Conference on Machine Learning and Applications (ICMLA) (pp. 722-727). IEEE.</w:t>
      </w:r>
    </w:p>
    <w:p w14:paraId="4639F86C" w14:textId="38FC2D10" w:rsidR="00E618EE" w:rsidRPr="00590B25" w:rsidRDefault="00E618EE"/>
    <w:p w14:paraId="1380C169" w14:textId="22C791CC" w:rsidR="00B74C1E" w:rsidRDefault="00B74C1E" w:rsidP="00B74C1E">
      <w:r w:rsidRPr="00590B25">
        <w:t xml:space="preserve">Lucas, A., Lopez-Tapia, S., Molina, R. and </w:t>
      </w:r>
      <w:proofErr w:type="spellStart"/>
      <w:r w:rsidRPr="00590B25">
        <w:t>Katsaggelos</w:t>
      </w:r>
      <w:proofErr w:type="spellEnd"/>
      <w:r w:rsidRPr="00590B25">
        <w:t>, A.K., 2019. Generative adversarial networks and perceptual losses for video super-resolution. IEEE Transactions on Image Processing, 28(7), pp.3312-3327.</w:t>
      </w:r>
    </w:p>
    <w:p w14:paraId="5D310C0F" w14:textId="77777777" w:rsidR="00C20C83" w:rsidRPr="00590B25" w:rsidRDefault="00C20C83" w:rsidP="00B74C1E"/>
    <w:p w14:paraId="422B22AB" w14:textId="0BDDC5E1" w:rsidR="00B74C1E" w:rsidRDefault="00B74C1E" w:rsidP="00B74C1E">
      <w:r w:rsidRPr="00590B25">
        <w:t xml:space="preserve">Martin, J.L., 2014. Semiotic resources of music notation: Towards a multimodal analysis of musical notation in student texts. </w:t>
      </w:r>
      <w:proofErr w:type="spellStart"/>
      <w:r w:rsidRPr="00590B25">
        <w:t>Semiotica</w:t>
      </w:r>
      <w:proofErr w:type="spellEnd"/>
      <w:r w:rsidRPr="00590B25">
        <w:t>, 2014(200), pp.185-201.</w:t>
      </w:r>
    </w:p>
    <w:p w14:paraId="55FCEE5A" w14:textId="77777777" w:rsidR="00B74C1E" w:rsidRPr="00590B25" w:rsidRDefault="00B74C1E" w:rsidP="00B74C1E"/>
    <w:p w14:paraId="7C4837F9" w14:textId="77777777" w:rsidR="00B74C1E" w:rsidRPr="00590B25" w:rsidRDefault="00B74C1E" w:rsidP="00B74C1E">
      <w:proofErr w:type="spellStart"/>
      <w:r w:rsidRPr="00590B25">
        <w:t>Mogadala</w:t>
      </w:r>
      <w:proofErr w:type="spellEnd"/>
      <w:r w:rsidRPr="00590B25">
        <w:t xml:space="preserve">, A., </w:t>
      </w:r>
      <w:proofErr w:type="spellStart"/>
      <w:r w:rsidRPr="00590B25">
        <w:t>Kalimuthu</w:t>
      </w:r>
      <w:proofErr w:type="spellEnd"/>
      <w:r w:rsidRPr="00590B25">
        <w:t xml:space="preserve">, M. and </w:t>
      </w:r>
      <w:proofErr w:type="spellStart"/>
      <w:r w:rsidRPr="00590B25">
        <w:t>Klakow</w:t>
      </w:r>
      <w:proofErr w:type="spellEnd"/>
      <w:r w:rsidRPr="00590B25">
        <w:t xml:space="preserve">, D., 2019. Trends in integration of vision and language research: A survey of tasks, datasets, and methods. </w:t>
      </w:r>
      <w:proofErr w:type="spellStart"/>
      <w:r w:rsidRPr="00590B25">
        <w:t>arXiv</w:t>
      </w:r>
      <w:proofErr w:type="spellEnd"/>
      <w:r w:rsidRPr="00590B25">
        <w:t xml:space="preserve"> preprint arXiv:1907.09358.</w:t>
      </w:r>
    </w:p>
    <w:p w14:paraId="73156F30" w14:textId="77777777" w:rsidR="005B19C4" w:rsidRPr="00590B25" w:rsidRDefault="005B19C4"/>
    <w:p w14:paraId="0ED4ACAB" w14:textId="38F5E06D" w:rsidR="00E6299E" w:rsidRDefault="00E6299E">
      <w:r w:rsidRPr="00590B25">
        <w:t xml:space="preserve">Mirza, M., &amp; </w:t>
      </w:r>
      <w:proofErr w:type="spellStart"/>
      <w:r w:rsidRPr="00590B25">
        <w:t>Osindero</w:t>
      </w:r>
      <w:proofErr w:type="spellEnd"/>
      <w:r w:rsidRPr="00590B25">
        <w:t xml:space="preserve">, S. (2014). Conditional generative adversarial nets. </w:t>
      </w:r>
      <w:proofErr w:type="spellStart"/>
      <w:r w:rsidRPr="00590B25">
        <w:t>arXiv</w:t>
      </w:r>
      <w:proofErr w:type="spellEnd"/>
      <w:r w:rsidRPr="00590B25">
        <w:t xml:space="preserve"> preprint arXiv:1411.1784.</w:t>
      </w:r>
    </w:p>
    <w:p w14:paraId="4BAF93DB" w14:textId="172703BC" w:rsidR="00ED7850" w:rsidRDefault="00ED7850"/>
    <w:p w14:paraId="4EC6F3C6" w14:textId="691C9A7D" w:rsidR="008212E5" w:rsidRDefault="008212E5">
      <w:r w:rsidRPr="008212E5">
        <w:t xml:space="preserve">Mulholland, J. and </w:t>
      </w:r>
      <w:proofErr w:type="spellStart"/>
      <w:r w:rsidRPr="008212E5">
        <w:t>Hojnacki</w:t>
      </w:r>
      <w:proofErr w:type="spellEnd"/>
      <w:r w:rsidRPr="008212E5">
        <w:t>, T., 2013. The Berklee Book of jazz harmony. Hal Leonard Corporation.</w:t>
      </w:r>
    </w:p>
    <w:p w14:paraId="54F5F0B5" w14:textId="77777777" w:rsidR="008212E5" w:rsidRPr="00590B25" w:rsidRDefault="008212E5"/>
    <w:p w14:paraId="407972BB" w14:textId="4A0EE862" w:rsidR="00A31C9E" w:rsidRDefault="00ED7850">
      <w:r w:rsidRPr="00ED7850">
        <w:t xml:space="preserve">Radford, A., Metz, L. and </w:t>
      </w:r>
      <w:proofErr w:type="spellStart"/>
      <w:r w:rsidRPr="00ED7850">
        <w:t>Chintala</w:t>
      </w:r>
      <w:proofErr w:type="spellEnd"/>
      <w:r w:rsidRPr="00ED7850">
        <w:t xml:space="preserve">, S., 2015. Unsupervised representation learning with deep convolutional generative adversarial networks. </w:t>
      </w:r>
      <w:proofErr w:type="spellStart"/>
      <w:r w:rsidRPr="00ED7850">
        <w:t>arXiv</w:t>
      </w:r>
      <w:proofErr w:type="spellEnd"/>
      <w:r w:rsidRPr="00ED7850">
        <w:t xml:space="preserve"> preprint arXiv:1511.06434.</w:t>
      </w:r>
    </w:p>
    <w:p w14:paraId="0E8E8BA3" w14:textId="77777777" w:rsidR="00ED7850" w:rsidRPr="00590B25" w:rsidRDefault="00ED7850"/>
    <w:p w14:paraId="57B2D9EB" w14:textId="26F19009" w:rsidR="000825B1" w:rsidRDefault="000825B1" w:rsidP="000825B1">
      <w:proofErr w:type="spellStart"/>
      <w:r w:rsidRPr="00590B25">
        <w:t>Rebelo</w:t>
      </w:r>
      <w:proofErr w:type="spellEnd"/>
      <w:r w:rsidRPr="00590B25">
        <w:t xml:space="preserve">, A., </w:t>
      </w:r>
      <w:proofErr w:type="spellStart"/>
      <w:r w:rsidRPr="00590B25">
        <w:t>Fujinaga</w:t>
      </w:r>
      <w:proofErr w:type="spellEnd"/>
      <w:r w:rsidRPr="00590B25">
        <w:t xml:space="preserve">, I., </w:t>
      </w:r>
      <w:proofErr w:type="spellStart"/>
      <w:r w:rsidRPr="00590B25">
        <w:t>Paszkiewicz</w:t>
      </w:r>
      <w:proofErr w:type="spellEnd"/>
      <w:r w:rsidRPr="00590B25">
        <w:t xml:space="preserve">, F., </w:t>
      </w:r>
      <w:proofErr w:type="spellStart"/>
      <w:r w:rsidRPr="00590B25">
        <w:t>Marcal</w:t>
      </w:r>
      <w:proofErr w:type="spellEnd"/>
      <w:r w:rsidRPr="00590B25">
        <w:t>, A.R., Guedes, C. and Cardoso, J.S., 2012. Optical music recognition: state-of-the-art and open issues. International Journal of Multimedia Information Retrieval, 1(3), pp.173-190.</w:t>
      </w:r>
    </w:p>
    <w:p w14:paraId="7A453CF8" w14:textId="7B5BD917" w:rsidR="00402A87" w:rsidRDefault="00402A87"/>
    <w:p w14:paraId="0DA44C0F" w14:textId="28A6D732" w:rsidR="008B1B30" w:rsidRDefault="008B1B30">
      <w:r w:rsidRPr="008B1B30">
        <w:t>Sun, C., Shrivastava, A., Singh, S. and Gupta, A., 2017. Revisiting unreasonable effectiveness of data in deep learning era. In Proceedings of the IEEE international conference on computer vision (pp. 843-852).</w:t>
      </w:r>
    </w:p>
    <w:p w14:paraId="5BDA0076" w14:textId="77777777" w:rsidR="008B1B30" w:rsidRPr="00590B25" w:rsidRDefault="008B1B30"/>
    <w:p w14:paraId="4F16204A" w14:textId="5FEF67D2" w:rsidR="00402A87" w:rsidRDefault="00402A87">
      <w:proofErr w:type="spellStart"/>
      <w:r w:rsidRPr="00590B25">
        <w:t>Szelogowski</w:t>
      </w:r>
      <w:proofErr w:type="spellEnd"/>
      <w:r w:rsidRPr="00590B25">
        <w:t xml:space="preserve">, D., 2021. Generative Deep Learning for Virtuosic Classical Music: Generative Adversarial Networks as Renowned Composers. </w:t>
      </w:r>
      <w:proofErr w:type="spellStart"/>
      <w:r w:rsidRPr="00590B25">
        <w:t>arXiv</w:t>
      </w:r>
      <w:proofErr w:type="spellEnd"/>
      <w:r w:rsidRPr="00590B25">
        <w:t xml:space="preserve"> preprint arXiv:2101.00169.</w:t>
      </w:r>
    </w:p>
    <w:p w14:paraId="7E6EBC60" w14:textId="793DADF3" w:rsidR="00B144A3" w:rsidRDefault="00B144A3"/>
    <w:p w14:paraId="4E4745E0" w14:textId="45ADA98F" w:rsidR="00B144A3" w:rsidRDefault="00B144A3">
      <w:r w:rsidRPr="00B144A3">
        <w:t xml:space="preserve">Teng, Y., Zhao, A. and </w:t>
      </w:r>
      <w:proofErr w:type="spellStart"/>
      <w:r w:rsidRPr="00B144A3">
        <w:t>Goudeseune</w:t>
      </w:r>
      <w:proofErr w:type="spellEnd"/>
      <w:r w:rsidRPr="00B144A3">
        <w:t xml:space="preserve">, C., 2017. Generating nontrivial melodies for music as a service. </w:t>
      </w:r>
      <w:proofErr w:type="spellStart"/>
      <w:r w:rsidRPr="00B144A3">
        <w:t>arXiv</w:t>
      </w:r>
      <w:proofErr w:type="spellEnd"/>
      <w:r w:rsidRPr="00B144A3">
        <w:t xml:space="preserve"> preprint arXiv:1710.02280.</w:t>
      </w:r>
    </w:p>
    <w:p w14:paraId="508FF5FF" w14:textId="77777777" w:rsidR="000825B1" w:rsidRPr="00590B25" w:rsidRDefault="000825B1"/>
    <w:p w14:paraId="39865CC7" w14:textId="7EFA1F1D" w:rsidR="000825B1" w:rsidRDefault="000825B1" w:rsidP="000825B1">
      <w:proofErr w:type="spellStart"/>
      <w:r w:rsidRPr="00590B25">
        <w:t>Valenti</w:t>
      </w:r>
      <w:proofErr w:type="spellEnd"/>
      <w:r w:rsidRPr="00590B25">
        <w:t xml:space="preserve">, A., Carta, A. and </w:t>
      </w:r>
      <w:proofErr w:type="spellStart"/>
      <w:r w:rsidRPr="00590B25">
        <w:t>Bacciu</w:t>
      </w:r>
      <w:proofErr w:type="spellEnd"/>
      <w:r w:rsidRPr="00590B25">
        <w:t xml:space="preserve">, D., 2020. Learning a latent space of style-aware symbolic music representations by adversarial autoencoders. </w:t>
      </w:r>
      <w:proofErr w:type="spellStart"/>
      <w:r w:rsidRPr="00590B25">
        <w:t>arXiv</w:t>
      </w:r>
      <w:proofErr w:type="spellEnd"/>
      <w:r w:rsidRPr="00590B25">
        <w:t xml:space="preserve"> preprint arXiv:2001.05494.</w:t>
      </w:r>
    </w:p>
    <w:p w14:paraId="5C88A4A7" w14:textId="79A8D337" w:rsidR="000825B1" w:rsidRDefault="000825B1" w:rsidP="000825B1"/>
    <w:p w14:paraId="5CBBE93A" w14:textId="456695B9" w:rsidR="00643683" w:rsidRDefault="00643683" w:rsidP="000825B1">
      <w:r w:rsidRPr="00643683">
        <w:lastRenderedPageBreak/>
        <w:t xml:space="preserve">Wang, S., Liu, W., Wu, J., Cao, L., Meng, </w:t>
      </w:r>
      <w:proofErr w:type="gramStart"/>
      <w:r w:rsidRPr="00643683">
        <w:t>Q.</w:t>
      </w:r>
      <w:proofErr w:type="gramEnd"/>
      <w:r w:rsidRPr="00643683">
        <w:t xml:space="preserve"> and Kennedy, P.J., 2016, July. Training deep neural networks on imbalanced data sets. In 2016 international joint conference on neural networks (IJCNN) (pp. 4368-4374). IEEE.</w:t>
      </w:r>
    </w:p>
    <w:p w14:paraId="097D67BF" w14:textId="77777777" w:rsidR="00643683" w:rsidRPr="00590B25" w:rsidRDefault="00643683" w:rsidP="000825B1"/>
    <w:p w14:paraId="30A32CCA" w14:textId="77777777" w:rsidR="000825B1" w:rsidRPr="00590B25" w:rsidRDefault="000825B1" w:rsidP="000825B1">
      <w:r w:rsidRPr="00590B25">
        <w:t>W</w:t>
      </w:r>
      <w:r>
        <w:t>atanabe</w:t>
      </w:r>
      <w:r w:rsidRPr="00590B25">
        <w:t>, J., 2008. System generating jazz-style chord sequences for solo piano. Proc. ICMPC10, 2008.</w:t>
      </w:r>
    </w:p>
    <w:p w14:paraId="599587EE" w14:textId="588CA15B" w:rsidR="00402A87" w:rsidRPr="00590B25" w:rsidRDefault="00402A87"/>
    <w:p w14:paraId="26170F7B" w14:textId="5D157BEE" w:rsidR="00402A87" w:rsidRPr="00590B25" w:rsidRDefault="00402A87">
      <w:r w:rsidRPr="00590B25">
        <w:t xml:space="preserve">Zhao, Y., </w:t>
      </w:r>
      <w:proofErr w:type="spellStart"/>
      <w:r w:rsidRPr="00590B25">
        <w:t>Qiu</w:t>
      </w:r>
      <w:proofErr w:type="spellEnd"/>
      <w:r w:rsidRPr="00590B25">
        <w:t xml:space="preserve">, L., Ai, W., Shi, F. and Zhu, S.C., 2020. Vertical-Horizontal Structured Attention for Generating Music with Chords. </w:t>
      </w:r>
      <w:proofErr w:type="spellStart"/>
      <w:r w:rsidRPr="00590B25">
        <w:t>arXiv</w:t>
      </w:r>
      <w:proofErr w:type="spellEnd"/>
      <w:r w:rsidRPr="00590B25">
        <w:t xml:space="preserve"> preprint arXiv:2011.09078.</w:t>
      </w:r>
    </w:p>
    <w:p w14:paraId="1C404296" w14:textId="68474843" w:rsidR="002A3505" w:rsidRPr="00590B25" w:rsidRDefault="002A3505"/>
    <w:p w14:paraId="7956B525" w14:textId="78CA5FE8" w:rsidR="002A3505" w:rsidRPr="00590B25" w:rsidRDefault="00045BF9">
      <w:r w:rsidRPr="00045BF9">
        <w:t>Zhu, H., Liu, Q., Yuan, N.J., Zhang, K., Zhou, G. and Chen, E., 2020. Pop music generation: From melody to multi-style arrangement. ACM Transactions on Knowledge Discovery from Data (TKDD), 14(5), pp.1-31.</w:t>
      </w:r>
    </w:p>
    <w:p w14:paraId="46061D03" w14:textId="7393CFEF" w:rsidR="004F34B1" w:rsidRPr="00590B25" w:rsidRDefault="004F34B1"/>
    <w:p w14:paraId="07712AD3" w14:textId="1B8497F4" w:rsidR="004F34B1" w:rsidRPr="00590B25" w:rsidRDefault="004F34B1"/>
    <w:p w14:paraId="44F069FC" w14:textId="561EC9CE" w:rsidR="004F34B1" w:rsidRPr="00590B25" w:rsidRDefault="004F34B1"/>
    <w:p w14:paraId="78C975A6" w14:textId="63B35511" w:rsidR="00F01212" w:rsidRPr="00590B25" w:rsidRDefault="00F01212"/>
    <w:p w14:paraId="716F457B" w14:textId="54C96BA8" w:rsidR="007053B1" w:rsidRPr="00590B25" w:rsidRDefault="007053B1"/>
    <w:p w14:paraId="4AE87329" w14:textId="5296B9AB" w:rsidR="00D803BB" w:rsidRPr="00590B25" w:rsidRDefault="00D803BB"/>
    <w:p w14:paraId="5C9451D0" w14:textId="4113825D" w:rsidR="00E17681" w:rsidRPr="00590B25" w:rsidRDefault="00E17681"/>
    <w:p w14:paraId="2A52AACE" w14:textId="406F5762" w:rsidR="00E17681" w:rsidRPr="00590B25" w:rsidRDefault="00E17681"/>
    <w:p w14:paraId="0A782D70" w14:textId="3F73C534" w:rsidR="00E17681" w:rsidRPr="00590B25" w:rsidRDefault="00E17681"/>
    <w:p w14:paraId="7D187A3A" w14:textId="2F160A64" w:rsidR="00E17681" w:rsidRPr="00590B25" w:rsidRDefault="00E17681"/>
    <w:p w14:paraId="6679BB70" w14:textId="6718AEF9" w:rsidR="00E17681" w:rsidRPr="00590B25" w:rsidRDefault="00E17681"/>
    <w:p w14:paraId="61C5AAEC" w14:textId="773B0F00" w:rsidR="00E17681" w:rsidRPr="00590B25" w:rsidRDefault="00E17681"/>
    <w:p w14:paraId="2FBB6917" w14:textId="43BB5506" w:rsidR="00E17681" w:rsidRPr="00590B25" w:rsidRDefault="00E17681" w:rsidP="00664F04"/>
    <w:p w14:paraId="04B98D77" w14:textId="5D74D03E" w:rsidR="00E17681" w:rsidRPr="00590B25" w:rsidRDefault="00E17681" w:rsidP="00664F04"/>
    <w:p w14:paraId="04CE337A" w14:textId="75997C0D" w:rsidR="00E17681" w:rsidRPr="00590B25" w:rsidRDefault="00E17681" w:rsidP="00664F04"/>
    <w:p w14:paraId="373C5649" w14:textId="512AA1B2" w:rsidR="00E17681" w:rsidRPr="00590B25" w:rsidRDefault="00E17681" w:rsidP="00664F04"/>
    <w:p w14:paraId="650A47AC" w14:textId="566C8FAA" w:rsidR="00E17681" w:rsidRPr="00590B25" w:rsidRDefault="00E17681" w:rsidP="00664F04"/>
    <w:p w14:paraId="1DD0421B" w14:textId="5984B503" w:rsidR="00E17681" w:rsidRPr="00590B25" w:rsidRDefault="00E17681" w:rsidP="00664F04"/>
    <w:p w14:paraId="2DB30678" w14:textId="480BFE43" w:rsidR="00E17681" w:rsidRPr="00590B25" w:rsidRDefault="00E17681" w:rsidP="00664F04"/>
    <w:p w14:paraId="0F2633EC" w14:textId="47A2A792" w:rsidR="00E17681" w:rsidRPr="00590B25" w:rsidRDefault="00E17681" w:rsidP="00664F04"/>
    <w:p w14:paraId="3B421AD1" w14:textId="720BA52E" w:rsidR="00E17681" w:rsidRPr="00590B25" w:rsidRDefault="00E17681" w:rsidP="00664F04"/>
    <w:p w14:paraId="43CCCD12" w14:textId="22E41304" w:rsidR="00E17681" w:rsidRPr="00590B25" w:rsidRDefault="00E17681" w:rsidP="00664F04"/>
    <w:p w14:paraId="7C092365" w14:textId="059FD70D" w:rsidR="00E17681" w:rsidRDefault="00E17681" w:rsidP="00664F04">
      <w:pPr>
        <w:rPr>
          <w:u w:val="single"/>
        </w:rPr>
      </w:pPr>
    </w:p>
    <w:p w14:paraId="6009BCDA" w14:textId="709EDAB3" w:rsidR="00E17681" w:rsidRDefault="00E17681" w:rsidP="00664F04">
      <w:pPr>
        <w:rPr>
          <w:u w:val="single"/>
        </w:rPr>
      </w:pPr>
    </w:p>
    <w:p w14:paraId="7C78A2CD" w14:textId="3B0A868A" w:rsidR="00E17681" w:rsidRDefault="00E17681" w:rsidP="00664F04">
      <w:pPr>
        <w:rPr>
          <w:u w:val="single"/>
        </w:rPr>
      </w:pPr>
    </w:p>
    <w:p w14:paraId="1DD81D8C" w14:textId="2FDC9D86" w:rsidR="00E17681" w:rsidRDefault="00E17681" w:rsidP="00664F04">
      <w:pPr>
        <w:rPr>
          <w:u w:val="single"/>
        </w:rPr>
      </w:pPr>
    </w:p>
    <w:p w14:paraId="597943DC" w14:textId="1C2D2D1C" w:rsidR="00590B25" w:rsidRPr="00B74C1E" w:rsidRDefault="00590B25" w:rsidP="00664F04"/>
    <w:p w14:paraId="0C284B04" w14:textId="00D282A4" w:rsidR="00590B25" w:rsidRPr="00B74C1E" w:rsidRDefault="00590B25" w:rsidP="00664F04"/>
    <w:p w14:paraId="26EA8B2C" w14:textId="0EE9D64E" w:rsidR="00590B25" w:rsidRPr="00B74C1E" w:rsidRDefault="00590B25" w:rsidP="00664F04"/>
    <w:p w14:paraId="3BCF199C" w14:textId="13163866" w:rsidR="00590B25" w:rsidRPr="00B74C1E" w:rsidRDefault="00590B25" w:rsidP="00664F04"/>
    <w:p w14:paraId="567E5E32" w14:textId="48F08665" w:rsidR="00590B25" w:rsidRPr="00B74C1E" w:rsidRDefault="00590B25" w:rsidP="00664F04"/>
    <w:p w14:paraId="4E60AF8D" w14:textId="6E3B8C69" w:rsidR="00590B25" w:rsidRPr="00B74C1E" w:rsidRDefault="00590B25" w:rsidP="00664F04"/>
    <w:p w14:paraId="188BEA06" w14:textId="1D516683" w:rsidR="00E17681" w:rsidRDefault="00E17681" w:rsidP="00664F04">
      <w:pPr>
        <w:rPr>
          <w:u w:val="single"/>
        </w:rPr>
      </w:pPr>
    </w:p>
    <w:p w14:paraId="56D66EAE" w14:textId="7B60E0CC" w:rsidR="00DD4DA1" w:rsidRDefault="00DD4DA1" w:rsidP="00664F04">
      <w:pPr>
        <w:rPr>
          <w:u w:val="single"/>
        </w:rPr>
      </w:pPr>
    </w:p>
    <w:p w14:paraId="4E9CFF46" w14:textId="77FA025C" w:rsidR="00DD4DA1" w:rsidRDefault="00DD4DA1" w:rsidP="00664F04">
      <w:pPr>
        <w:rPr>
          <w:u w:val="single"/>
        </w:rPr>
      </w:pPr>
    </w:p>
    <w:p w14:paraId="4D396CC5" w14:textId="2F0EAA64" w:rsidR="00DD4DA1" w:rsidRDefault="00DD4DA1" w:rsidP="00664F04">
      <w:pPr>
        <w:rPr>
          <w:u w:val="single"/>
        </w:rPr>
      </w:pPr>
    </w:p>
    <w:p w14:paraId="60AB9C96" w14:textId="32A313AA" w:rsidR="00DD4DA1" w:rsidRDefault="00DD4DA1" w:rsidP="00664F04">
      <w:pPr>
        <w:rPr>
          <w:u w:val="single"/>
        </w:rPr>
      </w:pPr>
    </w:p>
    <w:p w14:paraId="35362D30" w14:textId="7A704866" w:rsidR="00DD4DA1" w:rsidRDefault="00DD4DA1" w:rsidP="00664F04">
      <w:pPr>
        <w:rPr>
          <w:u w:val="single"/>
        </w:rPr>
      </w:pPr>
    </w:p>
    <w:p w14:paraId="40967993" w14:textId="67C2D471" w:rsidR="00DD4DA1" w:rsidRDefault="00DD4DA1" w:rsidP="00664F04">
      <w:pPr>
        <w:rPr>
          <w:u w:val="single"/>
        </w:rPr>
      </w:pPr>
    </w:p>
    <w:p w14:paraId="385CDD4D" w14:textId="5DA29C2D" w:rsidR="00DD4DA1" w:rsidRDefault="00DD4DA1" w:rsidP="00664F04">
      <w:pPr>
        <w:rPr>
          <w:u w:val="single"/>
        </w:rPr>
      </w:pPr>
    </w:p>
    <w:p w14:paraId="424E55F2" w14:textId="5243F875" w:rsidR="00DD4DA1" w:rsidRDefault="00DD4DA1" w:rsidP="00664F04">
      <w:pPr>
        <w:rPr>
          <w:u w:val="single"/>
        </w:rPr>
      </w:pPr>
    </w:p>
    <w:p w14:paraId="39B55A25" w14:textId="77777777" w:rsidR="00C350E1" w:rsidRDefault="00C350E1" w:rsidP="00965F24">
      <w:pPr>
        <w:pStyle w:val="Heading5"/>
        <w:sectPr w:rsidR="00C350E1" w:rsidSect="00C252D1">
          <w:type w:val="continuous"/>
          <w:pgSz w:w="11906" w:h="16838"/>
          <w:pgMar w:top="936" w:right="1440" w:bottom="990" w:left="1440" w:header="709" w:footer="709" w:gutter="0"/>
          <w:cols w:space="708"/>
          <w:docGrid w:linePitch="360"/>
        </w:sectPr>
      </w:pPr>
    </w:p>
    <w:p w14:paraId="50B3A534" w14:textId="03EFD5BC" w:rsidR="00573ED2" w:rsidRDefault="00573ED2" w:rsidP="00573ED2">
      <w:pPr>
        <w:pStyle w:val="Heading1"/>
        <w:jc w:val="center"/>
      </w:pPr>
      <w:bookmarkStart w:id="61" w:name="_Toc80657341"/>
      <w:r>
        <w:lastRenderedPageBreak/>
        <w:t>Appendices</w:t>
      </w:r>
      <w:bookmarkEnd w:id="61"/>
    </w:p>
    <w:p w14:paraId="1A3FDFB9" w14:textId="77777777" w:rsidR="00573ED2" w:rsidRDefault="00573ED2" w:rsidP="00573ED2">
      <w:pPr>
        <w:pStyle w:val="Heading2"/>
      </w:pPr>
    </w:p>
    <w:p w14:paraId="2D63AF09" w14:textId="4D95FD8D" w:rsidR="00664F04" w:rsidRDefault="00E17681" w:rsidP="00664F04">
      <w:pPr>
        <w:jc w:val="center"/>
      </w:pPr>
      <w:bookmarkStart w:id="62" w:name="_Appendix_A_1"/>
      <w:bookmarkStart w:id="63" w:name="_Toc80657342"/>
      <w:bookmarkEnd w:id="62"/>
      <w:r w:rsidRPr="00664F04">
        <w:rPr>
          <w:rStyle w:val="Heading2Char"/>
        </w:rPr>
        <w:t>Appendix A</w:t>
      </w:r>
      <w:bookmarkEnd w:id="63"/>
      <w:r w:rsidR="00664F04">
        <w:t xml:space="preserve"> </w:t>
      </w:r>
      <w:hyperlink w:anchor="_2.2_Generative_Deep" w:history="1">
        <w:r w:rsidR="00664F04" w:rsidRPr="00B852DF">
          <w:rPr>
            <w:rStyle w:val="Hyperlink"/>
            <w:rFonts w:ascii="Cambria Math" w:hAnsi="Cambria Math" w:cs="Cambria Math"/>
            <w:sz w:val="28"/>
            <w:szCs w:val="28"/>
            <w:shd w:val="clear" w:color="auto" w:fill="FFFFFF"/>
          </w:rPr>
          <w:t>⏎</w:t>
        </w:r>
      </w:hyperlink>
    </w:p>
    <w:p w14:paraId="7A4B0E31" w14:textId="643EB77F" w:rsidR="00813EE5" w:rsidRDefault="00813EE5" w:rsidP="00573ED2">
      <w:pPr>
        <w:pStyle w:val="Heading2"/>
        <w:jc w:val="center"/>
      </w:pPr>
    </w:p>
    <w:p w14:paraId="0A63374F" w14:textId="77777777" w:rsidR="00573ED2" w:rsidRPr="00573ED2" w:rsidRDefault="00573ED2" w:rsidP="00573ED2"/>
    <w:p w14:paraId="0415BCC8" w14:textId="072BA03D" w:rsidR="00C350E1" w:rsidRPr="00573ED2" w:rsidRDefault="00813EE5" w:rsidP="00573ED2">
      <w:pPr>
        <w:pStyle w:val="Heading5"/>
        <w:sectPr w:rsidR="00C350E1" w:rsidRPr="00573ED2" w:rsidSect="00C350E1">
          <w:type w:val="continuous"/>
          <w:pgSz w:w="11906" w:h="16838"/>
          <w:pgMar w:top="567" w:right="794" w:bottom="816" w:left="510" w:header="709" w:footer="709" w:gutter="0"/>
          <w:cols w:space="708"/>
          <w:docGrid w:linePitch="360"/>
        </w:sectPr>
      </w:pPr>
      <w:r>
        <w:rPr>
          <w:noProof/>
        </w:rPr>
        <w:drawing>
          <wp:inline distT="0" distB="0" distL="0" distR="0" wp14:anchorId="3C94FC67" wp14:editId="670DF235">
            <wp:extent cx="6904891" cy="8016657"/>
            <wp:effectExtent l="0" t="0" r="4445" b="0"/>
            <wp:docPr id="95" name="Picture 9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graphical user interface&#10;&#10;Description automatically generated"/>
                    <pic:cNvPicPr/>
                  </pic:nvPicPr>
                  <pic:blipFill rotWithShape="1">
                    <a:blip r:embed="rId56">
                      <a:extLst>
                        <a:ext uri="{28A0092B-C50C-407E-A947-70E740481C1C}">
                          <a14:useLocalDpi xmlns:a14="http://schemas.microsoft.com/office/drawing/2010/main" val="0"/>
                        </a:ext>
                      </a:extLst>
                    </a:blip>
                    <a:srcRect l="1212" r="1" b="14670"/>
                    <a:stretch/>
                  </pic:blipFill>
                  <pic:spPr bwMode="auto">
                    <a:xfrm>
                      <a:off x="0" y="0"/>
                      <a:ext cx="6973852" cy="8096722"/>
                    </a:xfrm>
                    <a:prstGeom prst="rect">
                      <a:avLst/>
                    </a:prstGeom>
                    <a:ln>
                      <a:noFill/>
                    </a:ln>
                    <a:extLst>
                      <a:ext uri="{53640926-AAD7-44D8-BBD7-CCE9431645EC}">
                        <a14:shadowObscured xmlns:a14="http://schemas.microsoft.com/office/drawing/2010/main"/>
                      </a:ext>
                    </a:extLst>
                  </pic:spPr>
                </pic:pic>
              </a:graphicData>
            </a:graphic>
          </wp:inline>
        </w:drawing>
      </w:r>
    </w:p>
    <w:p w14:paraId="38F7B828" w14:textId="3554897F" w:rsidR="00813EE5" w:rsidRDefault="00813EE5">
      <w:pPr>
        <w:rPr>
          <w:b/>
          <w:bCs/>
          <w:noProof/>
          <w:sz w:val="28"/>
          <w:szCs w:val="28"/>
          <w:vertAlign w:val="subscript"/>
        </w:rPr>
      </w:pPr>
    </w:p>
    <w:p w14:paraId="372979B9" w14:textId="6D11500B" w:rsidR="00C350E1" w:rsidRPr="00C350E1" w:rsidRDefault="00573ED2">
      <w:pPr>
        <w:rPr>
          <w:b/>
          <w:bCs/>
          <w:noProof/>
          <w:sz w:val="28"/>
          <w:szCs w:val="28"/>
          <w:vertAlign w:val="subscript"/>
        </w:rPr>
      </w:pPr>
      <w:r>
        <w:rPr>
          <w:noProof/>
        </w:rPr>
        <w:drawing>
          <wp:inline distT="0" distB="0" distL="0" distR="0" wp14:anchorId="4C38A770" wp14:editId="45051060">
            <wp:extent cx="7015189" cy="1419964"/>
            <wp:effectExtent l="0" t="0" r="0" b="254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graphical user interface&#10;&#10;Description automatically generated"/>
                    <pic:cNvPicPr/>
                  </pic:nvPicPr>
                  <pic:blipFill rotWithShape="1">
                    <a:blip r:embed="rId56">
                      <a:extLst>
                        <a:ext uri="{28A0092B-C50C-407E-A947-70E740481C1C}">
                          <a14:useLocalDpi xmlns:a14="http://schemas.microsoft.com/office/drawing/2010/main" val="0"/>
                        </a:ext>
                      </a:extLst>
                    </a:blip>
                    <a:srcRect l="1212" t="85086" r="1" b="35"/>
                    <a:stretch/>
                  </pic:blipFill>
                  <pic:spPr bwMode="auto">
                    <a:xfrm>
                      <a:off x="0" y="0"/>
                      <a:ext cx="7016400" cy="1420209"/>
                    </a:xfrm>
                    <a:prstGeom prst="rect">
                      <a:avLst/>
                    </a:prstGeom>
                    <a:ln>
                      <a:noFill/>
                    </a:ln>
                    <a:extLst>
                      <a:ext uri="{53640926-AAD7-44D8-BBD7-CCE9431645EC}">
                        <a14:shadowObscured xmlns:a14="http://schemas.microsoft.com/office/drawing/2010/main"/>
                      </a:ext>
                    </a:extLst>
                  </pic:spPr>
                </pic:pic>
              </a:graphicData>
            </a:graphic>
          </wp:inline>
        </w:drawing>
      </w:r>
    </w:p>
    <w:p w14:paraId="442BDAED" w14:textId="1260B3D2" w:rsidR="00965F24" w:rsidRDefault="00813EE5" w:rsidP="00965F24">
      <w:pPr>
        <w:rPr>
          <w:noProof/>
        </w:rPr>
      </w:pPr>
      <w:bookmarkStart w:id="64" w:name="_Appendix_B"/>
      <w:bookmarkEnd w:id="64"/>
      <w:r>
        <w:rPr>
          <w:noProof/>
        </w:rPr>
        <w:drawing>
          <wp:inline distT="0" distB="0" distL="0" distR="0" wp14:anchorId="6180B941" wp14:editId="29E70550">
            <wp:extent cx="6987329" cy="8054236"/>
            <wp:effectExtent l="0" t="0" r="0" b="0"/>
            <wp:docPr id="96" name="Picture 9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able&#10;&#10;Description automatically generated with medium confidence"/>
                    <pic:cNvPicPr/>
                  </pic:nvPicPr>
                  <pic:blipFill rotWithShape="1">
                    <a:blip r:embed="rId57">
                      <a:extLst>
                        <a:ext uri="{28A0092B-C50C-407E-A947-70E740481C1C}">
                          <a14:useLocalDpi xmlns:a14="http://schemas.microsoft.com/office/drawing/2010/main" val="0"/>
                        </a:ext>
                      </a:extLst>
                    </a:blip>
                    <a:srcRect t="2751" b="12379"/>
                    <a:stretch/>
                  </pic:blipFill>
                  <pic:spPr bwMode="auto">
                    <a:xfrm>
                      <a:off x="0" y="0"/>
                      <a:ext cx="6987600" cy="8054548"/>
                    </a:xfrm>
                    <a:prstGeom prst="rect">
                      <a:avLst/>
                    </a:prstGeom>
                    <a:ln>
                      <a:noFill/>
                    </a:ln>
                    <a:extLst>
                      <a:ext uri="{53640926-AAD7-44D8-BBD7-CCE9431645EC}">
                        <a14:shadowObscured xmlns:a14="http://schemas.microsoft.com/office/drawing/2010/main"/>
                      </a:ext>
                    </a:extLst>
                  </pic:spPr>
                </pic:pic>
              </a:graphicData>
            </a:graphic>
          </wp:inline>
        </w:drawing>
      </w:r>
    </w:p>
    <w:p w14:paraId="44622305" w14:textId="366F7E73" w:rsidR="00813EE5" w:rsidRDefault="00813EE5" w:rsidP="00813EE5">
      <w:pPr>
        <w:tabs>
          <w:tab w:val="left" w:pos="2443"/>
        </w:tabs>
      </w:pPr>
    </w:p>
    <w:p w14:paraId="6E2E55F1" w14:textId="02A3DF70" w:rsidR="00573ED2" w:rsidRDefault="00573ED2" w:rsidP="00813EE5">
      <w:pPr>
        <w:tabs>
          <w:tab w:val="left" w:pos="2443"/>
        </w:tabs>
      </w:pPr>
    </w:p>
    <w:p w14:paraId="63BF79EB" w14:textId="43B508FC" w:rsidR="00573ED2" w:rsidRDefault="00573ED2" w:rsidP="00813EE5">
      <w:pPr>
        <w:tabs>
          <w:tab w:val="left" w:pos="2443"/>
        </w:tabs>
      </w:pPr>
      <w:r>
        <w:rPr>
          <w:noProof/>
        </w:rPr>
        <w:drawing>
          <wp:inline distT="0" distB="0" distL="0" distR="0" wp14:anchorId="13268983" wp14:editId="52FB51A3">
            <wp:extent cx="6904088" cy="1111676"/>
            <wp:effectExtent l="0" t="0" r="0" b="635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able&#10;&#10;Description automatically generated with medium confidence"/>
                    <pic:cNvPicPr/>
                  </pic:nvPicPr>
                  <pic:blipFill rotWithShape="1">
                    <a:blip r:embed="rId57">
                      <a:extLst>
                        <a:ext uri="{28A0092B-C50C-407E-A947-70E740481C1C}">
                          <a14:useLocalDpi xmlns:a14="http://schemas.microsoft.com/office/drawing/2010/main" val="0"/>
                        </a:ext>
                      </a:extLst>
                    </a:blip>
                    <a:srcRect t="87391" b="754"/>
                    <a:stretch/>
                  </pic:blipFill>
                  <pic:spPr bwMode="auto">
                    <a:xfrm>
                      <a:off x="0" y="0"/>
                      <a:ext cx="6912000" cy="1112950"/>
                    </a:xfrm>
                    <a:prstGeom prst="rect">
                      <a:avLst/>
                    </a:prstGeom>
                    <a:ln>
                      <a:noFill/>
                    </a:ln>
                    <a:extLst>
                      <a:ext uri="{53640926-AAD7-44D8-BBD7-CCE9431645EC}">
                        <a14:shadowObscured xmlns:a14="http://schemas.microsoft.com/office/drawing/2010/main"/>
                      </a:ext>
                    </a:extLst>
                  </pic:spPr>
                </pic:pic>
              </a:graphicData>
            </a:graphic>
          </wp:inline>
        </w:drawing>
      </w:r>
    </w:p>
    <w:p w14:paraId="36E4A0DE" w14:textId="5A4A4462" w:rsidR="00813EE5" w:rsidRPr="00813EE5" w:rsidRDefault="00813EE5" w:rsidP="00813EE5">
      <w:pPr>
        <w:tabs>
          <w:tab w:val="left" w:pos="2443"/>
        </w:tabs>
      </w:pPr>
      <w:r>
        <w:rPr>
          <w:noProof/>
        </w:rPr>
        <w:drawing>
          <wp:inline distT="0" distB="0" distL="0" distR="0" wp14:anchorId="56142312" wp14:editId="1864C77F">
            <wp:extent cx="6918885" cy="3861881"/>
            <wp:effectExtent l="0" t="0" r="3175" b="0"/>
            <wp:docPr id="97" name="Picture 9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969831" cy="3890317"/>
                    </a:xfrm>
                    <a:prstGeom prst="rect">
                      <a:avLst/>
                    </a:prstGeom>
                  </pic:spPr>
                </pic:pic>
              </a:graphicData>
            </a:graphic>
          </wp:inline>
        </w:drawing>
      </w:r>
    </w:p>
    <w:sectPr w:rsidR="00813EE5" w:rsidRPr="00813EE5" w:rsidSect="00C350E1">
      <w:pgSz w:w="11906" w:h="16838"/>
      <w:pgMar w:top="567" w:right="794" w:bottom="816" w:left="51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E37B1" w14:textId="77777777" w:rsidR="0081767D" w:rsidRDefault="0081767D" w:rsidP="005E3F02">
      <w:r>
        <w:separator/>
      </w:r>
    </w:p>
  </w:endnote>
  <w:endnote w:type="continuationSeparator" w:id="0">
    <w:p w14:paraId="1FDF1D59" w14:textId="77777777" w:rsidR="0081767D" w:rsidRDefault="0081767D" w:rsidP="005E3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Times New Roman (Body CS)">
    <w:panose1 w:val="020B0604020202020204"/>
    <w:charset w:val="00"/>
    <w:family w:val="roman"/>
    <w:pitch w:val="default"/>
  </w:font>
  <w:font w:name="TimesNewRomanPSMT">
    <w:altName w:val="Times New Roman"/>
    <w:panose1 w:val="020B0604020202020204"/>
    <w:charset w:val="00"/>
    <w:family w:val="roman"/>
    <w:notTrueType/>
    <w:pitch w:val="default"/>
  </w:font>
  <w:font w:name="Menlo">
    <w:altName w:val="﷽﷽﷽﷽﷽﷽﷽﷽ĝ"/>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4293331"/>
      <w:docPartObj>
        <w:docPartGallery w:val="Page Numbers (Bottom of Page)"/>
        <w:docPartUnique/>
      </w:docPartObj>
    </w:sdtPr>
    <w:sdtEndPr>
      <w:rPr>
        <w:rStyle w:val="PageNumber"/>
      </w:rPr>
    </w:sdtEndPr>
    <w:sdtContent>
      <w:p w14:paraId="7B8413CE" w14:textId="24489C9C" w:rsidR="005E3F02" w:rsidRDefault="005E3F02" w:rsidP="00704FD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F27520" w14:textId="77777777" w:rsidR="005E3F02" w:rsidRDefault="005E3F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9220601"/>
      <w:docPartObj>
        <w:docPartGallery w:val="Page Numbers (Bottom of Page)"/>
        <w:docPartUnique/>
      </w:docPartObj>
    </w:sdtPr>
    <w:sdtEndPr>
      <w:rPr>
        <w:rStyle w:val="PageNumber"/>
      </w:rPr>
    </w:sdtEndPr>
    <w:sdtContent>
      <w:p w14:paraId="767D55AE" w14:textId="5DE8F6D5" w:rsidR="00704FD5" w:rsidRDefault="00704FD5" w:rsidP="00397796">
        <w:pPr>
          <w:pStyle w:val="Footer"/>
          <w:framePr w:wrap="none" w:vAnchor="text" w:hAnchor="margin" w:xAlign="center" w:y="1"/>
          <w:rPr>
            <w:rStyle w:val="PageNumber"/>
          </w:rPr>
        </w:pPr>
        <w:r w:rsidRPr="00704FD5">
          <w:rPr>
            <w:rStyle w:val="PageNumber"/>
            <w:shd w:val="clear" w:color="auto" w:fill="FFFFFF" w:themeFill="background1"/>
          </w:rPr>
          <w:fldChar w:fldCharType="begin"/>
        </w:r>
        <w:r w:rsidRPr="00704FD5">
          <w:rPr>
            <w:rStyle w:val="PageNumber"/>
            <w:shd w:val="clear" w:color="auto" w:fill="FFFFFF" w:themeFill="background1"/>
          </w:rPr>
          <w:instrText xml:space="preserve"> PAGE </w:instrText>
        </w:r>
        <w:r w:rsidRPr="00704FD5">
          <w:rPr>
            <w:rStyle w:val="PageNumber"/>
            <w:shd w:val="clear" w:color="auto" w:fill="FFFFFF" w:themeFill="background1"/>
          </w:rPr>
          <w:fldChar w:fldCharType="separate"/>
        </w:r>
        <w:r w:rsidRPr="00704FD5">
          <w:rPr>
            <w:rStyle w:val="PageNumber"/>
            <w:noProof/>
            <w:shd w:val="clear" w:color="auto" w:fill="FFFFFF" w:themeFill="background1"/>
          </w:rPr>
          <w:t>4</w:t>
        </w:r>
        <w:r w:rsidRPr="00704FD5">
          <w:rPr>
            <w:rStyle w:val="PageNumber"/>
            <w:shd w:val="clear" w:color="auto" w:fill="FFFFFF" w:themeFill="background1"/>
          </w:rPr>
          <w:fldChar w:fldCharType="end"/>
        </w:r>
      </w:p>
    </w:sdtContent>
  </w:sdt>
  <w:p w14:paraId="36CC43DD" w14:textId="77777777" w:rsidR="005E3F02" w:rsidRDefault="005E3F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87460" w14:textId="77777777" w:rsidR="0081767D" w:rsidRDefault="0081767D" w:rsidP="005E3F02">
      <w:r>
        <w:separator/>
      </w:r>
    </w:p>
  </w:footnote>
  <w:footnote w:type="continuationSeparator" w:id="0">
    <w:p w14:paraId="71180975" w14:textId="77777777" w:rsidR="0081767D" w:rsidRDefault="0081767D" w:rsidP="005E3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63B3E"/>
    <w:multiLevelType w:val="hybridMultilevel"/>
    <w:tmpl w:val="2F88D4E8"/>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846" w:hanging="360"/>
      </w:pPr>
      <w:rPr>
        <w:rFonts w:ascii="Courier New" w:hAnsi="Courier New" w:cs="Courier New" w:hint="default"/>
      </w:rPr>
    </w:lvl>
    <w:lvl w:ilvl="2" w:tplc="08090005" w:tentative="1">
      <w:start w:val="1"/>
      <w:numFmt w:val="bullet"/>
      <w:lvlText w:val=""/>
      <w:lvlJc w:val="left"/>
      <w:pPr>
        <w:ind w:left="2566" w:hanging="360"/>
      </w:pPr>
      <w:rPr>
        <w:rFonts w:ascii="Wingdings" w:hAnsi="Wingdings" w:hint="default"/>
      </w:rPr>
    </w:lvl>
    <w:lvl w:ilvl="3" w:tplc="08090001" w:tentative="1">
      <w:start w:val="1"/>
      <w:numFmt w:val="bullet"/>
      <w:lvlText w:val=""/>
      <w:lvlJc w:val="left"/>
      <w:pPr>
        <w:ind w:left="3286" w:hanging="360"/>
      </w:pPr>
      <w:rPr>
        <w:rFonts w:ascii="Symbol" w:hAnsi="Symbol" w:hint="default"/>
      </w:rPr>
    </w:lvl>
    <w:lvl w:ilvl="4" w:tplc="08090003" w:tentative="1">
      <w:start w:val="1"/>
      <w:numFmt w:val="bullet"/>
      <w:lvlText w:val="o"/>
      <w:lvlJc w:val="left"/>
      <w:pPr>
        <w:ind w:left="4006" w:hanging="360"/>
      </w:pPr>
      <w:rPr>
        <w:rFonts w:ascii="Courier New" w:hAnsi="Courier New" w:cs="Courier New" w:hint="default"/>
      </w:rPr>
    </w:lvl>
    <w:lvl w:ilvl="5" w:tplc="08090005" w:tentative="1">
      <w:start w:val="1"/>
      <w:numFmt w:val="bullet"/>
      <w:lvlText w:val=""/>
      <w:lvlJc w:val="left"/>
      <w:pPr>
        <w:ind w:left="4726" w:hanging="360"/>
      </w:pPr>
      <w:rPr>
        <w:rFonts w:ascii="Wingdings" w:hAnsi="Wingdings" w:hint="default"/>
      </w:rPr>
    </w:lvl>
    <w:lvl w:ilvl="6" w:tplc="08090001" w:tentative="1">
      <w:start w:val="1"/>
      <w:numFmt w:val="bullet"/>
      <w:lvlText w:val=""/>
      <w:lvlJc w:val="left"/>
      <w:pPr>
        <w:ind w:left="5446" w:hanging="360"/>
      </w:pPr>
      <w:rPr>
        <w:rFonts w:ascii="Symbol" w:hAnsi="Symbol" w:hint="default"/>
      </w:rPr>
    </w:lvl>
    <w:lvl w:ilvl="7" w:tplc="08090003" w:tentative="1">
      <w:start w:val="1"/>
      <w:numFmt w:val="bullet"/>
      <w:lvlText w:val="o"/>
      <w:lvlJc w:val="left"/>
      <w:pPr>
        <w:ind w:left="6166" w:hanging="360"/>
      </w:pPr>
      <w:rPr>
        <w:rFonts w:ascii="Courier New" w:hAnsi="Courier New" w:cs="Courier New" w:hint="default"/>
      </w:rPr>
    </w:lvl>
    <w:lvl w:ilvl="8" w:tplc="08090005" w:tentative="1">
      <w:start w:val="1"/>
      <w:numFmt w:val="bullet"/>
      <w:lvlText w:val=""/>
      <w:lvlJc w:val="left"/>
      <w:pPr>
        <w:ind w:left="6886" w:hanging="360"/>
      </w:pPr>
      <w:rPr>
        <w:rFonts w:ascii="Wingdings" w:hAnsi="Wingdings" w:hint="default"/>
      </w:rPr>
    </w:lvl>
  </w:abstractNum>
  <w:abstractNum w:abstractNumId="1" w15:restartNumberingAfterBreak="0">
    <w:nsid w:val="1B4A2E24"/>
    <w:multiLevelType w:val="hybridMultilevel"/>
    <w:tmpl w:val="9C9232EE"/>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B51D89"/>
    <w:multiLevelType w:val="hybridMultilevel"/>
    <w:tmpl w:val="B128F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A4760E"/>
    <w:multiLevelType w:val="hybridMultilevel"/>
    <w:tmpl w:val="9BCA0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D485110"/>
    <w:multiLevelType w:val="multilevel"/>
    <w:tmpl w:val="274E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0A"/>
    <w:rsid w:val="0000004D"/>
    <w:rsid w:val="000002DC"/>
    <w:rsid w:val="00001AA2"/>
    <w:rsid w:val="00002152"/>
    <w:rsid w:val="00002E7F"/>
    <w:rsid w:val="00005213"/>
    <w:rsid w:val="000053AF"/>
    <w:rsid w:val="000054C6"/>
    <w:rsid w:val="000058A0"/>
    <w:rsid w:val="00005D9F"/>
    <w:rsid w:val="000062A0"/>
    <w:rsid w:val="00007F28"/>
    <w:rsid w:val="000107BB"/>
    <w:rsid w:val="00010A97"/>
    <w:rsid w:val="00010BB9"/>
    <w:rsid w:val="00012937"/>
    <w:rsid w:val="000143A2"/>
    <w:rsid w:val="000143C4"/>
    <w:rsid w:val="00014824"/>
    <w:rsid w:val="00015985"/>
    <w:rsid w:val="000170C4"/>
    <w:rsid w:val="00017A92"/>
    <w:rsid w:val="00017AEA"/>
    <w:rsid w:val="0002000B"/>
    <w:rsid w:val="0002087B"/>
    <w:rsid w:val="00020F3F"/>
    <w:rsid w:val="00021222"/>
    <w:rsid w:val="0002185D"/>
    <w:rsid w:val="00021CDF"/>
    <w:rsid w:val="000237F1"/>
    <w:rsid w:val="00023A8A"/>
    <w:rsid w:val="00023D41"/>
    <w:rsid w:val="000248E3"/>
    <w:rsid w:val="000263F4"/>
    <w:rsid w:val="00031023"/>
    <w:rsid w:val="0003125F"/>
    <w:rsid w:val="0003480B"/>
    <w:rsid w:val="00035492"/>
    <w:rsid w:val="0003668A"/>
    <w:rsid w:val="00037734"/>
    <w:rsid w:val="00037C7B"/>
    <w:rsid w:val="00040272"/>
    <w:rsid w:val="00040852"/>
    <w:rsid w:val="00040AEF"/>
    <w:rsid w:val="00040FC1"/>
    <w:rsid w:val="0004147E"/>
    <w:rsid w:val="00041553"/>
    <w:rsid w:val="000416CD"/>
    <w:rsid w:val="00044147"/>
    <w:rsid w:val="000458F6"/>
    <w:rsid w:val="00045BF9"/>
    <w:rsid w:val="00051AAA"/>
    <w:rsid w:val="000521D4"/>
    <w:rsid w:val="00053492"/>
    <w:rsid w:val="000535B5"/>
    <w:rsid w:val="00053D5D"/>
    <w:rsid w:val="000551A0"/>
    <w:rsid w:val="00056077"/>
    <w:rsid w:val="00056522"/>
    <w:rsid w:val="00056693"/>
    <w:rsid w:val="000570AC"/>
    <w:rsid w:val="0005716F"/>
    <w:rsid w:val="000617FF"/>
    <w:rsid w:val="00061F61"/>
    <w:rsid w:val="0006321B"/>
    <w:rsid w:val="000637D6"/>
    <w:rsid w:val="00065FA5"/>
    <w:rsid w:val="00066ABC"/>
    <w:rsid w:val="000716CB"/>
    <w:rsid w:val="0007196F"/>
    <w:rsid w:val="00071D8B"/>
    <w:rsid w:val="000739B2"/>
    <w:rsid w:val="00073DA3"/>
    <w:rsid w:val="0007443D"/>
    <w:rsid w:val="00074AC9"/>
    <w:rsid w:val="00075206"/>
    <w:rsid w:val="00075732"/>
    <w:rsid w:val="000805A8"/>
    <w:rsid w:val="00081E66"/>
    <w:rsid w:val="00081FEB"/>
    <w:rsid w:val="000825B1"/>
    <w:rsid w:val="00083C37"/>
    <w:rsid w:val="00084135"/>
    <w:rsid w:val="0008498C"/>
    <w:rsid w:val="00084F50"/>
    <w:rsid w:val="0008568A"/>
    <w:rsid w:val="00086194"/>
    <w:rsid w:val="00086A2B"/>
    <w:rsid w:val="00087B62"/>
    <w:rsid w:val="00087E3E"/>
    <w:rsid w:val="0009160E"/>
    <w:rsid w:val="00093C0B"/>
    <w:rsid w:val="000940ED"/>
    <w:rsid w:val="00094DF0"/>
    <w:rsid w:val="00094F36"/>
    <w:rsid w:val="000968A6"/>
    <w:rsid w:val="000A041A"/>
    <w:rsid w:val="000A1B78"/>
    <w:rsid w:val="000A2009"/>
    <w:rsid w:val="000A304D"/>
    <w:rsid w:val="000A3302"/>
    <w:rsid w:val="000A334C"/>
    <w:rsid w:val="000A33DC"/>
    <w:rsid w:val="000A3ECB"/>
    <w:rsid w:val="000A45B1"/>
    <w:rsid w:val="000A6500"/>
    <w:rsid w:val="000A652F"/>
    <w:rsid w:val="000A7EF8"/>
    <w:rsid w:val="000B1B8A"/>
    <w:rsid w:val="000B21DE"/>
    <w:rsid w:val="000B2666"/>
    <w:rsid w:val="000B3102"/>
    <w:rsid w:val="000B3586"/>
    <w:rsid w:val="000B35D7"/>
    <w:rsid w:val="000B6234"/>
    <w:rsid w:val="000B7B42"/>
    <w:rsid w:val="000C00C6"/>
    <w:rsid w:val="000C035E"/>
    <w:rsid w:val="000C101C"/>
    <w:rsid w:val="000C12AE"/>
    <w:rsid w:val="000C18FB"/>
    <w:rsid w:val="000C1A25"/>
    <w:rsid w:val="000C44F4"/>
    <w:rsid w:val="000C5106"/>
    <w:rsid w:val="000C51BB"/>
    <w:rsid w:val="000C5E89"/>
    <w:rsid w:val="000D03C0"/>
    <w:rsid w:val="000D158F"/>
    <w:rsid w:val="000D15F9"/>
    <w:rsid w:val="000D1F41"/>
    <w:rsid w:val="000D320F"/>
    <w:rsid w:val="000D415B"/>
    <w:rsid w:val="000D48F4"/>
    <w:rsid w:val="000D4C20"/>
    <w:rsid w:val="000D63AA"/>
    <w:rsid w:val="000D6A6D"/>
    <w:rsid w:val="000D6C76"/>
    <w:rsid w:val="000D7721"/>
    <w:rsid w:val="000D7ABD"/>
    <w:rsid w:val="000D7EB7"/>
    <w:rsid w:val="000E03D5"/>
    <w:rsid w:val="000E096A"/>
    <w:rsid w:val="000E2A03"/>
    <w:rsid w:val="000E2F3D"/>
    <w:rsid w:val="000E31A6"/>
    <w:rsid w:val="000E5020"/>
    <w:rsid w:val="000E5E31"/>
    <w:rsid w:val="000E60E8"/>
    <w:rsid w:val="000E6265"/>
    <w:rsid w:val="000E7373"/>
    <w:rsid w:val="000E75BB"/>
    <w:rsid w:val="000F076B"/>
    <w:rsid w:val="000F64FC"/>
    <w:rsid w:val="000F6854"/>
    <w:rsid w:val="0010246B"/>
    <w:rsid w:val="001043F0"/>
    <w:rsid w:val="001049F4"/>
    <w:rsid w:val="00107300"/>
    <w:rsid w:val="00107D66"/>
    <w:rsid w:val="00110AB2"/>
    <w:rsid w:val="00111398"/>
    <w:rsid w:val="00111578"/>
    <w:rsid w:val="001115E8"/>
    <w:rsid w:val="00111EBF"/>
    <w:rsid w:val="0011279A"/>
    <w:rsid w:val="001134E2"/>
    <w:rsid w:val="00113507"/>
    <w:rsid w:val="00113737"/>
    <w:rsid w:val="00114A87"/>
    <w:rsid w:val="00116EFC"/>
    <w:rsid w:val="0011790C"/>
    <w:rsid w:val="00117EF7"/>
    <w:rsid w:val="00120086"/>
    <w:rsid w:val="00121386"/>
    <w:rsid w:val="00122305"/>
    <w:rsid w:val="0012293A"/>
    <w:rsid w:val="00123E45"/>
    <w:rsid w:val="00124020"/>
    <w:rsid w:val="0012532A"/>
    <w:rsid w:val="00125693"/>
    <w:rsid w:val="00125E4D"/>
    <w:rsid w:val="00127070"/>
    <w:rsid w:val="00130F8B"/>
    <w:rsid w:val="00131680"/>
    <w:rsid w:val="00132E42"/>
    <w:rsid w:val="00132E52"/>
    <w:rsid w:val="00134649"/>
    <w:rsid w:val="0014045B"/>
    <w:rsid w:val="00140770"/>
    <w:rsid w:val="00141973"/>
    <w:rsid w:val="00141D8F"/>
    <w:rsid w:val="001436B0"/>
    <w:rsid w:val="00143C8B"/>
    <w:rsid w:val="00143CEB"/>
    <w:rsid w:val="00144C30"/>
    <w:rsid w:val="00145BC5"/>
    <w:rsid w:val="0014767D"/>
    <w:rsid w:val="00147D03"/>
    <w:rsid w:val="001501A2"/>
    <w:rsid w:val="00150CA5"/>
    <w:rsid w:val="00151161"/>
    <w:rsid w:val="0015312B"/>
    <w:rsid w:val="0015691E"/>
    <w:rsid w:val="001570E4"/>
    <w:rsid w:val="00157B30"/>
    <w:rsid w:val="00157BB5"/>
    <w:rsid w:val="00160C96"/>
    <w:rsid w:val="00160D0A"/>
    <w:rsid w:val="00161F29"/>
    <w:rsid w:val="001623BD"/>
    <w:rsid w:val="00163DE3"/>
    <w:rsid w:val="001660DB"/>
    <w:rsid w:val="001666E4"/>
    <w:rsid w:val="00166779"/>
    <w:rsid w:val="00166EDE"/>
    <w:rsid w:val="001672C3"/>
    <w:rsid w:val="00167D09"/>
    <w:rsid w:val="00167F9B"/>
    <w:rsid w:val="00170534"/>
    <w:rsid w:val="00170C3C"/>
    <w:rsid w:val="00170E26"/>
    <w:rsid w:val="00171FC1"/>
    <w:rsid w:val="00172152"/>
    <w:rsid w:val="00172D79"/>
    <w:rsid w:val="00175FA0"/>
    <w:rsid w:val="0018048C"/>
    <w:rsid w:val="001804A7"/>
    <w:rsid w:val="00182EE1"/>
    <w:rsid w:val="0018433B"/>
    <w:rsid w:val="0018472B"/>
    <w:rsid w:val="00184DC4"/>
    <w:rsid w:val="00184DD0"/>
    <w:rsid w:val="00184FF1"/>
    <w:rsid w:val="00185404"/>
    <w:rsid w:val="001871C4"/>
    <w:rsid w:val="00191A88"/>
    <w:rsid w:val="00191F3B"/>
    <w:rsid w:val="0019364D"/>
    <w:rsid w:val="001944A4"/>
    <w:rsid w:val="00194FA9"/>
    <w:rsid w:val="001A178D"/>
    <w:rsid w:val="001A28F8"/>
    <w:rsid w:val="001A3817"/>
    <w:rsid w:val="001A3E73"/>
    <w:rsid w:val="001A5112"/>
    <w:rsid w:val="001A52F6"/>
    <w:rsid w:val="001A6EBD"/>
    <w:rsid w:val="001A7A4A"/>
    <w:rsid w:val="001B1424"/>
    <w:rsid w:val="001B1735"/>
    <w:rsid w:val="001B1A61"/>
    <w:rsid w:val="001B2031"/>
    <w:rsid w:val="001B237A"/>
    <w:rsid w:val="001B3999"/>
    <w:rsid w:val="001B3B28"/>
    <w:rsid w:val="001B3B33"/>
    <w:rsid w:val="001B539F"/>
    <w:rsid w:val="001B57F2"/>
    <w:rsid w:val="001B5FB0"/>
    <w:rsid w:val="001B6B46"/>
    <w:rsid w:val="001B76DA"/>
    <w:rsid w:val="001C3C6A"/>
    <w:rsid w:val="001C3E77"/>
    <w:rsid w:val="001C5A89"/>
    <w:rsid w:val="001C6239"/>
    <w:rsid w:val="001D0A83"/>
    <w:rsid w:val="001D1453"/>
    <w:rsid w:val="001D164F"/>
    <w:rsid w:val="001D1672"/>
    <w:rsid w:val="001D2F0A"/>
    <w:rsid w:val="001D42D6"/>
    <w:rsid w:val="001D67D5"/>
    <w:rsid w:val="001D6B6C"/>
    <w:rsid w:val="001E076D"/>
    <w:rsid w:val="001E33F0"/>
    <w:rsid w:val="001E3565"/>
    <w:rsid w:val="001E48DA"/>
    <w:rsid w:val="001E4A72"/>
    <w:rsid w:val="001E635B"/>
    <w:rsid w:val="001E6ECF"/>
    <w:rsid w:val="001F0226"/>
    <w:rsid w:val="001F0A37"/>
    <w:rsid w:val="001F11D4"/>
    <w:rsid w:val="001F19A7"/>
    <w:rsid w:val="001F2B23"/>
    <w:rsid w:val="001F45A3"/>
    <w:rsid w:val="001F48CE"/>
    <w:rsid w:val="001F4973"/>
    <w:rsid w:val="001F6AC8"/>
    <w:rsid w:val="001F7D36"/>
    <w:rsid w:val="00201C8E"/>
    <w:rsid w:val="0020225D"/>
    <w:rsid w:val="00202AF3"/>
    <w:rsid w:val="00203315"/>
    <w:rsid w:val="002051FE"/>
    <w:rsid w:val="0020665F"/>
    <w:rsid w:val="002066AD"/>
    <w:rsid w:val="00206A9A"/>
    <w:rsid w:val="00206B50"/>
    <w:rsid w:val="00207868"/>
    <w:rsid w:val="002107B8"/>
    <w:rsid w:val="002110B3"/>
    <w:rsid w:val="002127BC"/>
    <w:rsid w:val="00213014"/>
    <w:rsid w:val="002135DC"/>
    <w:rsid w:val="00213CF3"/>
    <w:rsid w:val="00214C37"/>
    <w:rsid w:val="00215834"/>
    <w:rsid w:val="002178D8"/>
    <w:rsid w:val="00217FC9"/>
    <w:rsid w:val="0022018A"/>
    <w:rsid w:val="00222C47"/>
    <w:rsid w:val="00222DFB"/>
    <w:rsid w:val="00223526"/>
    <w:rsid w:val="00225935"/>
    <w:rsid w:val="00225E79"/>
    <w:rsid w:val="00225EA6"/>
    <w:rsid w:val="00227789"/>
    <w:rsid w:val="002331AB"/>
    <w:rsid w:val="002336BE"/>
    <w:rsid w:val="002338D0"/>
    <w:rsid w:val="00235D2F"/>
    <w:rsid w:val="002379AC"/>
    <w:rsid w:val="00237D79"/>
    <w:rsid w:val="00240529"/>
    <w:rsid w:val="00240928"/>
    <w:rsid w:val="00240A41"/>
    <w:rsid w:val="00240CEC"/>
    <w:rsid w:val="0024160A"/>
    <w:rsid w:val="00245C5F"/>
    <w:rsid w:val="00246346"/>
    <w:rsid w:val="00246730"/>
    <w:rsid w:val="002505AF"/>
    <w:rsid w:val="002506BF"/>
    <w:rsid w:val="002512E1"/>
    <w:rsid w:val="0025139A"/>
    <w:rsid w:val="002524DB"/>
    <w:rsid w:val="0025283D"/>
    <w:rsid w:val="00253D62"/>
    <w:rsid w:val="00255437"/>
    <w:rsid w:val="00256390"/>
    <w:rsid w:val="002578BE"/>
    <w:rsid w:val="0026094F"/>
    <w:rsid w:val="0026097F"/>
    <w:rsid w:val="00261553"/>
    <w:rsid w:val="00261647"/>
    <w:rsid w:val="0026184E"/>
    <w:rsid w:val="0026196B"/>
    <w:rsid w:val="002623D4"/>
    <w:rsid w:val="00262A60"/>
    <w:rsid w:val="002633E0"/>
    <w:rsid w:val="00264569"/>
    <w:rsid w:val="00264907"/>
    <w:rsid w:val="00265884"/>
    <w:rsid w:val="0027080F"/>
    <w:rsid w:val="00271144"/>
    <w:rsid w:val="00271D7B"/>
    <w:rsid w:val="00273223"/>
    <w:rsid w:val="002735A4"/>
    <w:rsid w:val="002757A4"/>
    <w:rsid w:val="002759F4"/>
    <w:rsid w:val="002769CC"/>
    <w:rsid w:val="00276FCA"/>
    <w:rsid w:val="0027772B"/>
    <w:rsid w:val="002779A9"/>
    <w:rsid w:val="00277F54"/>
    <w:rsid w:val="002818DE"/>
    <w:rsid w:val="00283042"/>
    <w:rsid w:val="002833E5"/>
    <w:rsid w:val="00284986"/>
    <w:rsid w:val="00286AB4"/>
    <w:rsid w:val="002878C0"/>
    <w:rsid w:val="002878FB"/>
    <w:rsid w:val="00287B71"/>
    <w:rsid w:val="00287D0C"/>
    <w:rsid w:val="0029072C"/>
    <w:rsid w:val="00292817"/>
    <w:rsid w:val="00293545"/>
    <w:rsid w:val="00294644"/>
    <w:rsid w:val="00296952"/>
    <w:rsid w:val="002970C2"/>
    <w:rsid w:val="002A06C5"/>
    <w:rsid w:val="002A1D1D"/>
    <w:rsid w:val="002A1E2D"/>
    <w:rsid w:val="002A1E40"/>
    <w:rsid w:val="002A2DF6"/>
    <w:rsid w:val="002A2F2C"/>
    <w:rsid w:val="002A2FC3"/>
    <w:rsid w:val="002A3200"/>
    <w:rsid w:val="002A3505"/>
    <w:rsid w:val="002A4702"/>
    <w:rsid w:val="002A4911"/>
    <w:rsid w:val="002A6F0B"/>
    <w:rsid w:val="002B0F5C"/>
    <w:rsid w:val="002B3AE8"/>
    <w:rsid w:val="002B3E9C"/>
    <w:rsid w:val="002B40A9"/>
    <w:rsid w:val="002B43E0"/>
    <w:rsid w:val="002B4458"/>
    <w:rsid w:val="002B4BE9"/>
    <w:rsid w:val="002B619E"/>
    <w:rsid w:val="002B658C"/>
    <w:rsid w:val="002C006F"/>
    <w:rsid w:val="002C186D"/>
    <w:rsid w:val="002C24D2"/>
    <w:rsid w:val="002C3A07"/>
    <w:rsid w:val="002C41DF"/>
    <w:rsid w:val="002C521B"/>
    <w:rsid w:val="002C59D4"/>
    <w:rsid w:val="002C669B"/>
    <w:rsid w:val="002C6DDE"/>
    <w:rsid w:val="002C75A5"/>
    <w:rsid w:val="002D07DC"/>
    <w:rsid w:val="002D4E25"/>
    <w:rsid w:val="002D620F"/>
    <w:rsid w:val="002D68BA"/>
    <w:rsid w:val="002D68FF"/>
    <w:rsid w:val="002D79C5"/>
    <w:rsid w:val="002E00B4"/>
    <w:rsid w:val="002E04BA"/>
    <w:rsid w:val="002E06A0"/>
    <w:rsid w:val="002E09A5"/>
    <w:rsid w:val="002E0B29"/>
    <w:rsid w:val="002E1292"/>
    <w:rsid w:val="002E1D36"/>
    <w:rsid w:val="002E28D5"/>
    <w:rsid w:val="002E3774"/>
    <w:rsid w:val="002E3C49"/>
    <w:rsid w:val="002E44EE"/>
    <w:rsid w:val="002E4F07"/>
    <w:rsid w:val="002E5328"/>
    <w:rsid w:val="002F04A4"/>
    <w:rsid w:val="002F1278"/>
    <w:rsid w:val="002F12A4"/>
    <w:rsid w:val="002F193E"/>
    <w:rsid w:val="002F1C2E"/>
    <w:rsid w:val="002F1C34"/>
    <w:rsid w:val="002F1EB4"/>
    <w:rsid w:val="002F5D2C"/>
    <w:rsid w:val="002F6CCC"/>
    <w:rsid w:val="002F744C"/>
    <w:rsid w:val="002F787C"/>
    <w:rsid w:val="00301648"/>
    <w:rsid w:val="00301E77"/>
    <w:rsid w:val="00303E3E"/>
    <w:rsid w:val="00305826"/>
    <w:rsid w:val="00305DE5"/>
    <w:rsid w:val="0030601B"/>
    <w:rsid w:val="0030706D"/>
    <w:rsid w:val="0031115F"/>
    <w:rsid w:val="00311290"/>
    <w:rsid w:val="00312594"/>
    <w:rsid w:val="003127C3"/>
    <w:rsid w:val="00312FEB"/>
    <w:rsid w:val="003146F3"/>
    <w:rsid w:val="0031472E"/>
    <w:rsid w:val="00314861"/>
    <w:rsid w:val="00314A16"/>
    <w:rsid w:val="00314D0E"/>
    <w:rsid w:val="00314FB2"/>
    <w:rsid w:val="00315076"/>
    <w:rsid w:val="00315140"/>
    <w:rsid w:val="0031685C"/>
    <w:rsid w:val="00316B56"/>
    <w:rsid w:val="003200B7"/>
    <w:rsid w:val="00321246"/>
    <w:rsid w:val="003215A3"/>
    <w:rsid w:val="003216AB"/>
    <w:rsid w:val="003218DC"/>
    <w:rsid w:val="00322003"/>
    <w:rsid w:val="003230B3"/>
    <w:rsid w:val="003237C4"/>
    <w:rsid w:val="003253D1"/>
    <w:rsid w:val="00326F7E"/>
    <w:rsid w:val="00326FD1"/>
    <w:rsid w:val="00327AB5"/>
    <w:rsid w:val="00327ED8"/>
    <w:rsid w:val="00330604"/>
    <w:rsid w:val="003319AE"/>
    <w:rsid w:val="00334556"/>
    <w:rsid w:val="00334F35"/>
    <w:rsid w:val="00335435"/>
    <w:rsid w:val="00335584"/>
    <w:rsid w:val="00335FF4"/>
    <w:rsid w:val="003400CC"/>
    <w:rsid w:val="00342A70"/>
    <w:rsid w:val="00342CD2"/>
    <w:rsid w:val="00343A13"/>
    <w:rsid w:val="003448D2"/>
    <w:rsid w:val="00344E63"/>
    <w:rsid w:val="0034601E"/>
    <w:rsid w:val="0034630A"/>
    <w:rsid w:val="00347307"/>
    <w:rsid w:val="00347F2A"/>
    <w:rsid w:val="00347FC3"/>
    <w:rsid w:val="00350CBC"/>
    <w:rsid w:val="00351C57"/>
    <w:rsid w:val="00352A31"/>
    <w:rsid w:val="0035414B"/>
    <w:rsid w:val="0035439D"/>
    <w:rsid w:val="003545FA"/>
    <w:rsid w:val="003550FE"/>
    <w:rsid w:val="00355AB5"/>
    <w:rsid w:val="00357C8B"/>
    <w:rsid w:val="0036045C"/>
    <w:rsid w:val="00362441"/>
    <w:rsid w:val="00362640"/>
    <w:rsid w:val="003628D6"/>
    <w:rsid w:val="00363042"/>
    <w:rsid w:val="0036338E"/>
    <w:rsid w:val="00363A3A"/>
    <w:rsid w:val="00364E75"/>
    <w:rsid w:val="00366515"/>
    <w:rsid w:val="00371651"/>
    <w:rsid w:val="00373441"/>
    <w:rsid w:val="00374016"/>
    <w:rsid w:val="0037414F"/>
    <w:rsid w:val="003744C8"/>
    <w:rsid w:val="00374DDE"/>
    <w:rsid w:val="00375AA3"/>
    <w:rsid w:val="00376387"/>
    <w:rsid w:val="003764B3"/>
    <w:rsid w:val="00376950"/>
    <w:rsid w:val="0038175D"/>
    <w:rsid w:val="00381FF2"/>
    <w:rsid w:val="00383212"/>
    <w:rsid w:val="003839FE"/>
    <w:rsid w:val="00384867"/>
    <w:rsid w:val="00385A47"/>
    <w:rsid w:val="003860EB"/>
    <w:rsid w:val="00386744"/>
    <w:rsid w:val="00387C73"/>
    <w:rsid w:val="00387F42"/>
    <w:rsid w:val="00391F49"/>
    <w:rsid w:val="00392518"/>
    <w:rsid w:val="00394B5C"/>
    <w:rsid w:val="00394FD0"/>
    <w:rsid w:val="00395D26"/>
    <w:rsid w:val="00397D65"/>
    <w:rsid w:val="003A19AD"/>
    <w:rsid w:val="003A3019"/>
    <w:rsid w:val="003A420E"/>
    <w:rsid w:val="003A4801"/>
    <w:rsid w:val="003A6FCC"/>
    <w:rsid w:val="003B1EB3"/>
    <w:rsid w:val="003B202F"/>
    <w:rsid w:val="003B29D9"/>
    <w:rsid w:val="003B34BC"/>
    <w:rsid w:val="003B3D4A"/>
    <w:rsid w:val="003B5392"/>
    <w:rsid w:val="003B545F"/>
    <w:rsid w:val="003B5FC1"/>
    <w:rsid w:val="003B6A43"/>
    <w:rsid w:val="003C0B04"/>
    <w:rsid w:val="003C3C05"/>
    <w:rsid w:val="003C4B96"/>
    <w:rsid w:val="003C5F64"/>
    <w:rsid w:val="003C6CA0"/>
    <w:rsid w:val="003C6F8C"/>
    <w:rsid w:val="003D034A"/>
    <w:rsid w:val="003D1847"/>
    <w:rsid w:val="003D4558"/>
    <w:rsid w:val="003D5B69"/>
    <w:rsid w:val="003D6B28"/>
    <w:rsid w:val="003D6C29"/>
    <w:rsid w:val="003D6D4A"/>
    <w:rsid w:val="003E02AF"/>
    <w:rsid w:val="003E09A6"/>
    <w:rsid w:val="003E0F61"/>
    <w:rsid w:val="003E22C2"/>
    <w:rsid w:val="003E2B4E"/>
    <w:rsid w:val="003E2F18"/>
    <w:rsid w:val="003E3ED3"/>
    <w:rsid w:val="003E58CC"/>
    <w:rsid w:val="003E6545"/>
    <w:rsid w:val="003E7FDF"/>
    <w:rsid w:val="003F0EB2"/>
    <w:rsid w:val="003F1747"/>
    <w:rsid w:val="003F2679"/>
    <w:rsid w:val="003F2E06"/>
    <w:rsid w:val="003F4677"/>
    <w:rsid w:val="003F516D"/>
    <w:rsid w:val="003F65B6"/>
    <w:rsid w:val="0040009E"/>
    <w:rsid w:val="004011E1"/>
    <w:rsid w:val="0040123B"/>
    <w:rsid w:val="004012BC"/>
    <w:rsid w:val="00401CC3"/>
    <w:rsid w:val="00401FC1"/>
    <w:rsid w:val="00402A87"/>
    <w:rsid w:val="00402C88"/>
    <w:rsid w:val="00403379"/>
    <w:rsid w:val="00403777"/>
    <w:rsid w:val="00403B03"/>
    <w:rsid w:val="00403EEF"/>
    <w:rsid w:val="00404EF8"/>
    <w:rsid w:val="00406D78"/>
    <w:rsid w:val="0041058A"/>
    <w:rsid w:val="00410AF6"/>
    <w:rsid w:val="004112C3"/>
    <w:rsid w:val="004118BA"/>
    <w:rsid w:val="00411AA5"/>
    <w:rsid w:val="00411D14"/>
    <w:rsid w:val="00414C1B"/>
    <w:rsid w:val="0041786F"/>
    <w:rsid w:val="00422BF1"/>
    <w:rsid w:val="00423C31"/>
    <w:rsid w:val="004240B2"/>
    <w:rsid w:val="00424438"/>
    <w:rsid w:val="004270E8"/>
    <w:rsid w:val="004272ED"/>
    <w:rsid w:val="00427CB0"/>
    <w:rsid w:val="00430A90"/>
    <w:rsid w:val="00431028"/>
    <w:rsid w:val="00431E6A"/>
    <w:rsid w:val="00432510"/>
    <w:rsid w:val="0043437E"/>
    <w:rsid w:val="0043496D"/>
    <w:rsid w:val="00434A30"/>
    <w:rsid w:val="00434DA5"/>
    <w:rsid w:val="0043674B"/>
    <w:rsid w:val="00436DC6"/>
    <w:rsid w:val="0044012E"/>
    <w:rsid w:val="0044067D"/>
    <w:rsid w:val="004458D2"/>
    <w:rsid w:val="00445D89"/>
    <w:rsid w:val="004476EE"/>
    <w:rsid w:val="004504DF"/>
    <w:rsid w:val="00451493"/>
    <w:rsid w:val="0045189E"/>
    <w:rsid w:val="00453017"/>
    <w:rsid w:val="00453BBA"/>
    <w:rsid w:val="0045656A"/>
    <w:rsid w:val="00456BFC"/>
    <w:rsid w:val="0046047A"/>
    <w:rsid w:val="00460E23"/>
    <w:rsid w:val="00461E23"/>
    <w:rsid w:val="00461FD5"/>
    <w:rsid w:val="004626F0"/>
    <w:rsid w:val="00462DDE"/>
    <w:rsid w:val="00463AE6"/>
    <w:rsid w:val="0046430C"/>
    <w:rsid w:val="00464A37"/>
    <w:rsid w:val="00464F64"/>
    <w:rsid w:val="004655EB"/>
    <w:rsid w:val="00465EA8"/>
    <w:rsid w:val="00466948"/>
    <w:rsid w:val="00467F30"/>
    <w:rsid w:val="0047023C"/>
    <w:rsid w:val="00471236"/>
    <w:rsid w:val="0047204A"/>
    <w:rsid w:val="0047329B"/>
    <w:rsid w:val="0047331E"/>
    <w:rsid w:val="004738BE"/>
    <w:rsid w:val="004738E0"/>
    <w:rsid w:val="00473A19"/>
    <w:rsid w:val="00473C0D"/>
    <w:rsid w:val="00474609"/>
    <w:rsid w:val="00474F34"/>
    <w:rsid w:val="00476903"/>
    <w:rsid w:val="00477BD6"/>
    <w:rsid w:val="00481386"/>
    <w:rsid w:val="00481717"/>
    <w:rsid w:val="004829FF"/>
    <w:rsid w:val="00482C67"/>
    <w:rsid w:val="00483E2D"/>
    <w:rsid w:val="004848CB"/>
    <w:rsid w:val="00484EA0"/>
    <w:rsid w:val="004852FC"/>
    <w:rsid w:val="004854B9"/>
    <w:rsid w:val="00485E84"/>
    <w:rsid w:val="00486D84"/>
    <w:rsid w:val="00490561"/>
    <w:rsid w:val="00492361"/>
    <w:rsid w:val="0049249E"/>
    <w:rsid w:val="004931B5"/>
    <w:rsid w:val="0049408C"/>
    <w:rsid w:val="0049414F"/>
    <w:rsid w:val="00494A93"/>
    <w:rsid w:val="00495EDD"/>
    <w:rsid w:val="004961D4"/>
    <w:rsid w:val="00497262"/>
    <w:rsid w:val="004972D8"/>
    <w:rsid w:val="00497D42"/>
    <w:rsid w:val="004A1325"/>
    <w:rsid w:val="004A2007"/>
    <w:rsid w:val="004A2AF3"/>
    <w:rsid w:val="004A3D9F"/>
    <w:rsid w:val="004A47E4"/>
    <w:rsid w:val="004A4B94"/>
    <w:rsid w:val="004A4DE8"/>
    <w:rsid w:val="004A61DB"/>
    <w:rsid w:val="004B0987"/>
    <w:rsid w:val="004B1691"/>
    <w:rsid w:val="004B16C3"/>
    <w:rsid w:val="004B1F87"/>
    <w:rsid w:val="004B2047"/>
    <w:rsid w:val="004B20B3"/>
    <w:rsid w:val="004B2947"/>
    <w:rsid w:val="004B3B4A"/>
    <w:rsid w:val="004B4B36"/>
    <w:rsid w:val="004B4E9C"/>
    <w:rsid w:val="004C0256"/>
    <w:rsid w:val="004C06D4"/>
    <w:rsid w:val="004C0BAC"/>
    <w:rsid w:val="004C31BA"/>
    <w:rsid w:val="004C358C"/>
    <w:rsid w:val="004C3891"/>
    <w:rsid w:val="004C43CE"/>
    <w:rsid w:val="004D01A5"/>
    <w:rsid w:val="004D059A"/>
    <w:rsid w:val="004D377F"/>
    <w:rsid w:val="004D39EB"/>
    <w:rsid w:val="004D3AD2"/>
    <w:rsid w:val="004D4563"/>
    <w:rsid w:val="004D57A5"/>
    <w:rsid w:val="004D5A50"/>
    <w:rsid w:val="004D610C"/>
    <w:rsid w:val="004D6311"/>
    <w:rsid w:val="004D683E"/>
    <w:rsid w:val="004D7178"/>
    <w:rsid w:val="004E04C9"/>
    <w:rsid w:val="004E1348"/>
    <w:rsid w:val="004E1E97"/>
    <w:rsid w:val="004E4A6D"/>
    <w:rsid w:val="004E4E90"/>
    <w:rsid w:val="004E5379"/>
    <w:rsid w:val="004F0216"/>
    <w:rsid w:val="004F1193"/>
    <w:rsid w:val="004F2139"/>
    <w:rsid w:val="004F2EDE"/>
    <w:rsid w:val="004F31FC"/>
    <w:rsid w:val="004F3332"/>
    <w:rsid w:val="004F34B1"/>
    <w:rsid w:val="004F55ED"/>
    <w:rsid w:val="004F6E88"/>
    <w:rsid w:val="005006DD"/>
    <w:rsid w:val="0050109C"/>
    <w:rsid w:val="005012EB"/>
    <w:rsid w:val="00501341"/>
    <w:rsid w:val="00503DF5"/>
    <w:rsid w:val="00504161"/>
    <w:rsid w:val="005045D6"/>
    <w:rsid w:val="00505811"/>
    <w:rsid w:val="005065E6"/>
    <w:rsid w:val="00506F81"/>
    <w:rsid w:val="0050737C"/>
    <w:rsid w:val="00507E33"/>
    <w:rsid w:val="00510188"/>
    <w:rsid w:val="00510282"/>
    <w:rsid w:val="00510A17"/>
    <w:rsid w:val="005116BF"/>
    <w:rsid w:val="00512468"/>
    <w:rsid w:val="00513104"/>
    <w:rsid w:val="0051441E"/>
    <w:rsid w:val="005153E7"/>
    <w:rsid w:val="005162D7"/>
    <w:rsid w:val="00516387"/>
    <w:rsid w:val="00516A0A"/>
    <w:rsid w:val="00517885"/>
    <w:rsid w:val="00520335"/>
    <w:rsid w:val="00520DB4"/>
    <w:rsid w:val="0052170F"/>
    <w:rsid w:val="00524DF5"/>
    <w:rsid w:val="005255F6"/>
    <w:rsid w:val="005263AD"/>
    <w:rsid w:val="00527421"/>
    <w:rsid w:val="00527671"/>
    <w:rsid w:val="005303D5"/>
    <w:rsid w:val="00531295"/>
    <w:rsid w:val="005314B9"/>
    <w:rsid w:val="005325F7"/>
    <w:rsid w:val="005329FD"/>
    <w:rsid w:val="0053331B"/>
    <w:rsid w:val="00534AEC"/>
    <w:rsid w:val="00536F22"/>
    <w:rsid w:val="005370FE"/>
    <w:rsid w:val="005400AD"/>
    <w:rsid w:val="005404DE"/>
    <w:rsid w:val="005409B3"/>
    <w:rsid w:val="00542341"/>
    <w:rsid w:val="00543511"/>
    <w:rsid w:val="00543CD0"/>
    <w:rsid w:val="005474C3"/>
    <w:rsid w:val="00550453"/>
    <w:rsid w:val="00551352"/>
    <w:rsid w:val="0055390B"/>
    <w:rsid w:val="00554516"/>
    <w:rsid w:val="00554792"/>
    <w:rsid w:val="00554D3E"/>
    <w:rsid w:val="00555329"/>
    <w:rsid w:val="00555E27"/>
    <w:rsid w:val="00556785"/>
    <w:rsid w:val="00556CEF"/>
    <w:rsid w:val="005571D6"/>
    <w:rsid w:val="005579AB"/>
    <w:rsid w:val="00560A08"/>
    <w:rsid w:val="00560D2C"/>
    <w:rsid w:val="005613C7"/>
    <w:rsid w:val="00561454"/>
    <w:rsid w:val="00561D6B"/>
    <w:rsid w:val="005629F2"/>
    <w:rsid w:val="00563F16"/>
    <w:rsid w:val="005641D8"/>
    <w:rsid w:val="00564CB9"/>
    <w:rsid w:val="00566225"/>
    <w:rsid w:val="00566597"/>
    <w:rsid w:val="005665A6"/>
    <w:rsid w:val="005666D6"/>
    <w:rsid w:val="0056734F"/>
    <w:rsid w:val="00572FFC"/>
    <w:rsid w:val="00573501"/>
    <w:rsid w:val="00573ED2"/>
    <w:rsid w:val="00574979"/>
    <w:rsid w:val="00575DAD"/>
    <w:rsid w:val="00576D4B"/>
    <w:rsid w:val="00577F81"/>
    <w:rsid w:val="00577FD3"/>
    <w:rsid w:val="005805AB"/>
    <w:rsid w:val="00580C9E"/>
    <w:rsid w:val="0058225A"/>
    <w:rsid w:val="0058337F"/>
    <w:rsid w:val="005836C9"/>
    <w:rsid w:val="00583E97"/>
    <w:rsid w:val="00584AD5"/>
    <w:rsid w:val="00584D5D"/>
    <w:rsid w:val="00585450"/>
    <w:rsid w:val="005855ED"/>
    <w:rsid w:val="00585ECE"/>
    <w:rsid w:val="0058671B"/>
    <w:rsid w:val="00586A8A"/>
    <w:rsid w:val="00587808"/>
    <w:rsid w:val="00590240"/>
    <w:rsid w:val="0059072B"/>
    <w:rsid w:val="00590B25"/>
    <w:rsid w:val="00590F47"/>
    <w:rsid w:val="00590F48"/>
    <w:rsid w:val="005911BF"/>
    <w:rsid w:val="00591CFD"/>
    <w:rsid w:val="005921ED"/>
    <w:rsid w:val="005927D6"/>
    <w:rsid w:val="00592D3D"/>
    <w:rsid w:val="00594291"/>
    <w:rsid w:val="00594ACB"/>
    <w:rsid w:val="00594D13"/>
    <w:rsid w:val="0059667A"/>
    <w:rsid w:val="00597414"/>
    <w:rsid w:val="005A1D6C"/>
    <w:rsid w:val="005A5CC8"/>
    <w:rsid w:val="005A74B5"/>
    <w:rsid w:val="005B1013"/>
    <w:rsid w:val="005B19C4"/>
    <w:rsid w:val="005B253E"/>
    <w:rsid w:val="005B2734"/>
    <w:rsid w:val="005B3A09"/>
    <w:rsid w:val="005B47AE"/>
    <w:rsid w:val="005B4A44"/>
    <w:rsid w:val="005B6210"/>
    <w:rsid w:val="005B7A76"/>
    <w:rsid w:val="005C001D"/>
    <w:rsid w:val="005C080B"/>
    <w:rsid w:val="005C0904"/>
    <w:rsid w:val="005C0A4E"/>
    <w:rsid w:val="005C1CD4"/>
    <w:rsid w:val="005C230E"/>
    <w:rsid w:val="005C2851"/>
    <w:rsid w:val="005C2EB7"/>
    <w:rsid w:val="005C3D65"/>
    <w:rsid w:val="005C4299"/>
    <w:rsid w:val="005C4A31"/>
    <w:rsid w:val="005C4C2A"/>
    <w:rsid w:val="005C4EB0"/>
    <w:rsid w:val="005C51AC"/>
    <w:rsid w:val="005C58D5"/>
    <w:rsid w:val="005C74EC"/>
    <w:rsid w:val="005D08A6"/>
    <w:rsid w:val="005D271E"/>
    <w:rsid w:val="005D424A"/>
    <w:rsid w:val="005D492B"/>
    <w:rsid w:val="005D68DA"/>
    <w:rsid w:val="005D7201"/>
    <w:rsid w:val="005E03BB"/>
    <w:rsid w:val="005E0A2E"/>
    <w:rsid w:val="005E0E3A"/>
    <w:rsid w:val="005E1504"/>
    <w:rsid w:val="005E1B32"/>
    <w:rsid w:val="005E200C"/>
    <w:rsid w:val="005E2DBB"/>
    <w:rsid w:val="005E3F02"/>
    <w:rsid w:val="005E409A"/>
    <w:rsid w:val="005E46BE"/>
    <w:rsid w:val="005E4EC5"/>
    <w:rsid w:val="005E6781"/>
    <w:rsid w:val="005E766C"/>
    <w:rsid w:val="005E7709"/>
    <w:rsid w:val="005F05BD"/>
    <w:rsid w:val="005F095F"/>
    <w:rsid w:val="005F0D4C"/>
    <w:rsid w:val="005F11BE"/>
    <w:rsid w:val="005F16F6"/>
    <w:rsid w:val="005F1D8D"/>
    <w:rsid w:val="005F2649"/>
    <w:rsid w:val="005F2672"/>
    <w:rsid w:val="005F3754"/>
    <w:rsid w:val="005F4952"/>
    <w:rsid w:val="005F5B84"/>
    <w:rsid w:val="005F611C"/>
    <w:rsid w:val="00604194"/>
    <w:rsid w:val="0060498E"/>
    <w:rsid w:val="00606A3D"/>
    <w:rsid w:val="00607ECD"/>
    <w:rsid w:val="00613413"/>
    <w:rsid w:val="006141B3"/>
    <w:rsid w:val="00614432"/>
    <w:rsid w:val="00614975"/>
    <w:rsid w:val="0061497C"/>
    <w:rsid w:val="00615047"/>
    <w:rsid w:val="006155F3"/>
    <w:rsid w:val="00615905"/>
    <w:rsid w:val="00615CF0"/>
    <w:rsid w:val="0061649E"/>
    <w:rsid w:val="00617015"/>
    <w:rsid w:val="0062039A"/>
    <w:rsid w:val="00621400"/>
    <w:rsid w:val="0062149D"/>
    <w:rsid w:val="00622785"/>
    <w:rsid w:val="006227BE"/>
    <w:rsid w:val="00622BBF"/>
    <w:rsid w:val="006238F6"/>
    <w:rsid w:val="00623994"/>
    <w:rsid w:val="00624426"/>
    <w:rsid w:val="006255CC"/>
    <w:rsid w:val="00625DF5"/>
    <w:rsid w:val="006262D1"/>
    <w:rsid w:val="006264C9"/>
    <w:rsid w:val="00626CF2"/>
    <w:rsid w:val="0062751E"/>
    <w:rsid w:val="006303FE"/>
    <w:rsid w:val="00630A2F"/>
    <w:rsid w:val="00631FE3"/>
    <w:rsid w:val="00633841"/>
    <w:rsid w:val="00633CC4"/>
    <w:rsid w:val="00635113"/>
    <w:rsid w:val="006356F8"/>
    <w:rsid w:val="00636554"/>
    <w:rsid w:val="00637B7E"/>
    <w:rsid w:val="00637D4D"/>
    <w:rsid w:val="00637D70"/>
    <w:rsid w:val="00640195"/>
    <w:rsid w:val="00640ACE"/>
    <w:rsid w:val="00641812"/>
    <w:rsid w:val="00641C39"/>
    <w:rsid w:val="00641D28"/>
    <w:rsid w:val="0064254E"/>
    <w:rsid w:val="0064357E"/>
    <w:rsid w:val="00643683"/>
    <w:rsid w:val="0064489F"/>
    <w:rsid w:val="00645796"/>
    <w:rsid w:val="00647C03"/>
    <w:rsid w:val="006504CC"/>
    <w:rsid w:val="00651D35"/>
    <w:rsid w:val="00653372"/>
    <w:rsid w:val="0065345E"/>
    <w:rsid w:val="00653610"/>
    <w:rsid w:val="006538B0"/>
    <w:rsid w:val="00655B13"/>
    <w:rsid w:val="00656737"/>
    <w:rsid w:val="00657720"/>
    <w:rsid w:val="00657E73"/>
    <w:rsid w:val="006605E3"/>
    <w:rsid w:val="0066090D"/>
    <w:rsid w:val="00661172"/>
    <w:rsid w:val="00661702"/>
    <w:rsid w:val="00662A51"/>
    <w:rsid w:val="00662A55"/>
    <w:rsid w:val="00663A14"/>
    <w:rsid w:val="00663C1D"/>
    <w:rsid w:val="006643DD"/>
    <w:rsid w:val="00664F04"/>
    <w:rsid w:val="00666A77"/>
    <w:rsid w:val="006670FE"/>
    <w:rsid w:val="006673DC"/>
    <w:rsid w:val="00667BD0"/>
    <w:rsid w:val="0067015F"/>
    <w:rsid w:val="0067213D"/>
    <w:rsid w:val="006725ED"/>
    <w:rsid w:val="00673DFF"/>
    <w:rsid w:val="0067440C"/>
    <w:rsid w:val="00676825"/>
    <w:rsid w:val="00677A7F"/>
    <w:rsid w:val="006822B8"/>
    <w:rsid w:val="00682E05"/>
    <w:rsid w:val="00683245"/>
    <w:rsid w:val="0068423E"/>
    <w:rsid w:val="00685494"/>
    <w:rsid w:val="00686588"/>
    <w:rsid w:val="00687D16"/>
    <w:rsid w:val="0069069D"/>
    <w:rsid w:val="0069090B"/>
    <w:rsid w:val="006918A7"/>
    <w:rsid w:val="00692E8F"/>
    <w:rsid w:val="006940FD"/>
    <w:rsid w:val="006942C0"/>
    <w:rsid w:val="006942ED"/>
    <w:rsid w:val="0069459B"/>
    <w:rsid w:val="00697A05"/>
    <w:rsid w:val="00697DDD"/>
    <w:rsid w:val="006A0CEA"/>
    <w:rsid w:val="006A3802"/>
    <w:rsid w:val="006A49FC"/>
    <w:rsid w:val="006A5A0E"/>
    <w:rsid w:val="006A67DC"/>
    <w:rsid w:val="006A6F7F"/>
    <w:rsid w:val="006B0248"/>
    <w:rsid w:val="006B0B3B"/>
    <w:rsid w:val="006B0FF8"/>
    <w:rsid w:val="006B1629"/>
    <w:rsid w:val="006B3107"/>
    <w:rsid w:val="006B42DA"/>
    <w:rsid w:val="006B439C"/>
    <w:rsid w:val="006B4962"/>
    <w:rsid w:val="006C00A9"/>
    <w:rsid w:val="006C0B2D"/>
    <w:rsid w:val="006C1A78"/>
    <w:rsid w:val="006C1CB4"/>
    <w:rsid w:val="006C259A"/>
    <w:rsid w:val="006C2815"/>
    <w:rsid w:val="006C35E0"/>
    <w:rsid w:val="006C3636"/>
    <w:rsid w:val="006C3BB5"/>
    <w:rsid w:val="006C421E"/>
    <w:rsid w:val="006C4B10"/>
    <w:rsid w:val="006C5205"/>
    <w:rsid w:val="006C62AD"/>
    <w:rsid w:val="006C79B7"/>
    <w:rsid w:val="006D113A"/>
    <w:rsid w:val="006D114B"/>
    <w:rsid w:val="006D2260"/>
    <w:rsid w:val="006D22CB"/>
    <w:rsid w:val="006D2538"/>
    <w:rsid w:val="006D357F"/>
    <w:rsid w:val="006D3A75"/>
    <w:rsid w:val="006D4889"/>
    <w:rsid w:val="006D4DD0"/>
    <w:rsid w:val="006E0EF8"/>
    <w:rsid w:val="006E1D6D"/>
    <w:rsid w:val="006E22D6"/>
    <w:rsid w:val="006E4C48"/>
    <w:rsid w:val="006E59EF"/>
    <w:rsid w:val="006E5C96"/>
    <w:rsid w:val="006E7913"/>
    <w:rsid w:val="006E7AEC"/>
    <w:rsid w:val="006F1149"/>
    <w:rsid w:val="006F1B0F"/>
    <w:rsid w:val="006F1DF2"/>
    <w:rsid w:val="006F2CBA"/>
    <w:rsid w:val="006F3D21"/>
    <w:rsid w:val="006F3D90"/>
    <w:rsid w:val="006F65A2"/>
    <w:rsid w:val="00702C46"/>
    <w:rsid w:val="0070311F"/>
    <w:rsid w:val="00703A93"/>
    <w:rsid w:val="00703D94"/>
    <w:rsid w:val="00704F68"/>
    <w:rsid w:val="00704FD5"/>
    <w:rsid w:val="007053B1"/>
    <w:rsid w:val="00705888"/>
    <w:rsid w:val="00706214"/>
    <w:rsid w:val="00706A63"/>
    <w:rsid w:val="007076EB"/>
    <w:rsid w:val="00707E01"/>
    <w:rsid w:val="0071363B"/>
    <w:rsid w:val="00714010"/>
    <w:rsid w:val="007142EB"/>
    <w:rsid w:val="0071453A"/>
    <w:rsid w:val="00714613"/>
    <w:rsid w:val="007149B8"/>
    <w:rsid w:val="007152B1"/>
    <w:rsid w:val="007167D8"/>
    <w:rsid w:val="007167F8"/>
    <w:rsid w:val="00716F2D"/>
    <w:rsid w:val="007201CF"/>
    <w:rsid w:val="00722A88"/>
    <w:rsid w:val="007270AC"/>
    <w:rsid w:val="0073118C"/>
    <w:rsid w:val="007316E4"/>
    <w:rsid w:val="00731EA0"/>
    <w:rsid w:val="00731FF0"/>
    <w:rsid w:val="00732048"/>
    <w:rsid w:val="007324B8"/>
    <w:rsid w:val="007326B6"/>
    <w:rsid w:val="007326E7"/>
    <w:rsid w:val="00733615"/>
    <w:rsid w:val="00734736"/>
    <w:rsid w:val="0073672D"/>
    <w:rsid w:val="00736D8A"/>
    <w:rsid w:val="0074148A"/>
    <w:rsid w:val="00741942"/>
    <w:rsid w:val="00741D03"/>
    <w:rsid w:val="007423F1"/>
    <w:rsid w:val="00742915"/>
    <w:rsid w:val="00743148"/>
    <w:rsid w:val="007432FF"/>
    <w:rsid w:val="00744AB0"/>
    <w:rsid w:val="00744D36"/>
    <w:rsid w:val="00745361"/>
    <w:rsid w:val="007465AF"/>
    <w:rsid w:val="00746763"/>
    <w:rsid w:val="00747803"/>
    <w:rsid w:val="00750C6D"/>
    <w:rsid w:val="00751045"/>
    <w:rsid w:val="00755B8E"/>
    <w:rsid w:val="0075627A"/>
    <w:rsid w:val="00756F2D"/>
    <w:rsid w:val="00757FB5"/>
    <w:rsid w:val="00762063"/>
    <w:rsid w:val="00762BEF"/>
    <w:rsid w:val="00762BFD"/>
    <w:rsid w:val="0076331B"/>
    <w:rsid w:val="00763BFE"/>
    <w:rsid w:val="00764986"/>
    <w:rsid w:val="00765184"/>
    <w:rsid w:val="007653B7"/>
    <w:rsid w:val="00765C1D"/>
    <w:rsid w:val="00767D26"/>
    <w:rsid w:val="00767F34"/>
    <w:rsid w:val="0077004F"/>
    <w:rsid w:val="00771FBA"/>
    <w:rsid w:val="007720AD"/>
    <w:rsid w:val="0077233B"/>
    <w:rsid w:val="00773335"/>
    <w:rsid w:val="007748A4"/>
    <w:rsid w:val="0077495C"/>
    <w:rsid w:val="00775E74"/>
    <w:rsid w:val="0077677E"/>
    <w:rsid w:val="00777028"/>
    <w:rsid w:val="007773E4"/>
    <w:rsid w:val="00777798"/>
    <w:rsid w:val="0077783F"/>
    <w:rsid w:val="00777A5D"/>
    <w:rsid w:val="00780B8C"/>
    <w:rsid w:val="00780D59"/>
    <w:rsid w:val="0078160D"/>
    <w:rsid w:val="00783687"/>
    <w:rsid w:val="007839C4"/>
    <w:rsid w:val="00784250"/>
    <w:rsid w:val="00784B50"/>
    <w:rsid w:val="00785BCA"/>
    <w:rsid w:val="00785ED1"/>
    <w:rsid w:val="007904B2"/>
    <w:rsid w:val="0079181F"/>
    <w:rsid w:val="00792253"/>
    <w:rsid w:val="0079299F"/>
    <w:rsid w:val="00793E2E"/>
    <w:rsid w:val="00793E91"/>
    <w:rsid w:val="007944F3"/>
    <w:rsid w:val="007948B7"/>
    <w:rsid w:val="0079635A"/>
    <w:rsid w:val="0079762C"/>
    <w:rsid w:val="00797871"/>
    <w:rsid w:val="007A0E80"/>
    <w:rsid w:val="007A339F"/>
    <w:rsid w:val="007A4AF0"/>
    <w:rsid w:val="007A5FB5"/>
    <w:rsid w:val="007A6385"/>
    <w:rsid w:val="007A7277"/>
    <w:rsid w:val="007B00FB"/>
    <w:rsid w:val="007B0EA8"/>
    <w:rsid w:val="007B24FA"/>
    <w:rsid w:val="007B2615"/>
    <w:rsid w:val="007B2EA1"/>
    <w:rsid w:val="007B2FB2"/>
    <w:rsid w:val="007B4907"/>
    <w:rsid w:val="007B6691"/>
    <w:rsid w:val="007C0921"/>
    <w:rsid w:val="007C11DA"/>
    <w:rsid w:val="007C17C7"/>
    <w:rsid w:val="007C1816"/>
    <w:rsid w:val="007C1F0C"/>
    <w:rsid w:val="007C384E"/>
    <w:rsid w:val="007C397B"/>
    <w:rsid w:val="007C49CA"/>
    <w:rsid w:val="007C4C01"/>
    <w:rsid w:val="007C51DA"/>
    <w:rsid w:val="007C544F"/>
    <w:rsid w:val="007C5658"/>
    <w:rsid w:val="007C7718"/>
    <w:rsid w:val="007C77E5"/>
    <w:rsid w:val="007C79CC"/>
    <w:rsid w:val="007D122C"/>
    <w:rsid w:val="007D2443"/>
    <w:rsid w:val="007D3275"/>
    <w:rsid w:val="007D3F4A"/>
    <w:rsid w:val="007D4160"/>
    <w:rsid w:val="007D5D78"/>
    <w:rsid w:val="007D6230"/>
    <w:rsid w:val="007D6627"/>
    <w:rsid w:val="007E0567"/>
    <w:rsid w:val="007E1C31"/>
    <w:rsid w:val="007E1EEB"/>
    <w:rsid w:val="007E30EF"/>
    <w:rsid w:val="007E3EA2"/>
    <w:rsid w:val="007E4366"/>
    <w:rsid w:val="007E4CA9"/>
    <w:rsid w:val="007E59E1"/>
    <w:rsid w:val="007E5EFD"/>
    <w:rsid w:val="007E6B1A"/>
    <w:rsid w:val="007E6E6B"/>
    <w:rsid w:val="007F1762"/>
    <w:rsid w:val="007F1AEC"/>
    <w:rsid w:val="007F2233"/>
    <w:rsid w:val="007F2829"/>
    <w:rsid w:val="007F28BB"/>
    <w:rsid w:val="007F2A8F"/>
    <w:rsid w:val="007F35FF"/>
    <w:rsid w:val="007F50F6"/>
    <w:rsid w:val="007F5F61"/>
    <w:rsid w:val="007F67D4"/>
    <w:rsid w:val="007F7D1B"/>
    <w:rsid w:val="00800288"/>
    <w:rsid w:val="00800722"/>
    <w:rsid w:val="008010A0"/>
    <w:rsid w:val="00801164"/>
    <w:rsid w:val="0080134C"/>
    <w:rsid w:val="008017A1"/>
    <w:rsid w:val="00802CEA"/>
    <w:rsid w:val="0080397F"/>
    <w:rsid w:val="00805B6E"/>
    <w:rsid w:val="008077F6"/>
    <w:rsid w:val="00811825"/>
    <w:rsid w:val="0081209E"/>
    <w:rsid w:val="008120CC"/>
    <w:rsid w:val="00812164"/>
    <w:rsid w:val="00812201"/>
    <w:rsid w:val="008127BC"/>
    <w:rsid w:val="00813EE5"/>
    <w:rsid w:val="00815452"/>
    <w:rsid w:val="008155AB"/>
    <w:rsid w:val="0081675F"/>
    <w:rsid w:val="00816A52"/>
    <w:rsid w:val="00816F44"/>
    <w:rsid w:val="0081767D"/>
    <w:rsid w:val="00817A41"/>
    <w:rsid w:val="0082119B"/>
    <w:rsid w:val="008212E5"/>
    <w:rsid w:val="00822347"/>
    <w:rsid w:val="00822C61"/>
    <w:rsid w:val="0082542A"/>
    <w:rsid w:val="008259FC"/>
    <w:rsid w:val="00826E25"/>
    <w:rsid w:val="0083072A"/>
    <w:rsid w:val="0083191C"/>
    <w:rsid w:val="00831C26"/>
    <w:rsid w:val="008328A9"/>
    <w:rsid w:val="00832C0A"/>
    <w:rsid w:val="00834B03"/>
    <w:rsid w:val="00834D35"/>
    <w:rsid w:val="0083538A"/>
    <w:rsid w:val="00836C40"/>
    <w:rsid w:val="00837748"/>
    <w:rsid w:val="00837EBC"/>
    <w:rsid w:val="008407F8"/>
    <w:rsid w:val="008408E7"/>
    <w:rsid w:val="008416F9"/>
    <w:rsid w:val="00843268"/>
    <w:rsid w:val="00843ECD"/>
    <w:rsid w:val="00844E2C"/>
    <w:rsid w:val="00845C79"/>
    <w:rsid w:val="008475C0"/>
    <w:rsid w:val="00847EDF"/>
    <w:rsid w:val="0085115F"/>
    <w:rsid w:val="008513B0"/>
    <w:rsid w:val="00854755"/>
    <w:rsid w:val="00855879"/>
    <w:rsid w:val="008565EF"/>
    <w:rsid w:val="00857B2E"/>
    <w:rsid w:val="00862D6D"/>
    <w:rsid w:val="00862F55"/>
    <w:rsid w:val="00865ECA"/>
    <w:rsid w:val="0087181C"/>
    <w:rsid w:val="00871A2E"/>
    <w:rsid w:val="00873658"/>
    <w:rsid w:val="00873B61"/>
    <w:rsid w:val="00873CB8"/>
    <w:rsid w:val="008746A7"/>
    <w:rsid w:val="00874A28"/>
    <w:rsid w:val="00874A66"/>
    <w:rsid w:val="00874AFD"/>
    <w:rsid w:val="00875D5C"/>
    <w:rsid w:val="00876204"/>
    <w:rsid w:val="00876268"/>
    <w:rsid w:val="00876467"/>
    <w:rsid w:val="0087707C"/>
    <w:rsid w:val="0088229F"/>
    <w:rsid w:val="00882AC7"/>
    <w:rsid w:val="00883CE2"/>
    <w:rsid w:val="00884D78"/>
    <w:rsid w:val="00884EAD"/>
    <w:rsid w:val="0088623B"/>
    <w:rsid w:val="008872EE"/>
    <w:rsid w:val="008879B0"/>
    <w:rsid w:val="00891691"/>
    <w:rsid w:val="00891924"/>
    <w:rsid w:val="00891F46"/>
    <w:rsid w:val="00893756"/>
    <w:rsid w:val="00893A08"/>
    <w:rsid w:val="00893DFF"/>
    <w:rsid w:val="00895F3A"/>
    <w:rsid w:val="00895F76"/>
    <w:rsid w:val="00896B98"/>
    <w:rsid w:val="008A0068"/>
    <w:rsid w:val="008A1619"/>
    <w:rsid w:val="008A189B"/>
    <w:rsid w:val="008A3B2E"/>
    <w:rsid w:val="008A478B"/>
    <w:rsid w:val="008A499C"/>
    <w:rsid w:val="008A648E"/>
    <w:rsid w:val="008A672C"/>
    <w:rsid w:val="008A72AF"/>
    <w:rsid w:val="008B014B"/>
    <w:rsid w:val="008B0A73"/>
    <w:rsid w:val="008B0ED9"/>
    <w:rsid w:val="008B14C8"/>
    <w:rsid w:val="008B1878"/>
    <w:rsid w:val="008B1B30"/>
    <w:rsid w:val="008B2228"/>
    <w:rsid w:val="008B24DF"/>
    <w:rsid w:val="008B347E"/>
    <w:rsid w:val="008B43DA"/>
    <w:rsid w:val="008B4480"/>
    <w:rsid w:val="008B689F"/>
    <w:rsid w:val="008B6D43"/>
    <w:rsid w:val="008B7C0A"/>
    <w:rsid w:val="008C1240"/>
    <w:rsid w:val="008C2670"/>
    <w:rsid w:val="008C4184"/>
    <w:rsid w:val="008C5843"/>
    <w:rsid w:val="008C6255"/>
    <w:rsid w:val="008C678A"/>
    <w:rsid w:val="008C78BD"/>
    <w:rsid w:val="008C7A17"/>
    <w:rsid w:val="008D0192"/>
    <w:rsid w:val="008D103A"/>
    <w:rsid w:val="008D13E7"/>
    <w:rsid w:val="008D167C"/>
    <w:rsid w:val="008D243A"/>
    <w:rsid w:val="008D2CF7"/>
    <w:rsid w:val="008D3A18"/>
    <w:rsid w:val="008D7535"/>
    <w:rsid w:val="008D7803"/>
    <w:rsid w:val="008D7FB2"/>
    <w:rsid w:val="008E0B6C"/>
    <w:rsid w:val="008E0D7D"/>
    <w:rsid w:val="008E3686"/>
    <w:rsid w:val="008E3849"/>
    <w:rsid w:val="008E4454"/>
    <w:rsid w:val="008E604D"/>
    <w:rsid w:val="008E695E"/>
    <w:rsid w:val="008E6D02"/>
    <w:rsid w:val="008E7862"/>
    <w:rsid w:val="008F0A91"/>
    <w:rsid w:val="008F1429"/>
    <w:rsid w:val="008F2061"/>
    <w:rsid w:val="008F22DF"/>
    <w:rsid w:val="008F2BF0"/>
    <w:rsid w:val="008F33DC"/>
    <w:rsid w:val="008F3AD0"/>
    <w:rsid w:val="008F5D3F"/>
    <w:rsid w:val="008F6FCE"/>
    <w:rsid w:val="008F774A"/>
    <w:rsid w:val="00900143"/>
    <w:rsid w:val="00900F61"/>
    <w:rsid w:val="009016DA"/>
    <w:rsid w:val="00903081"/>
    <w:rsid w:val="009037FD"/>
    <w:rsid w:val="00905060"/>
    <w:rsid w:val="0090674B"/>
    <w:rsid w:val="009068C0"/>
    <w:rsid w:val="009072A2"/>
    <w:rsid w:val="00910A83"/>
    <w:rsid w:val="0091133B"/>
    <w:rsid w:val="00911955"/>
    <w:rsid w:val="0091309A"/>
    <w:rsid w:val="00916B19"/>
    <w:rsid w:val="00917643"/>
    <w:rsid w:val="00920E3C"/>
    <w:rsid w:val="009218B0"/>
    <w:rsid w:val="0092227E"/>
    <w:rsid w:val="00923CA4"/>
    <w:rsid w:val="00923F2B"/>
    <w:rsid w:val="00924887"/>
    <w:rsid w:val="009248A2"/>
    <w:rsid w:val="00924AE4"/>
    <w:rsid w:val="00924E74"/>
    <w:rsid w:val="00925A94"/>
    <w:rsid w:val="00927FEC"/>
    <w:rsid w:val="009306D6"/>
    <w:rsid w:val="009309BB"/>
    <w:rsid w:val="00930C5C"/>
    <w:rsid w:val="0093446E"/>
    <w:rsid w:val="00935E01"/>
    <w:rsid w:val="00937AE1"/>
    <w:rsid w:val="00940B96"/>
    <w:rsid w:val="00942B45"/>
    <w:rsid w:val="00944591"/>
    <w:rsid w:val="0094775F"/>
    <w:rsid w:val="00947DAF"/>
    <w:rsid w:val="00950AEC"/>
    <w:rsid w:val="00951775"/>
    <w:rsid w:val="00951C3B"/>
    <w:rsid w:val="00952FD8"/>
    <w:rsid w:val="009532BC"/>
    <w:rsid w:val="00953861"/>
    <w:rsid w:val="00954670"/>
    <w:rsid w:val="00957DA5"/>
    <w:rsid w:val="00960185"/>
    <w:rsid w:val="00960C0C"/>
    <w:rsid w:val="009622C1"/>
    <w:rsid w:val="00964433"/>
    <w:rsid w:val="00965F24"/>
    <w:rsid w:val="009664D0"/>
    <w:rsid w:val="00966E55"/>
    <w:rsid w:val="0096711F"/>
    <w:rsid w:val="009673BA"/>
    <w:rsid w:val="009674B4"/>
    <w:rsid w:val="00967F76"/>
    <w:rsid w:val="009701FB"/>
    <w:rsid w:val="009726C7"/>
    <w:rsid w:val="00972906"/>
    <w:rsid w:val="00973B9D"/>
    <w:rsid w:val="00973BA9"/>
    <w:rsid w:val="00973DB4"/>
    <w:rsid w:val="0097454D"/>
    <w:rsid w:val="00976178"/>
    <w:rsid w:val="00976E6D"/>
    <w:rsid w:val="0098183C"/>
    <w:rsid w:val="00981F23"/>
    <w:rsid w:val="009834A0"/>
    <w:rsid w:val="00983866"/>
    <w:rsid w:val="00984613"/>
    <w:rsid w:val="00984CB3"/>
    <w:rsid w:val="00985366"/>
    <w:rsid w:val="00985680"/>
    <w:rsid w:val="00987895"/>
    <w:rsid w:val="009910EF"/>
    <w:rsid w:val="0099170B"/>
    <w:rsid w:val="00992492"/>
    <w:rsid w:val="00992F26"/>
    <w:rsid w:val="009936BA"/>
    <w:rsid w:val="00994AA0"/>
    <w:rsid w:val="00994D8B"/>
    <w:rsid w:val="009957EC"/>
    <w:rsid w:val="00997CB8"/>
    <w:rsid w:val="009A05CC"/>
    <w:rsid w:val="009A332A"/>
    <w:rsid w:val="009A38A5"/>
    <w:rsid w:val="009A3C26"/>
    <w:rsid w:val="009A4250"/>
    <w:rsid w:val="009A5AB0"/>
    <w:rsid w:val="009A629B"/>
    <w:rsid w:val="009A795E"/>
    <w:rsid w:val="009A79E6"/>
    <w:rsid w:val="009A7C16"/>
    <w:rsid w:val="009B1541"/>
    <w:rsid w:val="009B1E2D"/>
    <w:rsid w:val="009B220E"/>
    <w:rsid w:val="009B2387"/>
    <w:rsid w:val="009B2B18"/>
    <w:rsid w:val="009B2C37"/>
    <w:rsid w:val="009B3479"/>
    <w:rsid w:val="009B3DFD"/>
    <w:rsid w:val="009B436D"/>
    <w:rsid w:val="009B4B09"/>
    <w:rsid w:val="009B6219"/>
    <w:rsid w:val="009B704D"/>
    <w:rsid w:val="009C154B"/>
    <w:rsid w:val="009C3B50"/>
    <w:rsid w:val="009C4C6C"/>
    <w:rsid w:val="009C54F7"/>
    <w:rsid w:val="009C670B"/>
    <w:rsid w:val="009C7587"/>
    <w:rsid w:val="009C7A43"/>
    <w:rsid w:val="009D038D"/>
    <w:rsid w:val="009D166D"/>
    <w:rsid w:val="009D18F7"/>
    <w:rsid w:val="009D30C1"/>
    <w:rsid w:val="009D4940"/>
    <w:rsid w:val="009D6AAE"/>
    <w:rsid w:val="009D6B9B"/>
    <w:rsid w:val="009D7D9F"/>
    <w:rsid w:val="009E0F0D"/>
    <w:rsid w:val="009E1305"/>
    <w:rsid w:val="009E3475"/>
    <w:rsid w:val="009E34F5"/>
    <w:rsid w:val="009E51AB"/>
    <w:rsid w:val="009E5564"/>
    <w:rsid w:val="009E5FF8"/>
    <w:rsid w:val="009E62E2"/>
    <w:rsid w:val="009E706C"/>
    <w:rsid w:val="009E7991"/>
    <w:rsid w:val="009F1CAC"/>
    <w:rsid w:val="009F2B7A"/>
    <w:rsid w:val="009F2E04"/>
    <w:rsid w:val="009F4EBC"/>
    <w:rsid w:val="009F59DE"/>
    <w:rsid w:val="009F5D0D"/>
    <w:rsid w:val="009F7058"/>
    <w:rsid w:val="009F7564"/>
    <w:rsid w:val="009F7D84"/>
    <w:rsid w:val="00A0040C"/>
    <w:rsid w:val="00A006B5"/>
    <w:rsid w:val="00A008F8"/>
    <w:rsid w:val="00A00E81"/>
    <w:rsid w:val="00A00E97"/>
    <w:rsid w:val="00A02790"/>
    <w:rsid w:val="00A035F5"/>
    <w:rsid w:val="00A03A72"/>
    <w:rsid w:val="00A03BF0"/>
    <w:rsid w:val="00A0514A"/>
    <w:rsid w:val="00A06C36"/>
    <w:rsid w:val="00A10970"/>
    <w:rsid w:val="00A109A0"/>
    <w:rsid w:val="00A11DA0"/>
    <w:rsid w:val="00A138FF"/>
    <w:rsid w:val="00A143E6"/>
    <w:rsid w:val="00A16896"/>
    <w:rsid w:val="00A176A8"/>
    <w:rsid w:val="00A17939"/>
    <w:rsid w:val="00A21840"/>
    <w:rsid w:val="00A231AA"/>
    <w:rsid w:val="00A235A3"/>
    <w:rsid w:val="00A24CA4"/>
    <w:rsid w:val="00A24D69"/>
    <w:rsid w:val="00A278F3"/>
    <w:rsid w:val="00A3158C"/>
    <w:rsid w:val="00A31741"/>
    <w:rsid w:val="00A318D2"/>
    <w:rsid w:val="00A31C9E"/>
    <w:rsid w:val="00A31DDD"/>
    <w:rsid w:val="00A3286D"/>
    <w:rsid w:val="00A33265"/>
    <w:rsid w:val="00A33756"/>
    <w:rsid w:val="00A342F6"/>
    <w:rsid w:val="00A36355"/>
    <w:rsid w:val="00A36F4F"/>
    <w:rsid w:val="00A37D8B"/>
    <w:rsid w:val="00A42430"/>
    <w:rsid w:val="00A431AE"/>
    <w:rsid w:val="00A43762"/>
    <w:rsid w:val="00A44562"/>
    <w:rsid w:val="00A454E6"/>
    <w:rsid w:val="00A46C7B"/>
    <w:rsid w:val="00A525D1"/>
    <w:rsid w:val="00A53562"/>
    <w:rsid w:val="00A53A3A"/>
    <w:rsid w:val="00A54AB1"/>
    <w:rsid w:val="00A554EF"/>
    <w:rsid w:val="00A55BBF"/>
    <w:rsid w:val="00A56ACA"/>
    <w:rsid w:val="00A5796F"/>
    <w:rsid w:val="00A6172A"/>
    <w:rsid w:val="00A6175A"/>
    <w:rsid w:val="00A61EAE"/>
    <w:rsid w:val="00A62130"/>
    <w:rsid w:val="00A630D7"/>
    <w:rsid w:val="00A63ECC"/>
    <w:rsid w:val="00A642A6"/>
    <w:rsid w:val="00A64E51"/>
    <w:rsid w:val="00A656F2"/>
    <w:rsid w:val="00A658B4"/>
    <w:rsid w:val="00A65F3D"/>
    <w:rsid w:val="00A66F26"/>
    <w:rsid w:val="00A70E0B"/>
    <w:rsid w:val="00A7184D"/>
    <w:rsid w:val="00A72166"/>
    <w:rsid w:val="00A725C8"/>
    <w:rsid w:val="00A73DF3"/>
    <w:rsid w:val="00A74776"/>
    <w:rsid w:val="00A74C03"/>
    <w:rsid w:val="00A75113"/>
    <w:rsid w:val="00A777FF"/>
    <w:rsid w:val="00A8023E"/>
    <w:rsid w:val="00A81D5C"/>
    <w:rsid w:val="00A8327B"/>
    <w:rsid w:val="00A8344A"/>
    <w:rsid w:val="00A83D3E"/>
    <w:rsid w:val="00A845CB"/>
    <w:rsid w:val="00A85A14"/>
    <w:rsid w:val="00A85ACB"/>
    <w:rsid w:val="00A86950"/>
    <w:rsid w:val="00A87398"/>
    <w:rsid w:val="00A87A4C"/>
    <w:rsid w:val="00A901F7"/>
    <w:rsid w:val="00A902D2"/>
    <w:rsid w:val="00A9105F"/>
    <w:rsid w:val="00A92EFE"/>
    <w:rsid w:val="00A93462"/>
    <w:rsid w:val="00A9357A"/>
    <w:rsid w:val="00A953C1"/>
    <w:rsid w:val="00A953DA"/>
    <w:rsid w:val="00A95A5F"/>
    <w:rsid w:val="00A974CC"/>
    <w:rsid w:val="00AA03F8"/>
    <w:rsid w:val="00AA0A8A"/>
    <w:rsid w:val="00AA121B"/>
    <w:rsid w:val="00AA2D22"/>
    <w:rsid w:val="00AA37D8"/>
    <w:rsid w:val="00AA3F49"/>
    <w:rsid w:val="00AA4DD5"/>
    <w:rsid w:val="00AA5406"/>
    <w:rsid w:val="00AB180A"/>
    <w:rsid w:val="00AB1999"/>
    <w:rsid w:val="00AB19F9"/>
    <w:rsid w:val="00AB1A56"/>
    <w:rsid w:val="00AB1A66"/>
    <w:rsid w:val="00AB215F"/>
    <w:rsid w:val="00AB24C4"/>
    <w:rsid w:val="00AB2965"/>
    <w:rsid w:val="00AB46A9"/>
    <w:rsid w:val="00AB5A76"/>
    <w:rsid w:val="00AB626D"/>
    <w:rsid w:val="00AC0FF4"/>
    <w:rsid w:val="00AC1ACD"/>
    <w:rsid w:val="00AC2225"/>
    <w:rsid w:val="00AC29CF"/>
    <w:rsid w:val="00AC33A2"/>
    <w:rsid w:val="00AC3881"/>
    <w:rsid w:val="00AC38B2"/>
    <w:rsid w:val="00AC38FE"/>
    <w:rsid w:val="00AC3983"/>
    <w:rsid w:val="00AC3EA0"/>
    <w:rsid w:val="00AC4CF7"/>
    <w:rsid w:val="00AC5077"/>
    <w:rsid w:val="00AD054D"/>
    <w:rsid w:val="00AD0684"/>
    <w:rsid w:val="00AD1BBE"/>
    <w:rsid w:val="00AD2282"/>
    <w:rsid w:val="00AD2E5D"/>
    <w:rsid w:val="00AD39EA"/>
    <w:rsid w:val="00AD478E"/>
    <w:rsid w:val="00AD5834"/>
    <w:rsid w:val="00AD70ED"/>
    <w:rsid w:val="00AE063B"/>
    <w:rsid w:val="00AE08E0"/>
    <w:rsid w:val="00AE0A38"/>
    <w:rsid w:val="00AE2181"/>
    <w:rsid w:val="00AE23FF"/>
    <w:rsid w:val="00AE26DF"/>
    <w:rsid w:val="00AE29A3"/>
    <w:rsid w:val="00AE4179"/>
    <w:rsid w:val="00AE458E"/>
    <w:rsid w:val="00AE4C0A"/>
    <w:rsid w:val="00AE6A2C"/>
    <w:rsid w:val="00AE6D73"/>
    <w:rsid w:val="00AE6EE7"/>
    <w:rsid w:val="00AF0E5E"/>
    <w:rsid w:val="00AF105B"/>
    <w:rsid w:val="00AF18CF"/>
    <w:rsid w:val="00AF2040"/>
    <w:rsid w:val="00AF2593"/>
    <w:rsid w:val="00AF30C7"/>
    <w:rsid w:val="00AF31AC"/>
    <w:rsid w:val="00AF472F"/>
    <w:rsid w:val="00AF4E7A"/>
    <w:rsid w:val="00AF5820"/>
    <w:rsid w:val="00AF634A"/>
    <w:rsid w:val="00AF648A"/>
    <w:rsid w:val="00AF6815"/>
    <w:rsid w:val="00AF748C"/>
    <w:rsid w:val="00AF7A0F"/>
    <w:rsid w:val="00AF7B33"/>
    <w:rsid w:val="00B007CE"/>
    <w:rsid w:val="00B01C6F"/>
    <w:rsid w:val="00B03E22"/>
    <w:rsid w:val="00B04CEF"/>
    <w:rsid w:val="00B06E33"/>
    <w:rsid w:val="00B07AAF"/>
    <w:rsid w:val="00B10999"/>
    <w:rsid w:val="00B11770"/>
    <w:rsid w:val="00B11F85"/>
    <w:rsid w:val="00B13B25"/>
    <w:rsid w:val="00B144A3"/>
    <w:rsid w:val="00B15394"/>
    <w:rsid w:val="00B1580D"/>
    <w:rsid w:val="00B15AF4"/>
    <w:rsid w:val="00B16C1D"/>
    <w:rsid w:val="00B17816"/>
    <w:rsid w:val="00B17C85"/>
    <w:rsid w:val="00B206B4"/>
    <w:rsid w:val="00B2088B"/>
    <w:rsid w:val="00B20CF1"/>
    <w:rsid w:val="00B22C03"/>
    <w:rsid w:val="00B238D3"/>
    <w:rsid w:val="00B23924"/>
    <w:rsid w:val="00B23F14"/>
    <w:rsid w:val="00B25BED"/>
    <w:rsid w:val="00B26714"/>
    <w:rsid w:val="00B271E0"/>
    <w:rsid w:val="00B3049F"/>
    <w:rsid w:val="00B32C38"/>
    <w:rsid w:val="00B32C96"/>
    <w:rsid w:val="00B33DB8"/>
    <w:rsid w:val="00B34126"/>
    <w:rsid w:val="00B34451"/>
    <w:rsid w:val="00B344FF"/>
    <w:rsid w:val="00B34BCA"/>
    <w:rsid w:val="00B34D00"/>
    <w:rsid w:val="00B34E45"/>
    <w:rsid w:val="00B3548F"/>
    <w:rsid w:val="00B3575F"/>
    <w:rsid w:val="00B379FA"/>
    <w:rsid w:val="00B37E8C"/>
    <w:rsid w:val="00B40750"/>
    <w:rsid w:val="00B40925"/>
    <w:rsid w:val="00B4105A"/>
    <w:rsid w:val="00B41323"/>
    <w:rsid w:val="00B422C4"/>
    <w:rsid w:val="00B4247E"/>
    <w:rsid w:val="00B425CC"/>
    <w:rsid w:val="00B426FB"/>
    <w:rsid w:val="00B42E4A"/>
    <w:rsid w:val="00B4541D"/>
    <w:rsid w:val="00B4647F"/>
    <w:rsid w:val="00B47049"/>
    <w:rsid w:val="00B47308"/>
    <w:rsid w:val="00B47DB2"/>
    <w:rsid w:val="00B50EE3"/>
    <w:rsid w:val="00B510EB"/>
    <w:rsid w:val="00B521C9"/>
    <w:rsid w:val="00B5261C"/>
    <w:rsid w:val="00B52C50"/>
    <w:rsid w:val="00B53952"/>
    <w:rsid w:val="00B53A96"/>
    <w:rsid w:val="00B543F6"/>
    <w:rsid w:val="00B5479A"/>
    <w:rsid w:val="00B54BBA"/>
    <w:rsid w:val="00B568A8"/>
    <w:rsid w:val="00B5710C"/>
    <w:rsid w:val="00B57801"/>
    <w:rsid w:val="00B57955"/>
    <w:rsid w:val="00B63D3C"/>
    <w:rsid w:val="00B64941"/>
    <w:rsid w:val="00B64DB2"/>
    <w:rsid w:val="00B6694B"/>
    <w:rsid w:val="00B70D4C"/>
    <w:rsid w:val="00B71E65"/>
    <w:rsid w:val="00B74C1E"/>
    <w:rsid w:val="00B76DF3"/>
    <w:rsid w:val="00B77250"/>
    <w:rsid w:val="00B80DFC"/>
    <w:rsid w:val="00B819C6"/>
    <w:rsid w:val="00B820D5"/>
    <w:rsid w:val="00B8267A"/>
    <w:rsid w:val="00B84861"/>
    <w:rsid w:val="00B84B48"/>
    <w:rsid w:val="00B84BEE"/>
    <w:rsid w:val="00B84EFD"/>
    <w:rsid w:val="00B84FB2"/>
    <w:rsid w:val="00B852DF"/>
    <w:rsid w:val="00B853EB"/>
    <w:rsid w:val="00B86608"/>
    <w:rsid w:val="00B86763"/>
    <w:rsid w:val="00B8783B"/>
    <w:rsid w:val="00B909AC"/>
    <w:rsid w:val="00B92266"/>
    <w:rsid w:val="00B930FB"/>
    <w:rsid w:val="00B9425C"/>
    <w:rsid w:val="00B97EC7"/>
    <w:rsid w:val="00BA0A08"/>
    <w:rsid w:val="00BA1C47"/>
    <w:rsid w:val="00BA1EFB"/>
    <w:rsid w:val="00BA4428"/>
    <w:rsid w:val="00BA539F"/>
    <w:rsid w:val="00BA5E4A"/>
    <w:rsid w:val="00BA636E"/>
    <w:rsid w:val="00BA64B2"/>
    <w:rsid w:val="00BA6F81"/>
    <w:rsid w:val="00BB000D"/>
    <w:rsid w:val="00BB0051"/>
    <w:rsid w:val="00BB0C51"/>
    <w:rsid w:val="00BB0C77"/>
    <w:rsid w:val="00BB0F17"/>
    <w:rsid w:val="00BB1AF2"/>
    <w:rsid w:val="00BB2474"/>
    <w:rsid w:val="00BB4247"/>
    <w:rsid w:val="00BB475D"/>
    <w:rsid w:val="00BB54CB"/>
    <w:rsid w:val="00BB684C"/>
    <w:rsid w:val="00BC02CE"/>
    <w:rsid w:val="00BC3AD9"/>
    <w:rsid w:val="00BC3F0B"/>
    <w:rsid w:val="00BC41EA"/>
    <w:rsid w:val="00BC554B"/>
    <w:rsid w:val="00BC5D02"/>
    <w:rsid w:val="00BC657E"/>
    <w:rsid w:val="00BC68EE"/>
    <w:rsid w:val="00BC72C6"/>
    <w:rsid w:val="00BC75E0"/>
    <w:rsid w:val="00BC7829"/>
    <w:rsid w:val="00BC7D09"/>
    <w:rsid w:val="00BD07BD"/>
    <w:rsid w:val="00BD0807"/>
    <w:rsid w:val="00BD17C4"/>
    <w:rsid w:val="00BD3CA4"/>
    <w:rsid w:val="00BD3F68"/>
    <w:rsid w:val="00BD4299"/>
    <w:rsid w:val="00BD4ACC"/>
    <w:rsid w:val="00BD4DB7"/>
    <w:rsid w:val="00BD60A8"/>
    <w:rsid w:val="00BD61A8"/>
    <w:rsid w:val="00BD664E"/>
    <w:rsid w:val="00BD7467"/>
    <w:rsid w:val="00BD7F2F"/>
    <w:rsid w:val="00BE043B"/>
    <w:rsid w:val="00BE0491"/>
    <w:rsid w:val="00BE11D3"/>
    <w:rsid w:val="00BE21E2"/>
    <w:rsid w:val="00BE2303"/>
    <w:rsid w:val="00BE4487"/>
    <w:rsid w:val="00BE4685"/>
    <w:rsid w:val="00BE4824"/>
    <w:rsid w:val="00BE5337"/>
    <w:rsid w:val="00BE53E5"/>
    <w:rsid w:val="00BE59DC"/>
    <w:rsid w:val="00BE5CF4"/>
    <w:rsid w:val="00BE6191"/>
    <w:rsid w:val="00BE6240"/>
    <w:rsid w:val="00BE6A94"/>
    <w:rsid w:val="00BE740C"/>
    <w:rsid w:val="00BE7E59"/>
    <w:rsid w:val="00BF0A25"/>
    <w:rsid w:val="00BF1CCD"/>
    <w:rsid w:val="00BF1CF7"/>
    <w:rsid w:val="00BF1E85"/>
    <w:rsid w:val="00BF3945"/>
    <w:rsid w:val="00BF616F"/>
    <w:rsid w:val="00BF68CB"/>
    <w:rsid w:val="00BF7B22"/>
    <w:rsid w:val="00C00343"/>
    <w:rsid w:val="00C00494"/>
    <w:rsid w:val="00C009F2"/>
    <w:rsid w:val="00C01F88"/>
    <w:rsid w:val="00C03493"/>
    <w:rsid w:val="00C035D1"/>
    <w:rsid w:val="00C03A60"/>
    <w:rsid w:val="00C03B92"/>
    <w:rsid w:val="00C03D8D"/>
    <w:rsid w:val="00C04EB4"/>
    <w:rsid w:val="00C05235"/>
    <w:rsid w:val="00C055AF"/>
    <w:rsid w:val="00C06385"/>
    <w:rsid w:val="00C06783"/>
    <w:rsid w:val="00C06E7B"/>
    <w:rsid w:val="00C114A3"/>
    <w:rsid w:val="00C12311"/>
    <w:rsid w:val="00C12A50"/>
    <w:rsid w:val="00C13217"/>
    <w:rsid w:val="00C149AB"/>
    <w:rsid w:val="00C15095"/>
    <w:rsid w:val="00C1750B"/>
    <w:rsid w:val="00C207CA"/>
    <w:rsid w:val="00C20845"/>
    <w:rsid w:val="00C20C83"/>
    <w:rsid w:val="00C20E82"/>
    <w:rsid w:val="00C2167C"/>
    <w:rsid w:val="00C218AE"/>
    <w:rsid w:val="00C2285D"/>
    <w:rsid w:val="00C22A17"/>
    <w:rsid w:val="00C25226"/>
    <w:rsid w:val="00C252D1"/>
    <w:rsid w:val="00C25E3B"/>
    <w:rsid w:val="00C26567"/>
    <w:rsid w:val="00C27655"/>
    <w:rsid w:val="00C27D01"/>
    <w:rsid w:val="00C30EC4"/>
    <w:rsid w:val="00C31147"/>
    <w:rsid w:val="00C3278D"/>
    <w:rsid w:val="00C33B90"/>
    <w:rsid w:val="00C34B0C"/>
    <w:rsid w:val="00C350E1"/>
    <w:rsid w:val="00C37098"/>
    <w:rsid w:val="00C3748C"/>
    <w:rsid w:val="00C37FFE"/>
    <w:rsid w:val="00C41356"/>
    <w:rsid w:val="00C419F8"/>
    <w:rsid w:val="00C41D47"/>
    <w:rsid w:val="00C42138"/>
    <w:rsid w:val="00C448BD"/>
    <w:rsid w:val="00C44FB5"/>
    <w:rsid w:val="00C45818"/>
    <w:rsid w:val="00C463E8"/>
    <w:rsid w:val="00C46920"/>
    <w:rsid w:val="00C478BE"/>
    <w:rsid w:val="00C50368"/>
    <w:rsid w:val="00C51EEC"/>
    <w:rsid w:val="00C51F6F"/>
    <w:rsid w:val="00C51F77"/>
    <w:rsid w:val="00C530E7"/>
    <w:rsid w:val="00C537C8"/>
    <w:rsid w:val="00C5408C"/>
    <w:rsid w:val="00C54B2D"/>
    <w:rsid w:val="00C5673D"/>
    <w:rsid w:val="00C568E5"/>
    <w:rsid w:val="00C572C0"/>
    <w:rsid w:val="00C576FF"/>
    <w:rsid w:val="00C578C4"/>
    <w:rsid w:val="00C61424"/>
    <w:rsid w:val="00C61655"/>
    <w:rsid w:val="00C61EBF"/>
    <w:rsid w:val="00C62045"/>
    <w:rsid w:val="00C65A29"/>
    <w:rsid w:val="00C66723"/>
    <w:rsid w:val="00C667B7"/>
    <w:rsid w:val="00C70944"/>
    <w:rsid w:val="00C72ED3"/>
    <w:rsid w:val="00C72F33"/>
    <w:rsid w:val="00C7682D"/>
    <w:rsid w:val="00C80A6B"/>
    <w:rsid w:val="00C80E0C"/>
    <w:rsid w:val="00C810D1"/>
    <w:rsid w:val="00C818BB"/>
    <w:rsid w:val="00C81CF2"/>
    <w:rsid w:val="00C81E4F"/>
    <w:rsid w:val="00C83E00"/>
    <w:rsid w:val="00C859F6"/>
    <w:rsid w:val="00C86B0B"/>
    <w:rsid w:val="00C87D13"/>
    <w:rsid w:val="00C903E9"/>
    <w:rsid w:val="00C913C7"/>
    <w:rsid w:val="00C92884"/>
    <w:rsid w:val="00C93350"/>
    <w:rsid w:val="00C938D8"/>
    <w:rsid w:val="00C942A2"/>
    <w:rsid w:val="00C94BED"/>
    <w:rsid w:val="00C95C54"/>
    <w:rsid w:val="00C96997"/>
    <w:rsid w:val="00C96A50"/>
    <w:rsid w:val="00C97BD1"/>
    <w:rsid w:val="00CA0436"/>
    <w:rsid w:val="00CA07AB"/>
    <w:rsid w:val="00CA0B3E"/>
    <w:rsid w:val="00CA143F"/>
    <w:rsid w:val="00CA1EFD"/>
    <w:rsid w:val="00CA2679"/>
    <w:rsid w:val="00CA44D4"/>
    <w:rsid w:val="00CA47F1"/>
    <w:rsid w:val="00CA53C5"/>
    <w:rsid w:val="00CA5949"/>
    <w:rsid w:val="00CA6381"/>
    <w:rsid w:val="00CA7762"/>
    <w:rsid w:val="00CB0A66"/>
    <w:rsid w:val="00CB0C4A"/>
    <w:rsid w:val="00CB0CC1"/>
    <w:rsid w:val="00CB0EE0"/>
    <w:rsid w:val="00CB13EC"/>
    <w:rsid w:val="00CB218A"/>
    <w:rsid w:val="00CB31CA"/>
    <w:rsid w:val="00CB3ACF"/>
    <w:rsid w:val="00CB4A35"/>
    <w:rsid w:val="00CB5A0E"/>
    <w:rsid w:val="00CB5E78"/>
    <w:rsid w:val="00CB625F"/>
    <w:rsid w:val="00CB6994"/>
    <w:rsid w:val="00CB6FFA"/>
    <w:rsid w:val="00CC0BA2"/>
    <w:rsid w:val="00CC1009"/>
    <w:rsid w:val="00CC1C00"/>
    <w:rsid w:val="00CC2C3D"/>
    <w:rsid w:val="00CC7485"/>
    <w:rsid w:val="00CD3A21"/>
    <w:rsid w:val="00CD46EF"/>
    <w:rsid w:val="00CD473F"/>
    <w:rsid w:val="00CD4796"/>
    <w:rsid w:val="00CD5139"/>
    <w:rsid w:val="00CE2662"/>
    <w:rsid w:val="00CE273E"/>
    <w:rsid w:val="00CE5429"/>
    <w:rsid w:val="00CE577E"/>
    <w:rsid w:val="00CE5B91"/>
    <w:rsid w:val="00CE5DEC"/>
    <w:rsid w:val="00CE662C"/>
    <w:rsid w:val="00CF0168"/>
    <w:rsid w:val="00CF0585"/>
    <w:rsid w:val="00CF07DA"/>
    <w:rsid w:val="00CF099C"/>
    <w:rsid w:val="00CF15F1"/>
    <w:rsid w:val="00CF2015"/>
    <w:rsid w:val="00CF27D1"/>
    <w:rsid w:val="00CF3342"/>
    <w:rsid w:val="00CF360B"/>
    <w:rsid w:val="00CF381B"/>
    <w:rsid w:val="00CF747C"/>
    <w:rsid w:val="00CF74B0"/>
    <w:rsid w:val="00CF75F3"/>
    <w:rsid w:val="00D0118F"/>
    <w:rsid w:val="00D03347"/>
    <w:rsid w:val="00D03899"/>
    <w:rsid w:val="00D049AC"/>
    <w:rsid w:val="00D06971"/>
    <w:rsid w:val="00D07CC5"/>
    <w:rsid w:val="00D1038E"/>
    <w:rsid w:val="00D10788"/>
    <w:rsid w:val="00D10991"/>
    <w:rsid w:val="00D119E1"/>
    <w:rsid w:val="00D11AB6"/>
    <w:rsid w:val="00D123E3"/>
    <w:rsid w:val="00D12947"/>
    <w:rsid w:val="00D12A2C"/>
    <w:rsid w:val="00D133D3"/>
    <w:rsid w:val="00D15336"/>
    <w:rsid w:val="00D15A0C"/>
    <w:rsid w:val="00D1660C"/>
    <w:rsid w:val="00D17161"/>
    <w:rsid w:val="00D20209"/>
    <w:rsid w:val="00D20CEC"/>
    <w:rsid w:val="00D21FD4"/>
    <w:rsid w:val="00D23AB5"/>
    <w:rsid w:val="00D2445C"/>
    <w:rsid w:val="00D25C88"/>
    <w:rsid w:val="00D26C23"/>
    <w:rsid w:val="00D27DD8"/>
    <w:rsid w:val="00D301E1"/>
    <w:rsid w:val="00D31441"/>
    <w:rsid w:val="00D31E75"/>
    <w:rsid w:val="00D32F8F"/>
    <w:rsid w:val="00D333D1"/>
    <w:rsid w:val="00D33C8A"/>
    <w:rsid w:val="00D3560E"/>
    <w:rsid w:val="00D369F1"/>
    <w:rsid w:val="00D40D67"/>
    <w:rsid w:val="00D4166E"/>
    <w:rsid w:val="00D41C9A"/>
    <w:rsid w:val="00D42409"/>
    <w:rsid w:val="00D43E21"/>
    <w:rsid w:val="00D448F8"/>
    <w:rsid w:val="00D47016"/>
    <w:rsid w:val="00D472B2"/>
    <w:rsid w:val="00D47AF2"/>
    <w:rsid w:val="00D50ACD"/>
    <w:rsid w:val="00D50B3D"/>
    <w:rsid w:val="00D520B5"/>
    <w:rsid w:val="00D53CC1"/>
    <w:rsid w:val="00D55520"/>
    <w:rsid w:val="00D55D94"/>
    <w:rsid w:val="00D56D7F"/>
    <w:rsid w:val="00D57FB8"/>
    <w:rsid w:val="00D61862"/>
    <w:rsid w:val="00D63B7D"/>
    <w:rsid w:val="00D65072"/>
    <w:rsid w:val="00D655FE"/>
    <w:rsid w:val="00D659AC"/>
    <w:rsid w:val="00D669B5"/>
    <w:rsid w:val="00D707F2"/>
    <w:rsid w:val="00D71980"/>
    <w:rsid w:val="00D71B17"/>
    <w:rsid w:val="00D71EDF"/>
    <w:rsid w:val="00D727B6"/>
    <w:rsid w:val="00D73DEF"/>
    <w:rsid w:val="00D74633"/>
    <w:rsid w:val="00D74B86"/>
    <w:rsid w:val="00D7584A"/>
    <w:rsid w:val="00D75BB0"/>
    <w:rsid w:val="00D76580"/>
    <w:rsid w:val="00D770D0"/>
    <w:rsid w:val="00D77928"/>
    <w:rsid w:val="00D803BB"/>
    <w:rsid w:val="00D80B4C"/>
    <w:rsid w:val="00D80D51"/>
    <w:rsid w:val="00D83475"/>
    <w:rsid w:val="00D83599"/>
    <w:rsid w:val="00D849A0"/>
    <w:rsid w:val="00D84AEE"/>
    <w:rsid w:val="00D84CBF"/>
    <w:rsid w:val="00D85639"/>
    <w:rsid w:val="00D870CB"/>
    <w:rsid w:val="00D87C22"/>
    <w:rsid w:val="00D90E55"/>
    <w:rsid w:val="00D9211E"/>
    <w:rsid w:val="00D92130"/>
    <w:rsid w:val="00D92A28"/>
    <w:rsid w:val="00D9651D"/>
    <w:rsid w:val="00D9730A"/>
    <w:rsid w:val="00D97866"/>
    <w:rsid w:val="00D979B5"/>
    <w:rsid w:val="00D979F5"/>
    <w:rsid w:val="00DA0209"/>
    <w:rsid w:val="00DA0FF4"/>
    <w:rsid w:val="00DA3ED0"/>
    <w:rsid w:val="00DA4690"/>
    <w:rsid w:val="00DA5189"/>
    <w:rsid w:val="00DA6750"/>
    <w:rsid w:val="00DA6AB3"/>
    <w:rsid w:val="00DA7BC3"/>
    <w:rsid w:val="00DA7E63"/>
    <w:rsid w:val="00DB0013"/>
    <w:rsid w:val="00DB0B93"/>
    <w:rsid w:val="00DB1C15"/>
    <w:rsid w:val="00DB1D3B"/>
    <w:rsid w:val="00DB27CE"/>
    <w:rsid w:val="00DB45CC"/>
    <w:rsid w:val="00DB6166"/>
    <w:rsid w:val="00DB6D58"/>
    <w:rsid w:val="00DB756E"/>
    <w:rsid w:val="00DC0236"/>
    <w:rsid w:val="00DC0380"/>
    <w:rsid w:val="00DC117A"/>
    <w:rsid w:val="00DC355E"/>
    <w:rsid w:val="00DC3751"/>
    <w:rsid w:val="00DC442F"/>
    <w:rsid w:val="00DC5C88"/>
    <w:rsid w:val="00DC5DCA"/>
    <w:rsid w:val="00DC7B52"/>
    <w:rsid w:val="00DD14EE"/>
    <w:rsid w:val="00DD21A6"/>
    <w:rsid w:val="00DD423C"/>
    <w:rsid w:val="00DD4DA1"/>
    <w:rsid w:val="00DD5350"/>
    <w:rsid w:val="00DD537E"/>
    <w:rsid w:val="00DD576B"/>
    <w:rsid w:val="00DD7433"/>
    <w:rsid w:val="00DD75D5"/>
    <w:rsid w:val="00DD7CBD"/>
    <w:rsid w:val="00DE1CA2"/>
    <w:rsid w:val="00DE25E8"/>
    <w:rsid w:val="00DE3661"/>
    <w:rsid w:val="00DE54D7"/>
    <w:rsid w:val="00DE597F"/>
    <w:rsid w:val="00DE7582"/>
    <w:rsid w:val="00DE7B0E"/>
    <w:rsid w:val="00DE7DEA"/>
    <w:rsid w:val="00DF1B2C"/>
    <w:rsid w:val="00DF1E69"/>
    <w:rsid w:val="00DF2466"/>
    <w:rsid w:val="00DF57BB"/>
    <w:rsid w:val="00DF61F9"/>
    <w:rsid w:val="00DF765E"/>
    <w:rsid w:val="00E011EF"/>
    <w:rsid w:val="00E017D8"/>
    <w:rsid w:val="00E01C78"/>
    <w:rsid w:val="00E0313F"/>
    <w:rsid w:val="00E048FC"/>
    <w:rsid w:val="00E05202"/>
    <w:rsid w:val="00E05BAF"/>
    <w:rsid w:val="00E06ADE"/>
    <w:rsid w:val="00E0711E"/>
    <w:rsid w:val="00E07276"/>
    <w:rsid w:val="00E10317"/>
    <w:rsid w:val="00E108CA"/>
    <w:rsid w:val="00E10D1B"/>
    <w:rsid w:val="00E114ED"/>
    <w:rsid w:val="00E11811"/>
    <w:rsid w:val="00E120DD"/>
    <w:rsid w:val="00E126DC"/>
    <w:rsid w:val="00E1376B"/>
    <w:rsid w:val="00E138BE"/>
    <w:rsid w:val="00E1442D"/>
    <w:rsid w:val="00E1518C"/>
    <w:rsid w:val="00E163D9"/>
    <w:rsid w:val="00E17681"/>
    <w:rsid w:val="00E20AAC"/>
    <w:rsid w:val="00E20B27"/>
    <w:rsid w:val="00E22D5C"/>
    <w:rsid w:val="00E22E1E"/>
    <w:rsid w:val="00E23043"/>
    <w:rsid w:val="00E24390"/>
    <w:rsid w:val="00E24818"/>
    <w:rsid w:val="00E2565B"/>
    <w:rsid w:val="00E257E6"/>
    <w:rsid w:val="00E25AA0"/>
    <w:rsid w:val="00E26EE3"/>
    <w:rsid w:val="00E27575"/>
    <w:rsid w:val="00E3095C"/>
    <w:rsid w:val="00E30F6F"/>
    <w:rsid w:val="00E323FE"/>
    <w:rsid w:val="00E3273C"/>
    <w:rsid w:val="00E3281D"/>
    <w:rsid w:val="00E36E66"/>
    <w:rsid w:val="00E37DB0"/>
    <w:rsid w:val="00E40258"/>
    <w:rsid w:val="00E41292"/>
    <w:rsid w:val="00E4190B"/>
    <w:rsid w:val="00E42FF5"/>
    <w:rsid w:val="00E43326"/>
    <w:rsid w:val="00E435DE"/>
    <w:rsid w:val="00E444CD"/>
    <w:rsid w:val="00E4664F"/>
    <w:rsid w:val="00E46719"/>
    <w:rsid w:val="00E47420"/>
    <w:rsid w:val="00E47DE2"/>
    <w:rsid w:val="00E5051A"/>
    <w:rsid w:val="00E51037"/>
    <w:rsid w:val="00E516B5"/>
    <w:rsid w:val="00E5215D"/>
    <w:rsid w:val="00E52B1D"/>
    <w:rsid w:val="00E52E21"/>
    <w:rsid w:val="00E5342A"/>
    <w:rsid w:val="00E5379F"/>
    <w:rsid w:val="00E54167"/>
    <w:rsid w:val="00E56399"/>
    <w:rsid w:val="00E56502"/>
    <w:rsid w:val="00E60147"/>
    <w:rsid w:val="00E614F8"/>
    <w:rsid w:val="00E618EE"/>
    <w:rsid w:val="00E61989"/>
    <w:rsid w:val="00E6282B"/>
    <w:rsid w:val="00E6299E"/>
    <w:rsid w:val="00E63913"/>
    <w:rsid w:val="00E64E79"/>
    <w:rsid w:val="00E663BB"/>
    <w:rsid w:val="00E707EF"/>
    <w:rsid w:val="00E71040"/>
    <w:rsid w:val="00E71056"/>
    <w:rsid w:val="00E712A2"/>
    <w:rsid w:val="00E71ECE"/>
    <w:rsid w:val="00E72EFE"/>
    <w:rsid w:val="00E7377D"/>
    <w:rsid w:val="00E73B8F"/>
    <w:rsid w:val="00E75D26"/>
    <w:rsid w:val="00E7665C"/>
    <w:rsid w:val="00E768E5"/>
    <w:rsid w:val="00E77619"/>
    <w:rsid w:val="00E80298"/>
    <w:rsid w:val="00E8039A"/>
    <w:rsid w:val="00E8289F"/>
    <w:rsid w:val="00E83143"/>
    <w:rsid w:val="00E839A5"/>
    <w:rsid w:val="00E83A04"/>
    <w:rsid w:val="00E8406D"/>
    <w:rsid w:val="00E84A84"/>
    <w:rsid w:val="00E90285"/>
    <w:rsid w:val="00E90CEF"/>
    <w:rsid w:val="00E9159C"/>
    <w:rsid w:val="00E92534"/>
    <w:rsid w:val="00E93099"/>
    <w:rsid w:val="00E9526D"/>
    <w:rsid w:val="00E957F0"/>
    <w:rsid w:val="00E95BAE"/>
    <w:rsid w:val="00E9646A"/>
    <w:rsid w:val="00E9671B"/>
    <w:rsid w:val="00E96A36"/>
    <w:rsid w:val="00EA15C1"/>
    <w:rsid w:val="00EA187F"/>
    <w:rsid w:val="00EA1E6A"/>
    <w:rsid w:val="00EA2008"/>
    <w:rsid w:val="00EA2716"/>
    <w:rsid w:val="00EA36F9"/>
    <w:rsid w:val="00EA3C3C"/>
    <w:rsid w:val="00EA3D5E"/>
    <w:rsid w:val="00EA5946"/>
    <w:rsid w:val="00EA5B22"/>
    <w:rsid w:val="00EA68A5"/>
    <w:rsid w:val="00EA7BCD"/>
    <w:rsid w:val="00EB1B93"/>
    <w:rsid w:val="00EB3936"/>
    <w:rsid w:val="00EB3AAC"/>
    <w:rsid w:val="00EB4BF0"/>
    <w:rsid w:val="00EB5864"/>
    <w:rsid w:val="00EB663E"/>
    <w:rsid w:val="00EC1AE9"/>
    <w:rsid w:val="00EC2120"/>
    <w:rsid w:val="00EC2A9B"/>
    <w:rsid w:val="00EC3AE9"/>
    <w:rsid w:val="00EC3F35"/>
    <w:rsid w:val="00EC43FC"/>
    <w:rsid w:val="00EC5314"/>
    <w:rsid w:val="00EC531A"/>
    <w:rsid w:val="00EC70DD"/>
    <w:rsid w:val="00EC71DE"/>
    <w:rsid w:val="00ED0E45"/>
    <w:rsid w:val="00ED1B4C"/>
    <w:rsid w:val="00ED2D5A"/>
    <w:rsid w:val="00ED3028"/>
    <w:rsid w:val="00ED3214"/>
    <w:rsid w:val="00ED4122"/>
    <w:rsid w:val="00ED4B4C"/>
    <w:rsid w:val="00ED5D63"/>
    <w:rsid w:val="00ED7850"/>
    <w:rsid w:val="00EE0289"/>
    <w:rsid w:val="00EE1FCF"/>
    <w:rsid w:val="00EE39BD"/>
    <w:rsid w:val="00EE40D5"/>
    <w:rsid w:val="00EE51E1"/>
    <w:rsid w:val="00EE5770"/>
    <w:rsid w:val="00EE5F67"/>
    <w:rsid w:val="00EE7072"/>
    <w:rsid w:val="00EE7DCA"/>
    <w:rsid w:val="00EF0A70"/>
    <w:rsid w:val="00EF27CE"/>
    <w:rsid w:val="00EF2B9C"/>
    <w:rsid w:val="00EF2EEC"/>
    <w:rsid w:val="00EF3490"/>
    <w:rsid w:val="00EF465C"/>
    <w:rsid w:val="00EF4A75"/>
    <w:rsid w:val="00EF4ABC"/>
    <w:rsid w:val="00EF5276"/>
    <w:rsid w:val="00EF541B"/>
    <w:rsid w:val="00EF5D63"/>
    <w:rsid w:val="00EF6C35"/>
    <w:rsid w:val="00F00973"/>
    <w:rsid w:val="00F00BE7"/>
    <w:rsid w:val="00F01212"/>
    <w:rsid w:val="00F01F00"/>
    <w:rsid w:val="00F0339F"/>
    <w:rsid w:val="00F039B1"/>
    <w:rsid w:val="00F04D8B"/>
    <w:rsid w:val="00F04E04"/>
    <w:rsid w:val="00F053CA"/>
    <w:rsid w:val="00F05948"/>
    <w:rsid w:val="00F05A72"/>
    <w:rsid w:val="00F06946"/>
    <w:rsid w:val="00F07585"/>
    <w:rsid w:val="00F11142"/>
    <w:rsid w:val="00F16352"/>
    <w:rsid w:val="00F170D5"/>
    <w:rsid w:val="00F203E1"/>
    <w:rsid w:val="00F240BB"/>
    <w:rsid w:val="00F24D3F"/>
    <w:rsid w:val="00F25686"/>
    <w:rsid w:val="00F25B67"/>
    <w:rsid w:val="00F26F83"/>
    <w:rsid w:val="00F27218"/>
    <w:rsid w:val="00F278C0"/>
    <w:rsid w:val="00F27E66"/>
    <w:rsid w:val="00F30DD4"/>
    <w:rsid w:val="00F31B91"/>
    <w:rsid w:val="00F320AB"/>
    <w:rsid w:val="00F337C3"/>
    <w:rsid w:val="00F40385"/>
    <w:rsid w:val="00F430A2"/>
    <w:rsid w:val="00F4369C"/>
    <w:rsid w:val="00F43A6D"/>
    <w:rsid w:val="00F43FA7"/>
    <w:rsid w:val="00F44364"/>
    <w:rsid w:val="00F45428"/>
    <w:rsid w:val="00F50513"/>
    <w:rsid w:val="00F515A4"/>
    <w:rsid w:val="00F51B6A"/>
    <w:rsid w:val="00F539E4"/>
    <w:rsid w:val="00F565BD"/>
    <w:rsid w:val="00F56895"/>
    <w:rsid w:val="00F56E5F"/>
    <w:rsid w:val="00F5780F"/>
    <w:rsid w:val="00F60517"/>
    <w:rsid w:val="00F60F68"/>
    <w:rsid w:val="00F61A44"/>
    <w:rsid w:val="00F61B5C"/>
    <w:rsid w:val="00F62867"/>
    <w:rsid w:val="00F63686"/>
    <w:rsid w:val="00F65167"/>
    <w:rsid w:val="00F657C2"/>
    <w:rsid w:val="00F6653C"/>
    <w:rsid w:val="00F66F89"/>
    <w:rsid w:val="00F67638"/>
    <w:rsid w:val="00F67FF9"/>
    <w:rsid w:val="00F70B8F"/>
    <w:rsid w:val="00F71215"/>
    <w:rsid w:val="00F72ABE"/>
    <w:rsid w:val="00F72CED"/>
    <w:rsid w:val="00F734F7"/>
    <w:rsid w:val="00F75064"/>
    <w:rsid w:val="00F757F2"/>
    <w:rsid w:val="00F75927"/>
    <w:rsid w:val="00F75C57"/>
    <w:rsid w:val="00F75F30"/>
    <w:rsid w:val="00F76ACE"/>
    <w:rsid w:val="00F76B68"/>
    <w:rsid w:val="00F8115B"/>
    <w:rsid w:val="00F82F61"/>
    <w:rsid w:val="00F83875"/>
    <w:rsid w:val="00F83A81"/>
    <w:rsid w:val="00F843D0"/>
    <w:rsid w:val="00F85044"/>
    <w:rsid w:val="00F86119"/>
    <w:rsid w:val="00F86139"/>
    <w:rsid w:val="00F86C95"/>
    <w:rsid w:val="00F86CEC"/>
    <w:rsid w:val="00F86EC6"/>
    <w:rsid w:val="00F86FBE"/>
    <w:rsid w:val="00F87706"/>
    <w:rsid w:val="00F87C0E"/>
    <w:rsid w:val="00F87E4A"/>
    <w:rsid w:val="00F91301"/>
    <w:rsid w:val="00F919FD"/>
    <w:rsid w:val="00F91C3F"/>
    <w:rsid w:val="00F91F6A"/>
    <w:rsid w:val="00F9204E"/>
    <w:rsid w:val="00F92E1D"/>
    <w:rsid w:val="00F93984"/>
    <w:rsid w:val="00F94729"/>
    <w:rsid w:val="00F963E5"/>
    <w:rsid w:val="00FA047A"/>
    <w:rsid w:val="00FA062F"/>
    <w:rsid w:val="00FA2454"/>
    <w:rsid w:val="00FA3045"/>
    <w:rsid w:val="00FA3CAC"/>
    <w:rsid w:val="00FA4E7F"/>
    <w:rsid w:val="00FB006D"/>
    <w:rsid w:val="00FB0C55"/>
    <w:rsid w:val="00FB4160"/>
    <w:rsid w:val="00FB6DE8"/>
    <w:rsid w:val="00FB7609"/>
    <w:rsid w:val="00FC0A8D"/>
    <w:rsid w:val="00FC178D"/>
    <w:rsid w:val="00FC2645"/>
    <w:rsid w:val="00FC3AFC"/>
    <w:rsid w:val="00FC50F2"/>
    <w:rsid w:val="00FC5658"/>
    <w:rsid w:val="00FC5A81"/>
    <w:rsid w:val="00FC5DA3"/>
    <w:rsid w:val="00FC67C7"/>
    <w:rsid w:val="00FC6C6A"/>
    <w:rsid w:val="00FD07F7"/>
    <w:rsid w:val="00FD0AE3"/>
    <w:rsid w:val="00FD1F98"/>
    <w:rsid w:val="00FD2E39"/>
    <w:rsid w:val="00FD33FB"/>
    <w:rsid w:val="00FD3782"/>
    <w:rsid w:val="00FD42D0"/>
    <w:rsid w:val="00FD42DB"/>
    <w:rsid w:val="00FD504D"/>
    <w:rsid w:val="00FD52E1"/>
    <w:rsid w:val="00FD5EFE"/>
    <w:rsid w:val="00FD6A2E"/>
    <w:rsid w:val="00FD77FE"/>
    <w:rsid w:val="00FE0EE6"/>
    <w:rsid w:val="00FE2195"/>
    <w:rsid w:val="00FE2353"/>
    <w:rsid w:val="00FE2458"/>
    <w:rsid w:val="00FE323C"/>
    <w:rsid w:val="00FE381A"/>
    <w:rsid w:val="00FE39F4"/>
    <w:rsid w:val="00FE3A2F"/>
    <w:rsid w:val="00FE3EB2"/>
    <w:rsid w:val="00FE41E5"/>
    <w:rsid w:val="00FE53EF"/>
    <w:rsid w:val="00FE7C45"/>
    <w:rsid w:val="00FF06F5"/>
    <w:rsid w:val="00FF08BA"/>
    <w:rsid w:val="00FF1D42"/>
    <w:rsid w:val="00FF4175"/>
    <w:rsid w:val="00FF4B3C"/>
    <w:rsid w:val="00FF63D8"/>
    <w:rsid w:val="00FF67BD"/>
    <w:rsid w:val="00FF6C34"/>
    <w:rsid w:val="00FF7248"/>
    <w:rsid w:val="00FF76E0"/>
    <w:rsid w:val="00FF7C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9BC83"/>
  <w15:chartTrackingRefBased/>
  <w15:docId w15:val="{F7F015A5-46E5-B948-AFC9-0737FBFC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064"/>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DA7BC3"/>
    <w:pPr>
      <w:outlineLvl w:val="0"/>
    </w:pPr>
    <w:rPr>
      <w:sz w:val="40"/>
      <w:szCs w:val="40"/>
    </w:rPr>
  </w:style>
  <w:style w:type="paragraph" w:styleId="Heading2">
    <w:name w:val="heading 2"/>
    <w:basedOn w:val="Normal"/>
    <w:next w:val="Normal"/>
    <w:link w:val="Heading2Char"/>
    <w:uiPriority w:val="9"/>
    <w:unhideWhenUsed/>
    <w:qFormat/>
    <w:rsid w:val="00DA7BC3"/>
    <w:pPr>
      <w:outlineLvl w:val="1"/>
    </w:pPr>
    <w:rPr>
      <w:sz w:val="36"/>
      <w:szCs w:val="36"/>
    </w:rPr>
  </w:style>
  <w:style w:type="paragraph" w:styleId="Heading3">
    <w:name w:val="heading 3"/>
    <w:basedOn w:val="Normal"/>
    <w:next w:val="Normal"/>
    <w:link w:val="Heading3Char"/>
    <w:uiPriority w:val="9"/>
    <w:unhideWhenUsed/>
    <w:qFormat/>
    <w:rsid w:val="00DA7BC3"/>
    <w:pPr>
      <w:outlineLvl w:val="2"/>
    </w:pPr>
    <w:rPr>
      <w:color w:val="000000" w:themeColor="text1"/>
      <w:sz w:val="32"/>
      <w:szCs w:val="32"/>
    </w:rPr>
  </w:style>
  <w:style w:type="paragraph" w:styleId="Heading4">
    <w:name w:val="heading 4"/>
    <w:basedOn w:val="Normal"/>
    <w:next w:val="Normal"/>
    <w:link w:val="Heading4Char"/>
    <w:uiPriority w:val="9"/>
    <w:unhideWhenUsed/>
    <w:qFormat/>
    <w:rsid w:val="00DA7BC3"/>
    <w:pPr>
      <w:outlineLvl w:val="3"/>
    </w:pPr>
    <w:rPr>
      <w:sz w:val="28"/>
      <w:szCs w:val="28"/>
    </w:rPr>
  </w:style>
  <w:style w:type="paragraph" w:styleId="Heading5">
    <w:name w:val="heading 5"/>
    <w:basedOn w:val="Normal"/>
    <w:next w:val="Normal"/>
    <w:link w:val="Heading5Char"/>
    <w:uiPriority w:val="9"/>
    <w:unhideWhenUsed/>
    <w:qFormat/>
    <w:rsid w:val="00CA7762"/>
    <w:pPr>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2C47"/>
    <w:rPr>
      <w:color w:val="808080"/>
    </w:rPr>
  </w:style>
  <w:style w:type="character" w:styleId="HTMLCode">
    <w:name w:val="HTML Code"/>
    <w:basedOn w:val="DefaultParagraphFont"/>
    <w:uiPriority w:val="99"/>
    <w:semiHidden/>
    <w:unhideWhenUsed/>
    <w:rsid w:val="00F86FBE"/>
    <w:rPr>
      <w:rFonts w:ascii="Courier New" w:eastAsia="Times New Roman" w:hAnsi="Courier New" w:cs="Courier New"/>
      <w:sz w:val="20"/>
      <w:szCs w:val="20"/>
    </w:rPr>
  </w:style>
  <w:style w:type="character" w:styleId="Hyperlink">
    <w:name w:val="Hyperlink"/>
    <w:basedOn w:val="DefaultParagraphFont"/>
    <w:uiPriority w:val="99"/>
    <w:unhideWhenUsed/>
    <w:rsid w:val="00F86FBE"/>
    <w:rPr>
      <w:color w:val="0000FF"/>
      <w:u w:val="single"/>
    </w:rPr>
  </w:style>
  <w:style w:type="character" w:styleId="UnresolvedMention">
    <w:name w:val="Unresolved Mention"/>
    <w:basedOn w:val="DefaultParagraphFont"/>
    <w:uiPriority w:val="99"/>
    <w:semiHidden/>
    <w:unhideWhenUsed/>
    <w:rsid w:val="00F86FBE"/>
    <w:rPr>
      <w:color w:val="605E5C"/>
      <w:shd w:val="clear" w:color="auto" w:fill="E1DFDD"/>
    </w:rPr>
  </w:style>
  <w:style w:type="paragraph" w:styleId="ListParagraph">
    <w:name w:val="List Paragraph"/>
    <w:basedOn w:val="Normal"/>
    <w:uiPriority w:val="34"/>
    <w:qFormat/>
    <w:rsid w:val="004E5379"/>
    <w:pPr>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7D12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E3F02"/>
    <w:pPr>
      <w:tabs>
        <w:tab w:val="center" w:pos="4513"/>
        <w:tab w:val="right" w:pos="9026"/>
      </w:tabs>
    </w:pPr>
  </w:style>
  <w:style w:type="character" w:customStyle="1" w:styleId="FooterChar">
    <w:name w:val="Footer Char"/>
    <w:basedOn w:val="DefaultParagraphFont"/>
    <w:link w:val="Footer"/>
    <w:uiPriority w:val="99"/>
    <w:rsid w:val="005E3F02"/>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5E3F02"/>
  </w:style>
  <w:style w:type="paragraph" w:styleId="Header">
    <w:name w:val="header"/>
    <w:basedOn w:val="Normal"/>
    <w:link w:val="HeaderChar"/>
    <w:uiPriority w:val="99"/>
    <w:unhideWhenUsed/>
    <w:rsid w:val="00704FD5"/>
    <w:pPr>
      <w:tabs>
        <w:tab w:val="center" w:pos="4513"/>
        <w:tab w:val="right" w:pos="9026"/>
      </w:tabs>
    </w:pPr>
  </w:style>
  <w:style w:type="character" w:customStyle="1" w:styleId="HeaderChar">
    <w:name w:val="Header Char"/>
    <w:basedOn w:val="DefaultParagraphFont"/>
    <w:link w:val="Header"/>
    <w:uiPriority w:val="99"/>
    <w:rsid w:val="00704FD5"/>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DA7BC3"/>
    <w:rPr>
      <w:rFonts w:ascii="Times New Roman" w:eastAsia="Times New Roman" w:hAnsi="Times New Roman" w:cs="Times New Roman"/>
      <w:sz w:val="40"/>
      <w:szCs w:val="40"/>
      <w:lang w:eastAsia="en-GB"/>
    </w:rPr>
  </w:style>
  <w:style w:type="character" w:customStyle="1" w:styleId="Heading2Char">
    <w:name w:val="Heading 2 Char"/>
    <w:basedOn w:val="DefaultParagraphFont"/>
    <w:link w:val="Heading2"/>
    <w:uiPriority w:val="9"/>
    <w:rsid w:val="00DA7BC3"/>
    <w:rPr>
      <w:rFonts w:ascii="Times New Roman" w:eastAsia="Times New Roman" w:hAnsi="Times New Roman" w:cs="Times New Roman"/>
      <w:sz w:val="36"/>
      <w:szCs w:val="36"/>
      <w:lang w:eastAsia="en-GB"/>
    </w:rPr>
  </w:style>
  <w:style w:type="character" w:customStyle="1" w:styleId="Heading3Char">
    <w:name w:val="Heading 3 Char"/>
    <w:basedOn w:val="DefaultParagraphFont"/>
    <w:link w:val="Heading3"/>
    <w:uiPriority w:val="9"/>
    <w:rsid w:val="00DA7BC3"/>
    <w:rPr>
      <w:rFonts w:ascii="Times New Roman" w:eastAsia="Times New Roman" w:hAnsi="Times New Roman" w:cs="Times New Roman"/>
      <w:color w:val="000000" w:themeColor="text1"/>
      <w:sz w:val="32"/>
      <w:szCs w:val="32"/>
      <w:lang w:eastAsia="en-GB"/>
    </w:rPr>
  </w:style>
  <w:style w:type="character" w:customStyle="1" w:styleId="Heading4Char">
    <w:name w:val="Heading 4 Char"/>
    <w:basedOn w:val="DefaultParagraphFont"/>
    <w:link w:val="Heading4"/>
    <w:uiPriority w:val="9"/>
    <w:rsid w:val="00DA7BC3"/>
    <w:rPr>
      <w:rFonts w:ascii="Times New Roman" w:eastAsia="Times New Roman" w:hAnsi="Times New Roman" w:cs="Times New Roman"/>
      <w:sz w:val="28"/>
      <w:szCs w:val="28"/>
      <w:lang w:eastAsia="en-GB"/>
    </w:rPr>
  </w:style>
  <w:style w:type="paragraph" w:styleId="TOC1">
    <w:name w:val="toc 1"/>
    <w:basedOn w:val="Normal"/>
    <w:next w:val="Normal"/>
    <w:autoRedefine/>
    <w:uiPriority w:val="39"/>
    <w:unhideWhenUsed/>
    <w:rsid w:val="00B819C6"/>
    <w:pPr>
      <w:tabs>
        <w:tab w:val="right" w:leader="underscore" w:pos="9016"/>
      </w:tabs>
      <w:spacing w:before="120"/>
    </w:pPr>
    <w:rPr>
      <w:rFonts w:asciiTheme="minorHAnsi" w:hAnsiTheme="minorHAnsi"/>
      <w:b/>
      <w:bCs/>
      <w:i/>
      <w:iCs/>
    </w:rPr>
  </w:style>
  <w:style w:type="paragraph" w:styleId="TOC2">
    <w:name w:val="toc 2"/>
    <w:basedOn w:val="Normal"/>
    <w:next w:val="Normal"/>
    <w:autoRedefine/>
    <w:uiPriority w:val="39"/>
    <w:unhideWhenUsed/>
    <w:rsid w:val="004011E1"/>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4011E1"/>
    <w:pPr>
      <w:ind w:left="480"/>
    </w:pPr>
    <w:rPr>
      <w:rFonts w:asciiTheme="minorHAnsi" w:hAnsiTheme="minorHAnsi"/>
      <w:sz w:val="20"/>
      <w:szCs w:val="20"/>
    </w:rPr>
  </w:style>
  <w:style w:type="paragraph" w:styleId="TOC4">
    <w:name w:val="toc 4"/>
    <w:basedOn w:val="Normal"/>
    <w:next w:val="Normal"/>
    <w:autoRedefine/>
    <w:uiPriority w:val="39"/>
    <w:unhideWhenUsed/>
    <w:rsid w:val="004011E1"/>
    <w:pPr>
      <w:ind w:left="720"/>
    </w:pPr>
    <w:rPr>
      <w:rFonts w:asciiTheme="minorHAnsi" w:hAnsiTheme="minorHAnsi"/>
      <w:sz w:val="20"/>
      <w:szCs w:val="20"/>
    </w:rPr>
  </w:style>
  <w:style w:type="paragraph" w:styleId="TOC5">
    <w:name w:val="toc 5"/>
    <w:basedOn w:val="Normal"/>
    <w:next w:val="Normal"/>
    <w:autoRedefine/>
    <w:uiPriority w:val="39"/>
    <w:unhideWhenUsed/>
    <w:rsid w:val="004011E1"/>
    <w:pPr>
      <w:ind w:left="960"/>
    </w:pPr>
    <w:rPr>
      <w:rFonts w:asciiTheme="minorHAnsi" w:hAnsiTheme="minorHAnsi"/>
      <w:sz w:val="20"/>
      <w:szCs w:val="20"/>
    </w:rPr>
  </w:style>
  <w:style w:type="paragraph" w:styleId="TOC6">
    <w:name w:val="toc 6"/>
    <w:basedOn w:val="Normal"/>
    <w:next w:val="Normal"/>
    <w:autoRedefine/>
    <w:uiPriority w:val="39"/>
    <w:unhideWhenUsed/>
    <w:rsid w:val="004011E1"/>
    <w:pPr>
      <w:ind w:left="1200"/>
    </w:pPr>
    <w:rPr>
      <w:rFonts w:asciiTheme="minorHAnsi" w:hAnsiTheme="minorHAnsi"/>
      <w:sz w:val="20"/>
      <w:szCs w:val="20"/>
    </w:rPr>
  </w:style>
  <w:style w:type="paragraph" w:styleId="TOC7">
    <w:name w:val="toc 7"/>
    <w:basedOn w:val="Normal"/>
    <w:next w:val="Normal"/>
    <w:autoRedefine/>
    <w:uiPriority w:val="39"/>
    <w:unhideWhenUsed/>
    <w:rsid w:val="004011E1"/>
    <w:pPr>
      <w:ind w:left="1440"/>
    </w:pPr>
    <w:rPr>
      <w:rFonts w:asciiTheme="minorHAnsi" w:hAnsiTheme="minorHAnsi"/>
      <w:sz w:val="20"/>
      <w:szCs w:val="20"/>
    </w:rPr>
  </w:style>
  <w:style w:type="paragraph" w:styleId="TOC8">
    <w:name w:val="toc 8"/>
    <w:basedOn w:val="Normal"/>
    <w:next w:val="Normal"/>
    <w:autoRedefine/>
    <w:uiPriority w:val="39"/>
    <w:unhideWhenUsed/>
    <w:rsid w:val="004011E1"/>
    <w:pPr>
      <w:ind w:left="1680"/>
    </w:pPr>
    <w:rPr>
      <w:rFonts w:asciiTheme="minorHAnsi" w:hAnsiTheme="minorHAnsi"/>
      <w:sz w:val="20"/>
      <w:szCs w:val="20"/>
    </w:rPr>
  </w:style>
  <w:style w:type="paragraph" w:styleId="TOC9">
    <w:name w:val="toc 9"/>
    <w:basedOn w:val="Normal"/>
    <w:next w:val="Normal"/>
    <w:autoRedefine/>
    <w:uiPriority w:val="39"/>
    <w:unhideWhenUsed/>
    <w:rsid w:val="004011E1"/>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F75C57"/>
    <w:rPr>
      <w:color w:val="954F72" w:themeColor="followedHyperlink"/>
      <w:u w:val="single"/>
    </w:rPr>
  </w:style>
  <w:style w:type="character" w:customStyle="1" w:styleId="Heading5Char">
    <w:name w:val="Heading 5 Char"/>
    <w:basedOn w:val="DefaultParagraphFont"/>
    <w:link w:val="Heading5"/>
    <w:uiPriority w:val="9"/>
    <w:rsid w:val="00CA7762"/>
    <w:rPr>
      <w:rFonts w:ascii="Times New Roman" w:eastAsia="Times New Roman" w:hAnsi="Times New Roman" w:cs="Times New Roman"/>
      <w:b/>
      <w:bCs/>
      <w:lang w:eastAsia="en-GB"/>
    </w:rPr>
  </w:style>
  <w:style w:type="paragraph" w:styleId="NormalWeb">
    <w:name w:val="Normal (Web)"/>
    <w:basedOn w:val="Normal"/>
    <w:uiPriority w:val="99"/>
    <w:semiHidden/>
    <w:unhideWhenUsed/>
    <w:rsid w:val="00D25C88"/>
    <w:pPr>
      <w:spacing w:before="100" w:beforeAutospacing="1" w:after="100" w:afterAutospacing="1"/>
    </w:pPr>
  </w:style>
  <w:style w:type="paragraph" w:styleId="FootnoteText">
    <w:name w:val="footnote text"/>
    <w:basedOn w:val="Normal"/>
    <w:link w:val="FootnoteTextChar"/>
    <w:uiPriority w:val="99"/>
    <w:semiHidden/>
    <w:unhideWhenUsed/>
    <w:rsid w:val="00D870CB"/>
    <w:rPr>
      <w:sz w:val="20"/>
      <w:szCs w:val="20"/>
    </w:rPr>
  </w:style>
  <w:style w:type="character" w:customStyle="1" w:styleId="FootnoteTextChar">
    <w:name w:val="Footnote Text Char"/>
    <w:basedOn w:val="DefaultParagraphFont"/>
    <w:link w:val="FootnoteText"/>
    <w:uiPriority w:val="99"/>
    <w:semiHidden/>
    <w:rsid w:val="00D870CB"/>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D870C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85057">
      <w:bodyDiv w:val="1"/>
      <w:marLeft w:val="0"/>
      <w:marRight w:val="0"/>
      <w:marTop w:val="0"/>
      <w:marBottom w:val="0"/>
      <w:divBdr>
        <w:top w:val="none" w:sz="0" w:space="0" w:color="auto"/>
        <w:left w:val="none" w:sz="0" w:space="0" w:color="auto"/>
        <w:bottom w:val="none" w:sz="0" w:space="0" w:color="auto"/>
        <w:right w:val="none" w:sz="0" w:space="0" w:color="auto"/>
      </w:divBdr>
    </w:div>
    <w:div w:id="73478484">
      <w:bodyDiv w:val="1"/>
      <w:marLeft w:val="0"/>
      <w:marRight w:val="0"/>
      <w:marTop w:val="0"/>
      <w:marBottom w:val="0"/>
      <w:divBdr>
        <w:top w:val="none" w:sz="0" w:space="0" w:color="auto"/>
        <w:left w:val="none" w:sz="0" w:space="0" w:color="auto"/>
        <w:bottom w:val="none" w:sz="0" w:space="0" w:color="auto"/>
        <w:right w:val="none" w:sz="0" w:space="0" w:color="auto"/>
      </w:divBdr>
    </w:div>
    <w:div w:id="77555288">
      <w:bodyDiv w:val="1"/>
      <w:marLeft w:val="0"/>
      <w:marRight w:val="0"/>
      <w:marTop w:val="0"/>
      <w:marBottom w:val="0"/>
      <w:divBdr>
        <w:top w:val="none" w:sz="0" w:space="0" w:color="auto"/>
        <w:left w:val="none" w:sz="0" w:space="0" w:color="auto"/>
        <w:bottom w:val="none" w:sz="0" w:space="0" w:color="auto"/>
        <w:right w:val="none" w:sz="0" w:space="0" w:color="auto"/>
      </w:divBdr>
    </w:div>
    <w:div w:id="99490292">
      <w:bodyDiv w:val="1"/>
      <w:marLeft w:val="0"/>
      <w:marRight w:val="0"/>
      <w:marTop w:val="0"/>
      <w:marBottom w:val="0"/>
      <w:divBdr>
        <w:top w:val="none" w:sz="0" w:space="0" w:color="auto"/>
        <w:left w:val="none" w:sz="0" w:space="0" w:color="auto"/>
        <w:bottom w:val="none" w:sz="0" w:space="0" w:color="auto"/>
        <w:right w:val="none" w:sz="0" w:space="0" w:color="auto"/>
      </w:divBdr>
    </w:div>
    <w:div w:id="170027974">
      <w:bodyDiv w:val="1"/>
      <w:marLeft w:val="0"/>
      <w:marRight w:val="0"/>
      <w:marTop w:val="0"/>
      <w:marBottom w:val="0"/>
      <w:divBdr>
        <w:top w:val="none" w:sz="0" w:space="0" w:color="auto"/>
        <w:left w:val="none" w:sz="0" w:space="0" w:color="auto"/>
        <w:bottom w:val="none" w:sz="0" w:space="0" w:color="auto"/>
        <w:right w:val="none" w:sz="0" w:space="0" w:color="auto"/>
      </w:divBdr>
      <w:divsChild>
        <w:div w:id="179779785">
          <w:marLeft w:val="0"/>
          <w:marRight w:val="0"/>
          <w:marTop w:val="0"/>
          <w:marBottom w:val="0"/>
          <w:divBdr>
            <w:top w:val="none" w:sz="0" w:space="0" w:color="auto"/>
            <w:left w:val="none" w:sz="0" w:space="0" w:color="auto"/>
            <w:bottom w:val="none" w:sz="0" w:space="0" w:color="auto"/>
            <w:right w:val="none" w:sz="0" w:space="0" w:color="auto"/>
          </w:divBdr>
          <w:divsChild>
            <w:div w:id="187795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4614">
      <w:bodyDiv w:val="1"/>
      <w:marLeft w:val="0"/>
      <w:marRight w:val="0"/>
      <w:marTop w:val="0"/>
      <w:marBottom w:val="0"/>
      <w:divBdr>
        <w:top w:val="none" w:sz="0" w:space="0" w:color="auto"/>
        <w:left w:val="none" w:sz="0" w:space="0" w:color="auto"/>
        <w:bottom w:val="none" w:sz="0" w:space="0" w:color="auto"/>
        <w:right w:val="none" w:sz="0" w:space="0" w:color="auto"/>
      </w:divBdr>
    </w:div>
    <w:div w:id="186061388">
      <w:bodyDiv w:val="1"/>
      <w:marLeft w:val="0"/>
      <w:marRight w:val="0"/>
      <w:marTop w:val="0"/>
      <w:marBottom w:val="0"/>
      <w:divBdr>
        <w:top w:val="none" w:sz="0" w:space="0" w:color="auto"/>
        <w:left w:val="none" w:sz="0" w:space="0" w:color="auto"/>
        <w:bottom w:val="none" w:sz="0" w:space="0" w:color="auto"/>
        <w:right w:val="none" w:sz="0" w:space="0" w:color="auto"/>
      </w:divBdr>
    </w:div>
    <w:div w:id="202250757">
      <w:bodyDiv w:val="1"/>
      <w:marLeft w:val="0"/>
      <w:marRight w:val="0"/>
      <w:marTop w:val="0"/>
      <w:marBottom w:val="0"/>
      <w:divBdr>
        <w:top w:val="none" w:sz="0" w:space="0" w:color="auto"/>
        <w:left w:val="none" w:sz="0" w:space="0" w:color="auto"/>
        <w:bottom w:val="none" w:sz="0" w:space="0" w:color="auto"/>
        <w:right w:val="none" w:sz="0" w:space="0" w:color="auto"/>
      </w:divBdr>
    </w:div>
    <w:div w:id="220601382">
      <w:bodyDiv w:val="1"/>
      <w:marLeft w:val="0"/>
      <w:marRight w:val="0"/>
      <w:marTop w:val="0"/>
      <w:marBottom w:val="0"/>
      <w:divBdr>
        <w:top w:val="none" w:sz="0" w:space="0" w:color="auto"/>
        <w:left w:val="none" w:sz="0" w:space="0" w:color="auto"/>
        <w:bottom w:val="none" w:sz="0" w:space="0" w:color="auto"/>
        <w:right w:val="none" w:sz="0" w:space="0" w:color="auto"/>
      </w:divBdr>
    </w:div>
    <w:div w:id="221672010">
      <w:bodyDiv w:val="1"/>
      <w:marLeft w:val="0"/>
      <w:marRight w:val="0"/>
      <w:marTop w:val="0"/>
      <w:marBottom w:val="0"/>
      <w:divBdr>
        <w:top w:val="none" w:sz="0" w:space="0" w:color="auto"/>
        <w:left w:val="none" w:sz="0" w:space="0" w:color="auto"/>
        <w:bottom w:val="none" w:sz="0" w:space="0" w:color="auto"/>
        <w:right w:val="none" w:sz="0" w:space="0" w:color="auto"/>
      </w:divBdr>
      <w:divsChild>
        <w:div w:id="1244071386">
          <w:marLeft w:val="0"/>
          <w:marRight w:val="0"/>
          <w:marTop w:val="0"/>
          <w:marBottom w:val="0"/>
          <w:divBdr>
            <w:top w:val="none" w:sz="0" w:space="0" w:color="auto"/>
            <w:left w:val="none" w:sz="0" w:space="0" w:color="auto"/>
            <w:bottom w:val="none" w:sz="0" w:space="0" w:color="auto"/>
            <w:right w:val="none" w:sz="0" w:space="0" w:color="auto"/>
          </w:divBdr>
          <w:divsChild>
            <w:div w:id="14707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077">
      <w:bodyDiv w:val="1"/>
      <w:marLeft w:val="0"/>
      <w:marRight w:val="0"/>
      <w:marTop w:val="0"/>
      <w:marBottom w:val="0"/>
      <w:divBdr>
        <w:top w:val="none" w:sz="0" w:space="0" w:color="auto"/>
        <w:left w:val="none" w:sz="0" w:space="0" w:color="auto"/>
        <w:bottom w:val="none" w:sz="0" w:space="0" w:color="auto"/>
        <w:right w:val="none" w:sz="0" w:space="0" w:color="auto"/>
      </w:divBdr>
    </w:div>
    <w:div w:id="251816717">
      <w:bodyDiv w:val="1"/>
      <w:marLeft w:val="0"/>
      <w:marRight w:val="0"/>
      <w:marTop w:val="0"/>
      <w:marBottom w:val="0"/>
      <w:divBdr>
        <w:top w:val="none" w:sz="0" w:space="0" w:color="auto"/>
        <w:left w:val="none" w:sz="0" w:space="0" w:color="auto"/>
        <w:bottom w:val="none" w:sz="0" w:space="0" w:color="auto"/>
        <w:right w:val="none" w:sz="0" w:space="0" w:color="auto"/>
      </w:divBdr>
    </w:div>
    <w:div w:id="258610365">
      <w:bodyDiv w:val="1"/>
      <w:marLeft w:val="0"/>
      <w:marRight w:val="0"/>
      <w:marTop w:val="0"/>
      <w:marBottom w:val="0"/>
      <w:divBdr>
        <w:top w:val="none" w:sz="0" w:space="0" w:color="auto"/>
        <w:left w:val="none" w:sz="0" w:space="0" w:color="auto"/>
        <w:bottom w:val="none" w:sz="0" w:space="0" w:color="auto"/>
        <w:right w:val="none" w:sz="0" w:space="0" w:color="auto"/>
      </w:divBdr>
    </w:div>
    <w:div w:id="271328708">
      <w:bodyDiv w:val="1"/>
      <w:marLeft w:val="0"/>
      <w:marRight w:val="0"/>
      <w:marTop w:val="0"/>
      <w:marBottom w:val="0"/>
      <w:divBdr>
        <w:top w:val="none" w:sz="0" w:space="0" w:color="auto"/>
        <w:left w:val="none" w:sz="0" w:space="0" w:color="auto"/>
        <w:bottom w:val="none" w:sz="0" w:space="0" w:color="auto"/>
        <w:right w:val="none" w:sz="0" w:space="0" w:color="auto"/>
      </w:divBdr>
      <w:divsChild>
        <w:div w:id="373965812">
          <w:marLeft w:val="0"/>
          <w:marRight w:val="0"/>
          <w:marTop w:val="0"/>
          <w:marBottom w:val="0"/>
          <w:divBdr>
            <w:top w:val="none" w:sz="0" w:space="0" w:color="auto"/>
            <w:left w:val="none" w:sz="0" w:space="0" w:color="auto"/>
            <w:bottom w:val="none" w:sz="0" w:space="0" w:color="auto"/>
            <w:right w:val="none" w:sz="0" w:space="0" w:color="auto"/>
          </w:divBdr>
          <w:divsChild>
            <w:div w:id="1661736697">
              <w:marLeft w:val="0"/>
              <w:marRight w:val="0"/>
              <w:marTop w:val="0"/>
              <w:marBottom w:val="0"/>
              <w:divBdr>
                <w:top w:val="none" w:sz="0" w:space="0" w:color="auto"/>
                <w:left w:val="none" w:sz="0" w:space="0" w:color="auto"/>
                <w:bottom w:val="none" w:sz="0" w:space="0" w:color="auto"/>
                <w:right w:val="none" w:sz="0" w:space="0" w:color="auto"/>
              </w:divBdr>
            </w:div>
            <w:div w:id="1259100438">
              <w:marLeft w:val="0"/>
              <w:marRight w:val="0"/>
              <w:marTop w:val="0"/>
              <w:marBottom w:val="0"/>
              <w:divBdr>
                <w:top w:val="none" w:sz="0" w:space="0" w:color="auto"/>
                <w:left w:val="none" w:sz="0" w:space="0" w:color="auto"/>
                <w:bottom w:val="none" w:sz="0" w:space="0" w:color="auto"/>
                <w:right w:val="none" w:sz="0" w:space="0" w:color="auto"/>
              </w:divBdr>
            </w:div>
            <w:div w:id="1019814539">
              <w:marLeft w:val="0"/>
              <w:marRight w:val="0"/>
              <w:marTop w:val="0"/>
              <w:marBottom w:val="0"/>
              <w:divBdr>
                <w:top w:val="none" w:sz="0" w:space="0" w:color="auto"/>
                <w:left w:val="none" w:sz="0" w:space="0" w:color="auto"/>
                <w:bottom w:val="none" w:sz="0" w:space="0" w:color="auto"/>
                <w:right w:val="none" w:sz="0" w:space="0" w:color="auto"/>
              </w:divBdr>
            </w:div>
            <w:div w:id="923534726">
              <w:marLeft w:val="0"/>
              <w:marRight w:val="0"/>
              <w:marTop w:val="0"/>
              <w:marBottom w:val="0"/>
              <w:divBdr>
                <w:top w:val="none" w:sz="0" w:space="0" w:color="auto"/>
                <w:left w:val="none" w:sz="0" w:space="0" w:color="auto"/>
                <w:bottom w:val="none" w:sz="0" w:space="0" w:color="auto"/>
                <w:right w:val="none" w:sz="0" w:space="0" w:color="auto"/>
              </w:divBdr>
            </w:div>
            <w:div w:id="1658992868">
              <w:marLeft w:val="0"/>
              <w:marRight w:val="0"/>
              <w:marTop w:val="0"/>
              <w:marBottom w:val="0"/>
              <w:divBdr>
                <w:top w:val="none" w:sz="0" w:space="0" w:color="auto"/>
                <w:left w:val="none" w:sz="0" w:space="0" w:color="auto"/>
                <w:bottom w:val="none" w:sz="0" w:space="0" w:color="auto"/>
                <w:right w:val="none" w:sz="0" w:space="0" w:color="auto"/>
              </w:divBdr>
            </w:div>
            <w:div w:id="417752890">
              <w:marLeft w:val="0"/>
              <w:marRight w:val="0"/>
              <w:marTop w:val="0"/>
              <w:marBottom w:val="0"/>
              <w:divBdr>
                <w:top w:val="none" w:sz="0" w:space="0" w:color="auto"/>
                <w:left w:val="none" w:sz="0" w:space="0" w:color="auto"/>
                <w:bottom w:val="none" w:sz="0" w:space="0" w:color="auto"/>
                <w:right w:val="none" w:sz="0" w:space="0" w:color="auto"/>
              </w:divBdr>
            </w:div>
            <w:div w:id="1146242305">
              <w:marLeft w:val="0"/>
              <w:marRight w:val="0"/>
              <w:marTop w:val="0"/>
              <w:marBottom w:val="0"/>
              <w:divBdr>
                <w:top w:val="none" w:sz="0" w:space="0" w:color="auto"/>
                <w:left w:val="none" w:sz="0" w:space="0" w:color="auto"/>
                <w:bottom w:val="none" w:sz="0" w:space="0" w:color="auto"/>
                <w:right w:val="none" w:sz="0" w:space="0" w:color="auto"/>
              </w:divBdr>
            </w:div>
            <w:div w:id="1133408364">
              <w:marLeft w:val="0"/>
              <w:marRight w:val="0"/>
              <w:marTop w:val="0"/>
              <w:marBottom w:val="0"/>
              <w:divBdr>
                <w:top w:val="none" w:sz="0" w:space="0" w:color="auto"/>
                <w:left w:val="none" w:sz="0" w:space="0" w:color="auto"/>
                <w:bottom w:val="none" w:sz="0" w:space="0" w:color="auto"/>
                <w:right w:val="none" w:sz="0" w:space="0" w:color="auto"/>
              </w:divBdr>
            </w:div>
            <w:div w:id="360514342">
              <w:marLeft w:val="0"/>
              <w:marRight w:val="0"/>
              <w:marTop w:val="0"/>
              <w:marBottom w:val="0"/>
              <w:divBdr>
                <w:top w:val="none" w:sz="0" w:space="0" w:color="auto"/>
                <w:left w:val="none" w:sz="0" w:space="0" w:color="auto"/>
                <w:bottom w:val="none" w:sz="0" w:space="0" w:color="auto"/>
                <w:right w:val="none" w:sz="0" w:space="0" w:color="auto"/>
              </w:divBdr>
            </w:div>
            <w:div w:id="1598827875">
              <w:marLeft w:val="0"/>
              <w:marRight w:val="0"/>
              <w:marTop w:val="0"/>
              <w:marBottom w:val="0"/>
              <w:divBdr>
                <w:top w:val="none" w:sz="0" w:space="0" w:color="auto"/>
                <w:left w:val="none" w:sz="0" w:space="0" w:color="auto"/>
                <w:bottom w:val="none" w:sz="0" w:space="0" w:color="auto"/>
                <w:right w:val="none" w:sz="0" w:space="0" w:color="auto"/>
              </w:divBdr>
            </w:div>
            <w:div w:id="1246304677">
              <w:marLeft w:val="0"/>
              <w:marRight w:val="0"/>
              <w:marTop w:val="0"/>
              <w:marBottom w:val="0"/>
              <w:divBdr>
                <w:top w:val="none" w:sz="0" w:space="0" w:color="auto"/>
                <w:left w:val="none" w:sz="0" w:space="0" w:color="auto"/>
                <w:bottom w:val="none" w:sz="0" w:space="0" w:color="auto"/>
                <w:right w:val="none" w:sz="0" w:space="0" w:color="auto"/>
              </w:divBdr>
            </w:div>
            <w:div w:id="180153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22019">
      <w:bodyDiv w:val="1"/>
      <w:marLeft w:val="0"/>
      <w:marRight w:val="0"/>
      <w:marTop w:val="0"/>
      <w:marBottom w:val="0"/>
      <w:divBdr>
        <w:top w:val="none" w:sz="0" w:space="0" w:color="auto"/>
        <w:left w:val="none" w:sz="0" w:space="0" w:color="auto"/>
        <w:bottom w:val="none" w:sz="0" w:space="0" w:color="auto"/>
        <w:right w:val="none" w:sz="0" w:space="0" w:color="auto"/>
      </w:divBdr>
    </w:div>
    <w:div w:id="312687134">
      <w:bodyDiv w:val="1"/>
      <w:marLeft w:val="0"/>
      <w:marRight w:val="0"/>
      <w:marTop w:val="0"/>
      <w:marBottom w:val="0"/>
      <w:divBdr>
        <w:top w:val="none" w:sz="0" w:space="0" w:color="auto"/>
        <w:left w:val="none" w:sz="0" w:space="0" w:color="auto"/>
        <w:bottom w:val="none" w:sz="0" w:space="0" w:color="auto"/>
        <w:right w:val="none" w:sz="0" w:space="0" w:color="auto"/>
      </w:divBdr>
    </w:div>
    <w:div w:id="326448550">
      <w:bodyDiv w:val="1"/>
      <w:marLeft w:val="0"/>
      <w:marRight w:val="0"/>
      <w:marTop w:val="0"/>
      <w:marBottom w:val="0"/>
      <w:divBdr>
        <w:top w:val="none" w:sz="0" w:space="0" w:color="auto"/>
        <w:left w:val="none" w:sz="0" w:space="0" w:color="auto"/>
        <w:bottom w:val="none" w:sz="0" w:space="0" w:color="auto"/>
        <w:right w:val="none" w:sz="0" w:space="0" w:color="auto"/>
      </w:divBdr>
      <w:divsChild>
        <w:div w:id="2076126375">
          <w:marLeft w:val="0"/>
          <w:marRight w:val="0"/>
          <w:marTop w:val="0"/>
          <w:marBottom w:val="0"/>
          <w:divBdr>
            <w:top w:val="none" w:sz="0" w:space="0" w:color="auto"/>
            <w:left w:val="none" w:sz="0" w:space="0" w:color="auto"/>
            <w:bottom w:val="none" w:sz="0" w:space="0" w:color="auto"/>
            <w:right w:val="none" w:sz="0" w:space="0" w:color="auto"/>
          </w:divBdr>
          <w:divsChild>
            <w:div w:id="12927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8023">
      <w:bodyDiv w:val="1"/>
      <w:marLeft w:val="0"/>
      <w:marRight w:val="0"/>
      <w:marTop w:val="0"/>
      <w:marBottom w:val="0"/>
      <w:divBdr>
        <w:top w:val="none" w:sz="0" w:space="0" w:color="auto"/>
        <w:left w:val="none" w:sz="0" w:space="0" w:color="auto"/>
        <w:bottom w:val="none" w:sz="0" w:space="0" w:color="auto"/>
        <w:right w:val="none" w:sz="0" w:space="0" w:color="auto"/>
      </w:divBdr>
    </w:div>
    <w:div w:id="349838172">
      <w:bodyDiv w:val="1"/>
      <w:marLeft w:val="0"/>
      <w:marRight w:val="0"/>
      <w:marTop w:val="0"/>
      <w:marBottom w:val="0"/>
      <w:divBdr>
        <w:top w:val="none" w:sz="0" w:space="0" w:color="auto"/>
        <w:left w:val="none" w:sz="0" w:space="0" w:color="auto"/>
        <w:bottom w:val="none" w:sz="0" w:space="0" w:color="auto"/>
        <w:right w:val="none" w:sz="0" w:space="0" w:color="auto"/>
      </w:divBdr>
    </w:div>
    <w:div w:id="353191272">
      <w:bodyDiv w:val="1"/>
      <w:marLeft w:val="0"/>
      <w:marRight w:val="0"/>
      <w:marTop w:val="0"/>
      <w:marBottom w:val="0"/>
      <w:divBdr>
        <w:top w:val="none" w:sz="0" w:space="0" w:color="auto"/>
        <w:left w:val="none" w:sz="0" w:space="0" w:color="auto"/>
        <w:bottom w:val="none" w:sz="0" w:space="0" w:color="auto"/>
        <w:right w:val="none" w:sz="0" w:space="0" w:color="auto"/>
      </w:divBdr>
    </w:div>
    <w:div w:id="361592501">
      <w:bodyDiv w:val="1"/>
      <w:marLeft w:val="0"/>
      <w:marRight w:val="0"/>
      <w:marTop w:val="0"/>
      <w:marBottom w:val="0"/>
      <w:divBdr>
        <w:top w:val="none" w:sz="0" w:space="0" w:color="auto"/>
        <w:left w:val="none" w:sz="0" w:space="0" w:color="auto"/>
        <w:bottom w:val="none" w:sz="0" w:space="0" w:color="auto"/>
        <w:right w:val="none" w:sz="0" w:space="0" w:color="auto"/>
      </w:divBdr>
    </w:div>
    <w:div w:id="369572261">
      <w:bodyDiv w:val="1"/>
      <w:marLeft w:val="0"/>
      <w:marRight w:val="0"/>
      <w:marTop w:val="0"/>
      <w:marBottom w:val="0"/>
      <w:divBdr>
        <w:top w:val="none" w:sz="0" w:space="0" w:color="auto"/>
        <w:left w:val="none" w:sz="0" w:space="0" w:color="auto"/>
        <w:bottom w:val="none" w:sz="0" w:space="0" w:color="auto"/>
        <w:right w:val="none" w:sz="0" w:space="0" w:color="auto"/>
      </w:divBdr>
      <w:divsChild>
        <w:div w:id="65880529">
          <w:marLeft w:val="0"/>
          <w:marRight w:val="0"/>
          <w:marTop w:val="0"/>
          <w:marBottom w:val="0"/>
          <w:divBdr>
            <w:top w:val="none" w:sz="0" w:space="0" w:color="auto"/>
            <w:left w:val="none" w:sz="0" w:space="0" w:color="auto"/>
            <w:bottom w:val="none" w:sz="0" w:space="0" w:color="auto"/>
            <w:right w:val="none" w:sz="0" w:space="0" w:color="auto"/>
          </w:divBdr>
          <w:divsChild>
            <w:div w:id="2098939722">
              <w:marLeft w:val="0"/>
              <w:marRight w:val="0"/>
              <w:marTop w:val="0"/>
              <w:marBottom w:val="0"/>
              <w:divBdr>
                <w:top w:val="none" w:sz="0" w:space="0" w:color="auto"/>
                <w:left w:val="none" w:sz="0" w:space="0" w:color="auto"/>
                <w:bottom w:val="none" w:sz="0" w:space="0" w:color="auto"/>
                <w:right w:val="none" w:sz="0" w:space="0" w:color="auto"/>
              </w:divBdr>
            </w:div>
            <w:div w:id="303969215">
              <w:marLeft w:val="0"/>
              <w:marRight w:val="0"/>
              <w:marTop w:val="0"/>
              <w:marBottom w:val="0"/>
              <w:divBdr>
                <w:top w:val="none" w:sz="0" w:space="0" w:color="auto"/>
                <w:left w:val="none" w:sz="0" w:space="0" w:color="auto"/>
                <w:bottom w:val="none" w:sz="0" w:space="0" w:color="auto"/>
                <w:right w:val="none" w:sz="0" w:space="0" w:color="auto"/>
              </w:divBdr>
            </w:div>
            <w:div w:id="1309899182">
              <w:marLeft w:val="0"/>
              <w:marRight w:val="0"/>
              <w:marTop w:val="0"/>
              <w:marBottom w:val="0"/>
              <w:divBdr>
                <w:top w:val="none" w:sz="0" w:space="0" w:color="auto"/>
                <w:left w:val="none" w:sz="0" w:space="0" w:color="auto"/>
                <w:bottom w:val="none" w:sz="0" w:space="0" w:color="auto"/>
                <w:right w:val="none" w:sz="0" w:space="0" w:color="auto"/>
              </w:divBdr>
            </w:div>
            <w:div w:id="669260257">
              <w:marLeft w:val="0"/>
              <w:marRight w:val="0"/>
              <w:marTop w:val="0"/>
              <w:marBottom w:val="0"/>
              <w:divBdr>
                <w:top w:val="none" w:sz="0" w:space="0" w:color="auto"/>
                <w:left w:val="none" w:sz="0" w:space="0" w:color="auto"/>
                <w:bottom w:val="none" w:sz="0" w:space="0" w:color="auto"/>
                <w:right w:val="none" w:sz="0" w:space="0" w:color="auto"/>
              </w:divBdr>
            </w:div>
            <w:div w:id="13963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7184">
      <w:bodyDiv w:val="1"/>
      <w:marLeft w:val="0"/>
      <w:marRight w:val="0"/>
      <w:marTop w:val="0"/>
      <w:marBottom w:val="0"/>
      <w:divBdr>
        <w:top w:val="none" w:sz="0" w:space="0" w:color="auto"/>
        <w:left w:val="none" w:sz="0" w:space="0" w:color="auto"/>
        <w:bottom w:val="none" w:sz="0" w:space="0" w:color="auto"/>
        <w:right w:val="none" w:sz="0" w:space="0" w:color="auto"/>
      </w:divBdr>
      <w:divsChild>
        <w:div w:id="1857159669">
          <w:marLeft w:val="0"/>
          <w:marRight w:val="0"/>
          <w:marTop w:val="0"/>
          <w:marBottom w:val="0"/>
          <w:divBdr>
            <w:top w:val="none" w:sz="0" w:space="0" w:color="auto"/>
            <w:left w:val="none" w:sz="0" w:space="0" w:color="auto"/>
            <w:bottom w:val="none" w:sz="0" w:space="0" w:color="auto"/>
            <w:right w:val="none" w:sz="0" w:space="0" w:color="auto"/>
          </w:divBdr>
          <w:divsChild>
            <w:div w:id="1651137326">
              <w:marLeft w:val="0"/>
              <w:marRight w:val="0"/>
              <w:marTop w:val="0"/>
              <w:marBottom w:val="0"/>
              <w:divBdr>
                <w:top w:val="none" w:sz="0" w:space="0" w:color="auto"/>
                <w:left w:val="none" w:sz="0" w:space="0" w:color="auto"/>
                <w:bottom w:val="none" w:sz="0" w:space="0" w:color="auto"/>
                <w:right w:val="none" w:sz="0" w:space="0" w:color="auto"/>
              </w:divBdr>
            </w:div>
            <w:div w:id="309794488">
              <w:marLeft w:val="0"/>
              <w:marRight w:val="0"/>
              <w:marTop w:val="0"/>
              <w:marBottom w:val="0"/>
              <w:divBdr>
                <w:top w:val="none" w:sz="0" w:space="0" w:color="auto"/>
                <w:left w:val="none" w:sz="0" w:space="0" w:color="auto"/>
                <w:bottom w:val="none" w:sz="0" w:space="0" w:color="auto"/>
                <w:right w:val="none" w:sz="0" w:space="0" w:color="auto"/>
              </w:divBdr>
            </w:div>
            <w:div w:id="552929643">
              <w:marLeft w:val="0"/>
              <w:marRight w:val="0"/>
              <w:marTop w:val="0"/>
              <w:marBottom w:val="0"/>
              <w:divBdr>
                <w:top w:val="none" w:sz="0" w:space="0" w:color="auto"/>
                <w:left w:val="none" w:sz="0" w:space="0" w:color="auto"/>
                <w:bottom w:val="none" w:sz="0" w:space="0" w:color="auto"/>
                <w:right w:val="none" w:sz="0" w:space="0" w:color="auto"/>
              </w:divBdr>
            </w:div>
            <w:div w:id="1582373540">
              <w:marLeft w:val="0"/>
              <w:marRight w:val="0"/>
              <w:marTop w:val="0"/>
              <w:marBottom w:val="0"/>
              <w:divBdr>
                <w:top w:val="none" w:sz="0" w:space="0" w:color="auto"/>
                <w:left w:val="none" w:sz="0" w:space="0" w:color="auto"/>
                <w:bottom w:val="none" w:sz="0" w:space="0" w:color="auto"/>
                <w:right w:val="none" w:sz="0" w:space="0" w:color="auto"/>
              </w:divBdr>
            </w:div>
            <w:div w:id="147326626">
              <w:marLeft w:val="0"/>
              <w:marRight w:val="0"/>
              <w:marTop w:val="0"/>
              <w:marBottom w:val="0"/>
              <w:divBdr>
                <w:top w:val="none" w:sz="0" w:space="0" w:color="auto"/>
                <w:left w:val="none" w:sz="0" w:space="0" w:color="auto"/>
                <w:bottom w:val="none" w:sz="0" w:space="0" w:color="auto"/>
                <w:right w:val="none" w:sz="0" w:space="0" w:color="auto"/>
              </w:divBdr>
            </w:div>
            <w:div w:id="1897933041">
              <w:marLeft w:val="0"/>
              <w:marRight w:val="0"/>
              <w:marTop w:val="0"/>
              <w:marBottom w:val="0"/>
              <w:divBdr>
                <w:top w:val="none" w:sz="0" w:space="0" w:color="auto"/>
                <w:left w:val="none" w:sz="0" w:space="0" w:color="auto"/>
                <w:bottom w:val="none" w:sz="0" w:space="0" w:color="auto"/>
                <w:right w:val="none" w:sz="0" w:space="0" w:color="auto"/>
              </w:divBdr>
            </w:div>
            <w:div w:id="1057122312">
              <w:marLeft w:val="0"/>
              <w:marRight w:val="0"/>
              <w:marTop w:val="0"/>
              <w:marBottom w:val="0"/>
              <w:divBdr>
                <w:top w:val="none" w:sz="0" w:space="0" w:color="auto"/>
                <w:left w:val="none" w:sz="0" w:space="0" w:color="auto"/>
                <w:bottom w:val="none" w:sz="0" w:space="0" w:color="auto"/>
                <w:right w:val="none" w:sz="0" w:space="0" w:color="auto"/>
              </w:divBdr>
            </w:div>
            <w:div w:id="852768891">
              <w:marLeft w:val="0"/>
              <w:marRight w:val="0"/>
              <w:marTop w:val="0"/>
              <w:marBottom w:val="0"/>
              <w:divBdr>
                <w:top w:val="none" w:sz="0" w:space="0" w:color="auto"/>
                <w:left w:val="none" w:sz="0" w:space="0" w:color="auto"/>
                <w:bottom w:val="none" w:sz="0" w:space="0" w:color="auto"/>
                <w:right w:val="none" w:sz="0" w:space="0" w:color="auto"/>
              </w:divBdr>
            </w:div>
            <w:div w:id="1442265337">
              <w:marLeft w:val="0"/>
              <w:marRight w:val="0"/>
              <w:marTop w:val="0"/>
              <w:marBottom w:val="0"/>
              <w:divBdr>
                <w:top w:val="none" w:sz="0" w:space="0" w:color="auto"/>
                <w:left w:val="none" w:sz="0" w:space="0" w:color="auto"/>
                <w:bottom w:val="none" w:sz="0" w:space="0" w:color="auto"/>
                <w:right w:val="none" w:sz="0" w:space="0" w:color="auto"/>
              </w:divBdr>
            </w:div>
            <w:div w:id="1270046664">
              <w:marLeft w:val="0"/>
              <w:marRight w:val="0"/>
              <w:marTop w:val="0"/>
              <w:marBottom w:val="0"/>
              <w:divBdr>
                <w:top w:val="none" w:sz="0" w:space="0" w:color="auto"/>
                <w:left w:val="none" w:sz="0" w:space="0" w:color="auto"/>
                <w:bottom w:val="none" w:sz="0" w:space="0" w:color="auto"/>
                <w:right w:val="none" w:sz="0" w:space="0" w:color="auto"/>
              </w:divBdr>
            </w:div>
            <w:div w:id="650908154">
              <w:marLeft w:val="0"/>
              <w:marRight w:val="0"/>
              <w:marTop w:val="0"/>
              <w:marBottom w:val="0"/>
              <w:divBdr>
                <w:top w:val="none" w:sz="0" w:space="0" w:color="auto"/>
                <w:left w:val="none" w:sz="0" w:space="0" w:color="auto"/>
                <w:bottom w:val="none" w:sz="0" w:space="0" w:color="auto"/>
                <w:right w:val="none" w:sz="0" w:space="0" w:color="auto"/>
              </w:divBdr>
            </w:div>
            <w:div w:id="7083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5847">
      <w:bodyDiv w:val="1"/>
      <w:marLeft w:val="0"/>
      <w:marRight w:val="0"/>
      <w:marTop w:val="0"/>
      <w:marBottom w:val="0"/>
      <w:divBdr>
        <w:top w:val="none" w:sz="0" w:space="0" w:color="auto"/>
        <w:left w:val="none" w:sz="0" w:space="0" w:color="auto"/>
        <w:bottom w:val="none" w:sz="0" w:space="0" w:color="auto"/>
        <w:right w:val="none" w:sz="0" w:space="0" w:color="auto"/>
      </w:divBdr>
    </w:div>
    <w:div w:id="401876270">
      <w:bodyDiv w:val="1"/>
      <w:marLeft w:val="0"/>
      <w:marRight w:val="0"/>
      <w:marTop w:val="0"/>
      <w:marBottom w:val="0"/>
      <w:divBdr>
        <w:top w:val="none" w:sz="0" w:space="0" w:color="auto"/>
        <w:left w:val="none" w:sz="0" w:space="0" w:color="auto"/>
        <w:bottom w:val="none" w:sz="0" w:space="0" w:color="auto"/>
        <w:right w:val="none" w:sz="0" w:space="0" w:color="auto"/>
      </w:divBdr>
      <w:divsChild>
        <w:div w:id="1221402360">
          <w:marLeft w:val="0"/>
          <w:marRight w:val="0"/>
          <w:marTop w:val="0"/>
          <w:marBottom w:val="0"/>
          <w:divBdr>
            <w:top w:val="none" w:sz="0" w:space="0" w:color="auto"/>
            <w:left w:val="none" w:sz="0" w:space="0" w:color="auto"/>
            <w:bottom w:val="none" w:sz="0" w:space="0" w:color="auto"/>
            <w:right w:val="none" w:sz="0" w:space="0" w:color="auto"/>
          </w:divBdr>
          <w:divsChild>
            <w:div w:id="60889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6408">
      <w:bodyDiv w:val="1"/>
      <w:marLeft w:val="0"/>
      <w:marRight w:val="0"/>
      <w:marTop w:val="0"/>
      <w:marBottom w:val="0"/>
      <w:divBdr>
        <w:top w:val="none" w:sz="0" w:space="0" w:color="auto"/>
        <w:left w:val="none" w:sz="0" w:space="0" w:color="auto"/>
        <w:bottom w:val="none" w:sz="0" w:space="0" w:color="auto"/>
        <w:right w:val="none" w:sz="0" w:space="0" w:color="auto"/>
      </w:divBdr>
      <w:divsChild>
        <w:div w:id="1842622386">
          <w:marLeft w:val="0"/>
          <w:marRight w:val="0"/>
          <w:marTop w:val="0"/>
          <w:marBottom w:val="0"/>
          <w:divBdr>
            <w:top w:val="none" w:sz="0" w:space="0" w:color="auto"/>
            <w:left w:val="none" w:sz="0" w:space="0" w:color="auto"/>
            <w:bottom w:val="none" w:sz="0" w:space="0" w:color="auto"/>
            <w:right w:val="none" w:sz="0" w:space="0" w:color="auto"/>
          </w:divBdr>
        </w:div>
      </w:divsChild>
    </w:div>
    <w:div w:id="439030862">
      <w:bodyDiv w:val="1"/>
      <w:marLeft w:val="0"/>
      <w:marRight w:val="0"/>
      <w:marTop w:val="0"/>
      <w:marBottom w:val="0"/>
      <w:divBdr>
        <w:top w:val="none" w:sz="0" w:space="0" w:color="auto"/>
        <w:left w:val="none" w:sz="0" w:space="0" w:color="auto"/>
        <w:bottom w:val="none" w:sz="0" w:space="0" w:color="auto"/>
        <w:right w:val="none" w:sz="0" w:space="0" w:color="auto"/>
      </w:divBdr>
      <w:divsChild>
        <w:div w:id="2014990956">
          <w:marLeft w:val="0"/>
          <w:marRight w:val="0"/>
          <w:marTop w:val="0"/>
          <w:marBottom w:val="0"/>
          <w:divBdr>
            <w:top w:val="none" w:sz="0" w:space="0" w:color="auto"/>
            <w:left w:val="none" w:sz="0" w:space="0" w:color="auto"/>
            <w:bottom w:val="none" w:sz="0" w:space="0" w:color="auto"/>
            <w:right w:val="none" w:sz="0" w:space="0" w:color="auto"/>
          </w:divBdr>
          <w:divsChild>
            <w:div w:id="4116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2285">
      <w:bodyDiv w:val="1"/>
      <w:marLeft w:val="0"/>
      <w:marRight w:val="0"/>
      <w:marTop w:val="0"/>
      <w:marBottom w:val="0"/>
      <w:divBdr>
        <w:top w:val="none" w:sz="0" w:space="0" w:color="auto"/>
        <w:left w:val="none" w:sz="0" w:space="0" w:color="auto"/>
        <w:bottom w:val="none" w:sz="0" w:space="0" w:color="auto"/>
        <w:right w:val="none" w:sz="0" w:space="0" w:color="auto"/>
      </w:divBdr>
      <w:divsChild>
        <w:div w:id="716008112">
          <w:marLeft w:val="0"/>
          <w:marRight w:val="0"/>
          <w:marTop w:val="0"/>
          <w:marBottom w:val="0"/>
          <w:divBdr>
            <w:top w:val="none" w:sz="0" w:space="0" w:color="auto"/>
            <w:left w:val="none" w:sz="0" w:space="0" w:color="auto"/>
            <w:bottom w:val="none" w:sz="0" w:space="0" w:color="auto"/>
            <w:right w:val="none" w:sz="0" w:space="0" w:color="auto"/>
          </w:divBdr>
          <w:divsChild>
            <w:div w:id="1434403210">
              <w:marLeft w:val="0"/>
              <w:marRight w:val="0"/>
              <w:marTop w:val="0"/>
              <w:marBottom w:val="0"/>
              <w:divBdr>
                <w:top w:val="none" w:sz="0" w:space="0" w:color="auto"/>
                <w:left w:val="none" w:sz="0" w:space="0" w:color="auto"/>
                <w:bottom w:val="none" w:sz="0" w:space="0" w:color="auto"/>
                <w:right w:val="none" w:sz="0" w:space="0" w:color="auto"/>
              </w:divBdr>
            </w:div>
            <w:div w:id="1847591916">
              <w:marLeft w:val="0"/>
              <w:marRight w:val="0"/>
              <w:marTop w:val="0"/>
              <w:marBottom w:val="0"/>
              <w:divBdr>
                <w:top w:val="none" w:sz="0" w:space="0" w:color="auto"/>
                <w:left w:val="none" w:sz="0" w:space="0" w:color="auto"/>
                <w:bottom w:val="none" w:sz="0" w:space="0" w:color="auto"/>
                <w:right w:val="none" w:sz="0" w:space="0" w:color="auto"/>
              </w:divBdr>
            </w:div>
            <w:div w:id="119156513">
              <w:marLeft w:val="0"/>
              <w:marRight w:val="0"/>
              <w:marTop w:val="0"/>
              <w:marBottom w:val="0"/>
              <w:divBdr>
                <w:top w:val="none" w:sz="0" w:space="0" w:color="auto"/>
                <w:left w:val="none" w:sz="0" w:space="0" w:color="auto"/>
                <w:bottom w:val="none" w:sz="0" w:space="0" w:color="auto"/>
                <w:right w:val="none" w:sz="0" w:space="0" w:color="auto"/>
              </w:divBdr>
            </w:div>
            <w:div w:id="149711443">
              <w:marLeft w:val="0"/>
              <w:marRight w:val="0"/>
              <w:marTop w:val="0"/>
              <w:marBottom w:val="0"/>
              <w:divBdr>
                <w:top w:val="none" w:sz="0" w:space="0" w:color="auto"/>
                <w:left w:val="none" w:sz="0" w:space="0" w:color="auto"/>
                <w:bottom w:val="none" w:sz="0" w:space="0" w:color="auto"/>
                <w:right w:val="none" w:sz="0" w:space="0" w:color="auto"/>
              </w:divBdr>
            </w:div>
            <w:div w:id="140392663">
              <w:marLeft w:val="0"/>
              <w:marRight w:val="0"/>
              <w:marTop w:val="0"/>
              <w:marBottom w:val="0"/>
              <w:divBdr>
                <w:top w:val="none" w:sz="0" w:space="0" w:color="auto"/>
                <w:left w:val="none" w:sz="0" w:space="0" w:color="auto"/>
                <w:bottom w:val="none" w:sz="0" w:space="0" w:color="auto"/>
                <w:right w:val="none" w:sz="0" w:space="0" w:color="auto"/>
              </w:divBdr>
            </w:div>
            <w:div w:id="705715884">
              <w:marLeft w:val="0"/>
              <w:marRight w:val="0"/>
              <w:marTop w:val="0"/>
              <w:marBottom w:val="0"/>
              <w:divBdr>
                <w:top w:val="none" w:sz="0" w:space="0" w:color="auto"/>
                <w:left w:val="none" w:sz="0" w:space="0" w:color="auto"/>
                <w:bottom w:val="none" w:sz="0" w:space="0" w:color="auto"/>
                <w:right w:val="none" w:sz="0" w:space="0" w:color="auto"/>
              </w:divBdr>
            </w:div>
            <w:div w:id="377632987">
              <w:marLeft w:val="0"/>
              <w:marRight w:val="0"/>
              <w:marTop w:val="0"/>
              <w:marBottom w:val="0"/>
              <w:divBdr>
                <w:top w:val="none" w:sz="0" w:space="0" w:color="auto"/>
                <w:left w:val="none" w:sz="0" w:space="0" w:color="auto"/>
                <w:bottom w:val="none" w:sz="0" w:space="0" w:color="auto"/>
                <w:right w:val="none" w:sz="0" w:space="0" w:color="auto"/>
              </w:divBdr>
            </w:div>
            <w:div w:id="975452174">
              <w:marLeft w:val="0"/>
              <w:marRight w:val="0"/>
              <w:marTop w:val="0"/>
              <w:marBottom w:val="0"/>
              <w:divBdr>
                <w:top w:val="none" w:sz="0" w:space="0" w:color="auto"/>
                <w:left w:val="none" w:sz="0" w:space="0" w:color="auto"/>
                <w:bottom w:val="none" w:sz="0" w:space="0" w:color="auto"/>
                <w:right w:val="none" w:sz="0" w:space="0" w:color="auto"/>
              </w:divBdr>
            </w:div>
            <w:div w:id="90392056">
              <w:marLeft w:val="0"/>
              <w:marRight w:val="0"/>
              <w:marTop w:val="0"/>
              <w:marBottom w:val="0"/>
              <w:divBdr>
                <w:top w:val="none" w:sz="0" w:space="0" w:color="auto"/>
                <w:left w:val="none" w:sz="0" w:space="0" w:color="auto"/>
                <w:bottom w:val="none" w:sz="0" w:space="0" w:color="auto"/>
                <w:right w:val="none" w:sz="0" w:space="0" w:color="auto"/>
              </w:divBdr>
            </w:div>
            <w:div w:id="1416173798">
              <w:marLeft w:val="0"/>
              <w:marRight w:val="0"/>
              <w:marTop w:val="0"/>
              <w:marBottom w:val="0"/>
              <w:divBdr>
                <w:top w:val="none" w:sz="0" w:space="0" w:color="auto"/>
                <w:left w:val="none" w:sz="0" w:space="0" w:color="auto"/>
                <w:bottom w:val="none" w:sz="0" w:space="0" w:color="auto"/>
                <w:right w:val="none" w:sz="0" w:space="0" w:color="auto"/>
              </w:divBdr>
            </w:div>
            <w:div w:id="1205754917">
              <w:marLeft w:val="0"/>
              <w:marRight w:val="0"/>
              <w:marTop w:val="0"/>
              <w:marBottom w:val="0"/>
              <w:divBdr>
                <w:top w:val="none" w:sz="0" w:space="0" w:color="auto"/>
                <w:left w:val="none" w:sz="0" w:space="0" w:color="auto"/>
                <w:bottom w:val="none" w:sz="0" w:space="0" w:color="auto"/>
                <w:right w:val="none" w:sz="0" w:space="0" w:color="auto"/>
              </w:divBdr>
            </w:div>
            <w:div w:id="1886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2048">
      <w:bodyDiv w:val="1"/>
      <w:marLeft w:val="0"/>
      <w:marRight w:val="0"/>
      <w:marTop w:val="0"/>
      <w:marBottom w:val="0"/>
      <w:divBdr>
        <w:top w:val="none" w:sz="0" w:space="0" w:color="auto"/>
        <w:left w:val="none" w:sz="0" w:space="0" w:color="auto"/>
        <w:bottom w:val="none" w:sz="0" w:space="0" w:color="auto"/>
        <w:right w:val="none" w:sz="0" w:space="0" w:color="auto"/>
      </w:divBdr>
    </w:div>
    <w:div w:id="472060204">
      <w:bodyDiv w:val="1"/>
      <w:marLeft w:val="0"/>
      <w:marRight w:val="0"/>
      <w:marTop w:val="0"/>
      <w:marBottom w:val="0"/>
      <w:divBdr>
        <w:top w:val="none" w:sz="0" w:space="0" w:color="auto"/>
        <w:left w:val="none" w:sz="0" w:space="0" w:color="auto"/>
        <w:bottom w:val="none" w:sz="0" w:space="0" w:color="auto"/>
        <w:right w:val="none" w:sz="0" w:space="0" w:color="auto"/>
      </w:divBdr>
      <w:divsChild>
        <w:div w:id="1502502012">
          <w:marLeft w:val="0"/>
          <w:marRight w:val="0"/>
          <w:marTop w:val="0"/>
          <w:marBottom w:val="0"/>
          <w:divBdr>
            <w:top w:val="none" w:sz="0" w:space="0" w:color="auto"/>
            <w:left w:val="none" w:sz="0" w:space="0" w:color="auto"/>
            <w:bottom w:val="none" w:sz="0" w:space="0" w:color="auto"/>
            <w:right w:val="none" w:sz="0" w:space="0" w:color="auto"/>
          </w:divBdr>
          <w:divsChild>
            <w:div w:id="1732120728">
              <w:marLeft w:val="0"/>
              <w:marRight w:val="0"/>
              <w:marTop w:val="0"/>
              <w:marBottom w:val="0"/>
              <w:divBdr>
                <w:top w:val="none" w:sz="0" w:space="0" w:color="auto"/>
                <w:left w:val="none" w:sz="0" w:space="0" w:color="auto"/>
                <w:bottom w:val="none" w:sz="0" w:space="0" w:color="auto"/>
                <w:right w:val="none" w:sz="0" w:space="0" w:color="auto"/>
              </w:divBdr>
            </w:div>
            <w:div w:id="905801849">
              <w:marLeft w:val="0"/>
              <w:marRight w:val="0"/>
              <w:marTop w:val="0"/>
              <w:marBottom w:val="0"/>
              <w:divBdr>
                <w:top w:val="none" w:sz="0" w:space="0" w:color="auto"/>
                <w:left w:val="none" w:sz="0" w:space="0" w:color="auto"/>
                <w:bottom w:val="none" w:sz="0" w:space="0" w:color="auto"/>
                <w:right w:val="none" w:sz="0" w:space="0" w:color="auto"/>
              </w:divBdr>
            </w:div>
            <w:div w:id="1943143064">
              <w:marLeft w:val="0"/>
              <w:marRight w:val="0"/>
              <w:marTop w:val="0"/>
              <w:marBottom w:val="0"/>
              <w:divBdr>
                <w:top w:val="none" w:sz="0" w:space="0" w:color="auto"/>
                <w:left w:val="none" w:sz="0" w:space="0" w:color="auto"/>
                <w:bottom w:val="none" w:sz="0" w:space="0" w:color="auto"/>
                <w:right w:val="none" w:sz="0" w:space="0" w:color="auto"/>
              </w:divBdr>
            </w:div>
            <w:div w:id="2004580843">
              <w:marLeft w:val="0"/>
              <w:marRight w:val="0"/>
              <w:marTop w:val="0"/>
              <w:marBottom w:val="0"/>
              <w:divBdr>
                <w:top w:val="none" w:sz="0" w:space="0" w:color="auto"/>
                <w:left w:val="none" w:sz="0" w:space="0" w:color="auto"/>
                <w:bottom w:val="none" w:sz="0" w:space="0" w:color="auto"/>
                <w:right w:val="none" w:sz="0" w:space="0" w:color="auto"/>
              </w:divBdr>
            </w:div>
            <w:div w:id="1612660387">
              <w:marLeft w:val="0"/>
              <w:marRight w:val="0"/>
              <w:marTop w:val="0"/>
              <w:marBottom w:val="0"/>
              <w:divBdr>
                <w:top w:val="none" w:sz="0" w:space="0" w:color="auto"/>
                <w:left w:val="none" w:sz="0" w:space="0" w:color="auto"/>
                <w:bottom w:val="none" w:sz="0" w:space="0" w:color="auto"/>
                <w:right w:val="none" w:sz="0" w:space="0" w:color="auto"/>
              </w:divBdr>
            </w:div>
            <w:div w:id="258949133">
              <w:marLeft w:val="0"/>
              <w:marRight w:val="0"/>
              <w:marTop w:val="0"/>
              <w:marBottom w:val="0"/>
              <w:divBdr>
                <w:top w:val="none" w:sz="0" w:space="0" w:color="auto"/>
                <w:left w:val="none" w:sz="0" w:space="0" w:color="auto"/>
                <w:bottom w:val="none" w:sz="0" w:space="0" w:color="auto"/>
                <w:right w:val="none" w:sz="0" w:space="0" w:color="auto"/>
              </w:divBdr>
            </w:div>
            <w:div w:id="1439911366">
              <w:marLeft w:val="0"/>
              <w:marRight w:val="0"/>
              <w:marTop w:val="0"/>
              <w:marBottom w:val="0"/>
              <w:divBdr>
                <w:top w:val="none" w:sz="0" w:space="0" w:color="auto"/>
                <w:left w:val="none" w:sz="0" w:space="0" w:color="auto"/>
                <w:bottom w:val="none" w:sz="0" w:space="0" w:color="auto"/>
                <w:right w:val="none" w:sz="0" w:space="0" w:color="auto"/>
              </w:divBdr>
            </w:div>
            <w:div w:id="1178810006">
              <w:marLeft w:val="0"/>
              <w:marRight w:val="0"/>
              <w:marTop w:val="0"/>
              <w:marBottom w:val="0"/>
              <w:divBdr>
                <w:top w:val="none" w:sz="0" w:space="0" w:color="auto"/>
                <w:left w:val="none" w:sz="0" w:space="0" w:color="auto"/>
                <w:bottom w:val="none" w:sz="0" w:space="0" w:color="auto"/>
                <w:right w:val="none" w:sz="0" w:space="0" w:color="auto"/>
              </w:divBdr>
            </w:div>
            <w:div w:id="545459364">
              <w:marLeft w:val="0"/>
              <w:marRight w:val="0"/>
              <w:marTop w:val="0"/>
              <w:marBottom w:val="0"/>
              <w:divBdr>
                <w:top w:val="none" w:sz="0" w:space="0" w:color="auto"/>
                <w:left w:val="none" w:sz="0" w:space="0" w:color="auto"/>
                <w:bottom w:val="none" w:sz="0" w:space="0" w:color="auto"/>
                <w:right w:val="none" w:sz="0" w:space="0" w:color="auto"/>
              </w:divBdr>
            </w:div>
            <w:div w:id="1764295961">
              <w:marLeft w:val="0"/>
              <w:marRight w:val="0"/>
              <w:marTop w:val="0"/>
              <w:marBottom w:val="0"/>
              <w:divBdr>
                <w:top w:val="none" w:sz="0" w:space="0" w:color="auto"/>
                <w:left w:val="none" w:sz="0" w:space="0" w:color="auto"/>
                <w:bottom w:val="none" w:sz="0" w:space="0" w:color="auto"/>
                <w:right w:val="none" w:sz="0" w:space="0" w:color="auto"/>
              </w:divBdr>
            </w:div>
            <w:div w:id="639458133">
              <w:marLeft w:val="0"/>
              <w:marRight w:val="0"/>
              <w:marTop w:val="0"/>
              <w:marBottom w:val="0"/>
              <w:divBdr>
                <w:top w:val="none" w:sz="0" w:space="0" w:color="auto"/>
                <w:left w:val="none" w:sz="0" w:space="0" w:color="auto"/>
                <w:bottom w:val="none" w:sz="0" w:space="0" w:color="auto"/>
                <w:right w:val="none" w:sz="0" w:space="0" w:color="auto"/>
              </w:divBdr>
            </w:div>
            <w:div w:id="2037995549">
              <w:marLeft w:val="0"/>
              <w:marRight w:val="0"/>
              <w:marTop w:val="0"/>
              <w:marBottom w:val="0"/>
              <w:divBdr>
                <w:top w:val="none" w:sz="0" w:space="0" w:color="auto"/>
                <w:left w:val="none" w:sz="0" w:space="0" w:color="auto"/>
                <w:bottom w:val="none" w:sz="0" w:space="0" w:color="auto"/>
                <w:right w:val="none" w:sz="0" w:space="0" w:color="auto"/>
              </w:divBdr>
            </w:div>
            <w:div w:id="2109737845">
              <w:marLeft w:val="0"/>
              <w:marRight w:val="0"/>
              <w:marTop w:val="0"/>
              <w:marBottom w:val="0"/>
              <w:divBdr>
                <w:top w:val="none" w:sz="0" w:space="0" w:color="auto"/>
                <w:left w:val="none" w:sz="0" w:space="0" w:color="auto"/>
                <w:bottom w:val="none" w:sz="0" w:space="0" w:color="auto"/>
                <w:right w:val="none" w:sz="0" w:space="0" w:color="auto"/>
              </w:divBdr>
            </w:div>
            <w:div w:id="116874767">
              <w:marLeft w:val="0"/>
              <w:marRight w:val="0"/>
              <w:marTop w:val="0"/>
              <w:marBottom w:val="0"/>
              <w:divBdr>
                <w:top w:val="none" w:sz="0" w:space="0" w:color="auto"/>
                <w:left w:val="none" w:sz="0" w:space="0" w:color="auto"/>
                <w:bottom w:val="none" w:sz="0" w:space="0" w:color="auto"/>
                <w:right w:val="none" w:sz="0" w:space="0" w:color="auto"/>
              </w:divBdr>
            </w:div>
            <w:div w:id="356195386">
              <w:marLeft w:val="0"/>
              <w:marRight w:val="0"/>
              <w:marTop w:val="0"/>
              <w:marBottom w:val="0"/>
              <w:divBdr>
                <w:top w:val="none" w:sz="0" w:space="0" w:color="auto"/>
                <w:left w:val="none" w:sz="0" w:space="0" w:color="auto"/>
                <w:bottom w:val="none" w:sz="0" w:space="0" w:color="auto"/>
                <w:right w:val="none" w:sz="0" w:space="0" w:color="auto"/>
              </w:divBdr>
            </w:div>
            <w:div w:id="2087602689">
              <w:marLeft w:val="0"/>
              <w:marRight w:val="0"/>
              <w:marTop w:val="0"/>
              <w:marBottom w:val="0"/>
              <w:divBdr>
                <w:top w:val="none" w:sz="0" w:space="0" w:color="auto"/>
                <w:left w:val="none" w:sz="0" w:space="0" w:color="auto"/>
                <w:bottom w:val="none" w:sz="0" w:space="0" w:color="auto"/>
                <w:right w:val="none" w:sz="0" w:space="0" w:color="auto"/>
              </w:divBdr>
            </w:div>
            <w:div w:id="327560326">
              <w:marLeft w:val="0"/>
              <w:marRight w:val="0"/>
              <w:marTop w:val="0"/>
              <w:marBottom w:val="0"/>
              <w:divBdr>
                <w:top w:val="none" w:sz="0" w:space="0" w:color="auto"/>
                <w:left w:val="none" w:sz="0" w:space="0" w:color="auto"/>
                <w:bottom w:val="none" w:sz="0" w:space="0" w:color="auto"/>
                <w:right w:val="none" w:sz="0" w:space="0" w:color="auto"/>
              </w:divBdr>
            </w:div>
            <w:div w:id="721637705">
              <w:marLeft w:val="0"/>
              <w:marRight w:val="0"/>
              <w:marTop w:val="0"/>
              <w:marBottom w:val="0"/>
              <w:divBdr>
                <w:top w:val="none" w:sz="0" w:space="0" w:color="auto"/>
                <w:left w:val="none" w:sz="0" w:space="0" w:color="auto"/>
                <w:bottom w:val="none" w:sz="0" w:space="0" w:color="auto"/>
                <w:right w:val="none" w:sz="0" w:space="0" w:color="auto"/>
              </w:divBdr>
            </w:div>
            <w:div w:id="81149832">
              <w:marLeft w:val="0"/>
              <w:marRight w:val="0"/>
              <w:marTop w:val="0"/>
              <w:marBottom w:val="0"/>
              <w:divBdr>
                <w:top w:val="none" w:sz="0" w:space="0" w:color="auto"/>
                <w:left w:val="none" w:sz="0" w:space="0" w:color="auto"/>
                <w:bottom w:val="none" w:sz="0" w:space="0" w:color="auto"/>
                <w:right w:val="none" w:sz="0" w:space="0" w:color="auto"/>
              </w:divBdr>
            </w:div>
            <w:div w:id="1668753537">
              <w:marLeft w:val="0"/>
              <w:marRight w:val="0"/>
              <w:marTop w:val="0"/>
              <w:marBottom w:val="0"/>
              <w:divBdr>
                <w:top w:val="none" w:sz="0" w:space="0" w:color="auto"/>
                <w:left w:val="none" w:sz="0" w:space="0" w:color="auto"/>
                <w:bottom w:val="none" w:sz="0" w:space="0" w:color="auto"/>
                <w:right w:val="none" w:sz="0" w:space="0" w:color="auto"/>
              </w:divBdr>
            </w:div>
            <w:div w:id="2048602190">
              <w:marLeft w:val="0"/>
              <w:marRight w:val="0"/>
              <w:marTop w:val="0"/>
              <w:marBottom w:val="0"/>
              <w:divBdr>
                <w:top w:val="none" w:sz="0" w:space="0" w:color="auto"/>
                <w:left w:val="none" w:sz="0" w:space="0" w:color="auto"/>
                <w:bottom w:val="none" w:sz="0" w:space="0" w:color="auto"/>
                <w:right w:val="none" w:sz="0" w:space="0" w:color="auto"/>
              </w:divBdr>
            </w:div>
            <w:div w:id="890114495">
              <w:marLeft w:val="0"/>
              <w:marRight w:val="0"/>
              <w:marTop w:val="0"/>
              <w:marBottom w:val="0"/>
              <w:divBdr>
                <w:top w:val="none" w:sz="0" w:space="0" w:color="auto"/>
                <w:left w:val="none" w:sz="0" w:space="0" w:color="auto"/>
                <w:bottom w:val="none" w:sz="0" w:space="0" w:color="auto"/>
                <w:right w:val="none" w:sz="0" w:space="0" w:color="auto"/>
              </w:divBdr>
            </w:div>
            <w:div w:id="1519196554">
              <w:marLeft w:val="0"/>
              <w:marRight w:val="0"/>
              <w:marTop w:val="0"/>
              <w:marBottom w:val="0"/>
              <w:divBdr>
                <w:top w:val="none" w:sz="0" w:space="0" w:color="auto"/>
                <w:left w:val="none" w:sz="0" w:space="0" w:color="auto"/>
                <w:bottom w:val="none" w:sz="0" w:space="0" w:color="auto"/>
                <w:right w:val="none" w:sz="0" w:space="0" w:color="auto"/>
              </w:divBdr>
            </w:div>
            <w:div w:id="1563908099">
              <w:marLeft w:val="0"/>
              <w:marRight w:val="0"/>
              <w:marTop w:val="0"/>
              <w:marBottom w:val="0"/>
              <w:divBdr>
                <w:top w:val="none" w:sz="0" w:space="0" w:color="auto"/>
                <w:left w:val="none" w:sz="0" w:space="0" w:color="auto"/>
                <w:bottom w:val="none" w:sz="0" w:space="0" w:color="auto"/>
                <w:right w:val="none" w:sz="0" w:space="0" w:color="auto"/>
              </w:divBdr>
            </w:div>
            <w:div w:id="251740237">
              <w:marLeft w:val="0"/>
              <w:marRight w:val="0"/>
              <w:marTop w:val="0"/>
              <w:marBottom w:val="0"/>
              <w:divBdr>
                <w:top w:val="none" w:sz="0" w:space="0" w:color="auto"/>
                <w:left w:val="none" w:sz="0" w:space="0" w:color="auto"/>
                <w:bottom w:val="none" w:sz="0" w:space="0" w:color="auto"/>
                <w:right w:val="none" w:sz="0" w:space="0" w:color="auto"/>
              </w:divBdr>
            </w:div>
            <w:div w:id="1401832924">
              <w:marLeft w:val="0"/>
              <w:marRight w:val="0"/>
              <w:marTop w:val="0"/>
              <w:marBottom w:val="0"/>
              <w:divBdr>
                <w:top w:val="none" w:sz="0" w:space="0" w:color="auto"/>
                <w:left w:val="none" w:sz="0" w:space="0" w:color="auto"/>
                <w:bottom w:val="none" w:sz="0" w:space="0" w:color="auto"/>
                <w:right w:val="none" w:sz="0" w:space="0" w:color="auto"/>
              </w:divBdr>
            </w:div>
            <w:div w:id="638537182">
              <w:marLeft w:val="0"/>
              <w:marRight w:val="0"/>
              <w:marTop w:val="0"/>
              <w:marBottom w:val="0"/>
              <w:divBdr>
                <w:top w:val="none" w:sz="0" w:space="0" w:color="auto"/>
                <w:left w:val="none" w:sz="0" w:space="0" w:color="auto"/>
                <w:bottom w:val="none" w:sz="0" w:space="0" w:color="auto"/>
                <w:right w:val="none" w:sz="0" w:space="0" w:color="auto"/>
              </w:divBdr>
            </w:div>
            <w:div w:id="180993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1157">
      <w:bodyDiv w:val="1"/>
      <w:marLeft w:val="0"/>
      <w:marRight w:val="0"/>
      <w:marTop w:val="0"/>
      <w:marBottom w:val="0"/>
      <w:divBdr>
        <w:top w:val="none" w:sz="0" w:space="0" w:color="auto"/>
        <w:left w:val="none" w:sz="0" w:space="0" w:color="auto"/>
        <w:bottom w:val="none" w:sz="0" w:space="0" w:color="auto"/>
        <w:right w:val="none" w:sz="0" w:space="0" w:color="auto"/>
      </w:divBdr>
    </w:div>
    <w:div w:id="534657862">
      <w:bodyDiv w:val="1"/>
      <w:marLeft w:val="0"/>
      <w:marRight w:val="0"/>
      <w:marTop w:val="0"/>
      <w:marBottom w:val="0"/>
      <w:divBdr>
        <w:top w:val="none" w:sz="0" w:space="0" w:color="auto"/>
        <w:left w:val="none" w:sz="0" w:space="0" w:color="auto"/>
        <w:bottom w:val="none" w:sz="0" w:space="0" w:color="auto"/>
        <w:right w:val="none" w:sz="0" w:space="0" w:color="auto"/>
      </w:divBdr>
    </w:div>
    <w:div w:id="588464381">
      <w:bodyDiv w:val="1"/>
      <w:marLeft w:val="0"/>
      <w:marRight w:val="0"/>
      <w:marTop w:val="0"/>
      <w:marBottom w:val="0"/>
      <w:divBdr>
        <w:top w:val="none" w:sz="0" w:space="0" w:color="auto"/>
        <w:left w:val="none" w:sz="0" w:space="0" w:color="auto"/>
        <w:bottom w:val="none" w:sz="0" w:space="0" w:color="auto"/>
        <w:right w:val="none" w:sz="0" w:space="0" w:color="auto"/>
      </w:divBdr>
    </w:div>
    <w:div w:id="606616158">
      <w:bodyDiv w:val="1"/>
      <w:marLeft w:val="0"/>
      <w:marRight w:val="0"/>
      <w:marTop w:val="0"/>
      <w:marBottom w:val="0"/>
      <w:divBdr>
        <w:top w:val="none" w:sz="0" w:space="0" w:color="auto"/>
        <w:left w:val="none" w:sz="0" w:space="0" w:color="auto"/>
        <w:bottom w:val="none" w:sz="0" w:space="0" w:color="auto"/>
        <w:right w:val="none" w:sz="0" w:space="0" w:color="auto"/>
      </w:divBdr>
    </w:div>
    <w:div w:id="610942999">
      <w:bodyDiv w:val="1"/>
      <w:marLeft w:val="0"/>
      <w:marRight w:val="0"/>
      <w:marTop w:val="0"/>
      <w:marBottom w:val="0"/>
      <w:divBdr>
        <w:top w:val="none" w:sz="0" w:space="0" w:color="auto"/>
        <w:left w:val="none" w:sz="0" w:space="0" w:color="auto"/>
        <w:bottom w:val="none" w:sz="0" w:space="0" w:color="auto"/>
        <w:right w:val="none" w:sz="0" w:space="0" w:color="auto"/>
      </w:divBdr>
    </w:div>
    <w:div w:id="632909932">
      <w:bodyDiv w:val="1"/>
      <w:marLeft w:val="0"/>
      <w:marRight w:val="0"/>
      <w:marTop w:val="0"/>
      <w:marBottom w:val="0"/>
      <w:divBdr>
        <w:top w:val="none" w:sz="0" w:space="0" w:color="auto"/>
        <w:left w:val="none" w:sz="0" w:space="0" w:color="auto"/>
        <w:bottom w:val="none" w:sz="0" w:space="0" w:color="auto"/>
        <w:right w:val="none" w:sz="0" w:space="0" w:color="auto"/>
      </w:divBdr>
    </w:div>
    <w:div w:id="651300835">
      <w:bodyDiv w:val="1"/>
      <w:marLeft w:val="0"/>
      <w:marRight w:val="0"/>
      <w:marTop w:val="0"/>
      <w:marBottom w:val="0"/>
      <w:divBdr>
        <w:top w:val="none" w:sz="0" w:space="0" w:color="auto"/>
        <w:left w:val="none" w:sz="0" w:space="0" w:color="auto"/>
        <w:bottom w:val="none" w:sz="0" w:space="0" w:color="auto"/>
        <w:right w:val="none" w:sz="0" w:space="0" w:color="auto"/>
      </w:divBdr>
    </w:div>
    <w:div w:id="666055558">
      <w:bodyDiv w:val="1"/>
      <w:marLeft w:val="0"/>
      <w:marRight w:val="0"/>
      <w:marTop w:val="0"/>
      <w:marBottom w:val="0"/>
      <w:divBdr>
        <w:top w:val="none" w:sz="0" w:space="0" w:color="auto"/>
        <w:left w:val="none" w:sz="0" w:space="0" w:color="auto"/>
        <w:bottom w:val="none" w:sz="0" w:space="0" w:color="auto"/>
        <w:right w:val="none" w:sz="0" w:space="0" w:color="auto"/>
      </w:divBdr>
    </w:div>
    <w:div w:id="692607589">
      <w:bodyDiv w:val="1"/>
      <w:marLeft w:val="0"/>
      <w:marRight w:val="0"/>
      <w:marTop w:val="0"/>
      <w:marBottom w:val="0"/>
      <w:divBdr>
        <w:top w:val="none" w:sz="0" w:space="0" w:color="auto"/>
        <w:left w:val="none" w:sz="0" w:space="0" w:color="auto"/>
        <w:bottom w:val="none" w:sz="0" w:space="0" w:color="auto"/>
        <w:right w:val="none" w:sz="0" w:space="0" w:color="auto"/>
      </w:divBdr>
      <w:divsChild>
        <w:div w:id="151727615">
          <w:marLeft w:val="0"/>
          <w:marRight w:val="0"/>
          <w:marTop w:val="0"/>
          <w:marBottom w:val="0"/>
          <w:divBdr>
            <w:top w:val="none" w:sz="0" w:space="0" w:color="auto"/>
            <w:left w:val="none" w:sz="0" w:space="0" w:color="auto"/>
            <w:bottom w:val="none" w:sz="0" w:space="0" w:color="auto"/>
            <w:right w:val="none" w:sz="0" w:space="0" w:color="auto"/>
          </w:divBdr>
          <w:divsChild>
            <w:div w:id="1169638365">
              <w:marLeft w:val="0"/>
              <w:marRight w:val="0"/>
              <w:marTop w:val="0"/>
              <w:marBottom w:val="0"/>
              <w:divBdr>
                <w:top w:val="none" w:sz="0" w:space="0" w:color="auto"/>
                <w:left w:val="none" w:sz="0" w:space="0" w:color="auto"/>
                <w:bottom w:val="none" w:sz="0" w:space="0" w:color="auto"/>
                <w:right w:val="none" w:sz="0" w:space="0" w:color="auto"/>
              </w:divBdr>
            </w:div>
            <w:div w:id="207887511">
              <w:marLeft w:val="0"/>
              <w:marRight w:val="0"/>
              <w:marTop w:val="0"/>
              <w:marBottom w:val="0"/>
              <w:divBdr>
                <w:top w:val="none" w:sz="0" w:space="0" w:color="auto"/>
                <w:left w:val="none" w:sz="0" w:space="0" w:color="auto"/>
                <w:bottom w:val="none" w:sz="0" w:space="0" w:color="auto"/>
                <w:right w:val="none" w:sz="0" w:space="0" w:color="auto"/>
              </w:divBdr>
            </w:div>
            <w:div w:id="1350060495">
              <w:marLeft w:val="0"/>
              <w:marRight w:val="0"/>
              <w:marTop w:val="0"/>
              <w:marBottom w:val="0"/>
              <w:divBdr>
                <w:top w:val="none" w:sz="0" w:space="0" w:color="auto"/>
                <w:left w:val="none" w:sz="0" w:space="0" w:color="auto"/>
                <w:bottom w:val="none" w:sz="0" w:space="0" w:color="auto"/>
                <w:right w:val="none" w:sz="0" w:space="0" w:color="auto"/>
              </w:divBdr>
            </w:div>
            <w:div w:id="707073992">
              <w:marLeft w:val="0"/>
              <w:marRight w:val="0"/>
              <w:marTop w:val="0"/>
              <w:marBottom w:val="0"/>
              <w:divBdr>
                <w:top w:val="none" w:sz="0" w:space="0" w:color="auto"/>
                <w:left w:val="none" w:sz="0" w:space="0" w:color="auto"/>
                <w:bottom w:val="none" w:sz="0" w:space="0" w:color="auto"/>
                <w:right w:val="none" w:sz="0" w:space="0" w:color="auto"/>
              </w:divBdr>
            </w:div>
            <w:div w:id="1656643096">
              <w:marLeft w:val="0"/>
              <w:marRight w:val="0"/>
              <w:marTop w:val="0"/>
              <w:marBottom w:val="0"/>
              <w:divBdr>
                <w:top w:val="none" w:sz="0" w:space="0" w:color="auto"/>
                <w:left w:val="none" w:sz="0" w:space="0" w:color="auto"/>
                <w:bottom w:val="none" w:sz="0" w:space="0" w:color="auto"/>
                <w:right w:val="none" w:sz="0" w:space="0" w:color="auto"/>
              </w:divBdr>
            </w:div>
            <w:div w:id="1378044898">
              <w:marLeft w:val="0"/>
              <w:marRight w:val="0"/>
              <w:marTop w:val="0"/>
              <w:marBottom w:val="0"/>
              <w:divBdr>
                <w:top w:val="none" w:sz="0" w:space="0" w:color="auto"/>
                <w:left w:val="none" w:sz="0" w:space="0" w:color="auto"/>
                <w:bottom w:val="none" w:sz="0" w:space="0" w:color="auto"/>
                <w:right w:val="none" w:sz="0" w:space="0" w:color="auto"/>
              </w:divBdr>
            </w:div>
            <w:div w:id="799105704">
              <w:marLeft w:val="0"/>
              <w:marRight w:val="0"/>
              <w:marTop w:val="0"/>
              <w:marBottom w:val="0"/>
              <w:divBdr>
                <w:top w:val="none" w:sz="0" w:space="0" w:color="auto"/>
                <w:left w:val="none" w:sz="0" w:space="0" w:color="auto"/>
                <w:bottom w:val="none" w:sz="0" w:space="0" w:color="auto"/>
                <w:right w:val="none" w:sz="0" w:space="0" w:color="auto"/>
              </w:divBdr>
            </w:div>
            <w:div w:id="1616250667">
              <w:marLeft w:val="0"/>
              <w:marRight w:val="0"/>
              <w:marTop w:val="0"/>
              <w:marBottom w:val="0"/>
              <w:divBdr>
                <w:top w:val="none" w:sz="0" w:space="0" w:color="auto"/>
                <w:left w:val="none" w:sz="0" w:space="0" w:color="auto"/>
                <w:bottom w:val="none" w:sz="0" w:space="0" w:color="auto"/>
                <w:right w:val="none" w:sz="0" w:space="0" w:color="auto"/>
              </w:divBdr>
            </w:div>
            <w:div w:id="2009670745">
              <w:marLeft w:val="0"/>
              <w:marRight w:val="0"/>
              <w:marTop w:val="0"/>
              <w:marBottom w:val="0"/>
              <w:divBdr>
                <w:top w:val="none" w:sz="0" w:space="0" w:color="auto"/>
                <w:left w:val="none" w:sz="0" w:space="0" w:color="auto"/>
                <w:bottom w:val="none" w:sz="0" w:space="0" w:color="auto"/>
                <w:right w:val="none" w:sz="0" w:space="0" w:color="auto"/>
              </w:divBdr>
            </w:div>
            <w:div w:id="1858426435">
              <w:marLeft w:val="0"/>
              <w:marRight w:val="0"/>
              <w:marTop w:val="0"/>
              <w:marBottom w:val="0"/>
              <w:divBdr>
                <w:top w:val="none" w:sz="0" w:space="0" w:color="auto"/>
                <w:left w:val="none" w:sz="0" w:space="0" w:color="auto"/>
                <w:bottom w:val="none" w:sz="0" w:space="0" w:color="auto"/>
                <w:right w:val="none" w:sz="0" w:space="0" w:color="auto"/>
              </w:divBdr>
            </w:div>
            <w:div w:id="1529950326">
              <w:marLeft w:val="0"/>
              <w:marRight w:val="0"/>
              <w:marTop w:val="0"/>
              <w:marBottom w:val="0"/>
              <w:divBdr>
                <w:top w:val="none" w:sz="0" w:space="0" w:color="auto"/>
                <w:left w:val="none" w:sz="0" w:space="0" w:color="auto"/>
                <w:bottom w:val="none" w:sz="0" w:space="0" w:color="auto"/>
                <w:right w:val="none" w:sz="0" w:space="0" w:color="auto"/>
              </w:divBdr>
            </w:div>
            <w:div w:id="572739541">
              <w:marLeft w:val="0"/>
              <w:marRight w:val="0"/>
              <w:marTop w:val="0"/>
              <w:marBottom w:val="0"/>
              <w:divBdr>
                <w:top w:val="none" w:sz="0" w:space="0" w:color="auto"/>
                <w:left w:val="none" w:sz="0" w:space="0" w:color="auto"/>
                <w:bottom w:val="none" w:sz="0" w:space="0" w:color="auto"/>
                <w:right w:val="none" w:sz="0" w:space="0" w:color="auto"/>
              </w:divBdr>
            </w:div>
            <w:div w:id="937520066">
              <w:marLeft w:val="0"/>
              <w:marRight w:val="0"/>
              <w:marTop w:val="0"/>
              <w:marBottom w:val="0"/>
              <w:divBdr>
                <w:top w:val="none" w:sz="0" w:space="0" w:color="auto"/>
                <w:left w:val="none" w:sz="0" w:space="0" w:color="auto"/>
                <w:bottom w:val="none" w:sz="0" w:space="0" w:color="auto"/>
                <w:right w:val="none" w:sz="0" w:space="0" w:color="auto"/>
              </w:divBdr>
            </w:div>
            <w:div w:id="200291545">
              <w:marLeft w:val="0"/>
              <w:marRight w:val="0"/>
              <w:marTop w:val="0"/>
              <w:marBottom w:val="0"/>
              <w:divBdr>
                <w:top w:val="none" w:sz="0" w:space="0" w:color="auto"/>
                <w:left w:val="none" w:sz="0" w:space="0" w:color="auto"/>
                <w:bottom w:val="none" w:sz="0" w:space="0" w:color="auto"/>
                <w:right w:val="none" w:sz="0" w:space="0" w:color="auto"/>
              </w:divBdr>
            </w:div>
            <w:div w:id="2139447686">
              <w:marLeft w:val="0"/>
              <w:marRight w:val="0"/>
              <w:marTop w:val="0"/>
              <w:marBottom w:val="0"/>
              <w:divBdr>
                <w:top w:val="none" w:sz="0" w:space="0" w:color="auto"/>
                <w:left w:val="none" w:sz="0" w:space="0" w:color="auto"/>
                <w:bottom w:val="none" w:sz="0" w:space="0" w:color="auto"/>
                <w:right w:val="none" w:sz="0" w:space="0" w:color="auto"/>
              </w:divBdr>
            </w:div>
            <w:div w:id="19748599">
              <w:marLeft w:val="0"/>
              <w:marRight w:val="0"/>
              <w:marTop w:val="0"/>
              <w:marBottom w:val="0"/>
              <w:divBdr>
                <w:top w:val="none" w:sz="0" w:space="0" w:color="auto"/>
                <w:left w:val="none" w:sz="0" w:space="0" w:color="auto"/>
                <w:bottom w:val="none" w:sz="0" w:space="0" w:color="auto"/>
                <w:right w:val="none" w:sz="0" w:space="0" w:color="auto"/>
              </w:divBdr>
            </w:div>
            <w:div w:id="1742019662">
              <w:marLeft w:val="0"/>
              <w:marRight w:val="0"/>
              <w:marTop w:val="0"/>
              <w:marBottom w:val="0"/>
              <w:divBdr>
                <w:top w:val="none" w:sz="0" w:space="0" w:color="auto"/>
                <w:left w:val="none" w:sz="0" w:space="0" w:color="auto"/>
                <w:bottom w:val="none" w:sz="0" w:space="0" w:color="auto"/>
                <w:right w:val="none" w:sz="0" w:space="0" w:color="auto"/>
              </w:divBdr>
            </w:div>
            <w:div w:id="1769958690">
              <w:marLeft w:val="0"/>
              <w:marRight w:val="0"/>
              <w:marTop w:val="0"/>
              <w:marBottom w:val="0"/>
              <w:divBdr>
                <w:top w:val="none" w:sz="0" w:space="0" w:color="auto"/>
                <w:left w:val="none" w:sz="0" w:space="0" w:color="auto"/>
                <w:bottom w:val="none" w:sz="0" w:space="0" w:color="auto"/>
                <w:right w:val="none" w:sz="0" w:space="0" w:color="auto"/>
              </w:divBdr>
            </w:div>
            <w:div w:id="1581019778">
              <w:marLeft w:val="0"/>
              <w:marRight w:val="0"/>
              <w:marTop w:val="0"/>
              <w:marBottom w:val="0"/>
              <w:divBdr>
                <w:top w:val="none" w:sz="0" w:space="0" w:color="auto"/>
                <w:left w:val="none" w:sz="0" w:space="0" w:color="auto"/>
                <w:bottom w:val="none" w:sz="0" w:space="0" w:color="auto"/>
                <w:right w:val="none" w:sz="0" w:space="0" w:color="auto"/>
              </w:divBdr>
            </w:div>
            <w:div w:id="484470033">
              <w:marLeft w:val="0"/>
              <w:marRight w:val="0"/>
              <w:marTop w:val="0"/>
              <w:marBottom w:val="0"/>
              <w:divBdr>
                <w:top w:val="none" w:sz="0" w:space="0" w:color="auto"/>
                <w:left w:val="none" w:sz="0" w:space="0" w:color="auto"/>
                <w:bottom w:val="none" w:sz="0" w:space="0" w:color="auto"/>
                <w:right w:val="none" w:sz="0" w:space="0" w:color="auto"/>
              </w:divBdr>
            </w:div>
            <w:div w:id="1591114773">
              <w:marLeft w:val="0"/>
              <w:marRight w:val="0"/>
              <w:marTop w:val="0"/>
              <w:marBottom w:val="0"/>
              <w:divBdr>
                <w:top w:val="none" w:sz="0" w:space="0" w:color="auto"/>
                <w:left w:val="none" w:sz="0" w:space="0" w:color="auto"/>
                <w:bottom w:val="none" w:sz="0" w:space="0" w:color="auto"/>
                <w:right w:val="none" w:sz="0" w:space="0" w:color="auto"/>
              </w:divBdr>
            </w:div>
            <w:div w:id="1596285817">
              <w:marLeft w:val="0"/>
              <w:marRight w:val="0"/>
              <w:marTop w:val="0"/>
              <w:marBottom w:val="0"/>
              <w:divBdr>
                <w:top w:val="none" w:sz="0" w:space="0" w:color="auto"/>
                <w:left w:val="none" w:sz="0" w:space="0" w:color="auto"/>
                <w:bottom w:val="none" w:sz="0" w:space="0" w:color="auto"/>
                <w:right w:val="none" w:sz="0" w:space="0" w:color="auto"/>
              </w:divBdr>
            </w:div>
            <w:div w:id="10977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9158">
      <w:bodyDiv w:val="1"/>
      <w:marLeft w:val="0"/>
      <w:marRight w:val="0"/>
      <w:marTop w:val="0"/>
      <w:marBottom w:val="0"/>
      <w:divBdr>
        <w:top w:val="none" w:sz="0" w:space="0" w:color="auto"/>
        <w:left w:val="none" w:sz="0" w:space="0" w:color="auto"/>
        <w:bottom w:val="none" w:sz="0" w:space="0" w:color="auto"/>
        <w:right w:val="none" w:sz="0" w:space="0" w:color="auto"/>
      </w:divBdr>
    </w:div>
    <w:div w:id="792596302">
      <w:bodyDiv w:val="1"/>
      <w:marLeft w:val="0"/>
      <w:marRight w:val="0"/>
      <w:marTop w:val="0"/>
      <w:marBottom w:val="0"/>
      <w:divBdr>
        <w:top w:val="none" w:sz="0" w:space="0" w:color="auto"/>
        <w:left w:val="none" w:sz="0" w:space="0" w:color="auto"/>
        <w:bottom w:val="none" w:sz="0" w:space="0" w:color="auto"/>
        <w:right w:val="none" w:sz="0" w:space="0" w:color="auto"/>
      </w:divBdr>
      <w:divsChild>
        <w:div w:id="1095902623">
          <w:marLeft w:val="0"/>
          <w:marRight w:val="0"/>
          <w:marTop w:val="0"/>
          <w:marBottom w:val="0"/>
          <w:divBdr>
            <w:top w:val="none" w:sz="0" w:space="0" w:color="auto"/>
            <w:left w:val="none" w:sz="0" w:space="0" w:color="auto"/>
            <w:bottom w:val="none" w:sz="0" w:space="0" w:color="auto"/>
            <w:right w:val="none" w:sz="0" w:space="0" w:color="auto"/>
          </w:divBdr>
        </w:div>
      </w:divsChild>
    </w:div>
    <w:div w:id="803230948">
      <w:bodyDiv w:val="1"/>
      <w:marLeft w:val="0"/>
      <w:marRight w:val="0"/>
      <w:marTop w:val="0"/>
      <w:marBottom w:val="0"/>
      <w:divBdr>
        <w:top w:val="none" w:sz="0" w:space="0" w:color="auto"/>
        <w:left w:val="none" w:sz="0" w:space="0" w:color="auto"/>
        <w:bottom w:val="none" w:sz="0" w:space="0" w:color="auto"/>
        <w:right w:val="none" w:sz="0" w:space="0" w:color="auto"/>
      </w:divBdr>
    </w:div>
    <w:div w:id="851803164">
      <w:bodyDiv w:val="1"/>
      <w:marLeft w:val="0"/>
      <w:marRight w:val="0"/>
      <w:marTop w:val="0"/>
      <w:marBottom w:val="0"/>
      <w:divBdr>
        <w:top w:val="none" w:sz="0" w:space="0" w:color="auto"/>
        <w:left w:val="none" w:sz="0" w:space="0" w:color="auto"/>
        <w:bottom w:val="none" w:sz="0" w:space="0" w:color="auto"/>
        <w:right w:val="none" w:sz="0" w:space="0" w:color="auto"/>
      </w:divBdr>
      <w:divsChild>
        <w:div w:id="2110463339">
          <w:marLeft w:val="0"/>
          <w:marRight w:val="0"/>
          <w:marTop w:val="0"/>
          <w:marBottom w:val="0"/>
          <w:divBdr>
            <w:top w:val="none" w:sz="0" w:space="0" w:color="auto"/>
            <w:left w:val="none" w:sz="0" w:space="0" w:color="auto"/>
            <w:bottom w:val="none" w:sz="0" w:space="0" w:color="auto"/>
            <w:right w:val="none" w:sz="0" w:space="0" w:color="auto"/>
          </w:divBdr>
          <w:divsChild>
            <w:div w:id="1299846971">
              <w:marLeft w:val="0"/>
              <w:marRight w:val="0"/>
              <w:marTop w:val="0"/>
              <w:marBottom w:val="0"/>
              <w:divBdr>
                <w:top w:val="none" w:sz="0" w:space="0" w:color="auto"/>
                <w:left w:val="none" w:sz="0" w:space="0" w:color="auto"/>
                <w:bottom w:val="none" w:sz="0" w:space="0" w:color="auto"/>
                <w:right w:val="none" w:sz="0" w:space="0" w:color="auto"/>
              </w:divBdr>
            </w:div>
            <w:div w:id="877860951">
              <w:marLeft w:val="0"/>
              <w:marRight w:val="0"/>
              <w:marTop w:val="0"/>
              <w:marBottom w:val="0"/>
              <w:divBdr>
                <w:top w:val="none" w:sz="0" w:space="0" w:color="auto"/>
                <w:left w:val="none" w:sz="0" w:space="0" w:color="auto"/>
                <w:bottom w:val="none" w:sz="0" w:space="0" w:color="auto"/>
                <w:right w:val="none" w:sz="0" w:space="0" w:color="auto"/>
              </w:divBdr>
            </w:div>
            <w:div w:id="1327901579">
              <w:marLeft w:val="0"/>
              <w:marRight w:val="0"/>
              <w:marTop w:val="0"/>
              <w:marBottom w:val="0"/>
              <w:divBdr>
                <w:top w:val="none" w:sz="0" w:space="0" w:color="auto"/>
                <w:left w:val="none" w:sz="0" w:space="0" w:color="auto"/>
                <w:bottom w:val="none" w:sz="0" w:space="0" w:color="auto"/>
                <w:right w:val="none" w:sz="0" w:space="0" w:color="auto"/>
              </w:divBdr>
            </w:div>
            <w:div w:id="11809854">
              <w:marLeft w:val="0"/>
              <w:marRight w:val="0"/>
              <w:marTop w:val="0"/>
              <w:marBottom w:val="0"/>
              <w:divBdr>
                <w:top w:val="none" w:sz="0" w:space="0" w:color="auto"/>
                <w:left w:val="none" w:sz="0" w:space="0" w:color="auto"/>
                <w:bottom w:val="none" w:sz="0" w:space="0" w:color="auto"/>
                <w:right w:val="none" w:sz="0" w:space="0" w:color="auto"/>
              </w:divBdr>
            </w:div>
            <w:div w:id="1465662089">
              <w:marLeft w:val="0"/>
              <w:marRight w:val="0"/>
              <w:marTop w:val="0"/>
              <w:marBottom w:val="0"/>
              <w:divBdr>
                <w:top w:val="none" w:sz="0" w:space="0" w:color="auto"/>
                <w:left w:val="none" w:sz="0" w:space="0" w:color="auto"/>
                <w:bottom w:val="none" w:sz="0" w:space="0" w:color="auto"/>
                <w:right w:val="none" w:sz="0" w:space="0" w:color="auto"/>
              </w:divBdr>
            </w:div>
            <w:div w:id="862398243">
              <w:marLeft w:val="0"/>
              <w:marRight w:val="0"/>
              <w:marTop w:val="0"/>
              <w:marBottom w:val="0"/>
              <w:divBdr>
                <w:top w:val="none" w:sz="0" w:space="0" w:color="auto"/>
                <w:left w:val="none" w:sz="0" w:space="0" w:color="auto"/>
                <w:bottom w:val="none" w:sz="0" w:space="0" w:color="auto"/>
                <w:right w:val="none" w:sz="0" w:space="0" w:color="auto"/>
              </w:divBdr>
            </w:div>
            <w:div w:id="1937328347">
              <w:marLeft w:val="0"/>
              <w:marRight w:val="0"/>
              <w:marTop w:val="0"/>
              <w:marBottom w:val="0"/>
              <w:divBdr>
                <w:top w:val="none" w:sz="0" w:space="0" w:color="auto"/>
                <w:left w:val="none" w:sz="0" w:space="0" w:color="auto"/>
                <w:bottom w:val="none" w:sz="0" w:space="0" w:color="auto"/>
                <w:right w:val="none" w:sz="0" w:space="0" w:color="auto"/>
              </w:divBdr>
            </w:div>
            <w:div w:id="102236756">
              <w:marLeft w:val="0"/>
              <w:marRight w:val="0"/>
              <w:marTop w:val="0"/>
              <w:marBottom w:val="0"/>
              <w:divBdr>
                <w:top w:val="none" w:sz="0" w:space="0" w:color="auto"/>
                <w:left w:val="none" w:sz="0" w:space="0" w:color="auto"/>
                <w:bottom w:val="none" w:sz="0" w:space="0" w:color="auto"/>
                <w:right w:val="none" w:sz="0" w:space="0" w:color="auto"/>
              </w:divBdr>
            </w:div>
            <w:div w:id="1609389458">
              <w:marLeft w:val="0"/>
              <w:marRight w:val="0"/>
              <w:marTop w:val="0"/>
              <w:marBottom w:val="0"/>
              <w:divBdr>
                <w:top w:val="none" w:sz="0" w:space="0" w:color="auto"/>
                <w:left w:val="none" w:sz="0" w:space="0" w:color="auto"/>
                <w:bottom w:val="none" w:sz="0" w:space="0" w:color="auto"/>
                <w:right w:val="none" w:sz="0" w:space="0" w:color="auto"/>
              </w:divBdr>
            </w:div>
            <w:div w:id="1732537142">
              <w:marLeft w:val="0"/>
              <w:marRight w:val="0"/>
              <w:marTop w:val="0"/>
              <w:marBottom w:val="0"/>
              <w:divBdr>
                <w:top w:val="none" w:sz="0" w:space="0" w:color="auto"/>
                <w:left w:val="none" w:sz="0" w:space="0" w:color="auto"/>
                <w:bottom w:val="none" w:sz="0" w:space="0" w:color="auto"/>
                <w:right w:val="none" w:sz="0" w:space="0" w:color="auto"/>
              </w:divBdr>
            </w:div>
            <w:div w:id="238517631">
              <w:marLeft w:val="0"/>
              <w:marRight w:val="0"/>
              <w:marTop w:val="0"/>
              <w:marBottom w:val="0"/>
              <w:divBdr>
                <w:top w:val="none" w:sz="0" w:space="0" w:color="auto"/>
                <w:left w:val="none" w:sz="0" w:space="0" w:color="auto"/>
                <w:bottom w:val="none" w:sz="0" w:space="0" w:color="auto"/>
                <w:right w:val="none" w:sz="0" w:space="0" w:color="auto"/>
              </w:divBdr>
            </w:div>
            <w:div w:id="4409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6681">
      <w:bodyDiv w:val="1"/>
      <w:marLeft w:val="0"/>
      <w:marRight w:val="0"/>
      <w:marTop w:val="0"/>
      <w:marBottom w:val="0"/>
      <w:divBdr>
        <w:top w:val="none" w:sz="0" w:space="0" w:color="auto"/>
        <w:left w:val="none" w:sz="0" w:space="0" w:color="auto"/>
        <w:bottom w:val="none" w:sz="0" w:space="0" w:color="auto"/>
        <w:right w:val="none" w:sz="0" w:space="0" w:color="auto"/>
      </w:divBdr>
    </w:div>
    <w:div w:id="867061195">
      <w:bodyDiv w:val="1"/>
      <w:marLeft w:val="0"/>
      <w:marRight w:val="0"/>
      <w:marTop w:val="0"/>
      <w:marBottom w:val="0"/>
      <w:divBdr>
        <w:top w:val="none" w:sz="0" w:space="0" w:color="auto"/>
        <w:left w:val="none" w:sz="0" w:space="0" w:color="auto"/>
        <w:bottom w:val="none" w:sz="0" w:space="0" w:color="auto"/>
        <w:right w:val="none" w:sz="0" w:space="0" w:color="auto"/>
      </w:divBdr>
      <w:divsChild>
        <w:div w:id="1565725825">
          <w:marLeft w:val="0"/>
          <w:marRight w:val="0"/>
          <w:marTop w:val="0"/>
          <w:marBottom w:val="0"/>
          <w:divBdr>
            <w:top w:val="none" w:sz="0" w:space="0" w:color="auto"/>
            <w:left w:val="none" w:sz="0" w:space="0" w:color="auto"/>
            <w:bottom w:val="none" w:sz="0" w:space="0" w:color="auto"/>
            <w:right w:val="none" w:sz="0" w:space="0" w:color="auto"/>
          </w:divBdr>
          <w:divsChild>
            <w:div w:id="305748520">
              <w:marLeft w:val="0"/>
              <w:marRight w:val="0"/>
              <w:marTop w:val="0"/>
              <w:marBottom w:val="0"/>
              <w:divBdr>
                <w:top w:val="none" w:sz="0" w:space="0" w:color="auto"/>
                <w:left w:val="none" w:sz="0" w:space="0" w:color="auto"/>
                <w:bottom w:val="none" w:sz="0" w:space="0" w:color="auto"/>
                <w:right w:val="none" w:sz="0" w:space="0" w:color="auto"/>
              </w:divBdr>
            </w:div>
            <w:div w:id="1492990122">
              <w:marLeft w:val="0"/>
              <w:marRight w:val="0"/>
              <w:marTop w:val="0"/>
              <w:marBottom w:val="0"/>
              <w:divBdr>
                <w:top w:val="none" w:sz="0" w:space="0" w:color="auto"/>
                <w:left w:val="none" w:sz="0" w:space="0" w:color="auto"/>
                <w:bottom w:val="none" w:sz="0" w:space="0" w:color="auto"/>
                <w:right w:val="none" w:sz="0" w:space="0" w:color="auto"/>
              </w:divBdr>
            </w:div>
            <w:div w:id="2105949959">
              <w:marLeft w:val="0"/>
              <w:marRight w:val="0"/>
              <w:marTop w:val="0"/>
              <w:marBottom w:val="0"/>
              <w:divBdr>
                <w:top w:val="none" w:sz="0" w:space="0" w:color="auto"/>
                <w:left w:val="none" w:sz="0" w:space="0" w:color="auto"/>
                <w:bottom w:val="none" w:sz="0" w:space="0" w:color="auto"/>
                <w:right w:val="none" w:sz="0" w:space="0" w:color="auto"/>
              </w:divBdr>
            </w:div>
            <w:div w:id="326325038">
              <w:marLeft w:val="0"/>
              <w:marRight w:val="0"/>
              <w:marTop w:val="0"/>
              <w:marBottom w:val="0"/>
              <w:divBdr>
                <w:top w:val="none" w:sz="0" w:space="0" w:color="auto"/>
                <w:left w:val="none" w:sz="0" w:space="0" w:color="auto"/>
                <w:bottom w:val="none" w:sz="0" w:space="0" w:color="auto"/>
                <w:right w:val="none" w:sz="0" w:space="0" w:color="auto"/>
              </w:divBdr>
            </w:div>
            <w:div w:id="8567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31234">
      <w:bodyDiv w:val="1"/>
      <w:marLeft w:val="0"/>
      <w:marRight w:val="0"/>
      <w:marTop w:val="0"/>
      <w:marBottom w:val="0"/>
      <w:divBdr>
        <w:top w:val="none" w:sz="0" w:space="0" w:color="auto"/>
        <w:left w:val="none" w:sz="0" w:space="0" w:color="auto"/>
        <w:bottom w:val="none" w:sz="0" w:space="0" w:color="auto"/>
        <w:right w:val="none" w:sz="0" w:space="0" w:color="auto"/>
      </w:divBdr>
      <w:divsChild>
        <w:div w:id="41441923">
          <w:marLeft w:val="0"/>
          <w:marRight w:val="0"/>
          <w:marTop w:val="0"/>
          <w:marBottom w:val="0"/>
          <w:divBdr>
            <w:top w:val="none" w:sz="0" w:space="0" w:color="auto"/>
            <w:left w:val="none" w:sz="0" w:space="0" w:color="auto"/>
            <w:bottom w:val="none" w:sz="0" w:space="0" w:color="auto"/>
            <w:right w:val="none" w:sz="0" w:space="0" w:color="auto"/>
          </w:divBdr>
        </w:div>
        <w:div w:id="1783300945">
          <w:marLeft w:val="0"/>
          <w:marRight w:val="0"/>
          <w:marTop w:val="0"/>
          <w:marBottom w:val="0"/>
          <w:divBdr>
            <w:top w:val="none" w:sz="0" w:space="0" w:color="auto"/>
            <w:left w:val="none" w:sz="0" w:space="0" w:color="auto"/>
            <w:bottom w:val="none" w:sz="0" w:space="0" w:color="auto"/>
            <w:right w:val="none" w:sz="0" w:space="0" w:color="auto"/>
          </w:divBdr>
        </w:div>
      </w:divsChild>
    </w:div>
    <w:div w:id="897476544">
      <w:bodyDiv w:val="1"/>
      <w:marLeft w:val="0"/>
      <w:marRight w:val="0"/>
      <w:marTop w:val="0"/>
      <w:marBottom w:val="0"/>
      <w:divBdr>
        <w:top w:val="none" w:sz="0" w:space="0" w:color="auto"/>
        <w:left w:val="none" w:sz="0" w:space="0" w:color="auto"/>
        <w:bottom w:val="none" w:sz="0" w:space="0" w:color="auto"/>
        <w:right w:val="none" w:sz="0" w:space="0" w:color="auto"/>
      </w:divBdr>
    </w:div>
    <w:div w:id="908616693">
      <w:bodyDiv w:val="1"/>
      <w:marLeft w:val="0"/>
      <w:marRight w:val="0"/>
      <w:marTop w:val="0"/>
      <w:marBottom w:val="0"/>
      <w:divBdr>
        <w:top w:val="none" w:sz="0" w:space="0" w:color="auto"/>
        <w:left w:val="none" w:sz="0" w:space="0" w:color="auto"/>
        <w:bottom w:val="none" w:sz="0" w:space="0" w:color="auto"/>
        <w:right w:val="none" w:sz="0" w:space="0" w:color="auto"/>
      </w:divBdr>
    </w:div>
    <w:div w:id="944119790">
      <w:bodyDiv w:val="1"/>
      <w:marLeft w:val="0"/>
      <w:marRight w:val="0"/>
      <w:marTop w:val="0"/>
      <w:marBottom w:val="0"/>
      <w:divBdr>
        <w:top w:val="none" w:sz="0" w:space="0" w:color="auto"/>
        <w:left w:val="none" w:sz="0" w:space="0" w:color="auto"/>
        <w:bottom w:val="none" w:sz="0" w:space="0" w:color="auto"/>
        <w:right w:val="none" w:sz="0" w:space="0" w:color="auto"/>
      </w:divBdr>
    </w:div>
    <w:div w:id="953942196">
      <w:bodyDiv w:val="1"/>
      <w:marLeft w:val="0"/>
      <w:marRight w:val="0"/>
      <w:marTop w:val="0"/>
      <w:marBottom w:val="0"/>
      <w:divBdr>
        <w:top w:val="none" w:sz="0" w:space="0" w:color="auto"/>
        <w:left w:val="none" w:sz="0" w:space="0" w:color="auto"/>
        <w:bottom w:val="none" w:sz="0" w:space="0" w:color="auto"/>
        <w:right w:val="none" w:sz="0" w:space="0" w:color="auto"/>
      </w:divBdr>
      <w:divsChild>
        <w:div w:id="1328485636">
          <w:marLeft w:val="0"/>
          <w:marRight w:val="0"/>
          <w:marTop w:val="0"/>
          <w:marBottom w:val="0"/>
          <w:divBdr>
            <w:top w:val="none" w:sz="0" w:space="0" w:color="auto"/>
            <w:left w:val="none" w:sz="0" w:space="0" w:color="auto"/>
            <w:bottom w:val="none" w:sz="0" w:space="0" w:color="auto"/>
            <w:right w:val="none" w:sz="0" w:space="0" w:color="auto"/>
          </w:divBdr>
          <w:divsChild>
            <w:div w:id="234054311">
              <w:marLeft w:val="0"/>
              <w:marRight w:val="0"/>
              <w:marTop w:val="0"/>
              <w:marBottom w:val="0"/>
              <w:divBdr>
                <w:top w:val="none" w:sz="0" w:space="0" w:color="auto"/>
                <w:left w:val="none" w:sz="0" w:space="0" w:color="auto"/>
                <w:bottom w:val="none" w:sz="0" w:space="0" w:color="auto"/>
                <w:right w:val="none" w:sz="0" w:space="0" w:color="auto"/>
              </w:divBdr>
            </w:div>
            <w:div w:id="1422141364">
              <w:marLeft w:val="0"/>
              <w:marRight w:val="0"/>
              <w:marTop w:val="0"/>
              <w:marBottom w:val="0"/>
              <w:divBdr>
                <w:top w:val="none" w:sz="0" w:space="0" w:color="auto"/>
                <w:left w:val="none" w:sz="0" w:space="0" w:color="auto"/>
                <w:bottom w:val="none" w:sz="0" w:space="0" w:color="auto"/>
                <w:right w:val="none" w:sz="0" w:space="0" w:color="auto"/>
              </w:divBdr>
            </w:div>
            <w:div w:id="688601002">
              <w:marLeft w:val="0"/>
              <w:marRight w:val="0"/>
              <w:marTop w:val="0"/>
              <w:marBottom w:val="0"/>
              <w:divBdr>
                <w:top w:val="none" w:sz="0" w:space="0" w:color="auto"/>
                <w:left w:val="none" w:sz="0" w:space="0" w:color="auto"/>
                <w:bottom w:val="none" w:sz="0" w:space="0" w:color="auto"/>
                <w:right w:val="none" w:sz="0" w:space="0" w:color="auto"/>
              </w:divBdr>
            </w:div>
            <w:div w:id="379398012">
              <w:marLeft w:val="0"/>
              <w:marRight w:val="0"/>
              <w:marTop w:val="0"/>
              <w:marBottom w:val="0"/>
              <w:divBdr>
                <w:top w:val="none" w:sz="0" w:space="0" w:color="auto"/>
                <w:left w:val="none" w:sz="0" w:space="0" w:color="auto"/>
                <w:bottom w:val="none" w:sz="0" w:space="0" w:color="auto"/>
                <w:right w:val="none" w:sz="0" w:space="0" w:color="auto"/>
              </w:divBdr>
            </w:div>
            <w:div w:id="1429345733">
              <w:marLeft w:val="0"/>
              <w:marRight w:val="0"/>
              <w:marTop w:val="0"/>
              <w:marBottom w:val="0"/>
              <w:divBdr>
                <w:top w:val="none" w:sz="0" w:space="0" w:color="auto"/>
                <w:left w:val="none" w:sz="0" w:space="0" w:color="auto"/>
                <w:bottom w:val="none" w:sz="0" w:space="0" w:color="auto"/>
                <w:right w:val="none" w:sz="0" w:space="0" w:color="auto"/>
              </w:divBdr>
            </w:div>
            <w:div w:id="683870554">
              <w:marLeft w:val="0"/>
              <w:marRight w:val="0"/>
              <w:marTop w:val="0"/>
              <w:marBottom w:val="0"/>
              <w:divBdr>
                <w:top w:val="none" w:sz="0" w:space="0" w:color="auto"/>
                <w:left w:val="none" w:sz="0" w:space="0" w:color="auto"/>
                <w:bottom w:val="none" w:sz="0" w:space="0" w:color="auto"/>
                <w:right w:val="none" w:sz="0" w:space="0" w:color="auto"/>
              </w:divBdr>
            </w:div>
            <w:div w:id="1443841232">
              <w:marLeft w:val="0"/>
              <w:marRight w:val="0"/>
              <w:marTop w:val="0"/>
              <w:marBottom w:val="0"/>
              <w:divBdr>
                <w:top w:val="none" w:sz="0" w:space="0" w:color="auto"/>
                <w:left w:val="none" w:sz="0" w:space="0" w:color="auto"/>
                <w:bottom w:val="none" w:sz="0" w:space="0" w:color="auto"/>
                <w:right w:val="none" w:sz="0" w:space="0" w:color="auto"/>
              </w:divBdr>
            </w:div>
            <w:div w:id="207199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5858">
      <w:bodyDiv w:val="1"/>
      <w:marLeft w:val="0"/>
      <w:marRight w:val="0"/>
      <w:marTop w:val="0"/>
      <w:marBottom w:val="0"/>
      <w:divBdr>
        <w:top w:val="none" w:sz="0" w:space="0" w:color="auto"/>
        <w:left w:val="none" w:sz="0" w:space="0" w:color="auto"/>
        <w:bottom w:val="none" w:sz="0" w:space="0" w:color="auto"/>
        <w:right w:val="none" w:sz="0" w:space="0" w:color="auto"/>
      </w:divBdr>
      <w:divsChild>
        <w:div w:id="2030836409">
          <w:marLeft w:val="0"/>
          <w:marRight w:val="0"/>
          <w:marTop w:val="0"/>
          <w:marBottom w:val="0"/>
          <w:divBdr>
            <w:top w:val="none" w:sz="0" w:space="0" w:color="auto"/>
            <w:left w:val="none" w:sz="0" w:space="0" w:color="auto"/>
            <w:bottom w:val="none" w:sz="0" w:space="0" w:color="auto"/>
            <w:right w:val="none" w:sz="0" w:space="0" w:color="auto"/>
          </w:divBdr>
          <w:divsChild>
            <w:div w:id="19904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9151">
      <w:bodyDiv w:val="1"/>
      <w:marLeft w:val="0"/>
      <w:marRight w:val="0"/>
      <w:marTop w:val="0"/>
      <w:marBottom w:val="0"/>
      <w:divBdr>
        <w:top w:val="none" w:sz="0" w:space="0" w:color="auto"/>
        <w:left w:val="none" w:sz="0" w:space="0" w:color="auto"/>
        <w:bottom w:val="none" w:sz="0" w:space="0" w:color="auto"/>
        <w:right w:val="none" w:sz="0" w:space="0" w:color="auto"/>
      </w:divBdr>
    </w:div>
    <w:div w:id="1014266412">
      <w:bodyDiv w:val="1"/>
      <w:marLeft w:val="0"/>
      <w:marRight w:val="0"/>
      <w:marTop w:val="0"/>
      <w:marBottom w:val="0"/>
      <w:divBdr>
        <w:top w:val="none" w:sz="0" w:space="0" w:color="auto"/>
        <w:left w:val="none" w:sz="0" w:space="0" w:color="auto"/>
        <w:bottom w:val="none" w:sz="0" w:space="0" w:color="auto"/>
        <w:right w:val="none" w:sz="0" w:space="0" w:color="auto"/>
      </w:divBdr>
    </w:div>
    <w:div w:id="1125542729">
      <w:bodyDiv w:val="1"/>
      <w:marLeft w:val="0"/>
      <w:marRight w:val="0"/>
      <w:marTop w:val="0"/>
      <w:marBottom w:val="0"/>
      <w:divBdr>
        <w:top w:val="none" w:sz="0" w:space="0" w:color="auto"/>
        <w:left w:val="none" w:sz="0" w:space="0" w:color="auto"/>
        <w:bottom w:val="none" w:sz="0" w:space="0" w:color="auto"/>
        <w:right w:val="none" w:sz="0" w:space="0" w:color="auto"/>
      </w:divBdr>
    </w:div>
    <w:div w:id="1137839657">
      <w:bodyDiv w:val="1"/>
      <w:marLeft w:val="0"/>
      <w:marRight w:val="0"/>
      <w:marTop w:val="0"/>
      <w:marBottom w:val="0"/>
      <w:divBdr>
        <w:top w:val="none" w:sz="0" w:space="0" w:color="auto"/>
        <w:left w:val="none" w:sz="0" w:space="0" w:color="auto"/>
        <w:bottom w:val="none" w:sz="0" w:space="0" w:color="auto"/>
        <w:right w:val="none" w:sz="0" w:space="0" w:color="auto"/>
      </w:divBdr>
    </w:div>
    <w:div w:id="1146817225">
      <w:bodyDiv w:val="1"/>
      <w:marLeft w:val="0"/>
      <w:marRight w:val="0"/>
      <w:marTop w:val="0"/>
      <w:marBottom w:val="0"/>
      <w:divBdr>
        <w:top w:val="none" w:sz="0" w:space="0" w:color="auto"/>
        <w:left w:val="none" w:sz="0" w:space="0" w:color="auto"/>
        <w:bottom w:val="none" w:sz="0" w:space="0" w:color="auto"/>
        <w:right w:val="none" w:sz="0" w:space="0" w:color="auto"/>
      </w:divBdr>
    </w:div>
    <w:div w:id="1148862704">
      <w:bodyDiv w:val="1"/>
      <w:marLeft w:val="0"/>
      <w:marRight w:val="0"/>
      <w:marTop w:val="0"/>
      <w:marBottom w:val="0"/>
      <w:divBdr>
        <w:top w:val="none" w:sz="0" w:space="0" w:color="auto"/>
        <w:left w:val="none" w:sz="0" w:space="0" w:color="auto"/>
        <w:bottom w:val="none" w:sz="0" w:space="0" w:color="auto"/>
        <w:right w:val="none" w:sz="0" w:space="0" w:color="auto"/>
      </w:divBdr>
    </w:div>
    <w:div w:id="1176578748">
      <w:bodyDiv w:val="1"/>
      <w:marLeft w:val="0"/>
      <w:marRight w:val="0"/>
      <w:marTop w:val="0"/>
      <w:marBottom w:val="0"/>
      <w:divBdr>
        <w:top w:val="none" w:sz="0" w:space="0" w:color="auto"/>
        <w:left w:val="none" w:sz="0" w:space="0" w:color="auto"/>
        <w:bottom w:val="none" w:sz="0" w:space="0" w:color="auto"/>
        <w:right w:val="none" w:sz="0" w:space="0" w:color="auto"/>
      </w:divBdr>
    </w:div>
    <w:div w:id="1196044113">
      <w:bodyDiv w:val="1"/>
      <w:marLeft w:val="0"/>
      <w:marRight w:val="0"/>
      <w:marTop w:val="0"/>
      <w:marBottom w:val="0"/>
      <w:divBdr>
        <w:top w:val="none" w:sz="0" w:space="0" w:color="auto"/>
        <w:left w:val="none" w:sz="0" w:space="0" w:color="auto"/>
        <w:bottom w:val="none" w:sz="0" w:space="0" w:color="auto"/>
        <w:right w:val="none" w:sz="0" w:space="0" w:color="auto"/>
      </w:divBdr>
    </w:div>
    <w:div w:id="1203975449">
      <w:bodyDiv w:val="1"/>
      <w:marLeft w:val="0"/>
      <w:marRight w:val="0"/>
      <w:marTop w:val="0"/>
      <w:marBottom w:val="0"/>
      <w:divBdr>
        <w:top w:val="none" w:sz="0" w:space="0" w:color="auto"/>
        <w:left w:val="none" w:sz="0" w:space="0" w:color="auto"/>
        <w:bottom w:val="none" w:sz="0" w:space="0" w:color="auto"/>
        <w:right w:val="none" w:sz="0" w:space="0" w:color="auto"/>
      </w:divBdr>
    </w:div>
    <w:div w:id="1213731589">
      <w:bodyDiv w:val="1"/>
      <w:marLeft w:val="0"/>
      <w:marRight w:val="0"/>
      <w:marTop w:val="0"/>
      <w:marBottom w:val="0"/>
      <w:divBdr>
        <w:top w:val="none" w:sz="0" w:space="0" w:color="auto"/>
        <w:left w:val="none" w:sz="0" w:space="0" w:color="auto"/>
        <w:bottom w:val="none" w:sz="0" w:space="0" w:color="auto"/>
        <w:right w:val="none" w:sz="0" w:space="0" w:color="auto"/>
      </w:divBdr>
    </w:div>
    <w:div w:id="1253198620">
      <w:bodyDiv w:val="1"/>
      <w:marLeft w:val="0"/>
      <w:marRight w:val="0"/>
      <w:marTop w:val="0"/>
      <w:marBottom w:val="0"/>
      <w:divBdr>
        <w:top w:val="none" w:sz="0" w:space="0" w:color="auto"/>
        <w:left w:val="none" w:sz="0" w:space="0" w:color="auto"/>
        <w:bottom w:val="none" w:sz="0" w:space="0" w:color="auto"/>
        <w:right w:val="none" w:sz="0" w:space="0" w:color="auto"/>
      </w:divBdr>
      <w:divsChild>
        <w:div w:id="1308052671">
          <w:marLeft w:val="0"/>
          <w:marRight w:val="0"/>
          <w:marTop w:val="0"/>
          <w:marBottom w:val="0"/>
          <w:divBdr>
            <w:top w:val="none" w:sz="0" w:space="0" w:color="auto"/>
            <w:left w:val="none" w:sz="0" w:space="0" w:color="auto"/>
            <w:bottom w:val="none" w:sz="0" w:space="0" w:color="auto"/>
            <w:right w:val="none" w:sz="0" w:space="0" w:color="auto"/>
          </w:divBdr>
          <w:divsChild>
            <w:div w:id="1049844668">
              <w:marLeft w:val="0"/>
              <w:marRight w:val="0"/>
              <w:marTop w:val="0"/>
              <w:marBottom w:val="0"/>
              <w:divBdr>
                <w:top w:val="none" w:sz="0" w:space="0" w:color="auto"/>
                <w:left w:val="none" w:sz="0" w:space="0" w:color="auto"/>
                <w:bottom w:val="none" w:sz="0" w:space="0" w:color="auto"/>
                <w:right w:val="none" w:sz="0" w:space="0" w:color="auto"/>
              </w:divBdr>
            </w:div>
            <w:div w:id="1420566995">
              <w:marLeft w:val="0"/>
              <w:marRight w:val="0"/>
              <w:marTop w:val="0"/>
              <w:marBottom w:val="0"/>
              <w:divBdr>
                <w:top w:val="none" w:sz="0" w:space="0" w:color="auto"/>
                <w:left w:val="none" w:sz="0" w:space="0" w:color="auto"/>
                <w:bottom w:val="none" w:sz="0" w:space="0" w:color="auto"/>
                <w:right w:val="none" w:sz="0" w:space="0" w:color="auto"/>
              </w:divBdr>
            </w:div>
            <w:div w:id="742333918">
              <w:marLeft w:val="0"/>
              <w:marRight w:val="0"/>
              <w:marTop w:val="0"/>
              <w:marBottom w:val="0"/>
              <w:divBdr>
                <w:top w:val="none" w:sz="0" w:space="0" w:color="auto"/>
                <w:left w:val="none" w:sz="0" w:space="0" w:color="auto"/>
                <w:bottom w:val="none" w:sz="0" w:space="0" w:color="auto"/>
                <w:right w:val="none" w:sz="0" w:space="0" w:color="auto"/>
              </w:divBdr>
            </w:div>
            <w:div w:id="1267888680">
              <w:marLeft w:val="0"/>
              <w:marRight w:val="0"/>
              <w:marTop w:val="0"/>
              <w:marBottom w:val="0"/>
              <w:divBdr>
                <w:top w:val="none" w:sz="0" w:space="0" w:color="auto"/>
                <w:left w:val="none" w:sz="0" w:space="0" w:color="auto"/>
                <w:bottom w:val="none" w:sz="0" w:space="0" w:color="auto"/>
                <w:right w:val="none" w:sz="0" w:space="0" w:color="auto"/>
              </w:divBdr>
            </w:div>
            <w:div w:id="547497559">
              <w:marLeft w:val="0"/>
              <w:marRight w:val="0"/>
              <w:marTop w:val="0"/>
              <w:marBottom w:val="0"/>
              <w:divBdr>
                <w:top w:val="none" w:sz="0" w:space="0" w:color="auto"/>
                <w:left w:val="none" w:sz="0" w:space="0" w:color="auto"/>
                <w:bottom w:val="none" w:sz="0" w:space="0" w:color="auto"/>
                <w:right w:val="none" w:sz="0" w:space="0" w:color="auto"/>
              </w:divBdr>
            </w:div>
            <w:div w:id="1519389706">
              <w:marLeft w:val="0"/>
              <w:marRight w:val="0"/>
              <w:marTop w:val="0"/>
              <w:marBottom w:val="0"/>
              <w:divBdr>
                <w:top w:val="none" w:sz="0" w:space="0" w:color="auto"/>
                <w:left w:val="none" w:sz="0" w:space="0" w:color="auto"/>
                <w:bottom w:val="none" w:sz="0" w:space="0" w:color="auto"/>
                <w:right w:val="none" w:sz="0" w:space="0" w:color="auto"/>
              </w:divBdr>
            </w:div>
            <w:div w:id="1834687367">
              <w:marLeft w:val="0"/>
              <w:marRight w:val="0"/>
              <w:marTop w:val="0"/>
              <w:marBottom w:val="0"/>
              <w:divBdr>
                <w:top w:val="none" w:sz="0" w:space="0" w:color="auto"/>
                <w:left w:val="none" w:sz="0" w:space="0" w:color="auto"/>
                <w:bottom w:val="none" w:sz="0" w:space="0" w:color="auto"/>
                <w:right w:val="none" w:sz="0" w:space="0" w:color="auto"/>
              </w:divBdr>
            </w:div>
            <w:div w:id="678000731">
              <w:marLeft w:val="0"/>
              <w:marRight w:val="0"/>
              <w:marTop w:val="0"/>
              <w:marBottom w:val="0"/>
              <w:divBdr>
                <w:top w:val="none" w:sz="0" w:space="0" w:color="auto"/>
                <w:left w:val="none" w:sz="0" w:space="0" w:color="auto"/>
                <w:bottom w:val="none" w:sz="0" w:space="0" w:color="auto"/>
                <w:right w:val="none" w:sz="0" w:space="0" w:color="auto"/>
              </w:divBdr>
            </w:div>
            <w:div w:id="1837725491">
              <w:marLeft w:val="0"/>
              <w:marRight w:val="0"/>
              <w:marTop w:val="0"/>
              <w:marBottom w:val="0"/>
              <w:divBdr>
                <w:top w:val="none" w:sz="0" w:space="0" w:color="auto"/>
                <w:left w:val="none" w:sz="0" w:space="0" w:color="auto"/>
                <w:bottom w:val="none" w:sz="0" w:space="0" w:color="auto"/>
                <w:right w:val="none" w:sz="0" w:space="0" w:color="auto"/>
              </w:divBdr>
            </w:div>
            <w:div w:id="164981494">
              <w:marLeft w:val="0"/>
              <w:marRight w:val="0"/>
              <w:marTop w:val="0"/>
              <w:marBottom w:val="0"/>
              <w:divBdr>
                <w:top w:val="none" w:sz="0" w:space="0" w:color="auto"/>
                <w:left w:val="none" w:sz="0" w:space="0" w:color="auto"/>
                <w:bottom w:val="none" w:sz="0" w:space="0" w:color="auto"/>
                <w:right w:val="none" w:sz="0" w:space="0" w:color="auto"/>
              </w:divBdr>
            </w:div>
            <w:div w:id="184903811">
              <w:marLeft w:val="0"/>
              <w:marRight w:val="0"/>
              <w:marTop w:val="0"/>
              <w:marBottom w:val="0"/>
              <w:divBdr>
                <w:top w:val="none" w:sz="0" w:space="0" w:color="auto"/>
                <w:left w:val="none" w:sz="0" w:space="0" w:color="auto"/>
                <w:bottom w:val="none" w:sz="0" w:space="0" w:color="auto"/>
                <w:right w:val="none" w:sz="0" w:space="0" w:color="auto"/>
              </w:divBdr>
            </w:div>
            <w:div w:id="2128041778">
              <w:marLeft w:val="0"/>
              <w:marRight w:val="0"/>
              <w:marTop w:val="0"/>
              <w:marBottom w:val="0"/>
              <w:divBdr>
                <w:top w:val="none" w:sz="0" w:space="0" w:color="auto"/>
                <w:left w:val="none" w:sz="0" w:space="0" w:color="auto"/>
                <w:bottom w:val="none" w:sz="0" w:space="0" w:color="auto"/>
                <w:right w:val="none" w:sz="0" w:space="0" w:color="auto"/>
              </w:divBdr>
            </w:div>
            <w:div w:id="908030528">
              <w:marLeft w:val="0"/>
              <w:marRight w:val="0"/>
              <w:marTop w:val="0"/>
              <w:marBottom w:val="0"/>
              <w:divBdr>
                <w:top w:val="none" w:sz="0" w:space="0" w:color="auto"/>
                <w:left w:val="none" w:sz="0" w:space="0" w:color="auto"/>
                <w:bottom w:val="none" w:sz="0" w:space="0" w:color="auto"/>
                <w:right w:val="none" w:sz="0" w:space="0" w:color="auto"/>
              </w:divBdr>
            </w:div>
            <w:div w:id="590704952">
              <w:marLeft w:val="0"/>
              <w:marRight w:val="0"/>
              <w:marTop w:val="0"/>
              <w:marBottom w:val="0"/>
              <w:divBdr>
                <w:top w:val="none" w:sz="0" w:space="0" w:color="auto"/>
                <w:left w:val="none" w:sz="0" w:space="0" w:color="auto"/>
                <w:bottom w:val="none" w:sz="0" w:space="0" w:color="auto"/>
                <w:right w:val="none" w:sz="0" w:space="0" w:color="auto"/>
              </w:divBdr>
            </w:div>
            <w:div w:id="521819058">
              <w:marLeft w:val="0"/>
              <w:marRight w:val="0"/>
              <w:marTop w:val="0"/>
              <w:marBottom w:val="0"/>
              <w:divBdr>
                <w:top w:val="none" w:sz="0" w:space="0" w:color="auto"/>
                <w:left w:val="none" w:sz="0" w:space="0" w:color="auto"/>
                <w:bottom w:val="none" w:sz="0" w:space="0" w:color="auto"/>
                <w:right w:val="none" w:sz="0" w:space="0" w:color="auto"/>
              </w:divBdr>
            </w:div>
            <w:div w:id="1676028931">
              <w:marLeft w:val="0"/>
              <w:marRight w:val="0"/>
              <w:marTop w:val="0"/>
              <w:marBottom w:val="0"/>
              <w:divBdr>
                <w:top w:val="none" w:sz="0" w:space="0" w:color="auto"/>
                <w:left w:val="none" w:sz="0" w:space="0" w:color="auto"/>
                <w:bottom w:val="none" w:sz="0" w:space="0" w:color="auto"/>
                <w:right w:val="none" w:sz="0" w:space="0" w:color="auto"/>
              </w:divBdr>
            </w:div>
            <w:div w:id="1977100520">
              <w:marLeft w:val="0"/>
              <w:marRight w:val="0"/>
              <w:marTop w:val="0"/>
              <w:marBottom w:val="0"/>
              <w:divBdr>
                <w:top w:val="none" w:sz="0" w:space="0" w:color="auto"/>
                <w:left w:val="none" w:sz="0" w:space="0" w:color="auto"/>
                <w:bottom w:val="none" w:sz="0" w:space="0" w:color="auto"/>
                <w:right w:val="none" w:sz="0" w:space="0" w:color="auto"/>
              </w:divBdr>
            </w:div>
            <w:div w:id="1522890844">
              <w:marLeft w:val="0"/>
              <w:marRight w:val="0"/>
              <w:marTop w:val="0"/>
              <w:marBottom w:val="0"/>
              <w:divBdr>
                <w:top w:val="none" w:sz="0" w:space="0" w:color="auto"/>
                <w:left w:val="none" w:sz="0" w:space="0" w:color="auto"/>
                <w:bottom w:val="none" w:sz="0" w:space="0" w:color="auto"/>
                <w:right w:val="none" w:sz="0" w:space="0" w:color="auto"/>
              </w:divBdr>
            </w:div>
            <w:div w:id="79645973">
              <w:marLeft w:val="0"/>
              <w:marRight w:val="0"/>
              <w:marTop w:val="0"/>
              <w:marBottom w:val="0"/>
              <w:divBdr>
                <w:top w:val="none" w:sz="0" w:space="0" w:color="auto"/>
                <w:left w:val="none" w:sz="0" w:space="0" w:color="auto"/>
                <w:bottom w:val="none" w:sz="0" w:space="0" w:color="auto"/>
                <w:right w:val="none" w:sz="0" w:space="0" w:color="auto"/>
              </w:divBdr>
            </w:div>
            <w:div w:id="855927465">
              <w:marLeft w:val="0"/>
              <w:marRight w:val="0"/>
              <w:marTop w:val="0"/>
              <w:marBottom w:val="0"/>
              <w:divBdr>
                <w:top w:val="none" w:sz="0" w:space="0" w:color="auto"/>
                <w:left w:val="none" w:sz="0" w:space="0" w:color="auto"/>
                <w:bottom w:val="none" w:sz="0" w:space="0" w:color="auto"/>
                <w:right w:val="none" w:sz="0" w:space="0" w:color="auto"/>
              </w:divBdr>
            </w:div>
            <w:div w:id="5637452">
              <w:marLeft w:val="0"/>
              <w:marRight w:val="0"/>
              <w:marTop w:val="0"/>
              <w:marBottom w:val="0"/>
              <w:divBdr>
                <w:top w:val="none" w:sz="0" w:space="0" w:color="auto"/>
                <w:left w:val="none" w:sz="0" w:space="0" w:color="auto"/>
                <w:bottom w:val="none" w:sz="0" w:space="0" w:color="auto"/>
                <w:right w:val="none" w:sz="0" w:space="0" w:color="auto"/>
              </w:divBdr>
            </w:div>
            <w:div w:id="740445244">
              <w:marLeft w:val="0"/>
              <w:marRight w:val="0"/>
              <w:marTop w:val="0"/>
              <w:marBottom w:val="0"/>
              <w:divBdr>
                <w:top w:val="none" w:sz="0" w:space="0" w:color="auto"/>
                <w:left w:val="none" w:sz="0" w:space="0" w:color="auto"/>
                <w:bottom w:val="none" w:sz="0" w:space="0" w:color="auto"/>
                <w:right w:val="none" w:sz="0" w:space="0" w:color="auto"/>
              </w:divBdr>
            </w:div>
            <w:div w:id="998732593">
              <w:marLeft w:val="0"/>
              <w:marRight w:val="0"/>
              <w:marTop w:val="0"/>
              <w:marBottom w:val="0"/>
              <w:divBdr>
                <w:top w:val="none" w:sz="0" w:space="0" w:color="auto"/>
                <w:left w:val="none" w:sz="0" w:space="0" w:color="auto"/>
                <w:bottom w:val="none" w:sz="0" w:space="0" w:color="auto"/>
                <w:right w:val="none" w:sz="0" w:space="0" w:color="auto"/>
              </w:divBdr>
            </w:div>
            <w:div w:id="1227715726">
              <w:marLeft w:val="0"/>
              <w:marRight w:val="0"/>
              <w:marTop w:val="0"/>
              <w:marBottom w:val="0"/>
              <w:divBdr>
                <w:top w:val="none" w:sz="0" w:space="0" w:color="auto"/>
                <w:left w:val="none" w:sz="0" w:space="0" w:color="auto"/>
                <w:bottom w:val="none" w:sz="0" w:space="0" w:color="auto"/>
                <w:right w:val="none" w:sz="0" w:space="0" w:color="auto"/>
              </w:divBdr>
            </w:div>
            <w:div w:id="617570494">
              <w:marLeft w:val="0"/>
              <w:marRight w:val="0"/>
              <w:marTop w:val="0"/>
              <w:marBottom w:val="0"/>
              <w:divBdr>
                <w:top w:val="none" w:sz="0" w:space="0" w:color="auto"/>
                <w:left w:val="none" w:sz="0" w:space="0" w:color="auto"/>
                <w:bottom w:val="none" w:sz="0" w:space="0" w:color="auto"/>
                <w:right w:val="none" w:sz="0" w:space="0" w:color="auto"/>
              </w:divBdr>
            </w:div>
            <w:div w:id="56245183">
              <w:marLeft w:val="0"/>
              <w:marRight w:val="0"/>
              <w:marTop w:val="0"/>
              <w:marBottom w:val="0"/>
              <w:divBdr>
                <w:top w:val="none" w:sz="0" w:space="0" w:color="auto"/>
                <w:left w:val="none" w:sz="0" w:space="0" w:color="auto"/>
                <w:bottom w:val="none" w:sz="0" w:space="0" w:color="auto"/>
                <w:right w:val="none" w:sz="0" w:space="0" w:color="auto"/>
              </w:divBdr>
            </w:div>
            <w:div w:id="557016980">
              <w:marLeft w:val="0"/>
              <w:marRight w:val="0"/>
              <w:marTop w:val="0"/>
              <w:marBottom w:val="0"/>
              <w:divBdr>
                <w:top w:val="none" w:sz="0" w:space="0" w:color="auto"/>
                <w:left w:val="none" w:sz="0" w:space="0" w:color="auto"/>
                <w:bottom w:val="none" w:sz="0" w:space="0" w:color="auto"/>
                <w:right w:val="none" w:sz="0" w:space="0" w:color="auto"/>
              </w:divBdr>
            </w:div>
            <w:div w:id="13052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2724">
      <w:bodyDiv w:val="1"/>
      <w:marLeft w:val="0"/>
      <w:marRight w:val="0"/>
      <w:marTop w:val="0"/>
      <w:marBottom w:val="0"/>
      <w:divBdr>
        <w:top w:val="none" w:sz="0" w:space="0" w:color="auto"/>
        <w:left w:val="none" w:sz="0" w:space="0" w:color="auto"/>
        <w:bottom w:val="none" w:sz="0" w:space="0" w:color="auto"/>
        <w:right w:val="none" w:sz="0" w:space="0" w:color="auto"/>
      </w:divBdr>
      <w:divsChild>
        <w:div w:id="35131882">
          <w:marLeft w:val="0"/>
          <w:marRight w:val="0"/>
          <w:marTop w:val="0"/>
          <w:marBottom w:val="0"/>
          <w:divBdr>
            <w:top w:val="none" w:sz="0" w:space="0" w:color="auto"/>
            <w:left w:val="none" w:sz="0" w:space="0" w:color="auto"/>
            <w:bottom w:val="none" w:sz="0" w:space="0" w:color="auto"/>
            <w:right w:val="none" w:sz="0" w:space="0" w:color="auto"/>
          </w:divBdr>
          <w:divsChild>
            <w:div w:id="961115190">
              <w:marLeft w:val="0"/>
              <w:marRight w:val="0"/>
              <w:marTop w:val="0"/>
              <w:marBottom w:val="0"/>
              <w:divBdr>
                <w:top w:val="none" w:sz="0" w:space="0" w:color="auto"/>
                <w:left w:val="none" w:sz="0" w:space="0" w:color="auto"/>
                <w:bottom w:val="none" w:sz="0" w:space="0" w:color="auto"/>
                <w:right w:val="none" w:sz="0" w:space="0" w:color="auto"/>
              </w:divBdr>
            </w:div>
            <w:div w:id="1980112705">
              <w:marLeft w:val="0"/>
              <w:marRight w:val="0"/>
              <w:marTop w:val="0"/>
              <w:marBottom w:val="0"/>
              <w:divBdr>
                <w:top w:val="none" w:sz="0" w:space="0" w:color="auto"/>
                <w:left w:val="none" w:sz="0" w:space="0" w:color="auto"/>
                <w:bottom w:val="none" w:sz="0" w:space="0" w:color="auto"/>
                <w:right w:val="none" w:sz="0" w:space="0" w:color="auto"/>
              </w:divBdr>
            </w:div>
            <w:div w:id="89814118">
              <w:marLeft w:val="0"/>
              <w:marRight w:val="0"/>
              <w:marTop w:val="0"/>
              <w:marBottom w:val="0"/>
              <w:divBdr>
                <w:top w:val="none" w:sz="0" w:space="0" w:color="auto"/>
                <w:left w:val="none" w:sz="0" w:space="0" w:color="auto"/>
                <w:bottom w:val="none" w:sz="0" w:space="0" w:color="auto"/>
                <w:right w:val="none" w:sz="0" w:space="0" w:color="auto"/>
              </w:divBdr>
            </w:div>
            <w:div w:id="280036072">
              <w:marLeft w:val="0"/>
              <w:marRight w:val="0"/>
              <w:marTop w:val="0"/>
              <w:marBottom w:val="0"/>
              <w:divBdr>
                <w:top w:val="none" w:sz="0" w:space="0" w:color="auto"/>
                <w:left w:val="none" w:sz="0" w:space="0" w:color="auto"/>
                <w:bottom w:val="none" w:sz="0" w:space="0" w:color="auto"/>
                <w:right w:val="none" w:sz="0" w:space="0" w:color="auto"/>
              </w:divBdr>
            </w:div>
            <w:div w:id="1984038398">
              <w:marLeft w:val="0"/>
              <w:marRight w:val="0"/>
              <w:marTop w:val="0"/>
              <w:marBottom w:val="0"/>
              <w:divBdr>
                <w:top w:val="none" w:sz="0" w:space="0" w:color="auto"/>
                <w:left w:val="none" w:sz="0" w:space="0" w:color="auto"/>
                <w:bottom w:val="none" w:sz="0" w:space="0" w:color="auto"/>
                <w:right w:val="none" w:sz="0" w:space="0" w:color="auto"/>
              </w:divBdr>
            </w:div>
            <w:div w:id="1832715038">
              <w:marLeft w:val="0"/>
              <w:marRight w:val="0"/>
              <w:marTop w:val="0"/>
              <w:marBottom w:val="0"/>
              <w:divBdr>
                <w:top w:val="none" w:sz="0" w:space="0" w:color="auto"/>
                <w:left w:val="none" w:sz="0" w:space="0" w:color="auto"/>
                <w:bottom w:val="none" w:sz="0" w:space="0" w:color="auto"/>
                <w:right w:val="none" w:sz="0" w:space="0" w:color="auto"/>
              </w:divBdr>
            </w:div>
            <w:div w:id="806044206">
              <w:marLeft w:val="0"/>
              <w:marRight w:val="0"/>
              <w:marTop w:val="0"/>
              <w:marBottom w:val="0"/>
              <w:divBdr>
                <w:top w:val="none" w:sz="0" w:space="0" w:color="auto"/>
                <w:left w:val="none" w:sz="0" w:space="0" w:color="auto"/>
                <w:bottom w:val="none" w:sz="0" w:space="0" w:color="auto"/>
                <w:right w:val="none" w:sz="0" w:space="0" w:color="auto"/>
              </w:divBdr>
            </w:div>
            <w:div w:id="71008021">
              <w:marLeft w:val="0"/>
              <w:marRight w:val="0"/>
              <w:marTop w:val="0"/>
              <w:marBottom w:val="0"/>
              <w:divBdr>
                <w:top w:val="none" w:sz="0" w:space="0" w:color="auto"/>
                <w:left w:val="none" w:sz="0" w:space="0" w:color="auto"/>
                <w:bottom w:val="none" w:sz="0" w:space="0" w:color="auto"/>
                <w:right w:val="none" w:sz="0" w:space="0" w:color="auto"/>
              </w:divBdr>
            </w:div>
            <w:div w:id="1809856410">
              <w:marLeft w:val="0"/>
              <w:marRight w:val="0"/>
              <w:marTop w:val="0"/>
              <w:marBottom w:val="0"/>
              <w:divBdr>
                <w:top w:val="none" w:sz="0" w:space="0" w:color="auto"/>
                <w:left w:val="none" w:sz="0" w:space="0" w:color="auto"/>
                <w:bottom w:val="none" w:sz="0" w:space="0" w:color="auto"/>
                <w:right w:val="none" w:sz="0" w:space="0" w:color="auto"/>
              </w:divBdr>
            </w:div>
            <w:div w:id="455374209">
              <w:marLeft w:val="0"/>
              <w:marRight w:val="0"/>
              <w:marTop w:val="0"/>
              <w:marBottom w:val="0"/>
              <w:divBdr>
                <w:top w:val="none" w:sz="0" w:space="0" w:color="auto"/>
                <w:left w:val="none" w:sz="0" w:space="0" w:color="auto"/>
                <w:bottom w:val="none" w:sz="0" w:space="0" w:color="auto"/>
                <w:right w:val="none" w:sz="0" w:space="0" w:color="auto"/>
              </w:divBdr>
            </w:div>
            <w:div w:id="2117292247">
              <w:marLeft w:val="0"/>
              <w:marRight w:val="0"/>
              <w:marTop w:val="0"/>
              <w:marBottom w:val="0"/>
              <w:divBdr>
                <w:top w:val="none" w:sz="0" w:space="0" w:color="auto"/>
                <w:left w:val="none" w:sz="0" w:space="0" w:color="auto"/>
                <w:bottom w:val="none" w:sz="0" w:space="0" w:color="auto"/>
                <w:right w:val="none" w:sz="0" w:space="0" w:color="auto"/>
              </w:divBdr>
            </w:div>
            <w:div w:id="1899701506">
              <w:marLeft w:val="0"/>
              <w:marRight w:val="0"/>
              <w:marTop w:val="0"/>
              <w:marBottom w:val="0"/>
              <w:divBdr>
                <w:top w:val="none" w:sz="0" w:space="0" w:color="auto"/>
                <w:left w:val="none" w:sz="0" w:space="0" w:color="auto"/>
                <w:bottom w:val="none" w:sz="0" w:space="0" w:color="auto"/>
                <w:right w:val="none" w:sz="0" w:space="0" w:color="auto"/>
              </w:divBdr>
            </w:div>
            <w:div w:id="1112045004">
              <w:marLeft w:val="0"/>
              <w:marRight w:val="0"/>
              <w:marTop w:val="0"/>
              <w:marBottom w:val="0"/>
              <w:divBdr>
                <w:top w:val="none" w:sz="0" w:space="0" w:color="auto"/>
                <w:left w:val="none" w:sz="0" w:space="0" w:color="auto"/>
                <w:bottom w:val="none" w:sz="0" w:space="0" w:color="auto"/>
                <w:right w:val="none" w:sz="0" w:space="0" w:color="auto"/>
              </w:divBdr>
            </w:div>
            <w:div w:id="1162813469">
              <w:marLeft w:val="0"/>
              <w:marRight w:val="0"/>
              <w:marTop w:val="0"/>
              <w:marBottom w:val="0"/>
              <w:divBdr>
                <w:top w:val="none" w:sz="0" w:space="0" w:color="auto"/>
                <w:left w:val="none" w:sz="0" w:space="0" w:color="auto"/>
                <w:bottom w:val="none" w:sz="0" w:space="0" w:color="auto"/>
                <w:right w:val="none" w:sz="0" w:space="0" w:color="auto"/>
              </w:divBdr>
            </w:div>
            <w:div w:id="195897825">
              <w:marLeft w:val="0"/>
              <w:marRight w:val="0"/>
              <w:marTop w:val="0"/>
              <w:marBottom w:val="0"/>
              <w:divBdr>
                <w:top w:val="none" w:sz="0" w:space="0" w:color="auto"/>
                <w:left w:val="none" w:sz="0" w:space="0" w:color="auto"/>
                <w:bottom w:val="none" w:sz="0" w:space="0" w:color="auto"/>
                <w:right w:val="none" w:sz="0" w:space="0" w:color="auto"/>
              </w:divBdr>
            </w:div>
            <w:div w:id="971060992">
              <w:marLeft w:val="0"/>
              <w:marRight w:val="0"/>
              <w:marTop w:val="0"/>
              <w:marBottom w:val="0"/>
              <w:divBdr>
                <w:top w:val="none" w:sz="0" w:space="0" w:color="auto"/>
                <w:left w:val="none" w:sz="0" w:space="0" w:color="auto"/>
                <w:bottom w:val="none" w:sz="0" w:space="0" w:color="auto"/>
                <w:right w:val="none" w:sz="0" w:space="0" w:color="auto"/>
              </w:divBdr>
            </w:div>
            <w:div w:id="180973281">
              <w:marLeft w:val="0"/>
              <w:marRight w:val="0"/>
              <w:marTop w:val="0"/>
              <w:marBottom w:val="0"/>
              <w:divBdr>
                <w:top w:val="none" w:sz="0" w:space="0" w:color="auto"/>
                <w:left w:val="none" w:sz="0" w:space="0" w:color="auto"/>
                <w:bottom w:val="none" w:sz="0" w:space="0" w:color="auto"/>
                <w:right w:val="none" w:sz="0" w:space="0" w:color="auto"/>
              </w:divBdr>
            </w:div>
            <w:div w:id="1164659667">
              <w:marLeft w:val="0"/>
              <w:marRight w:val="0"/>
              <w:marTop w:val="0"/>
              <w:marBottom w:val="0"/>
              <w:divBdr>
                <w:top w:val="none" w:sz="0" w:space="0" w:color="auto"/>
                <w:left w:val="none" w:sz="0" w:space="0" w:color="auto"/>
                <w:bottom w:val="none" w:sz="0" w:space="0" w:color="auto"/>
                <w:right w:val="none" w:sz="0" w:space="0" w:color="auto"/>
              </w:divBdr>
            </w:div>
            <w:div w:id="33314269">
              <w:marLeft w:val="0"/>
              <w:marRight w:val="0"/>
              <w:marTop w:val="0"/>
              <w:marBottom w:val="0"/>
              <w:divBdr>
                <w:top w:val="none" w:sz="0" w:space="0" w:color="auto"/>
                <w:left w:val="none" w:sz="0" w:space="0" w:color="auto"/>
                <w:bottom w:val="none" w:sz="0" w:space="0" w:color="auto"/>
                <w:right w:val="none" w:sz="0" w:space="0" w:color="auto"/>
              </w:divBdr>
            </w:div>
            <w:div w:id="500583757">
              <w:marLeft w:val="0"/>
              <w:marRight w:val="0"/>
              <w:marTop w:val="0"/>
              <w:marBottom w:val="0"/>
              <w:divBdr>
                <w:top w:val="none" w:sz="0" w:space="0" w:color="auto"/>
                <w:left w:val="none" w:sz="0" w:space="0" w:color="auto"/>
                <w:bottom w:val="none" w:sz="0" w:space="0" w:color="auto"/>
                <w:right w:val="none" w:sz="0" w:space="0" w:color="auto"/>
              </w:divBdr>
            </w:div>
            <w:div w:id="843666365">
              <w:marLeft w:val="0"/>
              <w:marRight w:val="0"/>
              <w:marTop w:val="0"/>
              <w:marBottom w:val="0"/>
              <w:divBdr>
                <w:top w:val="none" w:sz="0" w:space="0" w:color="auto"/>
                <w:left w:val="none" w:sz="0" w:space="0" w:color="auto"/>
                <w:bottom w:val="none" w:sz="0" w:space="0" w:color="auto"/>
                <w:right w:val="none" w:sz="0" w:space="0" w:color="auto"/>
              </w:divBdr>
            </w:div>
            <w:div w:id="198058053">
              <w:marLeft w:val="0"/>
              <w:marRight w:val="0"/>
              <w:marTop w:val="0"/>
              <w:marBottom w:val="0"/>
              <w:divBdr>
                <w:top w:val="none" w:sz="0" w:space="0" w:color="auto"/>
                <w:left w:val="none" w:sz="0" w:space="0" w:color="auto"/>
                <w:bottom w:val="none" w:sz="0" w:space="0" w:color="auto"/>
                <w:right w:val="none" w:sz="0" w:space="0" w:color="auto"/>
              </w:divBdr>
            </w:div>
            <w:div w:id="374932729">
              <w:marLeft w:val="0"/>
              <w:marRight w:val="0"/>
              <w:marTop w:val="0"/>
              <w:marBottom w:val="0"/>
              <w:divBdr>
                <w:top w:val="none" w:sz="0" w:space="0" w:color="auto"/>
                <w:left w:val="none" w:sz="0" w:space="0" w:color="auto"/>
                <w:bottom w:val="none" w:sz="0" w:space="0" w:color="auto"/>
                <w:right w:val="none" w:sz="0" w:space="0" w:color="auto"/>
              </w:divBdr>
            </w:div>
            <w:div w:id="1047992510">
              <w:marLeft w:val="0"/>
              <w:marRight w:val="0"/>
              <w:marTop w:val="0"/>
              <w:marBottom w:val="0"/>
              <w:divBdr>
                <w:top w:val="none" w:sz="0" w:space="0" w:color="auto"/>
                <w:left w:val="none" w:sz="0" w:space="0" w:color="auto"/>
                <w:bottom w:val="none" w:sz="0" w:space="0" w:color="auto"/>
                <w:right w:val="none" w:sz="0" w:space="0" w:color="auto"/>
              </w:divBdr>
            </w:div>
            <w:div w:id="1119765712">
              <w:marLeft w:val="0"/>
              <w:marRight w:val="0"/>
              <w:marTop w:val="0"/>
              <w:marBottom w:val="0"/>
              <w:divBdr>
                <w:top w:val="none" w:sz="0" w:space="0" w:color="auto"/>
                <w:left w:val="none" w:sz="0" w:space="0" w:color="auto"/>
                <w:bottom w:val="none" w:sz="0" w:space="0" w:color="auto"/>
                <w:right w:val="none" w:sz="0" w:space="0" w:color="auto"/>
              </w:divBdr>
            </w:div>
            <w:div w:id="1930235037">
              <w:marLeft w:val="0"/>
              <w:marRight w:val="0"/>
              <w:marTop w:val="0"/>
              <w:marBottom w:val="0"/>
              <w:divBdr>
                <w:top w:val="none" w:sz="0" w:space="0" w:color="auto"/>
                <w:left w:val="none" w:sz="0" w:space="0" w:color="auto"/>
                <w:bottom w:val="none" w:sz="0" w:space="0" w:color="auto"/>
                <w:right w:val="none" w:sz="0" w:space="0" w:color="auto"/>
              </w:divBdr>
            </w:div>
            <w:div w:id="1875582468">
              <w:marLeft w:val="0"/>
              <w:marRight w:val="0"/>
              <w:marTop w:val="0"/>
              <w:marBottom w:val="0"/>
              <w:divBdr>
                <w:top w:val="none" w:sz="0" w:space="0" w:color="auto"/>
                <w:left w:val="none" w:sz="0" w:space="0" w:color="auto"/>
                <w:bottom w:val="none" w:sz="0" w:space="0" w:color="auto"/>
                <w:right w:val="none" w:sz="0" w:space="0" w:color="auto"/>
              </w:divBdr>
            </w:div>
            <w:div w:id="974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11243">
      <w:bodyDiv w:val="1"/>
      <w:marLeft w:val="0"/>
      <w:marRight w:val="0"/>
      <w:marTop w:val="0"/>
      <w:marBottom w:val="0"/>
      <w:divBdr>
        <w:top w:val="none" w:sz="0" w:space="0" w:color="auto"/>
        <w:left w:val="none" w:sz="0" w:space="0" w:color="auto"/>
        <w:bottom w:val="none" w:sz="0" w:space="0" w:color="auto"/>
        <w:right w:val="none" w:sz="0" w:space="0" w:color="auto"/>
      </w:divBdr>
    </w:div>
    <w:div w:id="1269239149">
      <w:bodyDiv w:val="1"/>
      <w:marLeft w:val="0"/>
      <w:marRight w:val="0"/>
      <w:marTop w:val="0"/>
      <w:marBottom w:val="0"/>
      <w:divBdr>
        <w:top w:val="none" w:sz="0" w:space="0" w:color="auto"/>
        <w:left w:val="none" w:sz="0" w:space="0" w:color="auto"/>
        <w:bottom w:val="none" w:sz="0" w:space="0" w:color="auto"/>
        <w:right w:val="none" w:sz="0" w:space="0" w:color="auto"/>
      </w:divBdr>
    </w:div>
    <w:div w:id="1272323439">
      <w:bodyDiv w:val="1"/>
      <w:marLeft w:val="0"/>
      <w:marRight w:val="0"/>
      <w:marTop w:val="0"/>
      <w:marBottom w:val="0"/>
      <w:divBdr>
        <w:top w:val="none" w:sz="0" w:space="0" w:color="auto"/>
        <w:left w:val="none" w:sz="0" w:space="0" w:color="auto"/>
        <w:bottom w:val="none" w:sz="0" w:space="0" w:color="auto"/>
        <w:right w:val="none" w:sz="0" w:space="0" w:color="auto"/>
      </w:divBdr>
    </w:div>
    <w:div w:id="1282761963">
      <w:bodyDiv w:val="1"/>
      <w:marLeft w:val="0"/>
      <w:marRight w:val="0"/>
      <w:marTop w:val="0"/>
      <w:marBottom w:val="0"/>
      <w:divBdr>
        <w:top w:val="none" w:sz="0" w:space="0" w:color="auto"/>
        <w:left w:val="none" w:sz="0" w:space="0" w:color="auto"/>
        <w:bottom w:val="none" w:sz="0" w:space="0" w:color="auto"/>
        <w:right w:val="none" w:sz="0" w:space="0" w:color="auto"/>
      </w:divBdr>
      <w:divsChild>
        <w:div w:id="1290546942">
          <w:marLeft w:val="0"/>
          <w:marRight w:val="0"/>
          <w:marTop w:val="0"/>
          <w:marBottom w:val="0"/>
          <w:divBdr>
            <w:top w:val="none" w:sz="0" w:space="0" w:color="auto"/>
            <w:left w:val="none" w:sz="0" w:space="0" w:color="auto"/>
            <w:bottom w:val="none" w:sz="0" w:space="0" w:color="auto"/>
            <w:right w:val="none" w:sz="0" w:space="0" w:color="auto"/>
          </w:divBdr>
          <w:divsChild>
            <w:div w:id="1188913310">
              <w:marLeft w:val="0"/>
              <w:marRight w:val="0"/>
              <w:marTop w:val="0"/>
              <w:marBottom w:val="0"/>
              <w:divBdr>
                <w:top w:val="none" w:sz="0" w:space="0" w:color="auto"/>
                <w:left w:val="none" w:sz="0" w:space="0" w:color="auto"/>
                <w:bottom w:val="none" w:sz="0" w:space="0" w:color="auto"/>
                <w:right w:val="none" w:sz="0" w:space="0" w:color="auto"/>
              </w:divBdr>
            </w:div>
            <w:div w:id="892235169">
              <w:marLeft w:val="0"/>
              <w:marRight w:val="0"/>
              <w:marTop w:val="0"/>
              <w:marBottom w:val="0"/>
              <w:divBdr>
                <w:top w:val="none" w:sz="0" w:space="0" w:color="auto"/>
                <w:left w:val="none" w:sz="0" w:space="0" w:color="auto"/>
                <w:bottom w:val="none" w:sz="0" w:space="0" w:color="auto"/>
                <w:right w:val="none" w:sz="0" w:space="0" w:color="auto"/>
              </w:divBdr>
            </w:div>
            <w:div w:id="1949504698">
              <w:marLeft w:val="0"/>
              <w:marRight w:val="0"/>
              <w:marTop w:val="0"/>
              <w:marBottom w:val="0"/>
              <w:divBdr>
                <w:top w:val="none" w:sz="0" w:space="0" w:color="auto"/>
                <w:left w:val="none" w:sz="0" w:space="0" w:color="auto"/>
                <w:bottom w:val="none" w:sz="0" w:space="0" w:color="auto"/>
                <w:right w:val="none" w:sz="0" w:space="0" w:color="auto"/>
              </w:divBdr>
            </w:div>
            <w:div w:id="542138013">
              <w:marLeft w:val="0"/>
              <w:marRight w:val="0"/>
              <w:marTop w:val="0"/>
              <w:marBottom w:val="0"/>
              <w:divBdr>
                <w:top w:val="none" w:sz="0" w:space="0" w:color="auto"/>
                <w:left w:val="none" w:sz="0" w:space="0" w:color="auto"/>
                <w:bottom w:val="none" w:sz="0" w:space="0" w:color="auto"/>
                <w:right w:val="none" w:sz="0" w:space="0" w:color="auto"/>
              </w:divBdr>
            </w:div>
            <w:div w:id="1131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8021">
      <w:bodyDiv w:val="1"/>
      <w:marLeft w:val="0"/>
      <w:marRight w:val="0"/>
      <w:marTop w:val="0"/>
      <w:marBottom w:val="0"/>
      <w:divBdr>
        <w:top w:val="none" w:sz="0" w:space="0" w:color="auto"/>
        <w:left w:val="none" w:sz="0" w:space="0" w:color="auto"/>
        <w:bottom w:val="none" w:sz="0" w:space="0" w:color="auto"/>
        <w:right w:val="none" w:sz="0" w:space="0" w:color="auto"/>
      </w:divBdr>
      <w:divsChild>
        <w:div w:id="1405565024">
          <w:marLeft w:val="0"/>
          <w:marRight w:val="0"/>
          <w:marTop w:val="0"/>
          <w:marBottom w:val="0"/>
          <w:divBdr>
            <w:top w:val="none" w:sz="0" w:space="0" w:color="auto"/>
            <w:left w:val="none" w:sz="0" w:space="0" w:color="auto"/>
            <w:bottom w:val="none" w:sz="0" w:space="0" w:color="auto"/>
            <w:right w:val="none" w:sz="0" w:space="0" w:color="auto"/>
          </w:divBdr>
          <w:divsChild>
            <w:div w:id="1001812720">
              <w:marLeft w:val="0"/>
              <w:marRight w:val="0"/>
              <w:marTop w:val="0"/>
              <w:marBottom w:val="0"/>
              <w:divBdr>
                <w:top w:val="none" w:sz="0" w:space="0" w:color="auto"/>
                <w:left w:val="none" w:sz="0" w:space="0" w:color="auto"/>
                <w:bottom w:val="none" w:sz="0" w:space="0" w:color="auto"/>
                <w:right w:val="none" w:sz="0" w:space="0" w:color="auto"/>
              </w:divBdr>
            </w:div>
            <w:div w:id="32929738">
              <w:marLeft w:val="0"/>
              <w:marRight w:val="0"/>
              <w:marTop w:val="0"/>
              <w:marBottom w:val="0"/>
              <w:divBdr>
                <w:top w:val="none" w:sz="0" w:space="0" w:color="auto"/>
                <w:left w:val="none" w:sz="0" w:space="0" w:color="auto"/>
                <w:bottom w:val="none" w:sz="0" w:space="0" w:color="auto"/>
                <w:right w:val="none" w:sz="0" w:space="0" w:color="auto"/>
              </w:divBdr>
            </w:div>
            <w:div w:id="610624030">
              <w:marLeft w:val="0"/>
              <w:marRight w:val="0"/>
              <w:marTop w:val="0"/>
              <w:marBottom w:val="0"/>
              <w:divBdr>
                <w:top w:val="none" w:sz="0" w:space="0" w:color="auto"/>
                <w:left w:val="none" w:sz="0" w:space="0" w:color="auto"/>
                <w:bottom w:val="none" w:sz="0" w:space="0" w:color="auto"/>
                <w:right w:val="none" w:sz="0" w:space="0" w:color="auto"/>
              </w:divBdr>
            </w:div>
            <w:div w:id="1134102372">
              <w:marLeft w:val="0"/>
              <w:marRight w:val="0"/>
              <w:marTop w:val="0"/>
              <w:marBottom w:val="0"/>
              <w:divBdr>
                <w:top w:val="none" w:sz="0" w:space="0" w:color="auto"/>
                <w:left w:val="none" w:sz="0" w:space="0" w:color="auto"/>
                <w:bottom w:val="none" w:sz="0" w:space="0" w:color="auto"/>
                <w:right w:val="none" w:sz="0" w:space="0" w:color="auto"/>
              </w:divBdr>
            </w:div>
            <w:div w:id="327053654">
              <w:marLeft w:val="0"/>
              <w:marRight w:val="0"/>
              <w:marTop w:val="0"/>
              <w:marBottom w:val="0"/>
              <w:divBdr>
                <w:top w:val="none" w:sz="0" w:space="0" w:color="auto"/>
                <w:left w:val="none" w:sz="0" w:space="0" w:color="auto"/>
                <w:bottom w:val="none" w:sz="0" w:space="0" w:color="auto"/>
                <w:right w:val="none" w:sz="0" w:space="0" w:color="auto"/>
              </w:divBdr>
            </w:div>
            <w:div w:id="606474709">
              <w:marLeft w:val="0"/>
              <w:marRight w:val="0"/>
              <w:marTop w:val="0"/>
              <w:marBottom w:val="0"/>
              <w:divBdr>
                <w:top w:val="none" w:sz="0" w:space="0" w:color="auto"/>
                <w:left w:val="none" w:sz="0" w:space="0" w:color="auto"/>
                <w:bottom w:val="none" w:sz="0" w:space="0" w:color="auto"/>
                <w:right w:val="none" w:sz="0" w:space="0" w:color="auto"/>
              </w:divBdr>
            </w:div>
            <w:div w:id="558320435">
              <w:marLeft w:val="0"/>
              <w:marRight w:val="0"/>
              <w:marTop w:val="0"/>
              <w:marBottom w:val="0"/>
              <w:divBdr>
                <w:top w:val="none" w:sz="0" w:space="0" w:color="auto"/>
                <w:left w:val="none" w:sz="0" w:space="0" w:color="auto"/>
                <w:bottom w:val="none" w:sz="0" w:space="0" w:color="auto"/>
                <w:right w:val="none" w:sz="0" w:space="0" w:color="auto"/>
              </w:divBdr>
            </w:div>
            <w:div w:id="1960914160">
              <w:marLeft w:val="0"/>
              <w:marRight w:val="0"/>
              <w:marTop w:val="0"/>
              <w:marBottom w:val="0"/>
              <w:divBdr>
                <w:top w:val="none" w:sz="0" w:space="0" w:color="auto"/>
                <w:left w:val="none" w:sz="0" w:space="0" w:color="auto"/>
                <w:bottom w:val="none" w:sz="0" w:space="0" w:color="auto"/>
                <w:right w:val="none" w:sz="0" w:space="0" w:color="auto"/>
              </w:divBdr>
            </w:div>
            <w:div w:id="44568815">
              <w:marLeft w:val="0"/>
              <w:marRight w:val="0"/>
              <w:marTop w:val="0"/>
              <w:marBottom w:val="0"/>
              <w:divBdr>
                <w:top w:val="none" w:sz="0" w:space="0" w:color="auto"/>
                <w:left w:val="none" w:sz="0" w:space="0" w:color="auto"/>
                <w:bottom w:val="none" w:sz="0" w:space="0" w:color="auto"/>
                <w:right w:val="none" w:sz="0" w:space="0" w:color="auto"/>
              </w:divBdr>
            </w:div>
            <w:div w:id="1017855867">
              <w:marLeft w:val="0"/>
              <w:marRight w:val="0"/>
              <w:marTop w:val="0"/>
              <w:marBottom w:val="0"/>
              <w:divBdr>
                <w:top w:val="none" w:sz="0" w:space="0" w:color="auto"/>
                <w:left w:val="none" w:sz="0" w:space="0" w:color="auto"/>
                <w:bottom w:val="none" w:sz="0" w:space="0" w:color="auto"/>
                <w:right w:val="none" w:sz="0" w:space="0" w:color="auto"/>
              </w:divBdr>
            </w:div>
            <w:div w:id="1851413367">
              <w:marLeft w:val="0"/>
              <w:marRight w:val="0"/>
              <w:marTop w:val="0"/>
              <w:marBottom w:val="0"/>
              <w:divBdr>
                <w:top w:val="none" w:sz="0" w:space="0" w:color="auto"/>
                <w:left w:val="none" w:sz="0" w:space="0" w:color="auto"/>
                <w:bottom w:val="none" w:sz="0" w:space="0" w:color="auto"/>
                <w:right w:val="none" w:sz="0" w:space="0" w:color="auto"/>
              </w:divBdr>
            </w:div>
            <w:div w:id="4157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2108">
      <w:bodyDiv w:val="1"/>
      <w:marLeft w:val="0"/>
      <w:marRight w:val="0"/>
      <w:marTop w:val="0"/>
      <w:marBottom w:val="0"/>
      <w:divBdr>
        <w:top w:val="none" w:sz="0" w:space="0" w:color="auto"/>
        <w:left w:val="none" w:sz="0" w:space="0" w:color="auto"/>
        <w:bottom w:val="none" w:sz="0" w:space="0" w:color="auto"/>
        <w:right w:val="none" w:sz="0" w:space="0" w:color="auto"/>
      </w:divBdr>
      <w:divsChild>
        <w:div w:id="702249912">
          <w:marLeft w:val="0"/>
          <w:marRight w:val="0"/>
          <w:marTop w:val="0"/>
          <w:marBottom w:val="0"/>
          <w:divBdr>
            <w:top w:val="none" w:sz="0" w:space="0" w:color="auto"/>
            <w:left w:val="none" w:sz="0" w:space="0" w:color="auto"/>
            <w:bottom w:val="none" w:sz="0" w:space="0" w:color="auto"/>
            <w:right w:val="none" w:sz="0" w:space="0" w:color="auto"/>
          </w:divBdr>
        </w:div>
      </w:divsChild>
    </w:div>
    <w:div w:id="1339505338">
      <w:bodyDiv w:val="1"/>
      <w:marLeft w:val="0"/>
      <w:marRight w:val="0"/>
      <w:marTop w:val="0"/>
      <w:marBottom w:val="0"/>
      <w:divBdr>
        <w:top w:val="none" w:sz="0" w:space="0" w:color="auto"/>
        <w:left w:val="none" w:sz="0" w:space="0" w:color="auto"/>
        <w:bottom w:val="none" w:sz="0" w:space="0" w:color="auto"/>
        <w:right w:val="none" w:sz="0" w:space="0" w:color="auto"/>
      </w:divBdr>
    </w:div>
    <w:div w:id="1340231795">
      <w:bodyDiv w:val="1"/>
      <w:marLeft w:val="0"/>
      <w:marRight w:val="0"/>
      <w:marTop w:val="0"/>
      <w:marBottom w:val="0"/>
      <w:divBdr>
        <w:top w:val="none" w:sz="0" w:space="0" w:color="auto"/>
        <w:left w:val="none" w:sz="0" w:space="0" w:color="auto"/>
        <w:bottom w:val="none" w:sz="0" w:space="0" w:color="auto"/>
        <w:right w:val="none" w:sz="0" w:space="0" w:color="auto"/>
      </w:divBdr>
      <w:divsChild>
        <w:div w:id="416830831">
          <w:marLeft w:val="0"/>
          <w:marRight w:val="0"/>
          <w:marTop w:val="0"/>
          <w:marBottom w:val="0"/>
          <w:divBdr>
            <w:top w:val="none" w:sz="0" w:space="0" w:color="auto"/>
            <w:left w:val="none" w:sz="0" w:space="0" w:color="auto"/>
            <w:bottom w:val="none" w:sz="0" w:space="0" w:color="auto"/>
            <w:right w:val="none" w:sz="0" w:space="0" w:color="auto"/>
          </w:divBdr>
        </w:div>
      </w:divsChild>
    </w:div>
    <w:div w:id="1342850272">
      <w:bodyDiv w:val="1"/>
      <w:marLeft w:val="0"/>
      <w:marRight w:val="0"/>
      <w:marTop w:val="0"/>
      <w:marBottom w:val="0"/>
      <w:divBdr>
        <w:top w:val="none" w:sz="0" w:space="0" w:color="auto"/>
        <w:left w:val="none" w:sz="0" w:space="0" w:color="auto"/>
        <w:bottom w:val="none" w:sz="0" w:space="0" w:color="auto"/>
        <w:right w:val="none" w:sz="0" w:space="0" w:color="auto"/>
      </w:divBdr>
    </w:div>
    <w:div w:id="1355106660">
      <w:bodyDiv w:val="1"/>
      <w:marLeft w:val="0"/>
      <w:marRight w:val="0"/>
      <w:marTop w:val="0"/>
      <w:marBottom w:val="0"/>
      <w:divBdr>
        <w:top w:val="none" w:sz="0" w:space="0" w:color="auto"/>
        <w:left w:val="none" w:sz="0" w:space="0" w:color="auto"/>
        <w:bottom w:val="none" w:sz="0" w:space="0" w:color="auto"/>
        <w:right w:val="none" w:sz="0" w:space="0" w:color="auto"/>
      </w:divBdr>
      <w:divsChild>
        <w:div w:id="1337341414">
          <w:marLeft w:val="0"/>
          <w:marRight w:val="0"/>
          <w:marTop w:val="0"/>
          <w:marBottom w:val="0"/>
          <w:divBdr>
            <w:top w:val="none" w:sz="0" w:space="0" w:color="auto"/>
            <w:left w:val="none" w:sz="0" w:space="0" w:color="auto"/>
            <w:bottom w:val="none" w:sz="0" w:space="0" w:color="auto"/>
            <w:right w:val="none" w:sz="0" w:space="0" w:color="auto"/>
          </w:divBdr>
          <w:divsChild>
            <w:div w:id="1565794278">
              <w:marLeft w:val="0"/>
              <w:marRight w:val="0"/>
              <w:marTop w:val="0"/>
              <w:marBottom w:val="0"/>
              <w:divBdr>
                <w:top w:val="none" w:sz="0" w:space="0" w:color="auto"/>
                <w:left w:val="none" w:sz="0" w:space="0" w:color="auto"/>
                <w:bottom w:val="none" w:sz="0" w:space="0" w:color="auto"/>
                <w:right w:val="none" w:sz="0" w:space="0" w:color="auto"/>
              </w:divBdr>
            </w:div>
            <w:div w:id="1041519485">
              <w:marLeft w:val="0"/>
              <w:marRight w:val="0"/>
              <w:marTop w:val="0"/>
              <w:marBottom w:val="0"/>
              <w:divBdr>
                <w:top w:val="none" w:sz="0" w:space="0" w:color="auto"/>
                <w:left w:val="none" w:sz="0" w:space="0" w:color="auto"/>
                <w:bottom w:val="none" w:sz="0" w:space="0" w:color="auto"/>
                <w:right w:val="none" w:sz="0" w:space="0" w:color="auto"/>
              </w:divBdr>
            </w:div>
            <w:div w:id="346951723">
              <w:marLeft w:val="0"/>
              <w:marRight w:val="0"/>
              <w:marTop w:val="0"/>
              <w:marBottom w:val="0"/>
              <w:divBdr>
                <w:top w:val="none" w:sz="0" w:space="0" w:color="auto"/>
                <w:left w:val="none" w:sz="0" w:space="0" w:color="auto"/>
                <w:bottom w:val="none" w:sz="0" w:space="0" w:color="auto"/>
                <w:right w:val="none" w:sz="0" w:space="0" w:color="auto"/>
              </w:divBdr>
            </w:div>
            <w:div w:id="1121147954">
              <w:marLeft w:val="0"/>
              <w:marRight w:val="0"/>
              <w:marTop w:val="0"/>
              <w:marBottom w:val="0"/>
              <w:divBdr>
                <w:top w:val="none" w:sz="0" w:space="0" w:color="auto"/>
                <w:left w:val="none" w:sz="0" w:space="0" w:color="auto"/>
                <w:bottom w:val="none" w:sz="0" w:space="0" w:color="auto"/>
                <w:right w:val="none" w:sz="0" w:space="0" w:color="auto"/>
              </w:divBdr>
            </w:div>
            <w:div w:id="2123647007">
              <w:marLeft w:val="0"/>
              <w:marRight w:val="0"/>
              <w:marTop w:val="0"/>
              <w:marBottom w:val="0"/>
              <w:divBdr>
                <w:top w:val="none" w:sz="0" w:space="0" w:color="auto"/>
                <w:left w:val="none" w:sz="0" w:space="0" w:color="auto"/>
                <w:bottom w:val="none" w:sz="0" w:space="0" w:color="auto"/>
                <w:right w:val="none" w:sz="0" w:space="0" w:color="auto"/>
              </w:divBdr>
            </w:div>
            <w:div w:id="1991789003">
              <w:marLeft w:val="0"/>
              <w:marRight w:val="0"/>
              <w:marTop w:val="0"/>
              <w:marBottom w:val="0"/>
              <w:divBdr>
                <w:top w:val="none" w:sz="0" w:space="0" w:color="auto"/>
                <w:left w:val="none" w:sz="0" w:space="0" w:color="auto"/>
                <w:bottom w:val="none" w:sz="0" w:space="0" w:color="auto"/>
                <w:right w:val="none" w:sz="0" w:space="0" w:color="auto"/>
              </w:divBdr>
            </w:div>
            <w:div w:id="106050546">
              <w:marLeft w:val="0"/>
              <w:marRight w:val="0"/>
              <w:marTop w:val="0"/>
              <w:marBottom w:val="0"/>
              <w:divBdr>
                <w:top w:val="none" w:sz="0" w:space="0" w:color="auto"/>
                <w:left w:val="none" w:sz="0" w:space="0" w:color="auto"/>
                <w:bottom w:val="none" w:sz="0" w:space="0" w:color="auto"/>
                <w:right w:val="none" w:sz="0" w:space="0" w:color="auto"/>
              </w:divBdr>
            </w:div>
            <w:div w:id="1690568469">
              <w:marLeft w:val="0"/>
              <w:marRight w:val="0"/>
              <w:marTop w:val="0"/>
              <w:marBottom w:val="0"/>
              <w:divBdr>
                <w:top w:val="none" w:sz="0" w:space="0" w:color="auto"/>
                <w:left w:val="none" w:sz="0" w:space="0" w:color="auto"/>
                <w:bottom w:val="none" w:sz="0" w:space="0" w:color="auto"/>
                <w:right w:val="none" w:sz="0" w:space="0" w:color="auto"/>
              </w:divBdr>
            </w:div>
            <w:div w:id="1068068394">
              <w:marLeft w:val="0"/>
              <w:marRight w:val="0"/>
              <w:marTop w:val="0"/>
              <w:marBottom w:val="0"/>
              <w:divBdr>
                <w:top w:val="none" w:sz="0" w:space="0" w:color="auto"/>
                <w:left w:val="none" w:sz="0" w:space="0" w:color="auto"/>
                <w:bottom w:val="none" w:sz="0" w:space="0" w:color="auto"/>
                <w:right w:val="none" w:sz="0" w:space="0" w:color="auto"/>
              </w:divBdr>
            </w:div>
            <w:div w:id="2004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0407">
      <w:bodyDiv w:val="1"/>
      <w:marLeft w:val="0"/>
      <w:marRight w:val="0"/>
      <w:marTop w:val="0"/>
      <w:marBottom w:val="0"/>
      <w:divBdr>
        <w:top w:val="none" w:sz="0" w:space="0" w:color="auto"/>
        <w:left w:val="none" w:sz="0" w:space="0" w:color="auto"/>
        <w:bottom w:val="none" w:sz="0" w:space="0" w:color="auto"/>
        <w:right w:val="none" w:sz="0" w:space="0" w:color="auto"/>
      </w:divBdr>
    </w:div>
    <w:div w:id="1398355469">
      <w:bodyDiv w:val="1"/>
      <w:marLeft w:val="0"/>
      <w:marRight w:val="0"/>
      <w:marTop w:val="0"/>
      <w:marBottom w:val="0"/>
      <w:divBdr>
        <w:top w:val="none" w:sz="0" w:space="0" w:color="auto"/>
        <w:left w:val="none" w:sz="0" w:space="0" w:color="auto"/>
        <w:bottom w:val="none" w:sz="0" w:space="0" w:color="auto"/>
        <w:right w:val="none" w:sz="0" w:space="0" w:color="auto"/>
      </w:divBdr>
      <w:divsChild>
        <w:div w:id="1208951552">
          <w:marLeft w:val="0"/>
          <w:marRight w:val="0"/>
          <w:marTop w:val="0"/>
          <w:marBottom w:val="0"/>
          <w:divBdr>
            <w:top w:val="none" w:sz="0" w:space="0" w:color="auto"/>
            <w:left w:val="none" w:sz="0" w:space="0" w:color="auto"/>
            <w:bottom w:val="none" w:sz="0" w:space="0" w:color="auto"/>
            <w:right w:val="none" w:sz="0" w:space="0" w:color="auto"/>
          </w:divBdr>
          <w:divsChild>
            <w:div w:id="118786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3539">
      <w:bodyDiv w:val="1"/>
      <w:marLeft w:val="0"/>
      <w:marRight w:val="0"/>
      <w:marTop w:val="0"/>
      <w:marBottom w:val="0"/>
      <w:divBdr>
        <w:top w:val="none" w:sz="0" w:space="0" w:color="auto"/>
        <w:left w:val="none" w:sz="0" w:space="0" w:color="auto"/>
        <w:bottom w:val="none" w:sz="0" w:space="0" w:color="auto"/>
        <w:right w:val="none" w:sz="0" w:space="0" w:color="auto"/>
      </w:divBdr>
    </w:div>
    <w:div w:id="1474757790">
      <w:bodyDiv w:val="1"/>
      <w:marLeft w:val="0"/>
      <w:marRight w:val="0"/>
      <w:marTop w:val="0"/>
      <w:marBottom w:val="0"/>
      <w:divBdr>
        <w:top w:val="none" w:sz="0" w:space="0" w:color="auto"/>
        <w:left w:val="none" w:sz="0" w:space="0" w:color="auto"/>
        <w:bottom w:val="none" w:sz="0" w:space="0" w:color="auto"/>
        <w:right w:val="none" w:sz="0" w:space="0" w:color="auto"/>
      </w:divBdr>
      <w:divsChild>
        <w:div w:id="1886065310">
          <w:marLeft w:val="0"/>
          <w:marRight w:val="0"/>
          <w:marTop w:val="0"/>
          <w:marBottom w:val="0"/>
          <w:divBdr>
            <w:top w:val="none" w:sz="0" w:space="0" w:color="auto"/>
            <w:left w:val="none" w:sz="0" w:space="0" w:color="auto"/>
            <w:bottom w:val="none" w:sz="0" w:space="0" w:color="auto"/>
            <w:right w:val="none" w:sz="0" w:space="0" w:color="auto"/>
          </w:divBdr>
          <w:divsChild>
            <w:div w:id="667101882">
              <w:marLeft w:val="0"/>
              <w:marRight w:val="0"/>
              <w:marTop w:val="0"/>
              <w:marBottom w:val="0"/>
              <w:divBdr>
                <w:top w:val="none" w:sz="0" w:space="0" w:color="auto"/>
                <w:left w:val="none" w:sz="0" w:space="0" w:color="auto"/>
                <w:bottom w:val="none" w:sz="0" w:space="0" w:color="auto"/>
                <w:right w:val="none" w:sz="0" w:space="0" w:color="auto"/>
              </w:divBdr>
            </w:div>
            <w:div w:id="977952686">
              <w:marLeft w:val="0"/>
              <w:marRight w:val="0"/>
              <w:marTop w:val="0"/>
              <w:marBottom w:val="0"/>
              <w:divBdr>
                <w:top w:val="none" w:sz="0" w:space="0" w:color="auto"/>
                <w:left w:val="none" w:sz="0" w:space="0" w:color="auto"/>
                <w:bottom w:val="none" w:sz="0" w:space="0" w:color="auto"/>
                <w:right w:val="none" w:sz="0" w:space="0" w:color="auto"/>
              </w:divBdr>
            </w:div>
            <w:div w:id="848176873">
              <w:marLeft w:val="0"/>
              <w:marRight w:val="0"/>
              <w:marTop w:val="0"/>
              <w:marBottom w:val="0"/>
              <w:divBdr>
                <w:top w:val="none" w:sz="0" w:space="0" w:color="auto"/>
                <w:left w:val="none" w:sz="0" w:space="0" w:color="auto"/>
                <w:bottom w:val="none" w:sz="0" w:space="0" w:color="auto"/>
                <w:right w:val="none" w:sz="0" w:space="0" w:color="auto"/>
              </w:divBdr>
            </w:div>
            <w:div w:id="1485465241">
              <w:marLeft w:val="0"/>
              <w:marRight w:val="0"/>
              <w:marTop w:val="0"/>
              <w:marBottom w:val="0"/>
              <w:divBdr>
                <w:top w:val="none" w:sz="0" w:space="0" w:color="auto"/>
                <w:left w:val="none" w:sz="0" w:space="0" w:color="auto"/>
                <w:bottom w:val="none" w:sz="0" w:space="0" w:color="auto"/>
                <w:right w:val="none" w:sz="0" w:space="0" w:color="auto"/>
              </w:divBdr>
            </w:div>
            <w:div w:id="666323695">
              <w:marLeft w:val="0"/>
              <w:marRight w:val="0"/>
              <w:marTop w:val="0"/>
              <w:marBottom w:val="0"/>
              <w:divBdr>
                <w:top w:val="none" w:sz="0" w:space="0" w:color="auto"/>
                <w:left w:val="none" w:sz="0" w:space="0" w:color="auto"/>
                <w:bottom w:val="none" w:sz="0" w:space="0" w:color="auto"/>
                <w:right w:val="none" w:sz="0" w:space="0" w:color="auto"/>
              </w:divBdr>
            </w:div>
            <w:div w:id="1459297780">
              <w:marLeft w:val="0"/>
              <w:marRight w:val="0"/>
              <w:marTop w:val="0"/>
              <w:marBottom w:val="0"/>
              <w:divBdr>
                <w:top w:val="none" w:sz="0" w:space="0" w:color="auto"/>
                <w:left w:val="none" w:sz="0" w:space="0" w:color="auto"/>
                <w:bottom w:val="none" w:sz="0" w:space="0" w:color="auto"/>
                <w:right w:val="none" w:sz="0" w:space="0" w:color="auto"/>
              </w:divBdr>
            </w:div>
            <w:div w:id="742917502">
              <w:marLeft w:val="0"/>
              <w:marRight w:val="0"/>
              <w:marTop w:val="0"/>
              <w:marBottom w:val="0"/>
              <w:divBdr>
                <w:top w:val="none" w:sz="0" w:space="0" w:color="auto"/>
                <w:left w:val="none" w:sz="0" w:space="0" w:color="auto"/>
                <w:bottom w:val="none" w:sz="0" w:space="0" w:color="auto"/>
                <w:right w:val="none" w:sz="0" w:space="0" w:color="auto"/>
              </w:divBdr>
            </w:div>
            <w:div w:id="693194252">
              <w:marLeft w:val="0"/>
              <w:marRight w:val="0"/>
              <w:marTop w:val="0"/>
              <w:marBottom w:val="0"/>
              <w:divBdr>
                <w:top w:val="none" w:sz="0" w:space="0" w:color="auto"/>
                <w:left w:val="none" w:sz="0" w:space="0" w:color="auto"/>
                <w:bottom w:val="none" w:sz="0" w:space="0" w:color="auto"/>
                <w:right w:val="none" w:sz="0" w:space="0" w:color="auto"/>
              </w:divBdr>
            </w:div>
            <w:div w:id="1416243728">
              <w:marLeft w:val="0"/>
              <w:marRight w:val="0"/>
              <w:marTop w:val="0"/>
              <w:marBottom w:val="0"/>
              <w:divBdr>
                <w:top w:val="none" w:sz="0" w:space="0" w:color="auto"/>
                <w:left w:val="none" w:sz="0" w:space="0" w:color="auto"/>
                <w:bottom w:val="none" w:sz="0" w:space="0" w:color="auto"/>
                <w:right w:val="none" w:sz="0" w:space="0" w:color="auto"/>
              </w:divBdr>
            </w:div>
            <w:div w:id="1060057525">
              <w:marLeft w:val="0"/>
              <w:marRight w:val="0"/>
              <w:marTop w:val="0"/>
              <w:marBottom w:val="0"/>
              <w:divBdr>
                <w:top w:val="none" w:sz="0" w:space="0" w:color="auto"/>
                <w:left w:val="none" w:sz="0" w:space="0" w:color="auto"/>
                <w:bottom w:val="none" w:sz="0" w:space="0" w:color="auto"/>
                <w:right w:val="none" w:sz="0" w:space="0" w:color="auto"/>
              </w:divBdr>
            </w:div>
            <w:div w:id="82454976">
              <w:marLeft w:val="0"/>
              <w:marRight w:val="0"/>
              <w:marTop w:val="0"/>
              <w:marBottom w:val="0"/>
              <w:divBdr>
                <w:top w:val="none" w:sz="0" w:space="0" w:color="auto"/>
                <w:left w:val="none" w:sz="0" w:space="0" w:color="auto"/>
                <w:bottom w:val="none" w:sz="0" w:space="0" w:color="auto"/>
                <w:right w:val="none" w:sz="0" w:space="0" w:color="auto"/>
              </w:divBdr>
            </w:div>
            <w:div w:id="793524778">
              <w:marLeft w:val="0"/>
              <w:marRight w:val="0"/>
              <w:marTop w:val="0"/>
              <w:marBottom w:val="0"/>
              <w:divBdr>
                <w:top w:val="none" w:sz="0" w:space="0" w:color="auto"/>
                <w:left w:val="none" w:sz="0" w:space="0" w:color="auto"/>
                <w:bottom w:val="none" w:sz="0" w:space="0" w:color="auto"/>
                <w:right w:val="none" w:sz="0" w:space="0" w:color="auto"/>
              </w:divBdr>
            </w:div>
            <w:div w:id="2018145737">
              <w:marLeft w:val="0"/>
              <w:marRight w:val="0"/>
              <w:marTop w:val="0"/>
              <w:marBottom w:val="0"/>
              <w:divBdr>
                <w:top w:val="none" w:sz="0" w:space="0" w:color="auto"/>
                <w:left w:val="none" w:sz="0" w:space="0" w:color="auto"/>
                <w:bottom w:val="none" w:sz="0" w:space="0" w:color="auto"/>
                <w:right w:val="none" w:sz="0" w:space="0" w:color="auto"/>
              </w:divBdr>
            </w:div>
            <w:div w:id="1486435794">
              <w:marLeft w:val="0"/>
              <w:marRight w:val="0"/>
              <w:marTop w:val="0"/>
              <w:marBottom w:val="0"/>
              <w:divBdr>
                <w:top w:val="none" w:sz="0" w:space="0" w:color="auto"/>
                <w:left w:val="none" w:sz="0" w:space="0" w:color="auto"/>
                <w:bottom w:val="none" w:sz="0" w:space="0" w:color="auto"/>
                <w:right w:val="none" w:sz="0" w:space="0" w:color="auto"/>
              </w:divBdr>
            </w:div>
            <w:div w:id="1042750976">
              <w:marLeft w:val="0"/>
              <w:marRight w:val="0"/>
              <w:marTop w:val="0"/>
              <w:marBottom w:val="0"/>
              <w:divBdr>
                <w:top w:val="none" w:sz="0" w:space="0" w:color="auto"/>
                <w:left w:val="none" w:sz="0" w:space="0" w:color="auto"/>
                <w:bottom w:val="none" w:sz="0" w:space="0" w:color="auto"/>
                <w:right w:val="none" w:sz="0" w:space="0" w:color="auto"/>
              </w:divBdr>
            </w:div>
            <w:div w:id="1995449310">
              <w:marLeft w:val="0"/>
              <w:marRight w:val="0"/>
              <w:marTop w:val="0"/>
              <w:marBottom w:val="0"/>
              <w:divBdr>
                <w:top w:val="none" w:sz="0" w:space="0" w:color="auto"/>
                <w:left w:val="none" w:sz="0" w:space="0" w:color="auto"/>
                <w:bottom w:val="none" w:sz="0" w:space="0" w:color="auto"/>
                <w:right w:val="none" w:sz="0" w:space="0" w:color="auto"/>
              </w:divBdr>
            </w:div>
            <w:div w:id="230849296">
              <w:marLeft w:val="0"/>
              <w:marRight w:val="0"/>
              <w:marTop w:val="0"/>
              <w:marBottom w:val="0"/>
              <w:divBdr>
                <w:top w:val="none" w:sz="0" w:space="0" w:color="auto"/>
                <w:left w:val="none" w:sz="0" w:space="0" w:color="auto"/>
                <w:bottom w:val="none" w:sz="0" w:space="0" w:color="auto"/>
                <w:right w:val="none" w:sz="0" w:space="0" w:color="auto"/>
              </w:divBdr>
            </w:div>
            <w:div w:id="797995049">
              <w:marLeft w:val="0"/>
              <w:marRight w:val="0"/>
              <w:marTop w:val="0"/>
              <w:marBottom w:val="0"/>
              <w:divBdr>
                <w:top w:val="none" w:sz="0" w:space="0" w:color="auto"/>
                <w:left w:val="none" w:sz="0" w:space="0" w:color="auto"/>
                <w:bottom w:val="none" w:sz="0" w:space="0" w:color="auto"/>
                <w:right w:val="none" w:sz="0" w:space="0" w:color="auto"/>
              </w:divBdr>
            </w:div>
            <w:div w:id="183906458">
              <w:marLeft w:val="0"/>
              <w:marRight w:val="0"/>
              <w:marTop w:val="0"/>
              <w:marBottom w:val="0"/>
              <w:divBdr>
                <w:top w:val="none" w:sz="0" w:space="0" w:color="auto"/>
                <w:left w:val="none" w:sz="0" w:space="0" w:color="auto"/>
                <w:bottom w:val="none" w:sz="0" w:space="0" w:color="auto"/>
                <w:right w:val="none" w:sz="0" w:space="0" w:color="auto"/>
              </w:divBdr>
            </w:div>
            <w:div w:id="523985549">
              <w:marLeft w:val="0"/>
              <w:marRight w:val="0"/>
              <w:marTop w:val="0"/>
              <w:marBottom w:val="0"/>
              <w:divBdr>
                <w:top w:val="none" w:sz="0" w:space="0" w:color="auto"/>
                <w:left w:val="none" w:sz="0" w:space="0" w:color="auto"/>
                <w:bottom w:val="none" w:sz="0" w:space="0" w:color="auto"/>
                <w:right w:val="none" w:sz="0" w:space="0" w:color="auto"/>
              </w:divBdr>
            </w:div>
            <w:div w:id="1544319465">
              <w:marLeft w:val="0"/>
              <w:marRight w:val="0"/>
              <w:marTop w:val="0"/>
              <w:marBottom w:val="0"/>
              <w:divBdr>
                <w:top w:val="none" w:sz="0" w:space="0" w:color="auto"/>
                <w:left w:val="none" w:sz="0" w:space="0" w:color="auto"/>
                <w:bottom w:val="none" w:sz="0" w:space="0" w:color="auto"/>
                <w:right w:val="none" w:sz="0" w:space="0" w:color="auto"/>
              </w:divBdr>
            </w:div>
            <w:div w:id="374473864">
              <w:marLeft w:val="0"/>
              <w:marRight w:val="0"/>
              <w:marTop w:val="0"/>
              <w:marBottom w:val="0"/>
              <w:divBdr>
                <w:top w:val="none" w:sz="0" w:space="0" w:color="auto"/>
                <w:left w:val="none" w:sz="0" w:space="0" w:color="auto"/>
                <w:bottom w:val="none" w:sz="0" w:space="0" w:color="auto"/>
                <w:right w:val="none" w:sz="0" w:space="0" w:color="auto"/>
              </w:divBdr>
            </w:div>
            <w:div w:id="1886020469">
              <w:marLeft w:val="0"/>
              <w:marRight w:val="0"/>
              <w:marTop w:val="0"/>
              <w:marBottom w:val="0"/>
              <w:divBdr>
                <w:top w:val="none" w:sz="0" w:space="0" w:color="auto"/>
                <w:left w:val="none" w:sz="0" w:space="0" w:color="auto"/>
                <w:bottom w:val="none" w:sz="0" w:space="0" w:color="auto"/>
                <w:right w:val="none" w:sz="0" w:space="0" w:color="auto"/>
              </w:divBdr>
            </w:div>
            <w:div w:id="637807443">
              <w:marLeft w:val="0"/>
              <w:marRight w:val="0"/>
              <w:marTop w:val="0"/>
              <w:marBottom w:val="0"/>
              <w:divBdr>
                <w:top w:val="none" w:sz="0" w:space="0" w:color="auto"/>
                <w:left w:val="none" w:sz="0" w:space="0" w:color="auto"/>
                <w:bottom w:val="none" w:sz="0" w:space="0" w:color="auto"/>
                <w:right w:val="none" w:sz="0" w:space="0" w:color="auto"/>
              </w:divBdr>
            </w:div>
            <w:div w:id="358043705">
              <w:marLeft w:val="0"/>
              <w:marRight w:val="0"/>
              <w:marTop w:val="0"/>
              <w:marBottom w:val="0"/>
              <w:divBdr>
                <w:top w:val="none" w:sz="0" w:space="0" w:color="auto"/>
                <w:left w:val="none" w:sz="0" w:space="0" w:color="auto"/>
                <w:bottom w:val="none" w:sz="0" w:space="0" w:color="auto"/>
                <w:right w:val="none" w:sz="0" w:space="0" w:color="auto"/>
              </w:divBdr>
            </w:div>
            <w:div w:id="1016730239">
              <w:marLeft w:val="0"/>
              <w:marRight w:val="0"/>
              <w:marTop w:val="0"/>
              <w:marBottom w:val="0"/>
              <w:divBdr>
                <w:top w:val="none" w:sz="0" w:space="0" w:color="auto"/>
                <w:left w:val="none" w:sz="0" w:space="0" w:color="auto"/>
                <w:bottom w:val="none" w:sz="0" w:space="0" w:color="auto"/>
                <w:right w:val="none" w:sz="0" w:space="0" w:color="auto"/>
              </w:divBdr>
            </w:div>
            <w:div w:id="669142996">
              <w:marLeft w:val="0"/>
              <w:marRight w:val="0"/>
              <w:marTop w:val="0"/>
              <w:marBottom w:val="0"/>
              <w:divBdr>
                <w:top w:val="none" w:sz="0" w:space="0" w:color="auto"/>
                <w:left w:val="none" w:sz="0" w:space="0" w:color="auto"/>
                <w:bottom w:val="none" w:sz="0" w:space="0" w:color="auto"/>
                <w:right w:val="none" w:sz="0" w:space="0" w:color="auto"/>
              </w:divBdr>
            </w:div>
            <w:div w:id="67345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1801">
      <w:bodyDiv w:val="1"/>
      <w:marLeft w:val="0"/>
      <w:marRight w:val="0"/>
      <w:marTop w:val="0"/>
      <w:marBottom w:val="0"/>
      <w:divBdr>
        <w:top w:val="none" w:sz="0" w:space="0" w:color="auto"/>
        <w:left w:val="none" w:sz="0" w:space="0" w:color="auto"/>
        <w:bottom w:val="none" w:sz="0" w:space="0" w:color="auto"/>
        <w:right w:val="none" w:sz="0" w:space="0" w:color="auto"/>
      </w:divBdr>
    </w:div>
    <w:div w:id="1476068736">
      <w:bodyDiv w:val="1"/>
      <w:marLeft w:val="0"/>
      <w:marRight w:val="0"/>
      <w:marTop w:val="0"/>
      <w:marBottom w:val="0"/>
      <w:divBdr>
        <w:top w:val="none" w:sz="0" w:space="0" w:color="auto"/>
        <w:left w:val="none" w:sz="0" w:space="0" w:color="auto"/>
        <w:bottom w:val="none" w:sz="0" w:space="0" w:color="auto"/>
        <w:right w:val="none" w:sz="0" w:space="0" w:color="auto"/>
      </w:divBdr>
    </w:div>
    <w:div w:id="1525705802">
      <w:bodyDiv w:val="1"/>
      <w:marLeft w:val="0"/>
      <w:marRight w:val="0"/>
      <w:marTop w:val="0"/>
      <w:marBottom w:val="0"/>
      <w:divBdr>
        <w:top w:val="none" w:sz="0" w:space="0" w:color="auto"/>
        <w:left w:val="none" w:sz="0" w:space="0" w:color="auto"/>
        <w:bottom w:val="none" w:sz="0" w:space="0" w:color="auto"/>
        <w:right w:val="none" w:sz="0" w:space="0" w:color="auto"/>
      </w:divBdr>
      <w:divsChild>
        <w:div w:id="1557358531">
          <w:marLeft w:val="0"/>
          <w:marRight w:val="0"/>
          <w:marTop w:val="0"/>
          <w:marBottom w:val="0"/>
          <w:divBdr>
            <w:top w:val="none" w:sz="0" w:space="0" w:color="auto"/>
            <w:left w:val="none" w:sz="0" w:space="0" w:color="auto"/>
            <w:bottom w:val="none" w:sz="0" w:space="0" w:color="auto"/>
            <w:right w:val="none" w:sz="0" w:space="0" w:color="auto"/>
          </w:divBdr>
          <w:divsChild>
            <w:div w:id="27744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47278">
      <w:bodyDiv w:val="1"/>
      <w:marLeft w:val="0"/>
      <w:marRight w:val="0"/>
      <w:marTop w:val="0"/>
      <w:marBottom w:val="0"/>
      <w:divBdr>
        <w:top w:val="none" w:sz="0" w:space="0" w:color="auto"/>
        <w:left w:val="none" w:sz="0" w:space="0" w:color="auto"/>
        <w:bottom w:val="none" w:sz="0" w:space="0" w:color="auto"/>
        <w:right w:val="none" w:sz="0" w:space="0" w:color="auto"/>
      </w:divBdr>
    </w:div>
    <w:div w:id="1539589395">
      <w:bodyDiv w:val="1"/>
      <w:marLeft w:val="0"/>
      <w:marRight w:val="0"/>
      <w:marTop w:val="0"/>
      <w:marBottom w:val="0"/>
      <w:divBdr>
        <w:top w:val="none" w:sz="0" w:space="0" w:color="auto"/>
        <w:left w:val="none" w:sz="0" w:space="0" w:color="auto"/>
        <w:bottom w:val="none" w:sz="0" w:space="0" w:color="auto"/>
        <w:right w:val="none" w:sz="0" w:space="0" w:color="auto"/>
      </w:divBdr>
      <w:divsChild>
        <w:div w:id="1819689224">
          <w:marLeft w:val="0"/>
          <w:marRight w:val="0"/>
          <w:marTop w:val="0"/>
          <w:marBottom w:val="0"/>
          <w:divBdr>
            <w:top w:val="none" w:sz="0" w:space="0" w:color="auto"/>
            <w:left w:val="none" w:sz="0" w:space="0" w:color="auto"/>
            <w:bottom w:val="none" w:sz="0" w:space="0" w:color="auto"/>
            <w:right w:val="none" w:sz="0" w:space="0" w:color="auto"/>
          </w:divBdr>
          <w:divsChild>
            <w:div w:id="1205292425">
              <w:marLeft w:val="0"/>
              <w:marRight w:val="0"/>
              <w:marTop w:val="0"/>
              <w:marBottom w:val="0"/>
              <w:divBdr>
                <w:top w:val="none" w:sz="0" w:space="0" w:color="auto"/>
                <w:left w:val="none" w:sz="0" w:space="0" w:color="auto"/>
                <w:bottom w:val="none" w:sz="0" w:space="0" w:color="auto"/>
                <w:right w:val="none" w:sz="0" w:space="0" w:color="auto"/>
              </w:divBdr>
            </w:div>
            <w:div w:id="772826290">
              <w:marLeft w:val="0"/>
              <w:marRight w:val="0"/>
              <w:marTop w:val="0"/>
              <w:marBottom w:val="0"/>
              <w:divBdr>
                <w:top w:val="none" w:sz="0" w:space="0" w:color="auto"/>
                <w:left w:val="none" w:sz="0" w:space="0" w:color="auto"/>
                <w:bottom w:val="none" w:sz="0" w:space="0" w:color="auto"/>
                <w:right w:val="none" w:sz="0" w:space="0" w:color="auto"/>
              </w:divBdr>
            </w:div>
            <w:div w:id="965429185">
              <w:marLeft w:val="0"/>
              <w:marRight w:val="0"/>
              <w:marTop w:val="0"/>
              <w:marBottom w:val="0"/>
              <w:divBdr>
                <w:top w:val="none" w:sz="0" w:space="0" w:color="auto"/>
                <w:left w:val="none" w:sz="0" w:space="0" w:color="auto"/>
                <w:bottom w:val="none" w:sz="0" w:space="0" w:color="auto"/>
                <w:right w:val="none" w:sz="0" w:space="0" w:color="auto"/>
              </w:divBdr>
            </w:div>
            <w:div w:id="1187718125">
              <w:marLeft w:val="0"/>
              <w:marRight w:val="0"/>
              <w:marTop w:val="0"/>
              <w:marBottom w:val="0"/>
              <w:divBdr>
                <w:top w:val="none" w:sz="0" w:space="0" w:color="auto"/>
                <w:left w:val="none" w:sz="0" w:space="0" w:color="auto"/>
                <w:bottom w:val="none" w:sz="0" w:space="0" w:color="auto"/>
                <w:right w:val="none" w:sz="0" w:space="0" w:color="auto"/>
              </w:divBdr>
            </w:div>
            <w:div w:id="1438788398">
              <w:marLeft w:val="0"/>
              <w:marRight w:val="0"/>
              <w:marTop w:val="0"/>
              <w:marBottom w:val="0"/>
              <w:divBdr>
                <w:top w:val="none" w:sz="0" w:space="0" w:color="auto"/>
                <w:left w:val="none" w:sz="0" w:space="0" w:color="auto"/>
                <w:bottom w:val="none" w:sz="0" w:space="0" w:color="auto"/>
                <w:right w:val="none" w:sz="0" w:space="0" w:color="auto"/>
              </w:divBdr>
            </w:div>
            <w:div w:id="386300507">
              <w:marLeft w:val="0"/>
              <w:marRight w:val="0"/>
              <w:marTop w:val="0"/>
              <w:marBottom w:val="0"/>
              <w:divBdr>
                <w:top w:val="none" w:sz="0" w:space="0" w:color="auto"/>
                <w:left w:val="none" w:sz="0" w:space="0" w:color="auto"/>
                <w:bottom w:val="none" w:sz="0" w:space="0" w:color="auto"/>
                <w:right w:val="none" w:sz="0" w:space="0" w:color="auto"/>
              </w:divBdr>
            </w:div>
            <w:div w:id="321274187">
              <w:marLeft w:val="0"/>
              <w:marRight w:val="0"/>
              <w:marTop w:val="0"/>
              <w:marBottom w:val="0"/>
              <w:divBdr>
                <w:top w:val="none" w:sz="0" w:space="0" w:color="auto"/>
                <w:left w:val="none" w:sz="0" w:space="0" w:color="auto"/>
                <w:bottom w:val="none" w:sz="0" w:space="0" w:color="auto"/>
                <w:right w:val="none" w:sz="0" w:space="0" w:color="auto"/>
              </w:divBdr>
            </w:div>
            <w:div w:id="1684015503">
              <w:marLeft w:val="0"/>
              <w:marRight w:val="0"/>
              <w:marTop w:val="0"/>
              <w:marBottom w:val="0"/>
              <w:divBdr>
                <w:top w:val="none" w:sz="0" w:space="0" w:color="auto"/>
                <w:left w:val="none" w:sz="0" w:space="0" w:color="auto"/>
                <w:bottom w:val="none" w:sz="0" w:space="0" w:color="auto"/>
                <w:right w:val="none" w:sz="0" w:space="0" w:color="auto"/>
              </w:divBdr>
            </w:div>
            <w:div w:id="8238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81847">
      <w:bodyDiv w:val="1"/>
      <w:marLeft w:val="0"/>
      <w:marRight w:val="0"/>
      <w:marTop w:val="0"/>
      <w:marBottom w:val="0"/>
      <w:divBdr>
        <w:top w:val="none" w:sz="0" w:space="0" w:color="auto"/>
        <w:left w:val="none" w:sz="0" w:space="0" w:color="auto"/>
        <w:bottom w:val="none" w:sz="0" w:space="0" w:color="auto"/>
        <w:right w:val="none" w:sz="0" w:space="0" w:color="auto"/>
      </w:divBdr>
      <w:divsChild>
        <w:div w:id="885139605">
          <w:marLeft w:val="0"/>
          <w:marRight w:val="0"/>
          <w:marTop w:val="0"/>
          <w:marBottom w:val="0"/>
          <w:divBdr>
            <w:top w:val="none" w:sz="0" w:space="0" w:color="auto"/>
            <w:left w:val="none" w:sz="0" w:space="0" w:color="auto"/>
            <w:bottom w:val="none" w:sz="0" w:space="0" w:color="auto"/>
            <w:right w:val="none" w:sz="0" w:space="0" w:color="auto"/>
          </w:divBdr>
        </w:div>
      </w:divsChild>
    </w:div>
    <w:div w:id="1623072804">
      <w:bodyDiv w:val="1"/>
      <w:marLeft w:val="0"/>
      <w:marRight w:val="0"/>
      <w:marTop w:val="0"/>
      <w:marBottom w:val="0"/>
      <w:divBdr>
        <w:top w:val="none" w:sz="0" w:space="0" w:color="auto"/>
        <w:left w:val="none" w:sz="0" w:space="0" w:color="auto"/>
        <w:bottom w:val="none" w:sz="0" w:space="0" w:color="auto"/>
        <w:right w:val="none" w:sz="0" w:space="0" w:color="auto"/>
      </w:divBdr>
    </w:div>
    <w:div w:id="1627661780">
      <w:bodyDiv w:val="1"/>
      <w:marLeft w:val="0"/>
      <w:marRight w:val="0"/>
      <w:marTop w:val="0"/>
      <w:marBottom w:val="0"/>
      <w:divBdr>
        <w:top w:val="none" w:sz="0" w:space="0" w:color="auto"/>
        <w:left w:val="none" w:sz="0" w:space="0" w:color="auto"/>
        <w:bottom w:val="none" w:sz="0" w:space="0" w:color="auto"/>
        <w:right w:val="none" w:sz="0" w:space="0" w:color="auto"/>
      </w:divBdr>
    </w:div>
    <w:div w:id="1636640569">
      <w:bodyDiv w:val="1"/>
      <w:marLeft w:val="0"/>
      <w:marRight w:val="0"/>
      <w:marTop w:val="0"/>
      <w:marBottom w:val="0"/>
      <w:divBdr>
        <w:top w:val="none" w:sz="0" w:space="0" w:color="auto"/>
        <w:left w:val="none" w:sz="0" w:space="0" w:color="auto"/>
        <w:bottom w:val="none" w:sz="0" w:space="0" w:color="auto"/>
        <w:right w:val="none" w:sz="0" w:space="0" w:color="auto"/>
      </w:divBdr>
      <w:divsChild>
        <w:div w:id="2137404889">
          <w:marLeft w:val="0"/>
          <w:marRight w:val="0"/>
          <w:marTop w:val="0"/>
          <w:marBottom w:val="0"/>
          <w:divBdr>
            <w:top w:val="none" w:sz="0" w:space="0" w:color="auto"/>
            <w:left w:val="none" w:sz="0" w:space="0" w:color="auto"/>
            <w:bottom w:val="none" w:sz="0" w:space="0" w:color="auto"/>
            <w:right w:val="none" w:sz="0" w:space="0" w:color="auto"/>
          </w:divBdr>
          <w:divsChild>
            <w:div w:id="1103643983">
              <w:marLeft w:val="0"/>
              <w:marRight w:val="0"/>
              <w:marTop w:val="0"/>
              <w:marBottom w:val="0"/>
              <w:divBdr>
                <w:top w:val="none" w:sz="0" w:space="0" w:color="auto"/>
                <w:left w:val="none" w:sz="0" w:space="0" w:color="auto"/>
                <w:bottom w:val="none" w:sz="0" w:space="0" w:color="auto"/>
                <w:right w:val="none" w:sz="0" w:space="0" w:color="auto"/>
              </w:divBdr>
            </w:div>
            <w:div w:id="220989594">
              <w:marLeft w:val="0"/>
              <w:marRight w:val="0"/>
              <w:marTop w:val="0"/>
              <w:marBottom w:val="0"/>
              <w:divBdr>
                <w:top w:val="none" w:sz="0" w:space="0" w:color="auto"/>
                <w:left w:val="none" w:sz="0" w:space="0" w:color="auto"/>
                <w:bottom w:val="none" w:sz="0" w:space="0" w:color="auto"/>
                <w:right w:val="none" w:sz="0" w:space="0" w:color="auto"/>
              </w:divBdr>
            </w:div>
            <w:div w:id="62219780">
              <w:marLeft w:val="0"/>
              <w:marRight w:val="0"/>
              <w:marTop w:val="0"/>
              <w:marBottom w:val="0"/>
              <w:divBdr>
                <w:top w:val="none" w:sz="0" w:space="0" w:color="auto"/>
                <w:left w:val="none" w:sz="0" w:space="0" w:color="auto"/>
                <w:bottom w:val="none" w:sz="0" w:space="0" w:color="auto"/>
                <w:right w:val="none" w:sz="0" w:space="0" w:color="auto"/>
              </w:divBdr>
            </w:div>
            <w:div w:id="1465391816">
              <w:marLeft w:val="0"/>
              <w:marRight w:val="0"/>
              <w:marTop w:val="0"/>
              <w:marBottom w:val="0"/>
              <w:divBdr>
                <w:top w:val="none" w:sz="0" w:space="0" w:color="auto"/>
                <w:left w:val="none" w:sz="0" w:space="0" w:color="auto"/>
                <w:bottom w:val="none" w:sz="0" w:space="0" w:color="auto"/>
                <w:right w:val="none" w:sz="0" w:space="0" w:color="auto"/>
              </w:divBdr>
            </w:div>
            <w:div w:id="2036618545">
              <w:marLeft w:val="0"/>
              <w:marRight w:val="0"/>
              <w:marTop w:val="0"/>
              <w:marBottom w:val="0"/>
              <w:divBdr>
                <w:top w:val="none" w:sz="0" w:space="0" w:color="auto"/>
                <w:left w:val="none" w:sz="0" w:space="0" w:color="auto"/>
                <w:bottom w:val="none" w:sz="0" w:space="0" w:color="auto"/>
                <w:right w:val="none" w:sz="0" w:space="0" w:color="auto"/>
              </w:divBdr>
            </w:div>
            <w:div w:id="1262104449">
              <w:marLeft w:val="0"/>
              <w:marRight w:val="0"/>
              <w:marTop w:val="0"/>
              <w:marBottom w:val="0"/>
              <w:divBdr>
                <w:top w:val="none" w:sz="0" w:space="0" w:color="auto"/>
                <w:left w:val="none" w:sz="0" w:space="0" w:color="auto"/>
                <w:bottom w:val="none" w:sz="0" w:space="0" w:color="auto"/>
                <w:right w:val="none" w:sz="0" w:space="0" w:color="auto"/>
              </w:divBdr>
            </w:div>
            <w:div w:id="31925221">
              <w:marLeft w:val="0"/>
              <w:marRight w:val="0"/>
              <w:marTop w:val="0"/>
              <w:marBottom w:val="0"/>
              <w:divBdr>
                <w:top w:val="none" w:sz="0" w:space="0" w:color="auto"/>
                <w:left w:val="none" w:sz="0" w:space="0" w:color="auto"/>
                <w:bottom w:val="none" w:sz="0" w:space="0" w:color="auto"/>
                <w:right w:val="none" w:sz="0" w:space="0" w:color="auto"/>
              </w:divBdr>
            </w:div>
            <w:div w:id="442723119">
              <w:marLeft w:val="0"/>
              <w:marRight w:val="0"/>
              <w:marTop w:val="0"/>
              <w:marBottom w:val="0"/>
              <w:divBdr>
                <w:top w:val="none" w:sz="0" w:space="0" w:color="auto"/>
                <w:left w:val="none" w:sz="0" w:space="0" w:color="auto"/>
                <w:bottom w:val="none" w:sz="0" w:space="0" w:color="auto"/>
                <w:right w:val="none" w:sz="0" w:space="0" w:color="auto"/>
              </w:divBdr>
            </w:div>
            <w:div w:id="514929589">
              <w:marLeft w:val="0"/>
              <w:marRight w:val="0"/>
              <w:marTop w:val="0"/>
              <w:marBottom w:val="0"/>
              <w:divBdr>
                <w:top w:val="none" w:sz="0" w:space="0" w:color="auto"/>
                <w:left w:val="none" w:sz="0" w:space="0" w:color="auto"/>
                <w:bottom w:val="none" w:sz="0" w:space="0" w:color="auto"/>
                <w:right w:val="none" w:sz="0" w:space="0" w:color="auto"/>
              </w:divBdr>
            </w:div>
            <w:div w:id="1331132257">
              <w:marLeft w:val="0"/>
              <w:marRight w:val="0"/>
              <w:marTop w:val="0"/>
              <w:marBottom w:val="0"/>
              <w:divBdr>
                <w:top w:val="none" w:sz="0" w:space="0" w:color="auto"/>
                <w:left w:val="none" w:sz="0" w:space="0" w:color="auto"/>
                <w:bottom w:val="none" w:sz="0" w:space="0" w:color="auto"/>
                <w:right w:val="none" w:sz="0" w:space="0" w:color="auto"/>
              </w:divBdr>
            </w:div>
            <w:div w:id="2072774995">
              <w:marLeft w:val="0"/>
              <w:marRight w:val="0"/>
              <w:marTop w:val="0"/>
              <w:marBottom w:val="0"/>
              <w:divBdr>
                <w:top w:val="none" w:sz="0" w:space="0" w:color="auto"/>
                <w:left w:val="none" w:sz="0" w:space="0" w:color="auto"/>
                <w:bottom w:val="none" w:sz="0" w:space="0" w:color="auto"/>
                <w:right w:val="none" w:sz="0" w:space="0" w:color="auto"/>
              </w:divBdr>
            </w:div>
            <w:div w:id="1062218915">
              <w:marLeft w:val="0"/>
              <w:marRight w:val="0"/>
              <w:marTop w:val="0"/>
              <w:marBottom w:val="0"/>
              <w:divBdr>
                <w:top w:val="none" w:sz="0" w:space="0" w:color="auto"/>
                <w:left w:val="none" w:sz="0" w:space="0" w:color="auto"/>
                <w:bottom w:val="none" w:sz="0" w:space="0" w:color="auto"/>
                <w:right w:val="none" w:sz="0" w:space="0" w:color="auto"/>
              </w:divBdr>
            </w:div>
            <w:div w:id="128518509">
              <w:marLeft w:val="0"/>
              <w:marRight w:val="0"/>
              <w:marTop w:val="0"/>
              <w:marBottom w:val="0"/>
              <w:divBdr>
                <w:top w:val="none" w:sz="0" w:space="0" w:color="auto"/>
                <w:left w:val="none" w:sz="0" w:space="0" w:color="auto"/>
                <w:bottom w:val="none" w:sz="0" w:space="0" w:color="auto"/>
                <w:right w:val="none" w:sz="0" w:space="0" w:color="auto"/>
              </w:divBdr>
            </w:div>
            <w:div w:id="419987175">
              <w:marLeft w:val="0"/>
              <w:marRight w:val="0"/>
              <w:marTop w:val="0"/>
              <w:marBottom w:val="0"/>
              <w:divBdr>
                <w:top w:val="none" w:sz="0" w:space="0" w:color="auto"/>
                <w:left w:val="none" w:sz="0" w:space="0" w:color="auto"/>
                <w:bottom w:val="none" w:sz="0" w:space="0" w:color="auto"/>
                <w:right w:val="none" w:sz="0" w:space="0" w:color="auto"/>
              </w:divBdr>
            </w:div>
            <w:div w:id="2128351603">
              <w:marLeft w:val="0"/>
              <w:marRight w:val="0"/>
              <w:marTop w:val="0"/>
              <w:marBottom w:val="0"/>
              <w:divBdr>
                <w:top w:val="none" w:sz="0" w:space="0" w:color="auto"/>
                <w:left w:val="none" w:sz="0" w:space="0" w:color="auto"/>
                <w:bottom w:val="none" w:sz="0" w:space="0" w:color="auto"/>
                <w:right w:val="none" w:sz="0" w:space="0" w:color="auto"/>
              </w:divBdr>
            </w:div>
            <w:div w:id="1664771391">
              <w:marLeft w:val="0"/>
              <w:marRight w:val="0"/>
              <w:marTop w:val="0"/>
              <w:marBottom w:val="0"/>
              <w:divBdr>
                <w:top w:val="none" w:sz="0" w:space="0" w:color="auto"/>
                <w:left w:val="none" w:sz="0" w:space="0" w:color="auto"/>
                <w:bottom w:val="none" w:sz="0" w:space="0" w:color="auto"/>
                <w:right w:val="none" w:sz="0" w:space="0" w:color="auto"/>
              </w:divBdr>
            </w:div>
            <w:div w:id="10123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4889">
      <w:bodyDiv w:val="1"/>
      <w:marLeft w:val="0"/>
      <w:marRight w:val="0"/>
      <w:marTop w:val="0"/>
      <w:marBottom w:val="0"/>
      <w:divBdr>
        <w:top w:val="none" w:sz="0" w:space="0" w:color="auto"/>
        <w:left w:val="none" w:sz="0" w:space="0" w:color="auto"/>
        <w:bottom w:val="none" w:sz="0" w:space="0" w:color="auto"/>
        <w:right w:val="none" w:sz="0" w:space="0" w:color="auto"/>
      </w:divBdr>
      <w:divsChild>
        <w:div w:id="1734279411">
          <w:marLeft w:val="0"/>
          <w:marRight w:val="0"/>
          <w:marTop w:val="0"/>
          <w:marBottom w:val="0"/>
          <w:divBdr>
            <w:top w:val="none" w:sz="0" w:space="0" w:color="auto"/>
            <w:left w:val="none" w:sz="0" w:space="0" w:color="auto"/>
            <w:bottom w:val="none" w:sz="0" w:space="0" w:color="auto"/>
            <w:right w:val="none" w:sz="0" w:space="0" w:color="auto"/>
          </w:divBdr>
          <w:divsChild>
            <w:div w:id="394085802">
              <w:marLeft w:val="0"/>
              <w:marRight w:val="0"/>
              <w:marTop w:val="0"/>
              <w:marBottom w:val="0"/>
              <w:divBdr>
                <w:top w:val="none" w:sz="0" w:space="0" w:color="auto"/>
                <w:left w:val="none" w:sz="0" w:space="0" w:color="auto"/>
                <w:bottom w:val="none" w:sz="0" w:space="0" w:color="auto"/>
                <w:right w:val="none" w:sz="0" w:space="0" w:color="auto"/>
              </w:divBdr>
            </w:div>
            <w:div w:id="760224124">
              <w:marLeft w:val="0"/>
              <w:marRight w:val="0"/>
              <w:marTop w:val="0"/>
              <w:marBottom w:val="0"/>
              <w:divBdr>
                <w:top w:val="none" w:sz="0" w:space="0" w:color="auto"/>
                <w:left w:val="none" w:sz="0" w:space="0" w:color="auto"/>
                <w:bottom w:val="none" w:sz="0" w:space="0" w:color="auto"/>
                <w:right w:val="none" w:sz="0" w:space="0" w:color="auto"/>
              </w:divBdr>
            </w:div>
            <w:div w:id="1101027293">
              <w:marLeft w:val="0"/>
              <w:marRight w:val="0"/>
              <w:marTop w:val="0"/>
              <w:marBottom w:val="0"/>
              <w:divBdr>
                <w:top w:val="none" w:sz="0" w:space="0" w:color="auto"/>
                <w:left w:val="none" w:sz="0" w:space="0" w:color="auto"/>
                <w:bottom w:val="none" w:sz="0" w:space="0" w:color="auto"/>
                <w:right w:val="none" w:sz="0" w:space="0" w:color="auto"/>
              </w:divBdr>
            </w:div>
            <w:div w:id="1303651774">
              <w:marLeft w:val="0"/>
              <w:marRight w:val="0"/>
              <w:marTop w:val="0"/>
              <w:marBottom w:val="0"/>
              <w:divBdr>
                <w:top w:val="none" w:sz="0" w:space="0" w:color="auto"/>
                <w:left w:val="none" w:sz="0" w:space="0" w:color="auto"/>
                <w:bottom w:val="none" w:sz="0" w:space="0" w:color="auto"/>
                <w:right w:val="none" w:sz="0" w:space="0" w:color="auto"/>
              </w:divBdr>
            </w:div>
            <w:div w:id="1917006485">
              <w:marLeft w:val="0"/>
              <w:marRight w:val="0"/>
              <w:marTop w:val="0"/>
              <w:marBottom w:val="0"/>
              <w:divBdr>
                <w:top w:val="none" w:sz="0" w:space="0" w:color="auto"/>
                <w:left w:val="none" w:sz="0" w:space="0" w:color="auto"/>
                <w:bottom w:val="none" w:sz="0" w:space="0" w:color="auto"/>
                <w:right w:val="none" w:sz="0" w:space="0" w:color="auto"/>
              </w:divBdr>
            </w:div>
            <w:div w:id="51124964">
              <w:marLeft w:val="0"/>
              <w:marRight w:val="0"/>
              <w:marTop w:val="0"/>
              <w:marBottom w:val="0"/>
              <w:divBdr>
                <w:top w:val="none" w:sz="0" w:space="0" w:color="auto"/>
                <w:left w:val="none" w:sz="0" w:space="0" w:color="auto"/>
                <w:bottom w:val="none" w:sz="0" w:space="0" w:color="auto"/>
                <w:right w:val="none" w:sz="0" w:space="0" w:color="auto"/>
              </w:divBdr>
            </w:div>
            <w:div w:id="500509039">
              <w:marLeft w:val="0"/>
              <w:marRight w:val="0"/>
              <w:marTop w:val="0"/>
              <w:marBottom w:val="0"/>
              <w:divBdr>
                <w:top w:val="none" w:sz="0" w:space="0" w:color="auto"/>
                <w:left w:val="none" w:sz="0" w:space="0" w:color="auto"/>
                <w:bottom w:val="none" w:sz="0" w:space="0" w:color="auto"/>
                <w:right w:val="none" w:sz="0" w:space="0" w:color="auto"/>
              </w:divBdr>
            </w:div>
            <w:div w:id="396246075">
              <w:marLeft w:val="0"/>
              <w:marRight w:val="0"/>
              <w:marTop w:val="0"/>
              <w:marBottom w:val="0"/>
              <w:divBdr>
                <w:top w:val="none" w:sz="0" w:space="0" w:color="auto"/>
                <w:left w:val="none" w:sz="0" w:space="0" w:color="auto"/>
                <w:bottom w:val="none" w:sz="0" w:space="0" w:color="auto"/>
                <w:right w:val="none" w:sz="0" w:space="0" w:color="auto"/>
              </w:divBdr>
            </w:div>
            <w:div w:id="1057319168">
              <w:marLeft w:val="0"/>
              <w:marRight w:val="0"/>
              <w:marTop w:val="0"/>
              <w:marBottom w:val="0"/>
              <w:divBdr>
                <w:top w:val="none" w:sz="0" w:space="0" w:color="auto"/>
                <w:left w:val="none" w:sz="0" w:space="0" w:color="auto"/>
                <w:bottom w:val="none" w:sz="0" w:space="0" w:color="auto"/>
                <w:right w:val="none" w:sz="0" w:space="0" w:color="auto"/>
              </w:divBdr>
            </w:div>
            <w:div w:id="1129859408">
              <w:marLeft w:val="0"/>
              <w:marRight w:val="0"/>
              <w:marTop w:val="0"/>
              <w:marBottom w:val="0"/>
              <w:divBdr>
                <w:top w:val="none" w:sz="0" w:space="0" w:color="auto"/>
                <w:left w:val="none" w:sz="0" w:space="0" w:color="auto"/>
                <w:bottom w:val="none" w:sz="0" w:space="0" w:color="auto"/>
                <w:right w:val="none" w:sz="0" w:space="0" w:color="auto"/>
              </w:divBdr>
            </w:div>
            <w:div w:id="781845317">
              <w:marLeft w:val="0"/>
              <w:marRight w:val="0"/>
              <w:marTop w:val="0"/>
              <w:marBottom w:val="0"/>
              <w:divBdr>
                <w:top w:val="none" w:sz="0" w:space="0" w:color="auto"/>
                <w:left w:val="none" w:sz="0" w:space="0" w:color="auto"/>
                <w:bottom w:val="none" w:sz="0" w:space="0" w:color="auto"/>
                <w:right w:val="none" w:sz="0" w:space="0" w:color="auto"/>
              </w:divBdr>
            </w:div>
            <w:div w:id="1878740867">
              <w:marLeft w:val="0"/>
              <w:marRight w:val="0"/>
              <w:marTop w:val="0"/>
              <w:marBottom w:val="0"/>
              <w:divBdr>
                <w:top w:val="none" w:sz="0" w:space="0" w:color="auto"/>
                <w:left w:val="none" w:sz="0" w:space="0" w:color="auto"/>
                <w:bottom w:val="none" w:sz="0" w:space="0" w:color="auto"/>
                <w:right w:val="none" w:sz="0" w:space="0" w:color="auto"/>
              </w:divBdr>
            </w:div>
            <w:div w:id="12461999">
              <w:marLeft w:val="0"/>
              <w:marRight w:val="0"/>
              <w:marTop w:val="0"/>
              <w:marBottom w:val="0"/>
              <w:divBdr>
                <w:top w:val="none" w:sz="0" w:space="0" w:color="auto"/>
                <w:left w:val="none" w:sz="0" w:space="0" w:color="auto"/>
                <w:bottom w:val="none" w:sz="0" w:space="0" w:color="auto"/>
                <w:right w:val="none" w:sz="0" w:space="0" w:color="auto"/>
              </w:divBdr>
            </w:div>
            <w:div w:id="20272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81744">
      <w:bodyDiv w:val="1"/>
      <w:marLeft w:val="0"/>
      <w:marRight w:val="0"/>
      <w:marTop w:val="0"/>
      <w:marBottom w:val="0"/>
      <w:divBdr>
        <w:top w:val="none" w:sz="0" w:space="0" w:color="auto"/>
        <w:left w:val="none" w:sz="0" w:space="0" w:color="auto"/>
        <w:bottom w:val="none" w:sz="0" w:space="0" w:color="auto"/>
        <w:right w:val="none" w:sz="0" w:space="0" w:color="auto"/>
      </w:divBdr>
    </w:div>
    <w:div w:id="1655060004">
      <w:bodyDiv w:val="1"/>
      <w:marLeft w:val="0"/>
      <w:marRight w:val="0"/>
      <w:marTop w:val="0"/>
      <w:marBottom w:val="0"/>
      <w:divBdr>
        <w:top w:val="none" w:sz="0" w:space="0" w:color="auto"/>
        <w:left w:val="none" w:sz="0" w:space="0" w:color="auto"/>
        <w:bottom w:val="none" w:sz="0" w:space="0" w:color="auto"/>
        <w:right w:val="none" w:sz="0" w:space="0" w:color="auto"/>
      </w:divBdr>
    </w:div>
    <w:div w:id="1682195783">
      <w:bodyDiv w:val="1"/>
      <w:marLeft w:val="0"/>
      <w:marRight w:val="0"/>
      <w:marTop w:val="0"/>
      <w:marBottom w:val="0"/>
      <w:divBdr>
        <w:top w:val="none" w:sz="0" w:space="0" w:color="auto"/>
        <w:left w:val="none" w:sz="0" w:space="0" w:color="auto"/>
        <w:bottom w:val="none" w:sz="0" w:space="0" w:color="auto"/>
        <w:right w:val="none" w:sz="0" w:space="0" w:color="auto"/>
      </w:divBdr>
    </w:div>
    <w:div w:id="1712534541">
      <w:bodyDiv w:val="1"/>
      <w:marLeft w:val="0"/>
      <w:marRight w:val="0"/>
      <w:marTop w:val="0"/>
      <w:marBottom w:val="0"/>
      <w:divBdr>
        <w:top w:val="none" w:sz="0" w:space="0" w:color="auto"/>
        <w:left w:val="none" w:sz="0" w:space="0" w:color="auto"/>
        <w:bottom w:val="none" w:sz="0" w:space="0" w:color="auto"/>
        <w:right w:val="none" w:sz="0" w:space="0" w:color="auto"/>
      </w:divBdr>
    </w:div>
    <w:div w:id="1715691121">
      <w:bodyDiv w:val="1"/>
      <w:marLeft w:val="0"/>
      <w:marRight w:val="0"/>
      <w:marTop w:val="0"/>
      <w:marBottom w:val="0"/>
      <w:divBdr>
        <w:top w:val="none" w:sz="0" w:space="0" w:color="auto"/>
        <w:left w:val="none" w:sz="0" w:space="0" w:color="auto"/>
        <w:bottom w:val="none" w:sz="0" w:space="0" w:color="auto"/>
        <w:right w:val="none" w:sz="0" w:space="0" w:color="auto"/>
      </w:divBdr>
      <w:divsChild>
        <w:div w:id="1310286436">
          <w:marLeft w:val="0"/>
          <w:marRight w:val="0"/>
          <w:marTop w:val="0"/>
          <w:marBottom w:val="0"/>
          <w:divBdr>
            <w:top w:val="none" w:sz="0" w:space="0" w:color="auto"/>
            <w:left w:val="none" w:sz="0" w:space="0" w:color="auto"/>
            <w:bottom w:val="none" w:sz="0" w:space="0" w:color="auto"/>
            <w:right w:val="none" w:sz="0" w:space="0" w:color="auto"/>
          </w:divBdr>
        </w:div>
      </w:divsChild>
    </w:div>
    <w:div w:id="1729954579">
      <w:bodyDiv w:val="1"/>
      <w:marLeft w:val="0"/>
      <w:marRight w:val="0"/>
      <w:marTop w:val="0"/>
      <w:marBottom w:val="0"/>
      <w:divBdr>
        <w:top w:val="none" w:sz="0" w:space="0" w:color="auto"/>
        <w:left w:val="none" w:sz="0" w:space="0" w:color="auto"/>
        <w:bottom w:val="none" w:sz="0" w:space="0" w:color="auto"/>
        <w:right w:val="none" w:sz="0" w:space="0" w:color="auto"/>
      </w:divBdr>
    </w:div>
    <w:div w:id="1737051775">
      <w:bodyDiv w:val="1"/>
      <w:marLeft w:val="0"/>
      <w:marRight w:val="0"/>
      <w:marTop w:val="0"/>
      <w:marBottom w:val="0"/>
      <w:divBdr>
        <w:top w:val="none" w:sz="0" w:space="0" w:color="auto"/>
        <w:left w:val="none" w:sz="0" w:space="0" w:color="auto"/>
        <w:bottom w:val="none" w:sz="0" w:space="0" w:color="auto"/>
        <w:right w:val="none" w:sz="0" w:space="0" w:color="auto"/>
      </w:divBdr>
      <w:divsChild>
        <w:div w:id="1706520203">
          <w:marLeft w:val="0"/>
          <w:marRight w:val="0"/>
          <w:marTop w:val="0"/>
          <w:marBottom w:val="0"/>
          <w:divBdr>
            <w:top w:val="none" w:sz="0" w:space="0" w:color="auto"/>
            <w:left w:val="none" w:sz="0" w:space="0" w:color="auto"/>
            <w:bottom w:val="none" w:sz="0" w:space="0" w:color="auto"/>
            <w:right w:val="none" w:sz="0" w:space="0" w:color="auto"/>
          </w:divBdr>
          <w:divsChild>
            <w:div w:id="57175707">
              <w:marLeft w:val="0"/>
              <w:marRight w:val="0"/>
              <w:marTop w:val="0"/>
              <w:marBottom w:val="0"/>
              <w:divBdr>
                <w:top w:val="none" w:sz="0" w:space="0" w:color="auto"/>
                <w:left w:val="none" w:sz="0" w:space="0" w:color="auto"/>
                <w:bottom w:val="none" w:sz="0" w:space="0" w:color="auto"/>
                <w:right w:val="none" w:sz="0" w:space="0" w:color="auto"/>
              </w:divBdr>
            </w:div>
            <w:div w:id="1561601268">
              <w:marLeft w:val="0"/>
              <w:marRight w:val="0"/>
              <w:marTop w:val="0"/>
              <w:marBottom w:val="0"/>
              <w:divBdr>
                <w:top w:val="none" w:sz="0" w:space="0" w:color="auto"/>
                <w:left w:val="none" w:sz="0" w:space="0" w:color="auto"/>
                <w:bottom w:val="none" w:sz="0" w:space="0" w:color="auto"/>
                <w:right w:val="none" w:sz="0" w:space="0" w:color="auto"/>
              </w:divBdr>
            </w:div>
            <w:div w:id="936865148">
              <w:marLeft w:val="0"/>
              <w:marRight w:val="0"/>
              <w:marTop w:val="0"/>
              <w:marBottom w:val="0"/>
              <w:divBdr>
                <w:top w:val="none" w:sz="0" w:space="0" w:color="auto"/>
                <w:left w:val="none" w:sz="0" w:space="0" w:color="auto"/>
                <w:bottom w:val="none" w:sz="0" w:space="0" w:color="auto"/>
                <w:right w:val="none" w:sz="0" w:space="0" w:color="auto"/>
              </w:divBdr>
            </w:div>
            <w:div w:id="1759788009">
              <w:marLeft w:val="0"/>
              <w:marRight w:val="0"/>
              <w:marTop w:val="0"/>
              <w:marBottom w:val="0"/>
              <w:divBdr>
                <w:top w:val="none" w:sz="0" w:space="0" w:color="auto"/>
                <w:left w:val="none" w:sz="0" w:space="0" w:color="auto"/>
                <w:bottom w:val="none" w:sz="0" w:space="0" w:color="auto"/>
                <w:right w:val="none" w:sz="0" w:space="0" w:color="auto"/>
              </w:divBdr>
            </w:div>
            <w:div w:id="1823623794">
              <w:marLeft w:val="0"/>
              <w:marRight w:val="0"/>
              <w:marTop w:val="0"/>
              <w:marBottom w:val="0"/>
              <w:divBdr>
                <w:top w:val="none" w:sz="0" w:space="0" w:color="auto"/>
                <w:left w:val="none" w:sz="0" w:space="0" w:color="auto"/>
                <w:bottom w:val="none" w:sz="0" w:space="0" w:color="auto"/>
                <w:right w:val="none" w:sz="0" w:space="0" w:color="auto"/>
              </w:divBdr>
            </w:div>
            <w:div w:id="241573505">
              <w:marLeft w:val="0"/>
              <w:marRight w:val="0"/>
              <w:marTop w:val="0"/>
              <w:marBottom w:val="0"/>
              <w:divBdr>
                <w:top w:val="none" w:sz="0" w:space="0" w:color="auto"/>
                <w:left w:val="none" w:sz="0" w:space="0" w:color="auto"/>
                <w:bottom w:val="none" w:sz="0" w:space="0" w:color="auto"/>
                <w:right w:val="none" w:sz="0" w:space="0" w:color="auto"/>
              </w:divBdr>
            </w:div>
            <w:div w:id="1432621756">
              <w:marLeft w:val="0"/>
              <w:marRight w:val="0"/>
              <w:marTop w:val="0"/>
              <w:marBottom w:val="0"/>
              <w:divBdr>
                <w:top w:val="none" w:sz="0" w:space="0" w:color="auto"/>
                <w:left w:val="none" w:sz="0" w:space="0" w:color="auto"/>
                <w:bottom w:val="none" w:sz="0" w:space="0" w:color="auto"/>
                <w:right w:val="none" w:sz="0" w:space="0" w:color="auto"/>
              </w:divBdr>
            </w:div>
            <w:div w:id="1178428601">
              <w:marLeft w:val="0"/>
              <w:marRight w:val="0"/>
              <w:marTop w:val="0"/>
              <w:marBottom w:val="0"/>
              <w:divBdr>
                <w:top w:val="none" w:sz="0" w:space="0" w:color="auto"/>
                <w:left w:val="none" w:sz="0" w:space="0" w:color="auto"/>
                <w:bottom w:val="none" w:sz="0" w:space="0" w:color="auto"/>
                <w:right w:val="none" w:sz="0" w:space="0" w:color="auto"/>
              </w:divBdr>
            </w:div>
            <w:div w:id="1058938155">
              <w:marLeft w:val="0"/>
              <w:marRight w:val="0"/>
              <w:marTop w:val="0"/>
              <w:marBottom w:val="0"/>
              <w:divBdr>
                <w:top w:val="none" w:sz="0" w:space="0" w:color="auto"/>
                <w:left w:val="none" w:sz="0" w:space="0" w:color="auto"/>
                <w:bottom w:val="none" w:sz="0" w:space="0" w:color="auto"/>
                <w:right w:val="none" w:sz="0" w:space="0" w:color="auto"/>
              </w:divBdr>
            </w:div>
            <w:div w:id="452866070">
              <w:marLeft w:val="0"/>
              <w:marRight w:val="0"/>
              <w:marTop w:val="0"/>
              <w:marBottom w:val="0"/>
              <w:divBdr>
                <w:top w:val="none" w:sz="0" w:space="0" w:color="auto"/>
                <w:left w:val="none" w:sz="0" w:space="0" w:color="auto"/>
                <w:bottom w:val="none" w:sz="0" w:space="0" w:color="auto"/>
                <w:right w:val="none" w:sz="0" w:space="0" w:color="auto"/>
              </w:divBdr>
            </w:div>
            <w:div w:id="1597442229">
              <w:marLeft w:val="0"/>
              <w:marRight w:val="0"/>
              <w:marTop w:val="0"/>
              <w:marBottom w:val="0"/>
              <w:divBdr>
                <w:top w:val="none" w:sz="0" w:space="0" w:color="auto"/>
                <w:left w:val="none" w:sz="0" w:space="0" w:color="auto"/>
                <w:bottom w:val="none" w:sz="0" w:space="0" w:color="auto"/>
                <w:right w:val="none" w:sz="0" w:space="0" w:color="auto"/>
              </w:divBdr>
            </w:div>
            <w:div w:id="468548390">
              <w:marLeft w:val="0"/>
              <w:marRight w:val="0"/>
              <w:marTop w:val="0"/>
              <w:marBottom w:val="0"/>
              <w:divBdr>
                <w:top w:val="none" w:sz="0" w:space="0" w:color="auto"/>
                <w:left w:val="none" w:sz="0" w:space="0" w:color="auto"/>
                <w:bottom w:val="none" w:sz="0" w:space="0" w:color="auto"/>
                <w:right w:val="none" w:sz="0" w:space="0" w:color="auto"/>
              </w:divBdr>
            </w:div>
            <w:div w:id="95057526">
              <w:marLeft w:val="0"/>
              <w:marRight w:val="0"/>
              <w:marTop w:val="0"/>
              <w:marBottom w:val="0"/>
              <w:divBdr>
                <w:top w:val="none" w:sz="0" w:space="0" w:color="auto"/>
                <w:left w:val="none" w:sz="0" w:space="0" w:color="auto"/>
                <w:bottom w:val="none" w:sz="0" w:space="0" w:color="auto"/>
                <w:right w:val="none" w:sz="0" w:space="0" w:color="auto"/>
              </w:divBdr>
            </w:div>
            <w:div w:id="920485517">
              <w:marLeft w:val="0"/>
              <w:marRight w:val="0"/>
              <w:marTop w:val="0"/>
              <w:marBottom w:val="0"/>
              <w:divBdr>
                <w:top w:val="none" w:sz="0" w:space="0" w:color="auto"/>
                <w:left w:val="none" w:sz="0" w:space="0" w:color="auto"/>
                <w:bottom w:val="none" w:sz="0" w:space="0" w:color="auto"/>
                <w:right w:val="none" w:sz="0" w:space="0" w:color="auto"/>
              </w:divBdr>
            </w:div>
            <w:div w:id="563294270">
              <w:marLeft w:val="0"/>
              <w:marRight w:val="0"/>
              <w:marTop w:val="0"/>
              <w:marBottom w:val="0"/>
              <w:divBdr>
                <w:top w:val="none" w:sz="0" w:space="0" w:color="auto"/>
                <w:left w:val="none" w:sz="0" w:space="0" w:color="auto"/>
                <w:bottom w:val="none" w:sz="0" w:space="0" w:color="auto"/>
                <w:right w:val="none" w:sz="0" w:space="0" w:color="auto"/>
              </w:divBdr>
            </w:div>
            <w:div w:id="1167091437">
              <w:marLeft w:val="0"/>
              <w:marRight w:val="0"/>
              <w:marTop w:val="0"/>
              <w:marBottom w:val="0"/>
              <w:divBdr>
                <w:top w:val="none" w:sz="0" w:space="0" w:color="auto"/>
                <w:left w:val="none" w:sz="0" w:space="0" w:color="auto"/>
                <w:bottom w:val="none" w:sz="0" w:space="0" w:color="auto"/>
                <w:right w:val="none" w:sz="0" w:space="0" w:color="auto"/>
              </w:divBdr>
            </w:div>
            <w:div w:id="987630928">
              <w:marLeft w:val="0"/>
              <w:marRight w:val="0"/>
              <w:marTop w:val="0"/>
              <w:marBottom w:val="0"/>
              <w:divBdr>
                <w:top w:val="none" w:sz="0" w:space="0" w:color="auto"/>
                <w:left w:val="none" w:sz="0" w:space="0" w:color="auto"/>
                <w:bottom w:val="none" w:sz="0" w:space="0" w:color="auto"/>
                <w:right w:val="none" w:sz="0" w:space="0" w:color="auto"/>
              </w:divBdr>
            </w:div>
            <w:div w:id="1392997284">
              <w:marLeft w:val="0"/>
              <w:marRight w:val="0"/>
              <w:marTop w:val="0"/>
              <w:marBottom w:val="0"/>
              <w:divBdr>
                <w:top w:val="none" w:sz="0" w:space="0" w:color="auto"/>
                <w:left w:val="none" w:sz="0" w:space="0" w:color="auto"/>
                <w:bottom w:val="none" w:sz="0" w:space="0" w:color="auto"/>
                <w:right w:val="none" w:sz="0" w:space="0" w:color="auto"/>
              </w:divBdr>
            </w:div>
            <w:div w:id="40524780">
              <w:marLeft w:val="0"/>
              <w:marRight w:val="0"/>
              <w:marTop w:val="0"/>
              <w:marBottom w:val="0"/>
              <w:divBdr>
                <w:top w:val="none" w:sz="0" w:space="0" w:color="auto"/>
                <w:left w:val="none" w:sz="0" w:space="0" w:color="auto"/>
                <w:bottom w:val="none" w:sz="0" w:space="0" w:color="auto"/>
                <w:right w:val="none" w:sz="0" w:space="0" w:color="auto"/>
              </w:divBdr>
            </w:div>
            <w:div w:id="561184928">
              <w:marLeft w:val="0"/>
              <w:marRight w:val="0"/>
              <w:marTop w:val="0"/>
              <w:marBottom w:val="0"/>
              <w:divBdr>
                <w:top w:val="none" w:sz="0" w:space="0" w:color="auto"/>
                <w:left w:val="none" w:sz="0" w:space="0" w:color="auto"/>
                <w:bottom w:val="none" w:sz="0" w:space="0" w:color="auto"/>
                <w:right w:val="none" w:sz="0" w:space="0" w:color="auto"/>
              </w:divBdr>
            </w:div>
            <w:div w:id="48379612">
              <w:marLeft w:val="0"/>
              <w:marRight w:val="0"/>
              <w:marTop w:val="0"/>
              <w:marBottom w:val="0"/>
              <w:divBdr>
                <w:top w:val="none" w:sz="0" w:space="0" w:color="auto"/>
                <w:left w:val="none" w:sz="0" w:space="0" w:color="auto"/>
                <w:bottom w:val="none" w:sz="0" w:space="0" w:color="auto"/>
                <w:right w:val="none" w:sz="0" w:space="0" w:color="auto"/>
              </w:divBdr>
            </w:div>
            <w:div w:id="681400244">
              <w:marLeft w:val="0"/>
              <w:marRight w:val="0"/>
              <w:marTop w:val="0"/>
              <w:marBottom w:val="0"/>
              <w:divBdr>
                <w:top w:val="none" w:sz="0" w:space="0" w:color="auto"/>
                <w:left w:val="none" w:sz="0" w:space="0" w:color="auto"/>
                <w:bottom w:val="none" w:sz="0" w:space="0" w:color="auto"/>
                <w:right w:val="none" w:sz="0" w:space="0" w:color="auto"/>
              </w:divBdr>
            </w:div>
            <w:div w:id="1222714081">
              <w:marLeft w:val="0"/>
              <w:marRight w:val="0"/>
              <w:marTop w:val="0"/>
              <w:marBottom w:val="0"/>
              <w:divBdr>
                <w:top w:val="none" w:sz="0" w:space="0" w:color="auto"/>
                <w:left w:val="none" w:sz="0" w:space="0" w:color="auto"/>
                <w:bottom w:val="none" w:sz="0" w:space="0" w:color="auto"/>
                <w:right w:val="none" w:sz="0" w:space="0" w:color="auto"/>
              </w:divBdr>
            </w:div>
            <w:div w:id="431366053">
              <w:marLeft w:val="0"/>
              <w:marRight w:val="0"/>
              <w:marTop w:val="0"/>
              <w:marBottom w:val="0"/>
              <w:divBdr>
                <w:top w:val="none" w:sz="0" w:space="0" w:color="auto"/>
                <w:left w:val="none" w:sz="0" w:space="0" w:color="auto"/>
                <w:bottom w:val="none" w:sz="0" w:space="0" w:color="auto"/>
                <w:right w:val="none" w:sz="0" w:space="0" w:color="auto"/>
              </w:divBdr>
            </w:div>
            <w:div w:id="166292577">
              <w:marLeft w:val="0"/>
              <w:marRight w:val="0"/>
              <w:marTop w:val="0"/>
              <w:marBottom w:val="0"/>
              <w:divBdr>
                <w:top w:val="none" w:sz="0" w:space="0" w:color="auto"/>
                <w:left w:val="none" w:sz="0" w:space="0" w:color="auto"/>
                <w:bottom w:val="none" w:sz="0" w:space="0" w:color="auto"/>
                <w:right w:val="none" w:sz="0" w:space="0" w:color="auto"/>
              </w:divBdr>
            </w:div>
            <w:div w:id="1734810926">
              <w:marLeft w:val="0"/>
              <w:marRight w:val="0"/>
              <w:marTop w:val="0"/>
              <w:marBottom w:val="0"/>
              <w:divBdr>
                <w:top w:val="none" w:sz="0" w:space="0" w:color="auto"/>
                <w:left w:val="none" w:sz="0" w:space="0" w:color="auto"/>
                <w:bottom w:val="none" w:sz="0" w:space="0" w:color="auto"/>
                <w:right w:val="none" w:sz="0" w:space="0" w:color="auto"/>
              </w:divBdr>
            </w:div>
            <w:div w:id="1917518283">
              <w:marLeft w:val="0"/>
              <w:marRight w:val="0"/>
              <w:marTop w:val="0"/>
              <w:marBottom w:val="0"/>
              <w:divBdr>
                <w:top w:val="none" w:sz="0" w:space="0" w:color="auto"/>
                <w:left w:val="none" w:sz="0" w:space="0" w:color="auto"/>
                <w:bottom w:val="none" w:sz="0" w:space="0" w:color="auto"/>
                <w:right w:val="none" w:sz="0" w:space="0" w:color="auto"/>
              </w:divBdr>
            </w:div>
            <w:div w:id="1549565017">
              <w:marLeft w:val="0"/>
              <w:marRight w:val="0"/>
              <w:marTop w:val="0"/>
              <w:marBottom w:val="0"/>
              <w:divBdr>
                <w:top w:val="none" w:sz="0" w:space="0" w:color="auto"/>
                <w:left w:val="none" w:sz="0" w:space="0" w:color="auto"/>
                <w:bottom w:val="none" w:sz="0" w:space="0" w:color="auto"/>
                <w:right w:val="none" w:sz="0" w:space="0" w:color="auto"/>
              </w:divBdr>
            </w:div>
            <w:div w:id="396244818">
              <w:marLeft w:val="0"/>
              <w:marRight w:val="0"/>
              <w:marTop w:val="0"/>
              <w:marBottom w:val="0"/>
              <w:divBdr>
                <w:top w:val="none" w:sz="0" w:space="0" w:color="auto"/>
                <w:left w:val="none" w:sz="0" w:space="0" w:color="auto"/>
                <w:bottom w:val="none" w:sz="0" w:space="0" w:color="auto"/>
                <w:right w:val="none" w:sz="0" w:space="0" w:color="auto"/>
              </w:divBdr>
            </w:div>
            <w:div w:id="1646395907">
              <w:marLeft w:val="0"/>
              <w:marRight w:val="0"/>
              <w:marTop w:val="0"/>
              <w:marBottom w:val="0"/>
              <w:divBdr>
                <w:top w:val="none" w:sz="0" w:space="0" w:color="auto"/>
                <w:left w:val="none" w:sz="0" w:space="0" w:color="auto"/>
                <w:bottom w:val="none" w:sz="0" w:space="0" w:color="auto"/>
                <w:right w:val="none" w:sz="0" w:space="0" w:color="auto"/>
              </w:divBdr>
            </w:div>
            <w:div w:id="1024749477">
              <w:marLeft w:val="0"/>
              <w:marRight w:val="0"/>
              <w:marTop w:val="0"/>
              <w:marBottom w:val="0"/>
              <w:divBdr>
                <w:top w:val="none" w:sz="0" w:space="0" w:color="auto"/>
                <w:left w:val="none" w:sz="0" w:space="0" w:color="auto"/>
                <w:bottom w:val="none" w:sz="0" w:space="0" w:color="auto"/>
                <w:right w:val="none" w:sz="0" w:space="0" w:color="auto"/>
              </w:divBdr>
            </w:div>
            <w:div w:id="678848621">
              <w:marLeft w:val="0"/>
              <w:marRight w:val="0"/>
              <w:marTop w:val="0"/>
              <w:marBottom w:val="0"/>
              <w:divBdr>
                <w:top w:val="none" w:sz="0" w:space="0" w:color="auto"/>
                <w:left w:val="none" w:sz="0" w:space="0" w:color="auto"/>
                <w:bottom w:val="none" w:sz="0" w:space="0" w:color="auto"/>
                <w:right w:val="none" w:sz="0" w:space="0" w:color="auto"/>
              </w:divBdr>
            </w:div>
            <w:div w:id="1099064408">
              <w:marLeft w:val="0"/>
              <w:marRight w:val="0"/>
              <w:marTop w:val="0"/>
              <w:marBottom w:val="0"/>
              <w:divBdr>
                <w:top w:val="none" w:sz="0" w:space="0" w:color="auto"/>
                <w:left w:val="none" w:sz="0" w:space="0" w:color="auto"/>
                <w:bottom w:val="none" w:sz="0" w:space="0" w:color="auto"/>
                <w:right w:val="none" w:sz="0" w:space="0" w:color="auto"/>
              </w:divBdr>
            </w:div>
            <w:div w:id="985626649">
              <w:marLeft w:val="0"/>
              <w:marRight w:val="0"/>
              <w:marTop w:val="0"/>
              <w:marBottom w:val="0"/>
              <w:divBdr>
                <w:top w:val="none" w:sz="0" w:space="0" w:color="auto"/>
                <w:left w:val="none" w:sz="0" w:space="0" w:color="auto"/>
                <w:bottom w:val="none" w:sz="0" w:space="0" w:color="auto"/>
                <w:right w:val="none" w:sz="0" w:space="0" w:color="auto"/>
              </w:divBdr>
            </w:div>
            <w:div w:id="2016958023">
              <w:marLeft w:val="0"/>
              <w:marRight w:val="0"/>
              <w:marTop w:val="0"/>
              <w:marBottom w:val="0"/>
              <w:divBdr>
                <w:top w:val="none" w:sz="0" w:space="0" w:color="auto"/>
                <w:left w:val="none" w:sz="0" w:space="0" w:color="auto"/>
                <w:bottom w:val="none" w:sz="0" w:space="0" w:color="auto"/>
                <w:right w:val="none" w:sz="0" w:space="0" w:color="auto"/>
              </w:divBdr>
            </w:div>
            <w:div w:id="2131783246">
              <w:marLeft w:val="0"/>
              <w:marRight w:val="0"/>
              <w:marTop w:val="0"/>
              <w:marBottom w:val="0"/>
              <w:divBdr>
                <w:top w:val="none" w:sz="0" w:space="0" w:color="auto"/>
                <w:left w:val="none" w:sz="0" w:space="0" w:color="auto"/>
                <w:bottom w:val="none" w:sz="0" w:space="0" w:color="auto"/>
                <w:right w:val="none" w:sz="0" w:space="0" w:color="auto"/>
              </w:divBdr>
            </w:div>
            <w:div w:id="1031537692">
              <w:marLeft w:val="0"/>
              <w:marRight w:val="0"/>
              <w:marTop w:val="0"/>
              <w:marBottom w:val="0"/>
              <w:divBdr>
                <w:top w:val="none" w:sz="0" w:space="0" w:color="auto"/>
                <w:left w:val="none" w:sz="0" w:space="0" w:color="auto"/>
                <w:bottom w:val="none" w:sz="0" w:space="0" w:color="auto"/>
                <w:right w:val="none" w:sz="0" w:space="0" w:color="auto"/>
              </w:divBdr>
            </w:div>
            <w:div w:id="738596219">
              <w:marLeft w:val="0"/>
              <w:marRight w:val="0"/>
              <w:marTop w:val="0"/>
              <w:marBottom w:val="0"/>
              <w:divBdr>
                <w:top w:val="none" w:sz="0" w:space="0" w:color="auto"/>
                <w:left w:val="none" w:sz="0" w:space="0" w:color="auto"/>
                <w:bottom w:val="none" w:sz="0" w:space="0" w:color="auto"/>
                <w:right w:val="none" w:sz="0" w:space="0" w:color="auto"/>
              </w:divBdr>
            </w:div>
            <w:div w:id="796340276">
              <w:marLeft w:val="0"/>
              <w:marRight w:val="0"/>
              <w:marTop w:val="0"/>
              <w:marBottom w:val="0"/>
              <w:divBdr>
                <w:top w:val="none" w:sz="0" w:space="0" w:color="auto"/>
                <w:left w:val="none" w:sz="0" w:space="0" w:color="auto"/>
                <w:bottom w:val="none" w:sz="0" w:space="0" w:color="auto"/>
                <w:right w:val="none" w:sz="0" w:space="0" w:color="auto"/>
              </w:divBdr>
            </w:div>
            <w:div w:id="1304391253">
              <w:marLeft w:val="0"/>
              <w:marRight w:val="0"/>
              <w:marTop w:val="0"/>
              <w:marBottom w:val="0"/>
              <w:divBdr>
                <w:top w:val="none" w:sz="0" w:space="0" w:color="auto"/>
                <w:left w:val="none" w:sz="0" w:space="0" w:color="auto"/>
                <w:bottom w:val="none" w:sz="0" w:space="0" w:color="auto"/>
                <w:right w:val="none" w:sz="0" w:space="0" w:color="auto"/>
              </w:divBdr>
            </w:div>
            <w:div w:id="1453019727">
              <w:marLeft w:val="0"/>
              <w:marRight w:val="0"/>
              <w:marTop w:val="0"/>
              <w:marBottom w:val="0"/>
              <w:divBdr>
                <w:top w:val="none" w:sz="0" w:space="0" w:color="auto"/>
                <w:left w:val="none" w:sz="0" w:space="0" w:color="auto"/>
                <w:bottom w:val="none" w:sz="0" w:space="0" w:color="auto"/>
                <w:right w:val="none" w:sz="0" w:space="0" w:color="auto"/>
              </w:divBdr>
            </w:div>
            <w:div w:id="1144079936">
              <w:marLeft w:val="0"/>
              <w:marRight w:val="0"/>
              <w:marTop w:val="0"/>
              <w:marBottom w:val="0"/>
              <w:divBdr>
                <w:top w:val="none" w:sz="0" w:space="0" w:color="auto"/>
                <w:left w:val="none" w:sz="0" w:space="0" w:color="auto"/>
                <w:bottom w:val="none" w:sz="0" w:space="0" w:color="auto"/>
                <w:right w:val="none" w:sz="0" w:space="0" w:color="auto"/>
              </w:divBdr>
            </w:div>
            <w:div w:id="509298338">
              <w:marLeft w:val="0"/>
              <w:marRight w:val="0"/>
              <w:marTop w:val="0"/>
              <w:marBottom w:val="0"/>
              <w:divBdr>
                <w:top w:val="none" w:sz="0" w:space="0" w:color="auto"/>
                <w:left w:val="none" w:sz="0" w:space="0" w:color="auto"/>
                <w:bottom w:val="none" w:sz="0" w:space="0" w:color="auto"/>
                <w:right w:val="none" w:sz="0" w:space="0" w:color="auto"/>
              </w:divBdr>
            </w:div>
            <w:div w:id="1327855665">
              <w:marLeft w:val="0"/>
              <w:marRight w:val="0"/>
              <w:marTop w:val="0"/>
              <w:marBottom w:val="0"/>
              <w:divBdr>
                <w:top w:val="none" w:sz="0" w:space="0" w:color="auto"/>
                <w:left w:val="none" w:sz="0" w:space="0" w:color="auto"/>
                <w:bottom w:val="none" w:sz="0" w:space="0" w:color="auto"/>
                <w:right w:val="none" w:sz="0" w:space="0" w:color="auto"/>
              </w:divBdr>
            </w:div>
            <w:div w:id="310602232">
              <w:marLeft w:val="0"/>
              <w:marRight w:val="0"/>
              <w:marTop w:val="0"/>
              <w:marBottom w:val="0"/>
              <w:divBdr>
                <w:top w:val="none" w:sz="0" w:space="0" w:color="auto"/>
                <w:left w:val="none" w:sz="0" w:space="0" w:color="auto"/>
                <w:bottom w:val="none" w:sz="0" w:space="0" w:color="auto"/>
                <w:right w:val="none" w:sz="0" w:space="0" w:color="auto"/>
              </w:divBdr>
            </w:div>
            <w:div w:id="1923369883">
              <w:marLeft w:val="0"/>
              <w:marRight w:val="0"/>
              <w:marTop w:val="0"/>
              <w:marBottom w:val="0"/>
              <w:divBdr>
                <w:top w:val="none" w:sz="0" w:space="0" w:color="auto"/>
                <w:left w:val="none" w:sz="0" w:space="0" w:color="auto"/>
                <w:bottom w:val="none" w:sz="0" w:space="0" w:color="auto"/>
                <w:right w:val="none" w:sz="0" w:space="0" w:color="auto"/>
              </w:divBdr>
            </w:div>
            <w:div w:id="280185130">
              <w:marLeft w:val="0"/>
              <w:marRight w:val="0"/>
              <w:marTop w:val="0"/>
              <w:marBottom w:val="0"/>
              <w:divBdr>
                <w:top w:val="none" w:sz="0" w:space="0" w:color="auto"/>
                <w:left w:val="none" w:sz="0" w:space="0" w:color="auto"/>
                <w:bottom w:val="none" w:sz="0" w:space="0" w:color="auto"/>
                <w:right w:val="none" w:sz="0" w:space="0" w:color="auto"/>
              </w:divBdr>
            </w:div>
            <w:div w:id="1556887179">
              <w:marLeft w:val="0"/>
              <w:marRight w:val="0"/>
              <w:marTop w:val="0"/>
              <w:marBottom w:val="0"/>
              <w:divBdr>
                <w:top w:val="none" w:sz="0" w:space="0" w:color="auto"/>
                <w:left w:val="none" w:sz="0" w:space="0" w:color="auto"/>
                <w:bottom w:val="none" w:sz="0" w:space="0" w:color="auto"/>
                <w:right w:val="none" w:sz="0" w:space="0" w:color="auto"/>
              </w:divBdr>
            </w:div>
            <w:div w:id="461193039">
              <w:marLeft w:val="0"/>
              <w:marRight w:val="0"/>
              <w:marTop w:val="0"/>
              <w:marBottom w:val="0"/>
              <w:divBdr>
                <w:top w:val="none" w:sz="0" w:space="0" w:color="auto"/>
                <w:left w:val="none" w:sz="0" w:space="0" w:color="auto"/>
                <w:bottom w:val="none" w:sz="0" w:space="0" w:color="auto"/>
                <w:right w:val="none" w:sz="0" w:space="0" w:color="auto"/>
              </w:divBdr>
            </w:div>
            <w:div w:id="1500803937">
              <w:marLeft w:val="0"/>
              <w:marRight w:val="0"/>
              <w:marTop w:val="0"/>
              <w:marBottom w:val="0"/>
              <w:divBdr>
                <w:top w:val="none" w:sz="0" w:space="0" w:color="auto"/>
                <w:left w:val="none" w:sz="0" w:space="0" w:color="auto"/>
                <w:bottom w:val="none" w:sz="0" w:space="0" w:color="auto"/>
                <w:right w:val="none" w:sz="0" w:space="0" w:color="auto"/>
              </w:divBdr>
            </w:div>
            <w:div w:id="2135444625">
              <w:marLeft w:val="0"/>
              <w:marRight w:val="0"/>
              <w:marTop w:val="0"/>
              <w:marBottom w:val="0"/>
              <w:divBdr>
                <w:top w:val="none" w:sz="0" w:space="0" w:color="auto"/>
                <w:left w:val="none" w:sz="0" w:space="0" w:color="auto"/>
                <w:bottom w:val="none" w:sz="0" w:space="0" w:color="auto"/>
                <w:right w:val="none" w:sz="0" w:space="0" w:color="auto"/>
              </w:divBdr>
            </w:div>
            <w:div w:id="2000378731">
              <w:marLeft w:val="0"/>
              <w:marRight w:val="0"/>
              <w:marTop w:val="0"/>
              <w:marBottom w:val="0"/>
              <w:divBdr>
                <w:top w:val="none" w:sz="0" w:space="0" w:color="auto"/>
                <w:left w:val="none" w:sz="0" w:space="0" w:color="auto"/>
                <w:bottom w:val="none" w:sz="0" w:space="0" w:color="auto"/>
                <w:right w:val="none" w:sz="0" w:space="0" w:color="auto"/>
              </w:divBdr>
            </w:div>
            <w:div w:id="769932053">
              <w:marLeft w:val="0"/>
              <w:marRight w:val="0"/>
              <w:marTop w:val="0"/>
              <w:marBottom w:val="0"/>
              <w:divBdr>
                <w:top w:val="none" w:sz="0" w:space="0" w:color="auto"/>
                <w:left w:val="none" w:sz="0" w:space="0" w:color="auto"/>
                <w:bottom w:val="none" w:sz="0" w:space="0" w:color="auto"/>
                <w:right w:val="none" w:sz="0" w:space="0" w:color="auto"/>
              </w:divBdr>
            </w:div>
            <w:div w:id="1074009045">
              <w:marLeft w:val="0"/>
              <w:marRight w:val="0"/>
              <w:marTop w:val="0"/>
              <w:marBottom w:val="0"/>
              <w:divBdr>
                <w:top w:val="none" w:sz="0" w:space="0" w:color="auto"/>
                <w:left w:val="none" w:sz="0" w:space="0" w:color="auto"/>
                <w:bottom w:val="none" w:sz="0" w:space="0" w:color="auto"/>
                <w:right w:val="none" w:sz="0" w:space="0" w:color="auto"/>
              </w:divBdr>
            </w:div>
            <w:div w:id="1733507708">
              <w:marLeft w:val="0"/>
              <w:marRight w:val="0"/>
              <w:marTop w:val="0"/>
              <w:marBottom w:val="0"/>
              <w:divBdr>
                <w:top w:val="none" w:sz="0" w:space="0" w:color="auto"/>
                <w:left w:val="none" w:sz="0" w:space="0" w:color="auto"/>
                <w:bottom w:val="none" w:sz="0" w:space="0" w:color="auto"/>
                <w:right w:val="none" w:sz="0" w:space="0" w:color="auto"/>
              </w:divBdr>
            </w:div>
            <w:div w:id="961882391">
              <w:marLeft w:val="0"/>
              <w:marRight w:val="0"/>
              <w:marTop w:val="0"/>
              <w:marBottom w:val="0"/>
              <w:divBdr>
                <w:top w:val="none" w:sz="0" w:space="0" w:color="auto"/>
                <w:left w:val="none" w:sz="0" w:space="0" w:color="auto"/>
                <w:bottom w:val="none" w:sz="0" w:space="0" w:color="auto"/>
                <w:right w:val="none" w:sz="0" w:space="0" w:color="auto"/>
              </w:divBdr>
            </w:div>
            <w:div w:id="1745254748">
              <w:marLeft w:val="0"/>
              <w:marRight w:val="0"/>
              <w:marTop w:val="0"/>
              <w:marBottom w:val="0"/>
              <w:divBdr>
                <w:top w:val="none" w:sz="0" w:space="0" w:color="auto"/>
                <w:left w:val="none" w:sz="0" w:space="0" w:color="auto"/>
                <w:bottom w:val="none" w:sz="0" w:space="0" w:color="auto"/>
                <w:right w:val="none" w:sz="0" w:space="0" w:color="auto"/>
              </w:divBdr>
            </w:div>
            <w:div w:id="1593122438">
              <w:marLeft w:val="0"/>
              <w:marRight w:val="0"/>
              <w:marTop w:val="0"/>
              <w:marBottom w:val="0"/>
              <w:divBdr>
                <w:top w:val="none" w:sz="0" w:space="0" w:color="auto"/>
                <w:left w:val="none" w:sz="0" w:space="0" w:color="auto"/>
                <w:bottom w:val="none" w:sz="0" w:space="0" w:color="auto"/>
                <w:right w:val="none" w:sz="0" w:space="0" w:color="auto"/>
              </w:divBdr>
            </w:div>
            <w:div w:id="2084061551">
              <w:marLeft w:val="0"/>
              <w:marRight w:val="0"/>
              <w:marTop w:val="0"/>
              <w:marBottom w:val="0"/>
              <w:divBdr>
                <w:top w:val="none" w:sz="0" w:space="0" w:color="auto"/>
                <w:left w:val="none" w:sz="0" w:space="0" w:color="auto"/>
                <w:bottom w:val="none" w:sz="0" w:space="0" w:color="auto"/>
                <w:right w:val="none" w:sz="0" w:space="0" w:color="auto"/>
              </w:divBdr>
            </w:div>
            <w:div w:id="1215043765">
              <w:marLeft w:val="0"/>
              <w:marRight w:val="0"/>
              <w:marTop w:val="0"/>
              <w:marBottom w:val="0"/>
              <w:divBdr>
                <w:top w:val="none" w:sz="0" w:space="0" w:color="auto"/>
                <w:left w:val="none" w:sz="0" w:space="0" w:color="auto"/>
                <w:bottom w:val="none" w:sz="0" w:space="0" w:color="auto"/>
                <w:right w:val="none" w:sz="0" w:space="0" w:color="auto"/>
              </w:divBdr>
            </w:div>
            <w:div w:id="1963807175">
              <w:marLeft w:val="0"/>
              <w:marRight w:val="0"/>
              <w:marTop w:val="0"/>
              <w:marBottom w:val="0"/>
              <w:divBdr>
                <w:top w:val="none" w:sz="0" w:space="0" w:color="auto"/>
                <w:left w:val="none" w:sz="0" w:space="0" w:color="auto"/>
                <w:bottom w:val="none" w:sz="0" w:space="0" w:color="auto"/>
                <w:right w:val="none" w:sz="0" w:space="0" w:color="auto"/>
              </w:divBdr>
            </w:div>
            <w:div w:id="1773672417">
              <w:marLeft w:val="0"/>
              <w:marRight w:val="0"/>
              <w:marTop w:val="0"/>
              <w:marBottom w:val="0"/>
              <w:divBdr>
                <w:top w:val="none" w:sz="0" w:space="0" w:color="auto"/>
                <w:left w:val="none" w:sz="0" w:space="0" w:color="auto"/>
                <w:bottom w:val="none" w:sz="0" w:space="0" w:color="auto"/>
                <w:right w:val="none" w:sz="0" w:space="0" w:color="auto"/>
              </w:divBdr>
            </w:div>
            <w:div w:id="762803803">
              <w:marLeft w:val="0"/>
              <w:marRight w:val="0"/>
              <w:marTop w:val="0"/>
              <w:marBottom w:val="0"/>
              <w:divBdr>
                <w:top w:val="none" w:sz="0" w:space="0" w:color="auto"/>
                <w:left w:val="none" w:sz="0" w:space="0" w:color="auto"/>
                <w:bottom w:val="none" w:sz="0" w:space="0" w:color="auto"/>
                <w:right w:val="none" w:sz="0" w:space="0" w:color="auto"/>
              </w:divBdr>
            </w:div>
            <w:div w:id="852914650">
              <w:marLeft w:val="0"/>
              <w:marRight w:val="0"/>
              <w:marTop w:val="0"/>
              <w:marBottom w:val="0"/>
              <w:divBdr>
                <w:top w:val="none" w:sz="0" w:space="0" w:color="auto"/>
                <w:left w:val="none" w:sz="0" w:space="0" w:color="auto"/>
                <w:bottom w:val="none" w:sz="0" w:space="0" w:color="auto"/>
                <w:right w:val="none" w:sz="0" w:space="0" w:color="auto"/>
              </w:divBdr>
            </w:div>
            <w:div w:id="1431974949">
              <w:marLeft w:val="0"/>
              <w:marRight w:val="0"/>
              <w:marTop w:val="0"/>
              <w:marBottom w:val="0"/>
              <w:divBdr>
                <w:top w:val="none" w:sz="0" w:space="0" w:color="auto"/>
                <w:left w:val="none" w:sz="0" w:space="0" w:color="auto"/>
                <w:bottom w:val="none" w:sz="0" w:space="0" w:color="auto"/>
                <w:right w:val="none" w:sz="0" w:space="0" w:color="auto"/>
              </w:divBdr>
            </w:div>
            <w:div w:id="339888708">
              <w:marLeft w:val="0"/>
              <w:marRight w:val="0"/>
              <w:marTop w:val="0"/>
              <w:marBottom w:val="0"/>
              <w:divBdr>
                <w:top w:val="none" w:sz="0" w:space="0" w:color="auto"/>
                <w:left w:val="none" w:sz="0" w:space="0" w:color="auto"/>
                <w:bottom w:val="none" w:sz="0" w:space="0" w:color="auto"/>
                <w:right w:val="none" w:sz="0" w:space="0" w:color="auto"/>
              </w:divBdr>
            </w:div>
            <w:div w:id="1040397621">
              <w:marLeft w:val="0"/>
              <w:marRight w:val="0"/>
              <w:marTop w:val="0"/>
              <w:marBottom w:val="0"/>
              <w:divBdr>
                <w:top w:val="none" w:sz="0" w:space="0" w:color="auto"/>
                <w:left w:val="none" w:sz="0" w:space="0" w:color="auto"/>
                <w:bottom w:val="none" w:sz="0" w:space="0" w:color="auto"/>
                <w:right w:val="none" w:sz="0" w:space="0" w:color="auto"/>
              </w:divBdr>
            </w:div>
            <w:div w:id="1559245408">
              <w:marLeft w:val="0"/>
              <w:marRight w:val="0"/>
              <w:marTop w:val="0"/>
              <w:marBottom w:val="0"/>
              <w:divBdr>
                <w:top w:val="none" w:sz="0" w:space="0" w:color="auto"/>
                <w:left w:val="none" w:sz="0" w:space="0" w:color="auto"/>
                <w:bottom w:val="none" w:sz="0" w:space="0" w:color="auto"/>
                <w:right w:val="none" w:sz="0" w:space="0" w:color="auto"/>
              </w:divBdr>
            </w:div>
            <w:div w:id="321661646">
              <w:marLeft w:val="0"/>
              <w:marRight w:val="0"/>
              <w:marTop w:val="0"/>
              <w:marBottom w:val="0"/>
              <w:divBdr>
                <w:top w:val="none" w:sz="0" w:space="0" w:color="auto"/>
                <w:left w:val="none" w:sz="0" w:space="0" w:color="auto"/>
                <w:bottom w:val="none" w:sz="0" w:space="0" w:color="auto"/>
                <w:right w:val="none" w:sz="0" w:space="0" w:color="auto"/>
              </w:divBdr>
            </w:div>
            <w:div w:id="648553544">
              <w:marLeft w:val="0"/>
              <w:marRight w:val="0"/>
              <w:marTop w:val="0"/>
              <w:marBottom w:val="0"/>
              <w:divBdr>
                <w:top w:val="none" w:sz="0" w:space="0" w:color="auto"/>
                <w:left w:val="none" w:sz="0" w:space="0" w:color="auto"/>
                <w:bottom w:val="none" w:sz="0" w:space="0" w:color="auto"/>
                <w:right w:val="none" w:sz="0" w:space="0" w:color="auto"/>
              </w:divBdr>
            </w:div>
            <w:div w:id="1958558410">
              <w:marLeft w:val="0"/>
              <w:marRight w:val="0"/>
              <w:marTop w:val="0"/>
              <w:marBottom w:val="0"/>
              <w:divBdr>
                <w:top w:val="none" w:sz="0" w:space="0" w:color="auto"/>
                <w:left w:val="none" w:sz="0" w:space="0" w:color="auto"/>
                <w:bottom w:val="none" w:sz="0" w:space="0" w:color="auto"/>
                <w:right w:val="none" w:sz="0" w:space="0" w:color="auto"/>
              </w:divBdr>
            </w:div>
            <w:div w:id="2034575825">
              <w:marLeft w:val="0"/>
              <w:marRight w:val="0"/>
              <w:marTop w:val="0"/>
              <w:marBottom w:val="0"/>
              <w:divBdr>
                <w:top w:val="none" w:sz="0" w:space="0" w:color="auto"/>
                <w:left w:val="none" w:sz="0" w:space="0" w:color="auto"/>
                <w:bottom w:val="none" w:sz="0" w:space="0" w:color="auto"/>
                <w:right w:val="none" w:sz="0" w:space="0" w:color="auto"/>
              </w:divBdr>
            </w:div>
            <w:div w:id="1130901276">
              <w:marLeft w:val="0"/>
              <w:marRight w:val="0"/>
              <w:marTop w:val="0"/>
              <w:marBottom w:val="0"/>
              <w:divBdr>
                <w:top w:val="none" w:sz="0" w:space="0" w:color="auto"/>
                <w:left w:val="none" w:sz="0" w:space="0" w:color="auto"/>
                <w:bottom w:val="none" w:sz="0" w:space="0" w:color="auto"/>
                <w:right w:val="none" w:sz="0" w:space="0" w:color="auto"/>
              </w:divBdr>
            </w:div>
            <w:div w:id="1490907650">
              <w:marLeft w:val="0"/>
              <w:marRight w:val="0"/>
              <w:marTop w:val="0"/>
              <w:marBottom w:val="0"/>
              <w:divBdr>
                <w:top w:val="none" w:sz="0" w:space="0" w:color="auto"/>
                <w:left w:val="none" w:sz="0" w:space="0" w:color="auto"/>
                <w:bottom w:val="none" w:sz="0" w:space="0" w:color="auto"/>
                <w:right w:val="none" w:sz="0" w:space="0" w:color="auto"/>
              </w:divBdr>
            </w:div>
            <w:div w:id="1518959556">
              <w:marLeft w:val="0"/>
              <w:marRight w:val="0"/>
              <w:marTop w:val="0"/>
              <w:marBottom w:val="0"/>
              <w:divBdr>
                <w:top w:val="none" w:sz="0" w:space="0" w:color="auto"/>
                <w:left w:val="none" w:sz="0" w:space="0" w:color="auto"/>
                <w:bottom w:val="none" w:sz="0" w:space="0" w:color="auto"/>
                <w:right w:val="none" w:sz="0" w:space="0" w:color="auto"/>
              </w:divBdr>
            </w:div>
            <w:div w:id="1129324472">
              <w:marLeft w:val="0"/>
              <w:marRight w:val="0"/>
              <w:marTop w:val="0"/>
              <w:marBottom w:val="0"/>
              <w:divBdr>
                <w:top w:val="none" w:sz="0" w:space="0" w:color="auto"/>
                <w:left w:val="none" w:sz="0" w:space="0" w:color="auto"/>
                <w:bottom w:val="none" w:sz="0" w:space="0" w:color="auto"/>
                <w:right w:val="none" w:sz="0" w:space="0" w:color="auto"/>
              </w:divBdr>
            </w:div>
            <w:div w:id="1853377640">
              <w:marLeft w:val="0"/>
              <w:marRight w:val="0"/>
              <w:marTop w:val="0"/>
              <w:marBottom w:val="0"/>
              <w:divBdr>
                <w:top w:val="none" w:sz="0" w:space="0" w:color="auto"/>
                <w:left w:val="none" w:sz="0" w:space="0" w:color="auto"/>
                <w:bottom w:val="none" w:sz="0" w:space="0" w:color="auto"/>
                <w:right w:val="none" w:sz="0" w:space="0" w:color="auto"/>
              </w:divBdr>
            </w:div>
            <w:div w:id="1103841225">
              <w:marLeft w:val="0"/>
              <w:marRight w:val="0"/>
              <w:marTop w:val="0"/>
              <w:marBottom w:val="0"/>
              <w:divBdr>
                <w:top w:val="none" w:sz="0" w:space="0" w:color="auto"/>
                <w:left w:val="none" w:sz="0" w:space="0" w:color="auto"/>
                <w:bottom w:val="none" w:sz="0" w:space="0" w:color="auto"/>
                <w:right w:val="none" w:sz="0" w:space="0" w:color="auto"/>
              </w:divBdr>
            </w:div>
            <w:div w:id="346639609">
              <w:marLeft w:val="0"/>
              <w:marRight w:val="0"/>
              <w:marTop w:val="0"/>
              <w:marBottom w:val="0"/>
              <w:divBdr>
                <w:top w:val="none" w:sz="0" w:space="0" w:color="auto"/>
                <w:left w:val="none" w:sz="0" w:space="0" w:color="auto"/>
                <w:bottom w:val="none" w:sz="0" w:space="0" w:color="auto"/>
                <w:right w:val="none" w:sz="0" w:space="0" w:color="auto"/>
              </w:divBdr>
            </w:div>
            <w:div w:id="429740421">
              <w:marLeft w:val="0"/>
              <w:marRight w:val="0"/>
              <w:marTop w:val="0"/>
              <w:marBottom w:val="0"/>
              <w:divBdr>
                <w:top w:val="none" w:sz="0" w:space="0" w:color="auto"/>
                <w:left w:val="none" w:sz="0" w:space="0" w:color="auto"/>
                <w:bottom w:val="none" w:sz="0" w:space="0" w:color="auto"/>
                <w:right w:val="none" w:sz="0" w:space="0" w:color="auto"/>
              </w:divBdr>
            </w:div>
            <w:div w:id="1783302432">
              <w:marLeft w:val="0"/>
              <w:marRight w:val="0"/>
              <w:marTop w:val="0"/>
              <w:marBottom w:val="0"/>
              <w:divBdr>
                <w:top w:val="none" w:sz="0" w:space="0" w:color="auto"/>
                <w:left w:val="none" w:sz="0" w:space="0" w:color="auto"/>
                <w:bottom w:val="none" w:sz="0" w:space="0" w:color="auto"/>
                <w:right w:val="none" w:sz="0" w:space="0" w:color="auto"/>
              </w:divBdr>
            </w:div>
            <w:div w:id="448013303">
              <w:marLeft w:val="0"/>
              <w:marRight w:val="0"/>
              <w:marTop w:val="0"/>
              <w:marBottom w:val="0"/>
              <w:divBdr>
                <w:top w:val="none" w:sz="0" w:space="0" w:color="auto"/>
                <w:left w:val="none" w:sz="0" w:space="0" w:color="auto"/>
                <w:bottom w:val="none" w:sz="0" w:space="0" w:color="auto"/>
                <w:right w:val="none" w:sz="0" w:space="0" w:color="auto"/>
              </w:divBdr>
            </w:div>
            <w:div w:id="1107234197">
              <w:marLeft w:val="0"/>
              <w:marRight w:val="0"/>
              <w:marTop w:val="0"/>
              <w:marBottom w:val="0"/>
              <w:divBdr>
                <w:top w:val="none" w:sz="0" w:space="0" w:color="auto"/>
                <w:left w:val="none" w:sz="0" w:space="0" w:color="auto"/>
                <w:bottom w:val="none" w:sz="0" w:space="0" w:color="auto"/>
                <w:right w:val="none" w:sz="0" w:space="0" w:color="auto"/>
              </w:divBdr>
            </w:div>
            <w:div w:id="602766782">
              <w:marLeft w:val="0"/>
              <w:marRight w:val="0"/>
              <w:marTop w:val="0"/>
              <w:marBottom w:val="0"/>
              <w:divBdr>
                <w:top w:val="none" w:sz="0" w:space="0" w:color="auto"/>
                <w:left w:val="none" w:sz="0" w:space="0" w:color="auto"/>
                <w:bottom w:val="none" w:sz="0" w:space="0" w:color="auto"/>
                <w:right w:val="none" w:sz="0" w:space="0" w:color="auto"/>
              </w:divBdr>
            </w:div>
            <w:div w:id="395203829">
              <w:marLeft w:val="0"/>
              <w:marRight w:val="0"/>
              <w:marTop w:val="0"/>
              <w:marBottom w:val="0"/>
              <w:divBdr>
                <w:top w:val="none" w:sz="0" w:space="0" w:color="auto"/>
                <w:left w:val="none" w:sz="0" w:space="0" w:color="auto"/>
                <w:bottom w:val="none" w:sz="0" w:space="0" w:color="auto"/>
                <w:right w:val="none" w:sz="0" w:space="0" w:color="auto"/>
              </w:divBdr>
            </w:div>
            <w:div w:id="1470586184">
              <w:marLeft w:val="0"/>
              <w:marRight w:val="0"/>
              <w:marTop w:val="0"/>
              <w:marBottom w:val="0"/>
              <w:divBdr>
                <w:top w:val="none" w:sz="0" w:space="0" w:color="auto"/>
                <w:left w:val="none" w:sz="0" w:space="0" w:color="auto"/>
                <w:bottom w:val="none" w:sz="0" w:space="0" w:color="auto"/>
                <w:right w:val="none" w:sz="0" w:space="0" w:color="auto"/>
              </w:divBdr>
            </w:div>
            <w:div w:id="994458711">
              <w:marLeft w:val="0"/>
              <w:marRight w:val="0"/>
              <w:marTop w:val="0"/>
              <w:marBottom w:val="0"/>
              <w:divBdr>
                <w:top w:val="none" w:sz="0" w:space="0" w:color="auto"/>
                <w:left w:val="none" w:sz="0" w:space="0" w:color="auto"/>
                <w:bottom w:val="none" w:sz="0" w:space="0" w:color="auto"/>
                <w:right w:val="none" w:sz="0" w:space="0" w:color="auto"/>
              </w:divBdr>
            </w:div>
            <w:div w:id="1668242492">
              <w:marLeft w:val="0"/>
              <w:marRight w:val="0"/>
              <w:marTop w:val="0"/>
              <w:marBottom w:val="0"/>
              <w:divBdr>
                <w:top w:val="none" w:sz="0" w:space="0" w:color="auto"/>
                <w:left w:val="none" w:sz="0" w:space="0" w:color="auto"/>
                <w:bottom w:val="none" w:sz="0" w:space="0" w:color="auto"/>
                <w:right w:val="none" w:sz="0" w:space="0" w:color="auto"/>
              </w:divBdr>
            </w:div>
            <w:div w:id="41905410">
              <w:marLeft w:val="0"/>
              <w:marRight w:val="0"/>
              <w:marTop w:val="0"/>
              <w:marBottom w:val="0"/>
              <w:divBdr>
                <w:top w:val="none" w:sz="0" w:space="0" w:color="auto"/>
                <w:left w:val="none" w:sz="0" w:space="0" w:color="auto"/>
                <w:bottom w:val="none" w:sz="0" w:space="0" w:color="auto"/>
                <w:right w:val="none" w:sz="0" w:space="0" w:color="auto"/>
              </w:divBdr>
            </w:div>
            <w:div w:id="222370827">
              <w:marLeft w:val="0"/>
              <w:marRight w:val="0"/>
              <w:marTop w:val="0"/>
              <w:marBottom w:val="0"/>
              <w:divBdr>
                <w:top w:val="none" w:sz="0" w:space="0" w:color="auto"/>
                <w:left w:val="none" w:sz="0" w:space="0" w:color="auto"/>
                <w:bottom w:val="none" w:sz="0" w:space="0" w:color="auto"/>
                <w:right w:val="none" w:sz="0" w:space="0" w:color="auto"/>
              </w:divBdr>
            </w:div>
            <w:div w:id="1528328406">
              <w:marLeft w:val="0"/>
              <w:marRight w:val="0"/>
              <w:marTop w:val="0"/>
              <w:marBottom w:val="0"/>
              <w:divBdr>
                <w:top w:val="none" w:sz="0" w:space="0" w:color="auto"/>
                <w:left w:val="none" w:sz="0" w:space="0" w:color="auto"/>
                <w:bottom w:val="none" w:sz="0" w:space="0" w:color="auto"/>
                <w:right w:val="none" w:sz="0" w:space="0" w:color="auto"/>
              </w:divBdr>
            </w:div>
            <w:div w:id="1936282917">
              <w:marLeft w:val="0"/>
              <w:marRight w:val="0"/>
              <w:marTop w:val="0"/>
              <w:marBottom w:val="0"/>
              <w:divBdr>
                <w:top w:val="none" w:sz="0" w:space="0" w:color="auto"/>
                <w:left w:val="none" w:sz="0" w:space="0" w:color="auto"/>
                <w:bottom w:val="none" w:sz="0" w:space="0" w:color="auto"/>
                <w:right w:val="none" w:sz="0" w:space="0" w:color="auto"/>
              </w:divBdr>
            </w:div>
            <w:div w:id="2114397621">
              <w:marLeft w:val="0"/>
              <w:marRight w:val="0"/>
              <w:marTop w:val="0"/>
              <w:marBottom w:val="0"/>
              <w:divBdr>
                <w:top w:val="none" w:sz="0" w:space="0" w:color="auto"/>
                <w:left w:val="none" w:sz="0" w:space="0" w:color="auto"/>
                <w:bottom w:val="none" w:sz="0" w:space="0" w:color="auto"/>
                <w:right w:val="none" w:sz="0" w:space="0" w:color="auto"/>
              </w:divBdr>
            </w:div>
            <w:div w:id="525750206">
              <w:marLeft w:val="0"/>
              <w:marRight w:val="0"/>
              <w:marTop w:val="0"/>
              <w:marBottom w:val="0"/>
              <w:divBdr>
                <w:top w:val="none" w:sz="0" w:space="0" w:color="auto"/>
                <w:left w:val="none" w:sz="0" w:space="0" w:color="auto"/>
                <w:bottom w:val="none" w:sz="0" w:space="0" w:color="auto"/>
                <w:right w:val="none" w:sz="0" w:space="0" w:color="auto"/>
              </w:divBdr>
            </w:div>
            <w:div w:id="1411078321">
              <w:marLeft w:val="0"/>
              <w:marRight w:val="0"/>
              <w:marTop w:val="0"/>
              <w:marBottom w:val="0"/>
              <w:divBdr>
                <w:top w:val="none" w:sz="0" w:space="0" w:color="auto"/>
                <w:left w:val="none" w:sz="0" w:space="0" w:color="auto"/>
                <w:bottom w:val="none" w:sz="0" w:space="0" w:color="auto"/>
                <w:right w:val="none" w:sz="0" w:space="0" w:color="auto"/>
              </w:divBdr>
            </w:div>
            <w:div w:id="670110393">
              <w:marLeft w:val="0"/>
              <w:marRight w:val="0"/>
              <w:marTop w:val="0"/>
              <w:marBottom w:val="0"/>
              <w:divBdr>
                <w:top w:val="none" w:sz="0" w:space="0" w:color="auto"/>
                <w:left w:val="none" w:sz="0" w:space="0" w:color="auto"/>
                <w:bottom w:val="none" w:sz="0" w:space="0" w:color="auto"/>
                <w:right w:val="none" w:sz="0" w:space="0" w:color="auto"/>
              </w:divBdr>
            </w:div>
            <w:div w:id="1195462022">
              <w:marLeft w:val="0"/>
              <w:marRight w:val="0"/>
              <w:marTop w:val="0"/>
              <w:marBottom w:val="0"/>
              <w:divBdr>
                <w:top w:val="none" w:sz="0" w:space="0" w:color="auto"/>
                <w:left w:val="none" w:sz="0" w:space="0" w:color="auto"/>
                <w:bottom w:val="none" w:sz="0" w:space="0" w:color="auto"/>
                <w:right w:val="none" w:sz="0" w:space="0" w:color="auto"/>
              </w:divBdr>
            </w:div>
            <w:div w:id="918831638">
              <w:marLeft w:val="0"/>
              <w:marRight w:val="0"/>
              <w:marTop w:val="0"/>
              <w:marBottom w:val="0"/>
              <w:divBdr>
                <w:top w:val="none" w:sz="0" w:space="0" w:color="auto"/>
                <w:left w:val="none" w:sz="0" w:space="0" w:color="auto"/>
                <w:bottom w:val="none" w:sz="0" w:space="0" w:color="auto"/>
                <w:right w:val="none" w:sz="0" w:space="0" w:color="auto"/>
              </w:divBdr>
            </w:div>
            <w:div w:id="1775857996">
              <w:marLeft w:val="0"/>
              <w:marRight w:val="0"/>
              <w:marTop w:val="0"/>
              <w:marBottom w:val="0"/>
              <w:divBdr>
                <w:top w:val="none" w:sz="0" w:space="0" w:color="auto"/>
                <w:left w:val="none" w:sz="0" w:space="0" w:color="auto"/>
                <w:bottom w:val="none" w:sz="0" w:space="0" w:color="auto"/>
                <w:right w:val="none" w:sz="0" w:space="0" w:color="auto"/>
              </w:divBdr>
            </w:div>
            <w:div w:id="177084083">
              <w:marLeft w:val="0"/>
              <w:marRight w:val="0"/>
              <w:marTop w:val="0"/>
              <w:marBottom w:val="0"/>
              <w:divBdr>
                <w:top w:val="none" w:sz="0" w:space="0" w:color="auto"/>
                <w:left w:val="none" w:sz="0" w:space="0" w:color="auto"/>
                <w:bottom w:val="none" w:sz="0" w:space="0" w:color="auto"/>
                <w:right w:val="none" w:sz="0" w:space="0" w:color="auto"/>
              </w:divBdr>
            </w:div>
            <w:div w:id="1656952163">
              <w:marLeft w:val="0"/>
              <w:marRight w:val="0"/>
              <w:marTop w:val="0"/>
              <w:marBottom w:val="0"/>
              <w:divBdr>
                <w:top w:val="none" w:sz="0" w:space="0" w:color="auto"/>
                <w:left w:val="none" w:sz="0" w:space="0" w:color="auto"/>
                <w:bottom w:val="none" w:sz="0" w:space="0" w:color="auto"/>
                <w:right w:val="none" w:sz="0" w:space="0" w:color="auto"/>
              </w:divBdr>
            </w:div>
            <w:div w:id="276302062">
              <w:marLeft w:val="0"/>
              <w:marRight w:val="0"/>
              <w:marTop w:val="0"/>
              <w:marBottom w:val="0"/>
              <w:divBdr>
                <w:top w:val="none" w:sz="0" w:space="0" w:color="auto"/>
                <w:left w:val="none" w:sz="0" w:space="0" w:color="auto"/>
                <w:bottom w:val="none" w:sz="0" w:space="0" w:color="auto"/>
                <w:right w:val="none" w:sz="0" w:space="0" w:color="auto"/>
              </w:divBdr>
            </w:div>
            <w:div w:id="724572122">
              <w:marLeft w:val="0"/>
              <w:marRight w:val="0"/>
              <w:marTop w:val="0"/>
              <w:marBottom w:val="0"/>
              <w:divBdr>
                <w:top w:val="none" w:sz="0" w:space="0" w:color="auto"/>
                <w:left w:val="none" w:sz="0" w:space="0" w:color="auto"/>
                <w:bottom w:val="none" w:sz="0" w:space="0" w:color="auto"/>
                <w:right w:val="none" w:sz="0" w:space="0" w:color="auto"/>
              </w:divBdr>
            </w:div>
            <w:div w:id="370611318">
              <w:marLeft w:val="0"/>
              <w:marRight w:val="0"/>
              <w:marTop w:val="0"/>
              <w:marBottom w:val="0"/>
              <w:divBdr>
                <w:top w:val="none" w:sz="0" w:space="0" w:color="auto"/>
                <w:left w:val="none" w:sz="0" w:space="0" w:color="auto"/>
                <w:bottom w:val="none" w:sz="0" w:space="0" w:color="auto"/>
                <w:right w:val="none" w:sz="0" w:space="0" w:color="auto"/>
              </w:divBdr>
            </w:div>
            <w:div w:id="2074040928">
              <w:marLeft w:val="0"/>
              <w:marRight w:val="0"/>
              <w:marTop w:val="0"/>
              <w:marBottom w:val="0"/>
              <w:divBdr>
                <w:top w:val="none" w:sz="0" w:space="0" w:color="auto"/>
                <w:left w:val="none" w:sz="0" w:space="0" w:color="auto"/>
                <w:bottom w:val="none" w:sz="0" w:space="0" w:color="auto"/>
                <w:right w:val="none" w:sz="0" w:space="0" w:color="auto"/>
              </w:divBdr>
            </w:div>
            <w:div w:id="852449708">
              <w:marLeft w:val="0"/>
              <w:marRight w:val="0"/>
              <w:marTop w:val="0"/>
              <w:marBottom w:val="0"/>
              <w:divBdr>
                <w:top w:val="none" w:sz="0" w:space="0" w:color="auto"/>
                <w:left w:val="none" w:sz="0" w:space="0" w:color="auto"/>
                <w:bottom w:val="none" w:sz="0" w:space="0" w:color="auto"/>
                <w:right w:val="none" w:sz="0" w:space="0" w:color="auto"/>
              </w:divBdr>
            </w:div>
            <w:div w:id="1162349831">
              <w:marLeft w:val="0"/>
              <w:marRight w:val="0"/>
              <w:marTop w:val="0"/>
              <w:marBottom w:val="0"/>
              <w:divBdr>
                <w:top w:val="none" w:sz="0" w:space="0" w:color="auto"/>
                <w:left w:val="none" w:sz="0" w:space="0" w:color="auto"/>
                <w:bottom w:val="none" w:sz="0" w:space="0" w:color="auto"/>
                <w:right w:val="none" w:sz="0" w:space="0" w:color="auto"/>
              </w:divBdr>
            </w:div>
            <w:div w:id="1590845883">
              <w:marLeft w:val="0"/>
              <w:marRight w:val="0"/>
              <w:marTop w:val="0"/>
              <w:marBottom w:val="0"/>
              <w:divBdr>
                <w:top w:val="none" w:sz="0" w:space="0" w:color="auto"/>
                <w:left w:val="none" w:sz="0" w:space="0" w:color="auto"/>
                <w:bottom w:val="none" w:sz="0" w:space="0" w:color="auto"/>
                <w:right w:val="none" w:sz="0" w:space="0" w:color="auto"/>
              </w:divBdr>
            </w:div>
            <w:div w:id="1671711169">
              <w:marLeft w:val="0"/>
              <w:marRight w:val="0"/>
              <w:marTop w:val="0"/>
              <w:marBottom w:val="0"/>
              <w:divBdr>
                <w:top w:val="none" w:sz="0" w:space="0" w:color="auto"/>
                <w:left w:val="none" w:sz="0" w:space="0" w:color="auto"/>
                <w:bottom w:val="none" w:sz="0" w:space="0" w:color="auto"/>
                <w:right w:val="none" w:sz="0" w:space="0" w:color="auto"/>
              </w:divBdr>
            </w:div>
            <w:div w:id="362630887">
              <w:marLeft w:val="0"/>
              <w:marRight w:val="0"/>
              <w:marTop w:val="0"/>
              <w:marBottom w:val="0"/>
              <w:divBdr>
                <w:top w:val="none" w:sz="0" w:space="0" w:color="auto"/>
                <w:left w:val="none" w:sz="0" w:space="0" w:color="auto"/>
                <w:bottom w:val="none" w:sz="0" w:space="0" w:color="auto"/>
                <w:right w:val="none" w:sz="0" w:space="0" w:color="auto"/>
              </w:divBdr>
            </w:div>
            <w:div w:id="346686168">
              <w:marLeft w:val="0"/>
              <w:marRight w:val="0"/>
              <w:marTop w:val="0"/>
              <w:marBottom w:val="0"/>
              <w:divBdr>
                <w:top w:val="none" w:sz="0" w:space="0" w:color="auto"/>
                <w:left w:val="none" w:sz="0" w:space="0" w:color="auto"/>
                <w:bottom w:val="none" w:sz="0" w:space="0" w:color="auto"/>
                <w:right w:val="none" w:sz="0" w:space="0" w:color="auto"/>
              </w:divBdr>
            </w:div>
            <w:div w:id="362681720">
              <w:marLeft w:val="0"/>
              <w:marRight w:val="0"/>
              <w:marTop w:val="0"/>
              <w:marBottom w:val="0"/>
              <w:divBdr>
                <w:top w:val="none" w:sz="0" w:space="0" w:color="auto"/>
                <w:left w:val="none" w:sz="0" w:space="0" w:color="auto"/>
                <w:bottom w:val="none" w:sz="0" w:space="0" w:color="auto"/>
                <w:right w:val="none" w:sz="0" w:space="0" w:color="auto"/>
              </w:divBdr>
            </w:div>
            <w:div w:id="854077849">
              <w:marLeft w:val="0"/>
              <w:marRight w:val="0"/>
              <w:marTop w:val="0"/>
              <w:marBottom w:val="0"/>
              <w:divBdr>
                <w:top w:val="none" w:sz="0" w:space="0" w:color="auto"/>
                <w:left w:val="none" w:sz="0" w:space="0" w:color="auto"/>
                <w:bottom w:val="none" w:sz="0" w:space="0" w:color="auto"/>
                <w:right w:val="none" w:sz="0" w:space="0" w:color="auto"/>
              </w:divBdr>
            </w:div>
            <w:div w:id="1152600814">
              <w:marLeft w:val="0"/>
              <w:marRight w:val="0"/>
              <w:marTop w:val="0"/>
              <w:marBottom w:val="0"/>
              <w:divBdr>
                <w:top w:val="none" w:sz="0" w:space="0" w:color="auto"/>
                <w:left w:val="none" w:sz="0" w:space="0" w:color="auto"/>
                <w:bottom w:val="none" w:sz="0" w:space="0" w:color="auto"/>
                <w:right w:val="none" w:sz="0" w:space="0" w:color="auto"/>
              </w:divBdr>
            </w:div>
            <w:div w:id="559706622">
              <w:marLeft w:val="0"/>
              <w:marRight w:val="0"/>
              <w:marTop w:val="0"/>
              <w:marBottom w:val="0"/>
              <w:divBdr>
                <w:top w:val="none" w:sz="0" w:space="0" w:color="auto"/>
                <w:left w:val="none" w:sz="0" w:space="0" w:color="auto"/>
                <w:bottom w:val="none" w:sz="0" w:space="0" w:color="auto"/>
                <w:right w:val="none" w:sz="0" w:space="0" w:color="auto"/>
              </w:divBdr>
            </w:div>
            <w:div w:id="904535171">
              <w:marLeft w:val="0"/>
              <w:marRight w:val="0"/>
              <w:marTop w:val="0"/>
              <w:marBottom w:val="0"/>
              <w:divBdr>
                <w:top w:val="none" w:sz="0" w:space="0" w:color="auto"/>
                <w:left w:val="none" w:sz="0" w:space="0" w:color="auto"/>
                <w:bottom w:val="none" w:sz="0" w:space="0" w:color="auto"/>
                <w:right w:val="none" w:sz="0" w:space="0" w:color="auto"/>
              </w:divBdr>
            </w:div>
            <w:div w:id="1621719015">
              <w:marLeft w:val="0"/>
              <w:marRight w:val="0"/>
              <w:marTop w:val="0"/>
              <w:marBottom w:val="0"/>
              <w:divBdr>
                <w:top w:val="none" w:sz="0" w:space="0" w:color="auto"/>
                <w:left w:val="none" w:sz="0" w:space="0" w:color="auto"/>
                <w:bottom w:val="none" w:sz="0" w:space="0" w:color="auto"/>
                <w:right w:val="none" w:sz="0" w:space="0" w:color="auto"/>
              </w:divBdr>
            </w:div>
            <w:div w:id="1997762943">
              <w:marLeft w:val="0"/>
              <w:marRight w:val="0"/>
              <w:marTop w:val="0"/>
              <w:marBottom w:val="0"/>
              <w:divBdr>
                <w:top w:val="none" w:sz="0" w:space="0" w:color="auto"/>
                <w:left w:val="none" w:sz="0" w:space="0" w:color="auto"/>
                <w:bottom w:val="none" w:sz="0" w:space="0" w:color="auto"/>
                <w:right w:val="none" w:sz="0" w:space="0" w:color="auto"/>
              </w:divBdr>
            </w:div>
            <w:div w:id="1019352332">
              <w:marLeft w:val="0"/>
              <w:marRight w:val="0"/>
              <w:marTop w:val="0"/>
              <w:marBottom w:val="0"/>
              <w:divBdr>
                <w:top w:val="none" w:sz="0" w:space="0" w:color="auto"/>
                <w:left w:val="none" w:sz="0" w:space="0" w:color="auto"/>
                <w:bottom w:val="none" w:sz="0" w:space="0" w:color="auto"/>
                <w:right w:val="none" w:sz="0" w:space="0" w:color="auto"/>
              </w:divBdr>
            </w:div>
            <w:div w:id="2045327654">
              <w:marLeft w:val="0"/>
              <w:marRight w:val="0"/>
              <w:marTop w:val="0"/>
              <w:marBottom w:val="0"/>
              <w:divBdr>
                <w:top w:val="none" w:sz="0" w:space="0" w:color="auto"/>
                <w:left w:val="none" w:sz="0" w:space="0" w:color="auto"/>
                <w:bottom w:val="none" w:sz="0" w:space="0" w:color="auto"/>
                <w:right w:val="none" w:sz="0" w:space="0" w:color="auto"/>
              </w:divBdr>
            </w:div>
            <w:div w:id="238755646">
              <w:marLeft w:val="0"/>
              <w:marRight w:val="0"/>
              <w:marTop w:val="0"/>
              <w:marBottom w:val="0"/>
              <w:divBdr>
                <w:top w:val="none" w:sz="0" w:space="0" w:color="auto"/>
                <w:left w:val="none" w:sz="0" w:space="0" w:color="auto"/>
                <w:bottom w:val="none" w:sz="0" w:space="0" w:color="auto"/>
                <w:right w:val="none" w:sz="0" w:space="0" w:color="auto"/>
              </w:divBdr>
            </w:div>
            <w:div w:id="607202971">
              <w:marLeft w:val="0"/>
              <w:marRight w:val="0"/>
              <w:marTop w:val="0"/>
              <w:marBottom w:val="0"/>
              <w:divBdr>
                <w:top w:val="none" w:sz="0" w:space="0" w:color="auto"/>
                <w:left w:val="none" w:sz="0" w:space="0" w:color="auto"/>
                <w:bottom w:val="none" w:sz="0" w:space="0" w:color="auto"/>
                <w:right w:val="none" w:sz="0" w:space="0" w:color="auto"/>
              </w:divBdr>
            </w:div>
            <w:div w:id="1946115855">
              <w:marLeft w:val="0"/>
              <w:marRight w:val="0"/>
              <w:marTop w:val="0"/>
              <w:marBottom w:val="0"/>
              <w:divBdr>
                <w:top w:val="none" w:sz="0" w:space="0" w:color="auto"/>
                <w:left w:val="none" w:sz="0" w:space="0" w:color="auto"/>
                <w:bottom w:val="none" w:sz="0" w:space="0" w:color="auto"/>
                <w:right w:val="none" w:sz="0" w:space="0" w:color="auto"/>
              </w:divBdr>
            </w:div>
            <w:div w:id="1809784824">
              <w:marLeft w:val="0"/>
              <w:marRight w:val="0"/>
              <w:marTop w:val="0"/>
              <w:marBottom w:val="0"/>
              <w:divBdr>
                <w:top w:val="none" w:sz="0" w:space="0" w:color="auto"/>
                <w:left w:val="none" w:sz="0" w:space="0" w:color="auto"/>
                <w:bottom w:val="none" w:sz="0" w:space="0" w:color="auto"/>
                <w:right w:val="none" w:sz="0" w:space="0" w:color="auto"/>
              </w:divBdr>
            </w:div>
            <w:div w:id="1978951693">
              <w:marLeft w:val="0"/>
              <w:marRight w:val="0"/>
              <w:marTop w:val="0"/>
              <w:marBottom w:val="0"/>
              <w:divBdr>
                <w:top w:val="none" w:sz="0" w:space="0" w:color="auto"/>
                <w:left w:val="none" w:sz="0" w:space="0" w:color="auto"/>
                <w:bottom w:val="none" w:sz="0" w:space="0" w:color="auto"/>
                <w:right w:val="none" w:sz="0" w:space="0" w:color="auto"/>
              </w:divBdr>
            </w:div>
            <w:div w:id="1376198385">
              <w:marLeft w:val="0"/>
              <w:marRight w:val="0"/>
              <w:marTop w:val="0"/>
              <w:marBottom w:val="0"/>
              <w:divBdr>
                <w:top w:val="none" w:sz="0" w:space="0" w:color="auto"/>
                <w:left w:val="none" w:sz="0" w:space="0" w:color="auto"/>
                <w:bottom w:val="none" w:sz="0" w:space="0" w:color="auto"/>
                <w:right w:val="none" w:sz="0" w:space="0" w:color="auto"/>
              </w:divBdr>
            </w:div>
            <w:div w:id="64306821">
              <w:marLeft w:val="0"/>
              <w:marRight w:val="0"/>
              <w:marTop w:val="0"/>
              <w:marBottom w:val="0"/>
              <w:divBdr>
                <w:top w:val="none" w:sz="0" w:space="0" w:color="auto"/>
                <w:left w:val="none" w:sz="0" w:space="0" w:color="auto"/>
                <w:bottom w:val="none" w:sz="0" w:space="0" w:color="auto"/>
                <w:right w:val="none" w:sz="0" w:space="0" w:color="auto"/>
              </w:divBdr>
            </w:div>
            <w:div w:id="13307878">
              <w:marLeft w:val="0"/>
              <w:marRight w:val="0"/>
              <w:marTop w:val="0"/>
              <w:marBottom w:val="0"/>
              <w:divBdr>
                <w:top w:val="none" w:sz="0" w:space="0" w:color="auto"/>
                <w:left w:val="none" w:sz="0" w:space="0" w:color="auto"/>
                <w:bottom w:val="none" w:sz="0" w:space="0" w:color="auto"/>
                <w:right w:val="none" w:sz="0" w:space="0" w:color="auto"/>
              </w:divBdr>
            </w:div>
            <w:div w:id="24453470">
              <w:marLeft w:val="0"/>
              <w:marRight w:val="0"/>
              <w:marTop w:val="0"/>
              <w:marBottom w:val="0"/>
              <w:divBdr>
                <w:top w:val="none" w:sz="0" w:space="0" w:color="auto"/>
                <w:left w:val="none" w:sz="0" w:space="0" w:color="auto"/>
                <w:bottom w:val="none" w:sz="0" w:space="0" w:color="auto"/>
                <w:right w:val="none" w:sz="0" w:space="0" w:color="auto"/>
              </w:divBdr>
            </w:div>
            <w:div w:id="735517254">
              <w:marLeft w:val="0"/>
              <w:marRight w:val="0"/>
              <w:marTop w:val="0"/>
              <w:marBottom w:val="0"/>
              <w:divBdr>
                <w:top w:val="none" w:sz="0" w:space="0" w:color="auto"/>
                <w:left w:val="none" w:sz="0" w:space="0" w:color="auto"/>
                <w:bottom w:val="none" w:sz="0" w:space="0" w:color="auto"/>
                <w:right w:val="none" w:sz="0" w:space="0" w:color="auto"/>
              </w:divBdr>
            </w:div>
            <w:div w:id="122122636">
              <w:marLeft w:val="0"/>
              <w:marRight w:val="0"/>
              <w:marTop w:val="0"/>
              <w:marBottom w:val="0"/>
              <w:divBdr>
                <w:top w:val="none" w:sz="0" w:space="0" w:color="auto"/>
                <w:left w:val="none" w:sz="0" w:space="0" w:color="auto"/>
                <w:bottom w:val="none" w:sz="0" w:space="0" w:color="auto"/>
                <w:right w:val="none" w:sz="0" w:space="0" w:color="auto"/>
              </w:divBdr>
            </w:div>
            <w:div w:id="597100701">
              <w:marLeft w:val="0"/>
              <w:marRight w:val="0"/>
              <w:marTop w:val="0"/>
              <w:marBottom w:val="0"/>
              <w:divBdr>
                <w:top w:val="none" w:sz="0" w:space="0" w:color="auto"/>
                <w:left w:val="none" w:sz="0" w:space="0" w:color="auto"/>
                <w:bottom w:val="none" w:sz="0" w:space="0" w:color="auto"/>
                <w:right w:val="none" w:sz="0" w:space="0" w:color="auto"/>
              </w:divBdr>
            </w:div>
            <w:div w:id="129715477">
              <w:marLeft w:val="0"/>
              <w:marRight w:val="0"/>
              <w:marTop w:val="0"/>
              <w:marBottom w:val="0"/>
              <w:divBdr>
                <w:top w:val="none" w:sz="0" w:space="0" w:color="auto"/>
                <w:left w:val="none" w:sz="0" w:space="0" w:color="auto"/>
                <w:bottom w:val="none" w:sz="0" w:space="0" w:color="auto"/>
                <w:right w:val="none" w:sz="0" w:space="0" w:color="auto"/>
              </w:divBdr>
            </w:div>
            <w:div w:id="983116903">
              <w:marLeft w:val="0"/>
              <w:marRight w:val="0"/>
              <w:marTop w:val="0"/>
              <w:marBottom w:val="0"/>
              <w:divBdr>
                <w:top w:val="none" w:sz="0" w:space="0" w:color="auto"/>
                <w:left w:val="none" w:sz="0" w:space="0" w:color="auto"/>
                <w:bottom w:val="none" w:sz="0" w:space="0" w:color="auto"/>
                <w:right w:val="none" w:sz="0" w:space="0" w:color="auto"/>
              </w:divBdr>
            </w:div>
            <w:div w:id="159665001">
              <w:marLeft w:val="0"/>
              <w:marRight w:val="0"/>
              <w:marTop w:val="0"/>
              <w:marBottom w:val="0"/>
              <w:divBdr>
                <w:top w:val="none" w:sz="0" w:space="0" w:color="auto"/>
                <w:left w:val="none" w:sz="0" w:space="0" w:color="auto"/>
                <w:bottom w:val="none" w:sz="0" w:space="0" w:color="auto"/>
                <w:right w:val="none" w:sz="0" w:space="0" w:color="auto"/>
              </w:divBdr>
            </w:div>
            <w:div w:id="609580964">
              <w:marLeft w:val="0"/>
              <w:marRight w:val="0"/>
              <w:marTop w:val="0"/>
              <w:marBottom w:val="0"/>
              <w:divBdr>
                <w:top w:val="none" w:sz="0" w:space="0" w:color="auto"/>
                <w:left w:val="none" w:sz="0" w:space="0" w:color="auto"/>
                <w:bottom w:val="none" w:sz="0" w:space="0" w:color="auto"/>
                <w:right w:val="none" w:sz="0" w:space="0" w:color="auto"/>
              </w:divBdr>
            </w:div>
            <w:div w:id="1826122888">
              <w:marLeft w:val="0"/>
              <w:marRight w:val="0"/>
              <w:marTop w:val="0"/>
              <w:marBottom w:val="0"/>
              <w:divBdr>
                <w:top w:val="none" w:sz="0" w:space="0" w:color="auto"/>
                <w:left w:val="none" w:sz="0" w:space="0" w:color="auto"/>
                <w:bottom w:val="none" w:sz="0" w:space="0" w:color="auto"/>
                <w:right w:val="none" w:sz="0" w:space="0" w:color="auto"/>
              </w:divBdr>
            </w:div>
            <w:div w:id="1442186079">
              <w:marLeft w:val="0"/>
              <w:marRight w:val="0"/>
              <w:marTop w:val="0"/>
              <w:marBottom w:val="0"/>
              <w:divBdr>
                <w:top w:val="none" w:sz="0" w:space="0" w:color="auto"/>
                <w:left w:val="none" w:sz="0" w:space="0" w:color="auto"/>
                <w:bottom w:val="none" w:sz="0" w:space="0" w:color="auto"/>
                <w:right w:val="none" w:sz="0" w:space="0" w:color="auto"/>
              </w:divBdr>
            </w:div>
            <w:div w:id="1715235791">
              <w:marLeft w:val="0"/>
              <w:marRight w:val="0"/>
              <w:marTop w:val="0"/>
              <w:marBottom w:val="0"/>
              <w:divBdr>
                <w:top w:val="none" w:sz="0" w:space="0" w:color="auto"/>
                <w:left w:val="none" w:sz="0" w:space="0" w:color="auto"/>
                <w:bottom w:val="none" w:sz="0" w:space="0" w:color="auto"/>
                <w:right w:val="none" w:sz="0" w:space="0" w:color="auto"/>
              </w:divBdr>
            </w:div>
            <w:div w:id="2107310122">
              <w:marLeft w:val="0"/>
              <w:marRight w:val="0"/>
              <w:marTop w:val="0"/>
              <w:marBottom w:val="0"/>
              <w:divBdr>
                <w:top w:val="none" w:sz="0" w:space="0" w:color="auto"/>
                <w:left w:val="none" w:sz="0" w:space="0" w:color="auto"/>
                <w:bottom w:val="none" w:sz="0" w:space="0" w:color="auto"/>
                <w:right w:val="none" w:sz="0" w:space="0" w:color="auto"/>
              </w:divBdr>
            </w:div>
            <w:div w:id="1504860336">
              <w:marLeft w:val="0"/>
              <w:marRight w:val="0"/>
              <w:marTop w:val="0"/>
              <w:marBottom w:val="0"/>
              <w:divBdr>
                <w:top w:val="none" w:sz="0" w:space="0" w:color="auto"/>
                <w:left w:val="none" w:sz="0" w:space="0" w:color="auto"/>
                <w:bottom w:val="none" w:sz="0" w:space="0" w:color="auto"/>
                <w:right w:val="none" w:sz="0" w:space="0" w:color="auto"/>
              </w:divBdr>
            </w:div>
            <w:div w:id="2027906048">
              <w:marLeft w:val="0"/>
              <w:marRight w:val="0"/>
              <w:marTop w:val="0"/>
              <w:marBottom w:val="0"/>
              <w:divBdr>
                <w:top w:val="none" w:sz="0" w:space="0" w:color="auto"/>
                <w:left w:val="none" w:sz="0" w:space="0" w:color="auto"/>
                <w:bottom w:val="none" w:sz="0" w:space="0" w:color="auto"/>
                <w:right w:val="none" w:sz="0" w:space="0" w:color="auto"/>
              </w:divBdr>
            </w:div>
            <w:div w:id="1777746854">
              <w:marLeft w:val="0"/>
              <w:marRight w:val="0"/>
              <w:marTop w:val="0"/>
              <w:marBottom w:val="0"/>
              <w:divBdr>
                <w:top w:val="none" w:sz="0" w:space="0" w:color="auto"/>
                <w:left w:val="none" w:sz="0" w:space="0" w:color="auto"/>
                <w:bottom w:val="none" w:sz="0" w:space="0" w:color="auto"/>
                <w:right w:val="none" w:sz="0" w:space="0" w:color="auto"/>
              </w:divBdr>
            </w:div>
            <w:div w:id="1616398698">
              <w:marLeft w:val="0"/>
              <w:marRight w:val="0"/>
              <w:marTop w:val="0"/>
              <w:marBottom w:val="0"/>
              <w:divBdr>
                <w:top w:val="none" w:sz="0" w:space="0" w:color="auto"/>
                <w:left w:val="none" w:sz="0" w:space="0" w:color="auto"/>
                <w:bottom w:val="none" w:sz="0" w:space="0" w:color="auto"/>
                <w:right w:val="none" w:sz="0" w:space="0" w:color="auto"/>
              </w:divBdr>
            </w:div>
            <w:div w:id="2001300968">
              <w:marLeft w:val="0"/>
              <w:marRight w:val="0"/>
              <w:marTop w:val="0"/>
              <w:marBottom w:val="0"/>
              <w:divBdr>
                <w:top w:val="none" w:sz="0" w:space="0" w:color="auto"/>
                <w:left w:val="none" w:sz="0" w:space="0" w:color="auto"/>
                <w:bottom w:val="none" w:sz="0" w:space="0" w:color="auto"/>
                <w:right w:val="none" w:sz="0" w:space="0" w:color="auto"/>
              </w:divBdr>
            </w:div>
            <w:div w:id="2061008742">
              <w:marLeft w:val="0"/>
              <w:marRight w:val="0"/>
              <w:marTop w:val="0"/>
              <w:marBottom w:val="0"/>
              <w:divBdr>
                <w:top w:val="none" w:sz="0" w:space="0" w:color="auto"/>
                <w:left w:val="none" w:sz="0" w:space="0" w:color="auto"/>
                <w:bottom w:val="none" w:sz="0" w:space="0" w:color="auto"/>
                <w:right w:val="none" w:sz="0" w:space="0" w:color="auto"/>
              </w:divBdr>
            </w:div>
            <w:div w:id="739599170">
              <w:marLeft w:val="0"/>
              <w:marRight w:val="0"/>
              <w:marTop w:val="0"/>
              <w:marBottom w:val="0"/>
              <w:divBdr>
                <w:top w:val="none" w:sz="0" w:space="0" w:color="auto"/>
                <w:left w:val="none" w:sz="0" w:space="0" w:color="auto"/>
                <w:bottom w:val="none" w:sz="0" w:space="0" w:color="auto"/>
                <w:right w:val="none" w:sz="0" w:space="0" w:color="auto"/>
              </w:divBdr>
            </w:div>
            <w:div w:id="2048216126">
              <w:marLeft w:val="0"/>
              <w:marRight w:val="0"/>
              <w:marTop w:val="0"/>
              <w:marBottom w:val="0"/>
              <w:divBdr>
                <w:top w:val="none" w:sz="0" w:space="0" w:color="auto"/>
                <w:left w:val="none" w:sz="0" w:space="0" w:color="auto"/>
                <w:bottom w:val="none" w:sz="0" w:space="0" w:color="auto"/>
                <w:right w:val="none" w:sz="0" w:space="0" w:color="auto"/>
              </w:divBdr>
            </w:div>
            <w:div w:id="68164254">
              <w:marLeft w:val="0"/>
              <w:marRight w:val="0"/>
              <w:marTop w:val="0"/>
              <w:marBottom w:val="0"/>
              <w:divBdr>
                <w:top w:val="none" w:sz="0" w:space="0" w:color="auto"/>
                <w:left w:val="none" w:sz="0" w:space="0" w:color="auto"/>
                <w:bottom w:val="none" w:sz="0" w:space="0" w:color="auto"/>
                <w:right w:val="none" w:sz="0" w:space="0" w:color="auto"/>
              </w:divBdr>
            </w:div>
            <w:div w:id="790905638">
              <w:marLeft w:val="0"/>
              <w:marRight w:val="0"/>
              <w:marTop w:val="0"/>
              <w:marBottom w:val="0"/>
              <w:divBdr>
                <w:top w:val="none" w:sz="0" w:space="0" w:color="auto"/>
                <w:left w:val="none" w:sz="0" w:space="0" w:color="auto"/>
                <w:bottom w:val="none" w:sz="0" w:space="0" w:color="auto"/>
                <w:right w:val="none" w:sz="0" w:space="0" w:color="auto"/>
              </w:divBdr>
            </w:div>
            <w:div w:id="735905542">
              <w:marLeft w:val="0"/>
              <w:marRight w:val="0"/>
              <w:marTop w:val="0"/>
              <w:marBottom w:val="0"/>
              <w:divBdr>
                <w:top w:val="none" w:sz="0" w:space="0" w:color="auto"/>
                <w:left w:val="none" w:sz="0" w:space="0" w:color="auto"/>
                <w:bottom w:val="none" w:sz="0" w:space="0" w:color="auto"/>
                <w:right w:val="none" w:sz="0" w:space="0" w:color="auto"/>
              </w:divBdr>
            </w:div>
            <w:div w:id="187110986">
              <w:marLeft w:val="0"/>
              <w:marRight w:val="0"/>
              <w:marTop w:val="0"/>
              <w:marBottom w:val="0"/>
              <w:divBdr>
                <w:top w:val="none" w:sz="0" w:space="0" w:color="auto"/>
                <w:left w:val="none" w:sz="0" w:space="0" w:color="auto"/>
                <w:bottom w:val="none" w:sz="0" w:space="0" w:color="auto"/>
                <w:right w:val="none" w:sz="0" w:space="0" w:color="auto"/>
              </w:divBdr>
            </w:div>
            <w:div w:id="717095282">
              <w:marLeft w:val="0"/>
              <w:marRight w:val="0"/>
              <w:marTop w:val="0"/>
              <w:marBottom w:val="0"/>
              <w:divBdr>
                <w:top w:val="none" w:sz="0" w:space="0" w:color="auto"/>
                <w:left w:val="none" w:sz="0" w:space="0" w:color="auto"/>
                <w:bottom w:val="none" w:sz="0" w:space="0" w:color="auto"/>
                <w:right w:val="none" w:sz="0" w:space="0" w:color="auto"/>
              </w:divBdr>
            </w:div>
            <w:div w:id="71046053">
              <w:marLeft w:val="0"/>
              <w:marRight w:val="0"/>
              <w:marTop w:val="0"/>
              <w:marBottom w:val="0"/>
              <w:divBdr>
                <w:top w:val="none" w:sz="0" w:space="0" w:color="auto"/>
                <w:left w:val="none" w:sz="0" w:space="0" w:color="auto"/>
                <w:bottom w:val="none" w:sz="0" w:space="0" w:color="auto"/>
                <w:right w:val="none" w:sz="0" w:space="0" w:color="auto"/>
              </w:divBdr>
            </w:div>
            <w:div w:id="899638046">
              <w:marLeft w:val="0"/>
              <w:marRight w:val="0"/>
              <w:marTop w:val="0"/>
              <w:marBottom w:val="0"/>
              <w:divBdr>
                <w:top w:val="none" w:sz="0" w:space="0" w:color="auto"/>
                <w:left w:val="none" w:sz="0" w:space="0" w:color="auto"/>
                <w:bottom w:val="none" w:sz="0" w:space="0" w:color="auto"/>
                <w:right w:val="none" w:sz="0" w:space="0" w:color="auto"/>
              </w:divBdr>
            </w:div>
            <w:div w:id="468284292">
              <w:marLeft w:val="0"/>
              <w:marRight w:val="0"/>
              <w:marTop w:val="0"/>
              <w:marBottom w:val="0"/>
              <w:divBdr>
                <w:top w:val="none" w:sz="0" w:space="0" w:color="auto"/>
                <w:left w:val="none" w:sz="0" w:space="0" w:color="auto"/>
                <w:bottom w:val="none" w:sz="0" w:space="0" w:color="auto"/>
                <w:right w:val="none" w:sz="0" w:space="0" w:color="auto"/>
              </w:divBdr>
            </w:div>
            <w:div w:id="1160539093">
              <w:marLeft w:val="0"/>
              <w:marRight w:val="0"/>
              <w:marTop w:val="0"/>
              <w:marBottom w:val="0"/>
              <w:divBdr>
                <w:top w:val="none" w:sz="0" w:space="0" w:color="auto"/>
                <w:left w:val="none" w:sz="0" w:space="0" w:color="auto"/>
                <w:bottom w:val="none" w:sz="0" w:space="0" w:color="auto"/>
                <w:right w:val="none" w:sz="0" w:space="0" w:color="auto"/>
              </w:divBdr>
            </w:div>
            <w:div w:id="1637292373">
              <w:marLeft w:val="0"/>
              <w:marRight w:val="0"/>
              <w:marTop w:val="0"/>
              <w:marBottom w:val="0"/>
              <w:divBdr>
                <w:top w:val="none" w:sz="0" w:space="0" w:color="auto"/>
                <w:left w:val="none" w:sz="0" w:space="0" w:color="auto"/>
                <w:bottom w:val="none" w:sz="0" w:space="0" w:color="auto"/>
                <w:right w:val="none" w:sz="0" w:space="0" w:color="auto"/>
              </w:divBdr>
            </w:div>
            <w:div w:id="1784377275">
              <w:marLeft w:val="0"/>
              <w:marRight w:val="0"/>
              <w:marTop w:val="0"/>
              <w:marBottom w:val="0"/>
              <w:divBdr>
                <w:top w:val="none" w:sz="0" w:space="0" w:color="auto"/>
                <w:left w:val="none" w:sz="0" w:space="0" w:color="auto"/>
                <w:bottom w:val="none" w:sz="0" w:space="0" w:color="auto"/>
                <w:right w:val="none" w:sz="0" w:space="0" w:color="auto"/>
              </w:divBdr>
            </w:div>
            <w:div w:id="137041183">
              <w:marLeft w:val="0"/>
              <w:marRight w:val="0"/>
              <w:marTop w:val="0"/>
              <w:marBottom w:val="0"/>
              <w:divBdr>
                <w:top w:val="none" w:sz="0" w:space="0" w:color="auto"/>
                <w:left w:val="none" w:sz="0" w:space="0" w:color="auto"/>
                <w:bottom w:val="none" w:sz="0" w:space="0" w:color="auto"/>
                <w:right w:val="none" w:sz="0" w:space="0" w:color="auto"/>
              </w:divBdr>
            </w:div>
            <w:div w:id="1188644327">
              <w:marLeft w:val="0"/>
              <w:marRight w:val="0"/>
              <w:marTop w:val="0"/>
              <w:marBottom w:val="0"/>
              <w:divBdr>
                <w:top w:val="none" w:sz="0" w:space="0" w:color="auto"/>
                <w:left w:val="none" w:sz="0" w:space="0" w:color="auto"/>
                <w:bottom w:val="none" w:sz="0" w:space="0" w:color="auto"/>
                <w:right w:val="none" w:sz="0" w:space="0" w:color="auto"/>
              </w:divBdr>
            </w:div>
            <w:div w:id="1135291139">
              <w:marLeft w:val="0"/>
              <w:marRight w:val="0"/>
              <w:marTop w:val="0"/>
              <w:marBottom w:val="0"/>
              <w:divBdr>
                <w:top w:val="none" w:sz="0" w:space="0" w:color="auto"/>
                <w:left w:val="none" w:sz="0" w:space="0" w:color="auto"/>
                <w:bottom w:val="none" w:sz="0" w:space="0" w:color="auto"/>
                <w:right w:val="none" w:sz="0" w:space="0" w:color="auto"/>
              </w:divBdr>
            </w:div>
            <w:div w:id="371661113">
              <w:marLeft w:val="0"/>
              <w:marRight w:val="0"/>
              <w:marTop w:val="0"/>
              <w:marBottom w:val="0"/>
              <w:divBdr>
                <w:top w:val="none" w:sz="0" w:space="0" w:color="auto"/>
                <w:left w:val="none" w:sz="0" w:space="0" w:color="auto"/>
                <w:bottom w:val="none" w:sz="0" w:space="0" w:color="auto"/>
                <w:right w:val="none" w:sz="0" w:space="0" w:color="auto"/>
              </w:divBdr>
            </w:div>
            <w:div w:id="934628386">
              <w:marLeft w:val="0"/>
              <w:marRight w:val="0"/>
              <w:marTop w:val="0"/>
              <w:marBottom w:val="0"/>
              <w:divBdr>
                <w:top w:val="none" w:sz="0" w:space="0" w:color="auto"/>
                <w:left w:val="none" w:sz="0" w:space="0" w:color="auto"/>
                <w:bottom w:val="none" w:sz="0" w:space="0" w:color="auto"/>
                <w:right w:val="none" w:sz="0" w:space="0" w:color="auto"/>
              </w:divBdr>
            </w:div>
            <w:div w:id="1322854813">
              <w:marLeft w:val="0"/>
              <w:marRight w:val="0"/>
              <w:marTop w:val="0"/>
              <w:marBottom w:val="0"/>
              <w:divBdr>
                <w:top w:val="none" w:sz="0" w:space="0" w:color="auto"/>
                <w:left w:val="none" w:sz="0" w:space="0" w:color="auto"/>
                <w:bottom w:val="none" w:sz="0" w:space="0" w:color="auto"/>
                <w:right w:val="none" w:sz="0" w:space="0" w:color="auto"/>
              </w:divBdr>
            </w:div>
            <w:div w:id="1945724655">
              <w:marLeft w:val="0"/>
              <w:marRight w:val="0"/>
              <w:marTop w:val="0"/>
              <w:marBottom w:val="0"/>
              <w:divBdr>
                <w:top w:val="none" w:sz="0" w:space="0" w:color="auto"/>
                <w:left w:val="none" w:sz="0" w:space="0" w:color="auto"/>
                <w:bottom w:val="none" w:sz="0" w:space="0" w:color="auto"/>
                <w:right w:val="none" w:sz="0" w:space="0" w:color="auto"/>
              </w:divBdr>
            </w:div>
            <w:div w:id="170293832">
              <w:marLeft w:val="0"/>
              <w:marRight w:val="0"/>
              <w:marTop w:val="0"/>
              <w:marBottom w:val="0"/>
              <w:divBdr>
                <w:top w:val="none" w:sz="0" w:space="0" w:color="auto"/>
                <w:left w:val="none" w:sz="0" w:space="0" w:color="auto"/>
                <w:bottom w:val="none" w:sz="0" w:space="0" w:color="auto"/>
                <w:right w:val="none" w:sz="0" w:space="0" w:color="auto"/>
              </w:divBdr>
            </w:div>
            <w:div w:id="992027484">
              <w:marLeft w:val="0"/>
              <w:marRight w:val="0"/>
              <w:marTop w:val="0"/>
              <w:marBottom w:val="0"/>
              <w:divBdr>
                <w:top w:val="none" w:sz="0" w:space="0" w:color="auto"/>
                <w:left w:val="none" w:sz="0" w:space="0" w:color="auto"/>
                <w:bottom w:val="none" w:sz="0" w:space="0" w:color="auto"/>
                <w:right w:val="none" w:sz="0" w:space="0" w:color="auto"/>
              </w:divBdr>
            </w:div>
            <w:div w:id="586235653">
              <w:marLeft w:val="0"/>
              <w:marRight w:val="0"/>
              <w:marTop w:val="0"/>
              <w:marBottom w:val="0"/>
              <w:divBdr>
                <w:top w:val="none" w:sz="0" w:space="0" w:color="auto"/>
                <w:left w:val="none" w:sz="0" w:space="0" w:color="auto"/>
                <w:bottom w:val="none" w:sz="0" w:space="0" w:color="auto"/>
                <w:right w:val="none" w:sz="0" w:space="0" w:color="auto"/>
              </w:divBdr>
            </w:div>
            <w:div w:id="964850242">
              <w:marLeft w:val="0"/>
              <w:marRight w:val="0"/>
              <w:marTop w:val="0"/>
              <w:marBottom w:val="0"/>
              <w:divBdr>
                <w:top w:val="none" w:sz="0" w:space="0" w:color="auto"/>
                <w:left w:val="none" w:sz="0" w:space="0" w:color="auto"/>
                <w:bottom w:val="none" w:sz="0" w:space="0" w:color="auto"/>
                <w:right w:val="none" w:sz="0" w:space="0" w:color="auto"/>
              </w:divBdr>
            </w:div>
            <w:div w:id="1887377660">
              <w:marLeft w:val="0"/>
              <w:marRight w:val="0"/>
              <w:marTop w:val="0"/>
              <w:marBottom w:val="0"/>
              <w:divBdr>
                <w:top w:val="none" w:sz="0" w:space="0" w:color="auto"/>
                <w:left w:val="none" w:sz="0" w:space="0" w:color="auto"/>
                <w:bottom w:val="none" w:sz="0" w:space="0" w:color="auto"/>
                <w:right w:val="none" w:sz="0" w:space="0" w:color="auto"/>
              </w:divBdr>
            </w:div>
            <w:div w:id="2040398784">
              <w:marLeft w:val="0"/>
              <w:marRight w:val="0"/>
              <w:marTop w:val="0"/>
              <w:marBottom w:val="0"/>
              <w:divBdr>
                <w:top w:val="none" w:sz="0" w:space="0" w:color="auto"/>
                <w:left w:val="none" w:sz="0" w:space="0" w:color="auto"/>
                <w:bottom w:val="none" w:sz="0" w:space="0" w:color="auto"/>
                <w:right w:val="none" w:sz="0" w:space="0" w:color="auto"/>
              </w:divBdr>
            </w:div>
            <w:div w:id="1436637066">
              <w:marLeft w:val="0"/>
              <w:marRight w:val="0"/>
              <w:marTop w:val="0"/>
              <w:marBottom w:val="0"/>
              <w:divBdr>
                <w:top w:val="none" w:sz="0" w:space="0" w:color="auto"/>
                <w:left w:val="none" w:sz="0" w:space="0" w:color="auto"/>
                <w:bottom w:val="none" w:sz="0" w:space="0" w:color="auto"/>
                <w:right w:val="none" w:sz="0" w:space="0" w:color="auto"/>
              </w:divBdr>
            </w:div>
            <w:div w:id="1658529732">
              <w:marLeft w:val="0"/>
              <w:marRight w:val="0"/>
              <w:marTop w:val="0"/>
              <w:marBottom w:val="0"/>
              <w:divBdr>
                <w:top w:val="none" w:sz="0" w:space="0" w:color="auto"/>
                <w:left w:val="none" w:sz="0" w:space="0" w:color="auto"/>
                <w:bottom w:val="none" w:sz="0" w:space="0" w:color="auto"/>
                <w:right w:val="none" w:sz="0" w:space="0" w:color="auto"/>
              </w:divBdr>
            </w:div>
            <w:div w:id="438136531">
              <w:marLeft w:val="0"/>
              <w:marRight w:val="0"/>
              <w:marTop w:val="0"/>
              <w:marBottom w:val="0"/>
              <w:divBdr>
                <w:top w:val="none" w:sz="0" w:space="0" w:color="auto"/>
                <w:left w:val="none" w:sz="0" w:space="0" w:color="auto"/>
                <w:bottom w:val="none" w:sz="0" w:space="0" w:color="auto"/>
                <w:right w:val="none" w:sz="0" w:space="0" w:color="auto"/>
              </w:divBdr>
            </w:div>
            <w:div w:id="952059469">
              <w:marLeft w:val="0"/>
              <w:marRight w:val="0"/>
              <w:marTop w:val="0"/>
              <w:marBottom w:val="0"/>
              <w:divBdr>
                <w:top w:val="none" w:sz="0" w:space="0" w:color="auto"/>
                <w:left w:val="none" w:sz="0" w:space="0" w:color="auto"/>
                <w:bottom w:val="none" w:sz="0" w:space="0" w:color="auto"/>
                <w:right w:val="none" w:sz="0" w:space="0" w:color="auto"/>
              </w:divBdr>
            </w:div>
            <w:div w:id="223029140">
              <w:marLeft w:val="0"/>
              <w:marRight w:val="0"/>
              <w:marTop w:val="0"/>
              <w:marBottom w:val="0"/>
              <w:divBdr>
                <w:top w:val="none" w:sz="0" w:space="0" w:color="auto"/>
                <w:left w:val="none" w:sz="0" w:space="0" w:color="auto"/>
                <w:bottom w:val="none" w:sz="0" w:space="0" w:color="auto"/>
                <w:right w:val="none" w:sz="0" w:space="0" w:color="auto"/>
              </w:divBdr>
            </w:div>
            <w:div w:id="1956280669">
              <w:marLeft w:val="0"/>
              <w:marRight w:val="0"/>
              <w:marTop w:val="0"/>
              <w:marBottom w:val="0"/>
              <w:divBdr>
                <w:top w:val="none" w:sz="0" w:space="0" w:color="auto"/>
                <w:left w:val="none" w:sz="0" w:space="0" w:color="auto"/>
                <w:bottom w:val="none" w:sz="0" w:space="0" w:color="auto"/>
                <w:right w:val="none" w:sz="0" w:space="0" w:color="auto"/>
              </w:divBdr>
            </w:div>
            <w:div w:id="52975224">
              <w:marLeft w:val="0"/>
              <w:marRight w:val="0"/>
              <w:marTop w:val="0"/>
              <w:marBottom w:val="0"/>
              <w:divBdr>
                <w:top w:val="none" w:sz="0" w:space="0" w:color="auto"/>
                <w:left w:val="none" w:sz="0" w:space="0" w:color="auto"/>
                <w:bottom w:val="none" w:sz="0" w:space="0" w:color="auto"/>
                <w:right w:val="none" w:sz="0" w:space="0" w:color="auto"/>
              </w:divBdr>
            </w:div>
            <w:div w:id="1782069641">
              <w:marLeft w:val="0"/>
              <w:marRight w:val="0"/>
              <w:marTop w:val="0"/>
              <w:marBottom w:val="0"/>
              <w:divBdr>
                <w:top w:val="none" w:sz="0" w:space="0" w:color="auto"/>
                <w:left w:val="none" w:sz="0" w:space="0" w:color="auto"/>
                <w:bottom w:val="none" w:sz="0" w:space="0" w:color="auto"/>
                <w:right w:val="none" w:sz="0" w:space="0" w:color="auto"/>
              </w:divBdr>
            </w:div>
            <w:div w:id="1717703982">
              <w:marLeft w:val="0"/>
              <w:marRight w:val="0"/>
              <w:marTop w:val="0"/>
              <w:marBottom w:val="0"/>
              <w:divBdr>
                <w:top w:val="none" w:sz="0" w:space="0" w:color="auto"/>
                <w:left w:val="none" w:sz="0" w:space="0" w:color="auto"/>
                <w:bottom w:val="none" w:sz="0" w:space="0" w:color="auto"/>
                <w:right w:val="none" w:sz="0" w:space="0" w:color="auto"/>
              </w:divBdr>
            </w:div>
            <w:div w:id="632752760">
              <w:marLeft w:val="0"/>
              <w:marRight w:val="0"/>
              <w:marTop w:val="0"/>
              <w:marBottom w:val="0"/>
              <w:divBdr>
                <w:top w:val="none" w:sz="0" w:space="0" w:color="auto"/>
                <w:left w:val="none" w:sz="0" w:space="0" w:color="auto"/>
                <w:bottom w:val="none" w:sz="0" w:space="0" w:color="auto"/>
                <w:right w:val="none" w:sz="0" w:space="0" w:color="auto"/>
              </w:divBdr>
            </w:div>
            <w:div w:id="785461936">
              <w:marLeft w:val="0"/>
              <w:marRight w:val="0"/>
              <w:marTop w:val="0"/>
              <w:marBottom w:val="0"/>
              <w:divBdr>
                <w:top w:val="none" w:sz="0" w:space="0" w:color="auto"/>
                <w:left w:val="none" w:sz="0" w:space="0" w:color="auto"/>
                <w:bottom w:val="none" w:sz="0" w:space="0" w:color="auto"/>
                <w:right w:val="none" w:sz="0" w:space="0" w:color="auto"/>
              </w:divBdr>
            </w:div>
            <w:div w:id="466244562">
              <w:marLeft w:val="0"/>
              <w:marRight w:val="0"/>
              <w:marTop w:val="0"/>
              <w:marBottom w:val="0"/>
              <w:divBdr>
                <w:top w:val="none" w:sz="0" w:space="0" w:color="auto"/>
                <w:left w:val="none" w:sz="0" w:space="0" w:color="auto"/>
                <w:bottom w:val="none" w:sz="0" w:space="0" w:color="auto"/>
                <w:right w:val="none" w:sz="0" w:space="0" w:color="auto"/>
              </w:divBdr>
            </w:div>
            <w:div w:id="782310512">
              <w:marLeft w:val="0"/>
              <w:marRight w:val="0"/>
              <w:marTop w:val="0"/>
              <w:marBottom w:val="0"/>
              <w:divBdr>
                <w:top w:val="none" w:sz="0" w:space="0" w:color="auto"/>
                <w:left w:val="none" w:sz="0" w:space="0" w:color="auto"/>
                <w:bottom w:val="none" w:sz="0" w:space="0" w:color="auto"/>
                <w:right w:val="none" w:sz="0" w:space="0" w:color="auto"/>
              </w:divBdr>
            </w:div>
            <w:div w:id="242683033">
              <w:marLeft w:val="0"/>
              <w:marRight w:val="0"/>
              <w:marTop w:val="0"/>
              <w:marBottom w:val="0"/>
              <w:divBdr>
                <w:top w:val="none" w:sz="0" w:space="0" w:color="auto"/>
                <w:left w:val="none" w:sz="0" w:space="0" w:color="auto"/>
                <w:bottom w:val="none" w:sz="0" w:space="0" w:color="auto"/>
                <w:right w:val="none" w:sz="0" w:space="0" w:color="auto"/>
              </w:divBdr>
            </w:div>
            <w:div w:id="1368598734">
              <w:marLeft w:val="0"/>
              <w:marRight w:val="0"/>
              <w:marTop w:val="0"/>
              <w:marBottom w:val="0"/>
              <w:divBdr>
                <w:top w:val="none" w:sz="0" w:space="0" w:color="auto"/>
                <w:left w:val="none" w:sz="0" w:space="0" w:color="auto"/>
                <w:bottom w:val="none" w:sz="0" w:space="0" w:color="auto"/>
                <w:right w:val="none" w:sz="0" w:space="0" w:color="auto"/>
              </w:divBdr>
            </w:div>
            <w:div w:id="2084788467">
              <w:marLeft w:val="0"/>
              <w:marRight w:val="0"/>
              <w:marTop w:val="0"/>
              <w:marBottom w:val="0"/>
              <w:divBdr>
                <w:top w:val="none" w:sz="0" w:space="0" w:color="auto"/>
                <w:left w:val="none" w:sz="0" w:space="0" w:color="auto"/>
                <w:bottom w:val="none" w:sz="0" w:space="0" w:color="auto"/>
                <w:right w:val="none" w:sz="0" w:space="0" w:color="auto"/>
              </w:divBdr>
            </w:div>
            <w:div w:id="126554751">
              <w:marLeft w:val="0"/>
              <w:marRight w:val="0"/>
              <w:marTop w:val="0"/>
              <w:marBottom w:val="0"/>
              <w:divBdr>
                <w:top w:val="none" w:sz="0" w:space="0" w:color="auto"/>
                <w:left w:val="none" w:sz="0" w:space="0" w:color="auto"/>
                <w:bottom w:val="none" w:sz="0" w:space="0" w:color="auto"/>
                <w:right w:val="none" w:sz="0" w:space="0" w:color="auto"/>
              </w:divBdr>
            </w:div>
            <w:div w:id="473447337">
              <w:marLeft w:val="0"/>
              <w:marRight w:val="0"/>
              <w:marTop w:val="0"/>
              <w:marBottom w:val="0"/>
              <w:divBdr>
                <w:top w:val="none" w:sz="0" w:space="0" w:color="auto"/>
                <w:left w:val="none" w:sz="0" w:space="0" w:color="auto"/>
                <w:bottom w:val="none" w:sz="0" w:space="0" w:color="auto"/>
                <w:right w:val="none" w:sz="0" w:space="0" w:color="auto"/>
              </w:divBdr>
            </w:div>
            <w:div w:id="1474247600">
              <w:marLeft w:val="0"/>
              <w:marRight w:val="0"/>
              <w:marTop w:val="0"/>
              <w:marBottom w:val="0"/>
              <w:divBdr>
                <w:top w:val="none" w:sz="0" w:space="0" w:color="auto"/>
                <w:left w:val="none" w:sz="0" w:space="0" w:color="auto"/>
                <w:bottom w:val="none" w:sz="0" w:space="0" w:color="auto"/>
                <w:right w:val="none" w:sz="0" w:space="0" w:color="auto"/>
              </w:divBdr>
            </w:div>
            <w:div w:id="2042197302">
              <w:marLeft w:val="0"/>
              <w:marRight w:val="0"/>
              <w:marTop w:val="0"/>
              <w:marBottom w:val="0"/>
              <w:divBdr>
                <w:top w:val="none" w:sz="0" w:space="0" w:color="auto"/>
                <w:left w:val="none" w:sz="0" w:space="0" w:color="auto"/>
                <w:bottom w:val="none" w:sz="0" w:space="0" w:color="auto"/>
                <w:right w:val="none" w:sz="0" w:space="0" w:color="auto"/>
              </w:divBdr>
            </w:div>
            <w:div w:id="915898014">
              <w:marLeft w:val="0"/>
              <w:marRight w:val="0"/>
              <w:marTop w:val="0"/>
              <w:marBottom w:val="0"/>
              <w:divBdr>
                <w:top w:val="none" w:sz="0" w:space="0" w:color="auto"/>
                <w:left w:val="none" w:sz="0" w:space="0" w:color="auto"/>
                <w:bottom w:val="none" w:sz="0" w:space="0" w:color="auto"/>
                <w:right w:val="none" w:sz="0" w:space="0" w:color="auto"/>
              </w:divBdr>
            </w:div>
            <w:div w:id="510727694">
              <w:marLeft w:val="0"/>
              <w:marRight w:val="0"/>
              <w:marTop w:val="0"/>
              <w:marBottom w:val="0"/>
              <w:divBdr>
                <w:top w:val="none" w:sz="0" w:space="0" w:color="auto"/>
                <w:left w:val="none" w:sz="0" w:space="0" w:color="auto"/>
                <w:bottom w:val="none" w:sz="0" w:space="0" w:color="auto"/>
                <w:right w:val="none" w:sz="0" w:space="0" w:color="auto"/>
              </w:divBdr>
            </w:div>
            <w:div w:id="394623251">
              <w:marLeft w:val="0"/>
              <w:marRight w:val="0"/>
              <w:marTop w:val="0"/>
              <w:marBottom w:val="0"/>
              <w:divBdr>
                <w:top w:val="none" w:sz="0" w:space="0" w:color="auto"/>
                <w:left w:val="none" w:sz="0" w:space="0" w:color="auto"/>
                <w:bottom w:val="none" w:sz="0" w:space="0" w:color="auto"/>
                <w:right w:val="none" w:sz="0" w:space="0" w:color="auto"/>
              </w:divBdr>
            </w:div>
            <w:div w:id="88501463">
              <w:marLeft w:val="0"/>
              <w:marRight w:val="0"/>
              <w:marTop w:val="0"/>
              <w:marBottom w:val="0"/>
              <w:divBdr>
                <w:top w:val="none" w:sz="0" w:space="0" w:color="auto"/>
                <w:left w:val="none" w:sz="0" w:space="0" w:color="auto"/>
                <w:bottom w:val="none" w:sz="0" w:space="0" w:color="auto"/>
                <w:right w:val="none" w:sz="0" w:space="0" w:color="auto"/>
              </w:divBdr>
            </w:div>
            <w:div w:id="171068833">
              <w:marLeft w:val="0"/>
              <w:marRight w:val="0"/>
              <w:marTop w:val="0"/>
              <w:marBottom w:val="0"/>
              <w:divBdr>
                <w:top w:val="none" w:sz="0" w:space="0" w:color="auto"/>
                <w:left w:val="none" w:sz="0" w:space="0" w:color="auto"/>
                <w:bottom w:val="none" w:sz="0" w:space="0" w:color="auto"/>
                <w:right w:val="none" w:sz="0" w:space="0" w:color="auto"/>
              </w:divBdr>
            </w:div>
            <w:div w:id="1154297700">
              <w:marLeft w:val="0"/>
              <w:marRight w:val="0"/>
              <w:marTop w:val="0"/>
              <w:marBottom w:val="0"/>
              <w:divBdr>
                <w:top w:val="none" w:sz="0" w:space="0" w:color="auto"/>
                <w:left w:val="none" w:sz="0" w:space="0" w:color="auto"/>
                <w:bottom w:val="none" w:sz="0" w:space="0" w:color="auto"/>
                <w:right w:val="none" w:sz="0" w:space="0" w:color="auto"/>
              </w:divBdr>
            </w:div>
            <w:div w:id="470101313">
              <w:marLeft w:val="0"/>
              <w:marRight w:val="0"/>
              <w:marTop w:val="0"/>
              <w:marBottom w:val="0"/>
              <w:divBdr>
                <w:top w:val="none" w:sz="0" w:space="0" w:color="auto"/>
                <w:left w:val="none" w:sz="0" w:space="0" w:color="auto"/>
                <w:bottom w:val="none" w:sz="0" w:space="0" w:color="auto"/>
                <w:right w:val="none" w:sz="0" w:space="0" w:color="auto"/>
              </w:divBdr>
            </w:div>
            <w:div w:id="524027266">
              <w:marLeft w:val="0"/>
              <w:marRight w:val="0"/>
              <w:marTop w:val="0"/>
              <w:marBottom w:val="0"/>
              <w:divBdr>
                <w:top w:val="none" w:sz="0" w:space="0" w:color="auto"/>
                <w:left w:val="none" w:sz="0" w:space="0" w:color="auto"/>
                <w:bottom w:val="none" w:sz="0" w:space="0" w:color="auto"/>
                <w:right w:val="none" w:sz="0" w:space="0" w:color="auto"/>
              </w:divBdr>
            </w:div>
            <w:div w:id="1481310732">
              <w:marLeft w:val="0"/>
              <w:marRight w:val="0"/>
              <w:marTop w:val="0"/>
              <w:marBottom w:val="0"/>
              <w:divBdr>
                <w:top w:val="none" w:sz="0" w:space="0" w:color="auto"/>
                <w:left w:val="none" w:sz="0" w:space="0" w:color="auto"/>
                <w:bottom w:val="none" w:sz="0" w:space="0" w:color="auto"/>
                <w:right w:val="none" w:sz="0" w:space="0" w:color="auto"/>
              </w:divBdr>
            </w:div>
            <w:div w:id="346636846">
              <w:marLeft w:val="0"/>
              <w:marRight w:val="0"/>
              <w:marTop w:val="0"/>
              <w:marBottom w:val="0"/>
              <w:divBdr>
                <w:top w:val="none" w:sz="0" w:space="0" w:color="auto"/>
                <w:left w:val="none" w:sz="0" w:space="0" w:color="auto"/>
                <w:bottom w:val="none" w:sz="0" w:space="0" w:color="auto"/>
                <w:right w:val="none" w:sz="0" w:space="0" w:color="auto"/>
              </w:divBdr>
            </w:div>
            <w:div w:id="1835992151">
              <w:marLeft w:val="0"/>
              <w:marRight w:val="0"/>
              <w:marTop w:val="0"/>
              <w:marBottom w:val="0"/>
              <w:divBdr>
                <w:top w:val="none" w:sz="0" w:space="0" w:color="auto"/>
                <w:left w:val="none" w:sz="0" w:space="0" w:color="auto"/>
                <w:bottom w:val="none" w:sz="0" w:space="0" w:color="auto"/>
                <w:right w:val="none" w:sz="0" w:space="0" w:color="auto"/>
              </w:divBdr>
            </w:div>
            <w:div w:id="2101676166">
              <w:marLeft w:val="0"/>
              <w:marRight w:val="0"/>
              <w:marTop w:val="0"/>
              <w:marBottom w:val="0"/>
              <w:divBdr>
                <w:top w:val="none" w:sz="0" w:space="0" w:color="auto"/>
                <w:left w:val="none" w:sz="0" w:space="0" w:color="auto"/>
                <w:bottom w:val="none" w:sz="0" w:space="0" w:color="auto"/>
                <w:right w:val="none" w:sz="0" w:space="0" w:color="auto"/>
              </w:divBdr>
            </w:div>
            <w:div w:id="91315871">
              <w:marLeft w:val="0"/>
              <w:marRight w:val="0"/>
              <w:marTop w:val="0"/>
              <w:marBottom w:val="0"/>
              <w:divBdr>
                <w:top w:val="none" w:sz="0" w:space="0" w:color="auto"/>
                <w:left w:val="none" w:sz="0" w:space="0" w:color="auto"/>
                <w:bottom w:val="none" w:sz="0" w:space="0" w:color="auto"/>
                <w:right w:val="none" w:sz="0" w:space="0" w:color="auto"/>
              </w:divBdr>
            </w:div>
            <w:div w:id="390733899">
              <w:marLeft w:val="0"/>
              <w:marRight w:val="0"/>
              <w:marTop w:val="0"/>
              <w:marBottom w:val="0"/>
              <w:divBdr>
                <w:top w:val="none" w:sz="0" w:space="0" w:color="auto"/>
                <w:left w:val="none" w:sz="0" w:space="0" w:color="auto"/>
                <w:bottom w:val="none" w:sz="0" w:space="0" w:color="auto"/>
                <w:right w:val="none" w:sz="0" w:space="0" w:color="auto"/>
              </w:divBdr>
            </w:div>
            <w:div w:id="1832133515">
              <w:marLeft w:val="0"/>
              <w:marRight w:val="0"/>
              <w:marTop w:val="0"/>
              <w:marBottom w:val="0"/>
              <w:divBdr>
                <w:top w:val="none" w:sz="0" w:space="0" w:color="auto"/>
                <w:left w:val="none" w:sz="0" w:space="0" w:color="auto"/>
                <w:bottom w:val="none" w:sz="0" w:space="0" w:color="auto"/>
                <w:right w:val="none" w:sz="0" w:space="0" w:color="auto"/>
              </w:divBdr>
            </w:div>
            <w:div w:id="513349058">
              <w:marLeft w:val="0"/>
              <w:marRight w:val="0"/>
              <w:marTop w:val="0"/>
              <w:marBottom w:val="0"/>
              <w:divBdr>
                <w:top w:val="none" w:sz="0" w:space="0" w:color="auto"/>
                <w:left w:val="none" w:sz="0" w:space="0" w:color="auto"/>
                <w:bottom w:val="none" w:sz="0" w:space="0" w:color="auto"/>
                <w:right w:val="none" w:sz="0" w:space="0" w:color="auto"/>
              </w:divBdr>
            </w:div>
            <w:div w:id="1158568949">
              <w:marLeft w:val="0"/>
              <w:marRight w:val="0"/>
              <w:marTop w:val="0"/>
              <w:marBottom w:val="0"/>
              <w:divBdr>
                <w:top w:val="none" w:sz="0" w:space="0" w:color="auto"/>
                <w:left w:val="none" w:sz="0" w:space="0" w:color="auto"/>
                <w:bottom w:val="none" w:sz="0" w:space="0" w:color="auto"/>
                <w:right w:val="none" w:sz="0" w:space="0" w:color="auto"/>
              </w:divBdr>
            </w:div>
            <w:div w:id="1869414432">
              <w:marLeft w:val="0"/>
              <w:marRight w:val="0"/>
              <w:marTop w:val="0"/>
              <w:marBottom w:val="0"/>
              <w:divBdr>
                <w:top w:val="none" w:sz="0" w:space="0" w:color="auto"/>
                <w:left w:val="none" w:sz="0" w:space="0" w:color="auto"/>
                <w:bottom w:val="none" w:sz="0" w:space="0" w:color="auto"/>
                <w:right w:val="none" w:sz="0" w:space="0" w:color="auto"/>
              </w:divBdr>
            </w:div>
            <w:div w:id="1693726607">
              <w:marLeft w:val="0"/>
              <w:marRight w:val="0"/>
              <w:marTop w:val="0"/>
              <w:marBottom w:val="0"/>
              <w:divBdr>
                <w:top w:val="none" w:sz="0" w:space="0" w:color="auto"/>
                <w:left w:val="none" w:sz="0" w:space="0" w:color="auto"/>
                <w:bottom w:val="none" w:sz="0" w:space="0" w:color="auto"/>
                <w:right w:val="none" w:sz="0" w:space="0" w:color="auto"/>
              </w:divBdr>
            </w:div>
            <w:div w:id="2062240629">
              <w:marLeft w:val="0"/>
              <w:marRight w:val="0"/>
              <w:marTop w:val="0"/>
              <w:marBottom w:val="0"/>
              <w:divBdr>
                <w:top w:val="none" w:sz="0" w:space="0" w:color="auto"/>
                <w:left w:val="none" w:sz="0" w:space="0" w:color="auto"/>
                <w:bottom w:val="none" w:sz="0" w:space="0" w:color="auto"/>
                <w:right w:val="none" w:sz="0" w:space="0" w:color="auto"/>
              </w:divBdr>
            </w:div>
            <w:div w:id="1682856545">
              <w:marLeft w:val="0"/>
              <w:marRight w:val="0"/>
              <w:marTop w:val="0"/>
              <w:marBottom w:val="0"/>
              <w:divBdr>
                <w:top w:val="none" w:sz="0" w:space="0" w:color="auto"/>
                <w:left w:val="none" w:sz="0" w:space="0" w:color="auto"/>
                <w:bottom w:val="none" w:sz="0" w:space="0" w:color="auto"/>
                <w:right w:val="none" w:sz="0" w:space="0" w:color="auto"/>
              </w:divBdr>
            </w:div>
            <w:div w:id="1262908501">
              <w:marLeft w:val="0"/>
              <w:marRight w:val="0"/>
              <w:marTop w:val="0"/>
              <w:marBottom w:val="0"/>
              <w:divBdr>
                <w:top w:val="none" w:sz="0" w:space="0" w:color="auto"/>
                <w:left w:val="none" w:sz="0" w:space="0" w:color="auto"/>
                <w:bottom w:val="none" w:sz="0" w:space="0" w:color="auto"/>
                <w:right w:val="none" w:sz="0" w:space="0" w:color="auto"/>
              </w:divBdr>
            </w:div>
            <w:div w:id="170872242">
              <w:marLeft w:val="0"/>
              <w:marRight w:val="0"/>
              <w:marTop w:val="0"/>
              <w:marBottom w:val="0"/>
              <w:divBdr>
                <w:top w:val="none" w:sz="0" w:space="0" w:color="auto"/>
                <w:left w:val="none" w:sz="0" w:space="0" w:color="auto"/>
                <w:bottom w:val="none" w:sz="0" w:space="0" w:color="auto"/>
                <w:right w:val="none" w:sz="0" w:space="0" w:color="auto"/>
              </w:divBdr>
            </w:div>
            <w:div w:id="896281588">
              <w:marLeft w:val="0"/>
              <w:marRight w:val="0"/>
              <w:marTop w:val="0"/>
              <w:marBottom w:val="0"/>
              <w:divBdr>
                <w:top w:val="none" w:sz="0" w:space="0" w:color="auto"/>
                <w:left w:val="none" w:sz="0" w:space="0" w:color="auto"/>
                <w:bottom w:val="none" w:sz="0" w:space="0" w:color="auto"/>
                <w:right w:val="none" w:sz="0" w:space="0" w:color="auto"/>
              </w:divBdr>
            </w:div>
            <w:div w:id="1008941483">
              <w:marLeft w:val="0"/>
              <w:marRight w:val="0"/>
              <w:marTop w:val="0"/>
              <w:marBottom w:val="0"/>
              <w:divBdr>
                <w:top w:val="none" w:sz="0" w:space="0" w:color="auto"/>
                <w:left w:val="none" w:sz="0" w:space="0" w:color="auto"/>
                <w:bottom w:val="none" w:sz="0" w:space="0" w:color="auto"/>
                <w:right w:val="none" w:sz="0" w:space="0" w:color="auto"/>
              </w:divBdr>
            </w:div>
            <w:div w:id="1978997807">
              <w:marLeft w:val="0"/>
              <w:marRight w:val="0"/>
              <w:marTop w:val="0"/>
              <w:marBottom w:val="0"/>
              <w:divBdr>
                <w:top w:val="none" w:sz="0" w:space="0" w:color="auto"/>
                <w:left w:val="none" w:sz="0" w:space="0" w:color="auto"/>
                <w:bottom w:val="none" w:sz="0" w:space="0" w:color="auto"/>
                <w:right w:val="none" w:sz="0" w:space="0" w:color="auto"/>
              </w:divBdr>
            </w:div>
            <w:div w:id="894315298">
              <w:marLeft w:val="0"/>
              <w:marRight w:val="0"/>
              <w:marTop w:val="0"/>
              <w:marBottom w:val="0"/>
              <w:divBdr>
                <w:top w:val="none" w:sz="0" w:space="0" w:color="auto"/>
                <w:left w:val="none" w:sz="0" w:space="0" w:color="auto"/>
                <w:bottom w:val="none" w:sz="0" w:space="0" w:color="auto"/>
                <w:right w:val="none" w:sz="0" w:space="0" w:color="auto"/>
              </w:divBdr>
            </w:div>
            <w:div w:id="978994926">
              <w:marLeft w:val="0"/>
              <w:marRight w:val="0"/>
              <w:marTop w:val="0"/>
              <w:marBottom w:val="0"/>
              <w:divBdr>
                <w:top w:val="none" w:sz="0" w:space="0" w:color="auto"/>
                <w:left w:val="none" w:sz="0" w:space="0" w:color="auto"/>
                <w:bottom w:val="none" w:sz="0" w:space="0" w:color="auto"/>
                <w:right w:val="none" w:sz="0" w:space="0" w:color="auto"/>
              </w:divBdr>
            </w:div>
            <w:div w:id="705259108">
              <w:marLeft w:val="0"/>
              <w:marRight w:val="0"/>
              <w:marTop w:val="0"/>
              <w:marBottom w:val="0"/>
              <w:divBdr>
                <w:top w:val="none" w:sz="0" w:space="0" w:color="auto"/>
                <w:left w:val="none" w:sz="0" w:space="0" w:color="auto"/>
                <w:bottom w:val="none" w:sz="0" w:space="0" w:color="auto"/>
                <w:right w:val="none" w:sz="0" w:space="0" w:color="auto"/>
              </w:divBdr>
            </w:div>
            <w:div w:id="604458206">
              <w:marLeft w:val="0"/>
              <w:marRight w:val="0"/>
              <w:marTop w:val="0"/>
              <w:marBottom w:val="0"/>
              <w:divBdr>
                <w:top w:val="none" w:sz="0" w:space="0" w:color="auto"/>
                <w:left w:val="none" w:sz="0" w:space="0" w:color="auto"/>
                <w:bottom w:val="none" w:sz="0" w:space="0" w:color="auto"/>
                <w:right w:val="none" w:sz="0" w:space="0" w:color="auto"/>
              </w:divBdr>
            </w:div>
            <w:div w:id="2094625347">
              <w:marLeft w:val="0"/>
              <w:marRight w:val="0"/>
              <w:marTop w:val="0"/>
              <w:marBottom w:val="0"/>
              <w:divBdr>
                <w:top w:val="none" w:sz="0" w:space="0" w:color="auto"/>
                <w:left w:val="none" w:sz="0" w:space="0" w:color="auto"/>
                <w:bottom w:val="none" w:sz="0" w:space="0" w:color="auto"/>
                <w:right w:val="none" w:sz="0" w:space="0" w:color="auto"/>
              </w:divBdr>
            </w:div>
            <w:div w:id="743331803">
              <w:marLeft w:val="0"/>
              <w:marRight w:val="0"/>
              <w:marTop w:val="0"/>
              <w:marBottom w:val="0"/>
              <w:divBdr>
                <w:top w:val="none" w:sz="0" w:space="0" w:color="auto"/>
                <w:left w:val="none" w:sz="0" w:space="0" w:color="auto"/>
                <w:bottom w:val="none" w:sz="0" w:space="0" w:color="auto"/>
                <w:right w:val="none" w:sz="0" w:space="0" w:color="auto"/>
              </w:divBdr>
            </w:div>
            <w:div w:id="484709078">
              <w:marLeft w:val="0"/>
              <w:marRight w:val="0"/>
              <w:marTop w:val="0"/>
              <w:marBottom w:val="0"/>
              <w:divBdr>
                <w:top w:val="none" w:sz="0" w:space="0" w:color="auto"/>
                <w:left w:val="none" w:sz="0" w:space="0" w:color="auto"/>
                <w:bottom w:val="none" w:sz="0" w:space="0" w:color="auto"/>
                <w:right w:val="none" w:sz="0" w:space="0" w:color="auto"/>
              </w:divBdr>
            </w:div>
            <w:div w:id="618492329">
              <w:marLeft w:val="0"/>
              <w:marRight w:val="0"/>
              <w:marTop w:val="0"/>
              <w:marBottom w:val="0"/>
              <w:divBdr>
                <w:top w:val="none" w:sz="0" w:space="0" w:color="auto"/>
                <w:left w:val="none" w:sz="0" w:space="0" w:color="auto"/>
                <w:bottom w:val="none" w:sz="0" w:space="0" w:color="auto"/>
                <w:right w:val="none" w:sz="0" w:space="0" w:color="auto"/>
              </w:divBdr>
            </w:div>
            <w:div w:id="356084262">
              <w:marLeft w:val="0"/>
              <w:marRight w:val="0"/>
              <w:marTop w:val="0"/>
              <w:marBottom w:val="0"/>
              <w:divBdr>
                <w:top w:val="none" w:sz="0" w:space="0" w:color="auto"/>
                <w:left w:val="none" w:sz="0" w:space="0" w:color="auto"/>
                <w:bottom w:val="none" w:sz="0" w:space="0" w:color="auto"/>
                <w:right w:val="none" w:sz="0" w:space="0" w:color="auto"/>
              </w:divBdr>
            </w:div>
            <w:div w:id="1517965744">
              <w:marLeft w:val="0"/>
              <w:marRight w:val="0"/>
              <w:marTop w:val="0"/>
              <w:marBottom w:val="0"/>
              <w:divBdr>
                <w:top w:val="none" w:sz="0" w:space="0" w:color="auto"/>
                <w:left w:val="none" w:sz="0" w:space="0" w:color="auto"/>
                <w:bottom w:val="none" w:sz="0" w:space="0" w:color="auto"/>
                <w:right w:val="none" w:sz="0" w:space="0" w:color="auto"/>
              </w:divBdr>
            </w:div>
            <w:div w:id="1543900213">
              <w:marLeft w:val="0"/>
              <w:marRight w:val="0"/>
              <w:marTop w:val="0"/>
              <w:marBottom w:val="0"/>
              <w:divBdr>
                <w:top w:val="none" w:sz="0" w:space="0" w:color="auto"/>
                <w:left w:val="none" w:sz="0" w:space="0" w:color="auto"/>
                <w:bottom w:val="none" w:sz="0" w:space="0" w:color="auto"/>
                <w:right w:val="none" w:sz="0" w:space="0" w:color="auto"/>
              </w:divBdr>
            </w:div>
            <w:div w:id="1310940102">
              <w:marLeft w:val="0"/>
              <w:marRight w:val="0"/>
              <w:marTop w:val="0"/>
              <w:marBottom w:val="0"/>
              <w:divBdr>
                <w:top w:val="none" w:sz="0" w:space="0" w:color="auto"/>
                <w:left w:val="none" w:sz="0" w:space="0" w:color="auto"/>
                <w:bottom w:val="none" w:sz="0" w:space="0" w:color="auto"/>
                <w:right w:val="none" w:sz="0" w:space="0" w:color="auto"/>
              </w:divBdr>
            </w:div>
            <w:div w:id="1571503087">
              <w:marLeft w:val="0"/>
              <w:marRight w:val="0"/>
              <w:marTop w:val="0"/>
              <w:marBottom w:val="0"/>
              <w:divBdr>
                <w:top w:val="none" w:sz="0" w:space="0" w:color="auto"/>
                <w:left w:val="none" w:sz="0" w:space="0" w:color="auto"/>
                <w:bottom w:val="none" w:sz="0" w:space="0" w:color="auto"/>
                <w:right w:val="none" w:sz="0" w:space="0" w:color="auto"/>
              </w:divBdr>
            </w:div>
            <w:div w:id="1666325279">
              <w:marLeft w:val="0"/>
              <w:marRight w:val="0"/>
              <w:marTop w:val="0"/>
              <w:marBottom w:val="0"/>
              <w:divBdr>
                <w:top w:val="none" w:sz="0" w:space="0" w:color="auto"/>
                <w:left w:val="none" w:sz="0" w:space="0" w:color="auto"/>
                <w:bottom w:val="none" w:sz="0" w:space="0" w:color="auto"/>
                <w:right w:val="none" w:sz="0" w:space="0" w:color="auto"/>
              </w:divBdr>
            </w:div>
            <w:div w:id="121076521">
              <w:marLeft w:val="0"/>
              <w:marRight w:val="0"/>
              <w:marTop w:val="0"/>
              <w:marBottom w:val="0"/>
              <w:divBdr>
                <w:top w:val="none" w:sz="0" w:space="0" w:color="auto"/>
                <w:left w:val="none" w:sz="0" w:space="0" w:color="auto"/>
                <w:bottom w:val="none" w:sz="0" w:space="0" w:color="auto"/>
                <w:right w:val="none" w:sz="0" w:space="0" w:color="auto"/>
              </w:divBdr>
            </w:div>
            <w:div w:id="315886549">
              <w:marLeft w:val="0"/>
              <w:marRight w:val="0"/>
              <w:marTop w:val="0"/>
              <w:marBottom w:val="0"/>
              <w:divBdr>
                <w:top w:val="none" w:sz="0" w:space="0" w:color="auto"/>
                <w:left w:val="none" w:sz="0" w:space="0" w:color="auto"/>
                <w:bottom w:val="none" w:sz="0" w:space="0" w:color="auto"/>
                <w:right w:val="none" w:sz="0" w:space="0" w:color="auto"/>
              </w:divBdr>
            </w:div>
            <w:div w:id="1740636983">
              <w:marLeft w:val="0"/>
              <w:marRight w:val="0"/>
              <w:marTop w:val="0"/>
              <w:marBottom w:val="0"/>
              <w:divBdr>
                <w:top w:val="none" w:sz="0" w:space="0" w:color="auto"/>
                <w:left w:val="none" w:sz="0" w:space="0" w:color="auto"/>
                <w:bottom w:val="none" w:sz="0" w:space="0" w:color="auto"/>
                <w:right w:val="none" w:sz="0" w:space="0" w:color="auto"/>
              </w:divBdr>
            </w:div>
            <w:div w:id="1787582161">
              <w:marLeft w:val="0"/>
              <w:marRight w:val="0"/>
              <w:marTop w:val="0"/>
              <w:marBottom w:val="0"/>
              <w:divBdr>
                <w:top w:val="none" w:sz="0" w:space="0" w:color="auto"/>
                <w:left w:val="none" w:sz="0" w:space="0" w:color="auto"/>
                <w:bottom w:val="none" w:sz="0" w:space="0" w:color="auto"/>
                <w:right w:val="none" w:sz="0" w:space="0" w:color="auto"/>
              </w:divBdr>
            </w:div>
            <w:div w:id="1013844210">
              <w:marLeft w:val="0"/>
              <w:marRight w:val="0"/>
              <w:marTop w:val="0"/>
              <w:marBottom w:val="0"/>
              <w:divBdr>
                <w:top w:val="none" w:sz="0" w:space="0" w:color="auto"/>
                <w:left w:val="none" w:sz="0" w:space="0" w:color="auto"/>
                <w:bottom w:val="none" w:sz="0" w:space="0" w:color="auto"/>
                <w:right w:val="none" w:sz="0" w:space="0" w:color="auto"/>
              </w:divBdr>
            </w:div>
            <w:div w:id="1132093668">
              <w:marLeft w:val="0"/>
              <w:marRight w:val="0"/>
              <w:marTop w:val="0"/>
              <w:marBottom w:val="0"/>
              <w:divBdr>
                <w:top w:val="none" w:sz="0" w:space="0" w:color="auto"/>
                <w:left w:val="none" w:sz="0" w:space="0" w:color="auto"/>
                <w:bottom w:val="none" w:sz="0" w:space="0" w:color="auto"/>
                <w:right w:val="none" w:sz="0" w:space="0" w:color="auto"/>
              </w:divBdr>
            </w:div>
            <w:div w:id="1081803602">
              <w:marLeft w:val="0"/>
              <w:marRight w:val="0"/>
              <w:marTop w:val="0"/>
              <w:marBottom w:val="0"/>
              <w:divBdr>
                <w:top w:val="none" w:sz="0" w:space="0" w:color="auto"/>
                <w:left w:val="none" w:sz="0" w:space="0" w:color="auto"/>
                <w:bottom w:val="none" w:sz="0" w:space="0" w:color="auto"/>
                <w:right w:val="none" w:sz="0" w:space="0" w:color="auto"/>
              </w:divBdr>
            </w:div>
            <w:div w:id="1591115690">
              <w:marLeft w:val="0"/>
              <w:marRight w:val="0"/>
              <w:marTop w:val="0"/>
              <w:marBottom w:val="0"/>
              <w:divBdr>
                <w:top w:val="none" w:sz="0" w:space="0" w:color="auto"/>
                <w:left w:val="none" w:sz="0" w:space="0" w:color="auto"/>
                <w:bottom w:val="none" w:sz="0" w:space="0" w:color="auto"/>
                <w:right w:val="none" w:sz="0" w:space="0" w:color="auto"/>
              </w:divBdr>
            </w:div>
            <w:div w:id="1006665536">
              <w:marLeft w:val="0"/>
              <w:marRight w:val="0"/>
              <w:marTop w:val="0"/>
              <w:marBottom w:val="0"/>
              <w:divBdr>
                <w:top w:val="none" w:sz="0" w:space="0" w:color="auto"/>
                <w:left w:val="none" w:sz="0" w:space="0" w:color="auto"/>
                <w:bottom w:val="none" w:sz="0" w:space="0" w:color="auto"/>
                <w:right w:val="none" w:sz="0" w:space="0" w:color="auto"/>
              </w:divBdr>
            </w:div>
            <w:div w:id="2014212815">
              <w:marLeft w:val="0"/>
              <w:marRight w:val="0"/>
              <w:marTop w:val="0"/>
              <w:marBottom w:val="0"/>
              <w:divBdr>
                <w:top w:val="none" w:sz="0" w:space="0" w:color="auto"/>
                <w:left w:val="none" w:sz="0" w:space="0" w:color="auto"/>
                <w:bottom w:val="none" w:sz="0" w:space="0" w:color="auto"/>
                <w:right w:val="none" w:sz="0" w:space="0" w:color="auto"/>
              </w:divBdr>
            </w:div>
            <w:div w:id="698509162">
              <w:marLeft w:val="0"/>
              <w:marRight w:val="0"/>
              <w:marTop w:val="0"/>
              <w:marBottom w:val="0"/>
              <w:divBdr>
                <w:top w:val="none" w:sz="0" w:space="0" w:color="auto"/>
                <w:left w:val="none" w:sz="0" w:space="0" w:color="auto"/>
                <w:bottom w:val="none" w:sz="0" w:space="0" w:color="auto"/>
                <w:right w:val="none" w:sz="0" w:space="0" w:color="auto"/>
              </w:divBdr>
            </w:div>
            <w:div w:id="1756779818">
              <w:marLeft w:val="0"/>
              <w:marRight w:val="0"/>
              <w:marTop w:val="0"/>
              <w:marBottom w:val="0"/>
              <w:divBdr>
                <w:top w:val="none" w:sz="0" w:space="0" w:color="auto"/>
                <w:left w:val="none" w:sz="0" w:space="0" w:color="auto"/>
                <w:bottom w:val="none" w:sz="0" w:space="0" w:color="auto"/>
                <w:right w:val="none" w:sz="0" w:space="0" w:color="auto"/>
              </w:divBdr>
            </w:div>
            <w:div w:id="1160727837">
              <w:marLeft w:val="0"/>
              <w:marRight w:val="0"/>
              <w:marTop w:val="0"/>
              <w:marBottom w:val="0"/>
              <w:divBdr>
                <w:top w:val="none" w:sz="0" w:space="0" w:color="auto"/>
                <w:left w:val="none" w:sz="0" w:space="0" w:color="auto"/>
                <w:bottom w:val="none" w:sz="0" w:space="0" w:color="auto"/>
                <w:right w:val="none" w:sz="0" w:space="0" w:color="auto"/>
              </w:divBdr>
            </w:div>
            <w:div w:id="1783112744">
              <w:marLeft w:val="0"/>
              <w:marRight w:val="0"/>
              <w:marTop w:val="0"/>
              <w:marBottom w:val="0"/>
              <w:divBdr>
                <w:top w:val="none" w:sz="0" w:space="0" w:color="auto"/>
                <w:left w:val="none" w:sz="0" w:space="0" w:color="auto"/>
                <w:bottom w:val="none" w:sz="0" w:space="0" w:color="auto"/>
                <w:right w:val="none" w:sz="0" w:space="0" w:color="auto"/>
              </w:divBdr>
            </w:div>
            <w:div w:id="335496331">
              <w:marLeft w:val="0"/>
              <w:marRight w:val="0"/>
              <w:marTop w:val="0"/>
              <w:marBottom w:val="0"/>
              <w:divBdr>
                <w:top w:val="none" w:sz="0" w:space="0" w:color="auto"/>
                <w:left w:val="none" w:sz="0" w:space="0" w:color="auto"/>
                <w:bottom w:val="none" w:sz="0" w:space="0" w:color="auto"/>
                <w:right w:val="none" w:sz="0" w:space="0" w:color="auto"/>
              </w:divBdr>
            </w:div>
            <w:div w:id="740370666">
              <w:marLeft w:val="0"/>
              <w:marRight w:val="0"/>
              <w:marTop w:val="0"/>
              <w:marBottom w:val="0"/>
              <w:divBdr>
                <w:top w:val="none" w:sz="0" w:space="0" w:color="auto"/>
                <w:left w:val="none" w:sz="0" w:space="0" w:color="auto"/>
                <w:bottom w:val="none" w:sz="0" w:space="0" w:color="auto"/>
                <w:right w:val="none" w:sz="0" w:space="0" w:color="auto"/>
              </w:divBdr>
            </w:div>
            <w:div w:id="739595185">
              <w:marLeft w:val="0"/>
              <w:marRight w:val="0"/>
              <w:marTop w:val="0"/>
              <w:marBottom w:val="0"/>
              <w:divBdr>
                <w:top w:val="none" w:sz="0" w:space="0" w:color="auto"/>
                <w:left w:val="none" w:sz="0" w:space="0" w:color="auto"/>
                <w:bottom w:val="none" w:sz="0" w:space="0" w:color="auto"/>
                <w:right w:val="none" w:sz="0" w:space="0" w:color="auto"/>
              </w:divBdr>
            </w:div>
            <w:div w:id="1493720426">
              <w:marLeft w:val="0"/>
              <w:marRight w:val="0"/>
              <w:marTop w:val="0"/>
              <w:marBottom w:val="0"/>
              <w:divBdr>
                <w:top w:val="none" w:sz="0" w:space="0" w:color="auto"/>
                <w:left w:val="none" w:sz="0" w:space="0" w:color="auto"/>
                <w:bottom w:val="none" w:sz="0" w:space="0" w:color="auto"/>
                <w:right w:val="none" w:sz="0" w:space="0" w:color="auto"/>
              </w:divBdr>
            </w:div>
            <w:div w:id="1253126076">
              <w:marLeft w:val="0"/>
              <w:marRight w:val="0"/>
              <w:marTop w:val="0"/>
              <w:marBottom w:val="0"/>
              <w:divBdr>
                <w:top w:val="none" w:sz="0" w:space="0" w:color="auto"/>
                <w:left w:val="none" w:sz="0" w:space="0" w:color="auto"/>
                <w:bottom w:val="none" w:sz="0" w:space="0" w:color="auto"/>
                <w:right w:val="none" w:sz="0" w:space="0" w:color="auto"/>
              </w:divBdr>
            </w:div>
            <w:div w:id="1121919739">
              <w:marLeft w:val="0"/>
              <w:marRight w:val="0"/>
              <w:marTop w:val="0"/>
              <w:marBottom w:val="0"/>
              <w:divBdr>
                <w:top w:val="none" w:sz="0" w:space="0" w:color="auto"/>
                <w:left w:val="none" w:sz="0" w:space="0" w:color="auto"/>
                <w:bottom w:val="none" w:sz="0" w:space="0" w:color="auto"/>
                <w:right w:val="none" w:sz="0" w:space="0" w:color="auto"/>
              </w:divBdr>
            </w:div>
            <w:div w:id="240724118">
              <w:marLeft w:val="0"/>
              <w:marRight w:val="0"/>
              <w:marTop w:val="0"/>
              <w:marBottom w:val="0"/>
              <w:divBdr>
                <w:top w:val="none" w:sz="0" w:space="0" w:color="auto"/>
                <w:left w:val="none" w:sz="0" w:space="0" w:color="auto"/>
                <w:bottom w:val="none" w:sz="0" w:space="0" w:color="auto"/>
                <w:right w:val="none" w:sz="0" w:space="0" w:color="auto"/>
              </w:divBdr>
            </w:div>
            <w:div w:id="405148678">
              <w:marLeft w:val="0"/>
              <w:marRight w:val="0"/>
              <w:marTop w:val="0"/>
              <w:marBottom w:val="0"/>
              <w:divBdr>
                <w:top w:val="none" w:sz="0" w:space="0" w:color="auto"/>
                <w:left w:val="none" w:sz="0" w:space="0" w:color="auto"/>
                <w:bottom w:val="none" w:sz="0" w:space="0" w:color="auto"/>
                <w:right w:val="none" w:sz="0" w:space="0" w:color="auto"/>
              </w:divBdr>
            </w:div>
            <w:div w:id="939416765">
              <w:marLeft w:val="0"/>
              <w:marRight w:val="0"/>
              <w:marTop w:val="0"/>
              <w:marBottom w:val="0"/>
              <w:divBdr>
                <w:top w:val="none" w:sz="0" w:space="0" w:color="auto"/>
                <w:left w:val="none" w:sz="0" w:space="0" w:color="auto"/>
                <w:bottom w:val="none" w:sz="0" w:space="0" w:color="auto"/>
                <w:right w:val="none" w:sz="0" w:space="0" w:color="auto"/>
              </w:divBdr>
            </w:div>
            <w:div w:id="1786777190">
              <w:marLeft w:val="0"/>
              <w:marRight w:val="0"/>
              <w:marTop w:val="0"/>
              <w:marBottom w:val="0"/>
              <w:divBdr>
                <w:top w:val="none" w:sz="0" w:space="0" w:color="auto"/>
                <w:left w:val="none" w:sz="0" w:space="0" w:color="auto"/>
                <w:bottom w:val="none" w:sz="0" w:space="0" w:color="auto"/>
                <w:right w:val="none" w:sz="0" w:space="0" w:color="auto"/>
              </w:divBdr>
            </w:div>
            <w:div w:id="1985773268">
              <w:marLeft w:val="0"/>
              <w:marRight w:val="0"/>
              <w:marTop w:val="0"/>
              <w:marBottom w:val="0"/>
              <w:divBdr>
                <w:top w:val="none" w:sz="0" w:space="0" w:color="auto"/>
                <w:left w:val="none" w:sz="0" w:space="0" w:color="auto"/>
                <w:bottom w:val="none" w:sz="0" w:space="0" w:color="auto"/>
                <w:right w:val="none" w:sz="0" w:space="0" w:color="auto"/>
              </w:divBdr>
            </w:div>
            <w:div w:id="961615296">
              <w:marLeft w:val="0"/>
              <w:marRight w:val="0"/>
              <w:marTop w:val="0"/>
              <w:marBottom w:val="0"/>
              <w:divBdr>
                <w:top w:val="none" w:sz="0" w:space="0" w:color="auto"/>
                <w:left w:val="none" w:sz="0" w:space="0" w:color="auto"/>
                <w:bottom w:val="none" w:sz="0" w:space="0" w:color="auto"/>
                <w:right w:val="none" w:sz="0" w:space="0" w:color="auto"/>
              </w:divBdr>
            </w:div>
            <w:div w:id="1769811517">
              <w:marLeft w:val="0"/>
              <w:marRight w:val="0"/>
              <w:marTop w:val="0"/>
              <w:marBottom w:val="0"/>
              <w:divBdr>
                <w:top w:val="none" w:sz="0" w:space="0" w:color="auto"/>
                <w:left w:val="none" w:sz="0" w:space="0" w:color="auto"/>
                <w:bottom w:val="none" w:sz="0" w:space="0" w:color="auto"/>
                <w:right w:val="none" w:sz="0" w:space="0" w:color="auto"/>
              </w:divBdr>
            </w:div>
            <w:div w:id="1997417276">
              <w:marLeft w:val="0"/>
              <w:marRight w:val="0"/>
              <w:marTop w:val="0"/>
              <w:marBottom w:val="0"/>
              <w:divBdr>
                <w:top w:val="none" w:sz="0" w:space="0" w:color="auto"/>
                <w:left w:val="none" w:sz="0" w:space="0" w:color="auto"/>
                <w:bottom w:val="none" w:sz="0" w:space="0" w:color="auto"/>
                <w:right w:val="none" w:sz="0" w:space="0" w:color="auto"/>
              </w:divBdr>
            </w:div>
            <w:div w:id="1010449829">
              <w:marLeft w:val="0"/>
              <w:marRight w:val="0"/>
              <w:marTop w:val="0"/>
              <w:marBottom w:val="0"/>
              <w:divBdr>
                <w:top w:val="none" w:sz="0" w:space="0" w:color="auto"/>
                <w:left w:val="none" w:sz="0" w:space="0" w:color="auto"/>
                <w:bottom w:val="none" w:sz="0" w:space="0" w:color="auto"/>
                <w:right w:val="none" w:sz="0" w:space="0" w:color="auto"/>
              </w:divBdr>
            </w:div>
            <w:div w:id="1845975260">
              <w:marLeft w:val="0"/>
              <w:marRight w:val="0"/>
              <w:marTop w:val="0"/>
              <w:marBottom w:val="0"/>
              <w:divBdr>
                <w:top w:val="none" w:sz="0" w:space="0" w:color="auto"/>
                <w:left w:val="none" w:sz="0" w:space="0" w:color="auto"/>
                <w:bottom w:val="none" w:sz="0" w:space="0" w:color="auto"/>
                <w:right w:val="none" w:sz="0" w:space="0" w:color="auto"/>
              </w:divBdr>
            </w:div>
            <w:div w:id="402416601">
              <w:marLeft w:val="0"/>
              <w:marRight w:val="0"/>
              <w:marTop w:val="0"/>
              <w:marBottom w:val="0"/>
              <w:divBdr>
                <w:top w:val="none" w:sz="0" w:space="0" w:color="auto"/>
                <w:left w:val="none" w:sz="0" w:space="0" w:color="auto"/>
                <w:bottom w:val="none" w:sz="0" w:space="0" w:color="auto"/>
                <w:right w:val="none" w:sz="0" w:space="0" w:color="auto"/>
              </w:divBdr>
            </w:div>
            <w:div w:id="655189170">
              <w:marLeft w:val="0"/>
              <w:marRight w:val="0"/>
              <w:marTop w:val="0"/>
              <w:marBottom w:val="0"/>
              <w:divBdr>
                <w:top w:val="none" w:sz="0" w:space="0" w:color="auto"/>
                <w:left w:val="none" w:sz="0" w:space="0" w:color="auto"/>
                <w:bottom w:val="none" w:sz="0" w:space="0" w:color="auto"/>
                <w:right w:val="none" w:sz="0" w:space="0" w:color="auto"/>
              </w:divBdr>
            </w:div>
            <w:div w:id="781654549">
              <w:marLeft w:val="0"/>
              <w:marRight w:val="0"/>
              <w:marTop w:val="0"/>
              <w:marBottom w:val="0"/>
              <w:divBdr>
                <w:top w:val="none" w:sz="0" w:space="0" w:color="auto"/>
                <w:left w:val="none" w:sz="0" w:space="0" w:color="auto"/>
                <w:bottom w:val="none" w:sz="0" w:space="0" w:color="auto"/>
                <w:right w:val="none" w:sz="0" w:space="0" w:color="auto"/>
              </w:divBdr>
            </w:div>
            <w:div w:id="397174371">
              <w:marLeft w:val="0"/>
              <w:marRight w:val="0"/>
              <w:marTop w:val="0"/>
              <w:marBottom w:val="0"/>
              <w:divBdr>
                <w:top w:val="none" w:sz="0" w:space="0" w:color="auto"/>
                <w:left w:val="none" w:sz="0" w:space="0" w:color="auto"/>
                <w:bottom w:val="none" w:sz="0" w:space="0" w:color="auto"/>
                <w:right w:val="none" w:sz="0" w:space="0" w:color="auto"/>
              </w:divBdr>
            </w:div>
            <w:div w:id="312679793">
              <w:marLeft w:val="0"/>
              <w:marRight w:val="0"/>
              <w:marTop w:val="0"/>
              <w:marBottom w:val="0"/>
              <w:divBdr>
                <w:top w:val="none" w:sz="0" w:space="0" w:color="auto"/>
                <w:left w:val="none" w:sz="0" w:space="0" w:color="auto"/>
                <w:bottom w:val="none" w:sz="0" w:space="0" w:color="auto"/>
                <w:right w:val="none" w:sz="0" w:space="0" w:color="auto"/>
              </w:divBdr>
            </w:div>
            <w:div w:id="2104716168">
              <w:marLeft w:val="0"/>
              <w:marRight w:val="0"/>
              <w:marTop w:val="0"/>
              <w:marBottom w:val="0"/>
              <w:divBdr>
                <w:top w:val="none" w:sz="0" w:space="0" w:color="auto"/>
                <w:left w:val="none" w:sz="0" w:space="0" w:color="auto"/>
                <w:bottom w:val="none" w:sz="0" w:space="0" w:color="auto"/>
                <w:right w:val="none" w:sz="0" w:space="0" w:color="auto"/>
              </w:divBdr>
            </w:div>
            <w:div w:id="1913156326">
              <w:marLeft w:val="0"/>
              <w:marRight w:val="0"/>
              <w:marTop w:val="0"/>
              <w:marBottom w:val="0"/>
              <w:divBdr>
                <w:top w:val="none" w:sz="0" w:space="0" w:color="auto"/>
                <w:left w:val="none" w:sz="0" w:space="0" w:color="auto"/>
                <w:bottom w:val="none" w:sz="0" w:space="0" w:color="auto"/>
                <w:right w:val="none" w:sz="0" w:space="0" w:color="auto"/>
              </w:divBdr>
            </w:div>
            <w:div w:id="2048288365">
              <w:marLeft w:val="0"/>
              <w:marRight w:val="0"/>
              <w:marTop w:val="0"/>
              <w:marBottom w:val="0"/>
              <w:divBdr>
                <w:top w:val="none" w:sz="0" w:space="0" w:color="auto"/>
                <w:left w:val="none" w:sz="0" w:space="0" w:color="auto"/>
                <w:bottom w:val="none" w:sz="0" w:space="0" w:color="auto"/>
                <w:right w:val="none" w:sz="0" w:space="0" w:color="auto"/>
              </w:divBdr>
            </w:div>
            <w:div w:id="195044384">
              <w:marLeft w:val="0"/>
              <w:marRight w:val="0"/>
              <w:marTop w:val="0"/>
              <w:marBottom w:val="0"/>
              <w:divBdr>
                <w:top w:val="none" w:sz="0" w:space="0" w:color="auto"/>
                <w:left w:val="none" w:sz="0" w:space="0" w:color="auto"/>
                <w:bottom w:val="none" w:sz="0" w:space="0" w:color="auto"/>
                <w:right w:val="none" w:sz="0" w:space="0" w:color="auto"/>
              </w:divBdr>
            </w:div>
            <w:div w:id="1825733220">
              <w:marLeft w:val="0"/>
              <w:marRight w:val="0"/>
              <w:marTop w:val="0"/>
              <w:marBottom w:val="0"/>
              <w:divBdr>
                <w:top w:val="none" w:sz="0" w:space="0" w:color="auto"/>
                <w:left w:val="none" w:sz="0" w:space="0" w:color="auto"/>
                <w:bottom w:val="none" w:sz="0" w:space="0" w:color="auto"/>
                <w:right w:val="none" w:sz="0" w:space="0" w:color="auto"/>
              </w:divBdr>
            </w:div>
            <w:div w:id="1788115548">
              <w:marLeft w:val="0"/>
              <w:marRight w:val="0"/>
              <w:marTop w:val="0"/>
              <w:marBottom w:val="0"/>
              <w:divBdr>
                <w:top w:val="none" w:sz="0" w:space="0" w:color="auto"/>
                <w:left w:val="none" w:sz="0" w:space="0" w:color="auto"/>
                <w:bottom w:val="none" w:sz="0" w:space="0" w:color="auto"/>
                <w:right w:val="none" w:sz="0" w:space="0" w:color="auto"/>
              </w:divBdr>
            </w:div>
            <w:div w:id="1295867534">
              <w:marLeft w:val="0"/>
              <w:marRight w:val="0"/>
              <w:marTop w:val="0"/>
              <w:marBottom w:val="0"/>
              <w:divBdr>
                <w:top w:val="none" w:sz="0" w:space="0" w:color="auto"/>
                <w:left w:val="none" w:sz="0" w:space="0" w:color="auto"/>
                <w:bottom w:val="none" w:sz="0" w:space="0" w:color="auto"/>
                <w:right w:val="none" w:sz="0" w:space="0" w:color="auto"/>
              </w:divBdr>
            </w:div>
            <w:div w:id="88697771">
              <w:marLeft w:val="0"/>
              <w:marRight w:val="0"/>
              <w:marTop w:val="0"/>
              <w:marBottom w:val="0"/>
              <w:divBdr>
                <w:top w:val="none" w:sz="0" w:space="0" w:color="auto"/>
                <w:left w:val="none" w:sz="0" w:space="0" w:color="auto"/>
                <w:bottom w:val="none" w:sz="0" w:space="0" w:color="auto"/>
                <w:right w:val="none" w:sz="0" w:space="0" w:color="auto"/>
              </w:divBdr>
            </w:div>
            <w:div w:id="736780747">
              <w:marLeft w:val="0"/>
              <w:marRight w:val="0"/>
              <w:marTop w:val="0"/>
              <w:marBottom w:val="0"/>
              <w:divBdr>
                <w:top w:val="none" w:sz="0" w:space="0" w:color="auto"/>
                <w:left w:val="none" w:sz="0" w:space="0" w:color="auto"/>
                <w:bottom w:val="none" w:sz="0" w:space="0" w:color="auto"/>
                <w:right w:val="none" w:sz="0" w:space="0" w:color="auto"/>
              </w:divBdr>
            </w:div>
            <w:div w:id="1455516227">
              <w:marLeft w:val="0"/>
              <w:marRight w:val="0"/>
              <w:marTop w:val="0"/>
              <w:marBottom w:val="0"/>
              <w:divBdr>
                <w:top w:val="none" w:sz="0" w:space="0" w:color="auto"/>
                <w:left w:val="none" w:sz="0" w:space="0" w:color="auto"/>
                <w:bottom w:val="none" w:sz="0" w:space="0" w:color="auto"/>
                <w:right w:val="none" w:sz="0" w:space="0" w:color="auto"/>
              </w:divBdr>
            </w:div>
            <w:div w:id="1184393833">
              <w:marLeft w:val="0"/>
              <w:marRight w:val="0"/>
              <w:marTop w:val="0"/>
              <w:marBottom w:val="0"/>
              <w:divBdr>
                <w:top w:val="none" w:sz="0" w:space="0" w:color="auto"/>
                <w:left w:val="none" w:sz="0" w:space="0" w:color="auto"/>
                <w:bottom w:val="none" w:sz="0" w:space="0" w:color="auto"/>
                <w:right w:val="none" w:sz="0" w:space="0" w:color="auto"/>
              </w:divBdr>
            </w:div>
            <w:div w:id="1535771692">
              <w:marLeft w:val="0"/>
              <w:marRight w:val="0"/>
              <w:marTop w:val="0"/>
              <w:marBottom w:val="0"/>
              <w:divBdr>
                <w:top w:val="none" w:sz="0" w:space="0" w:color="auto"/>
                <w:left w:val="none" w:sz="0" w:space="0" w:color="auto"/>
                <w:bottom w:val="none" w:sz="0" w:space="0" w:color="auto"/>
                <w:right w:val="none" w:sz="0" w:space="0" w:color="auto"/>
              </w:divBdr>
            </w:div>
            <w:div w:id="437139927">
              <w:marLeft w:val="0"/>
              <w:marRight w:val="0"/>
              <w:marTop w:val="0"/>
              <w:marBottom w:val="0"/>
              <w:divBdr>
                <w:top w:val="none" w:sz="0" w:space="0" w:color="auto"/>
                <w:left w:val="none" w:sz="0" w:space="0" w:color="auto"/>
                <w:bottom w:val="none" w:sz="0" w:space="0" w:color="auto"/>
                <w:right w:val="none" w:sz="0" w:space="0" w:color="auto"/>
              </w:divBdr>
            </w:div>
            <w:div w:id="2016423369">
              <w:marLeft w:val="0"/>
              <w:marRight w:val="0"/>
              <w:marTop w:val="0"/>
              <w:marBottom w:val="0"/>
              <w:divBdr>
                <w:top w:val="none" w:sz="0" w:space="0" w:color="auto"/>
                <w:left w:val="none" w:sz="0" w:space="0" w:color="auto"/>
                <w:bottom w:val="none" w:sz="0" w:space="0" w:color="auto"/>
                <w:right w:val="none" w:sz="0" w:space="0" w:color="auto"/>
              </w:divBdr>
            </w:div>
            <w:div w:id="518814643">
              <w:marLeft w:val="0"/>
              <w:marRight w:val="0"/>
              <w:marTop w:val="0"/>
              <w:marBottom w:val="0"/>
              <w:divBdr>
                <w:top w:val="none" w:sz="0" w:space="0" w:color="auto"/>
                <w:left w:val="none" w:sz="0" w:space="0" w:color="auto"/>
                <w:bottom w:val="none" w:sz="0" w:space="0" w:color="auto"/>
                <w:right w:val="none" w:sz="0" w:space="0" w:color="auto"/>
              </w:divBdr>
            </w:div>
            <w:div w:id="740249408">
              <w:marLeft w:val="0"/>
              <w:marRight w:val="0"/>
              <w:marTop w:val="0"/>
              <w:marBottom w:val="0"/>
              <w:divBdr>
                <w:top w:val="none" w:sz="0" w:space="0" w:color="auto"/>
                <w:left w:val="none" w:sz="0" w:space="0" w:color="auto"/>
                <w:bottom w:val="none" w:sz="0" w:space="0" w:color="auto"/>
                <w:right w:val="none" w:sz="0" w:space="0" w:color="auto"/>
              </w:divBdr>
            </w:div>
            <w:div w:id="1991129730">
              <w:marLeft w:val="0"/>
              <w:marRight w:val="0"/>
              <w:marTop w:val="0"/>
              <w:marBottom w:val="0"/>
              <w:divBdr>
                <w:top w:val="none" w:sz="0" w:space="0" w:color="auto"/>
                <w:left w:val="none" w:sz="0" w:space="0" w:color="auto"/>
                <w:bottom w:val="none" w:sz="0" w:space="0" w:color="auto"/>
                <w:right w:val="none" w:sz="0" w:space="0" w:color="auto"/>
              </w:divBdr>
            </w:div>
            <w:div w:id="807015689">
              <w:marLeft w:val="0"/>
              <w:marRight w:val="0"/>
              <w:marTop w:val="0"/>
              <w:marBottom w:val="0"/>
              <w:divBdr>
                <w:top w:val="none" w:sz="0" w:space="0" w:color="auto"/>
                <w:left w:val="none" w:sz="0" w:space="0" w:color="auto"/>
                <w:bottom w:val="none" w:sz="0" w:space="0" w:color="auto"/>
                <w:right w:val="none" w:sz="0" w:space="0" w:color="auto"/>
              </w:divBdr>
            </w:div>
            <w:div w:id="390078006">
              <w:marLeft w:val="0"/>
              <w:marRight w:val="0"/>
              <w:marTop w:val="0"/>
              <w:marBottom w:val="0"/>
              <w:divBdr>
                <w:top w:val="none" w:sz="0" w:space="0" w:color="auto"/>
                <w:left w:val="none" w:sz="0" w:space="0" w:color="auto"/>
                <w:bottom w:val="none" w:sz="0" w:space="0" w:color="auto"/>
                <w:right w:val="none" w:sz="0" w:space="0" w:color="auto"/>
              </w:divBdr>
            </w:div>
            <w:div w:id="549195594">
              <w:marLeft w:val="0"/>
              <w:marRight w:val="0"/>
              <w:marTop w:val="0"/>
              <w:marBottom w:val="0"/>
              <w:divBdr>
                <w:top w:val="none" w:sz="0" w:space="0" w:color="auto"/>
                <w:left w:val="none" w:sz="0" w:space="0" w:color="auto"/>
                <w:bottom w:val="none" w:sz="0" w:space="0" w:color="auto"/>
                <w:right w:val="none" w:sz="0" w:space="0" w:color="auto"/>
              </w:divBdr>
            </w:div>
            <w:div w:id="224223349">
              <w:marLeft w:val="0"/>
              <w:marRight w:val="0"/>
              <w:marTop w:val="0"/>
              <w:marBottom w:val="0"/>
              <w:divBdr>
                <w:top w:val="none" w:sz="0" w:space="0" w:color="auto"/>
                <w:left w:val="none" w:sz="0" w:space="0" w:color="auto"/>
                <w:bottom w:val="none" w:sz="0" w:space="0" w:color="auto"/>
                <w:right w:val="none" w:sz="0" w:space="0" w:color="auto"/>
              </w:divBdr>
            </w:div>
            <w:div w:id="369110471">
              <w:marLeft w:val="0"/>
              <w:marRight w:val="0"/>
              <w:marTop w:val="0"/>
              <w:marBottom w:val="0"/>
              <w:divBdr>
                <w:top w:val="none" w:sz="0" w:space="0" w:color="auto"/>
                <w:left w:val="none" w:sz="0" w:space="0" w:color="auto"/>
                <w:bottom w:val="none" w:sz="0" w:space="0" w:color="auto"/>
                <w:right w:val="none" w:sz="0" w:space="0" w:color="auto"/>
              </w:divBdr>
            </w:div>
            <w:div w:id="1038892545">
              <w:marLeft w:val="0"/>
              <w:marRight w:val="0"/>
              <w:marTop w:val="0"/>
              <w:marBottom w:val="0"/>
              <w:divBdr>
                <w:top w:val="none" w:sz="0" w:space="0" w:color="auto"/>
                <w:left w:val="none" w:sz="0" w:space="0" w:color="auto"/>
                <w:bottom w:val="none" w:sz="0" w:space="0" w:color="auto"/>
                <w:right w:val="none" w:sz="0" w:space="0" w:color="auto"/>
              </w:divBdr>
            </w:div>
            <w:div w:id="933712067">
              <w:marLeft w:val="0"/>
              <w:marRight w:val="0"/>
              <w:marTop w:val="0"/>
              <w:marBottom w:val="0"/>
              <w:divBdr>
                <w:top w:val="none" w:sz="0" w:space="0" w:color="auto"/>
                <w:left w:val="none" w:sz="0" w:space="0" w:color="auto"/>
                <w:bottom w:val="none" w:sz="0" w:space="0" w:color="auto"/>
                <w:right w:val="none" w:sz="0" w:space="0" w:color="auto"/>
              </w:divBdr>
            </w:div>
            <w:div w:id="1941260392">
              <w:marLeft w:val="0"/>
              <w:marRight w:val="0"/>
              <w:marTop w:val="0"/>
              <w:marBottom w:val="0"/>
              <w:divBdr>
                <w:top w:val="none" w:sz="0" w:space="0" w:color="auto"/>
                <w:left w:val="none" w:sz="0" w:space="0" w:color="auto"/>
                <w:bottom w:val="none" w:sz="0" w:space="0" w:color="auto"/>
                <w:right w:val="none" w:sz="0" w:space="0" w:color="auto"/>
              </w:divBdr>
            </w:div>
            <w:div w:id="1735738837">
              <w:marLeft w:val="0"/>
              <w:marRight w:val="0"/>
              <w:marTop w:val="0"/>
              <w:marBottom w:val="0"/>
              <w:divBdr>
                <w:top w:val="none" w:sz="0" w:space="0" w:color="auto"/>
                <w:left w:val="none" w:sz="0" w:space="0" w:color="auto"/>
                <w:bottom w:val="none" w:sz="0" w:space="0" w:color="auto"/>
                <w:right w:val="none" w:sz="0" w:space="0" w:color="auto"/>
              </w:divBdr>
            </w:div>
            <w:div w:id="392701411">
              <w:marLeft w:val="0"/>
              <w:marRight w:val="0"/>
              <w:marTop w:val="0"/>
              <w:marBottom w:val="0"/>
              <w:divBdr>
                <w:top w:val="none" w:sz="0" w:space="0" w:color="auto"/>
                <w:left w:val="none" w:sz="0" w:space="0" w:color="auto"/>
                <w:bottom w:val="none" w:sz="0" w:space="0" w:color="auto"/>
                <w:right w:val="none" w:sz="0" w:space="0" w:color="auto"/>
              </w:divBdr>
            </w:div>
            <w:div w:id="2132744272">
              <w:marLeft w:val="0"/>
              <w:marRight w:val="0"/>
              <w:marTop w:val="0"/>
              <w:marBottom w:val="0"/>
              <w:divBdr>
                <w:top w:val="none" w:sz="0" w:space="0" w:color="auto"/>
                <w:left w:val="none" w:sz="0" w:space="0" w:color="auto"/>
                <w:bottom w:val="none" w:sz="0" w:space="0" w:color="auto"/>
                <w:right w:val="none" w:sz="0" w:space="0" w:color="auto"/>
              </w:divBdr>
            </w:div>
            <w:div w:id="1077288642">
              <w:marLeft w:val="0"/>
              <w:marRight w:val="0"/>
              <w:marTop w:val="0"/>
              <w:marBottom w:val="0"/>
              <w:divBdr>
                <w:top w:val="none" w:sz="0" w:space="0" w:color="auto"/>
                <w:left w:val="none" w:sz="0" w:space="0" w:color="auto"/>
                <w:bottom w:val="none" w:sz="0" w:space="0" w:color="auto"/>
                <w:right w:val="none" w:sz="0" w:space="0" w:color="auto"/>
              </w:divBdr>
            </w:div>
            <w:div w:id="428085580">
              <w:marLeft w:val="0"/>
              <w:marRight w:val="0"/>
              <w:marTop w:val="0"/>
              <w:marBottom w:val="0"/>
              <w:divBdr>
                <w:top w:val="none" w:sz="0" w:space="0" w:color="auto"/>
                <w:left w:val="none" w:sz="0" w:space="0" w:color="auto"/>
                <w:bottom w:val="none" w:sz="0" w:space="0" w:color="auto"/>
                <w:right w:val="none" w:sz="0" w:space="0" w:color="auto"/>
              </w:divBdr>
            </w:div>
            <w:div w:id="265383967">
              <w:marLeft w:val="0"/>
              <w:marRight w:val="0"/>
              <w:marTop w:val="0"/>
              <w:marBottom w:val="0"/>
              <w:divBdr>
                <w:top w:val="none" w:sz="0" w:space="0" w:color="auto"/>
                <w:left w:val="none" w:sz="0" w:space="0" w:color="auto"/>
                <w:bottom w:val="none" w:sz="0" w:space="0" w:color="auto"/>
                <w:right w:val="none" w:sz="0" w:space="0" w:color="auto"/>
              </w:divBdr>
            </w:div>
            <w:div w:id="2065137193">
              <w:marLeft w:val="0"/>
              <w:marRight w:val="0"/>
              <w:marTop w:val="0"/>
              <w:marBottom w:val="0"/>
              <w:divBdr>
                <w:top w:val="none" w:sz="0" w:space="0" w:color="auto"/>
                <w:left w:val="none" w:sz="0" w:space="0" w:color="auto"/>
                <w:bottom w:val="none" w:sz="0" w:space="0" w:color="auto"/>
                <w:right w:val="none" w:sz="0" w:space="0" w:color="auto"/>
              </w:divBdr>
            </w:div>
            <w:div w:id="668412574">
              <w:marLeft w:val="0"/>
              <w:marRight w:val="0"/>
              <w:marTop w:val="0"/>
              <w:marBottom w:val="0"/>
              <w:divBdr>
                <w:top w:val="none" w:sz="0" w:space="0" w:color="auto"/>
                <w:left w:val="none" w:sz="0" w:space="0" w:color="auto"/>
                <w:bottom w:val="none" w:sz="0" w:space="0" w:color="auto"/>
                <w:right w:val="none" w:sz="0" w:space="0" w:color="auto"/>
              </w:divBdr>
            </w:div>
            <w:div w:id="1937590352">
              <w:marLeft w:val="0"/>
              <w:marRight w:val="0"/>
              <w:marTop w:val="0"/>
              <w:marBottom w:val="0"/>
              <w:divBdr>
                <w:top w:val="none" w:sz="0" w:space="0" w:color="auto"/>
                <w:left w:val="none" w:sz="0" w:space="0" w:color="auto"/>
                <w:bottom w:val="none" w:sz="0" w:space="0" w:color="auto"/>
                <w:right w:val="none" w:sz="0" w:space="0" w:color="auto"/>
              </w:divBdr>
            </w:div>
            <w:div w:id="1371879868">
              <w:marLeft w:val="0"/>
              <w:marRight w:val="0"/>
              <w:marTop w:val="0"/>
              <w:marBottom w:val="0"/>
              <w:divBdr>
                <w:top w:val="none" w:sz="0" w:space="0" w:color="auto"/>
                <w:left w:val="none" w:sz="0" w:space="0" w:color="auto"/>
                <w:bottom w:val="none" w:sz="0" w:space="0" w:color="auto"/>
                <w:right w:val="none" w:sz="0" w:space="0" w:color="auto"/>
              </w:divBdr>
            </w:div>
            <w:div w:id="21830133">
              <w:marLeft w:val="0"/>
              <w:marRight w:val="0"/>
              <w:marTop w:val="0"/>
              <w:marBottom w:val="0"/>
              <w:divBdr>
                <w:top w:val="none" w:sz="0" w:space="0" w:color="auto"/>
                <w:left w:val="none" w:sz="0" w:space="0" w:color="auto"/>
                <w:bottom w:val="none" w:sz="0" w:space="0" w:color="auto"/>
                <w:right w:val="none" w:sz="0" w:space="0" w:color="auto"/>
              </w:divBdr>
            </w:div>
            <w:div w:id="1551306189">
              <w:marLeft w:val="0"/>
              <w:marRight w:val="0"/>
              <w:marTop w:val="0"/>
              <w:marBottom w:val="0"/>
              <w:divBdr>
                <w:top w:val="none" w:sz="0" w:space="0" w:color="auto"/>
                <w:left w:val="none" w:sz="0" w:space="0" w:color="auto"/>
                <w:bottom w:val="none" w:sz="0" w:space="0" w:color="auto"/>
                <w:right w:val="none" w:sz="0" w:space="0" w:color="auto"/>
              </w:divBdr>
            </w:div>
            <w:div w:id="276523574">
              <w:marLeft w:val="0"/>
              <w:marRight w:val="0"/>
              <w:marTop w:val="0"/>
              <w:marBottom w:val="0"/>
              <w:divBdr>
                <w:top w:val="none" w:sz="0" w:space="0" w:color="auto"/>
                <w:left w:val="none" w:sz="0" w:space="0" w:color="auto"/>
                <w:bottom w:val="none" w:sz="0" w:space="0" w:color="auto"/>
                <w:right w:val="none" w:sz="0" w:space="0" w:color="auto"/>
              </w:divBdr>
            </w:div>
            <w:div w:id="1085223996">
              <w:marLeft w:val="0"/>
              <w:marRight w:val="0"/>
              <w:marTop w:val="0"/>
              <w:marBottom w:val="0"/>
              <w:divBdr>
                <w:top w:val="none" w:sz="0" w:space="0" w:color="auto"/>
                <w:left w:val="none" w:sz="0" w:space="0" w:color="auto"/>
                <w:bottom w:val="none" w:sz="0" w:space="0" w:color="auto"/>
                <w:right w:val="none" w:sz="0" w:space="0" w:color="auto"/>
              </w:divBdr>
            </w:div>
            <w:div w:id="1871989265">
              <w:marLeft w:val="0"/>
              <w:marRight w:val="0"/>
              <w:marTop w:val="0"/>
              <w:marBottom w:val="0"/>
              <w:divBdr>
                <w:top w:val="none" w:sz="0" w:space="0" w:color="auto"/>
                <w:left w:val="none" w:sz="0" w:space="0" w:color="auto"/>
                <w:bottom w:val="none" w:sz="0" w:space="0" w:color="auto"/>
                <w:right w:val="none" w:sz="0" w:space="0" w:color="auto"/>
              </w:divBdr>
            </w:div>
            <w:div w:id="227611608">
              <w:marLeft w:val="0"/>
              <w:marRight w:val="0"/>
              <w:marTop w:val="0"/>
              <w:marBottom w:val="0"/>
              <w:divBdr>
                <w:top w:val="none" w:sz="0" w:space="0" w:color="auto"/>
                <w:left w:val="none" w:sz="0" w:space="0" w:color="auto"/>
                <w:bottom w:val="none" w:sz="0" w:space="0" w:color="auto"/>
                <w:right w:val="none" w:sz="0" w:space="0" w:color="auto"/>
              </w:divBdr>
            </w:div>
            <w:div w:id="1491754649">
              <w:marLeft w:val="0"/>
              <w:marRight w:val="0"/>
              <w:marTop w:val="0"/>
              <w:marBottom w:val="0"/>
              <w:divBdr>
                <w:top w:val="none" w:sz="0" w:space="0" w:color="auto"/>
                <w:left w:val="none" w:sz="0" w:space="0" w:color="auto"/>
                <w:bottom w:val="none" w:sz="0" w:space="0" w:color="auto"/>
                <w:right w:val="none" w:sz="0" w:space="0" w:color="auto"/>
              </w:divBdr>
            </w:div>
            <w:div w:id="938100203">
              <w:marLeft w:val="0"/>
              <w:marRight w:val="0"/>
              <w:marTop w:val="0"/>
              <w:marBottom w:val="0"/>
              <w:divBdr>
                <w:top w:val="none" w:sz="0" w:space="0" w:color="auto"/>
                <w:left w:val="none" w:sz="0" w:space="0" w:color="auto"/>
                <w:bottom w:val="none" w:sz="0" w:space="0" w:color="auto"/>
                <w:right w:val="none" w:sz="0" w:space="0" w:color="auto"/>
              </w:divBdr>
            </w:div>
            <w:div w:id="1513295840">
              <w:marLeft w:val="0"/>
              <w:marRight w:val="0"/>
              <w:marTop w:val="0"/>
              <w:marBottom w:val="0"/>
              <w:divBdr>
                <w:top w:val="none" w:sz="0" w:space="0" w:color="auto"/>
                <w:left w:val="none" w:sz="0" w:space="0" w:color="auto"/>
                <w:bottom w:val="none" w:sz="0" w:space="0" w:color="auto"/>
                <w:right w:val="none" w:sz="0" w:space="0" w:color="auto"/>
              </w:divBdr>
            </w:div>
            <w:div w:id="253588994">
              <w:marLeft w:val="0"/>
              <w:marRight w:val="0"/>
              <w:marTop w:val="0"/>
              <w:marBottom w:val="0"/>
              <w:divBdr>
                <w:top w:val="none" w:sz="0" w:space="0" w:color="auto"/>
                <w:left w:val="none" w:sz="0" w:space="0" w:color="auto"/>
                <w:bottom w:val="none" w:sz="0" w:space="0" w:color="auto"/>
                <w:right w:val="none" w:sz="0" w:space="0" w:color="auto"/>
              </w:divBdr>
            </w:div>
            <w:div w:id="1605335028">
              <w:marLeft w:val="0"/>
              <w:marRight w:val="0"/>
              <w:marTop w:val="0"/>
              <w:marBottom w:val="0"/>
              <w:divBdr>
                <w:top w:val="none" w:sz="0" w:space="0" w:color="auto"/>
                <w:left w:val="none" w:sz="0" w:space="0" w:color="auto"/>
                <w:bottom w:val="none" w:sz="0" w:space="0" w:color="auto"/>
                <w:right w:val="none" w:sz="0" w:space="0" w:color="auto"/>
              </w:divBdr>
            </w:div>
            <w:div w:id="1792166076">
              <w:marLeft w:val="0"/>
              <w:marRight w:val="0"/>
              <w:marTop w:val="0"/>
              <w:marBottom w:val="0"/>
              <w:divBdr>
                <w:top w:val="none" w:sz="0" w:space="0" w:color="auto"/>
                <w:left w:val="none" w:sz="0" w:space="0" w:color="auto"/>
                <w:bottom w:val="none" w:sz="0" w:space="0" w:color="auto"/>
                <w:right w:val="none" w:sz="0" w:space="0" w:color="auto"/>
              </w:divBdr>
            </w:div>
            <w:div w:id="1738431325">
              <w:marLeft w:val="0"/>
              <w:marRight w:val="0"/>
              <w:marTop w:val="0"/>
              <w:marBottom w:val="0"/>
              <w:divBdr>
                <w:top w:val="none" w:sz="0" w:space="0" w:color="auto"/>
                <w:left w:val="none" w:sz="0" w:space="0" w:color="auto"/>
                <w:bottom w:val="none" w:sz="0" w:space="0" w:color="auto"/>
                <w:right w:val="none" w:sz="0" w:space="0" w:color="auto"/>
              </w:divBdr>
            </w:div>
            <w:div w:id="473253906">
              <w:marLeft w:val="0"/>
              <w:marRight w:val="0"/>
              <w:marTop w:val="0"/>
              <w:marBottom w:val="0"/>
              <w:divBdr>
                <w:top w:val="none" w:sz="0" w:space="0" w:color="auto"/>
                <w:left w:val="none" w:sz="0" w:space="0" w:color="auto"/>
                <w:bottom w:val="none" w:sz="0" w:space="0" w:color="auto"/>
                <w:right w:val="none" w:sz="0" w:space="0" w:color="auto"/>
              </w:divBdr>
            </w:div>
            <w:div w:id="130636352">
              <w:marLeft w:val="0"/>
              <w:marRight w:val="0"/>
              <w:marTop w:val="0"/>
              <w:marBottom w:val="0"/>
              <w:divBdr>
                <w:top w:val="none" w:sz="0" w:space="0" w:color="auto"/>
                <w:left w:val="none" w:sz="0" w:space="0" w:color="auto"/>
                <w:bottom w:val="none" w:sz="0" w:space="0" w:color="auto"/>
                <w:right w:val="none" w:sz="0" w:space="0" w:color="auto"/>
              </w:divBdr>
            </w:div>
            <w:div w:id="1665889081">
              <w:marLeft w:val="0"/>
              <w:marRight w:val="0"/>
              <w:marTop w:val="0"/>
              <w:marBottom w:val="0"/>
              <w:divBdr>
                <w:top w:val="none" w:sz="0" w:space="0" w:color="auto"/>
                <w:left w:val="none" w:sz="0" w:space="0" w:color="auto"/>
                <w:bottom w:val="none" w:sz="0" w:space="0" w:color="auto"/>
                <w:right w:val="none" w:sz="0" w:space="0" w:color="auto"/>
              </w:divBdr>
            </w:div>
            <w:div w:id="1858956466">
              <w:marLeft w:val="0"/>
              <w:marRight w:val="0"/>
              <w:marTop w:val="0"/>
              <w:marBottom w:val="0"/>
              <w:divBdr>
                <w:top w:val="none" w:sz="0" w:space="0" w:color="auto"/>
                <w:left w:val="none" w:sz="0" w:space="0" w:color="auto"/>
                <w:bottom w:val="none" w:sz="0" w:space="0" w:color="auto"/>
                <w:right w:val="none" w:sz="0" w:space="0" w:color="auto"/>
              </w:divBdr>
            </w:div>
            <w:div w:id="599794610">
              <w:marLeft w:val="0"/>
              <w:marRight w:val="0"/>
              <w:marTop w:val="0"/>
              <w:marBottom w:val="0"/>
              <w:divBdr>
                <w:top w:val="none" w:sz="0" w:space="0" w:color="auto"/>
                <w:left w:val="none" w:sz="0" w:space="0" w:color="auto"/>
                <w:bottom w:val="none" w:sz="0" w:space="0" w:color="auto"/>
                <w:right w:val="none" w:sz="0" w:space="0" w:color="auto"/>
              </w:divBdr>
            </w:div>
            <w:div w:id="1926647809">
              <w:marLeft w:val="0"/>
              <w:marRight w:val="0"/>
              <w:marTop w:val="0"/>
              <w:marBottom w:val="0"/>
              <w:divBdr>
                <w:top w:val="none" w:sz="0" w:space="0" w:color="auto"/>
                <w:left w:val="none" w:sz="0" w:space="0" w:color="auto"/>
                <w:bottom w:val="none" w:sz="0" w:space="0" w:color="auto"/>
                <w:right w:val="none" w:sz="0" w:space="0" w:color="auto"/>
              </w:divBdr>
            </w:div>
            <w:div w:id="1633293996">
              <w:marLeft w:val="0"/>
              <w:marRight w:val="0"/>
              <w:marTop w:val="0"/>
              <w:marBottom w:val="0"/>
              <w:divBdr>
                <w:top w:val="none" w:sz="0" w:space="0" w:color="auto"/>
                <w:left w:val="none" w:sz="0" w:space="0" w:color="auto"/>
                <w:bottom w:val="none" w:sz="0" w:space="0" w:color="auto"/>
                <w:right w:val="none" w:sz="0" w:space="0" w:color="auto"/>
              </w:divBdr>
            </w:div>
            <w:div w:id="1497186369">
              <w:marLeft w:val="0"/>
              <w:marRight w:val="0"/>
              <w:marTop w:val="0"/>
              <w:marBottom w:val="0"/>
              <w:divBdr>
                <w:top w:val="none" w:sz="0" w:space="0" w:color="auto"/>
                <w:left w:val="none" w:sz="0" w:space="0" w:color="auto"/>
                <w:bottom w:val="none" w:sz="0" w:space="0" w:color="auto"/>
                <w:right w:val="none" w:sz="0" w:space="0" w:color="auto"/>
              </w:divBdr>
            </w:div>
            <w:div w:id="372464232">
              <w:marLeft w:val="0"/>
              <w:marRight w:val="0"/>
              <w:marTop w:val="0"/>
              <w:marBottom w:val="0"/>
              <w:divBdr>
                <w:top w:val="none" w:sz="0" w:space="0" w:color="auto"/>
                <w:left w:val="none" w:sz="0" w:space="0" w:color="auto"/>
                <w:bottom w:val="none" w:sz="0" w:space="0" w:color="auto"/>
                <w:right w:val="none" w:sz="0" w:space="0" w:color="auto"/>
              </w:divBdr>
            </w:div>
            <w:div w:id="1766799205">
              <w:marLeft w:val="0"/>
              <w:marRight w:val="0"/>
              <w:marTop w:val="0"/>
              <w:marBottom w:val="0"/>
              <w:divBdr>
                <w:top w:val="none" w:sz="0" w:space="0" w:color="auto"/>
                <w:left w:val="none" w:sz="0" w:space="0" w:color="auto"/>
                <w:bottom w:val="none" w:sz="0" w:space="0" w:color="auto"/>
                <w:right w:val="none" w:sz="0" w:space="0" w:color="auto"/>
              </w:divBdr>
            </w:div>
            <w:div w:id="915895409">
              <w:marLeft w:val="0"/>
              <w:marRight w:val="0"/>
              <w:marTop w:val="0"/>
              <w:marBottom w:val="0"/>
              <w:divBdr>
                <w:top w:val="none" w:sz="0" w:space="0" w:color="auto"/>
                <w:left w:val="none" w:sz="0" w:space="0" w:color="auto"/>
                <w:bottom w:val="none" w:sz="0" w:space="0" w:color="auto"/>
                <w:right w:val="none" w:sz="0" w:space="0" w:color="auto"/>
              </w:divBdr>
            </w:div>
            <w:div w:id="1219046841">
              <w:marLeft w:val="0"/>
              <w:marRight w:val="0"/>
              <w:marTop w:val="0"/>
              <w:marBottom w:val="0"/>
              <w:divBdr>
                <w:top w:val="none" w:sz="0" w:space="0" w:color="auto"/>
                <w:left w:val="none" w:sz="0" w:space="0" w:color="auto"/>
                <w:bottom w:val="none" w:sz="0" w:space="0" w:color="auto"/>
                <w:right w:val="none" w:sz="0" w:space="0" w:color="auto"/>
              </w:divBdr>
            </w:div>
            <w:div w:id="452793066">
              <w:marLeft w:val="0"/>
              <w:marRight w:val="0"/>
              <w:marTop w:val="0"/>
              <w:marBottom w:val="0"/>
              <w:divBdr>
                <w:top w:val="none" w:sz="0" w:space="0" w:color="auto"/>
                <w:left w:val="none" w:sz="0" w:space="0" w:color="auto"/>
                <w:bottom w:val="none" w:sz="0" w:space="0" w:color="auto"/>
                <w:right w:val="none" w:sz="0" w:space="0" w:color="auto"/>
              </w:divBdr>
            </w:div>
            <w:div w:id="881402372">
              <w:marLeft w:val="0"/>
              <w:marRight w:val="0"/>
              <w:marTop w:val="0"/>
              <w:marBottom w:val="0"/>
              <w:divBdr>
                <w:top w:val="none" w:sz="0" w:space="0" w:color="auto"/>
                <w:left w:val="none" w:sz="0" w:space="0" w:color="auto"/>
                <w:bottom w:val="none" w:sz="0" w:space="0" w:color="auto"/>
                <w:right w:val="none" w:sz="0" w:space="0" w:color="auto"/>
              </w:divBdr>
            </w:div>
            <w:div w:id="2006276785">
              <w:marLeft w:val="0"/>
              <w:marRight w:val="0"/>
              <w:marTop w:val="0"/>
              <w:marBottom w:val="0"/>
              <w:divBdr>
                <w:top w:val="none" w:sz="0" w:space="0" w:color="auto"/>
                <w:left w:val="none" w:sz="0" w:space="0" w:color="auto"/>
                <w:bottom w:val="none" w:sz="0" w:space="0" w:color="auto"/>
                <w:right w:val="none" w:sz="0" w:space="0" w:color="auto"/>
              </w:divBdr>
            </w:div>
            <w:div w:id="1524393752">
              <w:marLeft w:val="0"/>
              <w:marRight w:val="0"/>
              <w:marTop w:val="0"/>
              <w:marBottom w:val="0"/>
              <w:divBdr>
                <w:top w:val="none" w:sz="0" w:space="0" w:color="auto"/>
                <w:left w:val="none" w:sz="0" w:space="0" w:color="auto"/>
                <w:bottom w:val="none" w:sz="0" w:space="0" w:color="auto"/>
                <w:right w:val="none" w:sz="0" w:space="0" w:color="auto"/>
              </w:divBdr>
            </w:div>
            <w:div w:id="493497380">
              <w:marLeft w:val="0"/>
              <w:marRight w:val="0"/>
              <w:marTop w:val="0"/>
              <w:marBottom w:val="0"/>
              <w:divBdr>
                <w:top w:val="none" w:sz="0" w:space="0" w:color="auto"/>
                <w:left w:val="none" w:sz="0" w:space="0" w:color="auto"/>
                <w:bottom w:val="none" w:sz="0" w:space="0" w:color="auto"/>
                <w:right w:val="none" w:sz="0" w:space="0" w:color="auto"/>
              </w:divBdr>
            </w:div>
            <w:div w:id="1981037024">
              <w:marLeft w:val="0"/>
              <w:marRight w:val="0"/>
              <w:marTop w:val="0"/>
              <w:marBottom w:val="0"/>
              <w:divBdr>
                <w:top w:val="none" w:sz="0" w:space="0" w:color="auto"/>
                <w:left w:val="none" w:sz="0" w:space="0" w:color="auto"/>
                <w:bottom w:val="none" w:sz="0" w:space="0" w:color="auto"/>
                <w:right w:val="none" w:sz="0" w:space="0" w:color="auto"/>
              </w:divBdr>
            </w:div>
            <w:div w:id="1621649179">
              <w:marLeft w:val="0"/>
              <w:marRight w:val="0"/>
              <w:marTop w:val="0"/>
              <w:marBottom w:val="0"/>
              <w:divBdr>
                <w:top w:val="none" w:sz="0" w:space="0" w:color="auto"/>
                <w:left w:val="none" w:sz="0" w:space="0" w:color="auto"/>
                <w:bottom w:val="none" w:sz="0" w:space="0" w:color="auto"/>
                <w:right w:val="none" w:sz="0" w:space="0" w:color="auto"/>
              </w:divBdr>
            </w:div>
            <w:div w:id="491682636">
              <w:marLeft w:val="0"/>
              <w:marRight w:val="0"/>
              <w:marTop w:val="0"/>
              <w:marBottom w:val="0"/>
              <w:divBdr>
                <w:top w:val="none" w:sz="0" w:space="0" w:color="auto"/>
                <w:left w:val="none" w:sz="0" w:space="0" w:color="auto"/>
                <w:bottom w:val="none" w:sz="0" w:space="0" w:color="auto"/>
                <w:right w:val="none" w:sz="0" w:space="0" w:color="auto"/>
              </w:divBdr>
            </w:div>
            <w:div w:id="1374770240">
              <w:marLeft w:val="0"/>
              <w:marRight w:val="0"/>
              <w:marTop w:val="0"/>
              <w:marBottom w:val="0"/>
              <w:divBdr>
                <w:top w:val="none" w:sz="0" w:space="0" w:color="auto"/>
                <w:left w:val="none" w:sz="0" w:space="0" w:color="auto"/>
                <w:bottom w:val="none" w:sz="0" w:space="0" w:color="auto"/>
                <w:right w:val="none" w:sz="0" w:space="0" w:color="auto"/>
              </w:divBdr>
            </w:div>
            <w:div w:id="1213351187">
              <w:marLeft w:val="0"/>
              <w:marRight w:val="0"/>
              <w:marTop w:val="0"/>
              <w:marBottom w:val="0"/>
              <w:divBdr>
                <w:top w:val="none" w:sz="0" w:space="0" w:color="auto"/>
                <w:left w:val="none" w:sz="0" w:space="0" w:color="auto"/>
                <w:bottom w:val="none" w:sz="0" w:space="0" w:color="auto"/>
                <w:right w:val="none" w:sz="0" w:space="0" w:color="auto"/>
              </w:divBdr>
            </w:div>
            <w:div w:id="206331557">
              <w:marLeft w:val="0"/>
              <w:marRight w:val="0"/>
              <w:marTop w:val="0"/>
              <w:marBottom w:val="0"/>
              <w:divBdr>
                <w:top w:val="none" w:sz="0" w:space="0" w:color="auto"/>
                <w:left w:val="none" w:sz="0" w:space="0" w:color="auto"/>
                <w:bottom w:val="none" w:sz="0" w:space="0" w:color="auto"/>
                <w:right w:val="none" w:sz="0" w:space="0" w:color="auto"/>
              </w:divBdr>
            </w:div>
            <w:div w:id="197471429">
              <w:marLeft w:val="0"/>
              <w:marRight w:val="0"/>
              <w:marTop w:val="0"/>
              <w:marBottom w:val="0"/>
              <w:divBdr>
                <w:top w:val="none" w:sz="0" w:space="0" w:color="auto"/>
                <w:left w:val="none" w:sz="0" w:space="0" w:color="auto"/>
                <w:bottom w:val="none" w:sz="0" w:space="0" w:color="auto"/>
                <w:right w:val="none" w:sz="0" w:space="0" w:color="auto"/>
              </w:divBdr>
            </w:div>
            <w:div w:id="155925559">
              <w:marLeft w:val="0"/>
              <w:marRight w:val="0"/>
              <w:marTop w:val="0"/>
              <w:marBottom w:val="0"/>
              <w:divBdr>
                <w:top w:val="none" w:sz="0" w:space="0" w:color="auto"/>
                <w:left w:val="none" w:sz="0" w:space="0" w:color="auto"/>
                <w:bottom w:val="none" w:sz="0" w:space="0" w:color="auto"/>
                <w:right w:val="none" w:sz="0" w:space="0" w:color="auto"/>
              </w:divBdr>
            </w:div>
            <w:div w:id="682823868">
              <w:marLeft w:val="0"/>
              <w:marRight w:val="0"/>
              <w:marTop w:val="0"/>
              <w:marBottom w:val="0"/>
              <w:divBdr>
                <w:top w:val="none" w:sz="0" w:space="0" w:color="auto"/>
                <w:left w:val="none" w:sz="0" w:space="0" w:color="auto"/>
                <w:bottom w:val="none" w:sz="0" w:space="0" w:color="auto"/>
                <w:right w:val="none" w:sz="0" w:space="0" w:color="auto"/>
              </w:divBdr>
            </w:div>
            <w:div w:id="281620257">
              <w:marLeft w:val="0"/>
              <w:marRight w:val="0"/>
              <w:marTop w:val="0"/>
              <w:marBottom w:val="0"/>
              <w:divBdr>
                <w:top w:val="none" w:sz="0" w:space="0" w:color="auto"/>
                <w:left w:val="none" w:sz="0" w:space="0" w:color="auto"/>
                <w:bottom w:val="none" w:sz="0" w:space="0" w:color="auto"/>
                <w:right w:val="none" w:sz="0" w:space="0" w:color="auto"/>
              </w:divBdr>
            </w:div>
            <w:div w:id="211044878">
              <w:marLeft w:val="0"/>
              <w:marRight w:val="0"/>
              <w:marTop w:val="0"/>
              <w:marBottom w:val="0"/>
              <w:divBdr>
                <w:top w:val="none" w:sz="0" w:space="0" w:color="auto"/>
                <w:left w:val="none" w:sz="0" w:space="0" w:color="auto"/>
                <w:bottom w:val="none" w:sz="0" w:space="0" w:color="auto"/>
                <w:right w:val="none" w:sz="0" w:space="0" w:color="auto"/>
              </w:divBdr>
            </w:div>
            <w:div w:id="674573497">
              <w:marLeft w:val="0"/>
              <w:marRight w:val="0"/>
              <w:marTop w:val="0"/>
              <w:marBottom w:val="0"/>
              <w:divBdr>
                <w:top w:val="none" w:sz="0" w:space="0" w:color="auto"/>
                <w:left w:val="none" w:sz="0" w:space="0" w:color="auto"/>
                <w:bottom w:val="none" w:sz="0" w:space="0" w:color="auto"/>
                <w:right w:val="none" w:sz="0" w:space="0" w:color="auto"/>
              </w:divBdr>
            </w:div>
            <w:div w:id="982852447">
              <w:marLeft w:val="0"/>
              <w:marRight w:val="0"/>
              <w:marTop w:val="0"/>
              <w:marBottom w:val="0"/>
              <w:divBdr>
                <w:top w:val="none" w:sz="0" w:space="0" w:color="auto"/>
                <w:left w:val="none" w:sz="0" w:space="0" w:color="auto"/>
                <w:bottom w:val="none" w:sz="0" w:space="0" w:color="auto"/>
                <w:right w:val="none" w:sz="0" w:space="0" w:color="auto"/>
              </w:divBdr>
            </w:div>
            <w:div w:id="81879082">
              <w:marLeft w:val="0"/>
              <w:marRight w:val="0"/>
              <w:marTop w:val="0"/>
              <w:marBottom w:val="0"/>
              <w:divBdr>
                <w:top w:val="none" w:sz="0" w:space="0" w:color="auto"/>
                <w:left w:val="none" w:sz="0" w:space="0" w:color="auto"/>
                <w:bottom w:val="none" w:sz="0" w:space="0" w:color="auto"/>
                <w:right w:val="none" w:sz="0" w:space="0" w:color="auto"/>
              </w:divBdr>
            </w:div>
            <w:div w:id="1236553455">
              <w:marLeft w:val="0"/>
              <w:marRight w:val="0"/>
              <w:marTop w:val="0"/>
              <w:marBottom w:val="0"/>
              <w:divBdr>
                <w:top w:val="none" w:sz="0" w:space="0" w:color="auto"/>
                <w:left w:val="none" w:sz="0" w:space="0" w:color="auto"/>
                <w:bottom w:val="none" w:sz="0" w:space="0" w:color="auto"/>
                <w:right w:val="none" w:sz="0" w:space="0" w:color="auto"/>
              </w:divBdr>
            </w:div>
            <w:div w:id="1067412496">
              <w:marLeft w:val="0"/>
              <w:marRight w:val="0"/>
              <w:marTop w:val="0"/>
              <w:marBottom w:val="0"/>
              <w:divBdr>
                <w:top w:val="none" w:sz="0" w:space="0" w:color="auto"/>
                <w:left w:val="none" w:sz="0" w:space="0" w:color="auto"/>
                <w:bottom w:val="none" w:sz="0" w:space="0" w:color="auto"/>
                <w:right w:val="none" w:sz="0" w:space="0" w:color="auto"/>
              </w:divBdr>
            </w:div>
            <w:div w:id="1475487801">
              <w:marLeft w:val="0"/>
              <w:marRight w:val="0"/>
              <w:marTop w:val="0"/>
              <w:marBottom w:val="0"/>
              <w:divBdr>
                <w:top w:val="none" w:sz="0" w:space="0" w:color="auto"/>
                <w:left w:val="none" w:sz="0" w:space="0" w:color="auto"/>
                <w:bottom w:val="none" w:sz="0" w:space="0" w:color="auto"/>
                <w:right w:val="none" w:sz="0" w:space="0" w:color="auto"/>
              </w:divBdr>
            </w:div>
            <w:div w:id="337657597">
              <w:marLeft w:val="0"/>
              <w:marRight w:val="0"/>
              <w:marTop w:val="0"/>
              <w:marBottom w:val="0"/>
              <w:divBdr>
                <w:top w:val="none" w:sz="0" w:space="0" w:color="auto"/>
                <w:left w:val="none" w:sz="0" w:space="0" w:color="auto"/>
                <w:bottom w:val="none" w:sz="0" w:space="0" w:color="auto"/>
                <w:right w:val="none" w:sz="0" w:space="0" w:color="auto"/>
              </w:divBdr>
            </w:div>
            <w:div w:id="380326530">
              <w:marLeft w:val="0"/>
              <w:marRight w:val="0"/>
              <w:marTop w:val="0"/>
              <w:marBottom w:val="0"/>
              <w:divBdr>
                <w:top w:val="none" w:sz="0" w:space="0" w:color="auto"/>
                <w:left w:val="none" w:sz="0" w:space="0" w:color="auto"/>
                <w:bottom w:val="none" w:sz="0" w:space="0" w:color="auto"/>
                <w:right w:val="none" w:sz="0" w:space="0" w:color="auto"/>
              </w:divBdr>
            </w:div>
            <w:div w:id="1640959168">
              <w:marLeft w:val="0"/>
              <w:marRight w:val="0"/>
              <w:marTop w:val="0"/>
              <w:marBottom w:val="0"/>
              <w:divBdr>
                <w:top w:val="none" w:sz="0" w:space="0" w:color="auto"/>
                <w:left w:val="none" w:sz="0" w:space="0" w:color="auto"/>
                <w:bottom w:val="none" w:sz="0" w:space="0" w:color="auto"/>
                <w:right w:val="none" w:sz="0" w:space="0" w:color="auto"/>
              </w:divBdr>
            </w:div>
            <w:div w:id="1026904512">
              <w:marLeft w:val="0"/>
              <w:marRight w:val="0"/>
              <w:marTop w:val="0"/>
              <w:marBottom w:val="0"/>
              <w:divBdr>
                <w:top w:val="none" w:sz="0" w:space="0" w:color="auto"/>
                <w:left w:val="none" w:sz="0" w:space="0" w:color="auto"/>
                <w:bottom w:val="none" w:sz="0" w:space="0" w:color="auto"/>
                <w:right w:val="none" w:sz="0" w:space="0" w:color="auto"/>
              </w:divBdr>
            </w:div>
            <w:div w:id="1115103473">
              <w:marLeft w:val="0"/>
              <w:marRight w:val="0"/>
              <w:marTop w:val="0"/>
              <w:marBottom w:val="0"/>
              <w:divBdr>
                <w:top w:val="none" w:sz="0" w:space="0" w:color="auto"/>
                <w:left w:val="none" w:sz="0" w:space="0" w:color="auto"/>
                <w:bottom w:val="none" w:sz="0" w:space="0" w:color="auto"/>
                <w:right w:val="none" w:sz="0" w:space="0" w:color="auto"/>
              </w:divBdr>
            </w:div>
            <w:div w:id="1240020897">
              <w:marLeft w:val="0"/>
              <w:marRight w:val="0"/>
              <w:marTop w:val="0"/>
              <w:marBottom w:val="0"/>
              <w:divBdr>
                <w:top w:val="none" w:sz="0" w:space="0" w:color="auto"/>
                <w:left w:val="none" w:sz="0" w:space="0" w:color="auto"/>
                <w:bottom w:val="none" w:sz="0" w:space="0" w:color="auto"/>
                <w:right w:val="none" w:sz="0" w:space="0" w:color="auto"/>
              </w:divBdr>
            </w:div>
            <w:div w:id="551160638">
              <w:marLeft w:val="0"/>
              <w:marRight w:val="0"/>
              <w:marTop w:val="0"/>
              <w:marBottom w:val="0"/>
              <w:divBdr>
                <w:top w:val="none" w:sz="0" w:space="0" w:color="auto"/>
                <w:left w:val="none" w:sz="0" w:space="0" w:color="auto"/>
                <w:bottom w:val="none" w:sz="0" w:space="0" w:color="auto"/>
                <w:right w:val="none" w:sz="0" w:space="0" w:color="auto"/>
              </w:divBdr>
            </w:div>
            <w:div w:id="1558203029">
              <w:marLeft w:val="0"/>
              <w:marRight w:val="0"/>
              <w:marTop w:val="0"/>
              <w:marBottom w:val="0"/>
              <w:divBdr>
                <w:top w:val="none" w:sz="0" w:space="0" w:color="auto"/>
                <w:left w:val="none" w:sz="0" w:space="0" w:color="auto"/>
                <w:bottom w:val="none" w:sz="0" w:space="0" w:color="auto"/>
                <w:right w:val="none" w:sz="0" w:space="0" w:color="auto"/>
              </w:divBdr>
            </w:div>
            <w:div w:id="1470055681">
              <w:marLeft w:val="0"/>
              <w:marRight w:val="0"/>
              <w:marTop w:val="0"/>
              <w:marBottom w:val="0"/>
              <w:divBdr>
                <w:top w:val="none" w:sz="0" w:space="0" w:color="auto"/>
                <w:left w:val="none" w:sz="0" w:space="0" w:color="auto"/>
                <w:bottom w:val="none" w:sz="0" w:space="0" w:color="auto"/>
                <w:right w:val="none" w:sz="0" w:space="0" w:color="auto"/>
              </w:divBdr>
            </w:div>
            <w:div w:id="1645507493">
              <w:marLeft w:val="0"/>
              <w:marRight w:val="0"/>
              <w:marTop w:val="0"/>
              <w:marBottom w:val="0"/>
              <w:divBdr>
                <w:top w:val="none" w:sz="0" w:space="0" w:color="auto"/>
                <w:left w:val="none" w:sz="0" w:space="0" w:color="auto"/>
                <w:bottom w:val="none" w:sz="0" w:space="0" w:color="auto"/>
                <w:right w:val="none" w:sz="0" w:space="0" w:color="auto"/>
              </w:divBdr>
            </w:div>
            <w:div w:id="1047142269">
              <w:marLeft w:val="0"/>
              <w:marRight w:val="0"/>
              <w:marTop w:val="0"/>
              <w:marBottom w:val="0"/>
              <w:divBdr>
                <w:top w:val="none" w:sz="0" w:space="0" w:color="auto"/>
                <w:left w:val="none" w:sz="0" w:space="0" w:color="auto"/>
                <w:bottom w:val="none" w:sz="0" w:space="0" w:color="auto"/>
                <w:right w:val="none" w:sz="0" w:space="0" w:color="auto"/>
              </w:divBdr>
            </w:div>
            <w:div w:id="434327657">
              <w:marLeft w:val="0"/>
              <w:marRight w:val="0"/>
              <w:marTop w:val="0"/>
              <w:marBottom w:val="0"/>
              <w:divBdr>
                <w:top w:val="none" w:sz="0" w:space="0" w:color="auto"/>
                <w:left w:val="none" w:sz="0" w:space="0" w:color="auto"/>
                <w:bottom w:val="none" w:sz="0" w:space="0" w:color="auto"/>
                <w:right w:val="none" w:sz="0" w:space="0" w:color="auto"/>
              </w:divBdr>
            </w:div>
            <w:div w:id="1634364430">
              <w:marLeft w:val="0"/>
              <w:marRight w:val="0"/>
              <w:marTop w:val="0"/>
              <w:marBottom w:val="0"/>
              <w:divBdr>
                <w:top w:val="none" w:sz="0" w:space="0" w:color="auto"/>
                <w:left w:val="none" w:sz="0" w:space="0" w:color="auto"/>
                <w:bottom w:val="none" w:sz="0" w:space="0" w:color="auto"/>
                <w:right w:val="none" w:sz="0" w:space="0" w:color="auto"/>
              </w:divBdr>
            </w:div>
            <w:div w:id="2031878262">
              <w:marLeft w:val="0"/>
              <w:marRight w:val="0"/>
              <w:marTop w:val="0"/>
              <w:marBottom w:val="0"/>
              <w:divBdr>
                <w:top w:val="none" w:sz="0" w:space="0" w:color="auto"/>
                <w:left w:val="none" w:sz="0" w:space="0" w:color="auto"/>
                <w:bottom w:val="none" w:sz="0" w:space="0" w:color="auto"/>
                <w:right w:val="none" w:sz="0" w:space="0" w:color="auto"/>
              </w:divBdr>
            </w:div>
            <w:div w:id="807086515">
              <w:marLeft w:val="0"/>
              <w:marRight w:val="0"/>
              <w:marTop w:val="0"/>
              <w:marBottom w:val="0"/>
              <w:divBdr>
                <w:top w:val="none" w:sz="0" w:space="0" w:color="auto"/>
                <w:left w:val="none" w:sz="0" w:space="0" w:color="auto"/>
                <w:bottom w:val="none" w:sz="0" w:space="0" w:color="auto"/>
                <w:right w:val="none" w:sz="0" w:space="0" w:color="auto"/>
              </w:divBdr>
            </w:div>
            <w:div w:id="1163621013">
              <w:marLeft w:val="0"/>
              <w:marRight w:val="0"/>
              <w:marTop w:val="0"/>
              <w:marBottom w:val="0"/>
              <w:divBdr>
                <w:top w:val="none" w:sz="0" w:space="0" w:color="auto"/>
                <w:left w:val="none" w:sz="0" w:space="0" w:color="auto"/>
                <w:bottom w:val="none" w:sz="0" w:space="0" w:color="auto"/>
                <w:right w:val="none" w:sz="0" w:space="0" w:color="auto"/>
              </w:divBdr>
            </w:div>
            <w:div w:id="1496796198">
              <w:marLeft w:val="0"/>
              <w:marRight w:val="0"/>
              <w:marTop w:val="0"/>
              <w:marBottom w:val="0"/>
              <w:divBdr>
                <w:top w:val="none" w:sz="0" w:space="0" w:color="auto"/>
                <w:left w:val="none" w:sz="0" w:space="0" w:color="auto"/>
                <w:bottom w:val="none" w:sz="0" w:space="0" w:color="auto"/>
                <w:right w:val="none" w:sz="0" w:space="0" w:color="auto"/>
              </w:divBdr>
            </w:div>
            <w:div w:id="1822772029">
              <w:marLeft w:val="0"/>
              <w:marRight w:val="0"/>
              <w:marTop w:val="0"/>
              <w:marBottom w:val="0"/>
              <w:divBdr>
                <w:top w:val="none" w:sz="0" w:space="0" w:color="auto"/>
                <w:left w:val="none" w:sz="0" w:space="0" w:color="auto"/>
                <w:bottom w:val="none" w:sz="0" w:space="0" w:color="auto"/>
                <w:right w:val="none" w:sz="0" w:space="0" w:color="auto"/>
              </w:divBdr>
            </w:div>
            <w:div w:id="2054233586">
              <w:marLeft w:val="0"/>
              <w:marRight w:val="0"/>
              <w:marTop w:val="0"/>
              <w:marBottom w:val="0"/>
              <w:divBdr>
                <w:top w:val="none" w:sz="0" w:space="0" w:color="auto"/>
                <w:left w:val="none" w:sz="0" w:space="0" w:color="auto"/>
                <w:bottom w:val="none" w:sz="0" w:space="0" w:color="auto"/>
                <w:right w:val="none" w:sz="0" w:space="0" w:color="auto"/>
              </w:divBdr>
            </w:div>
            <w:div w:id="1735160834">
              <w:marLeft w:val="0"/>
              <w:marRight w:val="0"/>
              <w:marTop w:val="0"/>
              <w:marBottom w:val="0"/>
              <w:divBdr>
                <w:top w:val="none" w:sz="0" w:space="0" w:color="auto"/>
                <w:left w:val="none" w:sz="0" w:space="0" w:color="auto"/>
                <w:bottom w:val="none" w:sz="0" w:space="0" w:color="auto"/>
                <w:right w:val="none" w:sz="0" w:space="0" w:color="auto"/>
              </w:divBdr>
            </w:div>
            <w:div w:id="328993818">
              <w:marLeft w:val="0"/>
              <w:marRight w:val="0"/>
              <w:marTop w:val="0"/>
              <w:marBottom w:val="0"/>
              <w:divBdr>
                <w:top w:val="none" w:sz="0" w:space="0" w:color="auto"/>
                <w:left w:val="none" w:sz="0" w:space="0" w:color="auto"/>
                <w:bottom w:val="none" w:sz="0" w:space="0" w:color="auto"/>
                <w:right w:val="none" w:sz="0" w:space="0" w:color="auto"/>
              </w:divBdr>
            </w:div>
            <w:div w:id="1153373025">
              <w:marLeft w:val="0"/>
              <w:marRight w:val="0"/>
              <w:marTop w:val="0"/>
              <w:marBottom w:val="0"/>
              <w:divBdr>
                <w:top w:val="none" w:sz="0" w:space="0" w:color="auto"/>
                <w:left w:val="none" w:sz="0" w:space="0" w:color="auto"/>
                <w:bottom w:val="none" w:sz="0" w:space="0" w:color="auto"/>
                <w:right w:val="none" w:sz="0" w:space="0" w:color="auto"/>
              </w:divBdr>
            </w:div>
            <w:div w:id="1936132373">
              <w:marLeft w:val="0"/>
              <w:marRight w:val="0"/>
              <w:marTop w:val="0"/>
              <w:marBottom w:val="0"/>
              <w:divBdr>
                <w:top w:val="none" w:sz="0" w:space="0" w:color="auto"/>
                <w:left w:val="none" w:sz="0" w:space="0" w:color="auto"/>
                <w:bottom w:val="none" w:sz="0" w:space="0" w:color="auto"/>
                <w:right w:val="none" w:sz="0" w:space="0" w:color="auto"/>
              </w:divBdr>
            </w:div>
            <w:div w:id="2047828440">
              <w:marLeft w:val="0"/>
              <w:marRight w:val="0"/>
              <w:marTop w:val="0"/>
              <w:marBottom w:val="0"/>
              <w:divBdr>
                <w:top w:val="none" w:sz="0" w:space="0" w:color="auto"/>
                <w:left w:val="none" w:sz="0" w:space="0" w:color="auto"/>
                <w:bottom w:val="none" w:sz="0" w:space="0" w:color="auto"/>
                <w:right w:val="none" w:sz="0" w:space="0" w:color="auto"/>
              </w:divBdr>
            </w:div>
            <w:div w:id="785275834">
              <w:marLeft w:val="0"/>
              <w:marRight w:val="0"/>
              <w:marTop w:val="0"/>
              <w:marBottom w:val="0"/>
              <w:divBdr>
                <w:top w:val="none" w:sz="0" w:space="0" w:color="auto"/>
                <w:left w:val="none" w:sz="0" w:space="0" w:color="auto"/>
                <w:bottom w:val="none" w:sz="0" w:space="0" w:color="auto"/>
                <w:right w:val="none" w:sz="0" w:space="0" w:color="auto"/>
              </w:divBdr>
            </w:div>
            <w:div w:id="149298710">
              <w:marLeft w:val="0"/>
              <w:marRight w:val="0"/>
              <w:marTop w:val="0"/>
              <w:marBottom w:val="0"/>
              <w:divBdr>
                <w:top w:val="none" w:sz="0" w:space="0" w:color="auto"/>
                <w:left w:val="none" w:sz="0" w:space="0" w:color="auto"/>
                <w:bottom w:val="none" w:sz="0" w:space="0" w:color="auto"/>
                <w:right w:val="none" w:sz="0" w:space="0" w:color="auto"/>
              </w:divBdr>
            </w:div>
            <w:div w:id="1019505867">
              <w:marLeft w:val="0"/>
              <w:marRight w:val="0"/>
              <w:marTop w:val="0"/>
              <w:marBottom w:val="0"/>
              <w:divBdr>
                <w:top w:val="none" w:sz="0" w:space="0" w:color="auto"/>
                <w:left w:val="none" w:sz="0" w:space="0" w:color="auto"/>
                <w:bottom w:val="none" w:sz="0" w:space="0" w:color="auto"/>
                <w:right w:val="none" w:sz="0" w:space="0" w:color="auto"/>
              </w:divBdr>
            </w:div>
            <w:div w:id="1185904656">
              <w:marLeft w:val="0"/>
              <w:marRight w:val="0"/>
              <w:marTop w:val="0"/>
              <w:marBottom w:val="0"/>
              <w:divBdr>
                <w:top w:val="none" w:sz="0" w:space="0" w:color="auto"/>
                <w:left w:val="none" w:sz="0" w:space="0" w:color="auto"/>
                <w:bottom w:val="none" w:sz="0" w:space="0" w:color="auto"/>
                <w:right w:val="none" w:sz="0" w:space="0" w:color="auto"/>
              </w:divBdr>
            </w:div>
            <w:div w:id="799112560">
              <w:marLeft w:val="0"/>
              <w:marRight w:val="0"/>
              <w:marTop w:val="0"/>
              <w:marBottom w:val="0"/>
              <w:divBdr>
                <w:top w:val="none" w:sz="0" w:space="0" w:color="auto"/>
                <w:left w:val="none" w:sz="0" w:space="0" w:color="auto"/>
                <w:bottom w:val="none" w:sz="0" w:space="0" w:color="auto"/>
                <w:right w:val="none" w:sz="0" w:space="0" w:color="auto"/>
              </w:divBdr>
            </w:div>
            <w:div w:id="1465805881">
              <w:marLeft w:val="0"/>
              <w:marRight w:val="0"/>
              <w:marTop w:val="0"/>
              <w:marBottom w:val="0"/>
              <w:divBdr>
                <w:top w:val="none" w:sz="0" w:space="0" w:color="auto"/>
                <w:left w:val="none" w:sz="0" w:space="0" w:color="auto"/>
                <w:bottom w:val="none" w:sz="0" w:space="0" w:color="auto"/>
                <w:right w:val="none" w:sz="0" w:space="0" w:color="auto"/>
              </w:divBdr>
            </w:div>
            <w:div w:id="1874540558">
              <w:marLeft w:val="0"/>
              <w:marRight w:val="0"/>
              <w:marTop w:val="0"/>
              <w:marBottom w:val="0"/>
              <w:divBdr>
                <w:top w:val="none" w:sz="0" w:space="0" w:color="auto"/>
                <w:left w:val="none" w:sz="0" w:space="0" w:color="auto"/>
                <w:bottom w:val="none" w:sz="0" w:space="0" w:color="auto"/>
                <w:right w:val="none" w:sz="0" w:space="0" w:color="auto"/>
              </w:divBdr>
            </w:div>
            <w:div w:id="68892872">
              <w:marLeft w:val="0"/>
              <w:marRight w:val="0"/>
              <w:marTop w:val="0"/>
              <w:marBottom w:val="0"/>
              <w:divBdr>
                <w:top w:val="none" w:sz="0" w:space="0" w:color="auto"/>
                <w:left w:val="none" w:sz="0" w:space="0" w:color="auto"/>
                <w:bottom w:val="none" w:sz="0" w:space="0" w:color="auto"/>
                <w:right w:val="none" w:sz="0" w:space="0" w:color="auto"/>
              </w:divBdr>
            </w:div>
            <w:div w:id="2072733561">
              <w:marLeft w:val="0"/>
              <w:marRight w:val="0"/>
              <w:marTop w:val="0"/>
              <w:marBottom w:val="0"/>
              <w:divBdr>
                <w:top w:val="none" w:sz="0" w:space="0" w:color="auto"/>
                <w:left w:val="none" w:sz="0" w:space="0" w:color="auto"/>
                <w:bottom w:val="none" w:sz="0" w:space="0" w:color="auto"/>
                <w:right w:val="none" w:sz="0" w:space="0" w:color="auto"/>
              </w:divBdr>
            </w:div>
            <w:div w:id="926577925">
              <w:marLeft w:val="0"/>
              <w:marRight w:val="0"/>
              <w:marTop w:val="0"/>
              <w:marBottom w:val="0"/>
              <w:divBdr>
                <w:top w:val="none" w:sz="0" w:space="0" w:color="auto"/>
                <w:left w:val="none" w:sz="0" w:space="0" w:color="auto"/>
                <w:bottom w:val="none" w:sz="0" w:space="0" w:color="auto"/>
                <w:right w:val="none" w:sz="0" w:space="0" w:color="auto"/>
              </w:divBdr>
            </w:div>
            <w:div w:id="1586307690">
              <w:marLeft w:val="0"/>
              <w:marRight w:val="0"/>
              <w:marTop w:val="0"/>
              <w:marBottom w:val="0"/>
              <w:divBdr>
                <w:top w:val="none" w:sz="0" w:space="0" w:color="auto"/>
                <w:left w:val="none" w:sz="0" w:space="0" w:color="auto"/>
                <w:bottom w:val="none" w:sz="0" w:space="0" w:color="auto"/>
                <w:right w:val="none" w:sz="0" w:space="0" w:color="auto"/>
              </w:divBdr>
            </w:div>
            <w:div w:id="1287858596">
              <w:marLeft w:val="0"/>
              <w:marRight w:val="0"/>
              <w:marTop w:val="0"/>
              <w:marBottom w:val="0"/>
              <w:divBdr>
                <w:top w:val="none" w:sz="0" w:space="0" w:color="auto"/>
                <w:left w:val="none" w:sz="0" w:space="0" w:color="auto"/>
                <w:bottom w:val="none" w:sz="0" w:space="0" w:color="auto"/>
                <w:right w:val="none" w:sz="0" w:space="0" w:color="auto"/>
              </w:divBdr>
            </w:div>
            <w:div w:id="33772363">
              <w:marLeft w:val="0"/>
              <w:marRight w:val="0"/>
              <w:marTop w:val="0"/>
              <w:marBottom w:val="0"/>
              <w:divBdr>
                <w:top w:val="none" w:sz="0" w:space="0" w:color="auto"/>
                <w:left w:val="none" w:sz="0" w:space="0" w:color="auto"/>
                <w:bottom w:val="none" w:sz="0" w:space="0" w:color="auto"/>
                <w:right w:val="none" w:sz="0" w:space="0" w:color="auto"/>
              </w:divBdr>
            </w:div>
            <w:div w:id="2119524029">
              <w:marLeft w:val="0"/>
              <w:marRight w:val="0"/>
              <w:marTop w:val="0"/>
              <w:marBottom w:val="0"/>
              <w:divBdr>
                <w:top w:val="none" w:sz="0" w:space="0" w:color="auto"/>
                <w:left w:val="none" w:sz="0" w:space="0" w:color="auto"/>
                <w:bottom w:val="none" w:sz="0" w:space="0" w:color="auto"/>
                <w:right w:val="none" w:sz="0" w:space="0" w:color="auto"/>
              </w:divBdr>
            </w:div>
            <w:div w:id="641350989">
              <w:marLeft w:val="0"/>
              <w:marRight w:val="0"/>
              <w:marTop w:val="0"/>
              <w:marBottom w:val="0"/>
              <w:divBdr>
                <w:top w:val="none" w:sz="0" w:space="0" w:color="auto"/>
                <w:left w:val="none" w:sz="0" w:space="0" w:color="auto"/>
                <w:bottom w:val="none" w:sz="0" w:space="0" w:color="auto"/>
                <w:right w:val="none" w:sz="0" w:space="0" w:color="auto"/>
              </w:divBdr>
            </w:div>
            <w:div w:id="1188180279">
              <w:marLeft w:val="0"/>
              <w:marRight w:val="0"/>
              <w:marTop w:val="0"/>
              <w:marBottom w:val="0"/>
              <w:divBdr>
                <w:top w:val="none" w:sz="0" w:space="0" w:color="auto"/>
                <w:left w:val="none" w:sz="0" w:space="0" w:color="auto"/>
                <w:bottom w:val="none" w:sz="0" w:space="0" w:color="auto"/>
                <w:right w:val="none" w:sz="0" w:space="0" w:color="auto"/>
              </w:divBdr>
            </w:div>
            <w:div w:id="602222129">
              <w:marLeft w:val="0"/>
              <w:marRight w:val="0"/>
              <w:marTop w:val="0"/>
              <w:marBottom w:val="0"/>
              <w:divBdr>
                <w:top w:val="none" w:sz="0" w:space="0" w:color="auto"/>
                <w:left w:val="none" w:sz="0" w:space="0" w:color="auto"/>
                <w:bottom w:val="none" w:sz="0" w:space="0" w:color="auto"/>
                <w:right w:val="none" w:sz="0" w:space="0" w:color="auto"/>
              </w:divBdr>
            </w:div>
            <w:div w:id="517819961">
              <w:marLeft w:val="0"/>
              <w:marRight w:val="0"/>
              <w:marTop w:val="0"/>
              <w:marBottom w:val="0"/>
              <w:divBdr>
                <w:top w:val="none" w:sz="0" w:space="0" w:color="auto"/>
                <w:left w:val="none" w:sz="0" w:space="0" w:color="auto"/>
                <w:bottom w:val="none" w:sz="0" w:space="0" w:color="auto"/>
                <w:right w:val="none" w:sz="0" w:space="0" w:color="auto"/>
              </w:divBdr>
            </w:div>
            <w:div w:id="8258227">
              <w:marLeft w:val="0"/>
              <w:marRight w:val="0"/>
              <w:marTop w:val="0"/>
              <w:marBottom w:val="0"/>
              <w:divBdr>
                <w:top w:val="none" w:sz="0" w:space="0" w:color="auto"/>
                <w:left w:val="none" w:sz="0" w:space="0" w:color="auto"/>
                <w:bottom w:val="none" w:sz="0" w:space="0" w:color="auto"/>
                <w:right w:val="none" w:sz="0" w:space="0" w:color="auto"/>
              </w:divBdr>
            </w:div>
            <w:div w:id="313485892">
              <w:marLeft w:val="0"/>
              <w:marRight w:val="0"/>
              <w:marTop w:val="0"/>
              <w:marBottom w:val="0"/>
              <w:divBdr>
                <w:top w:val="none" w:sz="0" w:space="0" w:color="auto"/>
                <w:left w:val="none" w:sz="0" w:space="0" w:color="auto"/>
                <w:bottom w:val="none" w:sz="0" w:space="0" w:color="auto"/>
                <w:right w:val="none" w:sz="0" w:space="0" w:color="auto"/>
              </w:divBdr>
            </w:div>
            <w:div w:id="1407653958">
              <w:marLeft w:val="0"/>
              <w:marRight w:val="0"/>
              <w:marTop w:val="0"/>
              <w:marBottom w:val="0"/>
              <w:divBdr>
                <w:top w:val="none" w:sz="0" w:space="0" w:color="auto"/>
                <w:left w:val="none" w:sz="0" w:space="0" w:color="auto"/>
                <w:bottom w:val="none" w:sz="0" w:space="0" w:color="auto"/>
                <w:right w:val="none" w:sz="0" w:space="0" w:color="auto"/>
              </w:divBdr>
            </w:div>
            <w:div w:id="900018380">
              <w:marLeft w:val="0"/>
              <w:marRight w:val="0"/>
              <w:marTop w:val="0"/>
              <w:marBottom w:val="0"/>
              <w:divBdr>
                <w:top w:val="none" w:sz="0" w:space="0" w:color="auto"/>
                <w:left w:val="none" w:sz="0" w:space="0" w:color="auto"/>
                <w:bottom w:val="none" w:sz="0" w:space="0" w:color="auto"/>
                <w:right w:val="none" w:sz="0" w:space="0" w:color="auto"/>
              </w:divBdr>
            </w:div>
            <w:div w:id="164057647">
              <w:marLeft w:val="0"/>
              <w:marRight w:val="0"/>
              <w:marTop w:val="0"/>
              <w:marBottom w:val="0"/>
              <w:divBdr>
                <w:top w:val="none" w:sz="0" w:space="0" w:color="auto"/>
                <w:left w:val="none" w:sz="0" w:space="0" w:color="auto"/>
                <w:bottom w:val="none" w:sz="0" w:space="0" w:color="auto"/>
                <w:right w:val="none" w:sz="0" w:space="0" w:color="auto"/>
              </w:divBdr>
            </w:div>
            <w:div w:id="1764719008">
              <w:marLeft w:val="0"/>
              <w:marRight w:val="0"/>
              <w:marTop w:val="0"/>
              <w:marBottom w:val="0"/>
              <w:divBdr>
                <w:top w:val="none" w:sz="0" w:space="0" w:color="auto"/>
                <w:left w:val="none" w:sz="0" w:space="0" w:color="auto"/>
                <w:bottom w:val="none" w:sz="0" w:space="0" w:color="auto"/>
                <w:right w:val="none" w:sz="0" w:space="0" w:color="auto"/>
              </w:divBdr>
            </w:div>
            <w:div w:id="566113465">
              <w:marLeft w:val="0"/>
              <w:marRight w:val="0"/>
              <w:marTop w:val="0"/>
              <w:marBottom w:val="0"/>
              <w:divBdr>
                <w:top w:val="none" w:sz="0" w:space="0" w:color="auto"/>
                <w:left w:val="none" w:sz="0" w:space="0" w:color="auto"/>
                <w:bottom w:val="none" w:sz="0" w:space="0" w:color="auto"/>
                <w:right w:val="none" w:sz="0" w:space="0" w:color="auto"/>
              </w:divBdr>
            </w:div>
            <w:div w:id="834148009">
              <w:marLeft w:val="0"/>
              <w:marRight w:val="0"/>
              <w:marTop w:val="0"/>
              <w:marBottom w:val="0"/>
              <w:divBdr>
                <w:top w:val="none" w:sz="0" w:space="0" w:color="auto"/>
                <w:left w:val="none" w:sz="0" w:space="0" w:color="auto"/>
                <w:bottom w:val="none" w:sz="0" w:space="0" w:color="auto"/>
                <w:right w:val="none" w:sz="0" w:space="0" w:color="auto"/>
              </w:divBdr>
            </w:div>
            <w:div w:id="1532913358">
              <w:marLeft w:val="0"/>
              <w:marRight w:val="0"/>
              <w:marTop w:val="0"/>
              <w:marBottom w:val="0"/>
              <w:divBdr>
                <w:top w:val="none" w:sz="0" w:space="0" w:color="auto"/>
                <w:left w:val="none" w:sz="0" w:space="0" w:color="auto"/>
                <w:bottom w:val="none" w:sz="0" w:space="0" w:color="auto"/>
                <w:right w:val="none" w:sz="0" w:space="0" w:color="auto"/>
              </w:divBdr>
            </w:div>
            <w:div w:id="487862931">
              <w:marLeft w:val="0"/>
              <w:marRight w:val="0"/>
              <w:marTop w:val="0"/>
              <w:marBottom w:val="0"/>
              <w:divBdr>
                <w:top w:val="none" w:sz="0" w:space="0" w:color="auto"/>
                <w:left w:val="none" w:sz="0" w:space="0" w:color="auto"/>
                <w:bottom w:val="none" w:sz="0" w:space="0" w:color="auto"/>
                <w:right w:val="none" w:sz="0" w:space="0" w:color="auto"/>
              </w:divBdr>
            </w:div>
            <w:div w:id="1139030540">
              <w:marLeft w:val="0"/>
              <w:marRight w:val="0"/>
              <w:marTop w:val="0"/>
              <w:marBottom w:val="0"/>
              <w:divBdr>
                <w:top w:val="none" w:sz="0" w:space="0" w:color="auto"/>
                <w:left w:val="none" w:sz="0" w:space="0" w:color="auto"/>
                <w:bottom w:val="none" w:sz="0" w:space="0" w:color="auto"/>
                <w:right w:val="none" w:sz="0" w:space="0" w:color="auto"/>
              </w:divBdr>
            </w:div>
            <w:div w:id="1912884248">
              <w:marLeft w:val="0"/>
              <w:marRight w:val="0"/>
              <w:marTop w:val="0"/>
              <w:marBottom w:val="0"/>
              <w:divBdr>
                <w:top w:val="none" w:sz="0" w:space="0" w:color="auto"/>
                <w:left w:val="none" w:sz="0" w:space="0" w:color="auto"/>
                <w:bottom w:val="none" w:sz="0" w:space="0" w:color="auto"/>
                <w:right w:val="none" w:sz="0" w:space="0" w:color="auto"/>
              </w:divBdr>
            </w:div>
            <w:div w:id="1174760885">
              <w:marLeft w:val="0"/>
              <w:marRight w:val="0"/>
              <w:marTop w:val="0"/>
              <w:marBottom w:val="0"/>
              <w:divBdr>
                <w:top w:val="none" w:sz="0" w:space="0" w:color="auto"/>
                <w:left w:val="none" w:sz="0" w:space="0" w:color="auto"/>
                <w:bottom w:val="none" w:sz="0" w:space="0" w:color="auto"/>
                <w:right w:val="none" w:sz="0" w:space="0" w:color="auto"/>
              </w:divBdr>
            </w:div>
            <w:div w:id="1753308199">
              <w:marLeft w:val="0"/>
              <w:marRight w:val="0"/>
              <w:marTop w:val="0"/>
              <w:marBottom w:val="0"/>
              <w:divBdr>
                <w:top w:val="none" w:sz="0" w:space="0" w:color="auto"/>
                <w:left w:val="none" w:sz="0" w:space="0" w:color="auto"/>
                <w:bottom w:val="none" w:sz="0" w:space="0" w:color="auto"/>
                <w:right w:val="none" w:sz="0" w:space="0" w:color="auto"/>
              </w:divBdr>
            </w:div>
            <w:div w:id="1715614441">
              <w:marLeft w:val="0"/>
              <w:marRight w:val="0"/>
              <w:marTop w:val="0"/>
              <w:marBottom w:val="0"/>
              <w:divBdr>
                <w:top w:val="none" w:sz="0" w:space="0" w:color="auto"/>
                <w:left w:val="none" w:sz="0" w:space="0" w:color="auto"/>
                <w:bottom w:val="none" w:sz="0" w:space="0" w:color="auto"/>
                <w:right w:val="none" w:sz="0" w:space="0" w:color="auto"/>
              </w:divBdr>
            </w:div>
            <w:div w:id="825828920">
              <w:marLeft w:val="0"/>
              <w:marRight w:val="0"/>
              <w:marTop w:val="0"/>
              <w:marBottom w:val="0"/>
              <w:divBdr>
                <w:top w:val="none" w:sz="0" w:space="0" w:color="auto"/>
                <w:left w:val="none" w:sz="0" w:space="0" w:color="auto"/>
                <w:bottom w:val="none" w:sz="0" w:space="0" w:color="auto"/>
                <w:right w:val="none" w:sz="0" w:space="0" w:color="auto"/>
              </w:divBdr>
            </w:div>
            <w:div w:id="1014267254">
              <w:marLeft w:val="0"/>
              <w:marRight w:val="0"/>
              <w:marTop w:val="0"/>
              <w:marBottom w:val="0"/>
              <w:divBdr>
                <w:top w:val="none" w:sz="0" w:space="0" w:color="auto"/>
                <w:left w:val="none" w:sz="0" w:space="0" w:color="auto"/>
                <w:bottom w:val="none" w:sz="0" w:space="0" w:color="auto"/>
                <w:right w:val="none" w:sz="0" w:space="0" w:color="auto"/>
              </w:divBdr>
            </w:div>
            <w:div w:id="1354838799">
              <w:marLeft w:val="0"/>
              <w:marRight w:val="0"/>
              <w:marTop w:val="0"/>
              <w:marBottom w:val="0"/>
              <w:divBdr>
                <w:top w:val="none" w:sz="0" w:space="0" w:color="auto"/>
                <w:left w:val="none" w:sz="0" w:space="0" w:color="auto"/>
                <w:bottom w:val="none" w:sz="0" w:space="0" w:color="auto"/>
                <w:right w:val="none" w:sz="0" w:space="0" w:color="auto"/>
              </w:divBdr>
            </w:div>
            <w:div w:id="1527134551">
              <w:marLeft w:val="0"/>
              <w:marRight w:val="0"/>
              <w:marTop w:val="0"/>
              <w:marBottom w:val="0"/>
              <w:divBdr>
                <w:top w:val="none" w:sz="0" w:space="0" w:color="auto"/>
                <w:left w:val="none" w:sz="0" w:space="0" w:color="auto"/>
                <w:bottom w:val="none" w:sz="0" w:space="0" w:color="auto"/>
                <w:right w:val="none" w:sz="0" w:space="0" w:color="auto"/>
              </w:divBdr>
            </w:div>
            <w:div w:id="1239365895">
              <w:marLeft w:val="0"/>
              <w:marRight w:val="0"/>
              <w:marTop w:val="0"/>
              <w:marBottom w:val="0"/>
              <w:divBdr>
                <w:top w:val="none" w:sz="0" w:space="0" w:color="auto"/>
                <w:left w:val="none" w:sz="0" w:space="0" w:color="auto"/>
                <w:bottom w:val="none" w:sz="0" w:space="0" w:color="auto"/>
                <w:right w:val="none" w:sz="0" w:space="0" w:color="auto"/>
              </w:divBdr>
            </w:div>
            <w:div w:id="1660813395">
              <w:marLeft w:val="0"/>
              <w:marRight w:val="0"/>
              <w:marTop w:val="0"/>
              <w:marBottom w:val="0"/>
              <w:divBdr>
                <w:top w:val="none" w:sz="0" w:space="0" w:color="auto"/>
                <w:left w:val="none" w:sz="0" w:space="0" w:color="auto"/>
                <w:bottom w:val="none" w:sz="0" w:space="0" w:color="auto"/>
                <w:right w:val="none" w:sz="0" w:space="0" w:color="auto"/>
              </w:divBdr>
            </w:div>
            <w:div w:id="1951274036">
              <w:marLeft w:val="0"/>
              <w:marRight w:val="0"/>
              <w:marTop w:val="0"/>
              <w:marBottom w:val="0"/>
              <w:divBdr>
                <w:top w:val="none" w:sz="0" w:space="0" w:color="auto"/>
                <w:left w:val="none" w:sz="0" w:space="0" w:color="auto"/>
                <w:bottom w:val="none" w:sz="0" w:space="0" w:color="auto"/>
                <w:right w:val="none" w:sz="0" w:space="0" w:color="auto"/>
              </w:divBdr>
            </w:div>
            <w:div w:id="778329895">
              <w:marLeft w:val="0"/>
              <w:marRight w:val="0"/>
              <w:marTop w:val="0"/>
              <w:marBottom w:val="0"/>
              <w:divBdr>
                <w:top w:val="none" w:sz="0" w:space="0" w:color="auto"/>
                <w:left w:val="none" w:sz="0" w:space="0" w:color="auto"/>
                <w:bottom w:val="none" w:sz="0" w:space="0" w:color="auto"/>
                <w:right w:val="none" w:sz="0" w:space="0" w:color="auto"/>
              </w:divBdr>
            </w:div>
            <w:div w:id="1921939392">
              <w:marLeft w:val="0"/>
              <w:marRight w:val="0"/>
              <w:marTop w:val="0"/>
              <w:marBottom w:val="0"/>
              <w:divBdr>
                <w:top w:val="none" w:sz="0" w:space="0" w:color="auto"/>
                <w:left w:val="none" w:sz="0" w:space="0" w:color="auto"/>
                <w:bottom w:val="none" w:sz="0" w:space="0" w:color="auto"/>
                <w:right w:val="none" w:sz="0" w:space="0" w:color="auto"/>
              </w:divBdr>
            </w:div>
            <w:div w:id="728185783">
              <w:marLeft w:val="0"/>
              <w:marRight w:val="0"/>
              <w:marTop w:val="0"/>
              <w:marBottom w:val="0"/>
              <w:divBdr>
                <w:top w:val="none" w:sz="0" w:space="0" w:color="auto"/>
                <w:left w:val="none" w:sz="0" w:space="0" w:color="auto"/>
                <w:bottom w:val="none" w:sz="0" w:space="0" w:color="auto"/>
                <w:right w:val="none" w:sz="0" w:space="0" w:color="auto"/>
              </w:divBdr>
            </w:div>
            <w:div w:id="1774277878">
              <w:marLeft w:val="0"/>
              <w:marRight w:val="0"/>
              <w:marTop w:val="0"/>
              <w:marBottom w:val="0"/>
              <w:divBdr>
                <w:top w:val="none" w:sz="0" w:space="0" w:color="auto"/>
                <w:left w:val="none" w:sz="0" w:space="0" w:color="auto"/>
                <w:bottom w:val="none" w:sz="0" w:space="0" w:color="auto"/>
                <w:right w:val="none" w:sz="0" w:space="0" w:color="auto"/>
              </w:divBdr>
            </w:div>
            <w:div w:id="25495174">
              <w:marLeft w:val="0"/>
              <w:marRight w:val="0"/>
              <w:marTop w:val="0"/>
              <w:marBottom w:val="0"/>
              <w:divBdr>
                <w:top w:val="none" w:sz="0" w:space="0" w:color="auto"/>
                <w:left w:val="none" w:sz="0" w:space="0" w:color="auto"/>
                <w:bottom w:val="none" w:sz="0" w:space="0" w:color="auto"/>
                <w:right w:val="none" w:sz="0" w:space="0" w:color="auto"/>
              </w:divBdr>
            </w:div>
            <w:div w:id="1180774356">
              <w:marLeft w:val="0"/>
              <w:marRight w:val="0"/>
              <w:marTop w:val="0"/>
              <w:marBottom w:val="0"/>
              <w:divBdr>
                <w:top w:val="none" w:sz="0" w:space="0" w:color="auto"/>
                <w:left w:val="none" w:sz="0" w:space="0" w:color="auto"/>
                <w:bottom w:val="none" w:sz="0" w:space="0" w:color="auto"/>
                <w:right w:val="none" w:sz="0" w:space="0" w:color="auto"/>
              </w:divBdr>
            </w:div>
            <w:div w:id="1578974843">
              <w:marLeft w:val="0"/>
              <w:marRight w:val="0"/>
              <w:marTop w:val="0"/>
              <w:marBottom w:val="0"/>
              <w:divBdr>
                <w:top w:val="none" w:sz="0" w:space="0" w:color="auto"/>
                <w:left w:val="none" w:sz="0" w:space="0" w:color="auto"/>
                <w:bottom w:val="none" w:sz="0" w:space="0" w:color="auto"/>
                <w:right w:val="none" w:sz="0" w:space="0" w:color="auto"/>
              </w:divBdr>
            </w:div>
            <w:div w:id="467892647">
              <w:marLeft w:val="0"/>
              <w:marRight w:val="0"/>
              <w:marTop w:val="0"/>
              <w:marBottom w:val="0"/>
              <w:divBdr>
                <w:top w:val="none" w:sz="0" w:space="0" w:color="auto"/>
                <w:left w:val="none" w:sz="0" w:space="0" w:color="auto"/>
                <w:bottom w:val="none" w:sz="0" w:space="0" w:color="auto"/>
                <w:right w:val="none" w:sz="0" w:space="0" w:color="auto"/>
              </w:divBdr>
            </w:div>
            <w:div w:id="648442602">
              <w:marLeft w:val="0"/>
              <w:marRight w:val="0"/>
              <w:marTop w:val="0"/>
              <w:marBottom w:val="0"/>
              <w:divBdr>
                <w:top w:val="none" w:sz="0" w:space="0" w:color="auto"/>
                <w:left w:val="none" w:sz="0" w:space="0" w:color="auto"/>
                <w:bottom w:val="none" w:sz="0" w:space="0" w:color="auto"/>
                <w:right w:val="none" w:sz="0" w:space="0" w:color="auto"/>
              </w:divBdr>
            </w:div>
            <w:div w:id="859007627">
              <w:marLeft w:val="0"/>
              <w:marRight w:val="0"/>
              <w:marTop w:val="0"/>
              <w:marBottom w:val="0"/>
              <w:divBdr>
                <w:top w:val="none" w:sz="0" w:space="0" w:color="auto"/>
                <w:left w:val="none" w:sz="0" w:space="0" w:color="auto"/>
                <w:bottom w:val="none" w:sz="0" w:space="0" w:color="auto"/>
                <w:right w:val="none" w:sz="0" w:space="0" w:color="auto"/>
              </w:divBdr>
            </w:div>
            <w:div w:id="2030637338">
              <w:marLeft w:val="0"/>
              <w:marRight w:val="0"/>
              <w:marTop w:val="0"/>
              <w:marBottom w:val="0"/>
              <w:divBdr>
                <w:top w:val="none" w:sz="0" w:space="0" w:color="auto"/>
                <w:left w:val="none" w:sz="0" w:space="0" w:color="auto"/>
                <w:bottom w:val="none" w:sz="0" w:space="0" w:color="auto"/>
                <w:right w:val="none" w:sz="0" w:space="0" w:color="auto"/>
              </w:divBdr>
            </w:div>
            <w:div w:id="579943411">
              <w:marLeft w:val="0"/>
              <w:marRight w:val="0"/>
              <w:marTop w:val="0"/>
              <w:marBottom w:val="0"/>
              <w:divBdr>
                <w:top w:val="none" w:sz="0" w:space="0" w:color="auto"/>
                <w:left w:val="none" w:sz="0" w:space="0" w:color="auto"/>
                <w:bottom w:val="none" w:sz="0" w:space="0" w:color="auto"/>
                <w:right w:val="none" w:sz="0" w:space="0" w:color="auto"/>
              </w:divBdr>
            </w:div>
            <w:div w:id="1724986071">
              <w:marLeft w:val="0"/>
              <w:marRight w:val="0"/>
              <w:marTop w:val="0"/>
              <w:marBottom w:val="0"/>
              <w:divBdr>
                <w:top w:val="none" w:sz="0" w:space="0" w:color="auto"/>
                <w:left w:val="none" w:sz="0" w:space="0" w:color="auto"/>
                <w:bottom w:val="none" w:sz="0" w:space="0" w:color="auto"/>
                <w:right w:val="none" w:sz="0" w:space="0" w:color="auto"/>
              </w:divBdr>
            </w:div>
            <w:div w:id="156532591">
              <w:marLeft w:val="0"/>
              <w:marRight w:val="0"/>
              <w:marTop w:val="0"/>
              <w:marBottom w:val="0"/>
              <w:divBdr>
                <w:top w:val="none" w:sz="0" w:space="0" w:color="auto"/>
                <w:left w:val="none" w:sz="0" w:space="0" w:color="auto"/>
                <w:bottom w:val="none" w:sz="0" w:space="0" w:color="auto"/>
                <w:right w:val="none" w:sz="0" w:space="0" w:color="auto"/>
              </w:divBdr>
            </w:div>
            <w:div w:id="2107535675">
              <w:marLeft w:val="0"/>
              <w:marRight w:val="0"/>
              <w:marTop w:val="0"/>
              <w:marBottom w:val="0"/>
              <w:divBdr>
                <w:top w:val="none" w:sz="0" w:space="0" w:color="auto"/>
                <w:left w:val="none" w:sz="0" w:space="0" w:color="auto"/>
                <w:bottom w:val="none" w:sz="0" w:space="0" w:color="auto"/>
                <w:right w:val="none" w:sz="0" w:space="0" w:color="auto"/>
              </w:divBdr>
            </w:div>
            <w:div w:id="276183174">
              <w:marLeft w:val="0"/>
              <w:marRight w:val="0"/>
              <w:marTop w:val="0"/>
              <w:marBottom w:val="0"/>
              <w:divBdr>
                <w:top w:val="none" w:sz="0" w:space="0" w:color="auto"/>
                <w:left w:val="none" w:sz="0" w:space="0" w:color="auto"/>
                <w:bottom w:val="none" w:sz="0" w:space="0" w:color="auto"/>
                <w:right w:val="none" w:sz="0" w:space="0" w:color="auto"/>
              </w:divBdr>
            </w:div>
            <w:div w:id="1994330629">
              <w:marLeft w:val="0"/>
              <w:marRight w:val="0"/>
              <w:marTop w:val="0"/>
              <w:marBottom w:val="0"/>
              <w:divBdr>
                <w:top w:val="none" w:sz="0" w:space="0" w:color="auto"/>
                <w:left w:val="none" w:sz="0" w:space="0" w:color="auto"/>
                <w:bottom w:val="none" w:sz="0" w:space="0" w:color="auto"/>
                <w:right w:val="none" w:sz="0" w:space="0" w:color="auto"/>
              </w:divBdr>
            </w:div>
            <w:div w:id="1412964662">
              <w:marLeft w:val="0"/>
              <w:marRight w:val="0"/>
              <w:marTop w:val="0"/>
              <w:marBottom w:val="0"/>
              <w:divBdr>
                <w:top w:val="none" w:sz="0" w:space="0" w:color="auto"/>
                <w:left w:val="none" w:sz="0" w:space="0" w:color="auto"/>
                <w:bottom w:val="none" w:sz="0" w:space="0" w:color="auto"/>
                <w:right w:val="none" w:sz="0" w:space="0" w:color="auto"/>
              </w:divBdr>
            </w:div>
            <w:div w:id="615329165">
              <w:marLeft w:val="0"/>
              <w:marRight w:val="0"/>
              <w:marTop w:val="0"/>
              <w:marBottom w:val="0"/>
              <w:divBdr>
                <w:top w:val="none" w:sz="0" w:space="0" w:color="auto"/>
                <w:left w:val="none" w:sz="0" w:space="0" w:color="auto"/>
                <w:bottom w:val="none" w:sz="0" w:space="0" w:color="auto"/>
                <w:right w:val="none" w:sz="0" w:space="0" w:color="auto"/>
              </w:divBdr>
            </w:div>
            <w:div w:id="208540701">
              <w:marLeft w:val="0"/>
              <w:marRight w:val="0"/>
              <w:marTop w:val="0"/>
              <w:marBottom w:val="0"/>
              <w:divBdr>
                <w:top w:val="none" w:sz="0" w:space="0" w:color="auto"/>
                <w:left w:val="none" w:sz="0" w:space="0" w:color="auto"/>
                <w:bottom w:val="none" w:sz="0" w:space="0" w:color="auto"/>
                <w:right w:val="none" w:sz="0" w:space="0" w:color="auto"/>
              </w:divBdr>
            </w:div>
            <w:div w:id="628168375">
              <w:marLeft w:val="0"/>
              <w:marRight w:val="0"/>
              <w:marTop w:val="0"/>
              <w:marBottom w:val="0"/>
              <w:divBdr>
                <w:top w:val="none" w:sz="0" w:space="0" w:color="auto"/>
                <w:left w:val="none" w:sz="0" w:space="0" w:color="auto"/>
                <w:bottom w:val="none" w:sz="0" w:space="0" w:color="auto"/>
                <w:right w:val="none" w:sz="0" w:space="0" w:color="auto"/>
              </w:divBdr>
            </w:div>
            <w:div w:id="169220903">
              <w:marLeft w:val="0"/>
              <w:marRight w:val="0"/>
              <w:marTop w:val="0"/>
              <w:marBottom w:val="0"/>
              <w:divBdr>
                <w:top w:val="none" w:sz="0" w:space="0" w:color="auto"/>
                <w:left w:val="none" w:sz="0" w:space="0" w:color="auto"/>
                <w:bottom w:val="none" w:sz="0" w:space="0" w:color="auto"/>
                <w:right w:val="none" w:sz="0" w:space="0" w:color="auto"/>
              </w:divBdr>
            </w:div>
            <w:div w:id="813371306">
              <w:marLeft w:val="0"/>
              <w:marRight w:val="0"/>
              <w:marTop w:val="0"/>
              <w:marBottom w:val="0"/>
              <w:divBdr>
                <w:top w:val="none" w:sz="0" w:space="0" w:color="auto"/>
                <w:left w:val="none" w:sz="0" w:space="0" w:color="auto"/>
                <w:bottom w:val="none" w:sz="0" w:space="0" w:color="auto"/>
                <w:right w:val="none" w:sz="0" w:space="0" w:color="auto"/>
              </w:divBdr>
            </w:div>
            <w:div w:id="1873614779">
              <w:marLeft w:val="0"/>
              <w:marRight w:val="0"/>
              <w:marTop w:val="0"/>
              <w:marBottom w:val="0"/>
              <w:divBdr>
                <w:top w:val="none" w:sz="0" w:space="0" w:color="auto"/>
                <w:left w:val="none" w:sz="0" w:space="0" w:color="auto"/>
                <w:bottom w:val="none" w:sz="0" w:space="0" w:color="auto"/>
                <w:right w:val="none" w:sz="0" w:space="0" w:color="auto"/>
              </w:divBdr>
            </w:div>
            <w:div w:id="1967466361">
              <w:marLeft w:val="0"/>
              <w:marRight w:val="0"/>
              <w:marTop w:val="0"/>
              <w:marBottom w:val="0"/>
              <w:divBdr>
                <w:top w:val="none" w:sz="0" w:space="0" w:color="auto"/>
                <w:left w:val="none" w:sz="0" w:space="0" w:color="auto"/>
                <w:bottom w:val="none" w:sz="0" w:space="0" w:color="auto"/>
                <w:right w:val="none" w:sz="0" w:space="0" w:color="auto"/>
              </w:divBdr>
            </w:div>
            <w:div w:id="1579712384">
              <w:marLeft w:val="0"/>
              <w:marRight w:val="0"/>
              <w:marTop w:val="0"/>
              <w:marBottom w:val="0"/>
              <w:divBdr>
                <w:top w:val="none" w:sz="0" w:space="0" w:color="auto"/>
                <w:left w:val="none" w:sz="0" w:space="0" w:color="auto"/>
                <w:bottom w:val="none" w:sz="0" w:space="0" w:color="auto"/>
                <w:right w:val="none" w:sz="0" w:space="0" w:color="auto"/>
              </w:divBdr>
            </w:div>
            <w:div w:id="122429350">
              <w:marLeft w:val="0"/>
              <w:marRight w:val="0"/>
              <w:marTop w:val="0"/>
              <w:marBottom w:val="0"/>
              <w:divBdr>
                <w:top w:val="none" w:sz="0" w:space="0" w:color="auto"/>
                <w:left w:val="none" w:sz="0" w:space="0" w:color="auto"/>
                <w:bottom w:val="none" w:sz="0" w:space="0" w:color="auto"/>
                <w:right w:val="none" w:sz="0" w:space="0" w:color="auto"/>
              </w:divBdr>
            </w:div>
            <w:div w:id="714044975">
              <w:marLeft w:val="0"/>
              <w:marRight w:val="0"/>
              <w:marTop w:val="0"/>
              <w:marBottom w:val="0"/>
              <w:divBdr>
                <w:top w:val="none" w:sz="0" w:space="0" w:color="auto"/>
                <w:left w:val="none" w:sz="0" w:space="0" w:color="auto"/>
                <w:bottom w:val="none" w:sz="0" w:space="0" w:color="auto"/>
                <w:right w:val="none" w:sz="0" w:space="0" w:color="auto"/>
              </w:divBdr>
            </w:div>
            <w:div w:id="641429125">
              <w:marLeft w:val="0"/>
              <w:marRight w:val="0"/>
              <w:marTop w:val="0"/>
              <w:marBottom w:val="0"/>
              <w:divBdr>
                <w:top w:val="none" w:sz="0" w:space="0" w:color="auto"/>
                <w:left w:val="none" w:sz="0" w:space="0" w:color="auto"/>
                <w:bottom w:val="none" w:sz="0" w:space="0" w:color="auto"/>
                <w:right w:val="none" w:sz="0" w:space="0" w:color="auto"/>
              </w:divBdr>
            </w:div>
            <w:div w:id="312562830">
              <w:marLeft w:val="0"/>
              <w:marRight w:val="0"/>
              <w:marTop w:val="0"/>
              <w:marBottom w:val="0"/>
              <w:divBdr>
                <w:top w:val="none" w:sz="0" w:space="0" w:color="auto"/>
                <w:left w:val="none" w:sz="0" w:space="0" w:color="auto"/>
                <w:bottom w:val="none" w:sz="0" w:space="0" w:color="auto"/>
                <w:right w:val="none" w:sz="0" w:space="0" w:color="auto"/>
              </w:divBdr>
            </w:div>
            <w:div w:id="1837725770">
              <w:marLeft w:val="0"/>
              <w:marRight w:val="0"/>
              <w:marTop w:val="0"/>
              <w:marBottom w:val="0"/>
              <w:divBdr>
                <w:top w:val="none" w:sz="0" w:space="0" w:color="auto"/>
                <w:left w:val="none" w:sz="0" w:space="0" w:color="auto"/>
                <w:bottom w:val="none" w:sz="0" w:space="0" w:color="auto"/>
                <w:right w:val="none" w:sz="0" w:space="0" w:color="auto"/>
              </w:divBdr>
            </w:div>
            <w:div w:id="1503933322">
              <w:marLeft w:val="0"/>
              <w:marRight w:val="0"/>
              <w:marTop w:val="0"/>
              <w:marBottom w:val="0"/>
              <w:divBdr>
                <w:top w:val="none" w:sz="0" w:space="0" w:color="auto"/>
                <w:left w:val="none" w:sz="0" w:space="0" w:color="auto"/>
                <w:bottom w:val="none" w:sz="0" w:space="0" w:color="auto"/>
                <w:right w:val="none" w:sz="0" w:space="0" w:color="auto"/>
              </w:divBdr>
            </w:div>
            <w:div w:id="1010911288">
              <w:marLeft w:val="0"/>
              <w:marRight w:val="0"/>
              <w:marTop w:val="0"/>
              <w:marBottom w:val="0"/>
              <w:divBdr>
                <w:top w:val="none" w:sz="0" w:space="0" w:color="auto"/>
                <w:left w:val="none" w:sz="0" w:space="0" w:color="auto"/>
                <w:bottom w:val="none" w:sz="0" w:space="0" w:color="auto"/>
                <w:right w:val="none" w:sz="0" w:space="0" w:color="auto"/>
              </w:divBdr>
            </w:div>
            <w:div w:id="928781468">
              <w:marLeft w:val="0"/>
              <w:marRight w:val="0"/>
              <w:marTop w:val="0"/>
              <w:marBottom w:val="0"/>
              <w:divBdr>
                <w:top w:val="none" w:sz="0" w:space="0" w:color="auto"/>
                <w:left w:val="none" w:sz="0" w:space="0" w:color="auto"/>
                <w:bottom w:val="none" w:sz="0" w:space="0" w:color="auto"/>
                <w:right w:val="none" w:sz="0" w:space="0" w:color="auto"/>
              </w:divBdr>
            </w:div>
            <w:div w:id="557086451">
              <w:marLeft w:val="0"/>
              <w:marRight w:val="0"/>
              <w:marTop w:val="0"/>
              <w:marBottom w:val="0"/>
              <w:divBdr>
                <w:top w:val="none" w:sz="0" w:space="0" w:color="auto"/>
                <w:left w:val="none" w:sz="0" w:space="0" w:color="auto"/>
                <w:bottom w:val="none" w:sz="0" w:space="0" w:color="auto"/>
                <w:right w:val="none" w:sz="0" w:space="0" w:color="auto"/>
              </w:divBdr>
            </w:div>
            <w:div w:id="26761790">
              <w:marLeft w:val="0"/>
              <w:marRight w:val="0"/>
              <w:marTop w:val="0"/>
              <w:marBottom w:val="0"/>
              <w:divBdr>
                <w:top w:val="none" w:sz="0" w:space="0" w:color="auto"/>
                <w:left w:val="none" w:sz="0" w:space="0" w:color="auto"/>
                <w:bottom w:val="none" w:sz="0" w:space="0" w:color="auto"/>
                <w:right w:val="none" w:sz="0" w:space="0" w:color="auto"/>
              </w:divBdr>
            </w:div>
            <w:div w:id="403995705">
              <w:marLeft w:val="0"/>
              <w:marRight w:val="0"/>
              <w:marTop w:val="0"/>
              <w:marBottom w:val="0"/>
              <w:divBdr>
                <w:top w:val="none" w:sz="0" w:space="0" w:color="auto"/>
                <w:left w:val="none" w:sz="0" w:space="0" w:color="auto"/>
                <w:bottom w:val="none" w:sz="0" w:space="0" w:color="auto"/>
                <w:right w:val="none" w:sz="0" w:space="0" w:color="auto"/>
              </w:divBdr>
            </w:div>
            <w:div w:id="991714411">
              <w:marLeft w:val="0"/>
              <w:marRight w:val="0"/>
              <w:marTop w:val="0"/>
              <w:marBottom w:val="0"/>
              <w:divBdr>
                <w:top w:val="none" w:sz="0" w:space="0" w:color="auto"/>
                <w:left w:val="none" w:sz="0" w:space="0" w:color="auto"/>
                <w:bottom w:val="none" w:sz="0" w:space="0" w:color="auto"/>
                <w:right w:val="none" w:sz="0" w:space="0" w:color="auto"/>
              </w:divBdr>
            </w:div>
            <w:div w:id="512844806">
              <w:marLeft w:val="0"/>
              <w:marRight w:val="0"/>
              <w:marTop w:val="0"/>
              <w:marBottom w:val="0"/>
              <w:divBdr>
                <w:top w:val="none" w:sz="0" w:space="0" w:color="auto"/>
                <w:left w:val="none" w:sz="0" w:space="0" w:color="auto"/>
                <w:bottom w:val="none" w:sz="0" w:space="0" w:color="auto"/>
                <w:right w:val="none" w:sz="0" w:space="0" w:color="auto"/>
              </w:divBdr>
            </w:div>
            <w:div w:id="1699157784">
              <w:marLeft w:val="0"/>
              <w:marRight w:val="0"/>
              <w:marTop w:val="0"/>
              <w:marBottom w:val="0"/>
              <w:divBdr>
                <w:top w:val="none" w:sz="0" w:space="0" w:color="auto"/>
                <w:left w:val="none" w:sz="0" w:space="0" w:color="auto"/>
                <w:bottom w:val="none" w:sz="0" w:space="0" w:color="auto"/>
                <w:right w:val="none" w:sz="0" w:space="0" w:color="auto"/>
              </w:divBdr>
            </w:div>
            <w:div w:id="2127001516">
              <w:marLeft w:val="0"/>
              <w:marRight w:val="0"/>
              <w:marTop w:val="0"/>
              <w:marBottom w:val="0"/>
              <w:divBdr>
                <w:top w:val="none" w:sz="0" w:space="0" w:color="auto"/>
                <w:left w:val="none" w:sz="0" w:space="0" w:color="auto"/>
                <w:bottom w:val="none" w:sz="0" w:space="0" w:color="auto"/>
                <w:right w:val="none" w:sz="0" w:space="0" w:color="auto"/>
              </w:divBdr>
            </w:div>
            <w:div w:id="889616379">
              <w:marLeft w:val="0"/>
              <w:marRight w:val="0"/>
              <w:marTop w:val="0"/>
              <w:marBottom w:val="0"/>
              <w:divBdr>
                <w:top w:val="none" w:sz="0" w:space="0" w:color="auto"/>
                <w:left w:val="none" w:sz="0" w:space="0" w:color="auto"/>
                <w:bottom w:val="none" w:sz="0" w:space="0" w:color="auto"/>
                <w:right w:val="none" w:sz="0" w:space="0" w:color="auto"/>
              </w:divBdr>
            </w:div>
            <w:div w:id="62720875">
              <w:marLeft w:val="0"/>
              <w:marRight w:val="0"/>
              <w:marTop w:val="0"/>
              <w:marBottom w:val="0"/>
              <w:divBdr>
                <w:top w:val="none" w:sz="0" w:space="0" w:color="auto"/>
                <w:left w:val="none" w:sz="0" w:space="0" w:color="auto"/>
                <w:bottom w:val="none" w:sz="0" w:space="0" w:color="auto"/>
                <w:right w:val="none" w:sz="0" w:space="0" w:color="auto"/>
              </w:divBdr>
            </w:div>
            <w:div w:id="332681462">
              <w:marLeft w:val="0"/>
              <w:marRight w:val="0"/>
              <w:marTop w:val="0"/>
              <w:marBottom w:val="0"/>
              <w:divBdr>
                <w:top w:val="none" w:sz="0" w:space="0" w:color="auto"/>
                <w:left w:val="none" w:sz="0" w:space="0" w:color="auto"/>
                <w:bottom w:val="none" w:sz="0" w:space="0" w:color="auto"/>
                <w:right w:val="none" w:sz="0" w:space="0" w:color="auto"/>
              </w:divBdr>
            </w:div>
            <w:div w:id="487793364">
              <w:marLeft w:val="0"/>
              <w:marRight w:val="0"/>
              <w:marTop w:val="0"/>
              <w:marBottom w:val="0"/>
              <w:divBdr>
                <w:top w:val="none" w:sz="0" w:space="0" w:color="auto"/>
                <w:left w:val="none" w:sz="0" w:space="0" w:color="auto"/>
                <w:bottom w:val="none" w:sz="0" w:space="0" w:color="auto"/>
                <w:right w:val="none" w:sz="0" w:space="0" w:color="auto"/>
              </w:divBdr>
            </w:div>
            <w:div w:id="794371271">
              <w:marLeft w:val="0"/>
              <w:marRight w:val="0"/>
              <w:marTop w:val="0"/>
              <w:marBottom w:val="0"/>
              <w:divBdr>
                <w:top w:val="none" w:sz="0" w:space="0" w:color="auto"/>
                <w:left w:val="none" w:sz="0" w:space="0" w:color="auto"/>
                <w:bottom w:val="none" w:sz="0" w:space="0" w:color="auto"/>
                <w:right w:val="none" w:sz="0" w:space="0" w:color="auto"/>
              </w:divBdr>
            </w:div>
            <w:div w:id="2113015402">
              <w:marLeft w:val="0"/>
              <w:marRight w:val="0"/>
              <w:marTop w:val="0"/>
              <w:marBottom w:val="0"/>
              <w:divBdr>
                <w:top w:val="none" w:sz="0" w:space="0" w:color="auto"/>
                <w:left w:val="none" w:sz="0" w:space="0" w:color="auto"/>
                <w:bottom w:val="none" w:sz="0" w:space="0" w:color="auto"/>
                <w:right w:val="none" w:sz="0" w:space="0" w:color="auto"/>
              </w:divBdr>
            </w:div>
            <w:div w:id="2111468267">
              <w:marLeft w:val="0"/>
              <w:marRight w:val="0"/>
              <w:marTop w:val="0"/>
              <w:marBottom w:val="0"/>
              <w:divBdr>
                <w:top w:val="none" w:sz="0" w:space="0" w:color="auto"/>
                <w:left w:val="none" w:sz="0" w:space="0" w:color="auto"/>
                <w:bottom w:val="none" w:sz="0" w:space="0" w:color="auto"/>
                <w:right w:val="none" w:sz="0" w:space="0" w:color="auto"/>
              </w:divBdr>
            </w:div>
            <w:div w:id="964894896">
              <w:marLeft w:val="0"/>
              <w:marRight w:val="0"/>
              <w:marTop w:val="0"/>
              <w:marBottom w:val="0"/>
              <w:divBdr>
                <w:top w:val="none" w:sz="0" w:space="0" w:color="auto"/>
                <w:left w:val="none" w:sz="0" w:space="0" w:color="auto"/>
                <w:bottom w:val="none" w:sz="0" w:space="0" w:color="auto"/>
                <w:right w:val="none" w:sz="0" w:space="0" w:color="auto"/>
              </w:divBdr>
            </w:div>
            <w:div w:id="364603104">
              <w:marLeft w:val="0"/>
              <w:marRight w:val="0"/>
              <w:marTop w:val="0"/>
              <w:marBottom w:val="0"/>
              <w:divBdr>
                <w:top w:val="none" w:sz="0" w:space="0" w:color="auto"/>
                <w:left w:val="none" w:sz="0" w:space="0" w:color="auto"/>
                <w:bottom w:val="none" w:sz="0" w:space="0" w:color="auto"/>
                <w:right w:val="none" w:sz="0" w:space="0" w:color="auto"/>
              </w:divBdr>
            </w:div>
            <w:div w:id="1474323389">
              <w:marLeft w:val="0"/>
              <w:marRight w:val="0"/>
              <w:marTop w:val="0"/>
              <w:marBottom w:val="0"/>
              <w:divBdr>
                <w:top w:val="none" w:sz="0" w:space="0" w:color="auto"/>
                <w:left w:val="none" w:sz="0" w:space="0" w:color="auto"/>
                <w:bottom w:val="none" w:sz="0" w:space="0" w:color="auto"/>
                <w:right w:val="none" w:sz="0" w:space="0" w:color="auto"/>
              </w:divBdr>
            </w:div>
            <w:div w:id="1969776006">
              <w:marLeft w:val="0"/>
              <w:marRight w:val="0"/>
              <w:marTop w:val="0"/>
              <w:marBottom w:val="0"/>
              <w:divBdr>
                <w:top w:val="none" w:sz="0" w:space="0" w:color="auto"/>
                <w:left w:val="none" w:sz="0" w:space="0" w:color="auto"/>
                <w:bottom w:val="none" w:sz="0" w:space="0" w:color="auto"/>
                <w:right w:val="none" w:sz="0" w:space="0" w:color="auto"/>
              </w:divBdr>
            </w:div>
            <w:div w:id="1949854695">
              <w:marLeft w:val="0"/>
              <w:marRight w:val="0"/>
              <w:marTop w:val="0"/>
              <w:marBottom w:val="0"/>
              <w:divBdr>
                <w:top w:val="none" w:sz="0" w:space="0" w:color="auto"/>
                <w:left w:val="none" w:sz="0" w:space="0" w:color="auto"/>
                <w:bottom w:val="none" w:sz="0" w:space="0" w:color="auto"/>
                <w:right w:val="none" w:sz="0" w:space="0" w:color="auto"/>
              </w:divBdr>
            </w:div>
            <w:div w:id="472914426">
              <w:marLeft w:val="0"/>
              <w:marRight w:val="0"/>
              <w:marTop w:val="0"/>
              <w:marBottom w:val="0"/>
              <w:divBdr>
                <w:top w:val="none" w:sz="0" w:space="0" w:color="auto"/>
                <w:left w:val="none" w:sz="0" w:space="0" w:color="auto"/>
                <w:bottom w:val="none" w:sz="0" w:space="0" w:color="auto"/>
                <w:right w:val="none" w:sz="0" w:space="0" w:color="auto"/>
              </w:divBdr>
            </w:div>
            <w:div w:id="350686911">
              <w:marLeft w:val="0"/>
              <w:marRight w:val="0"/>
              <w:marTop w:val="0"/>
              <w:marBottom w:val="0"/>
              <w:divBdr>
                <w:top w:val="none" w:sz="0" w:space="0" w:color="auto"/>
                <w:left w:val="none" w:sz="0" w:space="0" w:color="auto"/>
                <w:bottom w:val="none" w:sz="0" w:space="0" w:color="auto"/>
                <w:right w:val="none" w:sz="0" w:space="0" w:color="auto"/>
              </w:divBdr>
            </w:div>
            <w:div w:id="1360086845">
              <w:marLeft w:val="0"/>
              <w:marRight w:val="0"/>
              <w:marTop w:val="0"/>
              <w:marBottom w:val="0"/>
              <w:divBdr>
                <w:top w:val="none" w:sz="0" w:space="0" w:color="auto"/>
                <w:left w:val="none" w:sz="0" w:space="0" w:color="auto"/>
                <w:bottom w:val="none" w:sz="0" w:space="0" w:color="auto"/>
                <w:right w:val="none" w:sz="0" w:space="0" w:color="auto"/>
              </w:divBdr>
            </w:div>
            <w:div w:id="47461338">
              <w:marLeft w:val="0"/>
              <w:marRight w:val="0"/>
              <w:marTop w:val="0"/>
              <w:marBottom w:val="0"/>
              <w:divBdr>
                <w:top w:val="none" w:sz="0" w:space="0" w:color="auto"/>
                <w:left w:val="none" w:sz="0" w:space="0" w:color="auto"/>
                <w:bottom w:val="none" w:sz="0" w:space="0" w:color="auto"/>
                <w:right w:val="none" w:sz="0" w:space="0" w:color="auto"/>
              </w:divBdr>
            </w:div>
            <w:div w:id="1108622686">
              <w:marLeft w:val="0"/>
              <w:marRight w:val="0"/>
              <w:marTop w:val="0"/>
              <w:marBottom w:val="0"/>
              <w:divBdr>
                <w:top w:val="none" w:sz="0" w:space="0" w:color="auto"/>
                <w:left w:val="none" w:sz="0" w:space="0" w:color="auto"/>
                <w:bottom w:val="none" w:sz="0" w:space="0" w:color="auto"/>
                <w:right w:val="none" w:sz="0" w:space="0" w:color="auto"/>
              </w:divBdr>
            </w:div>
            <w:div w:id="1739398883">
              <w:marLeft w:val="0"/>
              <w:marRight w:val="0"/>
              <w:marTop w:val="0"/>
              <w:marBottom w:val="0"/>
              <w:divBdr>
                <w:top w:val="none" w:sz="0" w:space="0" w:color="auto"/>
                <w:left w:val="none" w:sz="0" w:space="0" w:color="auto"/>
                <w:bottom w:val="none" w:sz="0" w:space="0" w:color="auto"/>
                <w:right w:val="none" w:sz="0" w:space="0" w:color="auto"/>
              </w:divBdr>
            </w:div>
            <w:div w:id="2046901390">
              <w:marLeft w:val="0"/>
              <w:marRight w:val="0"/>
              <w:marTop w:val="0"/>
              <w:marBottom w:val="0"/>
              <w:divBdr>
                <w:top w:val="none" w:sz="0" w:space="0" w:color="auto"/>
                <w:left w:val="none" w:sz="0" w:space="0" w:color="auto"/>
                <w:bottom w:val="none" w:sz="0" w:space="0" w:color="auto"/>
                <w:right w:val="none" w:sz="0" w:space="0" w:color="auto"/>
              </w:divBdr>
            </w:div>
            <w:div w:id="634454661">
              <w:marLeft w:val="0"/>
              <w:marRight w:val="0"/>
              <w:marTop w:val="0"/>
              <w:marBottom w:val="0"/>
              <w:divBdr>
                <w:top w:val="none" w:sz="0" w:space="0" w:color="auto"/>
                <w:left w:val="none" w:sz="0" w:space="0" w:color="auto"/>
                <w:bottom w:val="none" w:sz="0" w:space="0" w:color="auto"/>
                <w:right w:val="none" w:sz="0" w:space="0" w:color="auto"/>
              </w:divBdr>
            </w:div>
            <w:div w:id="658000326">
              <w:marLeft w:val="0"/>
              <w:marRight w:val="0"/>
              <w:marTop w:val="0"/>
              <w:marBottom w:val="0"/>
              <w:divBdr>
                <w:top w:val="none" w:sz="0" w:space="0" w:color="auto"/>
                <w:left w:val="none" w:sz="0" w:space="0" w:color="auto"/>
                <w:bottom w:val="none" w:sz="0" w:space="0" w:color="auto"/>
                <w:right w:val="none" w:sz="0" w:space="0" w:color="auto"/>
              </w:divBdr>
            </w:div>
            <w:div w:id="1579289812">
              <w:marLeft w:val="0"/>
              <w:marRight w:val="0"/>
              <w:marTop w:val="0"/>
              <w:marBottom w:val="0"/>
              <w:divBdr>
                <w:top w:val="none" w:sz="0" w:space="0" w:color="auto"/>
                <w:left w:val="none" w:sz="0" w:space="0" w:color="auto"/>
                <w:bottom w:val="none" w:sz="0" w:space="0" w:color="auto"/>
                <w:right w:val="none" w:sz="0" w:space="0" w:color="auto"/>
              </w:divBdr>
            </w:div>
            <w:div w:id="830097359">
              <w:marLeft w:val="0"/>
              <w:marRight w:val="0"/>
              <w:marTop w:val="0"/>
              <w:marBottom w:val="0"/>
              <w:divBdr>
                <w:top w:val="none" w:sz="0" w:space="0" w:color="auto"/>
                <w:left w:val="none" w:sz="0" w:space="0" w:color="auto"/>
                <w:bottom w:val="none" w:sz="0" w:space="0" w:color="auto"/>
                <w:right w:val="none" w:sz="0" w:space="0" w:color="auto"/>
              </w:divBdr>
            </w:div>
            <w:div w:id="1546215058">
              <w:marLeft w:val="0"/>
              <w:marRight w:val="0"/>
              <w:marTop w:val="0"/>
              <w:marBottom w:val="0"/>
              <w:divBdr>
                <w:top w:val="none" w:sz="0" w:space="0" w:color="auto"/>
                <w:left w:val="none" w:sz="0" w:space="0" w:color="auto"/>
                <w:bottom w:val="none" w:sz="0" w:space="0" w:color="auto"/>
                <w:right w:val="none" w:sz="0" w:space="0" w:color="auto"/>
              </w:divBdr>
            </w:div>
            <w:div w:id="880897094">
              <w:marLeft w:val="0"/>
              <w:marRight w:val="0"/>
              <w:marTop w:val="0"/>
              <w:marBottom w:val="0"/>
              <w:divBdr>
                <w:top w:val="none" w:sz="0" w:space="0" w:color="auto"/>
                <w:left w:val="none" w:sz="0" w:space="0" w:color="auto"/>
                <w:bottom w:val="none" w:sz="0" w:space="0" w:color="auto"/>
                <w:right w:val="none" w:sz="0" w:space="0" w:color="auto"/>
              </w:divBdr>
            </w:div>
            <w:div w:id="1771268180">
              <w:marLeft w:val="0"/>
              <w:marRight w:val="0"/>
              <w:marTop w:val="0"/>
              <w:marBottom w:val="0"/>
              <w:divBdr>
                <w:top w:val="none" w:sz="0" w:space="0" w:color="auto"/>
                <w:left w:val="none" w:sz="0" w:space="0" w:color="auto"/>
                <w:bottom w:val="none" w:sz="0" w:space="0" w:color="auto"/>
                <w:right w:val="none" w:sz="0" w:space="0" w:color="auto"/>
              </w:divBdr>
            </w:div>
            <w:div w:id="1965236525">
              <w:marLeft w:val="0"/>
              <w:marRight w:val="0"/>
              <w:marTop w:val="0"/>
              <w:marBottom w:val="0"/>
              <w:divBdr>
                <w:top w:val="none" w:sz="0" w:space="0" w:color="auto"/>
                <w:left w:val="none" w:sz="0" w:space="0" w:color="auto"/>
                <w:bottom w:val="none" w:sz="0" w:space="0" w:color="auto"/>
                <w:right w:val="none" w:sz="0" w:space="0" w:color="auto"/>
              </w:divBdr>
            </w:div>
            <w:div w:id="1030380823">
              <w:marLeft w:val="0"/>
              <w:marRight w:val="0"/>
              <w:marTop w:val="0"/>
              <w:marBottom w:val="0"/>
              <w:divBdr>
                <w:top w:val="none" w:sz="0" w:space="0" w:color="auto"/>
                <w:left w:val="none" w:sz="0" w:space="0" w:color="auto"/>
                <w:bottom w:val="none" w:sz="0" w:space="0" w:color="auto"/>
                <w:right w:val="none" w:sz="0" w:space="0" w:color="auto"/>
              </w:divBdr>
            </w:div>
            <w:div w:id="1369524106">
              <w:marLeft w:val="0"/>
              <w:marRight w:val="0"/>
              <w:marTop w:val="0"/>
              <w:marBottom w:val="0"/>
              <w:divBdr>
                <w:top w:val="none" w:sz="0" w:space="0" w:color="auto"/>
                <w:left w:val="none" w:sz="0" w:space="0" w:color="auto"/>
                <w:bottom w:val="none" w:sz="0" w:space="0" w:color="auto"/>
                <w:right w:val="none" w:sz="0" w:space="0" w:color="auto"/>
              </w:divBdr>
            </w:div>
            <w:div w:id="409694454">
              <w:marLeft w:val="0"/>
              <w:marRight w:val="0"/>
              <w:marTop w:val="0"/>
              <w:marBottom w:val="0"/>
              <w:divBdr>
                <w:top w:val="none" w:sz="0" w:space="0" w:color="auto"/>
                <w:left w:val="none" w:sz="0" w:space="0" w:color="auto"/>
                <w:bottom w:val="none" w:sz="0" w:space="0" w:color="auto"/>
                <w:right w:val="none" w:sz="0" w:space="0" w:color="auto"/>
              </w:divBdr>
            </w:div>
            <w:div w:id="959532818">
              <w:marLeft w:val="0"/>
              <w:marRight w:val="0"/>
              <w:marTop w:val="0"/>
              <w:marBottom w:val="0"/>
              <w:divBdr>
                <w:top w:val="none" w:sz="0" w:space="0" w:color="auto"/>
                <w:left w:val="none" w:sz="0" w:space="0" w:color="auto"/>
                <w:bottom w:val="none" w:sz="0" w:space="0" w:color="auto"/>
                <w:right w:val="none" w:sz="0" w:space="0" w:color="auto"/>
              </w:divBdr>
            </w:div>
            <w:div w:id="2108889652">
              <w:marLeft w:val="0"/>
              <w:marRight w:val="0"/>
              <w:marTop w:val="0"/>
              <w:marBottom w:val="0"/>
              <w:divBdr>
                <w:top w:val="none" w:sz="0" w:space="0" w:color="auto"/>
                <w:left w:val="none" w:sz="0" w:space="0" w:color="auto"/>
                <w:bottom w:val="none" w:sz="0" w:space="0" w:color="auto"/>
                <w:right w:val="none" w:sz="0" w:space="0" w:color="auto"/>
              </w:divBdr>
            </w:div>
            <w:div w:id="1124271073">
              <w:marLeft w:val="0"/>
              <w:marRight w:val="0"/>
              <w:marTop w:val="0"/>
              <w:marBottom w:val="0"/>
              <w:divBdr>
                <w:top w:val="none" w:sz="0" w:space="0" w:color="auto"/>
                <w:left w:val="none" w:sz="0" w:space="0" w:color="auto"/>
                <w:bottom w:val="none" w:sz="0" w:space="0" w:color="auto"/>
                <w:right w:val="none" w:sz="0" w:space="0" w:color="auto"/>
              </w:divBdr>
            </w:div>
            <w:div w:id="1364818533">
              <w:marLeft w:val="0"/>
              <w:marRight w:val="0"/>
              <w:marTop w:val="0"/>
              <w:marBottom w:val="0"/>
              <w:divBdr>
                <w:top w:val="none" w:sz="0" w:space="0" w:color="auto"/>
                <w:left w:val="none" w:sz="0" w:space="0" w:color="auto"/>
                <w:bottom w:val="none" w:sz="0" w:space="0" w:color="auto"/>
                <w:right w:val="none" w:sz="0" w:space="0" w:color="auto"/>
              </w:divBdr>
            </w:div>
            <w:div w:id="846671843">
              <w:marLeft w:val="0"/>
              <w:marRight w:val="0"/>
              <w:marTop w:val="0"/>
              <w:marBottom w:val="0"/>
              <w:divBdr>
                <w:top w:val="none" w:sz="0" w:space="0" w:color="auto"/>
                <w:left w:val="none" w:sz="0" w:space="0" w:color="auto"/>
                <w:bottom w:val="none" w:sz="0" w:space="0" w:color="auto"/>
                <w:right w:val="none" w:sz="0" w:space="0" w:color="auto"/>
              </w:divBdr>
            </w:div>
            <w:div w:id="859516234">
              <w:marLeft w:val="0"/>
              <w:marRight w:val="0"/>
              <w:marTop w:val="0"/>
              <w:marBottom w:val="0"/>
              <w:divBdr>
                <w:top w:val="none" w:sz="0" w:space="0" w:color="auto"/>
                <w:left w:val="none" w:sz="0" w:space="0" w:color="auto"/>
                <w:bottom w:val="none" w:sz="0" w:space="0" w:color="auto"/>
                <w:right w:val="none" w:sz="0" w:space="0" w:color="auto"/>
              </w:divBdr>
            </w:div>
            <w:div w:id="376440321">
              <w:marLeft w:val="0"/>
              <w:marRight w:val="0"/>
              <w:marTop w:val="0"/>
              <w:marBottom w:val="0"/>
              <w:divBdr>
                <w:top w:val="none" w:sz="0" w:space="0" w:color="auto"/>
                <w:left w:val="none" w:sz="0" w:space="0" w:color="auto"/>
                <w:bottom w:val="none" w:sz="0" w:space="0" w:color="auto"/>
                <w:right w:val="none" w:sz="0" w:space="0" w:color="auto"/>
              </w:divBdr>
            </w:div>
            <w:div w:id="1579630473">
              <w:marLeft w:val="0"/>
              <w:marRight w:val="0"/>
              <w:marTop w:val="0"/>
              <w:marBottom w:val="0"/>
              <w:divBdr>
                <w:top w:val="none" w:sz="0" w:space="0" w:color="auto"/>
                <w:left w:val="none" w:sz="0" w:space="0" w:color="auto"/>
                <w:bottom w:val="none" w:sz="0" w:space="0" w:color="auto"/>
                <w:right w:val="none" w:sz="0" w:space="0" w:color="auto"/>
              </w:divBdr>
            </w:div>
            <w:div w:id="379020022">
              <w:marLeft w:val="0"/>
              <w:marRight w:val="0"/>
              <w:marTop w:val="0"/>
              <w:marBottom w:val="0"/>
              <w:divBdr>
                <w:top w:val="none" w:sz="0" w:space="0" w:color="auto"/>
                <w:left w:val="none" w:sz="0" w:space="0" w:color="auto"/>
                <w:bottom w:val="none" w:sz="0" w:space="0" w:color="auto"/>
                <w:right w:val="none" w:sz="0" w:space="0" w:color="auto"/>
              </w:divBdr>
            </w:div>
            <w:div w:id="433131065">
              <w:marLeft w:val="0"/>
              <w:marRight w:val="0"/>
              <w:marTop w:val="0"/>
              <w:marBottom w:val="0"/>
              <w:divBdr>
                <w:top w:val="none" w:sz="0" w:space="0" w:color="auto"/>
                <w:left w:val="none" w:sz="0" w:space="0" w:color="auto"/>
                <w:bottom w:val="none" w:sz="0" w:space="0" w:color="auto"/>
                <w:right w:val="none" w:sz="0" w:space="0" w:color="auto"/>
              </w:divBdr>
            </w:div>
            <w:div w:id="939335208">
              <w:marLeft w:val="0"/>
              <w:marRight w:val="0"/>
              <w:marTop w:val="0"/>
              <w:marBottom w:val="0"/>
              <w:divBdr>
                <w:top w:val="none" w:sz="0" w:space="0" w:color="auto"/>
                <w:left w:val="none" w:sz="0" w:space="0" w:color="auto"/>
                <w:bottom w:val="none" w:sz="0" w:space="0" w:color="auto"/>
                <w:right w:val="none" w:sz="0" w:space="0" w:color="auto"/>
              </w:divBdr>
            </w:div>
            <w:div w:id="1796022344">
              <w:marLeft w:val="0"/>
              <w:marRight w:val="0"/>
              <w:marTop w:val="0"/>
              <w:marBottom w:val="0"/>
              <w:divBdr>
                <w:top w:val="none" w:sz="0" w:space="0" w:color="auto"/>
                <w:left w:val="none" w:sz="0" w:space="0" w:color="auto"/>
                <w:bottom w:val="none" w:sz="0" w:space="0" w:color="auto"/>
                <w:right w:val="none" w:sz="0" w:space="0" w:color="auto"/>
              </w:divBdr>
            </w:div>
            <w:div w:id="1914268272">
              <w:marLeft w:val="0"/>
              <w:marRight w:val="0"/>
              <w:marTop w:val="0"/>
              <w:marBottom w:val="0"/>
              <w:divBdr>
                <w:top w:val="none" w:sz="0" w:space="0" w:color="auto"/>
                <w:left w:val="none" w:sz="0" w:space="0" w:color="auto"/>
                <w:bottom w:val="none" w:sz="0" w:space="0" w:color="auto"/>
                <w:right w:val="none" w:sz="0" w:space="0" w:color="auto"/>
              </w:divBdr>
            </w:div>
            <w:div w:id="2001959294">
              <w:marLeft w:val="0"/>
              <w:marRight w:val="0"/>
              <w:marTop w:val="0"/>
              <w:marBottom w:val="0"/>
              <w:divBdr>
                <w:top w:val="none" w:sz="0" w:space="0" w:color="auto"/>
                <w:left w:val="none" w:sz="0" w:space="0" w:color="auto"/>
                <w:bottom w:val="none" w:sz="0" w:space="0" w:color="auto"/>
                <w:right w:val="none" w:sz="0" w:space="0" w:color="auto"/>
              </w:divBdr>
            </w:div>
            <w:div w:id="3097551">
              <w:marLeft w:val="0"/>
              <w:marRight w:val="0"/>
              <w:marTop w:val="0"/>
              <w:marBottom w:val="0"/>
              <w:divBdr>
                <w:top w:val="none" w:sz="0" w:space="0" w:color="auto"/>
                <w:left w:val="none" w:sz="0" w:space="0" w:color="auto"/>
                <w:bottom w:val="none" w:sz="0" w:space="0" w:color="auto"/>
                <w:right w:val="none" w:sz="0" w:space="0" w:color="auto"/>
              </w:divBdr>
            </w:div>
            <w:div w:id="187105475">
              <w:marLeft w:val="0"/>
              <w:marRight w:val="0"/>
              <w:marTop w:val="0"/>
              <w:marBottom w:val="0"/>
              <w:divBdr>
                <w:top w:val="none" w:sz="0" w:space="0" w:color="auto"/>
                <w:left w:val="none" w:sz="0" w:space="0" w:color="auto"/>
                <w:bottom w:val="none" w:sz="0" w:space="0" w:color="auto"/>
                <w:right w:val="none" w:sz="0" w:space="0" w:color="auto"/>
              </w:divBdr>
            </w:div>
            <w:div w:id="888498882">
              <w:marLeft w:val="0"/>
              <w:marRight w:val="0"/>
              <w:marTop w:val="0"/>
              <w:marBottom w:val="0"/>
              <w:divBdr>
                <w:top w:val="none" w:sz="0" w:space="0" w:color="auto"/>
                <w:left w:val="none" w:sz="0" w:space="0" w:color="auto"/>
                <w:bottom w:val="none" w:sz="0" w:space="0" w:color="auto"/>
                <w:right w:val="none" w:sz="0" w:space="0" w:color="auto"/>
              </w:divBdr>
            </w:div>
            <w:div w:id="973411689">
              <w:marLeft w:val="0"/>
              <w:marRight w:val="0"/>
              <w:marTop w:val="0"/>
              <w:marBottom w:val="0"/>
              <w:divBdr>
                <w:top w:val="none" w:sz="0" w:space="0" w:color="auto"/>
                <w:left w:val="none" w:sz="0" w:space="0" w:color="auto"/>
                <w:bottom w:val="none" w:sz="0" w:space="0" w:color="auto"/>
                <w:right w:val="none" w:sz="0" w:space="0" w:color="auto"/>
              </w:divBdr>
            </w:div>
            <w:div w:id="1825198583">
              <w:marLeft w:val="0"/>
              <w:marRight w:val="0"/>
              <w:marTop w:val="0"/>
              <w:marBottom w:val="0"/>
              <w:divBdr>
                <w:top w:val="none" w:sz="0" w:space="0" w:color="auto"/>
                <w:left w:val="none" w:sz="0" w:space="0" w:color="auto"/>
                <w:bottom w:val="none" w:sz="0" w:space="0" w:color="auto"/>
                <w:right w:val="none" w:sz="0" w:space="0" w:color="auto"/>
              </w:divBdr>
            </w:div>
            <w:div w:id="590699528">
              <w:marLeft w:val="0"/>
              <w:marRight w:val="0"/>
              <w:marTop w:val="0"/>
              <w:marBottom w:val="0"/>
              <w:divBdr>
                <w:top w:val="none" w:sz="0" w:space="0" w:color="auto"/>
                <w:left w:val="none" w:sz="0" w:space="0" w:color="auto"/>
                <w:bottom w:val="none" w:sz="0" w:space="0" w:color="auto"/>
                <w:right w:val="none" w:sz="0" w:space="0" w:color="auto"/>
              </w:divBdr>
            </w:div>
            <w:div w:id="1426925339">
              <w:marLeft w:val="0"/>
              <w:marRight w:val="0"/>
              <w:marTop w:val="0"/>
              <w:marBottom w:val="0"/>
              <w:divBdr>
                <w:top w:val="none" w:sz="0" w:space="0" w:color="auto"/>
                <w:left w:val="none" w:sz="0" w:space="0" w:color="auto"/>
                <w:bottom w:val="none" w:sz="0" w:space="0" w:color="auto"/>
                <w:right w:val="none" w:sz="0" w:space="0" w:color="auto"/>
              </w:divBdr>
            </w:div>
            <w:div w:id="938946513">
              <w:marLeft w:val="0"/>
              <w:marRight w:val="0"/>
              <w:marTop w:val="0"/>
              <w:marBottom w:val="0"/>
              <w:divBdr>
                <w:top w:val="none" w:sz="0" w:space="0" w:color="auto"/>
                <w:left w:val="none" w:sz="0" w:space="0" w:color="auto"/>
                <w:bottom w:val="none" w:sz="0" w:space="0" w:color="auto"/>
                <w:right w:val="none" w:sz="0" w:space="0" w:color="auto"/>
              </w:divBdr>
            </w:div>
            <w:div w:id="1982542140">
              <w:marLeft w:val="0"/>
              <w:marRight w:val="0"/>
              <w:marTop w:val="0"/>
              <w:marBottom w:val="0"/>
              <w:divBdr>
                <w:top w:val="none" w:sz="0" w:space="0" w:color="auto"/>
                <w:left w:val="none" w:sz="0" w:space="0" w:color="auto"/>
                <w:bottom w:val="none" w:sz="0" w:space="0" w:color="auto"/>
                <w:right w:val="none" w:sz="0" w:space="0" w:color="auto"/>
              </w:divBdr>
            </w:div>
            <w:div w:id="1491412253">
              <w:marLeft w:val="0"/>
              <w:marRight w:val="0"/>
              <w:marTop w:val="0"/>
              <w:marBottom w:val="0"/>
              <w:divBdr>
                <w:top w:val="none" w:sz="0" w:space="0" w:color="auto"/>
                <w:left w:val="none" w:sz="0" w:space="0" w:color="auto"/>
                <w:bottom w:val="none" w:sz="0" w:space="0" w:color="auto"/>
                <w:right w:val="none" w:sz="0" w:space="0" w:color="auto"/>
              </w:divBdr>
            </w:div>
            <w:div w:id="1748457838">
              <w:marLeft w:val="0"/>
              <w:marRight w:val="0"/>
              <w:marTop w:val="0"/>
              <w:marBottom w:val="0"/>
              <w:divBdr>
                <w:top w:val="none" w:sz="0" w:space="0" w:color="auto"/>
                <w:left w:val="none" w:sz="0" w:space="0" w:color="auto"/>
                <w:bottom w:val="none" w:sz="0" w:space="0" w:color="auto"/>
                <w:right w:val="none" w:sz="0" w:space="0" w:color="auto"/>
              </w:divBdr>
            </w:div>
            <w:div w:id="2053919416">
              <w:marLeft w:val="0"/>
              <w:marRight w:val="0"/>
              <w:marTop w:val="0"/>
              <w:marBottom w:val="0"/>
              <w:divBdr>
                <w:top w:val="none" w:sz="0" w:space="0" w:color="auto"/>
                <w:left w:val="none" w:sz="0" w:space="0" w:color="auto"/>
                <w:bottom w:val="none" w:sz="0" w:space="0" w:color="auto"/>
                <w:right w:val="none" w:sz="0" w:space="0" w:color="auto"/>
              </w:divBdr>
            </w:div>
            <w:div w:id="164631248">
              <w:marLeft w:val="0"/>
              <w:marRight w:val="0"/>
              <w:marTop w:val="0"/>
              <w:marBottom w:val="0"/>
              <w:divBdr>
                <w:top w:val="none" w:sz="0" w:space="0" w:color="auto"/>
                <w:left w:val="none" w:sz="0" w:space="0" w:color="auto"/>
                <w:bottom w:val="none" w:sz="0" w:space="0" w:color="auto"/>
                <w:right w:val="none" w:sz="0" w:space="0" w:color="auto"/>
              </w:divBdr>
            </w:div>
            <w:div w:id="804467483">
              <w:marLeft w:val="0"/>
              <w:marRight w:val="0"/>
              <w:marTop w:val="0"/>
              <w:marBottom w:val="0"/>
              <w:divBdr>
                <w:top w:val="none" w:sz="0" w:space="0" w:color="auto"/>
                <w:left w:val="none" w:sz="0" w:space="0" w:color="auto"/>
                <w:bottom w:val="none" w:sz="0" w:space="0" w:color="auto"/>
                <w:right w:val="none" w:sz="0" w:space="0" w:color="auto"/>
              </w:divBdr>
            </w:div>
            <w:div w:id="724984156">
              <w:marLeft w:val="0"/>
              <w:marRight w:val="0"/>
              <w:marTop w:val="0"/>
              <w:marBottom w:val="0"/>
              <w:divBdr>
                <w:top w:val="none" w:sz="0" w:space="0" w:color="auto"/>
                <w:left w:val="none" w:sz="0" w:space="0" w:color="auto"/>
                <w:bottom w:val="none" w:sz="0" w:space="0" w:color="auto"/>
                <w:right w:val="none" w:sz="0" w:space="0" w:color="auto"/>
              </w:divBdr>
            </w:div>
            <w:div w:id="968054244">
              <w:marLeft w:val="0"/>
              <w:marRight w:val="0"/>
              <w:marTop w:val="0"/>
              <w:marBottom w:val="0"/>
              <w:divBdr>
                <w:top w:val="none" w:sz="0" w:space="0" w:color="auto"/>
                <w:left w:val="none" w:sz="0" w:space="0" w:color="auto"/>
                <w:bottom w:val="none" w:sz="0" w:space="0" w:color="auto"/>
                <w:right w:val="none" w:sz="0" w:space="0" w:color="auto"/>
              </w:divBdr>
            </w:div>
            <w:div w:id="622540630">
              <w:marLeft w:val="0"/>
              <w:marRight w:val="0"/>
              <w:marTop w:val="0"/>
              <w:marBottom w:val="0"/>
              <w:divBdr>
                <w:top w:val="none" w:sz="0" w:space="0" w:color="auto"/>
                <w:left w:val="none" w:sz="0" w:space="0" w:color="auto"/>
                <w:bottom w:val="none" w:sz="0" w:space="0" w:color="auto"/>
                <w:right w:val="none" w:sz="0" w:space="0" w:color="auto"/>
              </w:divBdr>
            </w:div>
            <w:div w:id="1905292925">
              <w:marLeft w:val="0"/>
              <w:marRight w:val="0"/>
              <w:marTop w:val="0"/>
              <w:marBottom w:val="0"/>
              <w:divBdr>
                <w:top w:val="none" w:sz="0" w:space="0" w:color="auto"/>
                <w:left w:val="none" w:sz="0" w:space="0" w:color="auto"/>
                <w:bottom w:val="none" w:sz="0" w:space="0" w:color="auto"/>
                <w:right w:val="none" w:sz="0" w:space="0" w:color="auto"/>
              </w:divBdr>
            </w:div>
            <w:div w:id="1197043536">
              <w:marLeft w:val="0"/>
              <w:marRight w:val="0"/>
              <w:marTop w:val="0"/>
              <w:marBottom w:val="0"/>
              <w:divBdr>
                <w:top w:val="none" w:sz="0" w:space="0" w:color="auto"/>
                <w:left w:val="none" w:sz="0" w:space="0" w:color="auto"/>
                <w:bottom w:val="none" w:sz="0" w:space="0" w:color="auto"/>
                <w:right w:val="none" w:sz="0" w:space="0" w:color="auto"/>
              </w:divBdr>
            </w:div>
            <w:div w:id="57830780">
              <w:marLeft w:val="0"/>
              <w:marRight w:val="0"/>
              <w:marTop w:val="0"/>
              <w:marBottom w:val="0"/>
              <w:divBdr>
                <w:top w:val="none" w:sz="0" w:space="0" w:color="auto"/>
                <w:left w:val="none" w:sz="0" w:space="0" w:color="auto"/>
                <w:bottom w:val="none" w:sz="0" w:space="0" w:color="auto"/>
                <w:right w:val="none" w:sz="0" w:space="0" w:color="auto"/>
              </w:divBdr>
            </w:div>
            <w:div w:id="1421372050">
              <w:marLeft w:val="0"/>
              <w:marRight w:val="0"/>
              <w:marTop w:val="0"/>
              <w:marBottom w:val="0"/>
              <w:divBdr>
                <w:top w:val="none" w:sz="0" w:space="0" w:color="auto"/>
                <w:left w:val="none" w:sz="0" w:space="0" w:color="auto"/>
                <w:bottom w:val="none" w:sz="0" w:space="0" w:color="auto"/>
                <w:right w:val="none" w:sz="0" w:space="0" w:color="auto"/>
              </w:divBdr>
            </w:div>
            <w:div w:id="194776930">
              <w:marLeft w:val="0"/>
              <w:marRight w:val="0"/>
              <w:marTop w:val="0"/>
              <w:marBottom w:val="0"/>
              <w:divBdr>
                <w:top w:val="none" w:sz="0" w:space="0" w:color="auto"/>
                <w:left w:val="none" w:sz="0" w:space="0" w:color="auto"/>
                <w:bottom w:val="none" w:sz="0" w:space="0" w:color="auto"/>
                <w:right w:val="none" w:sz="0" w:space="0" w:color="auto"/>
              </w:divBdr>
            </w:div>
            <w:div w:id="801733377">
              <w:marLeft w:val="0"/>
              <w:marRight w:val="0"/>
              <w:marTop w:val="0"/>
              <w:marBottom w:val="0"/>
              <w:divBdr>
                <w:top w:val="none" w:sz="0" w:space="0" w:color="auto"/>
                <w:left w:val="none" w:sz="0" w:space="0" w:color="auto"/>
                <w:bottom w:val="none" w:sz="0" w:space="0" w:color="auto"/>
                <w:right w:val="none" w:sz="0" w:space="0" w:color="auto"/>
              </w:divBdr>
            </w:div>
            <w:div w:id="2017614680">
              <w:marLeft w:val="0"/>
              <w:marRight w:val="0"/>
              <w:marTop w:val="0"/>
              <w:marBottom w:val="0"/>
              <w:divBdr>
                <w:top w:val="none" w:sz="0" w:space="0" w:color="auto"/>
                <w:left w:val="none" w:sz="0" w:space="0" w:color="auto"/>
                <w:bottom w:val="none" w:sz="0" w:space="0" w:color="auto"/>
                <w:right w:val="none" w:sz="0" w:space="0" w:color="auto"/>
              </w:divBdr>
            </w:div>
            <w:div w:id="1424180863">
              <w:marLeft w:val="0"/>
              <w:marRight w:val="0"/>
              <w:marTop w:val="0"/>
              <w:marBottom w:val="0"/>
              <w:divBdr>
                <w:top w:val="none" w:sz="0" w:space="0" w:color="auto"/>
                <w:left w:val="none" w:sz="0" w:space="0" w:color="auto"/>
                <w:bottom w:val="none" w:sz="0" w:space="0" w:color="auto"/>
                <w:right w:val="none" w:sz="0" w:space="0" w:color="auto"/>
              </w:divBdr>
            </w:div>
            <w:div w:id="608122537">
              <w:marLeft w:val="0"/>
              <w:marRight w:val="0"/>
              <w:marTop w:val="0"/>
              <w:marBottom w:val="0"/>
              <w:divBdr>
                <w:top w:val="none" w:sz="0" w:space="0" w:color="auto"/>
                <w:left w:val="none" w:sz="0" w:space="0" w:color="auto"/>
                <w:bottom w:val="none" w:sz="0" w:space="0" w:color="auto"/>
                <w:right w:val="none" w:sz="0" w:space="0" w:color="auto"/>
              </w:divBdr>
            </w:div>
            <w:div w:id="21790006">
              <w:marLeft w:val="0"/>
              <w:marRight w:val="0"/>
              <w:marTop w:val="0"/>
              <w:marBottom w:val="0"/>
              <w:divBdr>
                <w:top w:val="none" w:sz="0" w:space="0" w:color="auto"/>
                <w:left w:val="none" w:sz="0" w:space="0" w:color="auto"/>
                <w:bottom w:val="none" w:sz="0" w:space="0" w:color="auto"/>
                <w:right w:val="none" w:sz="0" w:space="0" w:color="auto"/>
              </w:divBdr>
            </w:div>
            <w:div w:id="524709563">
              <w:marLeft w:val="0"/>
              <w:marRight w:val="0"/>
              <w:marTop w:val="0"/>
              <w:marBottom w:val="0"/>
              <w:divBdr>
                <w:top w:val="none" w:sz="0" w:space="0" w:color="auto"/>
                <w:left w:val="none" w:sz="0" w:space="0" w:color="auto"/>
                <w:bottom w:val="none" w:sz="0" w:space="0" w:color="auto"/>
                <w:right w:val="none" w:sz="0" w:space="0" w:color="auto"/>
              </w:divBdr>
            </w:div>
            <w:div w:id="674191777">
              <w:marLeft w:val="0"/>
              <w:marRight w:val="0"/>
              <w:marTop w:val="0"/>
              <w:marBottom w:val="0"/>
              <w:divBdr>
                <w:top w:val="none" w:sz="0" w:space="0" w:color="auto"/>
                <w:left w:val="none" w:sz="0" w:space="0" w:color="auto"/>
                <w:bottom w:val="none" w:sz="0" w:space="0" w:color="auto"/>
                <w:right w:val="none" w:sz="0" w:space="0" w:color="auto"/>
              </w:divBdr>
            </w:div>
            <w:div w:id="99759835">
              <w:marLeft w:val="0"/>
              <w:marRight w:val="0"/>
              <w:marTop w:val="0"/>
              <w:marBottom w:val="0"/>
              <w:divBdr>
                <w:top w:val="none" w:sz="0" w:space="0" w:color="auto"/>
                <w:left w:val="none" w:sz="0" w:space="0" w:color="auto"/>
                <w:bottom w:val="none" w:sz="0" w:space="0" w:color="auto"/>
                <w:right w:val="none" w:sz="0" w:space="0" w:color="auto"/>
              </w:divBdr>
            </w:div>
            <w:div w:id="388500796">
              <w:marLeft w:val="0"/>
              <w:marRight w:val="0"/>
              <w:marTop w:val="0"/>
              <w:marBottom w:val="0"/>
              <w:divBdr>
                <w:top w:val="none" w:sz="0" w:space="0" w:color="auto"/>
                <w:left w:val="none" w:sz="0" w:space="0" w:color="auto"/>
                <w:bottom w:val="none" w:sz="0" w:space="0" w:color="auto"/>
                <w:right w:val="none" w:sz="0" w:space="0" w:color="auto"/>
              </w:divBdr>
            </w:div>
            <w:div w:id="1039665906">
              <w:marLeft w:val="0"/>
              <w:marRight w:val="0"/>
              <w:marTop w:val="0"/>
              <w:marBottom w:val="0"/>
              <w:divBdr>
                <w:top w:val="none" w:sz="0" w:space="0" w:color="auto"/>
                <w:left w:val="none" w:sz="0" w:space="0" w:color="auto"/>
                <w:bottom w:val="none" w:sz="0" w:space="0" w:color="auto"/>
                <w:right w:val="none" w:sz="0" w:space="0" w:color="auto"/>
              </w:divBdr>
            </w:div>
            <w:div w:id="1862624212">
              <w:marLeft w:val="0"/>
              <w:marRight w:val="0"/>
              <w:marTop w:val="0"/>
              <w:marBottom w:val="0"/>
              <w:divBdr>
                <w:top w:val="none" w:sz="0" w:space="0" w:color="auto"/>
                <w:left w:val="none" w:sz="0" w:space="0" w:color="auto"/>
                <w:bottom w:val="none" w:sz="0" w:space="0" w:color="auto"/>
                <w:right w:val="none" w:sz="0" w:space="0" w:color="auto"/>
              </w:divBdr>
            </w:div>
            <w:div w:id="1320773431">
              <w:marLeft w:val="0"/>
              <w:marRight w:val="0"/>
              <w:marTop w:val="0"/>
              <w:marBottom w:val="0"/>
              <w:divBdr>
                <w:top w:val="none" w:sz="0" w:space="0" w:color="auto"/>
                <w:left w:val="none" w:sz="0" w:space="0" w:color="auto"/>
                <w:bottom w:val="none" w:sz="0" w:space="0" w:color="auto"/>
                <w:right w:val="none" w:sz="0" w:space="0" w:color="auto"/>
              </w:divBdr>
            </w:div>
            <w:div w:id="1525093202">
              <w:marLeft w:val="0"/>
              <w:marRight w:val="0"/>
              <w:marTop w:val="0"/>
              <w:marBottom w:val="0"/>
              <w:divBdr>
                <w:top w:val="none" w:sz="0" w:space="0" w:color="auto"/>
                <w:left w:val="none" w:sz="0" w:space="0" w:color="auto"/>
                <w:bottom w:val="none" w:sz="0" w:space="0" w:color="auto"/>
                <w:right w:val="none" w:sz="0" w:space="0" w:color="auto"/>
              </w:divBdr>
            </w:div>
            <w:div w:id="1172524106">
              <w:marLeft w:val="0"/>
              <w:marRight w:val="0"/>
              <w:marTop w:val="0"/>
              <w:marBottom w:val="0"/>
              <w:divBdr>
                <w:top w:val="none" w:sz="0" w:space="0" w:color="auto"/>
                <w:left w:val="none" w:sz="0" w:space="0" w:color="auto"/>
                <w:bottom w:val="none" w:sz="0" w:space="0" w:color="auto"/>
                <w:right w:val="none" w:sz="0" w:space="0" w:color="auto"/>
              </w:divBdr>
            </w:div>
            <w:div w:id="1487746731">
              <w:marLeft w:val="0"/>
              <w:marRight w:val="0"/>
              <w:marTop w:val="0"/>
              <w:marBottom w:val="0"/>
              <w:divBdr>
                <w:top w:val="none" w:sz="0" w:space="0" w:color="auto"/>
                <w:left w:val="none" w:sz="0" w:space="0" w:color="auto"/>
                <w:bottom w:val="none" w:sz="0" w:space="0" w:color="auto"/>
                <w:right w:val="none" w:sz="0" w:space="0" w:color="auto"/>
              </w:divBdr>
            </w:div>
            <w:div w:id="1439106651">
              <w:marLeft w:val="0"/>
              <w:marRight w:val="0"/>
              <w:marTop w:val="0"/>
              <w:marBottom w:val="0"/>
              <w:divBdr>
                <w:top w:val="none" w:sz="0" w:space="0" w:color="auto"/>
                <w:left w:val="none" w:sz="0" w:space="0" w:color="auto"/>
                <w:bottom w:val="none" w:sz="0" w:space="0" w:color="auto"/>
                <w:right w:val="none" w:sz="0" w:space="0" w:color="auto"/>
              </w:divBdr>
            </w:div>
            <w:div w:id="1802649164">
              <w:marLeft w:val="0"/>
              <w:marRight w:val="0"/>
              <w:marTop w:val="0"/>
              <w:marBottom w:val="0"/>
              <w:divBdr>
                <w:top w:val="none" w:sz="0" w:space="0" w:color="auto"/>
                <w:left w:val="none" w:sz="0" w:space="0" w:color="auto"/>
                <w:bottom w:val="none" w:sz="0" w:space="0" w:color="auto"/>
                <w:right w:val="none" w:sz="0" w:space="0" w:color="auto"/>
              </w:divBdr>
            </w:div>
            <w:div w:id="2016495585">
              <w:marLeft w:val="0"/>
              <w:marRight w:val="0"/>
              <w:marTop w:val="0"/>
              <w:marBottom w:val="0"/>
              <w:divBdr>
                <w:top w:val="none" w:sz="0" w:space="0" w:color="auto"/>
                <w:left w:val="none" w:sz="0" w:space="0" w:color="auto"/>
                <w:bottom w:val="none" w:sz="0" w:space="0" w:color="auto"/>
                <w:right w:val="none" w:sz="0" w:space="0" w:color="auto"/>
              </w:divBdr>
            </w:div>
            <w:div w:id="335158658">
              <w:marLeft w:val="0"/>
              <w:marRight w:val="0"/>
              <w:marTop w:val="0"/>
              <w:marBottom w:val="0"/>
              <w:divBdr>
                <w:top w:val="none" w:sz="0" w:space="0" w:color="auto"/>
                <w:left w:val="none" w:sz="0" w:space="0" w:color="auto"/>
                <w:bottom w:val="none" w:sz="0" w:space="0" w:color="auto"/>
                <w:right w:val="none" w:sz="0" w:space="0" w:color="auto"/>
              </w:divBdr>
            </w:div>
            <w:div w:id="309020932">
              <w:marLeft w:val="0"/>
              <w:marRight w:val="0"/>
              <w:marTop w:val="0"/>
              <w:marBottom w:val="0"/>
              <w:divBdr>
                <w:top w:val="none" w:sz="0" w:space="0" w:color="auto"/>
                <w:left w:val="none" w:sz="0" w:space="0" w:color="auto"/>
                <w:bottom w:val="none" w:sz="0" w:space="0" w:color="auto"/>
                <w:right w:val="none" w:sz="0" w:space="0" w:color="auto"/>
              </w:divBdr>
            </w:div>
            <w:div w:id="1042249543">
              <w:marLeft w:val="0"/>
              <w:marRight w:val="0"/>
              <w:marTop w:val="0"/>
              <w:marBottom w:val="0"/>
              <w:divBdr>
                <w:top w:val="none" w:sz="0" w:space="0" w:color="auto"/>
                <w:left w:val="none" w:sz="0" w:space="0" w:color="auto"/>
                <w:bottom w:val="none" w:sz="0" w:space="0" w:color="auto"/>
                <w:right w:val="none" w:sz="0" w:space="0" w:color="auto"/>
              </w:divBdr>
            </w:div>
            <w:div w:id="400836754">
              <w:marLeft w:val="0"/>
              <w:marRight w:val="0"/>
              <w:marTop w:val="0"/>
              <w:marBottom w:val="0"/>
              <w:divBdr>
                <w:top w:val="none" w:sz="0" w:space="0" w:color="auto"/>
                <w:left w:val="none" w:sz="0" w:space="0" w:color="auto"/>
                <w:bottom w:val="none" w:sz="0" w:space="0" w:color="auto"/>
                <w:right w:val="none" w:sz="0" w:space="0" w:color="auto"/>
              </w:divBdr>
            </w:div>
            <w:div w:id="426198536">
              <w:marLeft w:val="0"/>
              <w:marRight w:val="0"/>
              <w:marTop w:val="0"/>
              <w:marBottom w:val="0"/>
              <w:divBdr>
                <w:top w:val="none" w:sz="0" w:space="0" w:color="auto"/>
                <w:left w:val="none" w:sz="0" w:space="0" w:color="auto"/>
                <w:bottom w:val="none" w:sz="0" w:space="0" w:color="auto"/>
                <w:right w:val="none" w:sz="0" w:space="0" w:color="auto"/>
              </w:divBdr>
            </w:div>
            <w:div w:id="733087263">
              <w:marLeft w:val="0"/>
              <w:marRight w:val="0"/>
              <w:marTop w:val="0"/>
              <w:marBottom w:val="0"/>
              <w:divBdr>
                <w:top w:val="none" w:sz="0" w:space="0" w:color="auto"/>
                <w:left w:val="none" w:sz="0" w:space="0" w:color="auto"/>
                <w:bottom w:val="none" w:sz="0" w:space="0" w:color="auto"/>
                <w:right w:val="none" w:sz="0" w:space="0" w:color="auto"/>
              </w:divBdr>
            </w:div>
            <w:div w:id="1621185577">
              <w:marLeft w:val="0"/>
              <w:marRight w:val="0"/>
              <w:marTop w:val="0"/>
              <w:marBottom w:val="0"/>
              <w:divBdr>
                <w:top w:val="none" w:sz="0" w:space="0" w:color="auto"/>
                <w:left w:val="none" w:sz="0" w:space="0" w:color="auto"/>
                <w:bottom w:val="none" w:sz="0" w:space="0" w:color="auto"/>
                <w:right w:val="none" w:sz="0" w:space="0" w:color="auto"/>
              </w:divBdr>
            </w:div>
            <w:div w:id="1205560099">
              <w:marLeft w:val="0"/>
              <w:marRight w:val="0"/>
              <w:marTop w:val="0"/>
              <w:marBottom w:val="0"/>
              <w:divBdr>
                <w:top w:val="none" w:sz="0" w:space="0" w:color="auto"/>
                <w:left w:val="none" w:sz="0" w:space="0" w:color="auto"/>
                <w:bottom w:val="none" w:sz="0" w:space="0" w:color="auto"/>
                <w:right w:val="none" w:sz="0" w:space="0" w:color="auto"/>
              </w:divBdr>
            </w:div>
            <w:div w:id="1714192309">
              <w:marLeft w:val="0"/>
              <w:marRight w:val="0"/>
              <w:marTop w:val="0"/>
              <w:marBottom w:val="0"/>
              <w:divBdr>
                <w:top w:val="none" w:sz="0" w:space="0" w:color="auto"/>
                <w:left w:val="none" w:sz="0" w:space="0" w:color="auto"/>
                <w:bottom w:val="none" w:sz="0" w:space="0" w:color="auto"/>
                <w:right w:val="none" w:sz="0" w:space="0" w:color="auto"/>
              </w:divBdr>
            </w:div>
            <w:div w:id="2033140211">
              <w:marLeft w:val="0"/>
              <w:marRight w:val="0"/>
              <w:marTop w:val="0"/>
              <w:marBottom w:val="0"/>
              <w:divBdr>
                <w:top w:val="none" w:sz="0" w:space="0" w:color="auto"/>
                <w:left w:val="none" w:sz="0" w:space="0" w:color="auto"/>
                <w:bottom w:val="none" w:sz="0" w:space="0" w:color="auto"/>
                <w:right w:val="none" w:sz="0" w:space="0" w:color="auto"/>
              </w:divBdr>
            </w:div>
            <w:div w:id="891579211">
              <w:marLeft w:val="0"/>
              <w:marRight w:val="0"/>
              <w:marTop w:val="0"/>
              <w:marBottom w:val="0"/>
              <w:divBdr>
                <w:top w:val="none" w:sz="0" w:space="0" w:color="auto"/>
                <w:left w:val="none" w:sz="0" w:space="0" w:color="auto"/>
                <w:bottom w:val="none" w:sz="0" w:space="0" w:color="auto"/>
                <w:right w:val="none" w:sz="0" w:space="0" w:color="auto"/>
              </w:divBdr>
            </w:div>
            <w:div w:id="1456944294">
              <w:marLeft w:val="0"/>
              <w:marRight w:val="0"/>
              <w:marTop w:val="0"/>
              <w:marBottom w:val="0"/>
              <w:divBdr>
                <w:top w:val="none" w:sz="0" w:space="0" w:color="auto"/>
                <w:left w:val="none" w:sz="0" w:space="0" w:color="auto"/>
                <w:bottom w:val="none" w:sz="0" w:space="0" w:color="auto"/>
                <w:right w:val="none" w:sz="0" w:space="0" w:color="auto"/>
              </w:divBdr>
            </w:div>
            <w:div w:id="1505898847">
              <w:marLeft w:val="0"/>
              <w:marRight w:val="0"/>
              <w:marTop w:val="0"/>
              <w:marBottom w:val="0"/>
              <w:divBdr>
                <w:top w:val="none" w:sz="0" w:space="0" w:color="auto"/>
                <w:left w:val="none" w:sz="0" w:space="0" w:color="auto"/>
                <w:bottom w:val="none" w:sz="0" w:space="0" w:color="auto"/>
                <w:right w:val="none" w:sz="0" w:space="0" w:color="auto"/>
              </w:divBdr>
            </w:div>
            <w:div w:id="762453917">
              <w:marLeft w:val="0"/>
              <w:marRight w:val="0"/>
              <w:marTop w:val="0"/>
              <w:marBottom w:val="0"/>
              <w:divBdr>
                <w:top w:val="none" w:sz="0" w:space="0" w:color="auto"/>
                <w:left w:val="none" w:sz="0" w:space="0" w:color="auto"/>
                <w:bottom w:val="none" w:sz="0" w:space="0" w:color="auto"/>
                <w:right w:val="none" w:sz="0" w:space="0" w:color="auto"/>
              </w:divBdr>
            </w:div>
            <w:div w:id="1585256923">
              <w:marLeft w:val="0"/>
              <w:marRight w:val="0"/>
              <w:marTop w:val="0"/>
              <w:marBottom w:val="0"/>
              <w:divBdr>
                <w:top w:val="none" w:sz="0" w:space="0" w:color="auto"/>
                <w:left w:val="none" w:sz="0" w:space="0" w:color="auto"/>
                <w:bottom w:val="none" w:sz="0" w:space="0" w:color="auto"/>
                <w:right w:val="none" w:sz="0" w:space="0" w:color="auto"/>
              </w:divBdr>
            </w:div>
            <w:div w:id="1769932009">
              <w:marLeft w:val="0"/>
              <w:marRight w:val="0"/>
              <w:marTop w:val="0"/>
              <w:marBottom w:val="0"/>
              <w:divBdr>
                <w:top w:val="none" w:sz="0" w:space="0" w:color="auto"/>
                <w:left w:val="none" w:sz="0" w:space="0" w:color="auto"/>
                <w:bottom w:val="none" w:sz="0" w:space="0" w:color="auto"/>
                <w:right w:val="none" w:sz="0" w:space="0" w:color="auto"/>
              </w:divBdr>
            </w:div>
            <w:div w:id="1446388971">
              <w:marLeft w:val="0"/>
              <w:marRight w:val="0"/>
              <w:marTop w:val="0"/>
              <w:marBottom w:val="0"/>
              <w:divBdr>
                <w:top w:val="none" w:sz="0" w:space="0" w:color="auto"/>
                <w:left w:val="none" w:sz="0" w:space="0" w:color="auto"/>
                <w:bottom w:val="none" w:sz="0" w:space="0" w:color="auto"/>
                <w:right w:val="none" w:sz="0" w:space="0" w:color="auto"/>
              </w:divBdr>
            </w:div>
            <w:div w:id="1447115320">
              <w:marLeft w:val="0"/>
              <w:marRight w:val="0"/>
              <w:marTop w:val="0"/>
              <w:marBottom w:val="0"/>
              <w:divBdr>
                <w:top w:val="none" w:sz="0" w:space="0" w:color="auto"/>
                <w:left w:val="none" w:sz="0" w:space="0" w:color="auto"/>
                <w:bottom w:val="none" w:sz="0" w:space="0" w:color="auto"/>
                <w:right w:val="none" w:sz="0" w:space="0" w:color="auto"/>
              </w:divBdr>
            </w:div>
            <w:div w:id="312953417">
              <w:marLeft w:val="0"/>
              <w:marRight w:val="0"/>
              <w:marTop w:val="0"/>
              <w:marBottom w:val="0"/>
              <w:divBdr>
                <w:top w:val="none" w:sz="0" w:space="0" w:color="auto"/>
                <w:left w:val="none" w:sz="0" w:space="0" w:color="auto"/>
                <w:bottom w:val="none" w:sz="0" w:space="0" w:color="auto"/>
                <w:right w:val="none" w:sz="0" w:space="0" w:color="auto"/>
              </w:divBdr>
            </w:div>
            <w:div w:id="2058427878">
              <w:marLeft w:val="0"/>
              <w:marRight w:val="0"/>
              <w:marTop w:val="0"/>
              <w:marBottom w:val="0"/>
              <w:divBdr>
                <w:top w:val="none" w:sz="0" w:space="0" w:color="auto"/>
                <w:left w:val="none" w:sz="0" w:space="0" w:color="auto"/>
                <w:bottom w:val="none" w:sz="0" w:space="0" w:color="auto"/>
                <w:right w:val="none" w:sz="0" w:space="0" w:color="auto"/>
              </w:divBdr>
            </w:div>
            <w:div w:id="273557522">
              <w:marLeft w:val="0"/>
              <w:marRight w:val="0"/>
              <w:marTop w:val="0"/>
              <w:marBottom w:val="0"/>
              <w:divBdr>
                <w:top w:val="none" w:sz="0" w:space="0" w:color="auto"/>
                <w:left w:val="none" w:sz="0" w:space="0" w:color="auto"/>
                <w:bottom w:val="none" w:sz="0" w:space="0" w:color="auto"/>
                <w:right w:val="none" w:sz="0" w:space="0" w:color="auto"/>
              </w:divBdr>
            </w:div>
            <w:div w:id="1176381849">
              <w:marLeft w:val="0"/>
              <w:marRight w:val="0"/>
              <w:marTop w:val="0"/>
              <w:marBottom w:val="0"/>
              <w:divBdr>
                <w:top w:val="none" w:sz="0" w:space="0" w:color="auto"/>
                <w:left w:val="none" w:sz="0" w:space="0" w:color="auto"/>
                <w:bottom w:val="none" w:sz="0" w:space="0" w:color="auto"/>
                <w:right w:val="none" w:sz="0" w:space="0" w:color="auto"/>
              </w:divBdr>
            </w:div>
            <w:div w:id="1689016505">
              <w:marLeft w:val="0"/>
              <w:marRight w:val="0"/>
              <w:marTop w:val="0"/>
              <w:marBottom w:val="0"/>
              <w:divBdr>
                <w:top w:val="none" w:sz="0" w:space="0" w:color="auto"/>
                <w:left w:val="none" w:sz="0" w:space="0" w:color="auto"/>
                <w:bottom w:val="none" w:sz="0" w:space="0" w:color="auto"/>
                <w:right w:val="none" w:sz="0" w:space="0" w:color="auto"/>
              </w:divBdr>
            </w:div>
            <w:div w:id="1416435054">
              <w:marLeft w:val="0"/>
              <w:marRight w:val="0"/>
              <w:marTop w:val="0"/>
              <w:marBottom w:val="0"/>
              <w:divBdr>
                <w:top w:val="none" w:sz="0" w:space="0" w:color="auto"/>
                <w:left w:val="none" w:sz="0" w:space="0" w:color="auto"/>
                <w:bottom w:val="none" w:sz="0" w:space="0" w:color="auto"/>
                <w:right w:val="none" w:sz="0" w:space="0" w:color="auto"/>
              </w:divBdr>
            </w:div>
            <w:div w:id="670569199">
              <w:marLeft w:val="0"/>
              <w:marRight w:val="0"/>
              <w:marTop w:val="0"/>
              <w:marBottom w:val="0"/>
              <w:divBdr>
                <w:top w:val="none" w:sz="0" w:space="0" w:color="auto"/>
                <w:left w:val="none" w:sz="0" w:space="0" w:color="auto"/>
                <w:bottom w:val="none" w:sz="0" w:space="0" w:color="auto"/>
                <w:right w:val="none" w:sz="0" w:space="0" w:color="auto"/>
              </w:divBdr>
            </w:div>
            <w:div w:id="1952055912">
              <w:marLeft w:val="0"/>
              <w:marRight w:val="0"/>
              <w:marTop w:val="0"/>
              <w:marBottom w:val="0"/>
              <w:divBdr>
                <w:top w:val="none" w:sz="0" w:space="0" w:color="auto"/>
                <w:left w:val="none" w:sz="0" w:space="0" w:color="auto"/>
                <w:bottom w:val="none" w:sz="0" w:space="0" w:color="auto"/>
                <w:right w:val="none" w:sz="0" w:space="0" w:color="auto"/>
              </w:divBdr>
            </w:div>
            <w:div w:id="1516847293">
              <w:marLeft w:val="0"/>
              <w:marRight w:val="0"/>
              <w:marTop w:val="0"/>
              <w:marBottom w:val="0"/>
              <w:divBdr>
                <w:top w:val="none" w:sz="0" w:space="0" w:color="auto"/>
                <w:left w:val="none" w:sz="0" w:space="0" w:color="auto"/>
                <w:bottom w:val="none" w:sz="0" w:space="0" w:color="auto"/>
                <w:right w:val="none" w:sz="0" w:space="0" w:color="auto"/>
              </w:divBdr>
            </w:div>
            <w:div w:id="572736491">
              <w:marLeft w:val="0"/>
              <w:marRight w:val="0"/>
              <w:marTop w:val="0"/>
              <w:marBottom w:val="0"/>
              <w:divBdr>
                <w:top w:val="none" w:sz="0" w:space="0" w:color="auto"/>
                <w:left w:val="none" w:sz="0" w:space="0" w:color="auto"/>
                <w:bottom w:val="none" w:sz="0" w:space="0" w:color="auto"/>
                <w:right w:val="none" w:sz="0" w:space="0" w:color="auto"/>
              </w:divBdr>
            </w:div>
            <w:div w:id="621112149">
              <w:marLeft w:val="0"/>
              <w:marRight w:val="0"/>
              <w:marTop w:val="0"/>
              <w:marBottom w:val="0"/>
              <w:divBdr>
                <w:top w:val="none" w:sz="0" w:space="0" w:color="auto"/>
                <w:left w:val="none" w:sz="0" w:space="0" w:color="auto"/>
                <w:bottom w:val="none" w:sz="0" w:space="0" w:color="auto"/>
                <w:right w:val="none" w:sz="0" w:space="0" w:color="auto"/>
              </w:divBdr>
            </w:div>
            <w:div w:id="933778401">
              <w:marLeft w:val="0"/>
              <w:marRight w:val="0"/>
              <w:marTop w:val="0"/>
              <w:marBottom w:val="0"/>
              <w:divBdr>
                <w:top w:val="none" w:sz="0" w:space="0" w:color="auto"/>
                <w:left w:val="none" w:sz="0" w:space="0" w:color="auto"/>
                <w:bottom w:val="none" w:sz="0" w:space="0" w:color="auto"/>
                <w:right w:val="none" w:sz="0" w:space="0" w:color="auto"/>
              </w:divBdr>
            </w:div>
            <w:div w:id="22564381">
              <w:marLeft w:val="0"/>
              <w:marRight w:val="0"/>
              <w:marTop w:val="0"/>
              <w:marBottom w:val="0"/>
              <w:divBdr>
                <w:top w:val="none" w:sz="0" w:space="0" w:color="auto"/>
                <w:left w:val="none" w:sz="0" w:space="0" w:color="auto"/>
                <w:bottom w:val="none" w:sz="0" w:space="0" w:color="auto"/>
                <w:right w:val="none" w:sz="0" w:space="0" w:color="auto"/>
              </w:divBdr>
            </w:div>
            <w:div w:id="1201745564">
              <w:marLeft w:val="0"/>
              <w:marRight w:val="0"/>
              <w:marTop w:val="0"/>
              <w:marBottom w:val="0"/>
              <w:divBdr>
                <w:top w:val="none" w:sz="0" w:space="0" w:color="auto"/>
                <w:left w:val="none" w:sz="0" w:space="0" w:color="auto"/>
                <w:bottom w:val="none" w:sz="0" w:space="0" w:color="auto"/>
                <w:right w:val="none" w:sz="0" w:space="0" w:color="auto"/>
              </w:divBdr>
            </w:div>
            <w:div w:id="482477683">
              <w:marLeft w:val="0"/>
              <w:marRight w:val="0"/>
              <w:marTop w:val="0"/>
              <w:marBottom w:val="0"/>
              <w:divBdr>
                <w:top w:val="none" w:sz="0" w:space="0" w:color="auto"/>
                <w:left w:val="none" w:sz="0" w:space="0" w:color="auto"/>
                <w:bottom w:val="none" w:sz="0" w:space="0" w:color="auto"/>
                <w:right w:val="none" w:sz="0" w:space="0" w:color="auto"/>
              </w:divBdr>
            </w:div>
            <w:div w:id="86580112">
              <w:marLeft w:val="0"/>
              <w:marRight w:val="0"/>
              <w:marTop w:val="0"/>
              <w:marBottom w:val="0"/>
              <w:divBdr>
                <w:top w:val="none" w:sz="0" w:space="0" w:color="auto"/>
                <w:left w:val="none" w:sz="0" w:space="0" w:color="auto"/>
                <w:bottom w:val="none" w:sz="0" w:space="0" w:color="auto"/>
                <w:right w:val="none" w:sz="0" w:space="0" w:color="auto"/>
              </w:divBdr>
            </w:div>
            <w:div w:id="85539741">
              <w:marLeft w:val="0"/>
              <w:marRight w:val="0"/>
              <w:marTop w:val="0"/>
              <w:marBottom w:val="0"/>
              <w:divBdr>
                <w:top w:val="none" w:sz="0" w:space="0" w:color="auto"/>
                <w:left w:val="none" w:sz="0" w:space="0" w:color="auto"/>
                <w:bottom w:val="none" w:sz="0" w:space="0" w:color="auto"/>
                <w:right w:val="none" w:sz="0" w:space="0" w:color="auto"/>
              </w:divBdr>
            </w:div>
            <w:div w:id="129322221">
              <w:marLeft w:val="0"/>
              <w:marRight w:val="0"/>
              <w:marTop w:val="0"/>
              <w:marBottom w:val="0"/>
              <w:divBdr>
                <w:top w:val="none" w:sz="0" w:space="0" w:color="auto"/>
                <w:left w:val="none" w:sz="0" w:space="0" w:color="auto"/>
                <w:bottom w:val="none" w:sz="0" w:space="0" w:color="auto"/>
                <w:right w:val="none" w:sz="0" w:space="0" w:color="auto"/>
              </w:divBdr>
            </w:div>
            <w:div w:id="771778478">
              <w:marLeft w:val="0"/>
              <w:marRight w:val="0"/>
              <w:marTop w:val="0"/>
              <w:marBottom w:val="0"/>
              <w:divBdr>
                <w:top w:val="none" w:sz="0" w:space="0" w:color="auto"/>
                <w:left w:val="none" w:sz="0" w:space="0" w:color="auto"/>
                <w:bottom w:val="none" w:sz="0" w:space="0" w:color="auto"/>
                <w:right w:val="none" w:sz="0" w:space="0" w:color="auto"/>
              </w:divBdr>
            </w:div>
            <w:div w:id="613637701">
              <w:marLeft w:val="0"/>
              <w:marRight w:val="0"/>
              <w:marTop w:val="0"/>
              <w:marBottom w:val="0"/>
              <w:divBdr>
                <w:top w:val="none" w:sz="0" w:space="0" w:color="auto"/>
                <w:left w:val="none" w:sz="0" w:space="0" w:color="auto"/>
                <w:bottom w:val="none" w:sz="0" w:space="0" w:color="auto"/>
                <w:right w:val="none" w:sz="0" w:space="0" w:color="auto"/>
              </w:divBdr>
            </w:div>
            <w:div w:id="461924547">
              <w:marLeft w:val="0"/>
              <w:marRight w:val="0"/>
              <w:marTop w:val="0"/>
              <w:marBottom w:val="0"/>
              <w:divBdr>
                <w:top w:val="none" w:sz="0" w:space="0" w:color="auto"/>
                <w:left w:val="none" w:sz="0" w:space="0" w:color="auto"/>
                <w:bottom w:val="none" w:sz="0" w:space="0" w:color="auto"/>
                <w:right w:val="none" w:sz="0" w:space="0" w:color="auto"/>
              </w:divBdr>
            </w:div>
            <w:div w:id="644551277">
              <w:marLeft w:val="0"/>
              <w:marRight w:val="0"/>
              <w:marTop w:val="0"/>
              <w:marBottom w:val="0"/>
              <w:divBdr>
                <w:top w:val="none" w:sz="0" w:space="0" w:color="auto"/>
                <w:left w:val="none" w:sz="0" w:space="0" w:color="auto"/>
                <w:bottom w:val="none" w:sz="0" w:space="0" w:color="auto"/>
                <w:right w:val="none" w:sz="0" w:space="0" w:color="auto"/>
              </w:divBdr>
            </w:div>
            <w:div w:id="1956674655">
              <w:marLeft w:val="0"/>
              <w:marRight w:val="0"/>
              <w:marTop w:val="0"/>
              <w:marBottom w:val="0"/>
              <w:divBdr>
                <w:top w:val="none" w:sz="0" w:space="0" w:color="auto"/>
                <w:left w:val="none" w:sz="0" w:space="0" w:color="auto"/>
                <w:bottom w:val="none" w:sz="0" w:space="0" w:color="auto"/>
                <w:right w:val="none" w:sz="0" w:space="0" w:color="auto"/>
              </w:divBdr>
            </w:div>
            <w:div w:id="1718240916">
              <w:marLeft w:val="0"/>
              <w:marRight w:val="0"/>
              <w:marTop w:val="0"/>
              <w:marBottom w:val="0"/>
              <w:divBdr>
                <w:top w:val="none" w:sz="0" w:space="0" w:color="auto"/>
                <w:left w:val="none" w:sz="0" w:space="0" w:color="auto"/>
                <w:bottom w:val="none" w:sz="0" w:space="0" w:color="auto"/>
                <w:right w:val="none" w:sz="0" w:space="0" w:color="auto"/>
              </w:divBdr>
            </w:div>
            <w:div w:id="1229338898">
              <w:marLeft w:val="0"/>
              <w:marRight w:val="0"/>
              <w:marTop w:val="0"/>
              <w:marBottom w:val="0"/>
              <w:divBdr>
                <w:top w:val="none" w:sz="0" w:space="0" w:color="auto"/>
                <w:left w:val="none" w:sz="0" w:space="0" w:color="auto"/>
                <w:bottom w:val="none" w:sz="0" w:space="0" w:color="auto"/>
                <w:right w:val="none" w:sz="0" w:space="0" w:color="auto"/>
              </w:divBdr>
            </w:div>
            <w:div w:id="1977680631">
              <w:marLeft w:val="0"/>
              <w:marRight w:val="0"/>
              <w:marTop w:val="0"/>
              <w:marBottom w:val="0"/>
              <w:divBdr>
                <w:top w:val="none" w:sz="0" w:space="0" w:color="auto"/>
                <w:left w:val="none" w:sz="0" w:space="0" w:color="auto"/>
                <w:bottom w:val="none" w:sz="0" w:space="0" w:color="auto"/>
                <w:right w:val="none" w:sz="0" w:space="0" w:color="auto"/>
              </w:divBdr>
            </w:div>
            <w:div w:id="1009521746">
              <w:marLeft w:val="0"/>
              <w:marRight w:val="0"/>
              <w:marTop w:val="0"/>
              <w:marBottom w:val="0"/>
              <w:divBdr>
                <w:top w:val="none" w:sz="0" w:space="0" w:color="auto"/>
                <w:left w:val="none" w:sz="0" w:space="0" w:color="auto"/>
                <w:bottom w:val="none" w:sz="0" w:space="0" w:color="auto"/>
                <w:right w:val="none" w:sz="0" w:space="0" w:color="auto"/>
              </w:divBdr>
            </w:div>
            <w:div w:id="585382066">
              <w:marLeft w:val="0"/>
              <w:marRight w:val="0"/>
              <w:marTop w:val="0"/>
              <w:marBottom w:val="0"/>
              <w:divBdr>
                <w:top w:val="none" w:sz="0" w:space="0" w:color="auto"/>
                <w:left w:val="none" w:sz="0" w:space="0" w:color="auto"/>
                <w:bottom w:val="none" w:sz="0" w:space="0" w:color="auto"/>
                <w:right w:val="none" w:sz="0" w:space="0" w:color="auto"/>
              </w:divBdr>
            </w:div>
            <w:div w:id="250357395">
              <w:marLeft w:val="0"/>
              <w:marRight w:val="0"/>
              <w:marTop w:val="0"/>
              <w:marBottom w:val="0"/>
              <w:divBdr>
                <w:top w:val="none" w:sz="0" w:space="0" w:color="auto"/>
                <w:left w:val="none" w:sz="0" w:space="0" w:color="auto"/>
                <w:bottom w:val="none" w:sz="0" w:space="0" w:color="auto"/>
                <w:right w:val="none" w:sz="0" w:space="0" w:color="auto"/>
              </w:divBdr>
            </w:div>
            <w:div w:id="1707365081">
              <w:marLeft w:val="0"/>
              <w:marRight w:val="0"/>
              <w:marTop w:val="0"/>
              <w:marBottom w:val="0"/>
              <w:divBdr>
                <w:top w:val="none" w:sz="0" w:space="0" w:color="auto"/>
                <w:left w:val="none" w:sz="0" w:space="0" w:color="auto"/>
                <w:bottom w:val="none" w:sz="0" w:space="0" w:color="auto"/>
                <w:right w:val="none" w:sz="0" w:space="0" w:color="auto"/>
              </w:divBdr>
            </w:div>
            <w:div w:id="1795513180">
              <w:marLeft w:val="0"/>
              <w:marRight w:val="0"/>
              <w:marTop w:val="0"/>
              <w:marBottom w:val="0"/>
              <w:divBdr>
                <w:top w:val="none" w:sz="0" w:space="0" w:color="auto"/>
                <w:left w:val="none" w:sz="0" w:space="0" w:color="auto"/>
                <w:bottom w:val="none" w:sz="0" w:space="0" w:color="auto"/>
                <w:right w:val="none" w:sz="0" w:space="0" w:color="auto"/>
              </w:divBdr>
            </w:div>
            <w:div w:id="89937669">
              <w:marLeft w:val="0"/>
              <w:marRight w:val="0"/>
              <w:marTop w:val="0"/>
              <w:marBottom w:val="0"/>
              <w:divBdr>
                <w:top w:val="none" w:sz="0" w:space="0" w:color="auto"/>
                <w:left w:val="none" w:sz="0" w:space="0" w:color="auto"/>
                <w:bottom w:val="none" w:sz="0" w:space="0" w:color="auto"/>
                <w:right w:val="none" w:sz="0" w:space="0" w:color="auto"/>
              </w:divBdr>
            </w:div>
            <w:div w:id="1990940339">
              <w:marLeft w:val="0"/>
              <w:marRight w:val="0"/>
              <w:marTop w:val="0"/>
              <w:marBottom w:val="0"/>
              <w:divBdr>
                <w:top w:val="none" w:sz="0" w:space="0" w:color="auto"/>
                <w:left w:val="none" w:sz="0" w:space="0" w:color="auto"/>
                <w:bottom w:val="none" w:sz="0" w:space="0" w:color="auto"/>
                <w:right w:val="none" w:sz="0" w:space="0" w:color="auto"/>
              </w:divBdr>
            </w:div>
            <w:div w:id="749546632">
              <w:marLeft w:val="0"/>
              <w:marRight w:val="0"/>
              <w:marTop w:val="0"/>
              <w:marBottom w:val="0"/>
              <w:divBdr>
                <w:top w:val="none" w:sz="0" w:space="0" w:color="auto"/>
                <w:left w:val="none" w:sz="0" w:space="0" w:color="auto"/>
                <w:bottom w:val="none" w:sz="0" w:space="0" w:color="auto"/>
                <w:right w:val="none" w:sz="0" w:space="0" w:color="auto"/>
              </w:divBdr>
            </w:div>
            <w:div w:id="6951853">
              <w:marLeft w:val="0"/>
              <w:marRight w:val="0"/>
              <w:marTop w:val="0"/>
              <w:marBottom w:val="0"/>
              <w:divBdr>
                <w:top w:val="none" w:sz="0" w:space="0" w:color="auto"/>
                <w:left w:val="none" w:sz="0" w:space="0" w:color="auto"/>
                <w:bottom w:val="none" w:sz="0" w:space="0" w:color="auto"/>
                <w:right w:val="none" w:sz="0" w:space="0" w:color="auto"/>
              </w:divBdr>
            </w:div>
            <w:div w:id="1870406835">
              <w:marLeft w:val="0"/>
              <w:marRight w:val="0"/>
              <w:marTop w:val="0"/>
              <w:marBottom w:val="0"/>
              <w:divBdr>
                <w:top w:val="none" w:sz="0" w:space="0" w:color="auto"/>
                <w:left w:val="none" w:sz="0" w:space="0" w:color="auto"/>
                <w:bottom w:val="none" w:sz="0" w:space="0" w:color="auto"/>
                <w:right w:val="none" w:sz="0" w:space="0" w:color="auto"/>
              </w:divBdr>
            </w:div>
            <w:div w:id="193688289">
              <w:marLeft w:val="0"/>
              <w:marRight w:val="0"/>
              <w:marTop w:val="0"/>
              <w:marBottom w:val="0"/>
              <w:divBdr>
                <w:top w:val="none" w:sz="0" w:space="0" w:color="auto"/>
                <w:left w:val="none" w:sz="0" w:space="0" w:color="auto"/>
                <w:bottom w:val="none" w:sz="0" w:space="0" w:color="auto"/>
                <w:right w:val="none" w:sz="0" w:space="0" w:color="auto"/>
              </w:divBdr>
            </w:div>
            <w:div w:id="1393892274">
              <w:marLeft w:val="0"/>
              <w:marRight w:val="0"/>
              <w:marTop w:val="0"/>
              <w:marBottom w:val="0"/>
              <w:divBdr>
                <w:top w:val="none" w:sz="0" w:space="0" w:color="auto"/>
                <w:left w:val="none" w:sz="0" w:space="0" w:color="auto"/>
                <w:bottom w:val="none" w:sz="0" w:space="0" w:color="auto"/>
                <w:right w:val="none" w:sz="0" w:space="0" w:color="auto"/>
              </w:divBdr>
            </w:div>
            <w:div w:id="392433238">
              <w:marLeft w:val="0"/>
              <w:marRight w:val="0"/>
              <w:marTop w:val="0"/>
              <w:marBottom w:val="0"/>
              <w:divBdr>
                <w:top w:val="none" w:sz="0" w:space="0" w:color="auto"/>
                <w:left w:val="none" w:sz="0" w:space="0" w:color="auto"/>
                <w:bottom w:val="none" w:sz="0" w:space="0" w:color="auto"/>
                <w:right w:val="none" w:sz="0" w:space="0" w:color="auto"/>
              </w:divBdr>
            </w:div>
            <w:div w:id="265046782">
              <w:marLeft w:val="0"/>
              <w:marRight w:val="0"/>
              <w:marTop w:val="0"/>
              <w:marBottom w:val="0"/>
              <w:divBdr>
                <w:top w:val="none" w:sz="0" w:space="0" w:color="auto"/>
                <w:left w:val="none" w:sz="0" w:space="0" w:color="auto"/>
                <w:bottom w:val="none" w:sz="0" w:space="0" w:color="auto"/>
                <w:right w:val="none" w:sz="0" w:space="0" w:color="auto"/>
              </w:divBdr>
            </w:div>
            <w:div w:id="340280936">
              <w:marLeft w:val="0"/>
              <w:marRight w:val="0"/>
              <w:marTop w:val="0"/>
              <w:marBottom w:val="0"/>
              <w:divBdr>
                <w:top w:val="none" w:sz="0" w:space="0" w:color="auto"/>
                <w:left w:val="none" w:sz="0" w:space="0" w:color="auto"/>
                <w:bottom w:val="none" w:sz="0" w:space="0" w:color="auto"/>
                <w:right w:val="none" w:sz="0" w:space="0" w:color="auto"/>
              </w:divBdr>
            </w:div>
            <w:div w:id="469980166">
              <w:marLeft w:val="0"/>
              <w:marRight w:val="0"/>
              <w:marTop w:val="0"/>
              <w:marBottom w:val="0"/>
              <w:divBdr>
                <w:top w:val="none" w:sz="0" w:space="0" w:color="auto"/>
                <w:left w:val="none" w:sz="0" w:space="0" w:color="auto"/>
                <w:bottom w:val="none" w:sz="0" w:space="0" w:color="auto"/>
                <w:right w:val="none" w:sz="0" w:space="0" w:color="auto"/>
              </w:divBdr>
            </w:div>
            <w:div w:id="82577136">
              <w:marLeft w:val="0"/>
              <w:marRight w:val="0"/>
              <w:marTop w:val="0"/>
              <w:marBottom w:val="0"/>
              <w:divBdr>
                <w:top w:val="none" w:sz="0" w:space="0" w:color="auto"/>
                <w:left w:val="none" w:sz="0" w:space="0" w:color="auto"/>
                <w:bottom w:val="none" w:sz="0" w:space="0" w:color="auto"/>
                <w:right w:val="none" w:sz="0" w:space="0" w:color="auto"/>
              </w:divBdr>
            </w:div>
            <w:div w:id="1022904725">
              <w:marLeft w:val="0"/>
              <w:marRight w:val="0"/>
              <w:marTop w:val="0"/>
              <w:marBottom w:val="0"/>
              <w:divBdr>
                <w:top w:val="none" w:sz="0" w:space="0" w:color="auto"/>
                <w:left w:val="none" w:sz="0" w:space="0" w:color="auto"/>
                <w:bottom w:val="none" w:sz="0" w:space="0" w:color="auto"/>
                <w:right w:val="none" w:sz="0" w:space="0" w:color="auto"/>
              </w:divBdr>
            </w:div>
            <w:div w:id="1696075621">
              <w:marLeft w:val="0"/>
              <w:marRight w:val="0"/>
              <w:marTop w:val="0"/>
              <w:marBottom w:val="0"/>
              <w:divBdr>
                <w:top w:val="none" w:sz="0" w:space="0" w:color="auto"/>
                <w:left w:val="none" w:sz="0" w:space="0" w:color="auto"/>
                <w:bottom w:val="none" w:sz="0" w:space="0" w:color="auto"/>
                <w:right w:val="none" w:sz="0" w:space="0" w:color="auto"/>
              </w:divBdr>
            </w:div>
            <w:div w:id="891117307">
              <w:marLeft w:val="0"/>
              <w:marRight w:val="0"/>
              <w:marTop w:val="0"/>
              <w:marBottom w:val="0"/>
              <w:divBdr>
                <w:top w:val="none" w:sz="0" w:space="0" w:color="auto"/>
                <w:left w:val="none" w:sz="0" w:space="0" w:color="auto"/>
                <w:bottom w:val="none" w:sz="0" w:space="0" w:color="auto"/>
                <w:right w:val="none" w:sz="0" w:space="0" w:color="auto"/>
              </w:divBdr>
            </w:div>
            <w:div w:id="2026056909">
              <w:marLeft w:val="0"/>
              <w:marRight w:val="0"/>
              <w:marTop w:val="0"/>
              <w:marBottom w:val="0"/>
              <w:divBdr>
                <w:top w:val="none" w:sz="0" w:space="0" w:color="auto"/>
                <w:left w:val="none" w:sz="0" w:space="0" w:color="auto"/>
                <w:bottom w:val="none" w:sz="0" w:space="0" w:color="auto"/>
                <w:right w:val="none" w:sz="0" w:space="0" w:color="auto"/>
              </w:divBdr>
            </w:div>
            <w:div w:id="1066026939">
              <w:marLeft w:val="0"/>
              <w:marRight w:val="0"/>
              <w:marTop w:val="0"/>
              <w:marBottom w:val="0"/>
              <w:divBdr>
                <w:top w:val="none" w:sz="0" w:space="0" w:color="auto"/>
                <w:left w:val="none" w:sz="0" w:space="0" w:color="auto"/>
                <w:bottom w:val="none" w:sz="0" w:space="0" w:color="auto"/>
                <w:right w:val="none" w:sz="0" w:space="0" w:color="auto"/>
              </w:divBdr>
            </w:div>
            <w:div w:id="1744912628">
              <w:marLeft w:val="0"/>
              <w:marRight w:val="0"/>
              <w:marTop w:val="0"/>
              <w:marBottom w:val="0"/>
              <w:divBdr>
                <w:top w:val="none" w:sz="0" w:space="0" w:color="auto"/>
                <w:left w:val="none" w:sz="0" w:space="0" w:color="auto"/>
                <w:bottom w:val="none" w:sz="0" w:space="0" w:color="auto"/>
                <w:right w:val="none" w:sz="0" w:space="0" w:color="auto"/>
              </w:divBdr>
            </w:div>
            <w:div w:id="2066222896">
              <w:marLeft w:val="0"/>
              <w:marRight w:val="0"/>
              <w:marTop w:val="0"/>
              <w:marBottom w:val="0"/>
              <w:divBdr>
                <w:top w:val="none" w:sz="0" w:space="0" w:color="auto"/>
                <w:left w:val="none" w:sz="0" w:space="0" w:color="auto"/>
                <w:bottom w:val="none" w:sz="0" w:space="0" w:color="auto"/>
                <w:right w:val="none" w:sz="0" w:space="0" w:color="auto"/>
              </w:divBdr>
            </w:div>
            <w:div w:id="724570937">
              <w:marLeft w:val="0"/>
              <w:marRight w:val="0"/>
              <w:marTop w:val="0"/>
              <w:marBottom w:val="0"/>
              <w:divBdr>
                <w:top w:val="none" w:sz="0" w:space="0" w:color="auto"/>
                <w:left w:val="none" w:sz="0" w:space="0" w:color="auto"/>
                <w:bottom w:val="none" w:sz="0" w:space="0" w:color="auto"/>
                <w:right w:val="none" w:sz="0" w:space="0" w:color="auto"/>
              </w:divBdr>
            </w:div>
            <w:div w:id="100033794">
              <w:marLeft w:val="0"/>
              <w:marRight w:val="0"/>
              <w:marTop w:val="0"/>
              <w:marBottom w:val="0"/>
              <w:divBdr>
                <w:top w:val="none" w:sz="0" w:space="0" w:color="auto"/>
                <w:left w:val="none" w:sz="0" w:space="0" w:color="auto"/>
                <w:bottom w:val="none" w:sz="0" w:space="0" w:color="auto"/>
                <w:right w:val="none" w:sz="0" w:space="0" w:color="auto"/>
              </w:divBdr>
            </w:div>
            <w:div w:id="643121088">
              <w:marLeft w:val="0"/>
              <w:marRight w:val="0"/>
              <w:marTop w:val="0"/>
              <w:marBottom w:val="0"/>
              <w:divBdr>
                <w:top w:val="none" w:sz="0" w:space="0" w:color="auto"/>
                <w:left w:val="none" w:sz="0" w:space="0" w:color="auto"/>
                <w:bottom w:val="none" w:sz="0" w:space="0" w:color="auto"/>
                <w:right w:val="none" w:sz="0" w:space="0" w:color="auto"/>
              </w:divBdr>
            </w:div>
            <w:div w:id="974918351">
              <w:marLeft w:val="0"/>
              <w:marRight w:val="0"/>
              <w:marTop w:val="0"/>
              <w:marBottom w:val="0"/>
              <w:divBdr>
                <w:top w:val="none" w:sz="0" w:space="0" w:color="auto"/>
                <w:left w:val="none" w:sz="0" w:space="0" w:color="auto"/>
                <w:bottom w:val="none" w:sz="0" w:space="0" w:color="auto"/>
                <w:right w:val="none" w:sz="0" w:space="0" w:color="auto"/>
              </w:divBdr>
            </w:div>
            <w:div w:id="539167483">
              <w:marLeft w:val="0"/>
              <w:marRight w:val="0"/>
              <w:marTop w:val="0"/>
              <w:marBottom w:val="0"/>
              <w:divBdr>
                <w:top w:val="none" w:sz="0" w:space="0" w:color="auto"/>
                <w:left w:val="none" w:sz="0" w:space="0" w:color="auto"/>
                <w:bottom w:val="none" w:sz="0" w:space="0" w:color="auto"/>
                <w:right w:val="none" w:sz="0" w:space="0" w:color="auto"/>
              </w:divBdr>
            </w:div>
            <w:div w:id="1153639520">
              <w:marLeft w:val="0"/>
              <w:marRight w:val="0"/>
              <w:marTop w:val="0"/>
              <w:marBottom w:val="0"/>
              <w:divBdr>
                <w:top w:val="none" w:sz="0" w:space="0" w:color="auto"/>
                <w:left w:val="none" w:sz="0" w:space="0" w:color="auto"/>
                <w:bottom w:val="none" w:sz="0" w:space="0" w:color="auto"/>
                <w:right w:val="none" w:sz="0" w:space="0" w:color="auto"/>
              </w:divBdr>
            </w:div>
            <w:div w:id="221983933">
              <w:marLeft w:val="0"/>
              <w:marRight w:val="0"/>
              <w:marTop w:val="0"/>
              <w:marBottom w:val="0"/>
              <w:divBdr>
                <w:top w:val="none" w:sz="0" w:space="0" w:color="auto"/>
                <w:left w:val="none" w:sz="0" w:space="0" w:color="auto"/>
                <w:bottom w:val="none" w:sz="0" w:space="0" w:color="auto"/>
                <w:right w:val="none" w:sz="0" w:space="0" w:color="auto"/>
              </w:divBdr>
            </w:div>
            <w:div w:id="1591503215">
              <w:marLeft w:val="0"/>
              <w:marRight w:val="0"/>
              <w:marTop w:val="0"/>
              <w:marBottom w:val="0"/>
              <w:divBdr>
                <w:top w:val="none" w:sz="0" w:space="0" w:color="auto"/>
                <w:left w:val="none" w:sz="0" w:space="0" w:color="auto"/>
                <w:bottom w:val="none" w:sz="0" w:space="0" w:color="auto"/>
                <w:right w:val="none" w:sz="0" w:space="0" w:color="auto"/>
              </w:divBdr>
            </w:div>
            <w:div w:id="1639064625">
              <w:marLeft w:val="0"/>
              <w:marRight w:val="0"/>
              <w:marTop w:val="0"/>
              <w:marBottom w:val="0"/>
              <w:divBdr>
                <w:top w:val="none" w:sz="0" w:space="0" w:color="auto"/>
                <w:left w:val="none" w:sz="0" w:space="0" w:color="auto"/>
                <w:bottom w:val="none" w:sz="0" w:space="0" w:color="auto"/>
                <w:right w:val="none" w:sz="0" w:space="0" w:color="auto"/>
              </w:divBdr>
            </w:div>
            <w:div w:id="1953433495">
              <w:marLeft w:val="0"/>
              <w:marRight w:val="0"/>
              <w:marTop w:val="0"/>
              <w:marBottom w:val="0"/>
              <w:divBdr>
                <w:top w:val="none" w:sz="0" w:space="0" w:color="auto"/>
                <w:left w:val="none" w:sz="0" w:space="0" w:color="auto"/>
                <w:bottom w:val="none" w:sz="0" w:space="0" w:color="auto"/>
                <w:right w:val="none" w:sz="0" w:space="0" w:color="auto"/>
              </w:divBdr>
            </w:div>
            <w:div w:id="1003898107">
              <w:marLeft w:val="0"/>
              <w:marRight w:val="0"/>
              <w:marTop w:val="0"/>
              <w:marBottom w:val="0"/>
              <w:divBdr>
                <w:top w:val="none" w:sz="0" w:space="0" w:color="auto"/>
                <w:left w:val="none" w:sz="0" w:space="0" w:color="auto"/>
                <w:bottom w:val="none" w:sz="0" w:space="0" w:color="auto"/>
                <w:right w:val="none" w:sz="0" w:space="0" w:color="auto"/>
              </w:divBdr>
            </w:div>
            <w:div w:id="1642421102">
              <w:marLeft w:val="0"/>
              <w:marRight w:val="0"/>
              <w:marTop w:val="0"/>
              <w:marBottom w:val="0"/>
              <w:divBdr>
                <w:top w:val="none" w:sz="0" w:space="0" w:color="auto"/>
                <w:left w:val="none" w:sz="0" w:space="0" w:color="auto"/>
                <w:bottom w:val="none" w:sz="0" w:space="0" w:color="auto"/>
                <w:right w:val="none" w:sz="0" w:space="0" w:color="auto"/>
              </w:divBdr>
            </w:div>
            <w:div w:id="840051625">
              <w:marLeft w:val="0"/>
              <w:marRight w:val="0"/>
              <w:marTop w:val="0"/>
              <w:marBottom w:val="0"/>
              <w:divBdr>
                <w:top w:val="none" w:sz="0" w:space="0" w:color="auto"/>
                <w:left w:val="none" w:sz="0" w:space="0" w:color="auto"/>
                <w:bottom w:val="none" w:sz="0" w:space="0" w:color="auto"/>
                <w:right w:val="none" w:sz="0" w:space="0" w:color="auto"/>
              </w:divBdr>
            </w:div>
            <w:div w:id="304507486">
              <w:marLeft w:val="0"/>
              <w:marRight w:val="0"/>
              <w:marTop w:val="0"/>
              <w:marBottom w:val="0"/>
              <w:divBdr>
                <w:top w:val="none" w:sz="0" w:space="0" w:color="auto"/>
                <w:left w:val="none" w:sz="0" w:space="0" w:color="auto"/>
                <w:bottom w:val="none" w:sz="0" w:space="0" w:color="auto"/>
                <w:right w:val="none" w:sz="0" w:space="0" w:color="auto"/>
              </w:divBdr>
            </w:div>
            <w:div w:id="1107773173">
              <w:marLeft w:val="0"/>
              <w:marRight w:val="0"/>
              <w:marTop w:val="0"/>
              <w:marBottom w:val="0"/>
              <w:divBdr>
                <w:top w:val="none" w:sz="0" w:space="0" w:color="auto"/>
                <w:left w:val="none" w:sz="0" w:space="0" w:color="auto"/>
                <w:bottom w:val="none" w:sz="0" w:space="0" w:color="auto"/>
                <w:right w:val="none" w:sz="0" w:space="0" w:color="auto"/>
              </w:divBdr>
            </w:div>
            <w:div w:id="1430858593">
              <w:marLeft w:val="0"/>
              <w:marRight w:val="0"/>
              <w:marTop w:val="0"/>
              <w:marBottom w:val="0"/>
              <w:divBdr>
                <w:top w:val="none" w:sz="0" w:space="0" w:color="auto"/>
                <w:left w:val="none" w:sz="0" w:space="0" w:color="auto"/>
                <w:bottom w:val="none" w:sz="0" w:space="0" w:color="auto"/>
                <w:right w:val="none" w:sz="0" w:space="0" w:color="auto"/>
              </w:divBdr>
            </w:div>
            <w:div w:id="1291396398">
              <w:marLeft w:val="0"/>
              <w:marRight w:val="0"/>
              <w:marTop w:val="0"/>
              <w:marBottom w:val="0"/>
              <w:divBdr>
                <w:top w:val="none" w:sz="0" w:space="0" w:color="auto"/>
                <w:left w:val="none" w:sz="0" w:space="0" w:color="auto"/>
                <w:bottom w:val="none" w:sz="0" w:space="0" w:color="auto"/>
                <w:right w:val="none" w:sz="0" w:space="0" w:color="auto"/>
              </w:divBdr>
            </w:div>
            <w:div w:id="1592857473">
              <w:marLeft w:val="0"/>
              <w:marRight w:val="0"/>
              <w:marTop w:val="0"/>
              <w:marBottom w:val="0"/>
              <w:divBdr>
                <w:top w:val="none" w:sz="0" w:space="0" w:color="auto"/>
                <w:left w:val="none" w:sz="0" w:space="0" w:color="auto"/>
                <w:bottom w:val="none" w:sz="0" w:space="0" w:color="auto"/>
                <w:right w:val="none" w:sz="0" w:space="0" w:color="auto"/>
              </w:divBdr>
            </w:div>
            <w:div w:id="1441024156">
              <w:marLeft w:val="0"/>
              <w:marRight w:val="0"/>
              <w:marTop w:val="0"/>
              <w:marBottom w:val="0"/>
              <w:divBdr>
                <w:top w:val="none" w:sz="0" w:space="0" w:color="auto"/>
                <w:left w:val="none" w:sz="0" w:space="0" w:color="auto"/>
                <w:bottom w:val="none" w:sz="0" w:space="0" w:color="auto"/>
                <w:right w:val="none" w:sz="0" w:space="0" w:color="auto"/>
              </w:divBdr>
            </w:div>
            <w:div w:id="474495877">
              <w:marLeft w:val="0"/>
              <w:marRight w:val="0"/>
              <w:marTop w:val="0"/>
              <w:marBottom w:val="0"/>
              <w:divBdr>
                <w:top w:val="none" w:sz="0" w:space="0" w:color="auto"/>
                <w:left w:val="none" w:sz="0" w:space="0" w:color="auto"/>
                <w:bottom w:val="none" w:sz="0" w:space="0" w:color="auto"/>
                <w:right w:val="none" w:sz="0" w:space="0" w:color="auto"/>
              </w:divBdr>
            </w:div>
            <w:div w:id="2006666102">
              <w:marLeft w:val="0"/>
              <w:marRight w:val="0"/>
              <w:marTop w:val="0"/>
              <w:marBottom w:val="0"/>
              <w:divBdr>
                <w:top w:val="none" w:sz="0" w:space="0" w:color="auto"/>
                <w:left w:val="none" w:sz="0" w:space="0" w:color="auto"/>
                <w:bottom w:val="none" w:sz="0" w:space="0" w:color="auto"/>
                <w:right w:val="none" w:sz="0" w:space="0" w:color="auto"/>
              </w:divBdr>
            </w:div>
            <w:div w:id="486096615">
              <w:marLeft w:val="0"/>
              <w:marRight w:val="0"/>
              <w:marTop w:val="0"/>
              <w:marBottom w:val="0"/>
              <w:divBdr>
                <w:top w:val="none" w:sz="0" w:space="0" w:color="auto"/>
                <w:left w:val="none" w:sz="0" w:space="0" w:color="auto"/>
                <w:bottom w:val="none" w:sz="0" w:space="0" w:color="auto"/>
                <w:right w:val="none" w:sz="0" w:space="0" w:color="auto"/>
              </w:divBdr>
            </w:div>
            <w:div w:id="1108234765">
              <w:marLeft w:val="0"/>
              <w:marRight w:val="0"/>
              <w:marTop w:val="0"/>
              <w:marBottom w:val="0"/>
              <w:divBdr>
                <w:top w:val="none" w:sz="0" w:space="0" w:color="auto"/>
                <w:left w:val="none" w:sz="0" w:space="0" w:color="auto"/>
                <w:bottom w:val="none" w:sz="0" w:space="0" w:color="auto"/>
                <w:right w:val="none" w:sz="0" w:space="0" w:color="auto"/>
              </w:divBdr>
            </w:div>
            <w:div w:id="1286426982">
              <w:marLeft w:val="0"/>
              <w:marRight w:val="0"/>
              <w:marTop w:val="0"/>
              <w:marBottom w:val="0"/>
              <w:divBdr>
                <w:top w:val="none" w:sz="0" w:space="0" w:color="auto"/>
                <w:left w:val="none" w:sz="0" w:space="0" w:color="auto"/>
                <w:bottom w:val="none" w:sz="0" w:space="0" w:color="auto"/>
                <w:right w:val="none" w:sz="0" w:space="0" w:color="auto"/>
              </w:divBdr>
            </w:div>
            <w:div w:id="1436906728">
              <w:marLeft w:val="0"/>
              <w:marRight w:val="0"/>
              <w:marTop w:val="0"/>
              <w:marBottom w:val="0"/>
              <w:divBdr>
                <w:top w:val="none" w:sz="0" w:space="0" w:color="auto"/>
                <w:left w:val="none" w:sz="0" w:space="0" w:color="auto"/>
                <w:bottom w:val="none" w:sz="0" w:space="0" w:color="auto"/>
                <w:right w:val="none" w:sz="0" w:space="0" w:color="auto"/>
              </w:divBdr>
            </w:div>
            <w:div w:id="8141089">
              <w:marLeft w:val="0"/>
              <w:marRight w:val="0"/>
              <w:marTop w:val="0"/>
              <w:marBottom w:val="0"/>
              <w:divBdr>
                <w:top w:val="none" w:sz="0" w:space="0" w:color="auto"/>
                <w:left w:val="none" w:sz="0" w:space="0" w:color="auto"/>
                <w:bottom w:val="none" w:sz="0" w:space="0" w:color="auto"/>
                <w:right w:val="none" w:sz="0" w:space="0" w:color="auto"/>
              </w:divBdr>
            </w:div>
            <w:div w:id="1080522735">
              <w:marLeft w:val="0"/>
              <w:marRight w:val="0"/>
              <w:marTop w:val="0"/>
              <w:marBottom w:val="0"/>
              <w:divBdr>
                <w:top w:val="none" w:sz="0" w:space="0" w:color="auto"/>
                <w:left w:val="none" w:sz="0" w:space="0" w:color="auto"/>
                <w:bottom w:val="none" w:sz="0" w:space="0" w:color="auto"/>
                <w:right w:val="none" w:sz="0" w:space="0" w:color="auto"/>
              </w:divBdr>
            </w:div>
            <w:div w:id="928387522">
              <w:marLeft w:val="0"/>
              <w:marRight w:val="0"/>
              <w:marTop w:val="0"/>
              <w:marBottom w:val="0"/>
              <w:divBdr>
                <w:top w:val="none" w:sz="0" w:space="0" w:color="auto"/>
                <w:left w:val="none" w:sz="0" w:space="0" w:color="auto"/>
                <w:bottom w:val="none" w:sz="0" w:space="0" w:color="auto"/>
                <w:right w:val="none" w:sz="0" w:space="0" w:color="auto"/>
              </w:divBdr>
            </w:div>
            <w:div w:id="1466119689">
              <w:marLeft w:val="0"/>
              <w:marRight w:val="0"/>
              <w:marTop w:val="0"/>
              <w:marBottom w:val="0"/>
              <w:divBdr>
                <w:top w:val="none" w:sz="0" w:space="0" w:color="auto"/>
                <w:left w:val="none" w:sz="0" w:space="0" w:color="auto"/>
                <w:bottom w:val="none" w:sz="0" w:space="0" w:color="auto"/>
                <w:right w:val="none" w:sz="0" w:space="0" w:color="auto"/>
              </w:divBdr>
            </w:div>
            <w:div w:id="498886176">
              <w:marLeft w:val="0"/>
              <w:marRight w:val="0"/>
              <w:marTop w:val="0"/>
              <w:marBottom w:val="0"/>
              <w:divBdr>
                <w:top w:val="none" w:sz="0" w:space="0" w:color="auto"/>
                <w:left w:val="none" w:sz="0" w:space="0" w:color="auto"/>
                <w:bottom w:val="none" w:sz="0" w:space="0" w:color="auto"/>
                <w:right w:val="none" w:sz="0" w:space="0" w:color="auto"/>
              </w:divBdr>
            </w:div>
            <w:div w:id="1892956857">
              <w:marLeft w:val="0"/>
              <w:marRight w:val="0"/>
              <w:marTop w:val="0"/>
              <w:marBottom w:val="0"/>
              <w:divBdr>
                <w:top w:val="none" w:sz="0" w:space="0" w:color="auto"/>
                <w:left w:val="none" w:sz="0" w:space="0" w:color="auto"/>
                <w:bottom w:val="none" w:sz="0" w:space="0" w:color="auto"/>
                <w:right w:val="none" w:sz="0" w:space="0" w:color="auto"/>
              </w:divBdr>
            </w:div>
            <w:div w:id="1827621909">
              <w:marLeft w:val="0"/>
              <w:marRight w:val="0"/>
              <w:marTop w:val="0"/>
              <w:marBottom w:val="0"/>
              <w:divBdr>
                <w:top w:val="none" w:sz="0" w:space="0" w:color="auto"/>
                <w:left w:val="none" w:sz="0" w:space="0" w:color="auto"/>
                <w:bottom w:val="none" w:sz="0" w:space="0" w:color="auto"/>
                <w:right w:val="none" w:sz="0" w:space="0" w:color="auto"/>
              </w:divBdr>
            </w:div>
            <w:div w:id="1720786666">
              <w:marLeft w:val="0"/>
              <w:marRight w:val="0"/>
              <w:marTop w:val="0"/>
              <w:marBottom w:val="0"/>
              <w:divBdr>
                <w:top w:val="none" w:sz="0" w:space="0" w:color="auto"/>
                <w:left w:val="none" w:sz="0" w:space="0" w:color="auto"/>
                <w:bottom w:val="none" w:sz="0" w:space="0" w:color="auto"/>
                <w:right w:val="none" w:sz="0" w:space="0" w:color="auto"/>
              </w:divBdr>
            </w:div>
            <w:div w:id="274558793">
              <w:marLeft w:val="0"/>
              <w:marRight w:val="0"/>
              <w:marTop w:val="0"/>
              <w:marBottom w:val="0"/>
              <w:divBdr>
                <w:top w:val="none" w:sz="0" w:space="0" w:color="auto"/>
                <w:left w:val="none" w:sz="0" w:space="0" w:color="auto"/>
                <w:bottom w:val="none" w:sz="0" w:space="0" w:color="auto"/>
                <w:right w:val="none" w:sz="0" w:space="0" w:color="auto"/>
              </w:divBdr>
            </w:div>
            <w:div w:id="1602563416">
              <w:marLeft w:val="0"/>
              <w:marRight w:val="0"/>
              <w:marTop w:val="0"/>
              <w:marBottom w:val="0"/>
              <w:divBdr>
                <w:top w:val="none" w:sz="0" w:space="0" w:color="auto"/>
                <w:left w:val="none" w:sz="0" w:space="0" w:color="auto"/>
                <w:bottom w:val="none" w:sz="0" w:space="0" w:color="auto"/>
                <w:right w:val="none" w:sz="0" w:space="0" w:color="auto"/>
              </w:divBdr>
            </w:div>
            <w:div w:id="419374771">
              <w:marLeft w:val="0"/>
              <w:marRight w:val="0"/>
              <w:marTop w:val="0"/>
              <w:marBottom w:val="0"/>
              <w:divBdr>
                <w:top w:val="none" w:sz="0" w:space="0" w:color="auto"/>
                <w:left w:val="none" w:sz="0" w:space="0" w:color="auto"/>
                <w:bottom w:val="none" w:sz="0" w:space="0" w:color="auto"/>
                <w:right w:val="none" w:sz="0" w:space="0" w:color="auto"/>
              </w:divBdr>
            </w:div>
            <w:div w:id="1131090077">
              <w:marLeft w:val="0"/>
              <w:marRight w:val="0"/>
              <w:marTop w:val="0"/>
              <w:marBottom w:val="0"/>
              <w:divBdr>
                <w:top w:val="none" w:sz="0" w:space="0" w:color="auto"/>
                <w:left w:val="none" w:sz="0" w:space="0" w:color="auto"/>
                <w:bottom w:val="none" w:sz="0" w:space="0" w:color="auto"/>
                <w:right w:val="none" w:sz="0" w:space="0" w:color="auto"/>
              </w:divBdr>
            </w:div>
            <w:div w:id="1506479076">
              <w:marLeft w:val="0"/>
              <w:marRight w:val="0"/>
              <w:marTop w:val="0"/>
              <w:marBottom w:val="0"/>
              <w:divBdr>
                <w:top w:val="none" w:sz="0" w:space="0" w:color="auto"/>
                <w:left w:val="none" w:sz="0" w:space="0" w:color="auto"/>
                <w:bottom w:val="none" w:sz="0" w:space="0" w:color="auto"/>
                <w:right w:val="none" w:sz="0" w:space="0" w:color="auto"/>
              </w:divBdr>
            </w:div>
            <w:div w:id="1180657110">
              <w:marLeft w:val="0"/>
              <w:marRight w:val="0"/>
              <w:marTop w:val="0"/>
              <w:marBottom w:val="0"/>
              <w:divBdr>
                <w:top w:val="none" w:sz="0" w:space="0" w:color="auto"/>
                <w:left w:val="none" w:sz="0" w:space="0" w:color="auto"/>
                <w:bottom w:val="none" w:sz="0" w:space="0" w:color="auto"/>
                <w:right w:val="none" w:sz="0" w:space="0" w:color="auto"/>
              </w:divBdr>
            </w:div>
            <w:div w:id="1705866673">
              <w:marLeft w:val="0"/>
              <w:marRight w:val="0"/>
              <w:marTop w:val="0"/>
              <w:marBottom w:val="0"/>
              <w:divBdr>
                <w:top w:val="none" w:sz="0" w:space="0" w:color="auto"/>
                <w:left w:val="none" w:sz="0" w:space="0" w:color="auto"/>
                <w:bottom w:val="none" w:sz="0" w:space="0" w:color="auto"/>
                <w:right w:val="none" w:sz="0" w:space="0" w:color="auto"/>
              </w:divBdr>
            </w:div>
            <w:div w:id="540433907">
              <w:marLeft w:val="0"/>
              <w:marRight w:val="0"/>
              <w:marTop w:val="0"/>
              <w:marBottom w:val="0"/>
              <w:divBdr>
                <w:top w:val="none" w:sz="0" w:space="0" w:color="auto"/>
                <w:left w:val="none" w:sz="0" w:space="0" w:color="auto"/>
                <w:bottom w:val="none" w:sz="0" w:space="0" w:color="auto"/>
                <w:right w:val="none" w:sz="0" w:space="0" w:color="auto"/>
              </w:divBdr>
            </w:div>
            <w:div w:id="1201940778">
              <w:marLeft w:val="0"/>
              <w:marRight w:val="0"/>
              <w:marTop w:val="0"/>
              <w:marBottom w:val="0"/>
              <w:divBdr>
                <w:top w:val="none" w:sz="0" w:space="0" w:color="auto"/>
                <w:left w:val="none" w:sz="0" w:space="0" w:color="auto"/>
                <w:bottom w:val="none" w:sz="0" w:space="0" w:color="auto"/>
                <w:right w:val="none" w:sz="0" w:space="0" w:color="auto"/>
              </w:divBdr>
            </w:div>
            <w:div w:id="1265529253">
              <w:marLeft w:val="0"/>
              <w:marRight w:val="0"/>
              <w:marTop w:val="0"/>
              <w:marBottom w:val="0"/>
              <w:divBdr>
                <w:top w:val="none" w:sz="0" w:space="0" w:color="auto"/>
                <w:left w:val="none" w:sz="0" w:space="0" w:color="auto"/>
                <w:bottom w:val="none" w:sz="0" w:space="0" w:color="auto"/>
                <w:right w:val="none" w:sz="0" w:space="0" w:color="auto"/>
              </w:divBdr>
            </w:div>
            <w:div w:id="1797673625">
              <w:marLeft w:val="0"/>
              <w:marRight w:val="0"/>
              <w:marTop w:val="0"/>
              <w:marBottom w:val="0"/>
              <w:divBdr>
                <w:top w:val="none" w:sz="0" w:space="0" w:color="auto"/>
                <w:left w:val="none" w:sz="0" w:space="0" w:color="auto"/>
                <w:bottom w:val="none" w:sz="0" w:space="0" w:color="auto"/>
                <w:right w:val="none" w:sz="0" w:space="0" w:color="auto"/>
              </w:divBdr>
            </w:div>
            <w:div w:id="1555189775">
              <w:marLeft w:val="0"/>
              <w:marRight w:val="0"/>
              <w:marTop w:val="0"/>
              <w:marBottom w:val="0"/>
              <w:divBdr>
                <w:top w:val="none" w:sz="0" w:space="0" w:color="auto"/>
                <w:left w:val="none" w:sz="0" w:space="0" w:color="auto"/>
                <w:bottom w:val="none" w:sz="0" w:space="0" w:color="auto"/>
                <w:right w:val="none" w:sz="0" w:space="0" w:color="auto"/>
              </w:divBdr>
            </w:div>
            <w:div w:id="1576745464">
              <w:marLeft w:val="0"/>
              <w:marRight w:val="0"/>
              <w:marTop w:val="0"/>
              <w:marBottom w:val="0"/>
              <w:divBdr>
                <w:top w:val="none" w:sz="0" w:space="0" w:color="auto"/>
                <w:left w:val="none" w:sz="0" w:space="0" w:color="auto"/>
                <w:bottom w:val="none" w:sz="0" w:space="0" w:color="auto"/>
                <w:right w:val="none" w:sz="0" w:space="0" w:color="auto"/>
              </w:divBdr>
            </w:div>
            <w:div w:id="2129817204">
              <w:marLeft w:val="0"/>
              <w:marRight w:val="0"/>
              <w:marTop w:val="0"/>
              <w:marBottom w:val="0"/>
              <w:divBdr>
                <w:top w:val="none" w:sz="0" w:space="0" w:color="auto"/>
                <w:left w:val="none" w:sz="0" w:space="0" w:color="auto"/>
                <w:bottom w:val="none" w:sz="0" w:space="0" w:color="auto"/>
                <w:right w:val="none" w:sz="0" w:space="0" w:color="auto"/>
              </w:divBdr>
            </w:div>
            <w:div w:id="1970083724">
              <w:marLeft w:val="0"/>
              <w:marRight w:val="0"/>
              <w:marTop w:val="0"/>
              <w:marBottom w:val="0"/>
              <w:divBdr>
                <w:top w:val="none" w:sz="0" w:space="0" w:color="auto"/>
                <w:left w:val="none" w:sz="0" w:space="0" w:color="auto"/>
                <w:bottom w:val="none" w:sz="0" w:space="0" w:color="auto"/>
                <w:right w:val="none" w:sz="0" w:space="0" w:color="auto"/>
              </w:divBdr>
            </w:div>
            <w:div w:id="1983540714">
              <w:marLeft w:val="0"/>
              <w:marRight w:val="0"/>
              <w:marTop w:val="0"/>
              <w:marBottom w:val="0"/>
              <w:divBdr>
                <w:top w:val="none" w:sz="0" w:space="0" w:color="auto"/>
                <w:left w:val="none" w:sz="0" w:space="0" w:color="auto"/>
                <w:bottom w:val="none" w:sz="0" w:space="0" w:color="auto"/>
                <w:right w:val="none" w:sz="0" w:space="0" w:color="auto"/>
              </w:divBdr>
            </w:div>
            <w:div w:id="1147745821">
              <w:marLeft w:val="0"/>
              <w:marRight w:val="0"/>
              <w:marTop w:val="0"/>
              <w:marBottom w:val="0"/>
              <w:divBdr>
                <w:top w:val="none" w:sz="0" w:space="0" w:color="auto"/>
                <w:left w:val="none" w:sz="0" w:space="0" w:color="auto"/>
                <w:bottom w:val="none" w:sz="0" w:space="0" w:color="auto"/>
                <w:right w:val="none" w:sz="0" w:space="0" w:color="auto"/>
              </w:divBdr>
            </w:div>
            <w:div w:id="422141690">
              <w:marLeft w:val="0"/>
              <w:marRight w:val="0"/>
              <w:marTop w:val="0"/>
              <w:marBottom w:val="0"/>
              <w:divBdr>
                <w:top w:val="none" w:sz="0" w:space="0" w:color="auto"/>
                <w:left w:val="none" w:sz="0" w:space="0" w:color="auto"/>
                <w:bottom w:val="none" w:sz="0" w:space="0" w:color="auto"/>
                <w:right w:val="none" w:sz="0" w:space="0" w:color="auto"/>
              </w:divBdr>
            </w:div>
            <w:div w:id="1311598864">
              <w:marLeft w:val="0"/>
              <w:marRight w:val="0"/>
              <w:marTop w:val="0"/>
              <w:marBottom w:val="0"/>
              <w:divBdr>
                <w:top w:val="none" w:sz="0" w:space="0" w:color="auto"/>
                <w:left w:val="none" w:sz="0" w:space="0" w:color="auto"/>
                <w:bottom w:val="none" w:sz="0" w:space="0" w:color="auto"/>
                <w:right w:val="none" w:sz="0" w:space="0" w:color="auto"/>
              </w:divBdr>
            </w:div>
            <w:div w:id="931428333">
              <w:marLeft w:val="0"/>
              <w:marRight w:val="0"/>
              <w:marTop w:val="0"/>
              <w:marBottom w:val="0"/>
              <w:divBdr>
                <w:top w:val="none" w:sz="0" w:space="0" w:color="auto"/>
                <w:left w:val="none" w:sz="0" w:space="0" w:color="auto"/>
                <w:bottom w:val="none" w:sz="0" w:space="0" w:color="auto"/>
                <w:right w:val="none" w:sz="0" w:space="0" w:color="auto"/>
              </w:divBdr>
            </w:div>
            <w:div w:id="1704669743">
              <w:marLeft w:val="0"/>
              <w:marRight w:val="0"/>
              <w:marTop w:val="0"/>
              <w:marBottom w:val="0"/>
              <w:divBdr>
                <w:top w:val="none" w:sz="0" w:space="0" w:color="auto"/>
                <w:left w:val="none" w:sz="0" w:space="0" w:color="auto"/>
                <w:bottom w:val="none" w:sz="0" w:space="0" w:color="auto"/>
                <w:right w:val="none" w:sz="0" w:space="0" w:color="auto"/>
              </w:divBdr>
            </w:div>
            <w:div w:id="1133132923">
              <w:marLeft w:val="0"/>
              <w:marRight w:val="0"/>
              <w:marTop w:val="0"/>
              <w:marBottom w:val="0"/>
              <w:divBdr>
                <w:top w:val="none" w:sz="0" w:space="0" w:color="auto"/>
                <w:left w:val="none" w:sz="0" w:space="0" w:color="auto"/>
                <w:bottom w:val="none" w:sz="0" w:space="0" w:color="auto"/>
                <w:right w:val="none" w:sz="0" w:space="0" w:color="auto"/>
              </w:divBdr>
            </w:div>
            <w:div w:id="1194852434">
              <w:marLeft w:val="0"/>
              <w:marRight w:val="0"/>
              <w:marTop w:val="0"/>
              <w:marBottom w:val="0"/>
              <w:divBdr>
                <w:top w:val="none" w:sz="0" w:space="0" w:color="auto"/>
                <w:left w:val="none" w:sz="0" w:space="0" w:color="auto"/>
                <w:bottom w:val="none" w:sz="0" w:space="0" w:color="auto"/>
                <w:right w:val="none" w:sz="0" w:space="0" w:color="auto"/>
              </w:divBdr>
            </w:div>
            <w:div w:id="1601838971">
              <w:marLeft w:val="0"/>
              <w:marRight w:val="0"/>
              <w:marTop w:val="0"/>
              <w:marBottom w:val="0"/>
              <w:divBdr>
                <w:top w:val="none" w:sz="0" w:space="0" w:color="auto"/>
                <w:left w:val="none" w:sz="0" w:space="0" w:color="auto"/>
                <w:bottom w:val="none" w:sz="0" w:space="0" w:color="auto"/>
                <w:right w:val="none" w:sz="0" w:space="0" w:color="auto"/>
              </w:divBdr>
            </w:div>
            <w:div w:id="939877558">
              <w:marLeft w:val="0"/>
              <w:marRight w:val="0"/>
              <w:marTop w:val="0"/>
              <w:marBottom w:val="0"/>
              <w:divBdr>
                <w:top w:val="none" w:sz="0" w:space="0" w:color="auto"/>
                <w:left w:val="none" w:sz="0" w:space="0" w:color="auto"/>
                <w:bottom w:val="none" w:sz="0" w:space="0" w:color="auto"/>
                <w:right w:val="none" w:sz="0" w:space="0" w:color="auto"/>
              </w:divBdr>
            </w:div>
            <w:div w:id="1341469534">
              <w:marLeft w:val="0"/>
              <w:marRight w:val="0"/>
              <w:marTop w:val="0"/>
              <w:marBottom w:val="0"/>
              <w:divBdr>
                <w:top w:val="none" w:sz="0" w:space="0" w:color="auto"/>
                <w:left w:val="none" w:sz="0" w:space="0" w:color="auto"/>
                <w:bottom w:val="none" w:sz="0" w:space="0" w:color="auto"/>
                <w:right w:val="none" w:sz="0" w:space="0" w:color="auto"/>
              </w:divBdr>
            </w:div>
            <w:div w:id="800226080">
              <w:marLeft w:val="0"/>
              <w:marRight w:val="0"/>
              <w:marTop w:val="0"/>
              <w:marBottom w:val="0"/>
              <w:divBdr>
                <w:top w:val="none" w:sz="0" w:space="0" w:color="auto"/>
                <w:left w:val="none" w:sz="0" w:space="0" w:color="auto"/>
                <w:bottom w:val="none" w:sz="0" w:space="0" w:color="auto"/>
                <w:right w:val="none" w:sz="0" w:space="0" w:color="auto"/>
              </w:divBdr>
            </w:div>
            <w:div w:id="699209790">
              <w:marLeft w:val="0"/>
              <w:marRight w:val="0"/>
              <w:marTop w:val="0"/>
              <w:marBottom w:val="0"/>
              <w:divBdr>
                <w:top w:val="none" w:sz="0" w:space="0" w:color="auto"/>
                <w:left w:val="none" w:sz="0" w:space="0" w:color="auto"/>
                <w:bottom w:val="none" w:sz="0" w:space="0" w:color="auto"/>
                <w:right w:val="none" w:sz="0" w:space="0" w:color="auto"/>
              </w:divBdr>
            </w:div>
            <w:div w:id="2123843932">
              <w:marLeft w:val="0"/>
              <w:marRight w:val="0"/>
              <w:marTop w:val="0"/>
              <w:marBottom w:val="0"/>
              <w:divBdr>
                <w:top w:val="none" w:sz="0" w:space="0" w:color="auto"/>
                <w:left w:val="none" w:sz="0" w:space="0" w:color="auto"/>
                <w:bottom w:val="none" w:sz="0" w:space="0" w:color="auto"/>
                <w:right w:val="none" w:sz="0" w:space="0" w:color="auto"/>
              </w:divBdr>
            </w:div>
            <w:div w:id="1845364630">
              <w:marLeft w:val="0"/>
              <w:marRight w:val="0"/>
              <w:marTop w:val="0"/>
              <w:marBottom w:val="0"/>
              <w:divBdr>
                <w:top w:val="none" w:sz="0" w:space="0" w:color="auto"/>
                <w:left w:val="none" w:sz="0" w:space="0" w:color="auto"/>
                <w:bottom w:val="none" w:sz="0" w:space="0" w:color="auto"/>
                <w:right w:val="none" w:sz="0" w:space="0" w:color="auto"/>
              </w:divBdr>
            </w:div>
            <w:div w:id="134220265">
              <w:marLeft w:val="0"/>
              <w:marRight w:val="0"/>
              <w:marTop w:val="0"/>
              <w:marBottom w:val="0"/>
              <w:divBdr>
                <w:top w:val="none" w:sz="0" w:space="0" w:color="auto"/>
                <w:left w:val="none" w:sz="0" w:space="0" w:color="auto"/>
                <w:bottom w:val="none" w:sz="0" w:space="0" w:color="auto"/>
                <w:right w:val="none" w:sz="0" w:space="0" w:color="auto"/>
              </w:divBdr>
            </w:div>
            <w:div w:id="759452499">
              <w:marLeft w:val="0"/>
              <w:marRight w:val="0"/>
              <w:marTop w:val="0"/>
              <w:marBottom w:val="0"/>
              <w:divBdr>
                <w:top w:val="none" w:sz="0" w:space="0" w:color="auto"/>
                <w:left w:val="none" w:sz="0" w:space="0" w:color="auto"/>
                <w:bottom w:val="none" w:sz="0" w:space="0" w:color="auto"/>
                <w:right w:val="none" w:sz="0" w:space="0" w:color="auto"/>
              </w:divBdr>
            </w:div>
            <w:div w:id="1110130284">
              <w:marLeft w:val="0"/>
              <w:marRight w:val="0"/>
              <w:marTop w:val="0"/>
              <w:marBottom w:val="0"/>
              <w:divBdr>
                <w:top w:val="none" w:sz="0" w:space="0" w:color="auto"/>
                <w:left w:val="none" w:sz="0" w:space="0" w:color="auto"/>
                <w:bottom w:val="none" w:sz="0" w:space="0" w:color="auto"/>
                <w:right w:val="none" w:sz="0" w:space="0" w:color="auto"/>
              </w:divBdr>
            </w:div>
            <w:div w:id="1322345843">
              <w:marLeft w:val="0"/>
              <w:marRight w:val="0"/>
              <w:marTop w:val="0"/>
              <w:marBottom w:val="0"/>
              <w:divBdr>
                <w:top w:val="none" w:sz="0" w:space="0" w:color="auto"/>
                <w:left w:val="none" w:sz="0" w:space="0" w:color="auto"/>
                <w:bottom w:val="none" w:sz="0" w:space="0" w:color="auto"/>
                <w:right w:val="none" w:sz="0" w:space="0" w:color="auto"/>
              </w:divBdr>
            </w:div>
            <w:div w:id="637224180">
              <w:marLeft w:val="0"/>
              <w:marRight w:val="0"/>
              <w:marTop w:val="0"/>
              <w:marBottom w:val="0"/>
              <w:divBdr>
                <w:top w:val="none" w:sz="0" w:space="0" w:color="auto"/>
                <w:left w:val="none" w:sz="0" w:space="0" w:color="auto"/>
                <w:bottom w:val="none" w:sz="0" w:space="0" w:color="auto"/>
                <w:right w:val="none" w:sz="0" w:space="0" w:color="auto"/>
              </w:divBdr>
            </w:div>
            <w:div w:id="1546138860">
              <w:marLeft w:val="0"/>
              <w:marRight w:val="0"/>
              <w:marTop w:val="0"/>
              <w:marBottom w:val="0"/>
              <w:divBdr>
                <w:top w:val="none" w:sz="0" w:space="0" w:color="auto"/>
                <w:left w:val="none" w:sz="0" w:space="0" w:color="auto"/>
                <w:bottom w:val="none" w:sz="0" w:space="0" w:color="auto"/>
                <w:right w:val="none" w:sz="0" w:space="0" w:color="auto"/>
              </w:divBdr>
            </w:div>
            <w:div w:id="1401370933">
              <w:marLeft w:val="0"/>
              <w:marRight w:val="0"/>
              <w:marTop w:val="0"/>
              <w:marBottom w:val="0"/>
              <w:divBdr>
                <w:top w:val="none" w:sz="0" w:space="0" w:color="auto"/>
                <w:left w:val="none" w:sz="0" w:space="0" w:color="auto"/>
                <w:bottom w:val="none" w:sz="0" w:space="0" w:color="auto"/>
                <w:right w:val="none" w:sz="0" w:space="0" w:color="auto"/>
              </w:divBdr>
            </w:div>
            <w:div w:id="784927754">
              <w:marLeft w:val="0"/>
              <w:marRight w:val="0"/>
              <w:marTop w:val="0"/>
              <w:marBottom w:val="0"/>
              <w:divBdr>
                <w:top w:val="none" w:sz="0" w:space="0" w:color="auto"/>
                <w:left w:val="none" w:sz="0" w:space="0" w:color="auto"/>
                <w:bottom w:val="none" w:sz="0" w:space="0" w:color="auto"/>
                <w:right w:val="none" w:sz="0" w:space="0" w:color="auto"/>
              </w:divBdr>
            </w:div>
            <w:div w:id="2022201514">
              <w:marLeft w:val="0"/>
              <w:marRight w:val="0"/>
              <w:marTop w:val="0"/>
              <w:marBottom w:val="0"/>
              <w:divBdr>
                <w:top w:val="none" w:sz="0" w:space="0" w:color="auto"/>
                <w:left w:val="none" w:sz="0" w:space="0" w:color="auto"/>
                <w:bottom w:val="none" w:sz="0" w:space="0" w:color="auto"/>
                <w:right w:val="none" w:sz="0" w:space="0" w:color="auto"/>
              </w:divBdr>
            </w:div>
            <w:div w:id="632102873">
              <w:marLeft w:val="0"/>
              <w:marRight w:val="0"/>
              <w:marTop w:val="0"/>
              <w:marBottom w:val="0"/>
              <w:divBdr>
                <w:top w:val="none" w:sz="0" w:space="0" w:color="auto"/>
                <w:left w:val="none" w:sz="0" w:space="0" w:color="auto"/>
                <w:bottom w:val="none" w:sz="0" w:space="0" w:color="auto"/>
                <w:right w:val="none" w:sz="0" w:space="0" w:color="auto"/>
              </w:divBdr>
            </w:div>
            <w:div w:id="1771119242">
              <w:marLeft w:val="0"/>
              <w:marRight w:val="0"/>
              <w:marTop w:val="0"/>
              <w:marBottom w:val="0"/>
              <w:divBdr>
                <w:top w:val="none" w:sz="0" w:space="0" w:color="auto"/>
                <w:left w:val="none" w:sz="0" w:space="0" w:color="auto"/>
                <w:bottom w:val="none" w:sz="0" w:space="0" w:color="auto"/>
                <w:right w:val="none" w:sz="0" w:space="0" w:color="auto"/>
              </w:divBdr>
            </w:div>
            <w:div w:id="200095902">
              <w:marLeft w:val="0"/>
              <w:marRight w:val="0"/>
              <w:marTop w:val="0"/>
              <w:marBottom w:val="0"/>
              <w:divBdr>
                <w:top w:val="none" w:sz="0" w:space="0" w:color="auto"/>
                <w:left w:val="none" w:sz="0" w:space="0" w:color="auto"/>
                <w:bottom w:val="none" w:sz="0" w:space="0" w:color="auto"/>
                <w:right w:val="none" w:sz="0" w:space="0" w:color="auto"/>
              </w:divBdr>
            </w:div>
            <w:div w:id="221446795">
              <w:marLeft w:val="0"/>
              <w:marRight w:val="0"/>
              <w:marTop w:val="0"/>
              <w:marBottom w:val="0"/>
              <w:divBdr>
                <w:top w:val="none" w:sz="0" w:space="0" w:color="auto"/>
                <w:left w:val="none" w:sz="0" w:space="0" w:color="auto"/>
                <w:bottom w:val="none" w:sz="0" w:space="0" w:color="auto"/>
                <w:right w:val="none" w:sz="0" w:space="0" w:color="auto"/>
              </w:divBdr>
            </w:div>
            <w:div w:id="130372025">
              <w:marLeft w:val="0"/>
              <w:marRight w:val="0"/>
              <w:marTop w:val="0"/>
              <w:marBottom w:val="0"/>
              <w:divBdr>
                <w:top w:val="none" w:sz="0" w:space="0" w:color="auto"/>
                <w:left w:val="none" w:sz="0" w:space="0" w:color="auto"/>
                <w:bottom w:val="none" w:sz="0" w:space="0" w:color="auto"/>
                <w:right w:val="none" w:sz="0" w:space="0" w:color="auto"/>
              </w:divBdr>
            </w:div>
            <w:div w:id="1468011576">
              <w:marLeft w:val="0"/>
              <w:marRight w:val="0"/>
              <w:marTop w:val="0"/>
              <w:marBottom w:val="0"/>
              <w:divBdr>
                <w:top w:val="none" w:sz="0" w:space="0" w:color="auto"/>
                <w:left w:val="none" w:sz="0" w:space="0" w:color="auto"/>
                <w:bottom w:val="none" w:sz="0" w:space="0" w:color="auto"/>
                <w:right w:val="none" w:sz="0" w:space="0" w:color="auto"/>
              </w:divBdr>
            </w:div>
            <w:div w:id="916015083">
              <w:marLeft w:val="0"/>
              <w:marRight w:val="0"/>
              <w:marTop w:val="0"/>
              <w:marBottom w:val="0"/>
              <w:divBdr>
                <w:top w:val="none" w:sz="0" w:space="0" w:color="auto"/>
                <w:left w:val="none" w:sz="0" w:space="0" w:color="auto"/>
                <w:bottom w:val="none" w:sz="0" w:space="0" w:color="auto"/>
                <w:right w:val="none" w:sz="0" w:space="0" w:color="auto"/>
              </w:divBdr>
            </w:div>
            <w:div w:id="558594812">
              <w:marLeft w:val="0"/>
              <w:marRight w:val="0"/>
              <w:marTop w:val="0"/>
              <w:marBottom w:val="0"/>
              <w:divBdr>
                <w:top w:val="none" w:sz="0" w:space="0" w:color="auto"/>
                <w:left w:val="none" w:sz="0" w:space="0" w:color="auto"/>
                <w:bottom w:val="none" w:sz="0" w:space="0" w:color="auto"/>
                <w:right w:val="none" w:sz="0" w:space="0" w:color="auto"/>
              </w:divBdr>
            </w:div>
            <w:div w:id="1349988669">
              <w:marLeft w:val="0"/>
              <w:marRight w:val="0"/>
              <w:marTop w:val="0"/>
              <w:marBottom w:val="0"/>
              <w:divBdr>
                <w:top w:val="none" w:sz="0" w:space="0" w:color="auto"/>
                <w:left w:val="none" w:sz="0" w:space="0" w:color="auto"/>
                <w:bottom w:val="none" w:sz="0" w:space="0" w:color="auto"/>
                <w:right w:val="none" w:sz="0" w:space="0" w:color="auto"/>
              </w:divBdr>
            </w:div>
            <w:div w:id="118652117">
              <w:marLeft w:val="0"/>
              <w:marRight w:val="0"/>
              <w:marTop w:val="0"/>
              <w:marBottom w:val="0"/>
              <w:divBdr>
                <w:top w:val="none" w:sz="0" w:space="0" w:color="auto"/>
                <w:left w:val="none" w:sz="0" w:space="0" w:color="auto"/>
                <w:bottom w:val="none" w:sz="0" w:space="0" w:color="auto"/>
                <w:right w:val="none" w:sz="0" w:space="0" w:color="auto"/>
              </w:divBdr>
            </w:div>
            <w:div w:id="320234264">
              <w:marLeft w:val="0"/>
              <w:marRight w:val="0"/>
              <w:marTop w:val="0"/>
              <w:marBottom w:val="0"/>
              <w:divBdr>
                <w:top w:val="none" w:sz="0" w:space="0" w:color="auto"/>
                <w:left w:val="none" w:sz="0" w:space="0" w:color="auto"/>
                <w:bottom w:val="none" w:sz="0" w:space="0" w:color="auto"/>
                <w:right w:val="none" w:sz="0" w:space="0" w:color="auto"/>
              </w:divBdr>
            </w:div>
            <w:div w:id="764881873">
              <w:marLeft w:val="0"/>
              <w:marRight w:val="0"/>
              <w:marTop w:val="0"/>
              <w:marBottom w:val="0"/>
              <w:divBdr>
                <w:top w:val="none" w:sz="0" w:space="0" w:color="auto"/>
                <w:left w:val="none" w:sz="0" w:space="0" w:color="auto"/>
                <w:bottom w:val="none" w:sz="0" w:space="0" w:color="auto"/>
                <w:right w:val="none" w:sz="0" w:space="0" w:color="auto"/>
              </w:divBdr>
            </w:div>
            <w:div w:id="2051343670">
              <w:marLeft w:val="0"/>
              <w:marRight w:val="0"/>
              <w:marTop w:val="0"/>
              <w:marBottom w:val="0"/>
              <w:divBdr>
                <w:top w:val="none" w:sz="0" w:space="0" w:color="auto"/>
                <w:left w:val="none" w:sz="0" w:space="0" w:color="auto"/>
                <w:bottom w:val="none" w:sz="0" w:space="0" w:color="auto"/>
                <w:right w:val="none" w:sz="0" w:space="0" w:color="auto"/>
              </w:divBdr>
            </w:div>
            <w:div w:id="1884635483">
              <w:marLeft w:val="0"/>
              <w:marRight w:val="0"/>
              <w:marTop w:val="0"/>
              <w:marBottom w:val="0"/>
              <w:divBdr>
                <w:top w:val="none" w:sz="0" w:space="0" w:color="auto"/>
                <w:left w:val="none" w:sz="0" w:space="0" w:color="auto"/>
                <w:bottom w:val="none" w:sz="0" w:space="0" w:color="auto"/>
                <w:right w:val="none" w:sz="0" w:space="0" w:color="auto"/>
              </w:divBdr>
            </w:div>
            <w:div w:id="1661081935">
              <w:marLeft w:val="0"/>
              <w:marRight w:val="0"/>
              <w:marTop w:val="0"/>
              <w:marBottom w:val="0"/>
              <w:divBdr>
                <w:top w:val="none" w:sz="0" w:space="0" w:color="auto"/>
                <w:left w:val="none" w:sz="0" w:space="0" w:color="auto"/>
                <w:bottom w:val="none" w:sz="0" w:space="0" w:color="auto"/>
                <w:right w:val="none" w:sz="0" w:space="0" w:color="auto"/>
              </w:divBdr>
            </w:div>
            <w:div w:id="124129647">
              <w:marLeft w:val="0"/>
              <w:marRight w:val="0"/>
              <w:marTop w:val="0"/>
              <w:marBottom w:val="0"/>
              <w:divBdr>
                <w:top w:val="none" w:sz="0" w:space="0" w:color="auto"/>
                <w:left w:val="none" w:sz="0" w:space="0" w:color="auto"/>
                <w:bottom w:val="none" w:sz="0" w:space="0" w:color="auto"/>
                <w:right w:val="none" w:sz="0" w:space="0" w:color="auto"/>
              </w:divBdr>
            </w:div>
            <w:div w:id="1336226780">
              <w:marLeft w:val="0"/>
              <w:marRight w:val="0"/>
              <w:marTop w:val="0"/>
              <w:marBottom w:val="0"/>
              <w:divBdr>
                <w:top w:val="none" w:sz="0" w:space="0" w:color="auto"/>
                <w:left w:val="none" w:sz="0" w:space="0" w:color="auto"/>
                <w:bottom w:val="none" w:sz="0" w:space="0" w:color="auto"/>
                <w:right w:val="none" w:sz="0" w:space="0" w:color="auto"/>
              </w:divBdr>
            </w:div>
            <w:div w:id="516309961">
              <w:marLeft w:val="0"/>
              <w:marRight w:val="0"/>
              <w:marTop w:val="0"/>
              <w:marBottom w:val="0"/>
              <w:divBdr>
                <w:top w:val="none" w:sz="0" w:space="0" w:color="auto"/>
                <w:left w:val="none" w:sz="0" w:space="0" w:color="auto"/>
                <w:bottom w:val="none" w:sz="0" w:space="0" w:color="auto"/>
                <w:right w:val="none" w:sz="0" w:space="0" w:color="auto"/>
              </w:divBdr>
            </w:div>
            <w:div w:id="21638924">
              <w:marLeft w:val="0"/>
              <w:marRight w:val="0"/>
              <w:marTop w:val="0"/>
              <w:marBottom w:val="0"/>
              <w:divBdr>
                <w:top w:val="none" w:sz="0" w:space="0" w:color="auto"/>
                <w:left w:val="none" w:sz="0" w:space="0" w:color="auto"/>
                <w:bottom w:val="none" w:sz="0" w:space="0" w:color="auto"/>
                <w:right w:val="none" w:sz="0" w:space="0" w:color="auto"/>
              </w:divBdr>
            </w:div>
            <w:div w:id="27919653">
              <w:marLeft w:val="0"/>
              <w:marRight w:val="0"/>
              <w:marTop w:val="0"/>
              <w:marBottom w:val="0"/>
              <w:divBdr>
                <w:top w:val="none" w:sz="0" w:space="0" w:color="auto"/>
                <w:left w:val="none" w:sz="0" w:space="0" w:color="auto"/>
                <w:bottom w:val="none" w:sz="0" w:space="0" w:color="auto"/>
                <w:right w:val="none" w:sz="0" w:space="0" w:color="auto"/>
              </w:divBdr>
            </w:div>
            <w:div w:id="1595750547">
              <w:marLeft w:val="0"/>
              <w:marRight w:val="0"/>
              <w:marTop w:val="0"/>
              <w:marBottom w:val="0"/>
              <w:divBdr>
                <w:top w:val="none" w:sz="0" w:space="0" w:color="auto"/>
                <w:left w:val="none" w:sz="0" w:space="0" w:color="auto"/>
                <w:bottom w:val="none" w:sz="0" w:space="0" w:color="auto"/>
                <w:right w:val="none" w:sz="0" w:space="0" w:color="auto"/>
              </w:divBdr>
            </w:div>
            <w:div w:id="56974195">
              <w:marLeft w:val="0"/>
              <w:marRight w:val="0"/>
              <w:marTop w:val="0"/>
              <w:marBottom w:val="0"/>
              <w:divBdr>
                <w:top w:val="none" w:sz="0" w:space="0" w:color="auto"/>
                <w:left w:val="none" w:sz="0" w:space="0" w:color="auto"/>
                <w:bottom w:val="none" w:sz="0" w:space="0" w:color="auto"/>
                <w:right w:val="none" w:sz="0" w:space="0" w:color="auto"/>
              </w:divBdr>
            </w:div>
            <w:div w:id="1954705583">
              <w:marLeft w:val="0"/>
              <w:marRight w:val="0"/>
              <w:marTop w:val="0"/>
              <w:marBottom w:val="0"/>
              <w:divBdr>
                <w:top w:val="none" w:sz="0" w:space="0" w:color="auto"/>
                <w:left w:val="none" w:sz="0" w:space="0" w:color="auto"/>
                <w:bottom w:val="none" w:sz="0" w:space="0" w:color="auto"/>
                <w:right w:val="none" w:sz="0" w:space="0" w:color="auto"/>
              </w:divBdr>
            </w:div>
            <w:div w:id="399137685">
              <w:marLeft w:val="0"/>
              <w:marRight w:val="0"/>
              <w:marTop w:val="0"/>
              <w:marBottom w:val="0"/>
              <w:divBdr>
                <w:top w:val="none" w:sz="0" w:space="0" w:color="auto"/>
                <w:left w:val="none" w:sz="0" w:space="0" w:color="auto"/>
                <w:bottom w:val="none" w:sz="0" w:space="0" w:color="auto"/>
                <w:right w:val="none" w:sz="0" w:space="0" w:color="auto"/>
              </w:divBdr>
            </w:div>
            <w:div w:id="409498136">
              <w:marLeft w:val="0"/>
              <w:marRight w:val="0"/>
              <w:marTop w:val="0"/>
              <w:marBottom w:val="0"/>
              <w:divBdr>
                <w:top w:val="none" w:sz="0" w:space="0" w:color="auto"/>
                <w:left w:val="none" w:sz="0" w:space="0" w:color="auto"/>
                <w:bottom w:val="none" w:sz="0" w:space="0" w:color="auto"/>
                <w:right w:val="none" w:sz="0" w:space="0" w:color="auto"/>
              </w:divBdr>
            </w:div>
            <w:div w:id="653022421">
              <w:marLeft w:val="0"/>
              <w:marRight w:val="0"/>
              <w:marTop w:val="0"/>
              <w:marBottom w:val="0"/>
              <w:divBdr>
                <w:top w:val="none" w:sz="0" w:space="0" w:color="auto"/>
                <w:left w:val="none" w:sz="0" w:space="0" w:color="auto"/>
                <w:bottom w:val="none" w:sz="0" w:space="0" w:color="auto"/>
                <w:right w:val="none" w:sz="0" w:space="0" w:color="auto"/>
              </w:divBdr>
            </w:div>
            <w:div w:id="2389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4827">
      <w:bodyDiv w:val="1"/>
      <w:marLeft w:val="0"/>
      <w:marRight w:val="0"/>
      <w:marTop w:val="0"/>
      <w:marBottom w:val="0"/>
      <w:divBdr>
        <w:top w:val="none" w:sz="0" w:space="0" w:color="auto"/>
        <w:left w:val="none" w:sz="0" w:space="0" w:color="auto"/>
        <w:bottom w:val="none" w:sz="0" w:space="0" w:color="auto"/>
        <w:right w:val="none" w:sz="0" w:space="0" w:color="auto"/>
      </w:divBdr>
    </w:div>
    <w:div w:id="1746563406">
      <w:bodyDiv w:val="1"/>
      <w:marLeft w:val="0"/>
      <w:marRight w:val="0"/>
      <w:marTop w:val="0"/>
      <w:marBottom w:val="0"/>
      <w:divBdr>
        <w:top w:val="none" w:sz="0" w:space="0" w:color="auto"/>
        <w:left w:val="none" w:sz="0" w:space="0" w:color="auto"/>
        <w:bottom w:val="none" w:sz="0" w:space="0" w:color="auto"/>
        <w:right w:val="none" w:sz="0" w:space="0" w:color="auto"/>
      </w:divBdr>
      <w:divsChild>
        <w:div w:id="2018538886">
          <w:marLeft w:val="0"/>
          <w:marRight w:val="0"/>
          <w:marTop w:val="0"/>
          <w:marBottom w:val="0"/>
          <w:divBdr>
            <w:top w:val="none" w:sz="0" w:space="0" w:color="auto"/>
            <w:left w:val="none" w:sz="0" w:space="0" w:color="auto"/>
            <w:bottom w:val="none" w:sz="0" w:space="0" w:color="auto"/>
            <w:right w:val="none" w:sz="0" w:space="0" w:color="auto"/>
          </w:divBdr>
        </w:div>
      </w:divsChild>
    </w:div>
    <w:div w:id="1777092768">
      <w:bodyDiv w:val="1"/>
      <w:marLeft w:val="0"/>
      <w:marRight w:val="0"/>
      <w:marTop w:val="0"/>
      <w:marBottom w:val="0"/>
      <w:divBdr>
        <w:top w:val="none" w:sz="0" w:space="0" w:color="auto"/>
        <w:left w:val="none" w:sz="0" w:space="0" w:color="auto"/>
        <w:bottom w:val="none" w:sz="0" w:space="0" w:color="auto"/>
        <w:right w:val="none" w:sz="0" w:space="0" w:color="auto"/>
      </w:divBdr>
      <w:divsChild>
        <w:div w:id="1152016774">
          <w:marLeft w:val="0"/>
          <w:marRight w:val="0"/>
          <w:marTop w:val="0"/>
          <w:marBottom w:val="0"/>
          <w:divBdr>
            <w:top w:val="none" w:sz="0" w:space="0" w:color="auto"/>
            <w:left w:val="none" w:sz="0" w:space="0" w:color="auto"/>
            <w:bottom w:val="none" w:sz="0" w:space="0" w:color="auto"/>
            <w:right w:val="none" w:sz="0" w:space="0" w:color="auto"/>
          </w:divBdr>
          <w:divsChild>
            <w:div w:id="1083336882">
              <w:marLeft w:val="0"/>
              <w:marRight w:val="0"/>
              <w:marTop w:val="0"/>
              <w:marBottom w:val="0"/>
              <w:divBdr>
                <w:top w:val="none" w:sz="0" w:space="0" w:color="auto"/>
                <w:left w:val="none" w:sz="0" w:space="0" w:color="auto"/>
                <w:bottom w:val="none" w:sz="0" w:space="0" w:color="auto"/>
                <w:right w:val="none" w:sz="0" w:space="0" w:color="auto"/>
              </w:divBdr>
            </w:div>
            <w:div w:id="345251874">
              <w:marLeft w:val="0"/>
              <w:marRight w:val="0"/>
              <w:marTop w:val="0"/>
              <w:marBottom w:val="0"/>
              <w:divBdr>
                <w:top w:val="none" w:sz="0" w:space="0" w:color="auto"/>
                <w:left w:val="none" w:sz="0" w:space="0" w:color="auto"/>
                <w:bottom w:val="none" w:sz="0" w:space="0" w:color="auto"/>
                <w:right w:val="none" w:sz="0" w:space="0" w:color="auto"/>
              </w:divBdr>
            </w:div>
            <w:div w:id="1241329643">
              <w:marLeft w:val="0"/>
              <w:marRight w:val="0"/>
              <w:marTop w:val="0"/>
              <w:marBottom w:val="0"/>
              <w:divBdr>
                <w:top w:val="none" w:sz="0" w:space="0" w:color="auto"/>
                <w:left w:val="none" w:sz="0" w:space="0" w:color="auto"/>
                <w:bottom w:val="none" w:sz="0" w:space="0" w:color="auto"/>
                <w:right w:val="none" w:sz="0" w:space="0" w:color="auto"/>
              </w:divBdr>
            </w:div>
            <w:div w:id="1816606362">
              <w:marLeft w:val="0"/>
              <w:marRight w:val="0"/>
              <w:marTop w:val="0"/>
              <w:marBottom w:val="0"/>
              <w:divBdr>
                <w:top w:val="none" w:sz="0" w:space="0" w:color="auto"/>
                <w:left w:val="none" w:sz="0" w:space="0" w:color="auto"/>
                <w:bottom w:val="none" w:sz="0" w:space="0" w:color="auto"/>
                <w:right w:val="none" w:sz="0" w:space="0" w:color="auto"/>
              </w:divBdr>
            </w:div>
            <w:div w:id="1405957436">
              <w:marLeft w:val="0"/>
              <w:marRight w:val="0"/>
              <w:marTop w:val="0"/>
              <w:marBottom w:val="0"/>
              <w:divBdr>
                <w:top w:val="none" w:sz="0" w:space="0" w:color="auto"/>
                <w:left w:val="none" w:sz="0" w:space="0" w:color="auto"/>
                <w:bottom w:val="none" w:sz="0" w:space="0" w:color="auto"/>
                <w:right w:val="none" w:sz="0" w:space="0" w:color="auto"/>
              </w:divBdr>
            </w:div>
            <w:div w:id="1692411908">
              <w:marLeft w:val="0"/>
              <w:marRight w:val="0"/>
              <w:marTop w:val="0"/>
              <w:marBottom w:val="0"/>
              <w:divBdr>
                <w:top w:val="none" w:sz="0" w:space="0" w:color="auto"/>
                <w:left w:val="none" w:sz="0" w:space="0" w:color="auto"/>
                <w:bottom w:val="none" w:sz="0" w:space="0" w:color="auto"/>
                <w:right w:val="none" w:sz="0" w:space="0" w:color="auto"/>
              </w:divBdr>
            </w:div>
            <w:div w:id="1077436496">
              <w:marLeft w:val="0"/>
              <w:marRight w:val="0"/>
              <w:marTop w:val="0"/>
              <w:marBottom w:val="0"/>
              <w:divBdr>
                <w:top w:val="none" w:sz="0" w:space="0" w:color="auto"/>
                <w:left w:val="none" w:sz="0" w:space="0" w:color="auto"/>
                <w:bottom w:val="none" w:sz="0" w:space="0" w:color="auto"/>
                <w:right w:val="none" w:sz="0" w:space="0" w:color="auto"/>
              </w:divBdr>
            </w:div>
            <w:div w:id="3018645">
              <w:marLeft w:val="0"/>
              <w:marRight w:val="0"/>
              <w:marTop w:val="0"/>
              <w:marBottom w:val="0"/>
              <w:divBdr>
                <w:top w:val="none" w:sz="0" w:space="0" w:color="auto"/>
                <w:left w:val="none" w:sz="0" w:space="0" w:color="auto"/>
                <w:bottom w:val="none" w:sz="0" w:space="0" w:color="auto"/>
                <w:right w:val="none" w:sz="0" w:space="0" w:color="auto"/>
              </w:divBdr>
            </w:div>
            <w:div w:id="162831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451655">
      <w:bodyDiv w:val="1"/>
      <w:marLeft w:val="0"/>
      <w:marRight w:val="0"/>
      <w:marTop w:val="0"/>
      <w:marBottom w:val="0"/>
      <w:divBdr>
        <w:top w:val="none" w:sz="0" w:space="0" w:color="auto"/>
        <w:left w:val="none" w:sz="0" w:space="0" w:color="auto"/>
        <w:bottom w:val="none" w:sz="0" w:space="0" w:color="auto"/>
        <w:right w:val="none" w:sz="0" w:space="0" w:color="auto"/>
      </w:divBdr>
    </w:div>
    <w:div w:id="1798719623">
      <w:bodyDiv w:val="1"/>
      <w:marLeft w:val="0"/>
      <w:marRight w:val="0"/>
      <w:marTop w:val="0"/>
      <w:marBottom w:val="0"/>
      <w:divBdr>
        <w:top w:val="none" w:sz="0" w:space="0" w:color="auto"/>
        <w:left w:val="none" w:sz="0" w:space="0" w:color="auto"/>
        <w:bottom w:val="none" w:sz="0" w:space="0" w:color="auto"/>
        <w:right w:val="none" w:sz="0" w:space="0" w:color="auto"/>
      </w:divBdr>
      <w:divsChild>
        <w:div w:id="536817647">
          <w:marLeft w:val="0"/>
          <w:marRight w:val="0"/>
          <w:marTop w:val="0"/>
          <w:marBottom w:val="0"/>
          <w:divBdr>
            <w:top w:val="none" w:sz="0" w:space="0" w:color="auto"/>
            <w:left w:val="none" w:sz="0" w:space="0" w:color="auto"/>
            <w:bottom w:val="none" w:sz="0" w:space="0" w:color="auto"/>
            <w:right w:val="none" w:sz="0" w:space="0" w:color="auto"/>
          </w:divBdr>
          <w:divsChild>
            <w:div w:id="11896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3744">
      <w:bodyDiv w:val="1"/>
      <w:marLeft w:val="0"/>
      <w:marRight w:val="0"/>
      <w:marTop w:val="0"/>
      <w:marBottom w:val="0"/>
      <w:divBdr>
        <w:top w:val="none" w:sz="0" w:space="0" w:color="auto"/>
        <w:left w:val="none" w:sz="0" w:space="0" w:color="auto"/>
        <w:bottom w:val="none" w:sz="0" w:space="0" w:color="auto"/>
        <w:right w:val="none" w:sz="0" w:space="0" w:color="auto"/>
      </w:divBdr>
      <w:divsChild>
        <w:div w:id="150417243">
          <w:marLeft w:val="0"/>
          <w:marRight w:val="0"/>
          <w:marTop w:val="0"/>
          <w:marBottom w:val="0"/>
          <w:divBdr>
            <w:top w:val="none" w:sz="0" w:space="0" w:color="auto"/>
            <w:left w:val="none" w:sz="0" w:space="0" w:color="auto"/>
            <w:bottom w:val="none" w:sz="0" w:space="0" w:color="auto"/>
            <w:right w:val="none" w:sz="0" w:space="0" w:color="auto"/>
          </w:divBdr>
        </w:div>
      </w:divsChild>
    </w:div>
    <w:div w:id="1818304095">
      <w:bodyDiv w:val="1"/>
      <w:marLeft w:val="0"/>
      <w:marRight w:val="0"/>
      <w:marTop w:val="0"/>
      <w:marBottom w:val="0"/>
      <w:divBdr>
        <w:top w:val="none" w:sz="0" w:space="0" w:color="auto"/>
        <w:left w:val="none" w:sz="0" w:space="0" w:color="auto"/>
        <w:bottom w:val="none" w:sz="0" w:space="0" w:color="auto"/>
        <w:right w:val="none" w:sz="0" w:space="0" w:color="auto"/>
      </w:divBdr>
      <w:divsChild>
        <w:div w:id="307587262">
          <w:marLeft w:val="0"/>
          <w:marRight w:val="0"/>
          <w:marTop w:val="0"/>
          <w:marBottom w:val="0"/>
          <w:divBdr>
            <w:top w:val="none" w:sz="0" w:space="0" w:color="auto"/>
            <w:left w:val="none" w:sz="0" w:space="0" w:color="auto"/>
            <w:bottom w:val="none" w:sz="0" w:space="0" w:color="auto"/>
            <w:right w:val="none" w:sz="0" w:space="0" w:color="auto"/>
          </w:divBdr>
          <w:divsChild>
            <w:div w:id="114905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6796">
      <w:bodyDiv w:val="1"/>
      <w:marLeft w:val="0"/>
      <w:marRight w:val="0"/>
      <w:marTop w:val="0"/>
      <w:marBottom w:val="0"/>
      <w:divBdr>
        <w:top w:val="none" w:sz="0" w:space="0" w:color="auto"/>
        <w:left w:val="none" w:sz="0" w:space="0" w:color="auto"/>
        <w:bottom w:val="none" w:sz="0" w:space="0" w:color="auto"/>
        <w:right w:val="none" w:sz="0" w:space="0" w:color="auto"/>
      </w:divBdr>
    </w:div>
    <w:div w:id="1841845202">
      <w:bodyDiv w:val="1"/>
      <w:marLeft w:val="0"/>
      <w:marRight w:val="0"/>
      <w:marTop w:val="0"/>
      <w:marBottom w:val="0"/>
      <w:divBdr>
        <w:top w:val="none" w:sz="0" w:space="0" w:color="auto"/>
        <w:left w:val="none" w:sz="0" w:space="0" w:color="auto"/>
        <w:bottom w:val="none" w:sz="0" w:space="0" w:color="auto"/>
        <w:right w:val="none" w:sz="0" w:space="0" w:color="auto"/>
      </w:divBdr>
      <w:divsChild>
        <w:div w:id="1767311800">
          <w:marLeft w:val="0"/>
          <w:marRight w:val="0"/>
          <w:marTop w:val="0"/>
          <w:marBottom w:val="0"/>
          <w:divBdr>
            <w:top w:val="none" w:sz="0" w:space="0" w:color="auto"/>
            <w:left w:val="none" w:sz="0" w:space="0" w:color="auto"/>
            <w:bottom w:val="none" w:sz="0" w:space="0" w:color="auto"/>
            <w:right w:val="none" w:sz="0" w:space="0" w:color="auto"/>
          </w:divBdr>
          <w:divsChild>
            <w:div w:id="541017841">
              <w:marLeft w:val="0"/>
              <w:marRight w:val="0"/>
              <w:marTop w:val="0"/>
              <w:marBottom w:val="0"/>
              <w:divBdr>
                <w:top w:val="none" w:sz="0" w:space="0" w:color="auto"/>
                <w:left w:val="none" w:sz="0" w:space="0" w:color="auto"/>
                <w:bottom w:val="none" w:sz="0" w:space="0" w:color="auto"/>
                <w:right w:val="none" w:sz="0" w:space="0" w:color="auto"/>
              </w:divBdr>
            </w:div>
            <w:div w:id="425419411">
              <w:marLeft w:val="0"/>
              <w:marRight w:val="0"/>
              <w:marTop w:val="0"/>
              <w:marBottom w:val="0"/>
              <w:divBdr>
                <w:top w:val="none" w:sz="0" w:space="0" w:color="auto"/>
                <w:left w:val="none" w:sz="0" w:space="0" w:color="auto"/>
                <w:bottom w:val="none" w:sz="0" w:space="0" w:color="auto"/>
                <w:right w:val="none" w:sz="0" w:space="0" w:color="auto"/>
              </w:divBdr>
            </w:div>
            <w:div w:id="1266578493">
              <w:marLeft w:val="0"/>
              <w:marRight w:val="0"/>
              <w:marTop w:val="0"/>
              <w:marBottom w:val="0"/>
              <w:divBdr>
                <w:top w:val="none" w:sz="0" w:space="0" w:color="auto"/>
                <w:left w:val="none" w:sz="0" w:space="0" w:color="auto"/>
                <w:bottom w:val="none" w:sz="0" w:space="0" w:color="auto"/>
                <w:right w:val="none" w:sz="0" w:space="0" w:color="auto"/>
              </w:divBdr>
            </w:div>
            <w:div w:id="1901094031">
              <w:marLeft w:val="0"/>
              <w:marRight w:val="0"/>
              <w:marTop w:val="0"/>
              <w:marBottom w:val="0"/>
              <w:divBdr>
                <w:top w:val="none" w:sz="0" w:space="0" w:color="auto"/>
                <w:left w:val="none" w:sz="0" w:space="0" w:color="auto"/>
                <w:bottom w:val="none" w:sz="0" w:space="0" w:color="auto"/>
                <w:right w:val="none" w:sz="0" w:space="0" w:color="auto"/>
              </w:divBdr>
            </w:div>
            <w:div w:id="1586569031">
              <w:marLeft w:val="0"/>
              <w:marRight w:val="0"/>
              <w:marTop w:val="0"/>
              <w:marBottom w:val="0"/>
              <w:divBdr>
                <w:top w:val="none" w:sz="0" w:space="0" w:color="auto"/>
                <w:left w:val="none" w:sz="0" w:space="0" w:color="auto"/>
                <w:bottom w:val="none" w:sz="0" w:space="0" w:color="auto"/>
                <w:right w:val="none" w:sz="0" w:space="0" w:color="auto"/>
              </w:divBdr>
            </w:div>
            <w:div w:id="1785346413">
              <w:marLeft w:val="0"/>
              <w:marRight w:val="0"/>
              <w:marTop w:val="0"/>
              <w:marBottom w:val="0"/>
              <w:divBdr>
                <w:top w:val="none" w:sz="0" w:space="0" w:color="auto"/>
                <w:left w:val="none" w:sz="0" w:space="0" w:color="auto"/>
                <w:bottom w:val="none" w:sz="0" w:space="0" w:color="auto"/>
                <w:right w:val="none" w:sz="0" w:space="0" w:color="auto"/>
              </w:divBdr>
            </w:div>
            <w:div w:id="489565730">
              <w:marLeft w:val="0"/>
              <w:marRight w:val="0"/>
              <w:marTop w:val="0"/>
              <w:marBottom w:val="0"/>
              <w:divBdr>
                <w:top w:val="none" w:sz="0" w:space="0" w:color="auto"/>
                <w:left w:val="none" w:sz="0" w:space="0" w:color="auto"/>
                <w:bottom w:val="none" w:sz="0" w:space="0" w:color="auto"/>
                <w:right w:val="none" w:sz="0" w:space="0" w:color="auto"/>
              </w:divBdr>
            </w:div>
            <w:div w:id="1697147516">
              <w:marLeft w:val="0"/>
              <w:marRight w:val="0"/>
              <w:marTop w:val="0"/>
              <w:marBottom w:val="0"/>
              <w:divBdr>
                <w:top w:val="none" w:sz="0" w:space="0" w:color="auto"/>
                <w:left w:val="none" w:sz="0" w:space="0" w:color="auto"/>
                <w:bottom w:val="none" w:sz="0" w:space="0" w:color="auto"/>
                <w:right w:val="none" w:sz="0" w:space="0" w:color="auto"/>
              </w:divBdr>
            </w:div>
            <w:div w:id="894851016">
              <w:marLeft w:val="0"/>
              <w:marRight w:val="0"/>
              <w:marTop w:val="0"/>
              <w:marBottom w:val="0"/>
              <w:divBdr>
                <w:top w:val="none" w:sz="0" w:space="0" w:color="auto"/>
                <w:left w:val="none" w:sz="0" w:space="0" w:color="auto"/>
                <w:bottom w:val="none" w:sz="0" w:space="0" w:color="auto"/>
                <w:right w:val="none" w:sz="0" w:space="0" w:color="auto"/>
              </w:divBdr>
            </w:div>
            <w:div w:id="887186597">
              <w:marLeft w:val="0"/>
              <w:marRight w:val="0"/>
              <w:marTop w:val="0"/>
              <w:marBottom w:val="0"/>
              <w:divBdr>
                <w:top w:val="none" w:sz="0" w:space="0" w:color="auto"/>
                <w:left w:val="none" w:sz="0" w:space="0" w:color="auto"/>
                <w:bottom w:val="none" w:sz="0" w:space="0" w:color="auto"/>
                <w:right w:val="none" w:sz="0" w:space="0" w:color="auto"/>
              </w:divBdr>
            </w:div>
            <w:div w:id="1155680984">
              <w:marLeft w:val="0"/>
              <w:marRight w:val="0"/>
              <w:marTop w:val="0"/>
              <w:marBottom w:val="0"/>
              <w:divBdr>
                <w:top w:val="none" w:sz="0" w:space="0" w:color="auto"/>
                <w:left w:val="none" w:sz="0" w:space="0" w:color="auto"/>
                <w:bottom w:val="none" w:sz="0" w:space="0" w:color="auto"/>
                <w:right w:val="none" w:sz="0" w:space="0" w:color="auto"/>
              </w:divBdr>
            </w:div>
            <w:div w:id="1323318423">
              <w:marLeft w:val="0"/>
              <w:marRight w:val="0"/>
              <w:marTop w:val="0"/>
              <w:marBottom w:val="0"/>
              <w:divBdr>
                <w:top w:val="none" w:sz="0" w:space="0" w:color="auto"/>
                <w:left w:val="none" w:sz="0" w:space="0" w:color="auto"/>
                <w:bottom w:val="none" w:sz="0" w:space="0" w:color="auto"/>
                <w:right w:val="none" w:sz="0" w:space="0" w:color="auto"/>
              </w:divBdr>
            </w:div>
            <w:div w:id="2146772473">
              <w:marLeft w:val="0"/>
              <w:marRight w:val="0"/>
              <w:marTop w:val="0"/>
              <w:marBottom w:val="0"/>
              <w:divBdr>
                <w:top w:val="none" w:sz="0" w:space="0" w:color="auto"/>
                <w:left w:val="none" w:sz="0" w:space="0" w:color="auto"/>
                <w:bottom w:val="none" w:sz="0" w:space="0" w:color="auto"/>
                <w:right w:val="none" w:sz="0" w:space="0" w:color="auto"/>
              </w:divBdr>
            </w:div>
            <w:div w:id="1109548728">
              <w:marLeft w:val="0"/>
              <w:marRight w:val="0"/>
              <w:marTop w:val="0"/>
              <w:marBottom w:val="0"/>
              <w:divBdr>
                <w:top w:val="none" w:sz="0" w:space="0" w:color="auto"/>
                <w:left w:val="none" w:sz="0" w:space="0" w:color="auto"/>
                <w:bottom w:val="none" w:sz="0" w:space="0" w:color="auto"/>
                <w:right w:val="none" w:sz="0" w:space="0" w:color="auto"/>
              </w:divBdr>
            </w:div>
            <w:div w:id="1609848120">
              <w:marLeft w:val="0"/>
              <w:marRight w:val="0"/>
              <w:marTop w:val="0"/>
              <w:marBottom w:val="0"/>
              <w:divBdr>
                <w:top w:val="none" w:sz="0" w:space="0" w:color="auto"/>
                <w:left w:val="none" w:sz="0" w:space="0" w:color="auto"/>
                <w:bottom w:val="none" w:sz="0" w:space="0" w:color="auto"/>
                <w:right w:val="none" w:sz="0" w:space="0" w:color="auto"/>
              </w:divBdr>
            </w:div>
            <w:div w:id="1927304774">
              <w:marLeft w:val="0"/>
              <w:marRight w:val="0"/>
              <w:marTop w:val="0"/>
              <w:marBottom w:val="0"/>
              <w:divBdr>
                <w:top w:val="none" w:sz="0" w:space="0" w:color="auto"/>
                <w:left w:val="none" w:sz="0" w:space="0" w:color="auto"/>
                <w:bottom w:val="none" w:sz="0" w:space="0" w:color="auto"/>
                <w:right w:val="none" w:sz="0" w:space="0" w:color="auto"/>
              </w:divBdr>
            </w:div>
            <w:div w:id="1808934774">
              <w:marLeft w:val="0"/>
              <w:marRight w:val="0"/>
              <w:marTop w:val="0"/>
              <w:marBottom w:val="0"/>
              <w:divBdr>
                <w:top w:val="none" w:sz="0" w:space="0" w:color="auto"/>
                <w:left w:val="none" w:sz="0" w:space="0" w:color="auto"/>
                <w:bottom w:val="none" w:sz="0" w:space="0" w:color="auto"/>
                <w:right w:val="none" w:sz="0" w:space="0" w:color="auto"/>
              </w:divBdr>
            </w:div>
            <w:div w:id="2032605105">
              <w:marLeft w:val="0"/>
              <w:marRight w:val="0"/>
              <w:marTop w:val="0"/>
              <w:marBottom w:val="0"/>
              <w:divBdr>
                <w:top w:val="none" w:sz="0" w:space="0" w:color="auto"/>
                <w:left w:val="none" w:sz="0" w:space="0" w:color="auto"/>
                <w:bottom w:val="none" w:sz="0" w:space="0" w:color="auto"/>
                <w:right w:val="none" w:sz="0" w:space="0" w:color="auto"/>
              </w:divBdr>
            </w:div>
            <w:div w:id="2084988541">
              <w:marLeft w:val="0"/>
              <w:marRight w:val="0"/>
              <w:marTop w:val="0"/>
              <w:marBottom w:val="0"/>
              <w:divBdr>
                <w:top w:val="none" w:sz="0" w:space="0" w:color="auto"/>
                <w:left w:val="none" w:sz="0" w:space="0" w:color="auto"/>
                <w:bottom w:val="none" w:sz="0" w:space="0" w:color="auto"/>
                <w:right w:val="none" w:sz="0" w:space="0" w:color="auto"/>
              </w:divBdr>
            </w:div>
            <w:div w:id="1790315755">
              <w:marLeft w:val="0"/>
              <w:marRight w:val="0"/>
              <w:marTop w:val="0"/>
              <w:marBottom w:val="0"/>
              <w:divBdr>
                <w:top w:val="none" w:sz="0" w:space="0" w:color="auto"/>
                <w:left w:val="none" w:sz="0" w:space="0" w:color="auto"/>
                <w:bottom w:val="none" w:sz="0" w:space="0" w:color="auto"/>
                <w:right w:val="none" w:sz="0" w:space="0" w:color="auto"/>
              </w:divBdr>
            </w:div>
            <w:div w:id="548421170">
              <w:marLeft w:val="0"/>
              <w:marRight w:val="0"/>
              <w:marTop w:val="0"/>
              <w:marBottom w:val="0"/>
              <w:divBdr>
                <w:top w:val="none" w:sz="0" w:space="0" w:color="auto"/>
                <w:left w:val="none" w:sz="0" w:space="0" w:color="auto"/>
                <w:bottom w:val="none" w:sz="0" w:space="0" w:color="auto"/>
                <w:right w:val="none" w:sz="0" w:space="0" w:color="auto"/>
              </w:divBdr>
            </w:div>
            <w:div w:id="445463003">
              <w:marLeft w:val="0"/>
              <w:marRight w:val="0"/>
              <w:marTop w:val="0"/>
              <w:marBottom w:val="0"/>
              <w:divBdr>
                <w:top w:val="none" w:sz="0" w:space="0" w:color="auto"/>
                <w:left w:val="none" w:sz="0" w:space="0" w:color="auto"/>
                <w:bottom w:val="none" w:sz="0" w:space="0" w:color="auto"/>
                <w:right w:val="none" w:sz="0" w:space="0" w:color="auto"/>
              </w:divBdr>
            </w:div>
            <w:div w:id="518932869">
              <w:marLeft w:val="0"/>
              <w:marRight w:val="0"/>
              <w:marTop w:val="0"/>
              <w:marBottom w:val="0"/>
              <w:divBdr>
                <w:top w:val="none" w:sz="0" w:space="0" w:color="auto"/>
                <w:left w:val="none" w:sz="0" w:space="0" w:color="auto"/>
                <w:bottom w:val="none" w:sz="0" w:space="0" w:color="auto"/>
                <w:right w:val="none" w:sz="0" w:space="0" w:color="auto"/>
              </w:divBdr>
            </w:div>
            <w:div w:id="270361288">
              <w:marLeft w:val="0"/>
              <w:marRight w:val="0"/>
              <w:marTop w:val="0"/>
              <w:marBottom w:val="0"/>
              <w:divBdr>
                <w:top w:val="none" w:sz="0" w:space="0" w:color="auto"/>
                <w:left w:val="none" w:sz="0" w:space="0" w:color="auto"/>
                <w:bottom w:val="none" w:sz="0" w:space="0" w:color="auto"/>
                <w:right w:val="none" w:sz="0" w:space="0" w:color="auto"/>
              </w:divBdr>
            </w:div>
            <w:div w:id="888760063">
              <w:marLeft w:val="0"/>
              <w:marRight w:val="0"/>
              <w:marTop w:val="0"/>
              <w:marBottom w:val="0"/>
              <w:divBdr>
                <w:top w:val="none" w:sz="0" w:space="0" w:color="auto"/>
                <w:left w:val="none" w:sz="0" w:space="0" w:color="auto"/>
                <w:bottom w:val="none" w:sz="0" w:space="0" w:color="auto"/>
                <w:right w:val="none" w:sz="0" w:space="0" w:color="auto"/>
              </w:divBdr>
            </w:div>
            <w:div w:id="1898007462">
              <w:marLeft w:val="0"/>
              <w:marRight w:val="0"/>
              <w:marTop w:val="0"/>
              <w:marBottom w:val="0"/>
              <w:divBdr>
                <w:top w:val="none" w:sz="0" w:space="0" w:color="auto"/>
                <w:left w:val="none" w:sz="0" w:space="0" w:color="auto"/>
                <w:bottom w:val="none" w:sz="0" w:space="0" w:color="auto"/>
                <w:right w:val="none" w:sz="0" w:space="0" w:color="auto"/>
              </w:divBdr>
            </w:div>
            <w:div w:id="857960699">
              <w:marLeft w:val="0"/>
              <w:marRight w:val="0"/>
              <w:marTop w:val="0"/>
              <w:marBottom w:val="0"/>
              <w:divBdr>
                <w:top w:val="none" w:sz="0" w:space="0" w:color="auto"/>
                <w:left w:val="none" w:sz="0" w:space="0" w:color="auto"/>
                <w:bottom w:val="none" w:sz="0" w:space="0" w:color="auto"/>
                <w:right w:val="none" w:sz="0" w:space="0" w:color="auto"/>
              </w:divBdr>
            </w:div>
            <w:div w:id="17633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3042">
      <w:bodyDiv w:val="1"/>
      <w:marLeft w:val="0"/>
      <w:marRight w:val="0"/>
      <w:marTop w:val="0"/>
      <w:marBottom w:val="0"/>
      <w:divBdr>
        <w:top w:val="none" w:sz="0" w:space="0" w:color="auto"/>
        <w:left w:val="none" w:sz="0" w:space="0" w:color="auto"/>
        <w:bottom w:val="none" w:sz="0" w:space="0" w:color="auto"/>
        <w:right w:val="none" w:sz="0" w:space="0" w:color="auto"/>
      </w:divBdr>
    </w:div>
    <w:div w:id="1875069970">
      <w:bodyDiv w:val="1"/>
      <w:marLeft w:val="0"/>
      <w:marRight w:val="0"/>
      <w:marTop w:val="0"/>
      <w:marBottom w:val="0"/>
      <w:divBdr>
        <w:top w:val="none" w:sz="0" w:space="0" w:color="auto"/>
        <w:left w:val="none" w:sz="0" w:space="0" w:color="auto"/>
        <w:bottom w:val="none" w:sz="0" w:space="0" w:color="auto"/>
        <w:right w:val="none" w:sz="0" w:space="0" w:color="auto"/>
      </w:divBdr>
    </w:div>
    <w:div w:id="1876887388">
      <w:bodyDiv w:val="1"/>
      <w:marLeft w:val="0"/>
      <w:marRight w:val="0"/>
      <w:marTop w:val="0"/>
      <w:marBottom w:val="0"/>
      <w:divBdr>
        <w:top w:val="none" w:sz="0" w:space="0" w:color="auto"/>
        <w:left w:val="none" w:sz="0" w:space="0" w:color="auto"/>
        <w:bottom w:val="none" w:sz="0" w:space="0" w:color="auto"/>
        <w:right w:val="none" w:sz="0" w:space="0" w:color="auto"/>
      </w:divBdr>
      <w:divsChild>
        <w:div w:id="637883708">
          <w:marLeft w:val="0"/>
          <w:marRight w:val="0"/>
          <w:marTop w:val="0"/>
          <w:marBottom w:val="0"/>
          <w:divBdr>
            <w:top w:val="none" w:sz="0" w:space="0" w:color="auto"/>
            <w:left w:val="none" w:sz="0" w:space="0" w:color="auto"/>
            <w:bottom w:val="none" w:sz="0" w:space="0" w:color="auto"/>
            <w:right w:val="none" w:sz="0" w:space="0" w:color="auto"/>
          </w:divBdr>
          <w:divsChild>
            <w:div w:id="80101068">
              <w:marLeft w:val="0"/>
              <w:marRight w:val="0"/>
              <w:marTop w:val="0"/>
              <w:marBottom w:val="0"/>
              <w:divBdr>
                <w:top w:val="none" w:sz="0" w:space="0" w:color="auto"/>
                <w:left w:val="none" w:sz="0" w:space="0" w:color="auto"/>
                <w:bottom w:val="none" w:sz="0" w:space="0" w:color="auto"/>
                <w:right w:val="none" w:sz="0" w:space="0" w:color="auto"/>
              </w:divBdr>
              <w:divsChild>
                <w:div w:id="17616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636201">
      <w:bodyDiv w:val="1"/>
      <w:marLeft w:val="0"/>
      <w:marRight w:val="0"/>
      <w:marTop w:val="0"/>
      <w:marBottom w:val="0"/>
      <w:divBdr>
        <w:top w:val="none" w:sz="0" w:space="0" w:color="auto"/>
        <w:left w:val="none" w:sz="0" w:space="0" w:color="auto"/>
        <w:bottom w:val="none" w:sz="0" w:space="0" w:color="auto"/>
        <w:right w:val="none" w:sz="0" w:space="0" w:color="auto"/>
      </w:divBdr>
    </w:div>
    <w:div w:id="1889607486">
      <w:bodyDiv w:val="1"/>
      <w:marLeft w:val="0"/>
      <w:marRight w:val="0"/>
      <w:marTop w:val="0"/>
      <w:marBottom w:val="0"/>
      <w:divBdr>
        <w:top w:val="none" w:sz="0" w:space="0" w:color="auto"/>
        <w:left w:val="none" w:sz="0" w:space="0" w:color="auto"/>
        <w:bottom w:val="none" w:sz="0" w:space="0" w:color="auto"/>
        <w:right w:val="none" w:sz="0" w:space="0" w:color="auto"/>
      </w:divBdr>
      <w:divsChild>
        <w:div w:id="1478646326">
          <w:marLeft w:val="0"/>
          <w:marRight w:val="0"/>
          <w:marTop w:val="0"/>
          <w:marBottom w:val="0"/>
          <w:divBdr>
            <w:top w:val="none" w:sz="0" w:space="0" w:color="auto"/>
            <w:left w:val="none" w:sz="0" w:space="0" w:color="auto"/>
            <w:bottom w:val="none" w:sz="0" w:space="0" w:color="auto"/>
            <w:right w:val="none" w:sz="0" w:space="0" w:color="auto"/>
          </w:divBdr>
          <w:divsChild>
            <w:div w:id="105998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4678">
      <w:bodyDiv w:val="1"/>
      <w:marLeft w:val="0"/>
      <w:marRight w:val="0"/>
      <w:marTop w:val="0"/>
      <w:marBottom w:val="0"/>
      <w:divBdr>
        <w:top w:val="none" w:sz="0" w:space="0" w:color="auto"/>
        <w:left w:val="none" w:sz="0" w:space="0" w:color="auto"/>
        <w:bottom w:val="none" w:sz="0" w:space="0" w:color="auto"/>
        <w:right w:val="none" w:sz="0" w:space="0" w:color="auto"/>
      </w:divBdr>
      <w:divsChild>
        <w:div w:id="675497568">
          <w:marLeft w:val="0"/>
          <w:marRight w:val="0"/>
          <w:marTop w:val="0"/>
          <w:marBottom w:val="0"/>
          <w:divBdr>
            <w:top w:val="none" w:sz="0" w:space="0" w:color="auto"/>
            <w:left w:val="none" w:sz="0" w:space="0" w:color="auto"/>
            <w:bottom w:val="none" w:sz="0" w:space="0" w:color="auto"/>
            <w:right w:val="none" w:sz="0" w:space="0" w:color="auto"/>
          </w:divBdr>
          <w:divsChild>
            <w:div w:id="128118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99460">
      <w:bodyDiv w:val="1"/>
      <w:marLeft w:val="0"/>
      <w:marRight w:val="0"/>
      <w:marTop w:val="0"/>
      <w:marBottom w:val="0"/>
      <w:divBdr>
        <w:top w:val="none" w:sz="0" w:space="0" w:color="auto"/>
        <w:left w:val="none" w:sz="0" w:space="0" w:color="auto"/>
        <w:bottom w:val="none" w:sz="0" w:space="0" w:color="auto"/>
        <w:right w:val="none" w:sz="0" w:space="0" w:color="auto"/>
      </w:divBdr>
      <w:divsChild>
        <w:div w:id="670183313">
          <w:marLeft w:val="0"/>
          <w:marRight w:val="0"/>
          <w:marTop w:val="0"/>
          <w:marBottom w:val="0"/>
          <w:divBdr>
            <w:top w:val="none" w:sz="0" w:space="0" w:color="auto"/>
            <w:left w:val="none" w:sz="0" w:space="0" w:color="auto"/>
            <w:bottom w:val="none" w:sz="0" w:space="0" w:color="auto"/>
            <w:right w:val="none" w:sz="0" w:space="0" w:color="auto"/>
          </w:divBdr>
          <w:divsChild>
            <w:div w:id="1941571019">
              <w:marLeft w:val="0"/>
              <w:marRight w:val="0"/>
              <w:marTop w:val="0"/>
              <w:marBottom w:val="0"/>
              <w:divBdr>
                <w:top w:val="none" w:sz="0" w:space="0" w:color="auto"/>
                <w:left w:val="none" w:sz="0" w:space="0" w:color="auto"/>
                <w:bottom w:val="none" w:sz="0" w:space="0" w:color="auto"/>
                <w:right w:val="none" w:sz="0" w:space="0" w:color="auto"/>
              </w:divBdr>
            </w:div>
            <w:div w:id="863596841">
              <w:marLeft w:val="0"/>
              <w:marRight w:val="0"/>
              <w:marTop w:val="0"/>
              <w:marBottom w:val="0"/>
              <w:divBdr>
                <w:top w:val="none" w:sz="0" w:space="0" w:color="auto"/>
                <w:left w:val="none" w:sz="0" w:space="0" w:color="auto"/>
                <w:bottom w:val="none" w:sz="0" w:space="0" w:color="auto"/>
                <w:right w:val="none" w:sz="0" w:space="0" w:color="auto"/>
              </w:divBdr>
            </w:div>
            <w:div w:id="1362895666">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783569812">
              <w:marLeft w:val="0"/>
              <w:marRight w:val="0"/>
              <w:marTop w:val="0"/>
              <w:marBottom w:val="0"/>
              <w:divBdr>
                <w:top w:val="none" w:sz="0" w:space="0" w:color="auto"/>
                <w:left w:val="none" w:sz="0" w:space="0" w:color="auto"/>
                <w:bottom w:val="none" w:sz="0" w:space="0" w:color="auto"/>
                <w:right w:val="none" w:sz="0" w:space="0" w:color="auto"/>
              </w:divBdr>
            </w:div>
            <w:div w:id="944266250">
              <w:marLeft w:val="0"/>
              <w:marRight w:val="0"/>
              <w:marTop w:val="0"/>
              <w:marBottom w:val="0"/>
              <w:divBdr>
                <w:top w:val="none" w:sz="0" w:space="0" w:color="auto"/>
                <w:left w:val="none" w:sz="0" w:space="0" w:color="auto"/>
                <w:bottom w:val="none" w:sz="0" w:space="0" w:color="auto"/>
                <w:right w:val="none" w:sz="0" w:space="0" w:color="auto"/>
              </w:divBdr>
            </w:div>
            <w:div w:id="551042106">
              <w:marLeft w:val="0"/>
              <w:marRight w:val="0"/>
              <w:marTop w:val="0"/>
              <w:marBottom w:val="0"/>
              <w:divBdr>
                <w:top w:val="none" w:sz="0" w:space="0" w:color="auto"/>
                <w:left w:val="none" w:sz="0" w:space="0" w:color="auto"/>
                <w:bottom w:val="none" w:sz="0" w:space="0" w:color="auto"/>
                <w:right w:val="none" w:sz="0" w:space="0" w:color="auto"/>
              </w:divBdr>
            </w:div>
            <w:div w:id="685060268">
              <w:marLeft w:val="0"/>
              <w:marRight w:val="0"/>
              <w:marTop w:val="0"/>
              <w:marBottom w:val="0"/>
              <w:divBdr>
                <w:top w:val="none" w:sz="0" w:space="0" w:color="auto"/>
                <w:left w:val="none" w:sz="0" w:space="0" w:color="auto"/>
                <w:bottom w:val="none" w:sz="0" w:space="0" w:color="auto"/>
                <w:right w:val="none" w:sz="0" w:space="0" w:color="auto"/>
              </w:divBdr>
            </w:div>
            <w:div w:id="974946179">
              <w:marLeft w:val="0"/>
              <w:marRight w:val="0"/>
              <w:marTop w:val="0"/>
              <w:marBottom w:val="0"/>
              <w:divBdr>
                <w:top w:val="none" w:sz="0" w:space="0" w:color="auto"/>
                <w:left w:val="none" w:sz="0" w:space="0" w:color="auto"/>
                <w:bottom w:val="none" w:sz="0" w:space="0" w:color="auto"/>
                <w:right w:val="none" w:sz="0" w:space="0" w:color="auto"/>
              </w:divBdr>
            </w:div>
            <w:div w:id="2138059040">
              <w:marLeft w:val="0"/>
              <w:marRight w:val="0"/>
              <w:marTop w:val="0"/>
              <w:marBottom w:val="0"/>
              <w:divBdr>
                <w:top w:val="none" w:sz="0" w:space="0" w:color="auto"/>
                <w:left w:val="none" w:sz="0" w:space="0" w:color="auto"/>
                <w:bottom w:val="none" w:sz="0" w:space="0" w:color="auto"/>
                <w:right w:val="none" w:sz="0" w:space="0" w:color="auto"/>
              </w:divBdr>
            </w:div>
            <w:div w:id="692922597">
              <w:marLeft w:val="0"/>
              <w:marRight w:val="0"/>
              <w:marTop w:val="0"/>
              <w:marBottom w:val="0"/>
              <w:divBdr>
                <w:top w:val="none" w:sz="0" w:space="0" w:color="auto"/>
                <w:left w:val="none" w:sz="0" w:space="0" w:color="auto"/>
                <w:bottom w:val="none" w:sz="0" w:space="0" w:color="auto"/>
                <w:right w:val="none" w:sz="0" w:space="0" w:color="auto"/>
              </w:divBdr>
            </w:div>
            <w:div w:id="16074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1193">
      <w:bodyDiv w:val="1"/>
      <w:marLeft w:val="0"/>
      <w:marRight w:val="0"/>
      <w:marTop w:val="0"/>
      <w:marBottom w:val="0"/>
      <w:divBdr>
        <w:top w:val="none" w:sz="0" w:space="0" w:color="auto"/>
        <w:left w:val="none" w:sz="0" w:space="0" w:color="auto"/>
        <w:bottom w:val="none" w:sz="0" w:space="0" w:color="auto"/>
        <w:right w:val="none" w:sz="0" w:space="0" w:color="auto"/>
      </w:divBdr>
    </w:div>
    <w:div w:id="1926108819">
      <w:bodyDiv w:val="1"/>
      <w:marLeft w:val="0"/>
      <w:marRight w:val="0"/>
      <w:marTop w:val="0"/>
      <w:marBottom w:val="0"/>
      <w:divBdr>
        <w:top w:val="none" w:sz="0" w:space="0" w:color="auto"/>
        <w:left w:val="none" w:sz="0" w:space="0" w:color="auto"/>
        <w:bottom w:val="none" w:sz="0" w:space="0" w:color="auto"/>
        <w:right w:val="none" w:sz="0" w:space="0" w:color="auto"/>
      </w:divBdr>
    </w:div>
    <w:div w:id="1934119463">
      <w:bodyDiv w:val="1"/>
      <w:marLeft w:val="0"/>
      <w:marRight w:val="0"/>
      <w:marTop w:val="0"/>
      <w:marBottom w:val="0"/>
      <w:divBdr>
        <w:top w:val="none" w:sz="0" w:space="0" w:color="auto"/>
        <w:left w:val="none" w:sz="0" w:space="0" w:color="auto"/>
        <w:bottom w:val="none" w:sz="0" w:space="0" w:color="auto"/>
        <w:right w:val="none" w:sz="0" w:space="0" w:color="auto"/>
      </w:divBdr>
    </w:div>
    <w:div w:id="1938512264">
      <w:bodyDiv w:val="1"/>
      <w:marLeft w:val="0"/>
      <w:marRight w:val="0"/>
      <w:marTop w:val="0"/>
      <w:marBottom w:val="0"/>
      <w:divBdr>
        <w:top w:val="none" w:sz="0" w:space="0" w:color="auto"/>
        <w:left w:val="none" w:sz="0" w:space="0" w:color="auto"/>
        <w:bottom w:val="none" w:sz="0" w:space="0" w:color="auto"/>
        <w:right w:val="none" w:sz="0" w:space="0" w:color="auto"/>
      </w:divBdr>
    </w:div>
    <w:div w:id="1955360642">
      <w:bodyDiv w:val="1"/>
      <w:marLeft w:val="0"/>
      <w:marRight w:val="0"/>
      <w:marTop w:val="0"/>
      <w:marBottom w:val="0"/>
      <w:divBdr>
        <w:top w:val="none" w:sz="0" w:space="0" w:color="auto"/>
        <w:left w:val="none" w:sz="0" w:space="0" w:color="auto"/>
        <w:bottom w:val="none" w:sz="0" w:space="0" w:color="auto"/>
        <w:right w:val="none" w:sz="0" w:space="0" w:color="auto"/>
      </w:divBdr>
      <w:divsChild>
        <w:div w:id="300774431">
          <w:marLeft w:val="0"/>
          <w:marRight w:val="0"/>
          <w:marTop w:val="0"/>
          <w:marBottom w:val="0"/>
          <w:divBdr>
            <w:top w:val="none" w:sz="0" w:space="0" w:color="auto"/>
            <w:left w:val="none" w:sz="0" w:space="0" w:color="auto"/>
            <w:bottom w:val="none" w:sz="0" w:space="0" w:color="auto"/>
            <w:right w:val="none" w:sz="0" w:space="0" w:color="auto"/>
          </w:divBdr>
          <w:divsChild>
            <w:div w:id="20662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83128">
      <w:bodyDiv w:val="1"/>
      <w:marLeft w:val="0"/>
      <w:marRight w:val="0"/>
      <w:marTop w:val="0"/>
      <w:marBottom w:val="0"/>
      <w:divBdr>
        <w:top w:val="none" w:sz="0" w:space="0" w:color="auto"/>
        <w:left w:val="none" w:sz="0" w:space="0" w:color="auto"/>
        <w:bottom w:val="none" w:sz="0" w:space="0" w:color="auto"/>
        <w:right w:val="none" w:sz="0" w:space="0" w:color="auto"/>
      </w:divBdr>
    </w:div>
    <w:div w:id="2038768670">
      <w:bodyDiv w:val="1"/>
      <w:marLeft w:val="0"/>
      <w:marRight w:val="0"/>
      <w:marTop w:val="0"/>
      <w:marBottom w:val="0"/>
      <w:divBdr>
        <w:top w:val="none" w:sz="0" w:space="0" w:color="auto"/>
        <w:left w:val="none" w:sz="0" w:space="0" w:color="auto"/>
        <w:bottom w:val="none" w:sz="0" w:space="0" w:color="auto"/>
        <w:right w:val="none" w:sz="0" w:space="0" w:color="auto"/>
      </w:divBdr>
    </w:div>
    <w:div w:id="2080441844">
      <w:bodyDiv w:val="1"/>
      <w:marLeft w:val="0"/>
      <w:marRight w:val="0"/>
      <w:marTop w:val="0"/>
      <w:marBottom w:val="0"/>
      <w:divBdr>
        <w:top w:val="none" w:sz="0" w:space="0" w:color="auto"/>
        <w:left w:val="none" w:sz="0" w:space="0" w:color="auto"/>
        <w:bottom w:val="none" w:sz="0" w:space="0" w:color="auto"/>
        <w:right w:val="none" w:sz="0" w:space="0" w:color="auto"/>
      </w:divBdr>
    </w:div>
    <w:div w:id="2086368150">
      <w:bodyDiv w:val="1"/>
      <w:marLeft w:val="0"/>
      <w:marRight w:val="0"/>
      <w:marTop w:val="0"/>
      <w:marBottom w:val="0"/>
      <w:divBdr>
        <w:top w:val="none" w:sz="0" w:space="0" w:color="auto"/>
        <w:left w:val="none" w:sz="0" w:space="0" w:color="auto"/>
        <w:bottom w:val="none" w:sz="0" w:space="0" w:color="auto"/>
        <w:right w:val="none" w:sz="0" w:space="0" w:color="auto"/>
      </w:divBdr>
    </w:div>
    <w:div w:id="2089420688">
      <w:bodyDiv w:val="1"/>
      <w:marLeft w:val="0"/>
      <w:marRight w:val="0"/>
      <w:marTop w:val="0"/>
      <w:marBottom w:val="0"/>
      <w:divBdr>
        <w:top w:val="none" w:sz="0" w:space="0" w:color="auto"/>
        <w:left w:val="none" w:sz="0" w:space="0" w:color="auto"/>
        <w:bottom w:val="none" w:sz="0" w:space="0" w:color="auto"/>
        <w:right w:val="none" w:sz="0" w:space="0" w:color="auto"/>
      </w:divBdr>
    </w:div>
    <w:div w:id="2118593620">
      <w:bodyDiv w:val="1"/>
      <w:marLeft w:val="0"/>
      <w:marRight w:val="0"/>
      <w:marTop w:val="0"/>
      <w:marBottom w:val="0"/>
      <w:divBdr>
        <w:top w:val="none" w:sz="0" w:space="0" w:color="auto"/>
        <w:left w:val="none" w:sz="0" w:space="0" w:color="auto"/>
        <w:bottom w:val="none" w:sz="0" w:space="0" w:color="auto"/>
        <w:right w:val="none" w:sz="0" w:space="0" w:color="auto"/>
      </w:divBdr>
    </w:div>
    <w:div w:id="2120179145">
      <w:bodyDiv w:val="1"/>
      <w:marLeft w:val="0"/>
      <w:marRight w:val="0"/>
      <w:marTop w:val="0"/>
      <w:marBottom w:val="0"/>
      <w:divBdr>
        <w:top w:val="none" w:sz="0" w:space="0" w:color="auto"/>
        <w:left w:val="none" w:sz="0" w:space="0" w:color="auto"/>
        <w:bottom w:val="none" w:sz="0" w:space="0" w:color="auto"/>
        <w:right w:val="none" w:sz="0" w:space="0" w:color="auto"/>
      </w:divBdr>
      <w:divsChild>
        <w:div w:id="1147434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nucode.ncl.ac.uk/c0081775/leadsheet-chord-generation/-/tree/master/chord_scraper/fully_arranged_standards_musicxml" TargetMode="External"/><Relationship Id="rId22" Type="http://schemas.openxmlformats.org/officeDocument/2006/relationships/hyperlink" Target="https://nucode.ncl.ac.uk/c0081775/leadsheet-chord-generation/-/tree/master/chord_scraper/dataset"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nucode.ncl.ac.uk/c0081775/leadsheet-chord-generation"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577BD-6A0C-EF4F-80AE-79AB50449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6089</TotalTime>
  <Pages>77</Pages>
  <Words>20551</Words>
  <Characters>117142</Characters>
  <Application>Microsoft Office Word</Application>
  <DocSecurity>0</DocSecurity>
  <Lines>976</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Hogg</dc:creator>
  <cp:keywords/>
  <dc:description/>
  <cp:lastModifiedBy>Elliot Hogg</cp:lastModifiedBy>
  <cp:revision>2024</cp:revision>
  <cp:lastPrinted>2021-07-28T14:55:00Z</cp:lastPrinted>
  <dcterms:created xsi:type="dcterms:W3CDTF">2021-07-28T14:55:00Z</dcterms:created>
  <dcterms:modified xsi:type="dcterms:W3CDTF">2021-08-24T23:45:00Z</dcterms:modified>
</cp:coreProperties>
</file>