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3A6FCC" w:rsidRDefault="009E62E2" w:rsidP="00BF1E85">
      <w:pPr>
        <w:jc w:val="center"/>
        <w:rPr>
          <w:sz w:val="32"/>
          <w:szCs w:val="32"/>
        </w:rPr>
      </w:pPr>
      <w:r w:rsidRPr="003A6FCC">
        <w:rPr>
          <w:sz w:val="32"/>
          <w:szCs w:val="32"/>
        </w:rPr>
        <w:t xml:space="preserve">Jazz Piano </w:t>
      </w:r>
      <w:r w:rsidR="00BF1E85" w:rsidRPr="003A6FCC">
        <w:rPr>
          <w:sz w:val="32"/>
          <w:szCs w:val="32"/>
        </w:rPr>
        <w:t xml:space="preserve">Lead Sheet Arrangement </w:t>
      </w:r>
      <w:r w:rsidR="00D049AC" w:rsidRPr="003A6FCC">
        <w:rPr>
          <w:sz w:val="32"/>
          <w:szCs w:val="32"/>
        </w:rPr>
        <w:t>via</w:t>
      </w:r>
      <w:r w:rsidR="007C17C7" w:rsidRPr="003A6FCC">
        <w:rPr>
          <w:sz w:val="32"/>
          <w:szCs w:val="32"/>
        </w:rPr>
        <w:t xml:space="preserve"> </w:t>
      </w:r>
      <w:r w:rsidR="004A2AF3" w:rsidRPr="003A6FCC">
        <w:rPr>
          <w:sz w:val="32"/>
          <w:szCs w:val="32"/>
        </w:rPr>
        <w:t>D</w:t>
      </w:r>
      <w:r w:rsidR="007C17C7" w:rsidRPr="003A6FCC">
        <w:rPr>
          <w:sz w:val="32"/>
          <w:szCs w:val="32"/>
        </w:rPr>
        <w:t xml:space="preserve">eep </w:t>
      </w:r>
      <w:r w:rsidR="004A2AF3" w:rsidRPr="003A6FCC">
        <w:rPr>
          <w:sz w:val="32"/>
          <w:szCs w:val="32"/>
        </w:rPr>
        <w:t>L</w:t>
      </w:r>
      <w:r w:rsidR="007C17C7" w:rsidRPr="003A6FCC">
        <w:rPr>
          <w:sz w:val="32"/>
          <w:szCs w:val="32"/>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F26D79D" w14:textId="77777777" w:rsidR="00BF1E85" w:rsidRDefault="00BF1E85"/>
    <w:p w14:paraId="4243514A" w14:textId="77777777" w:rsidR="00704FD5" w:rsidRDefault="00704FD5" w:rsidP="008B14C8">
      <w:pPr>
        <w:jc w:val="cente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Default="002769CC" w:rsidP="008B14C8">
      <w:pPr>
        <w:jc w:val="center"/>
      </w:pPr>
      <w: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3A6FCC" w:rsidRDefault="009E62E2" w:rsidP="003A6FCC">
      <w:pPr>
        <w:jc w:val="center"/>
        <w:rPr>
          <w:sz w:val="32"/>
          <w:szCs w:val="32"/>
        </w:rPr>
      </w:pPr>
      <w:r w:rsidRPr="003A6FCC">
        <w:rPr>
          <w:sz w:val="32"/>
          <w:szCs w:val="32"/>
        </w:rP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49E057B" w:rsidR="00EA7BCD" w:rsidRDefault="00EA7BCD" w:rsidP="00D73DEF">
      <w:pPr>
        <w:jc w:val="center"/>
      </w:pPr>
    </w:p>
    <w:p w14:paraId="6D453FBC" w14:textId="14AAF979" w:rsidR="003A6FCC" w:rsidRDefault="003A6FCC" w:rsidP="00D73DEF">
      <w:pPr>
        <w:jc w:val="center"/>
      </w:pPr>
    </w:p>
    <w:p w14:paraId="7E315944" w14:textId="77777777" w:rsidR="003A6FCC" w:rsidRDefault="003A6FCC" w:rsidP="00D73DEF">
      <w:pPr>
        <w:jc w:val="center"/>
      </w:pPr>
    </w:p>
    <w:p w14:paraId="416FE0B6" w14:textId="77777777" w:rsidR="00EA7BCD" w:rsidRDefault="00EA7BCD" w:rsidP="00D73DEF">
      <w:pPr>
        <w:jc w:val="center"/>
      </w:pPr>
    </w:p>
    <w:p w14:paraId="4ACEB02D" w14:textId="0833AC91" w:rsidR="00D73DEF" w:rsidRPr="003A6FCC" w:rsidRDefault="00D73DEF" w:rsidP="00D73DEF">
      <w:pPr>
        <w:jc w:val="center"/>
        <w:rPr>
          <w:sz w:val="32"/>
          <w:szCs w:val="32"/>
        </w:rPr>
      </w:pPr>
      <w:r w:rsidRPr="003A6FCC">
        <w:rPr>
          <w:sz w:val="32"/>
          <w:szCs w:val="32"/>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69CD6FEA" w:rsidR="00BF1E85" w:rsidRDefault="00E108CA" w:rsidP="008B14C8">
      <w:pPr>
        <w:ind w:firstLine="720"/>
      </w:pPr>
      <w:r>
        <w:t>I would firstly like to thank my supervisor David Hebert, whose support and advice was invaluable to this project.</w:t>
      </w:r>
    </w:p>
    <w:p w14:paraId="26E8BCDC" w14:textId="49A21179" w:rsidR="00E108CA" w:rsidRDefault="00E108CA"/>
    <w:p w14:paraId="698528B8" w14:textId="4BC5D39E" w:rsidR="00E108CA" w:rsidRDefault="00E108CA" w:rsidP="008B14C8">
      <w:pPr>
        <w:ind w:firstLine="720"/>
      </w:pPr>
      <w:r>
        <w:t>I would also like to thank Mark Turner for his continued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6B37491E" w14:textId="77777777" w:rsidR="00704FD5" w:rsidRDefault="00704FD5">
      <w:pPr>
        <w:rPr>
          <w:sz w:val="32"/>
          <w:szCs w:val="32"/>
        </w:rPr>
        <w:sectPr w:rsidR="00704FD5" w:rsidSect="00704FD5">
          <w:pgSz w:w="11906" w:h="16838"/>
          <w:pgMar w:top="1076" w:right="1440" w:bottom="1440" w:left="1440" w:header="709" w:footer="709" w:gutter="0"/>
          <w:pgNumType w:fmt="lowerRoman" w:start="1"/>
          <w:cols w:space="708"/>
          <w:docGrid w:linePitch="360"/>
        </w:sect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4523E673" w:rsidR="00AE4179" w:rsidRDefault="005927D6" w:rsidP="000058A0">
      <w:pPr>
        <w:ind w:firstLine="720"/>
      </w:pPr>
      <w:r>
        <w:t>Lead sheet</w:t>
      </w:r>
      <w:r w:rsidR="0062149D">
        <w:t xml:space="preserve"> </w:t>
      </w:r>
      <w:r w:rsidR="00510A17">
        <w:t>arrangement is a task whereby</w:t>
      </w:r>
      <w:r w:rsidR="0062149D">
        <w:t xml:space="preserve"> a musician takes a</w:t>
      </w:r>
      <w:r w:rsidR="00AE4179">
        <w:t>n abbreviated</w:t>
      </w:r>
      <w:r w:rsidR="0062149D">
        <w:t xml:space="preserve"> representation of a </w:t>
      </w:r>
      <w:r w:rsidR="0018472B">
        <w:t>song and</w:t>
      </w:r>
      <w:r w:rsidR="0062149D">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w:t>
      </w:r>
      <w:r>
        <w:rPr>
          <w:color w:val="000000" w:themeColor="text1"/>
        </w:rPr>
        <w:t>and is played by the right hand of a pianist. The</w:t>
      </w:r>
      <w:r w:rsidR="00EA7BCD">
        <w:rPr>
          <w:color w:val="000000" w:themeColor="text1"/>
        </w:rPr>
        <w:t xml:space="preserve"> chords symbols are notated as letters positioned above the melody</w:t>
      </w:r>
      <w:r>
        <w:t xml:space="preserve"> and represent an abbreviated notation of what the left hand will play.</w:t>
      </w:r>
      <w:r w:rsidR="00DE7B0E">
        <w:t xml:space="preserve"> Figure 1</w:t>
      </w:r>
      <w:r w:rsidR="003A6FCC">
        <w:t>.1</w:t>
      </w:r>
      <w:r w:rsidR="00DE7B0E">
        <w:t xml:space="preserve"> shows the first 4 bars of a piano lead sheet.</w:t>
      </w:r>
      <w:r>
        <w:t xml:space="preserve"> </w:t>
      </w:r>
    </w:p>
    <w:p w14:paraId="4ACD0F24" w14:textId="37CAB5F7" w:rsidR="005927D6" w:rsidRDefault="005927D6" w:rsidP="000058A0">
      <w:pPr>
        <w:ind w:firstLine="720"/>
      </w:pPr>
    </w:p>
    <w:p w14:paraId="7BF130BC" w14:textId="77777777" w:rsidR="005927D6" w:rsidRDefault="005927D6" w:rsidP="005927D6">
      <w:r>
        <w:rPr>
          <w:noProof/>
        </w:rPr>
        <w:drawing>
          <wp:inline distT="0" distB="0" distL="0" distR="0" wp14:anchorId="4654AD48" wp14:editId="39887E32">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6EE79BE6" w14:textId="2931213E" w:rsidR="005927D6" w:rsidRDefault="005927D6" w:rsidP="005927D6">
      <w:r w:rsidRPr="003A6FCC">
        <w:rPr>
          <w:b/>
          <w:bCs/>
        </w:rPr>
        <w:t>Figure 1.</w:t>
      </w:r>
      <w:r w:rsidR="003A6FCC" w:rsidRPr="003A6FCC">
        <w:rPr>
          <w:b/>
          <w:bCs/>
        </w:rPr>
        <w:t>1</w:t>
      </w:r>
      <w:r>
        <w:t xml:space="preserve"> The first 4 bars of the lead sheet for the song Over the Rainbow by Errol Garner. The melody is represented as western notation, and the chord types are indicated by the chord symbols above.</w:t>
      </w:r>
    </w:p>
    <w:p w14:paraId="76B38F0E" w14:textId="6184137B" w:rsidR="005927D6" w:rsidRDefault="005927D6" w:rsidP="000058A0">
      <w:pPr>
        <w:ind w:firstLine="720"/>
      </w:pPr>
    </w:p>
    <w:p w14:paraId="2B3DC667" w14:textId="77777777" w:rsidR="005927D6" w:rsidRDefault="005927D6" w:rsidP="005927D6"/>
    <w:p w14:paraId="2EA7BEE5" w14:textId="0D624230"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t xml:space="preserve">(2) Rhythmic – temporally arranging </w:t>
      </w:r>
      <w:r w:rsidR="00EA7BCD">
        <w:t xml:space="preserve">the </w:t>
      </w:r>
      <w:r>
        <w:t>chosen chord notes to form a rhymical pattern.</w:t>
      </w:r>
      <w:r w:rsidR="005927D6">
        <w:t xml:space="preserve"> Figure </w:t>
      </w:r>
      <w:r w:rsidR="003A6FCC">
        <w:t>1.</w:t>
      </w:r>
      <w:r w:rsidR="005927D6">
        <w:t>2 highlights these two subtasks.</w:t>
      </w:r>
      <w:r>
        <w:t xml:space="preserve"> </w:t>
      </w:r>
      <w:r w:rsidR="005927D6">
        <w:t xml:space="preserve">The notes on the lower set of lines now instruct the left hand on what to play, and together with the </w:t>
      </w:r>
      <w:r w:rsidR="003A6FCC">
        <w:t>right-hand</w:t>
      </w:r>
      <w:r w:rsidR="005927D6">
        <w:t xml:space="preserve"> melody form a full arrangement.</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0B48F835" w:rsidR="00305826" w:rsidRDefault="00305826" w:rsidP="005116BF">
      <w:r w:rsidRPr="003A6FCC">
        <w:rPr>
          <w:b/>
          <w:bCs/>
        </w:rPr>
        <w:t xml:space="preserve">Figure </w:t>
      </w:r>
      <w:r w:rsidR="003A6FCC" w:rsidRPr="003A6FCC">
        <w:rPr>
          <w:b/>
          <w:bCs/>
        </w:rPr>
        <w:t>1</w:t>
      </w:r>
      <w:r w:rsidRPr="003A6FCC">
        <w:rPr>
          <w:b/>
          <w:bCs/>
        </w:rPr>
        <w:t>.</w:t>
      </w:r>
      <w:r w:rsidR="003A6FCC" w:rsidRPr="003A6FCC">
        <w:rPr>
          <w:b/>
          <w:bCs/>
        </w:rPr>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747A69C8" w14:textId="720FE921" w:rsidR="005927D6" w:rsidRDefault="005927D6" w:rsidP="005927D6"/>
    <w:p w14:paraId="3BDA8913" w14:textId="2FF6A6A7" w:rsidR="005927D6" w:rsidRDefault="005927D6" w:rsidP="005927D6">
      <w:pPr>
        <w:ind w:firstLine="720"/>
      </w:pPr>
      <w:r>
        <w:t>In the area of jazz music, the lead sheet is the traditional and most common way for songs and pieces of music to be notated</w:t>
      </w:r>
      <w:r w:rsidR="00143CEB">
        <w:t>. This means that for a pianist to learn a jazz song, they must either find an arranged version, or arrange the lead sheet themselves. However, due to the creative and interpretive nature of jazz music, it is often encouraged that jazz pianist should arrange their own lead sheets.</w:t>
      </w:r>
    </w:p>
    <w:p w14:paraId="676F81FC" w14:textId="77777777" w:rsidR="005927D6" w:rsidRDefault="005927D6" w:rsidP="005927D6"/>
    <w:p w14:paraId="24E33CD2" w14:textId="4670E7D3"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16491429" w14:textId="77777777" w:rsidR="00EA3C3C" w:rsidRDefault="00EA3C3C" w:rsidP="00597414">
      <w:pPr>
        <w:ind w:firstLine="720"/>
      </w:pPr>
    </w:p>
    <w:p w14:paraId="1EC8DBEC" w14:textId="77777777" w:rsidR="00EA3C3C" w:rsidRDefault="00EA3C3C" w:rsidP="00597414">
      <w:pPr>
        <w:ind w:firstLine="720"/>
      </w:pPr>
    </w:p>
    <w:p w14:paraId="2F900A62" w14:textId="40B4F73D" w:rsidR="0040009E" w:rsidRDefault="0040009E" w:rsidP="00597414">
      <w:pPr>
        <w:ind w:firstLine="720"/>
      </w:pPr>
      <w:r>
        <w:t>Jazz musical theory defines a standardised set of possible notes that can be included in chord voicings</w:t>
      </w:r>
      <w:r>
        <w:rPr>
          <w:color w:val="FF0000"/>
        </w:rPr>
        <w:t>(citation)</w:t>
      </w:r>
      <w:r>
        <w:t>. When choosing the notes that will form a chord symbols voicing, the musician is restricted to that standard set of notes. However, as there are so many notes on the piano, the order of these notes can vary enormously. Furthermore, not all of the standardised set of notes that make up a chord are always included.</w:t>
      </w:r>
    </w:p>
    <w:p w14:paraId="2DE61722" w14:textId="77777777" w:rsidR="0040009E" w:rsidRDefault="0040009E" w:rsidP="00597414">
      <w:pPr>
        <w:ind w:firstLine="720"/>
      </w:pPr>
    </w:p>
    <w:p w14:paraId="28E3A81C" w14:textId="77777777" w:rsidR="0040009E" w:rsidRDefault="0040009E" w:rsidP="00597414">
      <w:pPr>
        <w:ind w:firstLine="720"/>
      </w:pPr>
    </w:p>
    <w:p w14:paraId="0CE979C0" w14:textId="6F123762"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w:t>
      </w:r>
      <w:r w:rsidR="00473A19">
        <w:lastRenderedPageBreak/>
        <w:t xml:space="preserve">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w:t>
      </w:r>
      <w:proofErr w:type="gramStart"/>
      <w:r>
        <w:t>dataset,</w:t>
      </w:r>
      <w:proofErr w:type="gramEnd"/>
      <w:r>
        <w:t xml:space="preserve">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08CDFC13"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158F50F4" w14:textId="77777777" w:rsidR="003127C3" w:rsidRPr="00B10999" w:rsidRDefault="003127C3" w:rsidP="003127C3">
      <w:pPr>
        <w:pStyle w:val="ListParagraph"/>
        <w:numPr>
          <w:ilvl w:val="0"/>
          <w:numId w:val="2"/>
        </w:numPr>
        <w:spacing w:line="360" w:lineRule="auto"/>
      </w:pPr>
      <w:r>
        <w:t>To gather a library of fully arranged pieces of jazz piano music which have chord labels</w:t>
      </w:r>
    </w:p>
    <w:p w14:paraId="36215338" w14:textId="77777777" w:rsidR="003127C3" w:rsidRPr="008012D3" w:rsidRDefault="003127C3" w:rsidP="003127C3">
      <w:pPr>
        <w:pStyle w:val="ListParagraph"/>
        <w:numPr>
          <w:ilvl w:val="0"/>
          <w:numId w:val="2"/>
        </w:numPr>
        <w:spacing w:line="360" w:lineRule="auto"/>
      </w:pPr>
      <w:r>
        <w:t>To develop a program that can scrape chord voicings and their associated chord labels from fully arranged pieces of piano music in MusicXML format</w:t>
      </w:r>
    </w:p>
    <w:p w14:paraId="3782561F" w14:textId="77777777" w:rsidR="003127C3" w:rsidRDefault="003127C3" w:rsidP="003127C3">
      <w:pPr>
        <w:pStyle w:val="ListParagraph"/>
        <w:numPr>
          <w:ilvl w:val="0"/>
          <w:numId w:val="2"/>
        </w:numPr>
        <w:spacing w:line="360" w:lineRule="auto"/>
      </w:pPr>
      <w:r>
        <w:lastRenderedPageBreak/>
        <w:t>To present a novel dataset of labelled jazz piano chord voicings</w:t>
      </w:r>
    </w:p>
    <w:p w14:paraId="1E2EC7BE" w14:textId="77777777" w:rsidR="003127C3" w:rsidRDefault="003127C3" w:rsidP="003127C3">
      <w:pPr>
        <w:pStyle w:val="ListParagraph"/>
        <w:numPr>
          <w:ilvl w:val="0"/>
          <w:numId w:val="2"/>
        </w:numPr>
        <w:spacing w:line="360" w:lineRule="auto"/>
      </w:pPr>
      <w:r>
        <w:t>To create a conditional generative adversarial network model that can generate chord voicings for a given chord label</w:t>
      </w:r>
    </w:p>
    <w:p w14:paraId="03B18DC2" w14:textId="77777777" w:rsidR="003127C3" w:rsidRDefault="003127C3" w:rsidP="003127C3">
      <w:pPr>
        <w:pStyle w:val="ListParagraph"/>
        <w:numPr>
          <w:ilvl w:val="0"/>
          <w:numId w:val="2"/>
        </w:numPr>
        <w:spacing w:line="360" w:lineRule="auto"/>
      </w:pPr>
      <w:r>
        <w:t>To train the GAN model using the novel dataset</w:t>
      </w:r>
    </w:p>
    <w:p w14:paraId="4D97F4C3" w14:textId="77777777" w:rsidR="003127C3" w:rsidRDefault="003127C3" w:rsidP="003127C3">
      <w:pPr>
        <w:pStyle w:val="ListParagraph"/>
        <w:numPr>
          <w:ilvl w:val="0"/>
          <w:numId w:val="2"/>
        </w:numPr>
        <w:spacing w:line="360" w:lineRule="auto"/>
      </w:pPr>
      <w:r>
        <w:t>To develop a system that takes a lead sheet, extracts its chord labels, generates chord voicings for them using the trained GAN model, and outputs a fully arranged version of the lead sheet</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1EEC17A1" w14:textId="2326585E" w:rsidR="00CA6381" w:rsidRDefault="00121386">
      <w:pPr>
        <w:rPr>
          <w:sz w:val="32"/>
          <w:szCs w:val="32"/>
        </w:rPr>
      </w:pPr>
      <w:r w:rsidRPr="00121386">
        <w:rPr>
          <w:sz w:val="32"/>
          <w:szCs w:val="32"/>
        </w:rPr>
        <w:lastRenderedPageBreak/>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w:t>
      </w:r>
      <w:proofErr w:type="gramStart"/>
      <w:r w:rsidR="0080134C">
        <w:t>make an arrangement</w:t>
      </w:r>
      <w:proofErr w:type="gramEnd"/>
      <w:r w:rsidR="0080134C">
        <w:t xml:space="preserve">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 xml:space="preserve">Meta information was manually extracted from each paper, such as the deep </w:t>
      </w:r>
      <w:r w:rsidR="00C22A17">
        <w:lastRenderedPageBreak/>
        <w:t>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w:t>
      </w:r>
      <w:r w:rsidR="002505AF">
        <w:rPr>
          <w:rFonts w:cs="Times New Roman (Body CS)"/>
        </w:rPr>
        <w:lastRenderedPageBreak/>
        <w:t xml:space="preserve">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w:t>
      </w:r>
      <w:r>
        <w:lastRenderedPageBreak/>
        <w:t>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 xml:space="preserve">require data that is labelled. For this research project, the data must consist of pairs of chord symbols with their respective chord voicings, </w:t>
      </w:r>
      <w:proofErr w:type="gramStart"/>
      <w:r w:rsidR="00C12311">
        <w:t>i.e.</w:t>
      </w:r>
      <w:proofErr w:type="gramEnd"/>
      <w:r w:rsidR="00C12311">
        <w:t xml:space="preserv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30EC7E7B" w:rsidR="007A4AF0" w:rsidRDefault="007A4AF0">
      <w:r w:rsidRPr="003A6FCC">
        <w:rPr>
          <w:b/>
          <w:bCs/>
        </w:rPr>
        <w:t xml:space="preserve">Table </w:t>
      </w:r>
      <w:r w:rsidR="003A6FCC" w:rsidRPr="003A6FCC">
        <w:rPr>
          <w:b/>
          <w:bCs/>
        </w:rPr>
        <w:t>2</w:t>
      </w:r>
      <w:r w:rsidRPr="003A6FCC">
        <w:rPr>
          <w:b/>
          <w:bCs/>
        </w:rPr>
        <w:t>.</w:t>
      </w:r>
      <w:r w:rsidR="003A6FCC" w:rsidRPr="003A6FCC">
        <w:rPr>
          <w:b/>
          <w:bCs/>
        </w:rPr>
        <w:t>1</w:t>
      </w:r>
      <w:r>
        <w:t xml:space="preserve">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lastRenderedPageBreak/>
        <w:tab/>
        <w:t xml:space="preserve">Following a survey of all the available datasets, 2 were identified as being of interest to this paper. (1) The Wikifonia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6B9A187"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316D5318" w:rsidR="006B0B3B" w:rsidRDefault="006B0B3B" w:rsidP="006B0B3B">
      <w:r w:rsidRPr="003A6FCC">
        <w:rPr>
          <w:b/>
          <w:bCs/>
        </w:rPr>
        <w:t xml:space="preserve">Figure </w:t>
      </w:r>
      <w:r w:rsidR="003A6FCC">
        <w:rPr>
          <w:b/>
          <w:bCs/>
        </w:rPr>
        <w:t>3</w:t>
      </w:r>
      <w:r w:rsidRPr="003A6FCC">
        <w:rPr>
          <w:b/>
          <w:bCs/>
        </w:rPr>
        <w:t>.</w:t>
      </w:r>
      <w:r w:rsidR="003A6FCC" w:rsidRPr="003A6FCC">
        <w:rPr>
          <w:b/>
          <w:bCs/>
        </w:rPr>
        <w:t>1</w:t>
      </w:r>
      <w:r>
        <w:t xml:space="preserve">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13"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lastRenderedPageBreak/>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gramStart"/>
      <w:r>
        <w:t>composers?*</w:t>
      </w:r>
      <w:proofErr w:type="gramEnd"/>
      <w:r>
        <w:t>*</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6630D44D"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t xml:space="preserve"> is represented in MusicXML format.</w:t>
      </w:r>
    </w:p>
    <w:p w14:paraId="459E73AF" w14:textId="091CD6CA" w:rsidR="002F1EB4" w:rsidRDefault="002F1EB4" w:rsidP="007053B1">
      <w:r>
        <w:tab/>
      </w:r>
      <w:r w:rsidR="002B0F5C">
        <w:t xml:space="preserve">Looking at figure </w:t>
      </w:r>
      <w:r w:rsidR="00836C40">
        <w:t>3.2</w:t>
      </w:r>
      <w:r w:rsidR="002B0F5C">
        <w:t>,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lastRenderedPageBreak/>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5D8DD7E" w:rsidR="008416F9" w:rsidRDefault="008416F9" w:rsidP="008416F9">
      <w:r w:rsidRPr="003A6FCC">
        <w:rPr>
          <w:b/>
          <w:bCs/>
        </w:rPr>
        <w:t xml:space="preserve">Figure </w:t>
      </w:r>
      <w:r w:rsidR="003A6FCC" w:rsidRPr="003A6FCC">
        <w:rPr>
          <w:b/>
          <w:bCs/>
        </w:rPr>
        <w:t>3</w:t>
      </w:r>
      <w:r w:rsidRPr="003A6FCC">
        <w:rPr>
          <w:b/>
          <w:bCs/>
        </w:rPr>
        <w:t>.</w:t>
      </w:r>
      <w:r w:rsidR="003A6FCC" w:rsidRPr="003A6FCC">
        <w:rPr>
          <w:b/>
          <w:bCs/>
        </w:rPr>
        <w:t>2</w:t>
      </w:r>
      <w:r>
        <w:t xml:space="preserve">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xml:space="preserve">- To extract the group of notes that represent a chord symbol with a high degree of accuracy </w:t>
      </w:r>
      <w:proofErr w:type="gramStart"/>
      <w:r>
        <w:t>( &gt;</w:t>
      </w:r>
      <w:proofErr w:type="gramEnd"/>
      <w:r>
        <w:t xml:space="preserve">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130FEF0" w:rsidR="00AA4DD5" w:rsidRDefault="00554516" w:rsidP="00140770">
      <w:pPr>
        <w:ind w:firstLine="720"/>
      </w:pPr>
      <w:r>
        <w:t xml:space="preserve">As seen in figure </w:t>
      </w:r>
      <w:r w:rsidR="00A02790">
        <w:t>4.1</w:t>
      </w:r>
      <w:r>
        <w:t xml:space="preserve">,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3858A977" w:rsidR="00AA4DD5" w:rsidRDefault="00AA4DD5" w:rsidP="00AA4DD5">
      <w:r w:rsidRPr="00A02790">
        <w:rPr>
          <w:b/>
          <w:bCs/>
        </w:rPr>
        <w:t xml:space="preserve">Figure </w:t>
      </w:r>
      <w:r w:rsidR="00A02790" w:rsidRPr="00A02790">
        <w:rPr>
          <w:b/>
          <w:bCs/>
        </w:rPr>
        <w:t>4</w:t>
      </w:r>
      <w:r w:rsidRPr="00A02790">
        <w:rPr>
          <w:b/>
          <w:bCs/>
        </w:rPr>
        <w:t>.</w:t>
      </w:r>
      <w:r w:rsidR="00A02790" w:rsidRPr="00A02790">
        <w:rPr>
          <w:b/>
          <w:bCs/>
        </w:rPr>
        <w:t>1</w:t>
      </w:r>
      <w:r>
        <w:t xml:space="preserve">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7008C11" w:rsidR="003628D6" w:rsidRPr="00AA4DD5" w:rsidRDefault="00554516" w:rsidP="00AA4DD5">
      <w:pPr>
        <w:ind w:firstLine="720"/>
      </w:pPr>
      <w:r>
        <w:t>Figure</w:t>
      </w:r>
      <w:r w:rsidR="00A7184D">
        <w:t>s</w:t>
      </w:r>
      <w:r>
        <w:t xml:space="preserve"> </w:t>
      </w:r>
      <w:r w:rsidR="00385A47">
        <w:t>4.2</w:t>
      </w:r>
      <w:r w:rsidR="00A7184D">
        <w:t xml:space="preserve"> and </w:t>
      </w:r>
      <w:r w:rsidR="00385A47">
        <w:t>4.3</w:t>
      </w:r>
      <w:r>
        <w:t xml:space="preserve"> </w:t>
      </w:r>
      <w:r w:rsidR="002B0F5C">
        <w:t>show a 2-bar extract from a jazz piano solo as a score view and as MusicXML.</w:t>
      </w:r>
      <w:r w:rsidR="00AA4DD5">
        <w:t xml:space="preserve"> </w:t>
      </w:r>
      <w:r w:rsidR="002F1EB4">
        <w:t>Figures</w:t>
      </w:r>
      <w:r w:rsidR="003628D6">
        <w:t xml:space="preserve"> </w:t>
      </w:r>
      <w:r w:rsidR="00385A47">
        <w:t>4.4</w:t>
      </w:r>
      <w:r w:rsidR="003628D6">
        <w:t xml:space="preserve"> and</w:t>
      </w:r>
      <w:r w:rsidR="00385A47">
        <w:t xml:space="preserve"> 4.5</w:t>
      </w:r>
      <w:r w:rsidR="003628D6">
        <w:t xml:space="preserve"> demonstrate the result of passing </w:t>
      </w:r>
      <w:r w:rsidR="00AA4DD5">
        <w:t xml:space="preserve">the MusicXML from </w:t>
      </w:r>
      <w:r w:rsidR="00385A47">
        <w:t>figure 4.2</w:t>
      </w:r>
      <w:r w:rsidR="003628D6">
        <w:t xml:space="preserve"> into the chord scraper. </w:t>
      </w:r>
      <w:r w:rsidR="002759F4">
        <w:t xml:space="preserve">In figure </w:t>
      </w:r>
      <w:r w:rsidR="00385A47">
        <w:t>4.4</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385A47">
        <w:t>4.4</w:t>
      </w:r>
      <w:r w:rsidR="003628D6">
        <w:t xml:space="preserve">, the data is a true representation of its input. </w:t>
      </w:r>
      <w:r w:rsidR="002759F4">
        <w:t>However,</w:t>
      </w:r>
      <w:r w:rsidR="003628D6">
        <w:t xml:space="preserve"> in figure </w:t>
      </w:r>
      <w:r w:rsidR="00385A47">
        <w:t>4.5</w:t>
      </w:r>
      <w:r w:rsidR="003628D6">
        <w:t xml:space="preserve">, </w:t>
      </w:r>
      <w:r w:rsidR="002759F4">
        <w:t>chords 1 and 3 have been transposed</w:t>
      </w:r>
      <w:r w:rsidR="002759F4">
        <w:rPr>
          <w:color w:val="FF0000"/>
        </w:rPr>
        <w:t xml:space="preserve"> (glossary) </w:t>
      </w:r>
      <w:r w:rsidR="002759F4">
        <w:rPr>
          <w:color w:val="000000" w:themeColor="text1"/>
        </w:rPr>
        <w:t>to have a root of C. This then means there is no need to include root information or note labels.</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72C9FE00" w:rsidR="00A7184D" w:rsidRDefault="00385A47">
      <w:r w:rsidRPr="00385A47">
        <w:rPr>
          <w:b/>
          <w:bCs/>
        </w:rPr>
        <w:t>Figure 4.2</w:t>
      </w:r>
      <w:r w:rsidR="00A7184D">
        <w:t xml:space="preserve"> A 2</w:t>
      </w:r>
      <w:r>
        <w:t>-</w:t>
      </w:r>
      <w:r w:rsidR="00A7184D">
        <w:t>bar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30A305FC" w:rsidR="009B436D" w:rsidRDefault="009B436D" w:rsidP="009B436D">
      <w:r w:rsidRPr="00385A47">
        <w:rPr>
          <w:b/>
          <w:bCs/>
        </w:rPr>
        <w:t xml:space="preserve">Figure </w:t>
      </w:r>
      <w:r w:rsidR="00385A47" w:rsidRPr="00385A47">
        <w:rPr>
          <w:b/>
          <w:bCs/>
        </w:rPr>
        <w:t>4.3</w:t>
      </w:r>
      <w:r>
        <w:t xml:space="preserve"> </w:t>
      </w:r>
      <w:r w:rsidR="00A7184D">
        <w:t>A 2 bar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proofErr w:type="gramStart"/>
      <w:r>
        <w:rPr>
          <w:rFonts w:ascii="Menlo" w:hAnsi="Menlo" w:cs="Menlo"/>
          <w:color w:val="C594C5"/>
          <w:sz w:val="14"/>
          <w:szCs w:val="14"/>
        </w:rPr>
        <w:t xml:space="preserve"> </w:t>
      </w:r>
      <w:r w:rsidR="00461E23" w:rsidRPr="00461E23">
        <w:rPr>
          <w:rFonts w:ascii="Menlo" w:hAnsi="Menlo" w:cs="Menlo"/>
          <w:color w:val="C594C5"/>
          <w:sz w:val="14"/>
          <w:szCs w:val="14"/>
        </w:rPr>
        <w:t xml:space="preserve"> ,</w:t>
      </w:r>
      <w:proofErr w:type="gramEnd"/>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proofErr w:type="spellStart"/>
      <w:r w:rsidR="00461E23" w:rsidRPr="00461E23">
        <w:rPr>
          <w:rFonts w:ascii="Menlo" w:hAnsi="Menlo" w:cs="Menlo"/>
          <w:color w:val="65737E"/>
          <w:sz w:val="14"/>
          <w:szCs w:val="14"/>
        </w:rPr>
        <w:t>note_numbers</w:t>
      </w:r>
      <w:proofErr w:type="spellEnd"/>
      <w:r w:rsidR="00461E23" w:rsidRPr="00461E23">
        <w:rPr>
          <w:rFonts w:ascii="Menlo" w:hAnsi="Menlo" w:cs="Menlo"/>
          <w:color w:val="65737E"/>
          <w:sz w:val="14"/>
          <w:szCs w:val="14"/>
        </w:rPr>
        <w:t xml:space="preserve">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2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3  </w:t>
      </w:r>
      <w:r w:rsidR="00461E23" w:rsidRPr="00461E23">
        <w:rPr>
          <w:rFonts w:ascii="Menlo" w:hAnsi="Menlo" w:cs="Menlo"/>
          <w:color w:val="CDD3DE"/>
          <w:sz w:val="14"/>
          <w:szCs w:val="14"/>
        </w:rPr>
        <w:t>F</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4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0D4BA1F2" w:rsidR="009F2E04" w:rsidRDefault="00EC43FC">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 xml:space="preserve">type       </w:t>
      </w:r>
      <w:proofErr w:type="gramStart"/>
      <w:r w:rsidRPr="00EC43FC">
        <w:rPr>
          <w:rFonts w:ascii="Menlo" w:hAnsi="Menlo" w:cs="Menlo"/>
          <w:color w:val="C594C5"/>
          <w:sz w:val="16"/>
          <w:szCs w:val="16"/>
        </w:rPr>
        <w:t xml:space="preserve">  ,</w:t>
      </w:r>
      <w:proofErr w:type="gramEnd"/>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proofErr w:type="spellStart"/>
      <w:r w:rsidRPr="00EC43FC">
        <w:rPr>
          <w:rFonts w:ascii="Menlo" w:hAnsi="Menlo" w:cs="Menlo"/>
          <w:color w:val="65737E"/>
          <w:sz w:val="16"/>
          <w:szCs w:val="16"/>
        </w:rPr>
        <w:t>note_numbers</w:t>
      </w:r>
      <w:proofErr w:type="spellEnd"/>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w:t>
      </w:r>
      <w:proofErr w:type="gramEnd"/>
      <w:r w:rsidRPr="00EC43FC">
        <w:rPr>
          <w:rFonts w:ascii="Menlo" w:hAnsi="Menlo" w:cs="Menlo"/>
          <w:color w:val="C594C5"/>
          <w:sz w:val="16"/>
          <w:szCs w:val="16"/>
        </w:rPr>
        <w:t>-seventh,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2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3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43E6B4FB" w:rsidR="009B436D" w:rsidRDefault="00EC43FC">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lastRenderedPageBreak/>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12BD0B60"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4E04C9">
        <w:t>4.6</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42F6009B" w:rsidR="00F843D0" w:rsidRDefault="007C397B" w:rsidP="00F843D0">
      <w:r w:rsidRPr="004E04C9">
        <w:rPr>
          <w:b/>
          <w:bCs/>
        </w:rPr>
        <w:t xml:space="preserve">Figure </w:t>
      </w:r>
      <w:r w:rsidR="004E04C9" w:rsidRPr="004E04C9">
        <w:rPr>
          <w:b/>
          <w:bCs/>
        </w:rPr>
        <w:t>4.6</w:t>
      </w:r>
      <w:r w:rsidR="004E04C9">
        <w:t xml:space="preserve"> </w:t>
      </w:r>
      <w:r>
        <w:t xml:space="preserve">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24FD83B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 xml:space="preserve">Figure </w:t>
      </w:r>
      <w:r w:rsidR="008B347E">
        <w:t>4.7</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lastRenderedPageBreak/>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2A7E7573" w:rsidR="002E09A5" w:rsidRDefault="00E444CD" w:rsidP="00B52C50">
      <w:r w:rsidRPr="008B347E">
        <w:rPr>
          <w:b/>
          <w:bCs/>
        </w:rPr>
        <w:t xml:space="preserve">Figure </w:t>
      </w:r>
      <w:r w:rsidR="008B347E" w:rsidRPr="008B347E">
        <w:rPr>
          <w:b/>
          <w:bCs/>
        </w:rPr>
        <w:t>4.7</w:t>
      </w:r>
      <w:r w:rsidR="00477BD6">
        <w:t xml:space="preserve"> A score highlighting the notes selected to make up a chord voicing using “x-location” value.</w:t>
      </w:r>
    </w:p>
    <w:p w14:paraId="21B6FD11" w14:textId="3571BBC2" w:rsidR="00E444CD" w:rsidRDefault="00E444CD" w:rsidP="00B52C50"/>
    <w:p w14:paraId="65E0B792" w14:textId="28CD83D0" w:rsidR="00AF105B" w:rsidRDefault="00AF105B" w:rsidP="00B52C50">
      <w:r>
        <w:tab/>
        <w:t xml:space="preserve">The second cause of this issue is when chord voicings are temporally arranged to form a rhythmic pattern. This means that the notes that make up the chord voicing are not stacked on the x-axis, but adjacent to one another. This is highlighted in figure </w:t>
      </w:r>
      <w:r w:rsidR="00AE6A2C">
        <w:t>4.8.</w:t>
      </w:r>
    </w:p>
    <w:p w14:paraId="4E3C1327" w14:textId="26A28103" w:rsidR="00AF105B" w:rsidRDefault="00AF105B" w:rsidP="00B52C50">
      <w:r>
        <w:rPr>
          <w:noProof/>
        </w:rPr>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0177B4AE" w:rsidR="00AF105B" w:rsidRDefault="00AF105B" w:rsidP="00B52C50">
      <w:r w:rsidRPr="00AE6A2C">
        <w:rPr>
          <w:b/>
          <w:bCs/>
        </w:rPr>
        <w:t xml:space="preserve">Figure </w:t>
      </w:r>
      <w:r w:rsidR="00AE6A2C" w:rsidRPr="00AE6A2C">
        <w:rPr>
          <w:b/>
          <w:bCs/>
        </w:rPr>
        <w:t>4.8</w:t>
      </w:r>
      <w:r>
        <w:t xml:space="preserve"> A chord voicing in which the notes are arranged in a rhythmic pattern.</w:t>
      </w:r>
    </w:p>
    <w:p w14:paraId="195E9776" w14:textId="77777777" w:rsidR="00AF105B" w:rsidRPr="00AF105B" w:rsidRDefault="00AF105B" w:rsidP="00B52C50"/>
    <w:p w14:paraId="4EB39DE7" w14:textId="1D03DC4E"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w:t>
      </w:r>
      <w:r w:rsidR="000E5020">
        <w:lastRenderedPageBreak/>
        <w:t xml:space="preserve">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w:t>
      </w:r>
      <w:r w:rsidR="00DC0236">
        <w:t>4.9</w:t>
      </w:r>
      <w:r w:rsidR="00F9204E">
        <w:t>.</w:t>
      </w:r>
    </w:p>
    <w:p w14:paraId="5A442B3C" w14:textId="41FDABA1" w:rsidR="00B84FB2" w:rsidRDefault="00B84FB2" w:rsidP="00B52C50">
      <w:r>
        <w:rPr>
          <w:noProof/>
          <w:color w:val="000000" w:themeColor="text1"/>
        </w:rPr>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14BA68E0" w:rsidR="00B84FB2" w:rsidRDefault="00B84FB2" w:rsidP="00B52C50">
      <w:r w:rsidRPr="00DC0236">
        <w:rPr>
          <w:b/>
          <w:bCs/>
        </w:rPr>
        <w:t xml:space="preserve">Figure </w:t>
      </w:r>
      <w:r w:rsidR="00DC0236" w:rsidRPr="00DC0236">
        <w:rPr>
          <w:b/>
          <w:bCs/>
        </w:rPr>
        <w:t>4.9</w:t>
      </w:r>
      <w:r>
        <w:t xml:space="preserve">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w:t>
      </w:r>
      <w:proofErr w:type="gramStart"/>
      <w:r w:rsidR="00BD61A8">
        <w:t>O(</w:t>
      </w:r>
      <w:proofErr w:type="gramEnd"/>
      <w:r w:rsidR="00BD61A8">
        <w:t xml:space="preserve">1)] as oppose to linear time [O(n)] when </w:t>
      </w:r>
      <w:r w:rsidR="00246730">
        <w:t xml:space="preserve">iterating through </w:t>
      </w:r>
      <w:r w:rsidR="00246730">
        <w:rPr>
          <w:i/>
          <w:iCs/>
        </w:rPr>
        <w:t xml:space="preserve">n </w:t>
      </w:r>
      <w:r w:rsidR="00246730">
        <w:t>number of lines per file</w:t>
      </w:r>
      <w:r w:rsidR="00BD61A8">
        <w:t>.</w:t>
      </w:r>
    </w:p>
    <w:p w14:paraId="0AC6CFE0" w14:textId="1D22F023"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661172">
        <w:t>figure 4.10</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632E67" w:rsidR="00C20E82" w:rsidRDefault="00661172" w:rsidP="006B0FF8">
      <w:r w:rsidRPr="00661172">
        <w:rPr>
          <w:b/>
          <w:bCs/>
        </w:rPr>
        <w:t>Figure 4.10</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 xml:space="preserve">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w:t>
      </w:r>
      <w:r>
        <w:rPr>
          <w:color w:val="000000" w:themeColor="text1"/>
        </w:rPr>
        <w:lastRenderedPageBreak/>
        <w:t>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58BB0F29"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5F05BD">
        <w:t xml:space="preserve"> </w:t>
      </w:r>
      <w:r w:rsidR="004B2947">
        <w:t>Figure 4.11</w:t>
      </w:r>
      <w:r w:rsidR="005F05BD">
        <w:t xml:space="preserve"> </w:t>
      </w:r>
      <w:r w:rsidR="00D655FE">
        <w:t xml:space="preserve">and </w:t>
      </w:r>
      <w:r w:rsidR="006264C9">
        <w:t>table 4.2 show</w:t>
      </w:r>
      <w:r w:rsidR="005F05BD">
        <w:t xml:space="preserve">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proofErr w:type="spellStart"/>
            <w:r w:rsidRPr="00947DAF">
              <w:rPr>
                <w:i/>
                <w:iCs/>
              </w:rPr>
              <w:t>note_numbers</w:t>
            </w:r>
            <w:proofErr w:type="spellEnd"/>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79436945" w:rsidR="00C97BD1" w:rsidRDefault="005263AD" w:rsidP="006E7AEC">
      <w:r w:rsidRPr="005263AD">
        <w:rPr>
          <w:b/>
          <w:bCs/>
        </w:rPr>
        <w:t>Table 4.1</w:t>
      </w:r>
      <w:r w:rsidR="005F05BD">
        <w:t xml:space="preserve">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lastRenderedPageBreak/>
        <w:drawing>
          <wp:inline distT="0" distB="0" distL="0" distR="0" wp14:anchorId="412A3E13" wp14:editId="269B38E0">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21">
                      <a:extLst>
                        <a:ext uri="{28A0092B-C50C-407E-A947-70E740481C1C}">
                          <a14:useLocalDpi xmlns:a14="http://schemas.microsoft.com/office/drawing/2010/main" val="0"/>
                        </a:ext>
                      </a:extLst>
                    </a:blip>
                    <a:srcRect r="9397" b="5528"/>
                    <a:stretch/>
                  </pic:blipFill>
                  <pic:spPr bwMode="auto">
                    <a:xfrm>
                      <a:off x="0" y="0"/>
                      <a:ext cx="6252178" cy="3476978"/>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E0E26CC" w:rsidR="0002185D" w:rsidRDefault="004B2947" w:rsidP="0002185D">
      <w:r w:rsidRPr="000107BB">
        <w:rPr>
          <w:b/>
          <w:bCs/>
        </w:rPr>
        <w:t>Figure 4.11</w:t>
      </w:r>
      <w:r w:rsidR="0002185D">
        <w:t xml:space="preserve">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6285FDC6" w:rsidR="008C678A" w:rsidRDefault="006264C9" w:rsidP="008C678A">
      <w:r>
        <w:rPr>
          <w:b/>
          <w:bCs/>
        </w:rPr>
        <w:t>Table 4.2</w:t>
      </w:r>
      <w:r w:rsidR="008C678A">
        <w:t xml:space="preserve">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lastRenderedPageBreak/>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012B94A5" w:rsidR="004626F0" w:rsidRDefault="004626F0" w:rsidP="004626F0">
      <w:r>
        <w:rPr>
          <w:color w:val="000000" w:themeColor="text1"/>
        </w:rPr>
        <w:tab/>
      </w:r>
      <w:r w:rsidR="00543CD0">
        <w:rPr>
          <w:color w:val="000000" w:themeColor="text1"/>
        </w:rPr>
        <w:t xml:space="preserve">As mentioned in section 1, </w:t>
      </w:r>
      <w:r w:rsidR="00543CD0">
        <w:t xml:space="preserve">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w:t>
      </w:r>
      <w:r w:rsidR="006264C9">
        <w:t>Table 4.3</w:t>
      </w:r>
      <w:r w:rsidR="00543CD0">
        <w:t xml:space="preserve"> shows which notes are unwanted for each of the chord types. Figures </w:t>
      </w:r>
      <w:r w:rsidR="00172D79">
        <w:t>4.12</w:t>
      </w:r>
      <w:r w:rsidR="00543CD0">
        <w:t xml:space="preserve">, </w:t>
      </w:r>
      <w:r w:rsidR="00172D79">
        <w:t>4.13</w:t>
      </w:r>
      <w:r w:rsidR="00543CD0">
        <w:t xml:space="preserve">, </w:t>
      </w:r>
      <w:r w:rsidR="00172D79">
        <w:t>4.14</w:t>
      </w:r>
      <w:r w:rsidR="00C913C7">
        <w:t xml:space="preserve"> </w:t>
      </w:r>
      <w:r w:rsidR="00543CD0">
        <w:t xml:space="preserve">and </w:t>
      </w:r>
      <w:r w:rsidR="00172D79">
        <w:t xml:space="preserve">4.15 </w:t>
      </w:r>
      <w:r w:rsidR="00543CD0">
        <w:t>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37AEB156" w:rsidR="00AB180A" w:rsidRPr="00621400" w:rsidRDefault="006264C9" w:rsidP="006E7AEC">
      <w:r w:rsidRPr="00172D79">
        <w:rPr>
          <w:b/>
          <w:bCs/>
        </w:rPr>
        <w:t>Table 4.3</w:t>
      </w:r>
      <w:r w:rsidR="00FF1D42">
        <w:t xml:space="preserve">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0BAB1BC5" w:rsidR="000551A0" w:rsidRPr="000551A0" w:rsidRDefault="000551A0" w:rsidP="006E7AEC">
      <w:r w:rsidRPr="00172D79">
        <w:rPr>
          <w:b/>
          <w:bCs/>
        </w:rPr>
        <w:t xml:space="preserve">Figure </w:t>
      </w:r>
      <w:r w:rsidR="00172D79" w:rsidRPr="00172D79">
        <w:rPr>
          <w:b/>
          <w:bCs/>
        </w:rPr>
        <w:t>4.12</w:t>
      </w:r>
      <w:r>
        <w:t xml:space="preserve"> A stacked bar-chart showing the total note distribution for all dominant chord voicings</w:t>
      </w:r>
    </w:p>
    <w:p w14:paraId="21478D46" w14:textId="19F417D3" w:rsidR="000551A0" w:rsidRDefault="000551A0" w:rsidP="006E7AEC">
      <w:pPr>
        <w:rPr>
          <w:sz w:val="28"/>
          <w:szCs w:val="28"/>
        </w:rPr>
      </w:pPr>
      <w:r>
        <w:rPr>
          <w:noProof/>
          <w:sz w:val="28"/>
          <w:szCs w:val="28"/>
        </w:rPr>
        <w:lastRenderedPageBreak/>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23"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0E9C06F0" w:rsidR="000551A0" w:rsidRPr="000551A0" w:rsidRDefault="000551A0" w:rsidP="000551A0">
      <w:r w:rsidRPr="00172D79">
        <w:rPr>
          <w:b/>
          <w:bCs/>
        </w:rPr>
        <w:t xml:space="preserve">Figure </w:t>
      </w:r>
      <w:r w:rsidR="00172D79" w:rsidRPr="00172D79">
        <w:rPr>
          <w:b/>
          <w:bCs/>
        </w:rPr>
        <w:t>4.13</w:t>
      </w:r>
      <w:r>
        <w:t xml:space="preserve">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24"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08D87D0C" w:rsidR="00EA5B22" w:rsidRPr="000551A0" w:rsidRDefault="00EA5B22" w:rsidP="00EA5B22">
      <w:r w:rsidRPr="00994AA0">
        <w:rPr>
          <w:b/>
          <w:bCs/>
        </w:rPr>
        <w:t xml:space="preserve">Figure </w:t>
      </w:r>
      <w:r w:rsidR="00172D79" w:rsidRPr="00994AA0">
        <w:rPr>
          <w:b/>
          <w:bCs/>
        </w:rPr>
        <w:t>4.14</w:t>
      </w:r>
      <w:r>
        <w:t xml:space="preserve">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5"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03CB7CED" w:rsidR="00EA5B22" w:rsidRPr="000551A0" w:rsidRDefault="00EA5B22" w:rsidP="00EA5B22">
      <w:r w:rsidRPr="00172D79">
        <w:rPr>
          <w:b/>
          <w:bCs/>
        </w:rPr>
        <w:t xml:space="preserve">Figure </w:t>
      </w:r>
      <w:r w:rsidR="00172D79" w:rsidRPr="00172D79">
        <w:rPr>
          <w:b/>
          <w:bCs/>
        </w:rPr>
        <w:t>4.15</w:t>
      </w:r>
      <w:r>
        <w:t xml:space="preserve"> A stacked bar-chart showing the total note distribution for all major chord voicings</w:t>
      </w:r>
    </w:p>
    <w:p w14:paraId="0822E875" w14:textId="6E0E49F8" w:rsidR="00EA5B22" w:rsidRDefault="00EA5B22" w:rsidP="006E7AEC">
      <w:pPr>
        <w:rPr>
          <w:sz w:val="28"/>
          <w:szCs w:val="28"/>
        </w:rPr>
      </w:pPr>
    </w:p>
    <w:p w14:paraId="3538AA5A" w14:textId="6719C1B0" w:rsidR="00EA5B22" w:rsidRDefault="00EA5B22" w:rsidP="006E7AEC">
      <w:r>
        <w:t xml:space="preserve">As seen in each stacked bar-chart, some unwanted notes are present in each of the chord types. </w:t>
      </w:r>
      <w:r w:rsidR="00994AA0">
        <w:t>Table 4.4</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20D98EE5" w:rsidR="00EA5B22" w:rsidRDefault="00994AA0" w:rsidP="006E7AEC">
      <w:r w:rsidRPr="00994AA0">
        <w:rPr>
          <w:b/>
          <w:bCs/>
        </w:rPr>
        <w:t>Table 4.4</w:t>
      </w:r>
      <w:r w:rsidR="0074148A">
        <w:t xml:space="preserve"> A table showing chord the jazz-chords dataset chord</w:t>
      </w:r>
      <w:r w:rsidR="001B539F">
        <w:t xml:space="preserve"> voicing </w:t>
      </w:r>
      <w:r w:rsidR="0074148A">
        <w:t>accuracy</w:t>
      </w:r>
    </w:p>
    <w:p w14:paraId="3AD268E9" w14:textId="77777777" w:rsidR="00F565BD" w:rsidRDefault="00F565BD" w:rsidP="006E7AEC"/>
    <w:p w14:paraId="717B3544" w14:textId="38333DE0"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lastRenderedPageBreak/>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22A1C251" w14:textId="2BF23D6E"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w:t>
      </w:r>
      <w:proofErr w:type="spellStart"/>
      <w:r w:rsidR="00E3095C">
        <w:t>gans</w:t>
      </w:r>
      <w:proofErr w:type="spellEnd"/>
      <w:r w:rsidR="00E3095C">
        <w:t xml:space="preserve">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595B0965" w:rsidR="00E3095C" w:rsidRDefault="00E3095C" w:rsidP="00BD60A8">
      <w:r>
        <w:tab/>
        <w:t>As presented in section 4.4.1, each of the chord type</w:t>
      </w:r>
      <w:r w:rsidR="0022018A">
        <w:t>’</w:t>
      </w:r>
      <w:r>
        <w:t xml:space="preserve">s voicings </w:t>
      </w:r>
      <w:r w:rsidR="0022018A">
        <w:t xml:space="preserve">contained a small margin of inaccuracy. This must be removed before the data can be considered for training the c-gan model. In order to do so, all of the unwanted notes seen in </w:t>
      </w:r>
      <w:r w:rsidR="006264C9">
        <w:t>table 4.3</w:t>
      </w:r>
      <w:r w:rsidR="0022018A">
        <w:t xml:space="preserve"> were programmatically removed from all of their associated chord type’s voicings.</w:t>
      </w:r>
    </w:p>
    <w:p w14:paraId="45A35737" w14:textId="4AD18820" w:rsidR="000B2666" w:rsidRDefault="0022018A">
      <w:r>
        <w:lastRenderedPageBreak/>
        <w:tab/>
      </w:r>
      <w:r w:rsidR="00C06783">
        <w:t xml:space="preserve">Furthermore, all of the chord voicing’s note distributions will be capped at the note F#4. This is so that the generator does not learn to generate </w:t>
      </w:r>
      <w:r w:rsidR="00010A97">
        <w:t xml:space="preserve">chord voicings </w:t>
      </w:r>
      <w:r w:rsidR="00C06783">
        <w:t>that will clash with their lead sheets melody.</w:t>
      </w:r>
      <w:r w:rsidR="00010A97">
        <w:t xml:space="preserve"> The resulting </w:t>
      </w:r>
      <w:r w:rsidR="005B1013">
        <w:t xml:space="preserve">refined </w:t>
      </w:r>
      <w:r w:rsidR="00010A97">
        <w:t xml:space="preserve">dataset is presented in </w:t>
      </w:r>
      <w:r w:rsidR="0002000B">
        <w:t>table 5.1 and figures 5.1 – 5.4.</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4CD7FC0B" w:rsidR="000B2666" w:rsidRDefault="0002000B">
      <w:r w:rsidRPr="0002000B">
        <w:rPr>
          <w:b/>
          <w:bCs/>
        </w:rPr>
        <w:t>Table 5</w:t>
      </w:r>
      <w:r w:rsidR="00010A97" w:rsidRPr="0002000B">
        <w:rPr>
          <w:b/>
          <w:bCs/>
        </w:rPr>
        <w:t>.</w:t>
      </w:r>
      <w:r w:rsidRPr="0002000B">
        <w:rPr>
          <w:b/>
          <w:bCs/>
        </w:rPr>
        <w:t>1</w:t>
      </w:r>
      <w:r w:rsidR="00010A97">
        <w:t xml:space="preserve">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0FD003F7" w:rsidR="000B2666" w:rsidRDefault="00010A97">
      <w:r w:rsidRPr="00C26567">
        <w:rPr>
          <w:b/>
          <w:bCs/>
        </w:rPr>
        <w:t>Figure</w:t>
      </w:r>
      <w:r w:rsidR="005B1013" w:rsidRPr="00C26567">
        <w:rPr>
          <w:b/>
          <w:bCs/>
        </w:rPr>
        <w:t xml:space="preserve"> </w:t>
      </w:r>
      <w:r w:rsidR="0002000B" w:rsidRPr="00C26567">
        <w:rPr>
          <w:b/>
          <w:bCs/>
        </w:rPr>
        <w:t>5.1</w:t>
      </w:r>
      <w:r w:rsidR="005B1013">
        <w:t xml:space="preserve"> Dominant chord note distributions from refined jazz-chords dataset</w:t>
      </w:r>
    </w:p>
    <w:p w14:paraId="05AACAD7" w14:textId="77777777" w:rsidR="005B1013" w:rsidRDefault="005B1013"/>
    <w:p w14:paraId="0EF1BC44" w14:textId="043443FF" w:rsidR="000B2666" w:rsidRDefault="00010A97">
      <w:r>
        <w:rPr>
          <w:noProof/>
        </w:rPr>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7"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64212F5A" w14:textId="4A4665EB" w:rsidR="005B1013" w:rsidRDefault="005B1013">
      <w:r w:rsidRPr="00C26567">
        <w:rPr>
          <w:b/>
          <w:bCs/>
        </w:rPr>
        <w:t xml:space="preserve">Figure </w:t>
      </w:r>
      <w:r w:rsidR="00C26567" w:rsidRPr="00C26567">
        <w:rPr>
          <w:b/>
          <w:bCs/>
        </w:rPr>
        <w:t>5.</w:t>
      </w:r>
      <w:r w:rsidR="00C26567">
        <w:rPr>
          <w:b/>
          <w:bCs/>
        </w:rPr>
        <w:t>2</w:t>
      </w:r>
      <w:r>
        <w:t xml:space="preserve"> </w:t>
      </w:r>
      <w:r>
        <w:t>Minor-seventh chord</w:t>
      </w:r>
      <w:r>
        <w:t xml:space="preserve"> note distributions from refined jazz-chords dataset</w:t>
      </w:r>
    </w:p>
    <w:p w14:paraId="533EFF11" w14:textId="68DFF1CD" w:rsidR="000B2666" w:rsidRDefault="00010A97">
      <w:r>
        <w:rPr>
          <w:noProof/>
        </w:rPr>
        <w:lastRenderedPageBreak/>
        <w:drawing>
          <wp:inline distT="0" distB="0" distL="0" distR="0" wp14:anchorId="652803AE" wp14:editId="32B42A0D">
            <wp:extent cx="5731510" cy="2511043"/>
            <wp:effectExtent l="0" t="0" r="0" b="381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28" cstate="print">
                      <a:extLst>
                        <a:ext uri="{28A0092B-C50C-407E-A947-70E740481C1C}">
                          <a14:useLocalDpi xmlns:a14="http://schemas.microsoft.com/office/drawing/2010/main" val="0"/>
                        </a:ext>
                      </a:extLst>
                    </a:blip>
                    <a:srcRect l="9687" t="7599" r="8806" b="3117"/>
                    <a:stretch/>
                  </pic:blipFill>
                  <pic:spPr bwMode="auto">
                    <a:xfrm>
                      <a:off x="0" y="0"/>
                      <a:ext cx="5754452" cy="2521094"/>
                    </a:xfrm>
                    <a:prstGeom prst="rect">
                      <a:avLst/>
                    </a:prstGeom>
                    <a:ln>
                      <a:noFill/>
                    </a:ln>
                    <a:extLst>
                      <a:ext uri="{53640926-AAD7-44D8-BBD7-CCE9431645EC}">
                        <a14:shadowObscured xmlns:a14="http://schemas.microsoft.com/office/drawing/2010/main"/>
                      </a:ext>
                    </a:extLst>
                  </pic:spPr>
                </pic:pic>
              </a:graphicData>
            </a:graphic>
          </wp:inline>
        </w:drawing>
      </w:r>
    </w:p>
    <w:p w14:paraId="7233D9DD" w14:textId="5C9E1F18" w:rsidR="005B1013" w:rsidRDefault="005B1013" w:rsidP="005B1013">
      <w:r w:rsidRPr="00D07CC5">
        <w:rPr>
          <w:b/>
          <w:bCs/>
        </w:rPr>
        <w:t xml:space="preserve">Figure </w:t>
      </w:r>
      <w:r w:rsidR="00D07CC5" w:rsidRPr="00D07CC5">
        <w:rPr>
          <w:b/>
          <w:bCs/>
        </w:rPr>
        <w:t>5.3</w:t>
      </w:r>
      <w:r>
        <w:t xml:space="preserve"> </w:t>
      </w:r>
      <w:r>
        <w:t>Major</w:t>
      </w:r>
      <w:r>
        <w:t xml:space="preserve"> chord note distributions from refined jazz-chords dataset</w:t>
      </w:r>
    </w:p>
    <w:p w14:paraId="724C3FAE" w14:textId="77777777" w:rsidR="005B1013" w:rsidRDefault="005B1013"/>
    <w:p w14:paraId="5A7119E1" w14:textId="4A39E39A" w:rsidR="000B2666" w:rsidRDefault="005B1013">
      <w:r>
        <w:rPr>
          <w:noProof/>
        </w:rPr>
        <w:drawing>
          <wp:inline distT="0" distB="0" distL="0" distR="0" wp14:anchorId="15C0FE9C" wp14:editId="6E4C3286">
            <wp:extent cx="5660571" cy="2413107"/>
            <wp:effectExtent l="0" t="0" r="381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29" cstate="print">
                      <a:extLst>
                        <a:ext uri="{28A0092B-C50C-407E-A947-70E740481C1C}">
                          <a14:useLocalDpi xmlns:a14="http://schemas.microsoft.com/office/drawing/2010/main" val="0"/>
                        </a:ext>
                      </a:extLst>
                    </a:blip>
                    <a:srcRect l="9687" t="9027" r="9207" b="4523"/>
                    <a:stretch/>
                  </pic:blipFill>
                  <pic:spPr bwMode="auto">
                    <a:xfrm>
                      <a:off x="0" y="0"/>
                      <a:ext cx="5706641" cy="2432747"/>
                    </a:xfrm>
                    <a:prstGeom prst="rect">
                      <a:avLst/>
                    </a:prstGeom>
                    <a:ln>
                      <a:noFill/>
                    </a:ln>
                    <a:extLst>
                      <a:ext uri="{53640926-AAD7-44D8-BBD7-CCE9431645EC}">
                        <a14:shadowObscured xmlns:a14="http://schemas.microsoft.com/office/drawing/2010/main"/>
                      </a:ext>
                    </a:extLst>
                  </pic:spPr>
                </pic:pic>
              </a:graphicData>
            </a:graphic>
          </wp:inline>
        </w:drawing>
      </w:r>
    </w:p>
    <w:p w14:paraId="2F0E3212" w14:textId="0D992E6F" w:rsidR="005B1013" w:rsidRDefault="005B1013" w:rsidP="005B1013">
      <w:r w:rsidRPr="00D07CC5">
        <w:rPr>
          <w:b/>
          <w:bCs/>
        </w:rPr>
        <w:t xml:space="preserve">Figure </w:t>
      </w:r>
      <w:r w:rsidR="00D07CC5" w:rsidRPr="00D07CC5">
        <w:rPr>
          <w:b/>
          <w:bCs/>
        </w:rPr>
        <w:t>5.4</w:t>
      </w:r>
      <w:r>
        <w:t xml:space="preserve"> M</w:t>
      </w:r>
      <w:r>
        <w:t>ajor</w:t>
      </w:r>
      <w:r>
        <w:t>-seventh chord note distributions from refined jazz-chords dataset</w:t>
      </w:r>
    </w:p>
    <w:p w14:paraId="29DD6F93" w14:textId="77777777" w:rsidR="005B1013" w:rsidRDefault="005B1013"/>
    <w:p w14:paraId="0F37ACA0" w14:textId="5AC4B7DC" w:rsidR="00010A97" w:rsidRDefault="00010A97" w:rsidP="000805A8">
      <w:pPr>
        <w:ind w:firstLine="720"/>
      </w:pPr>
      <w:r>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207BDE74" w:rsidR="000B2666" w:rsidRDefault="000805A8">
      <w:r>
        <w:tab/>
        <w:t xml:space="preserve">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w:t>
      </w:r>
      <w:r w:rsidR="0043674B">
        <w:t xml:space="preserve">table </w:t>
      </w:r>
      <w:r w:rsidR="00A74C03">
        <w:t>5.2</w:t>
      </w:r>
      <w:r>
        <w:t>.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0BE454A4" w:rsidR="00FC3AFC" w:rsidRDefault="00D83599">
      <w:r>
        <w:rPr>
          <w:b/>
          <w:bCs/>
        </w:rPr>
        <w:t xml:space="preserve">Table </w:t>
      </w:r>
      <w:r w:rsidR="00A74C03" w:rsidRPr="00A74C03">
        <w:rPr>
          <w:b/>
          <w:bCs/>
        </w:rPr>
        <w:t>5.2</w:t>
      </w:r>
      <w:r w:rsidR="0079299F">
        <w:t xml:space="preserve"> A table showing integer encoding for chord labels</w:t>
      </w:r>
    </w:p>
    <w:p w14:paraId="044C319F" w14:textId="7A184433" w:rsidR="000B2666" w:rsidRDefault="000B2666"/>
    <w:p w14:paraId="0FFD5583" w14:textId="3D7541D8"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w:t>
      </w:r>
      <w:r>
        <w:lastRenderedPageBreak/>
        <w:t xml:space="preserve">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and the presence of </w:t>
      </w:r>
      <w:r w:rsidR="00273223">
        <w:t>a</w:t>
      </w:r>
      <w:r>
        <w:t xml:space="preserve"> note will be known by a value of 1, rather than 0. </w:t>
      </w:r>
      <w:r w:rsidR="00191A88">
        <w:t>Figure 5.5</w:t>
      </w:r>
      <w:r>
        <w:t xml:space="preserve">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6290335D" w:rsidR="000B2666" w:rsidRDefault="00191A88">
      <w:r w:rsidRPr="00191A88">
        <w:rPr>
          <w:b/>
          <w:bCs/>
        </w:rPr>
        <w:t>Figure 5.5</w:t>
      </w:r>
      <w:r w:rsidR="00A9357A">
        <w:t xml:space="preserve"> Chord voicing embedded as an 88 binary number vector</w:t>
      </w:r>
    </w:p>
    <w:p w14:paraId="137BCDF9" w14:textId="0F997A63" w:rsidR="000B2666" w:rsidRDefault="000B2666"/>
    <w:p w14:paraId="2AC8A056" w14:textId="56F06097"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none of the voicings within the training data contain these notes, they can be discarded. Thus, the voicings are embedded in 7x12 matrices. </w:t>
      </w:r>
      <w:r w:rsidR="00191A88">
        <w:t>Figure 5.6</w:t>
      </w:r>
      <w:r w:rsidR="00822C61">
        <w:t xml:space="preserve">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1BCFBAE" w:rsidR="000B2666" w:rsidRDefault="00191A88">
      <w:r w:rsidRPr="00191A88">
        <w:rPr>
          <w:b/>
          <w:bCs/>
        </w:rPr>
        <w:t>Figure 5.6</w:t>
      </w:r>
      <w:r w:rsidR="009C154B">
        <w:t xml:space="preserve"> Chord voicing embedded as 12 x 7 </w:t>
      </w:r>
      <w:r w:rsidR="00C578C4">
        <w:t xml:space="preserve">binary number </w:t>
      </w:r>
      <w:r w:rsidR="009C154B">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01E47935" w14:textId="77777777" w:rsidR="00D9730A" w:rsidRDefault="00A525D1" w:rsidP="00732048">
      <w:pPr>
        <w:ind w:firstLine="720"/>
      </w:pPr>
      <w:r>
        <w:t>As explained in sections 2.4 and 2.5, c-</w:t>
      </w:r>
      <w:proofErr w:type="spellStart"/>
      <w:r>
        <w:t>gan’s</w:t>
      </w:r>
      <w:proofErr w:type="spellEnd"/>
      <w:r>
        <w:t xml:space="preserve">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p>
    <w:p w14:paraId="136702F3" w14:textId="6EB6318A" w:rsidR="00D9730A" w:rsidRDefault="00132E52" w:rsidP="00732048">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 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02D49BA3" w:rsidR="00732048" w:rsidRPr="00AD70ED" w:rsidRDefault="00732048" w:rsidP="00732048">
      <w:pPr>
        <w:rPr>
          <w:sz w:val="28"/>
          <w:szCs w:val="28"/>
        </w:rPr>
      </w:pPr>
      <w:r w:rsidRPr="00AD70ED">
        <w:rPr>
          <w:sz w:val="28"/>
          <w:szCs w:val="28"/>
        </w:rPr>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24D350E7"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r w:rsidR="00D47AF2">
        <w:rPr>
          <w:color w:val="000000" w:themeColor="text1"/>
        </w:rPr>
        <w:t xml:space="preserve"> EXPLANATION</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32">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346303BC" w:rsidR="00474609"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622DE8EB" w14:textId="0D281120" w:rsidR="00474609" w:rsidRDefault="00474609" w:rsidP="00732048">
      <w:pPr>
        <w:rPr>
          <w:color w:val="000000" w:themeColor="text1"/>
        </w:rPr>
      </w:pPr>
    </w:p>
    <w:p w14:paraId="5525B5FE" w14:textId="2D85B5A6" w:rsidR="00FD77FE" w:rsidRDefault="00FD77FE" w:rsidP="00732048">
      <w:pPr>
        <w:rPr>
          <w:color w:val="000000" w:themeColor="text1"/>
        </w:rPr>
      </w:pPr>
      <w:r>
        <w:rPr>
          <w:color w:val="000000" w:themeColor="text1"/>
        </w:rPr>
        <w:t xml:space="preserve">As “major-seventh” chords are much more frequent in jazz piano lead sheets, it was decided that the “major” voicings would be removed from the dataset. This can be seen in </w:t>
      </w:r>
      <w:r w:rsidR="00DB756E">
        <w:rPr>
          <w:color w:val="000000" w:themeColor="text1"/>
        </w:rPr>
        <w:t>table 5.3</w:t>
      </w:r>
      <w:r>
        <w:rPr>
          <w:color w:val="000000" w:themeColor="text1"/>
        </w:rPr>
        <w:t>.</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FD77FE">
      <w:r w:rsidRPr="00DB756E">
        <w:rPr>
          <w:b/>
          <w:bCs/>
          <w:color w:val="000000" w:themeColor="text1"/>
        </w:rPr>
        <w:lastRenderedPageBreak/>
        <w:t>Table 5.3</w:t>
      </w:r>
      <w:r w:rsidR="00FD77FE">
        <w:rPr>
          <w:color w:val="000000" w:themeColor="text1"/>
        </w:rPr>
        <w:t xml:space="preserve"> Updated table </w:t>
      </w:r>
      <w:r w:rsidR="00FD77FE">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19848C0B" w14:textId="33E48C9A"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4A25F6F5" w14:textId="77777777" w:rsidR="00EB5864" w:rsidRDefault="00EB5864" w:rsidP="007C4C01"/>
    <w:p w14:paraId="45EFD8B2" w14:textId="660DDBDF" w:rsidR="00EB5864" w:rsidRDefault="00EB5864" w:rsidP="007C4C01">
      <w:r>
        <w:rPr>
          <w:noProof/>
        </w:rPr>
        <w:lastRenderedPageBreak/>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8D52DCC" w:rsidR="007C4C01" w:rsidRPr="00CA44D4" w:rsidRDefault="002110B3" w:rsidP="007C4C01">
      <w:r w:rsidRPr="002110B3">
        <w:rPr>
          <w:b/>
          <w:bCs/>
        </w:rPr>
        <w:t>Figure 5.8</w:t>
      </w:r>
      <w:r w:rsidR="007C4C01">
        <w:t xml:space="preserve"> The DFN </w:t>
      </w:r>
      <w:r w:rsidR="00B04CEF">
        <w:t xml:space="preserve">architecture </w:t>
      </w:r>
      <w:r w:rsidR="007C4C01">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4">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2E14989E" w:rsidR="007C4C01" w:rsidRDefault="00BB0051" w:rsidP="007C4C01">
      <w:r w:rsidRPr="00BB0051">
        <w:rPr>
          <w:b/>
          <w:bCs/>
        </w:rPr>
        <w:t>Figure 5.9</w:t>
      </w:r>
      <w:r w:rsidR="007C4C01">
        <w:t xml:space="preserve">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lastRenderedPageBreak/>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5">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72FB951" w:rsidR="007C4C01" w:rsidRDefault="00BB0051" w:rsidP="00732048">
      <w:r w:rsidRPr="00BB0051">
        <w:rPr>
          <w:b/>
          <w:bCs/>
        </w:rPr>
        <w:t>Figure 5.10</w:t>
      </w:r>
      <w:r w:rsidR="007C4C01">
        <w:t xml:space="preserve"> The total loss of the DFN after training for 300 epochs</w:t>
      </w:r>
    </w:p>
    <w:p w14:paraId="63B31420" w14:textId="2FC46F66" w:rsidR="007C4C01" w:rsidRDefault="007C4C01"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324A6AFE" w:rsidR="007C4C01" w:rsidRDefault="005C2851" w:rsidP="00732048">
      <w:r w:rsidRPr="005C2851">
        <w:rPr>
          <w:b/>
          <w:bCs/>
        </w:rPr>
        <w:t>Table 5.4</w:t>
      </w:r>
      <w:r w:rsidR="007C4C01">
        <w:t xml:space="preserve">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 xml:space="preserve">5.2.2 </w:t>
      </w:r>
      <w:r>
        <w:rPr>
          <w:sz w:val="28"/>
          <w:szCs w:val="28"/>
        </w:rPr>
        <w:t>Convolutional Neural Network</w:t>
      </w:r>
    </w:p>
    <w:p w14:paraId="3E25BD32" w14:textId="48D7F577" w:rsidR="006F65A2" w:rsidRDefault="006F65A2"/>
    <w:p w14:paraId="1FF0A8F4" w14:textId="09DD46EC"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3BE4AFF0" w14:textId="612981F6" w:rsidR="00BF616F" w:rsidRDefault="00C62045">
      <w:r>
        <w:tab/>
      </w:r>
    </w:p>
    <w:p w14:paraId="106B9FD3" w14:textId="0BDF12E2" w:rsidR="00D47AF2" w:rsidRDefault="00D47AF2"/>
    <w:p w14:paraId="07E4288B" w14:textId="77777777" w:rsidR="00D47AF2" w:rsidRDefault="00D47AF2"/>
    <w:p w14:paraId="603DEA7B" w14:textId="556CD782" w:rsidR="006F65A2" w:rsidRDefault="00D47AF2">
      <w:r>
        <w:t>ANNOTATE THE CHORD TYPES</w:t>
      </w:r>
    </w:p>
    <w:p w14:paraId="78EE2CEE" w14:textId="4C87DD74" w:rsidR="006F65A2" w:rsidRDefault="003400CC">
      <w:r>
        <w:rPr>
          <w:noProof/>
        </w:rPr>
        <w:lastRenderedPageBreak/>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B04CEF">
      <w:r w:rsidRPr="007B0EA8">
        <w:rPr>
          <w:b/>
          <w:bCs/>
        </w:rPr>
        <w:t>Figure 5.11</w:t>
      </w:r>
      <w:r w:rsidR="00B04CEF">
        <w:t xml:space="preserve">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8">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DA0F264" w:rsidR="006F65A2" w:rsidRDefault="00CA53C5">
      <w:r w:rsidRPr="007B0EA8">
        <w:rPr>
          <w:b/>
          <w:bCs/>
        </w:rPr>
        <w:t xml:space="preserve">Figure </w:t>
      </w:r>
      <w:r w:rsidR="007B0EA8">
        <w:rPr>
          <w:b/>
          <w:bCs/>
        </w:rPr>
        <w:t>5.12</w:t>
      </w:r>
      <w:r>
        <w:t xml:space="preserve">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7840C18"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088F424A" w:rsidR="006F65A2" w:rsidRDefault="008746A7">
      <w:r w:rsidRPr="008746A7">
        <w:rPr>
          <w:b/>
          <w:bCs/>
        </w:rPr>
        <w:t>Table 5.5</w:t>
      </w:r>
      <w:r w:rsidR="00D41C9A">
        <w:t xml:space="preserve"> Performance of the CNN model after training for </w:t>
      </w:r>
      <w:r w:rsidR="00A54AB1">
        <w:t>199</w:t>
      </w:r>
      <w:r w:rsidR="00D41C9A">
        <w:t xml:space="preserve"> epochs</w:t>
      </w:r>
    </w:p>
    <w:p w14:paraId="2930A4A6" w14:textId="4A29496C" w:rsidR="006F65A2" w:rsidRDefault="006F65A2"/>
    <w:p w14:paraId="2CF29B43" w14:textId="723B29CF" w:rsidR="006F65A2" w:rsidRDefault="006F65A2"/>
    <w:p w14:paraId="694A9AD0" w14:textId="3B4F0C10" w:rsidR="006F65A2" w:rsidRDefault="002779A9">
      <w:r>
        <w:t xml:space="preserve">5.2.3 </w:t>
      </w:r>
      <w:r w:rsidR="00D9730A">
        <w:t>Results</w:t>
      </w:r>
    </w:p>
    <w:p w14:paraId="649766D7" w14:textId="66C80ED0"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00B0DA83" w:rsidR="006F65A2" w:rsidRDefault="001E635B">
      <w:r w:rsidRPr="001E635B">
        <w:rPr>
          <w:b/>
          <w:bCs/>
        </w:rPr>
        <w:t>Table 5.6</w:t>
      </w:r>
      <w:r w:rsidR="00C61EBF">
        <w:t xml:space="preserve">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5BA34AAE" w:rsidR="00AC1ACD" w:rsidRDefault="00C61EBF">
      <w:pPr>
        <w:rPr>
          <w:sz w:val="28"/>
          <w:szCs w:val="28"/>
        </w:rPr>
      </w:pPr>
      <w:r w:rsidRPr="00170C3C">
        <w:rPr>
          <w:sz w:val="28"/>
          <w:szCs w:val="28"/>
        </w:rPr>
        <w:lastRenderedPageBreak/>
        <w:t>5.3 Chord voicing generation</w:t>
      </w:r>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396D9DA8" w:rsidR="00053492" w:rsidRDefault="00053492">
      <w:pPr>
        <w:rPr>
          <w:sz w:val="28"/>
          <w:szCs w:val="28"/>
        </w:rPr>
      </w:pPr>
      <w:r w:rsidRPr="00170C3C">
        <w:rPr>
          <w:sz w:val="28"/>
          <w:szCs w:val="28"/>
        </w:rPr>
        <w:t>5.3.1 Developing the conditional generative adversarial network (C-GAN)</w:t>
      </w:r>
    </w:p>
    <w:p w14:paraId="3D460B00" w14:textId="4320D817" w:rsidR="00AC1ACD" w:rsidRDefault="00AC1ACD">
      <w:pPr>
        <w:rPr>
          <w:sz w:val="28"/>
          <w:szCs w:val="28"/>
        </w:rPr>
      </w:pPr>
    </w:p>
    <w:p w14:paraId="5E0EC312" w14:textId="5A7777C4" w:rsidR="00AC1ACD" w:rsidRPr="00170C3C" w:rsidRDefault="00AC1ACD">
      <w:pPr>
        <w:rPr>
          <w:sz w:val="28"/>
          <w:szCs w:val="28"/>
        </w:rPr>
      </w:pPr>
      <w:r>
        <w:rPr>
          <w:sz w:val="28"/>
          <w:szCs w:val="28"/>
        </w:rPr>
        <w:t xml:space="preserve">5.3.1.1 </w:t>
      </w:r>
      <w:proofErr w:type="spellStart"/>
      <w:r w:rsidR="00CF099C">
        <w:rPr>
          <w:sz w:val="28"/>
          <w:szCs w:val="28"/>
        </w:rPr>
        <w:t>c</w:t>
      </w:r>
      <w:r>
        <w:rPr>
          <w:sz w:val="28"/>
          <w:szCs w:val="28"/>
        </w:rPr>
        <w:t>DCGAN</w:t>
      </w:r>
      <w:proofErr w:type="spellEnd"/>
    </w:p>
    <w:p w14:paraId="11557ADA" w14:textId="35273A9F" w:rsidR="00376387" w:rsidRDefault="00CE5B91">
      <w:r>
        <w:t xml:space="preserve"> </w:t>
      </w:r>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0">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68F2E473" w:rsidR="00CF099C"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 xml:space="preserve">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7ECB19C2" w14:textId="77777777" w:rsidR="000C00C6" w:rsidRDefault="000C00C6" w:rsidP="00CF099C">
      <w:pPr>
        <w:rPr>
          <w:color w:val="000000" w:themeColor="text1"/>
        </w:rPr>
      </w:pPr>
    </w:p>
    <w:p w14:paraId="1BB53365" w14:textId="63C1E318"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1">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7F379BEA"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9A1C16"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50101B10" w:rsidR="00AC1ACD" w:rsidRDefault="00AC1ACD" w:rsidP="00AC1ACD">
      <w:pPr>
        <w:rPr>
          <w:color w:val="000000" w:themeColor="text1"/>
        </w:rPr>
      </w:pPr>
      <w:r>
        <w:rPr>
          <w:color w:val="000000" w:themeColor="text1"/>
        </w:rPr>
        <w:t xml:space="preserve">5.3.1.2 Adapting the </w:t>
      </w:r>
      <w:proofErr w:type="spellStart"/>
      <w:r w:rsidR="000C00C6">
        <w:rPr>
          <w:color w:val="000000" w:themeColor="text1"/>
        </w:rPr>
        <w:t>c</w:t>
      </w:r>
      <w:r>
        <w:rPr>
          <w:color w:val="000000" w:themeColor="text1"/>
        </w:rPr>
        <w:t>DCGAN</w:t>
      </w:r>
      <w:proofErr w:type="spellEnd"/>
      <w:r>
        <w:rPr>
          <w:color w:val="000000" w:themeColor="text1"/>
        </w:rPr>
        <w:t xml:space="preserve"> model</w:t>
      </w:r>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77777777" w:rsidR="00D472B2" w:rsidRDefault="00D472B2" w:rsidP="00D472B2">
      <w:pPr>
        <w:rPr>
          <w:color w:val="000000" w:themeColor="text1"/>
        </w:rPr>
      </w:pPr>
      <w:r>
        <w:rPr>
          <w:color w:val="000000" w:themeColor="text1"/>
        </w:rPr>
        <w:t xml:space="preserve">5.3.1.2 Optimising the </w:t>
      </w:r>
      <w:proofErr w:type="spellStart"/>
      <w:r>
        <w:rPr>
          <w:color w:val="000000" w:themeColor="text1"/>
        </w:rPr>
        <w:t>cDCGAN</w:t>
      </w:r>
      <w:proofErr w:type="spellEnd"/>
      <w:r>
        <w:rPr>
          <w:color w:val="000000" w:themeColor="text1"/>
        </w:rPr>
        <w:t xml:space="preserve"> model</w:t>
      </w:r>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D7C7EFD"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w:t>
      </w:r>
      <w:proofErr w:type="gramStart"/>
      <w:r w:rsidR="00A0514A">
        <w:rPr>
          <w:color w:val="000000" w:themeColor="text1"/>
        </w:rPr>
        <w:t>note</w:t>
      </w:r>
      <w:proofErr w:type="gramEnd"/>
      <w:r w:rsidR="00A0514A">
        <w:rPr>
          <w:color w:val="000000" w:themeColor="text1"/>
        </w:rPr>
        <w:t xml:space="preserv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lastRenderedPageBreak/>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49344166" w14:textId="3B14B00E" w:rsidR="00504161" w:rsidRDefault="00504161">
      <w:pPr>
        <w:rPr>
          <w:color w:val="000000" w:themeColor="text1"/>
        </w:rPr>
      </w:pPr>
      <w:r>
        <w:rPr>
          <w:color w:val="000000" w:themeColor="text1"/>
        </w:rPr>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7AD2FB07" w:rsidR="00504161" w:rsidRDefault="00A143E6">
      <w:pPr>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384FF9AE" w14:textId="0F8FC34F" w:rsidR="00B54BBA"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w:t>
      </w:r>
      <w:r w:rsidR="00A143E6">
        <w:t>5.17 and 5.18</w:t>
      </w:r>
      <w:r w:rsidR="007167F8">
        <w:t>.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6F7D752F" w14:textId="4760DBCF" w:rsidR="007326E7" w:rsidRDefault="008B4480">
      <w:pPr>
        <w:rPr>
          <w:color w:val="000000" w:themeColor="text1"/>
        </w:rPr>
      </w:pPr>
      <w:r>
        <w:rPr>
          <w:noProof/>
          <w:color w:val="000000" w:themeColor="text1"/>
        </w:rPr>
        <w:lastRenderedPageBreak/>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6B496C77"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0DED7FB8"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13F7672A" w:rsidR="00CF2015" w:rsidRDefault="00AC1ACD" w:rsidP="009B220E">
      <w:pPr>
        <w:rPr>
          <w:sz w:val="28"/>
          <w:szCs w:val="28"/>
        </w:rPr>
      </w:pPr>
      <w:r w:rsidRPr="008B4480">
        <w:rPr>
          <w:sz w:val="28"/>
          <w:szCs w:val="28"/>
        </w:rPr>
        <w:t>5.3.2 Results</w:t>
      </w:r>
    </w:p>
    <w:p w14:paraId="153D6B6C" w14:textId="704ED00E" w:rsidR="008B4480" w:rsidRPr="00E43326" w:rsidRDefault="008B4480" w:rsidP="009B220E"/>
    <w:p w14:paraId="1A90AC07" w14:textId="2702E9B7"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5">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3361A7B"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77777777" w:rsidR="00CF2015" w:rsidRDefault="00CF2015"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6DA2A16B"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6">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131783AE"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516B316B"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905E99C" w14:textId="1E4E576F" w:rsidR="00CE5429" w:rsidRDefault="004F55ED" w:rsidP="00E43326">
      <w:pPr>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p>
    <w:p w14:paraId="345440EB" w14:textId="1E22DC2D" w:rsidR="004F55ED" w:rsidRPr="004F55ED" w:rsidRDefault="005C001D" w:rsidP="00CE5429">
      <w:pPr>
        <w:ind w:firstLine="720"/>
        <w:rPr>
          <w:color w:val="000000" w:themeColor="text1"/>
        </w:rPr>
      </w:pPr>
      <w:r>
        <w:rPr>
          <w:color w:val="000000" w:themeColor="text1"/>
        </w:rPr>
        <w:t>Figure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8235CCB"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8">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0EFE5463" w14:textId="4FAB7C29" w:rsidR="00E3273C" w:rsidRDefault="00B33DB8">
      <w:r w:rsidRPr="00B33DB8">
        <w:rPr>
          <w:b/>
          <w:bCs/>
        </w:rPr>
        <w:t>Figure 5.22</w:t>
      </w:r>
      <w:r w:rsidR="004C43CE">
        <w:t xml:space="preserve"> The generated “dominant” chord as note numbers and note labels</w:t>
      </w:r>
    </w:p>
    <w:p w14:paraId="426FFF78" w14:textId="77777777" w:rsidR="00E3273C" w:rsidRDefault="00E3273C"/>
    <w:p w14:paraId="2F808475" w14:textId="15676EE4" w:rsidR="00A176A8" w:rsidRDefault="00A176A8">
      <w:pPr>
        <w:rPr>
          <w:sz w:val="32"/>
          <w:szCs w:val="32"/>
        </w:rPr>
      </w:pPr>
      <w:r w:rsidRPr="00A176A8">
        <w:rPr>
          <w:sz w:val="32"/>
          <w:szCs w:val="32"/>
        </w:rPr>
        <w:lastRenderedPageBreak/>
        <w:t>6. Lead Sheet Arrange</w:t>
      </w:r>
      <w:r w:rsidR="004A2007">
        <w:rPr>
          <w:sz w:val="32"/>
          <w:szCs w:val="32"/>
        </w:rPr>
        <w:t>ment System</w:t>
      </w:r>
    </w:p>
    <w:p w14:paraId="6C1BEE7C" w14:textId="4CF1D41C" w:rsidR="00B930FB" w:rsidRDefault="00B930FB">
      <w:pPr>
        <w:rPr>
          <w:sz w:val="32"/>
          <w:szCs w:val="32"/>
        </w:rPr>
      </w:pPr>
    </w:p>
    <w:p w14:paraId="74632716" w14:textId="133D523E" w:rsidR="00B930FB" w:rsidRDefault="00B930FB">
      <w:r>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uses the meta information to format and insert them into the leadsheet</w:t>
      </w:r>
      <w:r w:rsidR="00E712A2">
        <w:t>, transforming it into a full arrangement</w:t>
      </w:r>
      <w:r>
        <w:t xml:space="preserve">. </w:t>
      </w:r>
      <w:r w:rsidR="00B33DB8">
        <w:t>Figure 6.1</w:t>
      </w:r>
      <w:r>
        <w:t xml:space="preserve">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442B5CA5" w:rsidR="00A176A8" w:rsidRDefault="00B33DB8">
      <w:r w:rsidRPr="00DE3661">
        <w:rPr>
          <w:b/>
          <w:bCs/>
        </w:rPr>
        <w:t>Figure 6.1</w:t>
      </w:r>
      <w:r w:rsidR="004A4B94">
        <w:t xml:space="preserve">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pPr>
        <w:rPr>
          <w:sz w:val="28"/>
          <w:szCs w:val="28"/>
        </w:rPr>
      </w:pPr>
      <w:r w:rsidRPr="00334556">
        <w:rPr>
          <w:sz w:val="28"/>
          <w:szCs w:val="28"/>
        </w:rPr>
        <w:t>6.1 Development</w:t>
      </w:r>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r w:rsidR="0041058A">
        <w:rPr>
          <w:i/>
          <w:iCs/>
        </w:rPr>
        <w:t>data_extractor, chord_generator, and leadsheet_arranger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4A2007">
      <w:r>
        <w:t>6.1.1 Data</w:t>
      </w:r>
      <w:r w:rsidR="00ED3214">
        <w:t>-</w:t>
      </w:r>
      <w:r>
        <w:t>Extractor</w:t>
      </w:r>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chord_generator subsystem in a format that the trained cDC-GAN generator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signature to the leadsheet</w:t>
      </w:r>
      <w:r w:rsidR="00ED3214">
        <w:t>-</w:t>
      </w:r>
      <w:r w:rsidR="000A3302">
        <w:t>arranger subsystem in a format that allows them to be transformed into a MusicXML full arrangement.</w:t>
      </w:r>
    </w:p>
    <w:p w14:paraId="77E5CBAC" w14:textId="25EB7B11"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the tree and finding each MusicXML Harmony element (</w:t>
      </w:r>
      <w:r w:rsidR="00661172">
        <w:rPr>
          <w:color w:val="000000" w:themeColor="text1"/>
        </w:rPr>
        <w:t>figure 4.10</w:t>
      </w:r>
      <w:r w:rsidR="00F87706">
        <w:rPr>
          <w:color w:val="000000" w:themeColor="text1"/>
        </w:rPr>
        <w:t xml:space="preserve">, </w:t>
      </w:r>
      <w:proofErr w:type="spellStart"/>
      <w:r w:rsidR="00F87706">
        <w:rPr>
          <w:color w:val="000000" w:themeColor="text1"/>
        </w:rPr>
        <w:t>p.x</w:t>
      </w:r>
      <w:proofErr w:type="spellEnd"/>
      <w:r w:rsidR="00F87706">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w:t>
      </w:r>
      <w:r w:rsidR="00746763">
        <w:rPr>
          <w:color w:val="000000" w:themeColor="text1"/>
        </w:rPr>
        <w:lastRenderedPageBreak/>
        <w:t xml:space="preserve">represented as chord labels, for example – “dominant” or “major-seventh”. </w:t>
      </w:r>
      <w:r w:rsidR="00895F3A">
        <w:rPr>
          <w:color w:val="000000" w:themeColor="text1"/>
        </w:rPr>
        <w:t>This list of chord labels can then be passed to the chord_generator subsystem.</w:t>
      </w:r>
    </w:p>
    <w:p w14:paraId="096AC773" w14:textId="3B3DEEF0"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(glossary)</w:t>
      </w:r>
      <w:r>
        <w:rPr>
          <w:color w:val="000000" w:themeColor="text1"/>
        </w:rPr>
        <w:t xml:space="preserve">, time signature </w:t>
      </w:r>
      <w:r>
        <w:rPr>
          <w:color w:val="FF0000"/>
        </w:rPr>
        <w:t>(glossary)</w:t>
      </w:r>
      <w:r>
        <w:rPr>
          <w:color w:val="000000" w:themeColor="text1"/>
        </w:rPr>
        <w:t xml:space="preserve">, and divisions </w:t>
      </w:r>
      <w:r>
        <w:rPr>
          <w:color w:val="FF0000"/>
        </w:rPr>
        <w:t>(glossary)</w:t>
      </w:r>
      <w:r w:rsidR="00617015">
        <w:rPr>
          <w:color w:val="000000" w:themeColor="text1"/>
        </w:rPr>
        <w:t xml:space="preserve">, as can be seen in </w:t>
      </w:r>
      <w:r w:rsidR="00B33DB8">
        <w:rPr>
          <w:color w:val="000000" w:themeColor="text1"/>
        </w:rPr>
        <w:t>figure 6.2</w:t>
      </w:r>
      <w:r w:rsidR="00617015">
        <w:rPr>
          <w:color w:val="000000" w:themeColor="text1"/>
        </w:rPr>
        <w:t>. This meta information is stored in a Python dictionary and outputted to the leadsheet</w:t>
      </w:r>
      <w:r w:rsidR="00ED3214">
        <w:rPr>
          <w:color w:val="000000" w:themeColor="text1"/>
        </w:rPr>
        <w:t>-</w:t>
      </w:r>
      <w:r w:rsidR="00617015">
        <w:rPr>
          <w:color w:val="000000" w:themeColor="text1"/>
        </w:rPr>
        <w:t>arranger subsystem.</w:t>
      </w:r>
    </w:p>
    <w:p w14:paraId="25DDE305" w14:textId="0A556D7D"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77777777" w:rsidR="00362441" w:rsidRDefault="00362441" w:rsidP="00895F3A">
      <w:pPr>
        <w:ind w:firstLine="720"/>
      </w:pPr>
    </w:p>
    <w:p w14:paraId="2C87074E" w14:textId="77777777" w:rsidR="00C149AB" w:rsidRDefault="00C149AB"/>
    <w:p w14:paraId="4186C937" w14:textId="6AE223C9" w:rsidR="000A3302" w:rsidRDefault="000A3302">
      <w:r>
        <w:tab/>
      </w:r>
    </w:p>
    <w:p w14:paraId="5F73D100" w14:textId="75FF7065" w:rsidR="004A2007" w:rsidRDefault="00B22C03">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EA3D5E">
      <w:pPr>
        <w:rPr>
          <w:sz w:val="28"/>
          <w:szCs w:val="28"/>
        </w:rPr>
      </w:pPr>
      <w:r w:rsidRPr="00F25686">
        <w:rPr>
          <w:sz w:val="28"/>
          <w:szCs w:val="28"/>
        </w:rPr>
        <w:t>6.1.2 Chord</w:t>
      </w:r>
      <w:r w:rsidR="00C31147" w:rsidRPr="00F25686">
        <w:rPr>
          <w:sz w:val="28"/>
          <w:szCs w:val="28"/>
        </w:rPr>
        <w:t>-G</w:t>
      </w:r>
      <w:r w:rsidRPr="00F25686">
        <w:rPr>
          <w:sz w:val="28"/>
          <w:szCs w:val="28"/>
        </w:rPr>
        <w:t>enerator</w:t>
      </w:r>
    </w:p>
    <w:p w14:paraId="6D80CF70" w14:textId="63B7963B" w:rsidR="00EA3D5E" w:rsidRDefault="00EA3D5E" w:rsidP="00EA3D5E">
      <w:r>
        <w:tab/>
      </w:r>
    </w:p>
    <w:p w14:paraId="2621A57E" w14:textId="02C6ACDD" w:rsidR="00432510" w:rsidRDefault="00EA3D5E" w:rsidP="00EA3D5E">
      <w:r>
        <w:tab/>
        <w:t xml:space="preserve">The chord_generator system takes an input a list of chord labels, and outputs a list of chord voicings that represent the inputted chord labels. The chord voicings are outputted </w:t>
      </w:r>
      <w:r w:rsidR="00432510">
        <w:t>as a list of note numbers. For example, if the chord_generator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15533764" w:rsidR="004A2007" w:rsidRDefault="00432510">
      <w:r>
        <w:tab/>
        <w:t xml:space="preserve">The development of the chord_generator system was straightforward. The system imports the trained cDC-GAN </w:t>
      </w:r>
      <w:r w:rsidR="008F1429">
        <w:t>model and</w:t>
      </w:r>
      <w:r>
        <w:t xml:space="preserve"> passes the list of chord labels into the model, which </w:t>
      </w:r>
      <w:r>
        <w:lastRenderedPageBreak/>
        <w:t xml:space="preserve">returns predictions. As shown in </w:t>
      </w:r>
      <w:r w:rsidR="005C001D">
        <w:t>figure 5.21</w:t>
      </w:r>
      <w:r>
        <w:t xml:space="preserve"> (p.</w:t>
      </w:r>
      <w:r w:rsidR="005C001D">
        <w:t>41</w:t>
      </w:r>
      <w:r>
        <w:t>), the predictions are 3x12 matrices. The chord_generator system</w:t>
      </w:r>
      <w:r w:rsidR="008F1429">
        <w:t xml:space="preserve"> converts the matrices to the note number lists and outputs them to the leadsheet-arranger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76780C2C" w:rsidR="008F1429" w:rsidRDefault="008F1429">
      <w:r>
        <w:tab/>
        <w:t xml:space="preserve">As outlined in section 5, the trained cDC-GAN model can only generate chords for 3 chord labels – “dominant”, “minor-seventh”, and “major-seventh”. In order to increase the capability of the chord-generator system, </w:t>
      </w:r>
      <w:r w:rsidR="00F75064">
        <w:t xml:space="preserve">each of the three compatible chord labels were paired with chord labels that were closely related. By doing this, the capacity of the chord-generators input was increased from 3 to </w:t>
      </w:r>
      <w:r w:rsidR="00287D0C">
        <w:t>10</w:t>
      </w:r>
      <w:r w:rsidR="00F75064">
        <w:t xml:space="preserve">. This was implemented by creating a dictionary of which the keys were the </w:t>
      </w:r>
      <w:r w:rsidR="00287D0C">
        <w:t>10</w:t>
      </w:r>
      <w:r w:rsidR="00F75064">
        <w:t xml:space="preserve"> chord labels, and the values were any of the 3 chord labels that the trained cDC-GAN model supported. The dictionary can be seen in </w:t>
      </w:r>
      <w:r w:rsidR="00B33DB8">
        <w:t>figure 6.3</w:t>
      </w:r>
      <w:r w:rsidR="00F75064">
        <w:t>.</w:t>
      </w:r>
    </w:p>
    <w:p w14:paraId="6B7BDFB2" w14:textId="1B6334A5" w:rsidR="00F75064" w:rsidRDefault="00F75064">
      <w:pPr>
        <w:rPr>
          <w:sz w:val="20"/>
          <w:szCs w:val="20"/>
        </w:rPr>
      </w:pPr>
    </w:p>
    <w:p w14:paraId="47E77036" w14:textId="77777777" w:rsidR="00F75064" w:rsidRPr="00F75064" w:rsidRDefault="00F75064">
      <w:pPr>
        <w:rPr>
          <w:sz w:val="20"/>
          <w:szCs w:val="20"/>
        </w:rPr>
      </w:pPr>
    </w:p>
    <w:p w14:paraId="2BBF7151" w14:textId="77777777" w:rsidR="00287D0C" w:rsidRPr="00287D0C" w:rsidRDefault="00287D0C" w:rsidP="00287D0C">
      <w:pPr>
        <w:shd w:val="clear" w:color="auto" w:fill="1D2225"/>
        <w:spacing w:line="240" w:lineRule="atLeast"/>
        <w:rPr>
          <w:rFonts w:ascii="Menlo" w:hAnsi="Menlo" w:cs="Menlo"/>
          <w:color w:val="CDD3DE"/>
          <w:sz w:val="20"/>
          <w:szCs w:val="20"/>
        </w:rPr>
      </w:pPr>
      <w:proofErr w:type="spellStart"/>
      <w:r w:rsidRPr="00287D0C">
        <w:rPr>
          <w:rFonts w:ascii="Menlo" w:hAnsi="Menlo" w:cs="Menlo"/>
          <w:color w:val="CDD3DE"/>
          <w:sz w:val="20"/>
          <w:szCs w:val="20"/>
        </w:rPr>
        <w:t>chord_types_dict</w:t>
      </w:r>
      <w:proofErr w:type="spellEnd"/>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p>
    <w:p w14:paraId="6A6AFD3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25817AE1"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dominant</w:t>
      </w:r>
      <w:proofErr w:type="gramEnd"/>
      <w:r w:rsidRPr="00287D0C">
        <w:rPr>
          <w:rFonts w:ascii="Menlo" w:hAnsi="Menlo" w:cs="Menlo"/>
          <w:color w:val="99C794"/>
          <w:sz w:val="20"/>
          <w:szCs w:val="20"/>
        </w:rPr>
        <w:t>-ninth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7353D749"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dominant</w:t>
      </w:r>
      <w:proofErr w:type="gramEnd"/>
      <w:r w:rsidRPr="00287D0C">
        <w:rPr>
          <w:rFonts w:ascii="Menlo" w:hAnsi="Menlo" w:cs="Menlo"/>
          <w:color w:val="99C794"/>
          <w:sz w:val="20"/>
          <w:szCs w:val="20"/>
        </w:rPr>
        <w:t>-11th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72770BA5"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dominant</w:t>
      </w:r>
      <w:proofErr w:type="gramEnd"/>
      <w:r w:rsidRPr="00287D0C">
        <w:rPr>
          <w:rFonts w:ascii="Menlo" w:hAnsi="Menlo" w:cs="Menlo"/>
          <w:color w:val="99C794"/>
          <w:sz w:val="20"/>
          <w:szCs w:val="20"/>
        </w:rPr>
        <w:t>-13th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dominant</w:t>
      </w:r>
      <w:r w:rsidRPr="00287D0C">
        <w:rPr>
          <w:rFonts w:ascii="Menlo" w:hAnsi="Menlo" w:cs="Menlo"/>
          <w:color w:val="5FB3B3"/>
          <w:sz w:val="20"/>
          <w:szCs w:val="20"/>
        </w:rPr>
        <w:t>",</w:t>
      </w:r>
    </w:p>
    <w:p w14:paraId="5C06AA28"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06BAAC0F"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minor</w:t>
      </w:r>
      <w:proofErr w:type="gramEnd"/>
      <w:r w:rsidRPr="00287D0C">
        <w:rPr>
          <w:rFonts w:ascii="Menlo" w:hAnsi="Menlo" w:cs="Menlo"/>
          <w:color w:val="99C794"/>
          <w:sz w:val="20"/>
          <w:szCs w:val="20"/>
        </w:rPr>
        <w:t>-sixth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426761A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minor</w:t>
      </w:r>
      <w:proofErr w:type="gramEnd"/>
      <w:r w:rsidRPr="00287D0C">
        <w:rPr>
          <w:rFonts w:ascii="Menlo" w:hAnsi="Menlo" w:cs="Menlo"/>
          <w:color w:val="99C794"/>
          <w:sz w:val="20"/>
          <w:szCs w:val="20"/>
        </w:rPr>
        <w:t>-seventh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minor-seventh</w:t>
      </w:r>
      <w:r w:rsidRPr="00287D0C">
        <w:rPr>
          <w:rFonts w:ascii="Menlo" w:hAnsi="Menlo" w:cs="Menlo"/>
          <w:color w:val="5FB3B3"/>
          <w:sz w:val="20"/>
          <w:szCs w:val="20"/>
        </w:rPr>
        <w:t>",</w:t>
      </w:r>
    </w:p>
    <w:p w14:paraId="131A82AA"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7B13674E"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major</w:t>
      </w:r>
      <w:proofErr w:type="gramEnd"/>
      <w:r w:rsidRPr="00287D0C">
        <w:rPr>
          <w:rFonts w:ascii="Menlo" w:hAnsi="Menlo" w:cs="Menlo"/>
          <w:color w:val="99C794"/>
          <w:sz w:val="20"/>
          <w:szCs w:val="20"/>
        </w:rPr>
        <w:t>-seventh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326F1A57"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CDD3DE"/>
          <w:sz w:val="20"/>
          <w:szCs w:val="20"/>
        </w:rPr>
        <w:t xml:space="preserve">    </w:t>
      </w:r>
      <w:r w:rsidRPr="00287D0C">
        <w:rPr>
          <w:rFonts w:ascii="Menlo" w:hAnsi="Menlo" w:cs="Menlo"/>
          <w:color w:val="5FB3B3"/>
          <w:sz w:val="20"/>
          <w:szCs w:val="20"/>
        </w:rPr>
        <w:t>"</w:t>
      </w:r>
      <w:proofErr w:type="gramStart"/>
      <w:r w:rsidRPr="00287D0C">
        <w:rPr>
          <w:rFonts w:ascii="Menlo" w:hAnsi="Menlo" w:cs="Menlo"/>
          <w:color w:val="99C794"/>
          <w:sz w:val="20"/>
          <w:szCs w:val="20"/>
        </w:rPr>
        <w:t>major</w:t>
      </w:r>
      <w:proofErr w:type="gramEnd"/>
      <w:r w:rsidRPr="00287D0C">
        <w:rPr>
          <w:rFonts w:ascii="Menlo" w:hAnsi="Menlo" w:cs="Menlo"/>
          <w:color w:val="99C794"/>
          <w:sz w:val="20"/>
          <w:szCs w:val="20"/>
        </w:rPr>
        <w:t>-ninth</w:t>
      </w:r>
      <w:r w:rsidRPr="00287D0C">
        <w:rPr>
          <w:rFonts w:ascii="Menlo" w:hAnsi="Menlo" w:cs="Menlo"/>
          <w:color w:val="5FB3B3"/>
          <w:sz w:val="20"/>
          <w:szCs w:val="20"/>
        </w:rPr>
        <w:t>":</w:t>
      </w:r>
      <w:r w:rsidRPr="00287D0C">
        <w:rPr>
          <w:rFonts w:ascii="Menlo" w:hAnsi="Menlo" w:cs="Menlo"/>
          <w:color w:val="CDD3DE"/>
          <w:sz w:val="20"/>
          <w:szCs w:val="20"/>
        </w:rPr>
        <w:t xml:space="preserve"> </w:t>
      </w:r>
      <w:r w:rsidRPr="00287D0C">
        <w:rPr>
          <w:rFonts w:ascii="Menlo" w:hAnsi="Menlo" w:cs="Menlo"/>
          <w:color w:val="5FB3B3"/>
          <w:sz w:val="20"/>
          <w:szCs w:val="20"/>
        </w:rPr>
        <w:t>"</w:t>
      </w:r>
      <w:r w:rsidRPr="00287D0C">
        <w:rPr>
          <w:rFonts w:ascii="Menlo" w:hAnsi="Menlo" w:cs="Menlo"/>
          <w:color w:val="99C794"/>
          <w:sz w:val="20"/>
          <w:szCs w:val="20"/>
        </w:rPr>
        <w:t>major-seventh</w:t>
      </w:r>
      <w:r w:rsidRPr="00287D0C">
        <w:rPr>
          <w:rFonts w:ascii="Menlo" w:hAnsi="Menlo" w:cs="Menlo"/>
          <w:color w:val="5FB3B3"/>
          <w:sz w:val="20"/>
          <w:szCs w:val="20"/>
        </w:rPr>
        <w:t>"</w:t>
      </w:r>
    </w:p>
    <w:p w14:paraId="6B5250F2" w14:textId="77777777" w:rsidR="00287D0C" w:rsidRPr="00287D0C" w:rsidRDefault="00287D0C" w:rsidP="00287D0C">
      <w:pPr>
        <w:shd w:val="clear" w:color="auto" w:fill="1D2225"/>
        <w:spacing w:line="240" w:lineRule="atLeast"/>
        <w:rPr>
          <w:rFonts w:ascii="Menlo" w:hAnsi="Menlo" w:cs="Menlo"/>
          <w:color w:val="CDD3DE"/>
          <w:sz w:val="20"/>
          <w:szCs w:val="20"/>
        </w:rPr>
      </w:pPr>
      <w:r w:rsidRPr="00287D0C">
        <w:rPr>
          <w:rFonts w:ascii="Menlo" w:hAnsi="Menlo" w:cs="Menlo"/>
          <w:color w:val="5FB3B3"/>
          <w:sz w:val="20"/>
          <w:szCs w:val="20"/>
        </w:rPr>
        <w:t>}</w:t>
      </w:r>
    </w:p>
    <w:p w14:paraId="127826AE" w14:textId="6DE69D9A" w:rsidR="00F75064" w:rsidRDefault="00B33DB8">
      <w:r w:rsidRPr="009B2B18">
        <w:rPr>
          <w:b/>
          <w:bCs/>
        </w:rPr>
        <w:t>Figure 6.3</w:t>
      </w:r>
      <w:r w:rsidR="00F75064">
        <w:t xml:space="preserve">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645267E6" w:rsidR="000D6A6D" w:rsidRDefault="000D6A6D">
      <w:r>
        <w:tab/>
        <w:t xml:space="preserve">Aside from the </w:t>
      </w:r>
      <w:r w:rsidR="00287D0C">
        <w:t>7</w:t>
      </w:r>
      <w:r>
        <w:t xml:space="preserve"> additional chord labels, there were many existing labels that the generator could not support</w:t>
      </w:r>
      <w:r w:rsidR="00BE5337">
        <w:t xml:space="preserve">, most of which can be observed in the raw jazz-chords dataset - seen in </w:t>
      </w:r>
      <w:r w:rsidR="004B2947">
        <w:t>figure 4.11</w:t>
      </w:r>
      <w:r w:rsidR="00BE5337">
        <w:t xml:space="preserve"> </w:t>
      </w:r>
      <w:r w:rsidR="004B2947">
        <w:t>on page 19</w:t>
      </w:r>
      <w:r>
        <w:t xml:space="preserve">.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proofErr w:type="spellStart"/>
      <w:r>
        <w:rPr>
          <w:i/>
          <w:iCs/>
        </w:rPr>
        <w:t>chord_types_dict</w:t>
      </w:r>
      <w:proofErr w:type="spellEnd"/>
      <w:r>
        <w:t>. If the label was present as a key in the dictionary, then the function simply returned the corresponding chord label value. However</w:t>
      </w:r>
      <w:r w:rsidR="00C96997">
        <w:t>,</w:t>
      </w:r>
      <w:r>
        <w:t xml:space="preserve"> if the chord label wasn’t present as a key, then a Key Error was raised. The 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4E841A55" w14:textId="7EF3D842" w:rsidR="00B40925" w:rsidRPr="00F25686" w:rsidRDefault="00B40925" w:rsidP="00B40925">
      <w:pPr>
        <w:rPr>
          <w:sz w:val="28"/>
          <w:szCs w:val="28"/>
        </w:rPr>
      </w:pPr>
      <w:r w:rsidRPr="00F25686">
        <w:rPr>
          <w:sz w:val="28"/>
          <w:szCs w:val="28"/>
        </w:rPr>
        <w:t xml:space="preserve">6.1.2 </w:t>
      </w:r>
      <w:r w:rsidR="00C31147" w:rsidRPr="00F25686">
        <w:rPr>
          <w:sz w:val="28"/>
          <w:szCs w:val="28"/>
        </w:rPr>
        <w:t>Leadsheet-Arranger</w:t>
      </w:r>
    </w:p>
    <w:p w14:paraId="7E452733" w14:textId="5FA310F7" w:rsidR="00B40925" w:rsidRDefault="00B40925"/>
    <w:p w14:paraId="0DCEB7EA" w14:textId="0C5057B8" w:rsidR="00F86EC6" w:rsidRDefault="00F86EC6">
      <w:r>
        <w:tab/>
      </w:r>
      <w:r w:rsidR="00EA2008">
        <w:t xml:space="preserve">The leadsheet-arranger subsystem contains the main method of the leadsheet arrangement </w:t>
      </w:r>
      <w:r w:rsidR="00D71EDF">
        <w:t>system and</w:t>
      </w:r>
      <w:r w:rsidR="00EA2008">
        <w:t xml:space="preserve"> is where all of the other subsystems are executed</w:t>
      </w:r>
      <w:r w:rsidR="002B4BE9">
        <w:t xml:space="preserve">. The main methods </w:t>
      </w:r>
      <w:r w:rsidR="002B4BE9">
        <w:lastRenderedPageBreak/>
        <w:t xml:space="preserve">of the other subsystems are imported using Python’s module import system. </w:t>
      </w:r>
      <w:r>
        <w:t>The leadsheet-arranger subsystem</w:t>
      </w:r>
      <w:r w:rsidR="00074AC9">
        <w:t xml:space="preserve"> takes 3 inputs – leadsheet meta information, generated chord voicings, and the input leadsheet. It then uses the meta-information to transform the chord voicings into MusicXML elements and inserts them into the input lead sheet. The resulting output is an arrangement of the input lead sheet in MusicXML format. </w:t>
      </w:r>
    </w:p>
    <w:p w14:paraId="5D2F2656" w14:textId="1D522CC7" w:rsidR="004A2007" w:rsidRDefault="00074AC9" w:rsidP="00C41356">
      <w:r>
        <w:tab/>
      </w:r>
      <w:r w:rsidR="00C41356">
        <w:t xml:space="preserve">The initial development of the leadsheet-arranger system focused on converting the generated chords into MusicXML elements that could be inserted into the leadsheet file. As the generated chords were all in the route of C, they needed to be transposed back to their original route. In order to do this, a function was created that simultaneously </w:t>
      </w:r>
      <w:r w:rsidR="00910A83">
        <w:t>iterated</w:t>
      </w:r>
      <w:r w:rsidR="00C41356">
        <w:t xml:space="preserve"> through the leadsheet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The advantage of creating look up dictionaries is they allow for each conversion to be performed in constant time</w:t>
      </w:r>
      <w:r w:rsidR="00C04EB4">
        <w:t xml:space="preserve"> (O(n))</w:t>
      </w:r>
      <w:r w:rsidR="00984613">
        <w:t>.</w:t>
      </w:r>
      <w:r w:rsidR="000D6C76">
        <w:t xml:space="preserve"> An example transposed and </w:t>
      </w:r>
      <w:proofErr w:type="gramStart"/>
      <w:r w:rsidR="000D6C76">
        <w:t>note</w:t>
      </w:r>
      <w:proofErr w:type="gramEnd"/>
      <w:r w:rsidR="000D6C76">
        <w:t>-labelled (</w:t>
      </w:r>
      <w:proofErr w:type="spellStart"/>
      <w:r w:rsidR="000D6C76">
        <w:rPr>
          <w:i/>
          <w:iCs/>
        </w:rPr>
        <w:t>tvl</w:t>
      </w:r>
      <w:proofErr w:type="spellEnd"/>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proofErr w:type="spellStart"/>
      <w:r>
        <w:rPr>
          <w:i/>
          <w:iCs/>
        </w:rPr>
        <w:t>tvl</w:t>
      </w:r>
      <w:proofErr w:type="spellEnd"/>
      <w:r>
        <w:rPr>
          <w:i/>
          <w:iCs/>
        </w:rPr>
        <w:t xml:space="preserve">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p>
    <w:p w14:paraId="75C0A6C6" w14:textId="77777777" w:rsidR="000D6C76" w:rsidRDefault="000D6C76"/>
    <w:p w14:paraId="29657628" w14:textId="1455C6FB"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lastRenderedPageBreak/>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5987A3E2" w:rsidR="00AC4CF7" w:rsidRDefault="00AC4CF7">
      <w:r>
        <w:t xml:space="preserve">Once each chord </w:t>
      </w:r>
      <w:r w:rsidR="00EA2008">
        <w:t xml:space="preserve">voicing </w:t>
      </w:r>
      <w:r>
        <w:t xml:space="preserve">was represented as a series of MusicXML Note elements, they could be inserted into the correct position in the lead sheet. </w:t>
      </w:r>
      <w:r w:rsidR="00EA2008">
        <w:t xml:space="preserve">Each chord voicings position was determined by locating the bar of its associated chord symbol and inserting the notes at the end of that bar, resulting in them appearing in the bass clef. This can be seen in figure </w:t>
      </w:r>
      <w:r w:rsidR="008B7C0A">
        <w:t xml:space="preserve">4.6 </w:t>
      </w:r>
      <w:r w:rsidR="00401FC1">
        <w:t xml:space="preserve">on page 14, </w:t>
      </w:r>
      <w:r w:rsidR="00EA2008">
        <w:t>in which the notes in the bass clef are positioned directly after the last note in the treble clef.</w:t>
      </w:r>
    </w:p>
    <w:p w14:paraId="2B0E7133" w14:textId="7BB836D5" w:rsidR="002B4BE9" w:rsidRDefault="002B4BE9">
      <w:r>
        <w:tab/>
      </w:r>
      <w:r w:rsidR="00484EA0">
        <w:t xml:space="preserve">Some error handling was also implemented within the leadsheet-arranger subsystem. For example, the system checks that the number of generated chords </w:t>
      </w:r>
      <w:proofErr w:type="gramStart"/>
      <w:r w:rsidR="00484EA0">
        <w:t>are</w:t>
      </w:r>
      <w:proofErr w:type="gramEnd"/>
      <w:r w:rsidR="00484EA0">
        <w:t xml:space="preserve"> equal to the number of chord symbols in the leadsheet. Checks are also performed on the lead sheet meta-information to ensure that it is accurate and conforms to MusicXML standards. </w:t>
      </w:r>
    </w:p>
    <w:p w14:paraId="4ABCDC96" w14:textId="1FB28D00" w:rsidR="00CA47F1" w:rsidRDefault="00CA47F1">
      <w:r>
        <w:tab/>
        <w:t xml:space="preserve">As the leadsheet-arranger </w:t>
      </w:r>
      <w:r w:rsidR="005E3F02">
        <w:t>system executes</w:t>
      </w:r>
      <w:r>
        <w:t xml:space="preserve"> the main method of the leadsheet arrangement system,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6.4</w:t>
      </w:r>
      <w:r w:rsidR="00C03493">
        <w:t>.</w:t>
      </w:r>
    </w:p>
    <w:p w14:paraId="5EBAE493" w14:textId="77CA7FF4" w:rsidR="00C03493" w:rsidRDefault="00C03493"/>
    <w:p w14:paraId="1DD69F11" w14:textId="4DA10114" w:rsidR="00C03493" w:rsidRDefault="00C03493"/>
    <w:p w14:paraId="19608233"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usage: leadsheet_arranger.py [-h] [-v] [input_directory] [output_directory]</w:t>
      </w:r>
    </w:p>
    <w:p w14:paraId="266F8F62" w14:textId="77777777" w:rsidR="00C03493" w:rsidRPr="00C03493" w:rsidRDefault="00C03493" w:rsidP="002B4BE9">
      <w:pPr>
        <w:shd w:val="clear" w:color="auto" w:fill="D9D9D9" w:themeFill="background1" w:themeFillShade="D9"/>
        <w:rPr>
          <w:rFonts w:ascii="Menlo" w:hAnsi="Menlo" w:cs="Menlo"/>
          <w:sz w:val="20"/>
          <w:szCs w:val="20"/>
        </w:rPr>
      </w:pPr>
    </w:p>
    <w:p w14:paraId="20DC6690"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Leadsheet Arranger</w:t>
      </w:r>
    </w:p>
    <w:p w14:paraId="4257727C" w14:textId="77777777" w:rsidR="00C03493" w:rsidRPr="00C03493" w:rsidRDefault="00C03493" w:rsidP="002B4BE9">
      <w:pPr>
        <w:shd w:val="clear" w:color="auto" w:fill="D9D9D9" w:themeFill="background1" w:themeFillShade="D9"/>
        <w:rPr>
          <w:rFonts w:ascii="Menlo" w:hAnsi="Menlo" w:cs="Menlo"/>
          <w:sz w:val="20"/>
          <w:szCs w:val="20"/>
        </w:rPr>
      </w:pPr>
    </w:p>
    <w:p w14:paraId="2FCFE686"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positional arguments:</w:t>
      </w:r>
    </w:p>
    <w:p w14:paraId="55CB7699" w14:textId="506AEACC"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input_directory   path to input directory. Default </w:t>
      </w:r>
      <w:proofErr w:type="gramStart"/>
      <w:r w:rsidRPr="00C03493">
        <w:rPr>
          <w:rFonts w:ascii="Menlo" w:hAnsi="Menlo" w:cs="Menlo"/>
          <w:sz w:val="20"/>
          <w:szCs w:val="20"/>
        </w:rPr>
        <w:t>is .</w:t>
      </w:r>
      <w:proofErr w:type="gramEnd"/>
      <w:r w:rsidRPr="00C03493">
        <w:rPr>
          <w:rFonts w:ascii="Menlo" w:hAnsi="Menlo" w:cs="Menlo"/>
          <w:sz w:val="20"/>
          <w:szCs w:val="20"/>
        </w:rPr>
        <w:t>/leadsheets/</w:t>
      </w:r>
    </w:p>
    <w:p w14:paraId="7991B634" w14:textId="45F894DE"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output_</w:t>
      </w:r>
      <w:proofErr w:type="gramStart"/>
      <w:r w:rsidRPr="00C03493">
        <w:rPr>
          <w:rFonts w:ascii="Menlo" w:hAnsi="Menlo" w:cs="Menlo"/>
          <w:sz w:val="20"/>
          <w:szCs w:val="20"/>
        </w:rPr>
        <w:t>directory  path</w:t>
      </w:r>
      <w:proofErr w:type="gramEnd"/>
      <w:r w:rsidRPr="00C03493">
        <w:rPr>
          <w:rFonts w:ascii="Menlo" w:hAnsi="Menlo" w:cs="Menlo"/>
          <w:sz w:val="20"/>
          <w:szCs w:val="20"/>
        </w:rPr>
        <w:t xml:space="preserve"> to output directory. Default </w:t>
      </w:r>
      <w:proofErr w:type="gramStart"/>
      <w:r w:rsidRPr="00C03493">
        <w:rPr>
          <w:rFonts w:ascii="Menlo" w:hAnsi="Menlo" w:cs="Menlo"/>
          <w:sz w:val="20"/>
          <w:szCs w:val="20"/>
        </w:rPr>
        <w:t>is</w:t>
      </w:r>
      <w:r>
        <w:rPr>
          <w:rFonts w:ascii="Menlo" w:hAnsi="Menlo" w:cs="Menlo"/>
          <w:sz w:val="20"/>
          <w:szCs w:val="20"/>
        </w:rPr>
        <w:t xml:space="preserve"> </w:t>
      </w:r>
      <w:r w:rsidRPr="00C03493">
        <w:rPr>
          <w:rFonts w:ascii="Menlo" w:hAnsi="Menlo" w:cs="Menlo"/>
          <w:sz w:val="20"/>
          <w:szCs w:val="20"/>
        </w:rPr>
        <w:t>.</w:t>
      </w:r>
      <w:proofErr w:type="gramEnd"/>
      <w:r w:rsidRPr="00C03493">
        <w:rPr>
          <w:rFonts w:ascii="Menlo" w:hAnsi="Menlo" w:cs="Menlo"/>
          <w:sz w:val="20"/>
          <w:szCs w:val="20"/>
        </w:rPr>
        <w:t>/arranged_pieces/</w:t>
      </w:r>
    </w:p>
    <w:p w14:paraId="6607D4EF" w14:textId="77777777" w:rsidR="00C03493" w:rsidRPr="00C03493" w:rsidRDefault="00C03493" w:rsidP="002B4BE9">
      <w:pPr>
        <w:shd w:val="clear" w:color="auto" w:fill="D9D9D9" w:themeFill="background1" w:themeFillShade="D9"/>
        <w:rPr>
          <w:rFonts w:ascii="Menlo" w:hAnsi="Menlo" w:cs="Menlo"/>
          <w:sz w:val="20"/>
          <w:szCs w:val="20"/>
        </w:rPr>
      </w:pPr>
    </w:p>
    <w:p w14:paraId="5580D254"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optional arguments:</w:t>
      </w:r>
    </w:p>
    <w:p w14:paraId="4A11C3DF" w14:textId="780A80B5"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w:t>
      </w:r>
      <w:r>
        <w:rPr>
          <w:rFonts w:ascii="Menlo" w:hAnsi="Menlo" w:cs="Menlo"/>
          <w:sz w:val="20"/>
          <w:szCs w:val="20"/>
        </w:rPr>
        <w:t xml:space="preserve"> </w:t>
      </w:r>
      <w:r w:rsidRPr="00C03493">
        <w:rPr>
          <w:rFonts w:ascii="Menlo" w:hAnsi="Menlo" w:cs="Menlo"/>
          <w:sz w:val="20"/>
          <w:szCs w:val="20"/>
        </w:rPr>
        <w:t>-h, --help        show this help message and exit</w:t>
      </w:r>
    </w:p>
    <w:p w14:paraId="34B3350F" w14:textId="1A289571" w:rsid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-v, --verbose     log parsing actions and errors.</w:t>
      </w:r>
    </w:p>
    <w:p w14:paraId="21F9C122" w14:textId="0572E7DB" w:rsidR="00C03493" w:rsidRDefault="00C03493" w:rsidP="00C03493">
      <w:pPr>
        <w:rPr>
          <w:rFonts w:ascii="Menlo" w:hAnsi="Menlo" w:cs="Menlo"/>
          <w:sz w:val="20"/>
          <w:szCs w:val="20"/>
        </w:rPr>
      </w:pPr>
    </w:p>
    <w:p w14:paraId="2435805F" w14:textId="5A90E7FB" w:rsidR="00C03493" w:rsidRPr="00C03493" w:rsidRDefault="00B33DB8" w:rsidP="00C03493">
      <w:r w:rsidRPr="009B2B18">
        <w:rPr>
          <w:b/>
          <w:bCs/>
        </w:rPr>
        <w:t>Figure 6.4</w:t>
      </w:r>
      <w:r w:rsidR="00C03493" w:rsidRPr="00C03493">
        <w:t xml:space="preserve"> Lead sheet arrangement system CLI help menu</w:t>
      </w:r>
    </w:p>
    <w:p w14:paraId="632D551A" w14:textId="77777777" w:rsidR="00C03493" w:rsidRPr="00C03493" w:rsidRDefault="00C03493" w:rsidP="00C03493">
      <w:pPr>
        <w:rPr>
          <w:rFonts w:ascii="Menlo" w:hAnsi="Menlo" w:cs="Menlo"/>
          <w:sz w:val="20"/>
          <w:szCs w:val="20"/>
        </w:rPr>
      </w:pPr>
    </w:p>
    <w:p w14:paraId="3058BE66" w14:textId="7F104224" w:rsidR="000143C4" w:rsidRDefault="00EA2008">
      <w:r>
        <w:tab/>
      </w:r>
      <w:r w:rsidR="00C03493">
        <w:t xml:space="preserve">When the leadsheet arrangement system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77777777" w:rsidR="000143C4" w:rsidRPr="000143C4" w:rsidRDefault="000143C4">
      <w:pPr>
        <w:rPr>
          <w:sz w:val="28"/>
          <w:szCs w:val="28"/>
        </w:rPr>
      </w:pPr>
    </w:p>
    <w:p w14:paraId="657BF130" w14:textId="721252D6" w:rsidR="00AC4CF7" w:rsidRPr="004D7178" w:rsidRDefault="000143C4">
      <w:pPr>
        <w:rPr>
          <w:sz w:val="28"/>
          <w:szCs w:val="28"/>
        </w:rPr>
      </w:pPr>
      <w:r w:rsidRPr="004D7178">
        <w:rPr>
          <w:sz w:val="28"/>
          <w:szCs w:val="28"/>
        </w:rPr>
        <w:t>6.2 Results and Evaluation</w:t>
      </w:r>
    </w:p>
    <w:p w14:paraId="6E0176A1" w14:textId="7495F654" w:rsidR="00AC4CF7" w:rsidRDefault="00AC4CF7"/>
    <w:p w14:paraId="3817E775" w14:textId="383B9638" w:rsidR="00F51B6A" w:rsidRDefault="00A318D2">
      <w:r>
        <w:tab/>
        <w:t xml:space="preserve">The lead sheet arrangement system was tested using the Wikifonia dataset, which is a collection of 7000 jazz lead sheets. Figures </w:t>
      </w:r>
      <w:r w:rsidR="00B33DB8">
        <w:t>6.5</w:t>
      </w:r>
      <w:r>
        <w:t xml:space="preserve"> and </w:t>
      </w:r>
      <w:r w:rsidR="00B33DB8">
        <w:t>6.6</w:t>
      </w:r>
      <w:r>
        <w:t xml:space="preserve"> </w:t>
      </w:r>
      <w:r w:rsidR="00E516B5">
        <w:t xml:space="preserve">show an example of the lead sheet arrangement system arranging a jazz lead sheet.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will be presented.</w:t>
      </w:r>
    </w:p>
    <w:p w14:paraId="01433D8A" w14:textId="0B9C8119" w:rsidR="00F51B6A" w:rsidRDefault="00F51B6A"/>
    <w:p w14:paraId="1DB072F2" w14:textId="77777777" w:rsidR="004012BC" w:rsidRDefault="004012BC" w:rsidP="004012BC">
      <w:r>
        <w:rPr>
          <w:noProof/>
        </w:rPr>
        <w:lastRenderedPageBreak/>
        <w:drawing>
          <wp:inline distT="0" distB="0" distL="0" distR="0" wp14:anchorId="773D313C" wp14:editId="0196BE7E">
            <wp:extent cx="5731510" cy="1925955"/>
            <wp:effectExtent l="0" t="0" r="0" b="444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1925955"/>
                    </a:xfrm>
                    <a:prstGeom prst="rect">
                      <a:avLst/>
                    </a:prstGeom>
                  </pic:spPr>
                </pic:pic>
              </a:graphicData>
            </a:graphic>
          </wp:inline>
        </w:drawing>
      </w:r>
    </w:p>
    <w:p w14:paraId="153673E6" w14:textId="0420804C" w:rsidR="004012BC" w:rsidRDefault="00B33DB8" w:rsidP="004012BC">
      <w:r w:rsidRPr="009B2B18">
        <w:rPr>
          <w:b/>
          <w:bCs/>
        </w:rPr>
        <w:t>Figure 6.5</w:t>
      </w:r>
      <w:r w:rsidR="004012BC">
        <w:t xml:space="preserve"> The first 8 bars of the </w:t>
      </w:r>
      <w:proofErr w:type="spellStart"/>
      <w:r w:rsidR="004012BC">
        <w:t>leadsheet</w:t>
      </w:r>
      <w:proofErr w:type="spellEnd"/>
      <w:r w:rsidR="004012BC">
        <w:t xml:space="preserve"> for the song Some Day My Prince Will Come</w:t>
      </w:r>
    </w:p>
    <w:p w14:paraId="65090B0E" w14:textId="77777777" w:rsidR="004012BC" w:rsidRDefault="004012BC" w:rsidP="004012BC"/>
    <w:p w14:paraId="26FA0363" w14:textId="77777777" w:rsidR="004012BC" w:rsidRDefault="004012BC" w:rsidP="004012BC"/>
    <w:p w14:paraId="6060A4A3" w14:textId="77777777" w:rsidR="004012BC" w:rsidRDefault="004012BC" w:rsidP="004012BC">
      <w:r>
        <w:rPr>
          <w:noProof/>
        </w:rPr>
        <w:drawing>
          <wp:inline distT="0" distB="0" distL="0" distR="0" wp14:anchorId="0F168646" wp14:editId="6E29DC22">
            <wp:extent cx="5731510" cy="2683510"/>
            <wp:effectExtent l="0" t="0" r="0" b="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7698D97A" w14:textId="77777777" w:rsidR="004012BC" w:rsidRDefault="004012BC" w:rsidP="004012BC"/>
    <w:p w14:paraId="60DC1C79" w14:textId="60AB01A9" w:rsidR="004012BC" w:rsidRDefault="004012BC" w:rsidP="004012BC">
      <w:r w:rsidRPr="00BA64B2">
        <w:rPr>
          <w:b/>
          <w:bCs/>
        </w:rPr>
        <w:t xml:space="preserve">Figure </w:t>
      </w:r>
      <w:r w:rsidR="00B33DB8" w:rsidRPr="00BA64B2">
        <w:rPr>
          <w:b/>
          <w:bCs/>
        </w:rPr>
        <w:t>6.6</w:t>
      </w:r>
      <w:r>
        <w:t xml:space="preserve"> An 8-bar arrangement created by the </w:t>
      </w:r>
      <w:proofErr w:type="spellStart"/>
      <w:r>
        <w:t>Leadsheet</w:t>
      </w:r>
      <w:proofErr w:type="spellEnd"/>
      <w:r>
        <w:t xml:space="preserve"> Arrangement System on the song Some Day My Prince Will Come</w:t>
      </w:r>
    </w:p>
    <w:p w14:paraId="0422CAB4" w14:textId="77777777" w:rsidR="004012BC" w:rsidRDefault="004012BC" w:rsidP="00F51B6A">
      <w:pPr>
        <w:rPr>
          <w:sz w:val="28"/>
          <w:szCs w:val="28"/>
        </w:rPr>
      </w:pPr>
    </w:p>
    <w:p w14:paraId="645AEB40" w14:textId="77777777" w:rsidR="004012BC" w:rsidRDefault="004012BC" w:rsidP="00F51B6A">
      <w:pPr>
        <w:rPr>
          <w:sz w:val="28"/>
          <w:szCs w:val="28"/>
        </w:rPr>
      </w:pPr>
    </w:p>
    <w:p w14:paraId="49F7430B" w14:textId="75915AF2" w:rsidR="00F51B6A" w:rsidRPr="00FC5A81" w:rsidRDefault="00FC5A81" w:rsidP="00F51B6A">
      <w:pPr>
        <w:rPr>
          <w:sz w:val="28"/>
          <w:szCs w:val="28"/>
        </w:rPr>
      </w:pPr>
      <w:r w:rsidRPr="00FC5A81">
        <w:rPr>
          <w:sz w:val="28"/>
          <w:szCs w:val="28"/>
        </w:rPr>
        <w:t>6.2.1 Capabilities</w:t>
      </w:r>
    </w:p>
    <w:p w14:paraId="4CB20EB0" w14:textId="0A82E45E" w:rsidR="00FC5A81" w:rsidRDefault="00FC5A81" w:rsidP="00F51B6A"/>
    <w:p w14:paraId="5A7FA7D0" w14:textId="0C54B6EA" w:rsidR="00FC5A81" w:rsidRDefault="00FC5A81" w:rsidP="00F51B6A">
      <w:r>
        <w:t xml:space="preserve">- The system successfully </w:t>
      </w:r>
      <w:proofErr w:type="gramStart"/>
      <w:r>
        <w:t>perform</w:t>
      </w:r>
      <w:proofErr w:type="gramEnd"/>
      <w:r>
        <w:t xml:space="preserve"> harmonic arrangement on a given lead sheet</w:t>
      </w:r>
    </w:p>
    <w:p w14:paraId="612F27FF" w14:textId="691E4776" w:rsidR="004F0216" w:rsidRDefault="004F0216" w:rsidP="00F51B6A"/>
    <w:p w14:paraId="3F6EEC17" w14:textId="1D63F2EB" w:rsidR="004F0216" w:rsidRDefault="004F0216" w:rsidP="00F51B6A">
      <w:r>
        <w:t>- The harmonies (chord voicings) are highly accurate (&lt;95%), and reasonably unique (&lt; 20%)</w:t>
      </w:r>
    </w:p>
    <w:p w14:paraId="6B2EB0A0" w14:textId="77777777" w:rsidR="00FC5A81" w:rsidRDefault="00FC5A81" w:rsidP="00F51B6A"/>
    <w:p w14:paraId="6B29C978" w14:textId="4EA29994" w:rsidR="00A318D2" w:rsidRDefault="00FC5A81">
      <w:r>
        <w:t xml:space="preserve">- </w:t>
      </w:r>
      <w:r w:rsidR="00A318D2">
        <w:t>The system can arrange any unseen lead sheet as long as it is in standard and correct MusicXML format</w:t>
      </w:r>
      <w:r w:rsidR="00C80E0C">
        <w:t xml:space="preserve"> with the extension </w:t>
      </w:r>
      <w:proofErr w:type="gramStart"/>
      <w:r w:rsidR="00C80E0C">
        <w:t>“.musicxml</w:t>
      </w:r>
      <w:proofErr w:type="gramEnd"/>
      <w:r w:rsidR="00C80E0C">
        <w:t>”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18CC8FF3" w14:textId="531379D8" w:rsidR="00FC5A81" w:rsidRDefault="00FC5A81">
      <w:r>
        <w:t xml:space="preserve">- </w:t>
      </w:r>
      <w:r w:rsidR="004F0216">
        <w:t>The system is flexible in that the generator model can be easily substituted or retrained on a different dataset</w:t>
      </w:r>
    </w:p>
    <w:p w14:paraId="69966A70" w14:textId="6252C6FD" w:rsidR="004F0216" w:rsidRDefault="004F0216"/>
    <w:p w14:paraId="341793FC" w14:textId="0708F940" w:rsidR="004F0216" w:rsidRDefault="004F0216" w:rsidP="004F0216">
      <w:pPr>
        <w:rPr>
          <w:sz w:val="28"/>
          <w:szCs w:val="28"/>
        </w:rPr>
      </w:pPr>
      <w:r w:rsidRPr="00FC5A81">
        <w:rPr>
          <w:sz w:val="28"/>
          <w:szCs w:val="28"/>
        </w:rPr>
        <w:t>6.2.</w:t>
      </w:r>
      <w:r>
        <w:rPr>
          <w:sz w:val="28"/>
          <w:szCs w:val="28"/>
        </w:rPr>
        <w:t>2</w:t>
      </w:r>
      <w:r w:rsidRPr="00FC5A81">
        <w:rPr>
          <w:sz w:val="28"/>
          <w:szCs w:val="28"/>
        </w:rPr>
        <w:t xml:space="preserve"> </w:t>
      </w:r>
      <w:r>
        <w:rPr>
          <w:sz w:val="28"/>
          <w:szCs w:val="28"/>
        </w:rPr>
        <w:t>Limitations</w:t>
      </w:r>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15D56BB9" w14:textId="13FF4937" w:rsidR="00A318D2" w:rsidRDefault="00A318D2">
      <w:r w:rsidRPr="00A318D2">
        <w:tab/>
        <w:t xml:space="preserve">The technical evaluation will </w:t>
      </w:r>
      <w:r w:rsidR="007F35FF" w:rsidRPr="00A318D2">
        <w:t>consider</w:t>
      </w:r>
      <w:r w:rsidRPr="00A318D2">
        <w:t xml:space="preserve"> 3 factors – (1) Correctness – how many unwanted notes were present in the chord voicings. The accuracy of the cDC-GAN has already been analysed and presented in section 5.3.2, </w:t>
      </w:r>
      <w:r w:rsidR="00777A5D">
        <w:t>table 5.7 page 40</w:t>
      </w:r>
      <w:r w:rsidRPr="00A318D2">
        <w:t>, however it will be briefly revisited here.</w:t>
      </w:r>
      <w:r>
        <w:t xml:space="preserve"> (2) Playability – how easy or hard are the arrangements for a pianist to play. (3) Voicing Quality – how well are the chords voiced. Are the notes of the voicing in the best sounding part of the piano, is there any evidence of advanced voicing techniques such as s</w:t>
      </w:r>
      <w:r w:rsidR="00683245">
        <w:t xml:space="preserve">pread </w:t>
      </w:r>
      <w:r>
        <w:t>voicings</w:t>
      </w:r>
      <w:r w:rsidR="007F35FF">
        <w:rPr>
          <w:color w:val="FF0000"/>
        </w:rPr>
        <w:t xml:space="preserve"> (glossary)</w:t>
      </w:r>
      <w:r w:rsidR="0098183C">
        <w:t xml:space="preserve"> </w:t>
      </w:r>
      <w:r w:rsidR="007F35FF">
        <w:t xml:space="preserve">or voice leading </w:t>
      </w:r>
      <w:r w:rsidR="007F35FF">
        <w:rPr>
          <w:color w:val="FF0000"/>
        </w:rPr>
        <w:t>(glossary)</w:t>
      </w:r>
      <w:r w:rsidR="007F35FF">
        <w:t>.</w:t>
      </w:r>
    </w:p>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0C46872E" w:rsidR="00483E2D" w:rsidRDefault="00483E2D">
      <w:pPr>
        <w:rPr>
          <w:sz w:val="28"/>
          <w:szCs w:val="28"/>
        </w:rPr>
      </w:pPr>
      <w:r>
        <w:rPr>
          <w:sz w:val="28"/>
          <w:szCs w:val="28"/>
        </w:rPr>
        <w:t xml:space="preserve">6.2.4 </w:t>
      </w:r>
      <w:r w:rsidR="00BC68EE">
        <w:rPr>
          <w:sz w:val="28"/>
          <w:szCs w:val="28"/>
        </w:rPr>
        <w:t>Selected Arrangements</w:t>
      </w:r>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5FCE943A" w:rsidR="00EA68A5" w:rsidRDefault="00EA68A5" w:rsidP="00EA68A5">
            <w:r>
              <w:t>Someday My Price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21CFAABA" w14:textId="2C4EE360" w:rsidR="00FD5EFE" w:rsidRPr="004012BC" w:rsidRDefault="00FD5EFE">
      <w:pPr>
        <w:rPr>
          <w:sz w:val="28"/>
          <w:szCs w:val="28"/>
        </w:rPr>
      </w:pPr>
      <w:r w:rsidRPr="004012BC">
        <w:rPr>
          <w:sz w:val="28"/>
          <w:szCs w:val="28"/>
        </w:rPr>
        <w:t>6.2.3 Technical Evaluation</w:t>
      </w:r>
    </w:p>
    <w:p w14:paraId="2C7A8F74" w14:textId="46E142D8" w:rsidR="00FD5EFE" w:rsidRDefault="00FD5EFE">
      <w:pPr>
        <w:rPr>
          <w:sz w:val="28"/>
          <w:szCs w:val="28"/>
        </w:rPr>
      </w:pPr>
    </w:p>
    <w:p w14:paraId="4ACE40C5" w14:textId="79EE180B" w:rsidR="00466948" w:rsidRDefault="00466948">
      <w:r>
        <w:lastRenderedPageBreak/>
        <w:tab/>
        <w:t xml:space="preserve">As proposed above, the technical evaluation will be conducted </w:t>
      </w:r>
      <w:r w:rsidR="003448D2">
        <w:t>based on the three criteria listed above</w:t>
      </w:r>
      <w:r>
        <w:t xml:space="preserve">. </w:t>
      </w:r>
      <w:r w:rsidR="00483E2D">
        <w:t xml:space="preserve">Each of the 5 selected arrangements will be </w:t>
      </w:r>
      <w:r w:rsidR="00CA0436">
        <w:t xml:space="preserve">manually examined </w:t>
      </w:r>
      <w:r w:rsidR="00483E2D">
        <w:t>and given a rating for each of the criteria. The technical evaluation will be performed by the author of this paper, who is an intermediate-advanced jazz pianist. Respected musical theory literature will be used to support the evaluation where possible.</w:t>
      </w:r>
    </w:p>
    <w:p w14:paraId="27634A83" w14:textId="688CE4CC"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2F3A61DD"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7 similar chord types were incorporated into the arrangement system. </w:t>
      </w:r>
      <w:r w:rsidR="00857B2E">
        <w:rPr>
          <w:color w:val="000000" w:themeColor="text1"/>
        </w:rPr>
        <w:t>As these additional chord types were slightly different from the generator-compatible chord labels of which they were associated with, the number of inaccuracies increased. In order to reduce the presence of incorrect voicings, the cDC-GAN model would need to be trained on a dataset with a larger number of varying chord types.</w:t>
      </w: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3E24AFAA"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color w:val="000000" w:themeColor="text1"/>
        </w:rPr>
        <w:t xml:space="preserve">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7E65B1AA" w:rsidR="001F6AC8" w:rsidRDefault="001F6AC8"/>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117B2793" w:rsidR="00FD5EFE" w:rsidRPr="004012BC" w:rsidRDefault="00FD5EFE">
      <w:pPr>
        <w:rPr>
          <w:sz w:val="28"/>
          <w:szCs w:val="28"/>
        </w:rPr>
      </w:pPr>
      <w:r w:rsidRPr="004012BC">
        <w:rPr>
          <w:sz w:val="28"/>
          <w:szCs w:val="28"/>
        </w:rPr>
        <w:t>6.2.4 Participant led Evaluation</w:t>
      </w:r>
    </w:p>
    <w:p w14:paraId="268A69A5" w14:textId="2703B2D8" w:rsidR="007C11DA" w:rsidRDefault="007C11DA"/>
    <w:p w14:paraId="084BD5A8" w14:textId="27946BF3" w:rsidR="00351C57" w:rsidRDefault="003D1847">
      <w:r>
        <w:tab/>
        <w:t xml:space="preserve">A total of 20 intermediate and advanced jazz pianists were contacted in order to participate in this evaluation. The participants were provided with the table presented in </w:t>
      </w:r>
      <w:r w:rsidR="00B33DB8">
        <w:t>table 6.1</w:t>
      </w:r>
      <w:r w:rsidR="00EE51E1">
        <w:t xml:space="preserve"> and</w:t>
      </w:r>
      <w:r>
        <w:t xml:space="preserve"> asked to answer a list of 6 questions. The questions are presented in </w:t>
      </w:r>
      <w:r w:rsidR="00B33DB8">
        <w:t>figure 6.7</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3D1847">
        <w:trPr>
          <w:trHeight w:hRule="exact" w:val="567"/>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3D1847" w14:paraId="323D2642" w14:textId="77777777" w:rsidTr="003D1847">
        <w:trPr>
          <w:trHeight w:hRule="exact" w:val="567"/>
        </w:trPr>
        <w:tc>
          <w:tcPr>
            <w:tcW w:w="8812" w:type="dxa"/>
            <w:shd w:val="clear" w:color="auto" w:fill="auto"/>
            <w:vAlign w:val="center"/>
          </w:tcPr>
          <w:p w14:paraId="4DB19F68" w14:textId="2979C2AF" w:rsidR="003D1847" w:rsidRPr="003D1847" w:rsidRDefault="003D1847" w:rsidP="003D1847">
            <w:r>
              <w:t>1. Please comment on the correctness of the chord voicings.</w:t>
            </w:r>
          </w:p>
        </w:tc>
      </w:tr>
      <w:tr w:rsidR="003D1847" w14:paraId="79295049" w14:textId="77777777" w:rsidTr="003D1847">
        <w:trPr>
          <w:trHeight w:hRule="exact" w:val="567"/>
        </w:trPr>
        <w:tc>
          <w:tcPr>
            <w:tcW w:w="8812" w:type="dxa"/>
            <w:shd w:val="clear" w:color="auto" w:fill="auto"/>
            <w:vAlign w:val="center"/>
          </w:tcPr>
          <w:p w14:paraId="6E5976A3" w14:textId="4A4B7685" w:rsidR="003D1847" w:rsidRDefault="003D1847" w:rsidP="003D1847">
            <w:r>
              <w:t>2. Please comment of the quality of the chord voicings.</w:t>
            </w:r>
          </w:p>
        </w:tc>
      </w:tr>
      <w:tr w:rsidR="003D1847" w14:paraId="47A1D70D" w14:textId="77777777" w:rsidTr="003D1847">
        <w:trPr>
          <w:trHeight w:hRule="exact" w:val="567"/>
        </w:trPr>
        <w:tc>
          <w:tcPr>
            <w:tcW w:w="8812" w:type="dxa"/>
            <w:shd w:val="clear" w:color="auto" w:fill="auto"/>
            <w:vAlign w:val="center"/>
          </w:tcPr>
          <w:p w14:paraId="2EF6A843" w14:textId="6629525A" w:rsidR="003D1847" w:rsidRDefault="003D1847" w:rsidP="003D1847">
            <w:r>
              <w:t>3. Please add any further comments about the chord voicings.</w:t>
            </w:r>
          </w:p>
        </w:tc>
      </w:tr>
      <w:tr w:rsidR="003D1847" w14:paraId="0195AD0E" w14:textId="77777777" w:rsidTr="003D1847">
        <w:trPr>
          <w:trHeight w:hRule="exact" w:val="567"/>
        </w:trPr>
        <w:tc>
          <w:tcPr>
            <w:tcW w:w="8812" w:type="dxa"/>
            <w:shd w:val="clear" w:color="auto" w:fill="auto"/>
            <w:vAlign w:val="center"/>
          </w:tcPr>
          <w:p w14:paraId="0C53B00D" w14:textId="230BE29C" w:rsidR="003D1847" w:rsidRDefault="003D1847" w:rsidP="003D1847">
            <w:r>
              <w:t>4. Do you think the chords fit together?</w:t>
            </w:r>
          </w:p>
        </w:tc>
      </w:tr>
      <w:tr w:rsidR="003D1847" w14:paraId="02D8D525" w14:textId="77777777" w:rsidTr="003D1847">
        <w:trPr>
          <w:trHeight w:hRule="exact" w:val="567"/>
        </w:trPr>
        <w:tc>
          <w:tcPr>
            <w:tcW w:w="8812" w:type="dxa"/>
            <w:shd w:val="clear" w:color="auto" w:fill="auto"/>
            <w:vAlign w:val="center"/>
          </w:tcPr>
          <w:p w14:paraId="62C035B2" w14:textId="041904BC" w:rsidR="003D1847" w:rsidRDefault="003D1847" w:rsidP="003D1847">
            <w:r>
              <w:t>5. What do you think of the whole arrangement?</w:t>
            </w:r>
          </w:p>
        </w:tc>
      </w:tr>
      <w:tr w:rsidR="003D1847" w14:paraId="7C611E33" w14:textId="77777777" w:rsidTr="003D1847">
        <w:trPr>
          <w:trHeight w:hRule="exact" w:val="567"/>
        </w:trPr>
        <w:tc>
          <w:tcPr>
            <w:tcW w:w="8812" w:type="dxa"/>
            <w:shd w:val="clear" w:color="auto" w:fill="auto"/>
            <w:vAlign w:val="center"/>
          </w:tcPr>
          <w:p w14:paraId="4461F0D6" w14:textId="7A87C96F" w:rsidR="003D1847" w:rsidRDefault="003D1847" w:rsidP="003D1847">
            <w:r>
              <w:t>6. Would the arrangement be of use to you as a pianist? If not, why?</w:t>
            </w:r>
          </w:p>
        </w:tc>
      </w:tr>
    </w:tbl>
    <w:p w14:paraId="5E35C1B6" w14:textId="6023D8F0" w:rsidR="00716F2D" w:rsidRDefault="00B33DB8">
      <w:r w:rsidRPr="009B2B18">
        <w:rPr>
          <w:b/>
          <w:bCs/>
        </w:rPr>
        <w:t>Figure 6.7</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3E595F89" w:rsidR="007C11DA" w:rsidRDefault="007C11DA"/>
    <w:p w14:paraId="05B2F219" w14:textId="3CFE6F11" w:rsidR="007C11DA" w:rsidRDefault="007C11DA"/>
    <w:p w14:paraId="07F7ABAE" w14:textId="4381F725" w:rsidR="007C11DA" w:rsidRDefault="007C11DA"/>
    <w:p w14:paraId="6BF32479" w14:textId="69CB3495" w:rsidR="007C11DA" w:rsidRDefault="007C11DA"/>
    <w:p w14:paraId="33AD376F" w14:textId="1734681B" w:rsidR="007C11DA" w:rsidRDefault="007C11DA"/>
    <w:p w14:paraId="508A91EC" w14:textId="6F0CFAD3" w:rsidR="007C11DA" w:rsidRDefault="007C11DA"/>
    <w:p w14:paraId="5FFF66AA" w14:textId="641264E4" w:rsidR="007C11DA" w:rsidRDefault="007C11DA"/>
    <w:p w14:paraId="30B57691" w14:textId="3C925631" w:rsidR="007C11DA" w:rsidRDefault="007C11DA"/>
    <w:p w14:paraId="55017482" w14:textId="33DF8FD8" w:rsidR="007C11DA" w:rsidRDefault="007C11DA"/>
    <w:p w14:paraId="14DBC34A" w14:textId="3F3B37AA" w:rsidR="00141973" w:rsidRDefault="00141973"/>
    <w:p w14:paraId="5DD35B7C" w14:textId="10697F03" w:rsidR="00427CB0" w:rsidRDefault="00427CB0"/>
    <w:p w14:paraId="2A27BC14" w14:textId="36859756" w:rsidR="00427CB0" w:rsidRDefault="00427CB0"/>
    <w:p w14:paraId="3E0B9E87" w14:textId="36D24A46" w:rsidR="00972906" w:rsidRPr="00972906" w:rsidRDefault="00972906">
      <w:pPr>
        <w:rPr>
          <w:sz w:val="32"/>
          <w:szCs w:val="32"/>
        </w:rPr>
      </w:pPr>
      <w:r w:rsidRPr="00972906">
        <w:rPr>
          <w:sz w:val="32"/>
          <w:szCs w:val="32"/>
        </w:rPr>
        <w:lastRenderedPageBreak/>
        <w:t>7. Conclusion</w:t>
      </w:r>
    </w:p>
    <w:p w14:paraId="5CD6D4D9" w14:textId="38B0787A" w:rsidR="00A109A0" w:rsidRDefault="00A109A0" w:rsidP="00A109A0"/>
    <w:p w14:paraId="5B6F7D01" w14:textId="50BCFFE6" w:rsidR="0000004D" w:rsidRDefault="00A109A0" w:rsidP="00A109A0">
      <w:r>
        <w:tab/>
        <w:t>This section will aim to provide an evaluation of the project as a whole. First, a summary of the achievements of the project will be presented</w:t>
      </w:r>
      <w:r w:rsidR="00B70D4C">
        <w:t xml:space="preserve"> and compared with the initial </w:t>
      </w:r>
      <w:r>
        <w:t>aim</w:t>
      </w:r>
      <w:r w:rsidR="00403B03">
        <w:t>s</w:t>
      </w:r>
      <w:r>
        <w:t xml:space="preserve"> and objectives. Following this, an analysis will be 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will be followed by </w:t>
      </w:r>
      <w:r w:rsidR="004504DF">
        <w:t xml:space="preserve">an outline of some key insights that were gained through completion of this project. </w:t>
      </w:r>
      <w:r w:rsidR="00BA636E">
        <w:t>And finally,</w:t>
      </w:r>
      <w:r w:rsidR="00697A05">
        <w:t xml:space="preserve"> </w:t>
      </w:r>
      <w:r w:rsidR="0000004D">
        <w:t>the limitations of the scope of the project will be explored, with some suggests on how the scope of the project could be expanded by the author or in future research.</w:t>
      </w:r>
    </w:p>
    <w:p w14:paraId="67F88296" w14:textId="4C0E1DB0"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The dataset consists of 7510 jazz chord voicing-label pairs.</w:t>
      </w:r>
      <w:r w:rsidR="0027080F">
        <w:t xml:space="preserve"> The </w:t>
      </w:r>
      <w:r w:rsidR="000A2009">
        <w:t xml:space="preserve">jazz-chords </w:t>
      </w:r>
      <w:r w:rsidR="0027080F">
        <w:t>dataset presented the opportunity to train a conditional generative adversarial network to be able to generate jazz chord voicings, something that to our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0FB9B4D5"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Our research provides an alternative, chord by chord</w:t>
      </w:r>
      <w:r w:rsidR="00B5479A">
        <w:t xml:space="preserve"> approach</w:t>
      </w:r>
      <w:r>
        <w:t xml:space="preserve"> </w:t>
      </w:r>
      <w:r w:rsidR="00B5479A">
        <w:t>to</w:t>
      </w:r>
      <w:r>
        <w:t xml:space="preserve"> performing lead sheet arrangement</w:t>
      </w:r>
      <w:r w:rsidR="00B5479A">
        <w:t>. Our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 much more information. The lead sheet arrangement system also provides a springboard for further research, as it provides a model that can be retrained using different datasets, potentially from different genres of music. The model can also be replaced by a different implantation and still make sure of the surrounding systems.</w:t>
      </w:r>
    </w:p>
    <w:p w14:paraId="192A28AA" w14:textId="77777777" w:rsidR="005666D6" w:rsidRDefault="00B5479A" w:rsidP="00A109A0">
      <w:r>
        <w:tab/>
        <w:t>The chord scraper system and the jazz-chords dataset, offer novel contributions to the broader field of music and deep learning. The chord scraper system can be used on any MusicXML files and can be used to extract infinitely large datasets for use as training data. 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0EC6E760" w:rsidR="00B5479A" w:rsidRDefault="00B5479A" w:rsidP="00A109A0">
      <w:r>
        <w:lastRenderedPageBreak/>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One of the motivations of this project was to create a system that could help to improve the accessibility of jazz music to beginner pianists. This could involve making the system publicly available or incorporating it into a free to use webapp.</w:t>
      </w:r>
    </w:p>
    <w:p w14:paraId="62524A4C" w14:textId="453AC33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 system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3A21805C" w:rsidR="00F94729" w:rsidRDefault="0011279A" w:rsidP="0011279A">
      <w:r>
        <w:tab/>
      </w:r>
      <w:r w:rsidR="0026097F">
        <w:t xml:space="preserve">Overcoming the above stated barriers and extending the LSA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4F2EAFE4"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proofErr w:type="gramStart"/>
      <w:r w:rsidR="00A10970">
        <w:t>PDF’s</w:t>
      </w:r>
      <w:proofErr w:type="gramEnd"/>
      <w:r w:rsidR="005629F2">
        <w:t xml:space="preserve"> of</w:t>
      </w:r>
      <w:r>
        <w:t xml:space="preserve"> music </w:t>
      </w:r>
      <w:r w:rsidR="005629F2">
        <w:t xml:space="preserve">notation </w:t>
      </w:r>
      <w:r>
        <w:t xml:space="preserve">into </w:t>
      </w:r>
      <w:r w:rsidR="006D2538">
        <w:t xml:space="preserve">machine readable data representations such as MusicXML or JSON. This is an area that has received a good amount of interest over the past two decades, however a proper solution has never been developed </w:t>
      </w:r>
      <w:r w:rsidR="006D2538">
        <w:rPr>
          <w:color w:val="FF0000"/>
        </w:rPr>
        <w:t>(reference)</w:t>
      </w:r>
      <w:r w:rsidR="006D2538">
        <w:t>.</w:t>
      </w:r>
      <w:r w:rsidR="00D659AC">
        <w:t xml:space="preserve"> 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3ED99713" w14:textId="77777777" w:rsidR="00A109A0" w:rsidRDefault="00A109A0" w:rsidP="00A109A0"/>
    <w:p w14:paraId="42C82046" w14:textId="68953330" w:rsidR="00A109A0" w:rsidRDefault="00A109A0" w:rsidP="00A109A0">
      <w:r>
        <w:t xml:space="preserve">What would you do next if you had more time? </w:t>
      </w:r>
    </w:p>
    <w:p w14:paraId="77AA4A55" w14:textId="77777777" w:rsidR="00A109A0" w:rsidRDefault="00A109A0" w:rsidP="00A109A0"/>
    <w:p w14:paraId="25BCFDC2" w14:textId="77777777" w:rsidR="00A109A0" w:rsidRDefault="00A109A0" w:rsidP="00A109A0">
      <w:r>
        <w:t xml:space="preserve">If you were to do the project again, what would you do differently? </w:t>
      </w:r>
    </w:p>
    <w:p w14:paraId="1BAD0B70" w14:textId="77777777" w:rsidR="00A109A0" w:rsidRDefault="00A109A0" w:rsidP="00A109A0"/>
    <w:p w14:paraId="00E0CD6F" w14:textId="77777777" w:rsidR="00A109A0" w:rsidRDefault="00A109A0" w:rsidP="00A109A0"/>
    <w:p w14:paraId="494B502D" w14:textId="6B0637BD" w:rsidR="00427CB0" w:rsidRDefault="00A109A0" w:rsidP="00A109A0">
      <w:r>
        <w:t>How do you recommend the project should be taken forward in the future?</w:t>
      </w:r>
    </w:p>
    <w:p w14:paraId="35EFAE77" w14:textId="2832ED1C" w:rsidR="00141973" w:rsidRDefault="00141973">
      <w:r>
        <w:tab/>
      </w:r>
    </w:p>
    <w:p w14:paraId="44BF0517" w14:textId="6F332CDA" w:rsidR="001A7A4A" w:rsidRDefault="001A7A4A"/>
    <w:p w14:paraId="194C9DCF" w14:textId="2B4ED65B" w:rsidR="001A7A4A" w:rsidRDefault="001A7A4A"/>
    <w:p w14:paraId="151539C8" w14:textId="1120C3C7" w:rsidR="001A7A4A" w:rsidRDefault="001A7A4A" w:rsidP="001A7A4A">
      <w:r>
        <w:t>What problems did you face and how did you overcome them?</w:t>
      </w:r>
    </w:p>
    <w:p w14:paraId="31035AAC" w14:textId="77777777" w:rsidR="001A7A4A" w:rsidRDefault="001A7A4A" w:rsidP="001A7A4A"/>
    <w:p w14:paraId="6A567058" w14:textId="77777777" w:rsidR="001A7A4A" w:rsidRDefault="001A7A4A" w:rsidP="001A7A4A">
      <w:r>
        <w:t xml:space="preserve">What have you learnt and experienced from doing the project? </w:t>
      </w:r>
    </w:p>
    <w:p w14:paraId="0A8237D4" w14:textId="40A48087" w:rsidR="001A7A4A" w:rsidRDefault="001A7A4A"/>
    <w:p w14:paraId="01E3A3F2" w14:textId="77777777" w:rsidR="001A7A4A" w:rsidRDefault="001A7A4A"/>
    <w:p w14:paraId="71C2A873" w14:textId="77777777" w:rsidR="00A176A8" w:rsidRDefault="00A176A8"/>
    <w:p w14:paraId="13FF8984" w14:textId="77777777" w:rsidR="0080397F" w:rsidRDefault="0080397F" w:rsidP="0080397F">
      <w:r>
        <w:t>What can the results be used for? In other words, how can the reader benefit from</w:t>
      </w:r>
    </w:p>
    <w:p w14:paraId="7EADB124" w14:textId="77777777" w:rsidR="00972906" w:rsidRDefault="0080397F" w:rsidP="0080397F">
      <w:r>
        <w:t xml:space="preserve">knowing what they have learnt from the report? </w:t>
      </w:r>
    </w:p>
    <w:p w14:paraId="6E977178" w14:textId="77777777" w:rsidR="00972906" w:rsidRDefault="00972906" w:rsidP="0080397F"/>
    <w:p w14:paraId="4D4B3A0F" w14:textId="6871BE1E" w:rsidR="0080397F" w:rsidRDefault="0080397F" w:rsidP="0080397F">
      <w:r>
        <w:t>To what can they apply your results?</w:t>
      </w:r>
    </w:p>
    <w:p w14:paraId="38390466" w14:textId="77777777" w:rsidR="00972906" w:rsidRDefault="0080397F" w:rsidP="0080397F">
      <w:r>
        <w:t xml:space="preserve">Can related research areas benefit from the results? </w:t>
      </w:r>
    </w:p>
    <w:p w14:paraId="589932F8" w14:textId="77777777" w:rsidR="00972906" w:rsidRDefault="00972906" w:rsidP="0080397F"/>
    <w:p w14:paraId="2F2C3089" w14:textId="612DF96D" w:rsidR="0080397F" w:rsidRDefault="0080397F" w:rsidP="0080397F">
      <w:r>
        <w:t>Is what you have discovered or developed applicable to other research areas? What are the limitations of the approach</w:t>
      </w:r>
      <w:r w:rsidR="00972906">
        <w:t xml:space="preserve"> </w:t>
      </w:r>
      <w:r>
        <w:t>and of the results?</w:t>
      </w:r>
    </w:p>
    <w:p w14:paraId="1BEB9AFB" w14:textId="77777777" w:rsidR="00972906" w:rsidRDefault="00972906" w:rsidP="0080397F"/>
    <w:p w14:paraId="4D4ECC83" w14:textId="38A54D86" w:rsidR="0080397F" w:rsidRDefault="0080397F" w:rsidP="0080397F">
      <w:r>
        <w:t>Are the results theoretical or do they have a real-world application?</w:t>
      </w:r>
    </w:p>
    <w:p w14:paraId="389BEC51" w14:textId="77777777" w:rsidR="00972906" w:rsidRDefault="00972906" w:rsidP="0080397F"/>
    <w:p w14:paraId="6308A823" w14:textId="48FFFE4D" w:rsidR="0080397F" w:rsidRDefault="0080397F" w:rsidP="0080397F">
      <w:r>
        <w:t>How do the results compare with related research?</w:t>
      </w:r>
    </w:p>
    <w:p w14:paraId="1FCBB62D" w14:textId="77777777" w:rsidR="00972906" w:rsidRDefault="00972906" w:rsidP="0080397F"/>
    <w:p w14:paraId="5E272BCB" w14:textId="69B2EF53" w:rsidR="0080397F" w:rsidRDefault="0080397F" w:rsidP="0080397F">
      <w:r>
        <w:t>Has the work identified new questions that need to be answered? Has the work identified</w:t>
      </w:r>
    </w:p>
    <w:p w14:paraId="508054EE" w14:textId="1FC7E5DC" w:rsidR="00A176A8" w:rsidRDefault="0080397F" w:rsidP="0080397F">
      <w:r>
        <w:t>new areas of research?</w:t>
      </w:r>
    </w:p>
    <w:p w14:paraId="29879E6C" w14:textId="77777777" w:rsidR="00B70D4C" w:rsidRPr="00224FD0" w:rsidRDefault="00B70D4C" w:rsidP="00B70D4C">
      <w:pPr>
        <w:spacing w:line="360" w:lineRule="auto"/>
        <w:rPr>
          <w:b/>
          <w:bCs/>
        </w:rPr>
      </w:pPr>
      <w:r>
        <w:rPr>
          <w:b/>
          <w:bCs/>
        </w:rPr>
        <w:t xml:space="preserve">1.2 </w:t>
      </w:r>
      <w:r w:rsidRPr="00224FD0">
        <w:rPr>
          <w:b/>
          <w:bCs/>
        </w:rPr>
        <w:t>Aim</w:t>
      </w:r>
    </w:p>
    <w:p w14:paraId="52D54C15" w14:textId="77777777" w:rsidR="00B70D4C" w:rsidRDefault="00B70D4C" w:rsidP="00B70D4C">
      <w:pPr>
        <w:spacing w:line="360" w:lineRule="auto"/>
      </w:pPr>
      <w:r>
        <w:t>To create a deep learning led system that can generate arrangements of any given jazz lead sheet.</w:t>
      </w:r>
    </w:p>
    <w:p w14:paraId="5BD499F8" w14:textId="77777777" w:rsidR="00B70D4C" w:rsidRDefault="00B70D4C" w:rsidP="00B70D4C">
      <w:pPr>
        <w:spacing w:line="360" w:lineRule="auto"/>
      </w:pPr>
    </w:p>
    <w:p w14:paraId="4B158EB8" w14:textId="15111651" w:rsidR="00B10999" w:rsidRDefault="00B70D4C" w:rsidP="00B70D4C">
      <w:pPr>
        <w:spacing w:line="360" w:lineRule="auto"/>
        <w:rPr>
          <w:b/>
          <w:bCs/>
        </w:rPr>
      </w:pPr>
      <w:r>
        <w:rPr>
          <w:b/>
          <w:bCs/>
        </w:rPr>
        <w:t xml:space="preserve">1.3 </w:t>
      </w:r>
      <w:r w:rsidRPr="00224FD0">
        <w:rPr>
          <w:b/>
          <w:bCs/>
        </w:rPr>
        <w:t>Objectives</w:t>
      </w:r>
    </w:p>
    <w:p w14:paraId="7EEEC8F7" w14:textId="0D8EF4D4" w:rsidR="00B70D4C" w:rsidRDefault="00B70D4C" w:rsidP="00B10999">
      <w:pPr>
        <w:spacing w:line="360" w:lineRule="auto"/>
        <w:ind w:left="360"/>
      </w:pPr>
    </w:p>
    <w:p w14:paraId="51B6B9DF" w14:textId="29A0B3E0" w:rsidR="00A176A8" w:rsidRDefault="00B70D4C" w:rsidP="00B70D4C">
      <w:r>
        <w:t>To perform some empirical and participant led testing on the outcomes.</w:t>
      </w:r>
    </w:p>
    <w:p w14:paraId="70CCBE98" w14:textId="77777777" w:rsidR="00A176A8" w:rsidRDefault="00A176A8"/>
    <w:p w14:paraId="41939B38" w14:textId="77777777" w:rsidR="00A176A8" w:rsidRDefault="00A176A8"/>
    <w:p w14:paraId="362A808A" w14:textId="77777777" w:rsidR="00A176A8" w:rsidRDefault="00A176A8"/>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2E1639A6" w14:textId="77777777" w:rsidR="00705888" w:rsidRDefault="00705888" w:rsidP="00705888">
      <w:r>
        <w:lastRenderedPageBreak/>
        <w:t xml:space="preserve">Adding post processing to generated chords – chord leading etc. way to achieve better outputs – authentic chord for particular </w:t>
      </w:r>
      <w:proofErr w:type="gramStart"/>
      <w:r>
        <w:t>eras  1920</w:t>
      </w:r>
      <w:proofErr w:type="gramEnd"/>
      <w:r>
        <w:t>’s remove colourings</w:t>
      </w:r>
    </w:p>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lastRenderedPageBreak/>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131294F0" w:rsidR="007053B1" w:rsidRDefault="007053B1">
      <w:pPr>
        <w:rPr>
          <w:u w:val="single"/>
        </w:rPr>
      </w:pPr>
      <w:r w:rsidRPr="007053B1">
        <w:rPr>
          <w:u w:val="single"/>
        </w:rPr>
        <w:t>Good, M., 2001. MusicXML for notation and analysis. The virtual score: representation, retrieval, restoration, 12(113-124), p.160.</w:t>
      </w:r>
    </w:p>
    <w:p w14:paraId="4AE87329" w14:textId="5296B9AB" w:rsidR="00D803BB" w:rsidRDefault="00D803BB">
      <w:pPr>
        <w:rPr>
          <w:u w:val="single"/>
        </w:rPr>
      </w:pPr>
    </w:p>
    <w:p w14:paraId="7B5DC3C9" w14:textId="2E5769E2" w:rsidR="00D803BB" w:rsidRPr="00222C47" w:rsidRDefault="00D803BB">
      <w:pPr>
        <w:rPr>
          <w:u w:val="single"/>
        </w:rPr>
      </w:pPr>
      <w:r w:rsidRPr="00D803BB">
        <w:rPr>
          <w:u w:val="single"/>
        </w:rPr>
        <w:t xml:space="preserve">Lucas, A., Lopez-Tapia, S., Molina, R. and </w:t>
      </w:r>
      <w:proofErr w:type="spellStart"/>
      <w:r w:rsidRPr="00D803BB">
        <w:rPr>
          <w:u w:val="single"/>
        </w:rPr>
        <w:t>Katsaggelos</w:t>
      </w:r>
      <w:proofErr w:type="spellEnd"/>
      <w:r w:rsidRPr="00D803BB">
        <w:rPr>
          <w:u w:val="single"/>
        </w:rPr>
        <w:t>, A.K., 2019. Generative adversarial networks and perceptual losses for video super-resolution. IEEE Transactions on Image Processing, 28(7), pp.3312-3327.</w:t>
      </w:r>
    </w:p>
    <w:sectPr w:rsidR="00D803BB" w:rsidRPr="00222C47" w:rsidSect="00704FD5">
      <w:pgSz w:w="11906" w:h="16838"/>
      <w:pgMar w:top="1076"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3AF77" w14:textId="77777777" w:rsidR="009A1C16" w:rsidRDefault="009A1C16" w:rsidP="005E3F02">
      <w:r>
        <w:separator/>
      </w:r>
    </w:p>
  </w:endnote>
  <w:endnote w:type="continuationSeparator" w:id="0">
    <w:p w14:paraId="216F38C8" w14:textId="77777777" w:rsidR="009A1C16" w:rsidRDefault="009A1C16"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E8203" w14:textId="77777777" w:rsidR="009A1C16" w:rsidRDefault="009A1C16" w:rsidP="005E3F02">
      <w:r>
        <w:separator/>
      </w:r>
    </w:p>
  </w:footnote>
  <w:footnote w:type="continuationSeparator" w:id="0">
    <w:p w14:paraId="5FCC695B" w14:textId="77777777" w:rsidR="009A1C16" w:rsidRDefault="009A1C16"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58A0"/>
    <w:rsid w:val="00005D9F"/>
    <w:rsid w:val="000107BB"/>
    <w:rsid w:val="00010A97"/>
    <w:rsid w:val="000143C4"/>
    <w:rsid w:val="000170C4"/>
    <w:rsid w:val="0002000B"/>
    <w:rsid w:val="0002185D"/>
    <w:rsid w:val="00023D41"/>
    <w:rsid w:val="0003480B"/>
    <w:rsid w:val="00035492"/>
    <w:rsid w:val="00044147"/>
    <w:rsid w:val="000458F6"/>
    <w:rsid w:val="00053492"/>
    <w:rsid w:val="00053D5D"/>
    <w:rsid w:val="000551A0"/>
    <w:rsid w:val="00056077"/>
    <w:rsid w:val="00056522"/>
    <w:rsid w:val="00061F61"/>
    <w:rsid w:val="000637D6"/>
    <w:rsid w:val="00066ABC"/>
    <w:rsid w:val="000739B2"/>
    <w:rsid w:val="00073DA3"/>
    <w:rsid w:val="00074AC9"/>
    <w:rsid w:val="00075206"/>
    <w:rsid w:val="00075732"/>
    <w:rsid w:val="000805A8"/>
    <w:rsid w:val="00084F50"/>
    <w:rsid w:val="000A041A"/>
    <w:rsid w:val="000A2009"/>
    <w:rsid w:val="000A3302"/>
    <w:rsid w:val="000A33DC"/>
    <w:rsid w:val="000B21DE"/>
    <w:rsid w:val="000B2666"/>
    <w:rsid w:val="000B3102"/>
    <w:rsid w:val="000B3586"/>
    <w:rsid w:val="000B35D7"/>
    <w:rsid w:val="000B6234"/>
    <w:rsid w:val="000C00C6"/>
    <w:rsid w:val="000C035E"/>
    <w:rsid w:val="000C12AE"/>
    <w:rsid w:val="000D15F9"/>
    <w:rsid w:val="000D48F4"/>
    <w:rsid w:val="000D6A6D"/>
    <w:rsid w:val="000D6C76"/>
    <w:rsid w:val="000E5020"/>
    <w:rsid w:val="000F64FC"/>
    <w:rsid w:val="0011279A"/>
    <w:rsid w:val="00113737"/>
    <w:rsid w:val="00116EFC"/>
    <w:rsid w:val="0011790C"/>
    <w:rsid w:val="00120086"/>
    <w:rsid w:val="00121386"/>
    <w:rsid w:val="00122305"/>
    <w:rsid w:val="00125E4D"/>
    <w:rsid w:val="00132E52"/>
    <w:rsid w:val="00140770"/>
    <w:rsid w:val="00141973"/>
    <w:rsid w:val="00143CEB"/>
    <w:rsid w:val="00145BC5"/>
    <w:rsid w:val="0014767D"/>
    <w:rsid w:val="00166779"/>
    <w:rsid w:val="001672C3"/>
    <w:rsid w:val="00170C3C"/>
    <w:rsid w:val="00172D79"/>
    <w:rsid w:val="001804A7"/>
    <w:rsid w:val="0018472B"/>
    <w:rsid w:val="00191A88"/>
    <w:rsid w:val="0019364D"/>
    <w:rsid w:val="00194FA9"/>
    <w:rsid w:val="001A3E73"/>
    <w:rsid w:val="001A7A4A"/>
    <w:rsid w:val="001B1424"/>
    <w:rsid w:val="001B237A"/>
    <w:rsid w:val="001B3999"/>
    <w:rsid w:val="001B539F"/>
    <w:rsid w:val="001B6B46"/>
    <w:rsid w:val="001C5A89"/>
    <w:rsid w:val="001E3565"/>
    <w:rsid w:val="001E4A72"/>
    <w:rsid w:val="001E635B"/>
    <w:rsid w:val="001F0226"/>
    <w:rsid w:val="001F0A37"/>
    <w:rsid w:val="001F19A7"/>
    <w:rsid w:val="001F48CE"/>
    <w:rsid w:val="001F6AC8"/>
    <w:rsid w:val="001F7D36"/>
    <w:rsid w:val="0020225D"/>
    <w:rsid w:val="00203315"/>
    <w:rsid w:val="002110B3"/>
    <w:rsid w:val="002127BC"/>
    <w:rsid w:val="002178D8"/>
    <w:rsid w:val="0022018A"/>
    <w:rsid w:val="00222C47"/>
    <w:rsid w:val="00225EA6"/>
    <w:rsid w:val="00237D79"/>
    <w:rsid w:val="00240529"/>
    <w:rsid w:val="0024160A"/>
    <w:rsid w:val="00246730"/>
    <w:rsid w:val="002505AF"/>
    <w:rsid w:val="00256390"/>
    <w:rsid w:val="0026097F"/>
    <w:rsid w:val="0026184E"/>
    <w:rsid w:val="00262A60"/>
    <w:rsid w:val="00264569"/>
    <w:rsid w:val="00265884"/>
    <w:rsid w:val="0027080F"/>
    <w:rsid w:val="00273223"/>
    <w:rsid w:val="002735A4"/>
    <w:rsid w:val="002759F4"/>
    <w:rsid w:val="002769CC"/>
    <w:rsid w:val="0027772B"/>
    <w:rsid w:val="002779A9"/>
    <w:rsid w:val="00287D0C"/>
    <w:rsid w:val="002A06C5"/>
    <w:rsid w:val="002A1E2D"/>
    <w:rsid w:val="002A1E40"/>
    <w:rsid w:val="002A2F2C"/>
    <w:rsid w:val="002A3200"/>
    <w:rsid w:val="002A3505"/>
    <w:rsid w:val="002A4702"/>
    <w:rsid w:val="002A6F0B"/>
    <w:rsid w:val="002B0F5C"/>
    <w:rsid w:val="002B4BE9"/>
    <w:rsid w:val="002C59D4"/>
    <w:rsid w:val="002D4E25"/>
    <w:rsid w:val="002D620F"/>
    <w:rsid w:val="002D68FF"/>
    <w:rsid w:val="002E04BA"/>
    <w:rsid w:val="002E06A0"/>
    <w:rsid w:val="002E09A5"/>
    <w:rsid w:val="002E3774"/>
    <w:rsid w:val="002E3C49"/>
    <w:rsid w:val="002F1278"/>
    <w:rsid w:val="002F12A4"/>
    <w:rsid w:val="002F1C2E"/>
    <w:rsid w:val="002F1EB4"/>
    <w:rsid w:val="002F6CCC"/>
    <w:rsid w:val="00305826"/>
    <w:rsid w:val="0030601B"/>
    <w:rsid w:val="0031115F"/>
    <w:rsid w:val="00311290"/>
    <w:rsid w:val="003127C3"/>
    <w:rsid w:val="00314A16"/>
    <w:rsid w:val="00314D0E"/>
    <w:rsid w:val="003215A3"/>
    <w:rsid w:val="003230B3"/>
    <w:rsid w:val="003237C4"/>
    <w:rsid w:val="00334556"/>
    <w:rsid w:val="003400CC"/>
    <w:rsid w:val="003448D2"/>
    <w:rsid w:val="0034630A"/>
    <w:rsid w:val="00351C57"/>
    <w:rsid w:val="0035414B"/>
    <w:rsid w:val="003550FE"/>
    <w:rsid w:val="0036045C"/>
    <w:rsid w:val="00362441"/>
    <w:rsid w:val="003628D6"/>
    <w:rsid w:val="00374016"/>
    <w:rsid w:val="0037414F"/>
    <w:rsid w:val="00374DDE"/>
    <w:rsid w:val="00376387"/>
    <w:rsid w:val="003764B3"/>
    <w:rsid w:val="00381FF2"/>
    <w:rsid w:val="00383212"/>
    <w:rsid w:val="00385A47"/>
    <w:rsid w:val="00397D65"/>
    <w:rsid w:val="003A3019"/>
    <w:rsid w:val="003A4801"/>
    <w:rsid w:val="003A6FCC"/>
    <w:rsid w:val="003B3D4A"/>
    <w:rsid w:val="003D1847"/>
    <w:rsid w:val="003D6B28"/>
    <w:rsid w:val="003E22C2"/>
    <w:rsid w:val="0040009E"/>
    <w:rsid w:val="004012BC"/>
    <w:rsid w:val="00401FC1"/>
    <w:rsid w:val="00402A87"/>
    <w:rsid w:val="00403777"/>
    <w:rsid w:val="00403B03"/>
    <w:rsid w:val="00406D78"/>
    <w:rsid w:val="0041058A"/>
    <w:rsid w:val="0041786F"/>
    <w:rsid w:val="00427CB0"/>
    <w:rsid w:val="00430A90"/>
    <w:rsid w:val="00432510"/>
    <w:rsid w:val="0043496D"/>
    <w:rsid w:val="00434DA5"/>
    <w:rsid w:val="0043674B"/>
    <w:rsid w:val="00445D89"/>
    <w:rsid w:val="004504DF"/>
    <w:rsid w:val="00453017"/>
    <w:rsid w:val="00461E23"/>
    <w:rsid w:val="004626F0"/>
    <w:rsid w:val="00464A37"/>
    <w:rsid w:val="00464F64"/>
    <w:rsid w:val="00466948"/>
    <w:rsid w:val="00471236"/>
    <w:rsid w:val="0047331E"/>
    <w:rsid w:val="004738E0"/>
    <w:rsid w:val="00473A19"/>
    <w:rsid w:val="00473C0D"/>
    <w:rsid w:val="00474609"/>
    <w:rsid w:val="00477BD6"/>
    <w:rsid w:val="00481717"/>
    <w:rsid w:val="00482C67"/>
    <w:rsid w:val="00483E2D"/>
    <w:rsid w:val="00484EA0"/>
    <w:rsid w:val="00490561"/>
    <w:rsid w:val="0049414F"/>
    <w:rsid w:val="00497262"/>
    <w:rsid w:val="004A2007"/>
    <w:rsid w:val="004A2AF3"/>
    <w:rsid w:val="004A3D9F"/>
    <w:rsid w:val="004A47E4"/>
    <w:rsid w:val="004A4B94"/>
    <w:rsid w:val="004B2947"/>
    <w:rsid w:val="004C358C"/>
    <w:rsid w:val="004C43CE"/>
    <w:rsid w:val="004D610C"/>
    <w:rsid w:val="004D7178"/>
    <w:rsid w:val="004E04C9"/>
    <w:rsid w:val="004E5379"/>
    <w:rsid w:val="004F0216"/>
    <w:rsid w:val="004F2139"/>
    <w:rsid w:val="004F34B1"/>
    <w:rsid w:val="004F55ED"/>
    <w:rsid w:val="0050109C"/>
    <w:rsid w:val="00504161"/>
    <w:rsid w:val="00506F81"/>
    <w:rsid w:val="00510A17"/>
    <w:rsid w:val="005116BF"/>
    <w:rsid w:val="00512468"/>
    <w:rsid w:val="00516A0A"/>
    <w:rsid w:val="0052170F"/>
    <w:rsid w:val="005263AD"/>
    <w:rsid w:val="00527421"/>
    <w:rsid w:val="00543CD0"/>
    <w:rsid w:val="00554516"/>
    <w:rsid w:val="00554792"/>
    <w:rsid w:val="00555E27"/>
    <w:rsid w:val="00556CEF"/>
    <w:rsid w:val="005571D6"/>
    <w:rsid w:val="00561D6B"/>
    <w:rsid w:val="005629F2"/>
    <w:rsid w:val="00566225"/>
    <w:rsid w:val="00566597"/>
    <w:rsid w:val="005666D6"/>
    <w:rsid w:val="00572FFC"/>
    <w:rsid w:val="00573501"/>
    <w:rsid w:val="00577F81"/>
    <w:rsid w:val="005805AB"/>
    <w:rsid w:val="00583E97"/>
    <w:rsid w:val="00584AD5"/>
    <w:rsid w:val="00585450"/>
    <w:rsid w:val="00585ECE"/>
    <w:rsid w:val="00586A8A"/>
    <w:rsid w:val="005927D6"/>
    <w:rsid w:val="00594291"/>
    <w:rsid w:val="00594D13"/>
    <w:rsid w:val="00597414"/>
    <w:rsid w:val="005B1013"/>
    <w:rsid w:val="005B19C4"/>
    <w:rsid w:val="005B47AE"/>
    <w:rsid w:val="005C001D"/>
    <w:rsid w:val="005C080B"/>
    <w:rsid w:val="005C230E"/>
    <w:rsid w:val="005C2851"/>
    <w:rsid w:val="005E3F02"/>
    <w:rsid w:val="005E46BE"/>
    <w:rsid w:val="005F05BD"/>
    <w:rsid w:val="005F11BE"/>
    <w:rsid w:val="005F4952"/>
    <w:rsid w:val="005F5B84"/>
    <w:rsid w:val="00606A3D"/>
    <w:rsid w:val="0061649E"/>
    <w:rsid w:val="00617015"/>
    <w:rsid w:val="00621400"/>
    <w:rsid w:val="0062149D"/>
    <w:rsid w:val="00622785"/>
    <w:rsid w:val="006227BE"/>
    <w:rsid w:val="00622BBF"/>
    <w:rsid w:val="00624426"/>
    <w:rsid w:val="006255CC"/>
    <w:rsid w:val="00625DF5"/>
    <w:rsid w:val="006264C9"/>
    <w:rsid w:val="0062751E"/>
    <w:rsid w:val="00631FE3"/>
    <w:rsid w:val="00633CC4"/>
    <w:rsid w:val="00635113"/>
    <w:rsid w:val="00640ACE"/>
    <w:rsid w:val="00647C03"/>
    <w:rsid w:val="00657E73"/>
    <w:rsid w:val="00661172"/>
    <w:rsid w:val="00661702"/>
    <w:rsid w:val="006673DC"/>
    <w:rsid w:val="00673DFF"/>
    <w:rsid w:val="00677A7F"/>
    <w:rsid w:val="00683245"/>
    <w:rsid w:val="00692E8F"/>
    <w:rsid w:val="006942ED"/>
    <w:rsid w:val="00697A05"/>
    <w:rsid w:val="006A49FC"/>
    <w:rsid w:val="006A67DC"/>
    <w:rsid w:val="006B0B3B"/>
    <w:rsid w:val="006B0FF8"/>
    <w:rsid w:val="006B4962"/>
    <w:rsid w:val="006C421E"/>
    <w:rsid w:val="006C5205"/>
    <w:rsid w:val="006D113A"/>
    <w:rsid w:val="006D114B"/>
    <w:rsid w:val="006D2260"/>
    <w:rsid w:val="006D22CB"/>
    <w:rsid w:val="006D2538"/>
    <w:rsid w:val="006D3A75"/>
    <w:rsid w:val="006D4DD0"/>
    <w:rsid w:val="006E0EF8"/>
    <w:rsid w:val="006E1D6D"/>
    <w:rsid w:val="006E7913"/>
    <w:rsid w:val="006E7AEC"/>
    <w:rsid w:val="006F1DF2"/>
    <w:rsid w:val="006F3D90"/>
    <w:rsid w:val="006F65A2"/>
    <w:rsid w:val="0070311F"/>
    <w:rsid w:val="00703D94"/>
    <w:rsid w:val="00704FD5"/>
    <w:rsid w:val="007053B1"/>
    <w:rsid w:val="00705888"/>
    <w:rsid w:val="00706A63"/>
    <w:rsid w:val="007076EB"/>
    <w:rsid w:val="0071363B"/>
    <w:rsid w:val="00714613"/>
    <w:rsid w:val="007167F8"/>
    <w:rsid w:val="00716F2D"/>
    <w:rsid w:val="007270AC"/>
    <w:rsid w:val="007316E4"/>
    <w:rsid w:val="00732048"/>
    <w:rsid w:val="007324B8"/>
    <w:rsid w:val="007326E7"/>
    <w:rsid w:val="00733615"/>
    <w:rsid w:val="0073672D"/>
    <w:rsid w:val="0074148A"/>
    <w:rsid w:val="007423F1"/>
    <w:rsid w:val="00742915"/>
    <w:rsid w:val="00743148"/>
    <w:rsid w:val="00746763"/>
    <w:rsid w:val="00750C6D"/>
    <w:rsid w:val="00762063"/>
    <w:rsid w:val="0076331B"/>
    <w:rsid w:val="00764986"/>
    <w:rsid w:val="0077004F"/>
    <w:rsid w:val="00773335"/>
    <w:rsid w:val="00777028"/>
    <w:rsid w:val="00777A5D"/>
    <w:rsid w:val="007839C4"/>
    <w:rsid w:val="00784B50"/>
    <w:rsid w:val="0079299F"/>
    <w:rsid w:val="0079635A"/>
    <w:rsid w:val="007A0E80"/>
    <w:rsid w:val="007A4AF0"/>
    <w:rsid w:val="007A7277"/>
    <w:rsid w:val="007B0EA8"/>
    <w:rsid w:val="007B2EA1"/>
    <w:rsid w:val="007B2FB2"/>
    <w:rsid w:val="007C0921"/>
    <w:rsid w:val="007C11DA"/>
    <w:rsid w:val="007C17C7"/>
    <w:rsid w:val="007C1F0C"/>
    <w:rsid w:val="007C397B"/>
    <w:rsid w:val="007C4C01"/>
    <w:rsid w:val="007C5658"/>
    <w:rsid w:val="007D122C"/>
    <w:rsid w:val="007D3275"/>
    <w:rsid w:val="007E30EF"/>
    <w:rsid w:val="007E3EA2"/>
    <w:rsid w:val="007E6E6B"/>
    <w:rsid w:val="007F1762"/>
    <w:rsid w:val="007F1AEC"/>
    <w:rsid w:val="007F35FF"/>
    <w:rsid w:val="007F67D4"/>
    <w:rsid w:val="00800288"/>
    <w:rsid w:val="008010A0"/>
    <w:rsid w:val="0080134C"/>
    <w:rsid w:val="0080397F"/>
    <w:rsid w:val="00805B6E"/>
    <w:rsid w:val="008127BC"/>
    <w:rsid w:val="00815452"/>
    <w:rsid w:val="00822C61"/>
    <w:rsid w:val="00826E25"/>
    <w:rsid w:val="00831C26"/>
    <w:rsid w:val="00832C0A"/>
    <w:rsid w:val="00836C40"/>
    <w:rsid w:val="00837748"/>
    <w:rsid w:val="008416F9"/>
    <w:rsid w:val="00843ECD"/>
    <w:rsid w:val="0085115F"/>
    <w:rsid w:val="00857B2E"/>
    <w:rsid w:val="00862F55"/>
    <w:rsid w:val="00871A2E"/>
    <w:rsid w:val="008746A7"/>
    <w:rsid w:val="0088229F"/>
    <w:rsid w:val="00884EAD"/>
    <w:rsid w:val="00895F3A"/>
    <w:rsid w:val="008A1619"/>
    <w:rsid w:val="008A189B"/>
    <w:rsid w:val="008A499C"/>
    <w:rsid w:val="008A72AF"/>
    <w:rsid w:val="008B14C8"/>
    <w:rsid w:val="008B347E"/>
    <w:rsid w:val="008B4480"/>
    <w:rsid w:val="008B6D43"/>
    <w:rsid w:val="008B7C0A"/>
    <w:rsid w:val="008C1240"/>
    <w:rsid w:val="008C2670"/>
    <w:rsid w:val="008C5843"/>
    <w:rsid w:val="008C678A"/>
    <w:rsid w:val="008C78BD"/>
    <w:rsid w:val="008C7A17"/>
    <w:rsid w:val="008D0192"/>
    <w:rsid w:val="008D7535"/>
    <w:rsid w:val="008F1429"/>
    <w:rsid w:val="008F22DF"/>
    <w:rsid w:val="008F33DC"/>
    <w:rsid w:val="008F6FCE"/>
    <w:rsid w:val="00903081"/>
    <w:rsid w:val="00910A83"/>
    <w:rsid w:val="0091309A"/>
    <w:rsid w:val="00916B19"/>
    <w:rsid w:val="00920E3C"/>
    <w:rsid w:val="009218B0"/>
    <w:rsid w:val="00923F2B"/>
    <w:rsid w:val="00924887"/>
    <w:rsid w:val="009248A2"/>
    <w:rsid w:val="00930C5C"/>
    <w:rsid w:val="00935E01"/>
    <w:rsid w:val="00947DAF"/>
    <w:rsid w:val="00951775"/>
    <w:rsid w:val="009701FB"/>
    <w:rsid w:val="009726C7"/>
    <w:rsid w:val="00972906"/>
    <w:rsid w:val="00973B9D"/>
    <w:rsid w:val="00973BA9"/>
    <w:rsid w:val="00973DB4"/>
    <w:rsid w:val="0098183C"/>
    <w:rsid w:val="00981F23"/>
    <w:rsid w:val="009834A0"/>
    <w:rsid w:val="00984613"/>
    <w:rsid w:val="00984CB3"/>
    <w:rsid w:val="009910EF"/>
    <w:rsid w:val="0099170B"/>
    <w:rsid w:val="00994AA0"/>
    <w:rsid w:val="00994D8B"/>
    <w:rsid w:val="00997CB8"/>
    <w:rsid w:val="009A1C16"/>
    <w:rsid w:val="009A629B"/>
    <w:rsid w:val="009A79E6"/>
    <w:rsid w:val="009B220E"/>
    <w:rsid w:val="009B2387"/>
    <w:rsid w:val="009B2B18"/>
    <w:rsid w:val="009B3DFD"/>
    <w:rsid w:val="009B436D"/>
    <w:rsid w:val="009C154B"/>
    <w:rsid w:val="009C3B50"/>
    <w:rsid w:val="009E62E2"/>
    <w:rsid w:val="009E7991"/>
    <w:rsid w:val="009F2E04"/>
    <w:rsid w:val="009F7D84"/>
    <w:rsid w:val="00A02790"/>
    <w:rsid w:val="00A03BF0"/>
    <w:rsid w:val="00A0514A"/>
    <w:rsid w:val="00A10970"/>
    <w:rsid w:val="00A109A0"/>
    <w:rsid w:val="00A138FF"/>
    <w:rsid w:val="00A143E6"/>
    <w:rsid w:val="00A16896"/>
    <w:rsid w:val="00A176A8"/>
    <w:rsid w:val="00A231AA"/>
    <w:rsid w:val="00A24D69"/>
    <w:rsid w:val="00A3158C"/>
    <w:rsid w:val="00A318D2"/>
    <w:rsid w:val="00A31C9E"/>
    <w:rsid w:val="00A33756"/>
    <w:rsid w:val="00A36F4F"/>
    <w:rsid w:val="00A37D8B"/>
    <w:rsid w:val="00A44562"/>
    <w:rsid w:val="00A525D1"/>
    <w:rsid w:val="00A54AB1"/>
    <w:rsid w:val="00A554EF"/>
    <w:rsid w:val="00A5796F"/>
    <w:rsid w:val="00A63ECC"/>
    <w:rsid w:val="00A7184D"/>
    <w:rsid w:val="00A74C03"/>
    <w:rsid w:val="00A75113"/>
    <w:rsid w:val="00A845CB"/>
    <w:rsid w:val="00A87398"/>
    <w:rsid w:val="00A901F7"/>
    <w:rsid w:val="00A902D2"/>
    <w:rsid w:val="00A9105F"/>
    <w:rsid w:val="00A9357A"/>
    <w:rsid w:val="00A953DA"/>
    <w:rsid w:val="00A95A5F"/>
    <w:rsid w:val="00AA121B"/>
    <w:rsid w:val="00AA3F49"/>
    <w:rsid w:val="00AA4DD5"/>
    <w:rsid w:val="00AB180A"/>
    <w:rsid w:val="00AB215F"/>
    <w:rsid w:val="00AB24C4"/>
    <w:rsid w:val="00AB46A9"/>
    <w:rsid w:val="00AB626D"/>
    <w:rsid w:val="00AC0FF4"/>
    <w:rsid w:val="00AC1ACD"/>
    <w:rsid w:val="00AC4CF7"/>
    <w:rsid w:val="00AD39EA"/>
    <w:rsid w:val="00AD70ED"/>
    <w:rsid w:val="00AE29A3"/>
    <w:rsid w:val="00AE4179"/>
    <w:rsid w:val="00AE6A2C"/>
    <w:rsid w:val="00AF105B"/>
    <w:rsid w:val="00AF2593"/>
    <w:rsid w:val="00AF4E7A"/>
    <w:rsid w:val="00AF5820"/>
    <w:rsid w:val="00AF748C"/>
    <w:rsid w:val="00B01C6F"/>
    <w:rsid w:val="00B04CEF"/>
    <w:rsid w:val="00B06E33"/>
    <w:rsid w:val="00B10999"/>
    <w:rsid w:val="00B11F85"/>
    <w:rsid w:val="00B16C1D"/>
    <w:rsid w:val="00B2088B"/>
    <w:rsid w:val="00B22C03"/>
    <w:rsid w:val="00B238D3"/>
    <w:rsid w:val="00B33DB8"/>
    <w:rsid w:val="00B344FF"/>
    <w:rsid w:val="00B34D00"/>
    <w:rsid w:val="00B3575F"/>
    <w:rsid w:val="00B40925"/>
    <w:rsid w:val="00B422C4"/>
    <w:rsid w:val="00B426FB"/>
    <w:rsid w:val="00B4541D"/>
    <w:rsid w:val="00B5261C"/>
    <w:rsid w:val="00B52C50"/>
    <w:rsid w:val="00B53A96"/>
    <w:rsid w:val="00B5479A"/>
    <w:rsid w:val="00B54BBA"/>
    <w:rsid w:val="00B568A8"/>
    <w:rsid w:val="00B57801"/>
    <w:rsid w:val="00B64941"/>
    <w:rsid w:val="00B70D4C"/>
    <w:rsid w:val="00B84B48"/>
    <w:rsid w:val="00B84EFD"/>
    <w:rsid w:val="00B84FB2"/>
    <w:rsid w:val="00B853EB"/>
    <w:rsid w:val="00B92266"/>
    <w:rsid w:val="00B930FB"/>
    <w:rsid w:val="00B9425C"/>
    <w:rsid w:val="00B97EC7"/>
    <w:rsid w:val="00BA636E"/>
    <w:rsid w:val="00BA64B2"/>
    <w:rsid w:val="00BA6F81"/>
    <w:rsid w:val="00BB000D"/>
    <w:rsid w:val="00BB0051"/>
    <w:rsid w:val="00BB4247"/>
    <w:rsid w:val="00BC41EA"/>
    <w:rsid w:val="00BC657E"/>
    <w:rsid w:val="00BC68EE"/>
    <w:rsid w:val="00BC75E0"/>
    <w:rsid w:val="00BC7829"/>
    <w:rsid w:val="00BD0807"/>
    <w:rsid w:val="00BD3F68"/>
    <w:rsid w:val="00BD60A8"/>
    <w:rsid w:val="00BD61A8"/>
    <w:rsid w:val="00BD7F2F"/>
    <w:rsid w:val="00BE0491"/>
    <w:rsid w:val="00BE4685"/>
    <w:rsid w:val="00BE5337"/>
    <w:rsid w:val="00BE53E5"/>
    <w:rsid w:val="00BE740C"/>
    <w:rsid w:val="00BF0A25"/>
    <w:rsid w:val="00BF1CCD"/>
    <w:rsid w:val="00BF1E85"/>
    <w:rsid w:val="00BF616F"/>
    <w:rsid w:val="00BF68CB"/>
    <w:rsid w:val="00C03493"/>
    <w:rsid w:val="00C03B92"/>
    <w:rsid w:val="00C04EB4"/>
    <w:rsid w:val="00C06385"/>
    <w:rsid w:val="00C06783"/>
    <w:rsid w:val="00C12311"/>
    <w:rsid w:val="00C149AB"/>
    <w:rsid w:val="00C1750B"/>
    <w:rsid w:val="00C20E82"/>
    <w:rsid w:val="00C22A17"/>
    <w:rsid w:val="00C26567"/>
    <w:rsid w:val="00C31147"/>
    <w:rsid w:val="00C37098"/>
    <w:rsid w:val="00C37FFE"/>
    <w:rsid w:val="00C41356"/>
    <w:rsid w:val="00C537C8"/>
    <w:rsid w:val="00C54B2D"/>
    <w:rsid w:val="00C5673D"/>
    <w:rsid w:val="00C578C4"/>
    <w:rsid w:val="00C61EBF"/>
    <w:rsid w:val="00C62045"/>
    <w:rsid w:val="00C66723"/>
    <w:rsid w:val="00C72ED3"/>
    <w:rsid w:val="00C80E0C"/>
    <w:rsid w:val="00C859F6"/>
    <w:rsid w:val="00C913C7"/>
    <w:rsid w:val="00C92884"/>
    <w:rsid w:val="00C96997"/>
    <w:rsid w:val="00C96A50"/>
    <w:rsid w:val="00C97BD1"/>
    <w:rsid w:val="00CA0436"/>
    <w:rsid w:val="00CA143F"/>
    <w:rsid w:val="00CA1EFD"/>
    <w:rsid w:val="00CA2679"/>
    <w:rsid w:val="00CA44D4"/>
    <w:rsid w:val="00CA47F1"/>
    <w:rsid w:val="00CA53C5"/>
    <w:rsid w:val="00CA6381"/>
    <w:rsid w:val="00CB0C4A"/>
    <w:rsid w:val="00CB4A35"/>
    <w:rsid w:val="00CB5E78"/>
    <w:rsid w:val="00CC0BA2"/>
    <w:rsid w:val="00CE5429"/>
    <w:rsid w:val="00CE5B91"/>
    <w:rsid w:val="00CF099C"/>
    <w:rsid w:val="00CF2015"/>
    <w:rsid w:val="00CF27D1"/>
    <w:rsid w:val="00D03899"/>
    <w:rsid w:val="00D049AC"/>
    <w:rsid w:val="00D07CC5"/>
    <w:rsid w:val="00D12947"/>
    <w:rsid w:val="00D133D3"/>
    <w:rsid w:val="00D17161"/>
    <w:rsid w:val="00D20209"/>
    <w:rsid w:val="00D27DD8"/>
    <w:rsid w:val="00D301E1"/>
    <w:rsid w:val="00D333D1"/>
    <w:rsid w:val="00D369F1"/>
    <w:rsid w:val="00D40D67"/>
    <w:rsid w:val="00D41C9A"/>
    <w:rsid w:val="00D472B2"/>
    <w:rsid w:val="00D47AF2"/>
    <w:rsid w:val="00D55D94"/>
    <w:rsid w:val="00D57FB8"/>
    <w:rsid w:val="00D655FE"/>
    <w:rsid w:val="00D659AC"/>
    <w:rsid w:val="00D71EDF"/>
    <w:rsid w:val="00D73DEF"/>
    <w:rsid w:val="00D74633"/>
    <w:rsid w:val="00D76580"/>
    <w:rsid w:val="00D77928"/>
    <w:rsid w:val="00D803BB"/>
    <w:rsid w:val="00D80D51"/>
    <w:rsid w:val="00D83475"/>
    <w:rsid w:val="00D83599"/>
    <w:rsid w:val="00D849A0"/>
    <w:rsid w:val="00D85639"/>
    <w:rsid w:val="00D87C22"/>
    <w:rsid w:val="00D9211E"/>
    <w:rsid w:val="00D92130"/>
    <w:rsid w:val="00D9730A"/>
    <w:rsid w:val="00DA0209"/>
    <w:rsid w:val="00DA6AB3"/>
    <w:rsid w:val="00DA7E63"/>
    <w:rsid w:val="00DB0013"/>
    <w:rsid w:val="00DB0B93"/>
    <w:rsid w:val="00DB1D3B"/>
    <w:rsid w:val="00DB45CC"/>
    <w:rsid w:val="00DB756E"/>
    <w:rsid w:val="00DC0236"/>
    <w:rsid w:val="00DC3751"/>
    <w:rsid w:val="00DC5C88"/>
    <w:rsid w:val="00DD7433"/>
    <w:rsid w:val="00DE3661"/>
    <w:rsid w:val="00DE7B0E"/>
    <w:rsid w:val="00E108CA"/>
    <w:rsid w:val="00E1376B"/>
    <w:rsid w:val="00E1442D"/>
    <w:rsid w:val="00E20B27"/>
    <w:rsid w:val="00E24390"/>
    <w:rsid w:val="00E2565B"/>
    <w:rsid w:val="00E3095C"/>
    <w:rsid w:val="00E30F6F"/>
    <w:rsid w:val="00E3273C"/>
    <w:rsid w:val="00E3281D"/>
    <w:rsid w:val="00E37DB0"/>
    <w:rsid w:val="00E42FF5"/>
    <w:rsid w:val="00E43326"/>
    <w:rsid w:val="00E444CD"/>
    <w:rsid w:val="00E4664F"/>
    <w:rsid w:val="00E46719"/>
    <w:rsid w:val="00E51037"/>
    <w:rsid w:val="00E516B5"/>
    <w:rsid w:val="00E52E21"/>
    <w:rsid w:val="00E5379F"/>
    <w:rsid w:val="00E56502"/>
    <w:rsid w:val="00E618EE"/>
    <w:rsid w:val="00E6299E"/>
    <w:rsid w:val="00E663BB"/>
    <w:rsid w:val="00E712A2"/>
    <w:rsid w:val="00E71ECE"/>
    <w:rsid w:val="00E83143"/>
    <w:rsid w:val="00E8406D"/>
    <w:rsid w:val="00E90CEF"/>
    <w:rsid w:val="00E92534"/>
    <w:rsid w:val="00E9526D"/>
    <w:rsid w:val="00E95BAE"/>
    <w:rsid w:val="00E9671B"/>
    <w:rsid w:val="00EA15C1"/>
    <w:rsid w:val="00EA187F"/>
    <w:rsid w:val="00EA1E6A"/>
    <w:rsid w:val="00EA2008"/>
    <w:rsid w:val="00EA2716"/>
    <w:rsid w:val="00EA3C3C"/>
    <w:rsid w:val="00EA3D5E"/>
    <w:rsid w:val="00EA5B22"/>
    <w:rsid w:val="00EA68A5"/>
    <w:rsid w:val="00EA7BCD"/>
    <w:rsid w:val="00EB1B93"/>
    <w:rsid w:val="00EB3936"/>
    <w:rsid w:val="00EB5864"/>
    <w:rsid w:val="00EB663E"/>
    <w:rsid w:val="00EC43FC"/>
    <w:rsid w:val="00ED0E45"/>
    <w:rsid w:val="00ED2D5A"/>
    <w:rsid w:val="00ED3214"/>
    <w:rsid w:val="00EE51E1"/>
    <w:rsid w:val="00EE7072"/>
    <w:rsid w:val="00EF27CE"/>
    <w:rsid w:val="00F01212"/>
    <w:rsid w:val="00F01F00"/>
    <w:rsid w:val="00F04D8B"/>
    <w:rsid w:val="00F05A72"/>
    <w:rsid w:val="00F07585"/>
    <w:rsid w:val="00F240BB"/>
    <w:rsid w:val="00F25686"/>
    <w:rsid w:val="00F51B6A"/>
    <w:rsid w:val="00F539E4"/>
    <w:rsid w:val="00F565BD"/>
    <w:rsid w:val="00F61A44"/>
    <w:rsid w:val="00F67FF9"/>
    <w:rsid w:val="00F71215"/>
    <w:rsid w:val="00F75064"/>
    <w:rsid w:val="00F75927"/>
    <w:rsid w:val="00F8115B"/>
    <w:rsid w:val="00F83875"/>
    <w:rsid w:val="00F843D0"/>
    <w:rsid w:val="00F86139"/>
    <w:rsid w:val="00F86EC6"/>
    <w:rsid w:val="00F86FBE"/>
    <w:rsid w:val="00F87706"/>
    <w:rsid w:val="00F9204E"/>
    <w:rsid w:val="00F94729"/>
    <w:rsid w:val="00F963E5"/>
    <w:rsid w:val="00FA4E7F"/>
    <w:rsid w:val="00FB006D"/>
    <w:rsid w:val="00FB7609"/>
    <w:rsid w:val="00FC3AFC"/>
    <w:rsid w:val="00FC5A81"/>
    <w:rsid w:val="00FC5DA3"/>
    <w:rsid w:val="00FD33FB"/>
    <w:rsid w:val="00FD3782"/>
    <w:rsid w:val="00FD504D"/>
    <w:rsid w:val="00FD52E1"/>
    <w:rsid w:val="00FD5EFE"/>
    <w:rsid w:val="00FD77FE"/>
    <w:rsid w:val="00FE2195"/>
    <w:rsid w:val="00FF1D42"/>
    <w:rsid w:val="00FF4B3C"/>
    <w:rsid w:val="00FF63D8"/>
    <w:rsid w:val="00FF7248"/>
    <w:rsid w:val="00FF7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usicxml.com/music-in-musicx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682B1-270B-EE45-8771-CBFC4BA6B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62</Pages>
  <Words>16735</Words>
  <Characters>95393</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466</cp:revision>
  <cp:lastPrinted>2021-07-28T14:55:00Z</cp:lastPrinted>
  <dcterms:created xsi:type="dcterms:W3CDTF">2021-07-28T14:55:00Z</dcterms:created>
  <dcterms:modified xsi:type="dcterms:W3CDTF">2021-08-13T14:47:00Z</dcterms:modified>
</cp:coreProperties>
</file>