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C07AE4" w14:textId="77777777" w:rsidR="00AE4B8F" w:rsidRPr="00AE4B8F" w:rsidRDefault="00AE4B8F" w:rsidP="00AE4B8F">
      <w:pPr>
        <w:spacing w:before="220" w:after="0" w:line="240" w:lineRule="auto"/>
        <w:jc w:val="center"/>
        <w:rPr>
          <w:rFonts w:ascii="Times New Roman" w:eastAsia="Times New Roman" w:hAnsi="Times New Roman" w:cs="Times New Roman"/>
          <w:sz w:val="24"/>
          <w:szCs w:val="24"/>
        </w:rPr>
      </w:pPr>
      <w:r w:rsidRPr="00AE4B8F">
        <w:rPr>
          <w:rFonts w:ascii="Times New Roman" w:eastAsia="Times New Roman" w:hAnsi="Times New Roman" w:cs="Times New Roman"/>
          <w:color w:val="000000"/>
          <w:sz w:val="34"/>
          <w:szCs w:val="34"/>
        </w:rPr>
        <w:t>CSE/LIN 467/567: Extra assignment report</w:t>
      </w:r>
    </w:p>
    <w:p w14:paraId="593750E5" w14:textId="77777777" w:rsidR="00AE4B8F" w:rsidRPr="00AE4B8F" w:rsidRDefault="00AE4B8F" w:rsidP="00AE4B8F">
      <w:pPr>
        <w:spacing w:after="0" w:line="240" w:lineRule="auto"/>
        <w:rPr>
          <w:rFonts w:ascii="Times New Roman" w:eastAsia="Times New Roman" w:hAnsi="Times New Roman" w:cs="Times New Roman"/>
          <w:sz w:val="24"/>
          <w:szCs w:val="24"/>
        </w:rPr>
      </w:pPr>
      <w:r w:rsidRPr="00AE4B8F">
        <w:rPr>
          <w:rFonts w:ascii="Times New Roman" w:eastAsia="Times New Roman" w:hAnsi="Times New Roman" w:cs="Times New Roman"/>
          <w:color w:val="000000"/>
          <w:sz w:val="32"/>
          <w:szCs w:val="32"/>
        </w:rPr>
        <w:t xml:space="preserve"> </w:t>
      </w:r>
    </w:p>
    <w:p w14:paraId="3A2759C0" w14:textId="77777777" w:rsidR="00AE4B8F" w:rsidRPr="00AE4B8F" w:rsidRDefault="00AE4B8F" w:rsidP="00AE4B8F">
      <w:pPr>
        <w:spacing w:after="0" w:line="240" w:lineRule="auto"/>
        <w:ind w:left="3720" w:right="3720"/>
        <w:jc w:val="center"/>
        <w:rPr>
          <w:rFonts w:ascii="Times New Roman" w:eastAsia="Times New Roman" w:hAnsi="Times New Roman" w:cs="Times New Roman"/>
          <w:sz w:val="24"/>
          <w:szCs w:val="24"/>
        </w:rPr>
      </w:pPr>
      <w:proofErr w:type="spellStart"/>
      <w:r w:rsidRPr="00AE4B8F">
        <w:rPr>
          <w:rFonts w:ascii="Times New Roman" w:eastAsia="Times New Roman" w:hAnsi="Times New Roman" w:cs="Times New Roman"/>
          <w:color w:val="000000"/>
          <w:sz w:val="24"/>
          <w:szCs w:val="24"/>
        </w:rPr>
        <w:t>Ziang</w:t>
      </w:r>
      <w:proofErr w:type="spellEnd"/>
      <w:r w:rsidRPr="00AE4B8F">
        <w:rPr>
          <w:rFonts w:ascii="Times New Roman" w:eastAsia="Times New Roman" w:hAnsi="Times New Roman" w:cs="Times New Roman"/>
          <w:color w:val="000000"/>
          <w:sz w:val="24"/>
          <w:szCs w:val="24"/>
        </w:rPr>
        <w:t xml:space="preserve"> Li</w:t>
      </w:r>
    </w:p>
    <w:p w14:paraId="12AAFE8F" w14:textId="77777777" w:rsidR="00AE4B8F" w:rsidRPr="00AE4B8F" w:rsidRDefault="00AE4B8F" w:rsidP="00AE4B8F">
      <w:pPr>
        <w:spacing w:after="0" w:line="240" w:lineRule="auto"/>
        <w:ind w:left="3720" w:right="3720"/>
        <w:jc w:val="center"/>
        <w:rPr>
          <w:rFonts w:ascii="Times New Roman" w:eastAsia="Times New Roman" w:hAnsi="Times New Roman" w:cs="Times New Roman"/>
          <w:sz w:val="24"/>
          <w:szCs w:val="24"/>
        </w:rPr>
      </w:pPr>
      <w:proofErr w:type="spellStart"/>
      <w:r w:rsidRPr="00AE4B8F">
        <w:rPr>
          <w:rFonts w:ascii="Times New Roman" w:eastAsia="Times New Roman" w:hAnsi="Times New Roman" w:cs="Times New Roman"/>
          <w:color w:val="000000"/>
          <w:sz w:val="24"/>
          <w:szCs w:val="24"/>
        </w:rPr>
        <w:t>Bohang</w:t>
      </w:r>
      <w:proofErr w:type="spellEnd"/>
      <w:r w:rsidRPr="00AE4B8F">
        <w:rPr>
          <w:rFonts w:ascii="Times New Roman" w:eastAsia="Times New Roman" w:hAnsi="Times New Roman" w:cs="Times New Roman"/>
          <w:color w:val="000000"/>
          <w:sz w:val="24"/>
          <w:szCs w:val="24"/>
        </w:rPr>
        <w:t xml:space="preserve"> Hua</w:t>
      </w:r>
    </w:p>
    <w:p w14:paraId="44F46554" w14:textId="77777777" w:rsidR="00AE4B8F" w:rsidRPr="00AE4B8F" w:rsidRDefault="00AE4B8F" w:rsidP="00AE4B8F">
      <w:pPr>
        <w:spacing w:before="20" w:after="0" w:line="240" w:lineRule="auto"/>
        <w:rPr>
          <w:rFonts w:ascii="Times New Roman" w:eastAsia="Times New Roman" w:hAnsi="Times New Roman" w:cs="Times New Roman"/>
          <w:sz w:val="24"/>
          <w:szCs w:val="24"/>
        </w:rPr>
      </w:pPr>
      <w:r w:rsidRPr="00AE4B8F">
        <w:rPr>
          <w:rFonts w:ascii="PMingLiU" w:eastAsia="PMingLiU" w:hAnsi="PMingLiU" w:cs="Times New Roman" w:hint="eastAsia"/>
          <w:color w:val="000000"/>
          <w:sz w:val="30"/>
          <w:szCs w:val="30"/>
        </w:rPr>
        <w:t xml:space="preserve"> </w:t>
      </w:r>
    </w:p>
    <w:p w14:paraId="6EE015E3" w14:textId="77777777" w:rsidR="00AE4B8F" w:rsidRPr="00AE4B8F" w:rsidRDefault="00AE4B8F" w:rsidP="00AE4B8F">
      <w:pPr>
        <w:spacing w:after="0" w:line="240" w:lineRule="auto"/>
        <w:ind w:left="3720" w:right="3720"/>
        <w:jc w:val="center"/>
        <w:rPr>
          <w:rFonts w:ascii="Times New Roman" w:eastAsia="Times New Roman" w:hAnsi="Times New Roman" w:cs="Times New Roman"/>
          <w:sz w:val="24"/>
          <w:szCs w:val="24"/>
        </w:rPr>
      </w:pPr>
      <w:r w:rsidRPr="00AE4B8F">
        <w:rPr>
          <w:rFonts w:ascii="Times New Roman" w:eastAsia="Times New Roman" w:hAnsi="Times New Roman" w:cs="Times New Roman"/>
          <w:b/>
          <w:bCs/>
          <w:color w:val="000000"/>
          <w:sz w:val="24"/>
          <w:szCs w:val="24"/>
        </w:rPr>
        <w:t>Abstract</w:t>
      </w:r>
    </w:p>
    <w:p w14:paraId="25B4A585" w14:textId="77777777" w:rsidR="00AE4B8F" w:rsidRPr="00AE4B8F" w:rsidRDefault="00AE4B8F" w:rsidP="00AE4B8F">
      <w:pPr>
        <w:spacing w:before="100" w:after="0" w:line="240" w:lineRule="auto"/>
        <w:ind w:left="620" w:right="520"/>
        <w:rPr>
          <w:rFonts w:ascii="Times New Roman" w:eastAsia="Times New Roman" w:hAnsi="Times New Roman" w:cs="Times New Roman"/>
          <w:sz w:val="24"/>
          <w:szCs w:val="24"/>
        </w:rPr>
      </w:pPr>
      <w:r w:rsidRPr="00AE4B8F">
        <w:rPr>
          <w:rFonts w:ascii="Times New Roman" w:eastAsia="Times New Roman" w:hAnsi="Times New Roman" w:cs="Times New Roman"/>
          <w:color w:val="000000"/>
          <w:sz w:val="24"/>
          <w:szCs w:val="24"/>
        </w:rPr>
        <w:t>The purpose of this report is to investigate the mechanism behind the syntactic analysis by using the Stanford Parser and its conversion between the Penn treebank corpus and the dependency structure.</w:t>
      </w:r>
    </w:p>
    <w:p w14:paraId="1E3EA321" w14:textId="77777777" w:rsidR="00AE4B8F" w:rsidRPr="00AE4B8F" w:rsidRDefault="00AE4B8F" w:rsidP="00AE4B8F">
      <w:pPr>
        <w:spacing w:before="100" w:after="0" w:line="240" w:lineRule="auto"/>
        <w:ind w:left="620" w:right="520"/>
        <w:rPr>
          <w:rFonts w:ascii="Times New Roman" w:eastAsia="Times New Roman" w:hAnsi="Times New Roman" w:cs="Times New Roman"/>
          <w:sz w:val="24"/>
          <w:szCs w:val="24"/>
        </w:rPr>
      </w:pPr>
      <w:r w:rsidRPr="00AE4B8F">
        <w:rPr>
          <w:rFonts w:ascii="Times New Roman" w:eastAsia="Times New Roman" w:hAnsi="Times New Roman" w:cs="Times New Roman"/>
          <w:color w:val="000000"/>
          <w:sz w:val="24"/>
          <w:szCs w:val="24"/>
        </w:rPr>
        <w:t xml:space="preserve">The syntactic analysis determines whether the composition of the input word sequence (generally a sentence) conforms to a given grammar and constructs a syntax tree to determine the structure of the sentence and the relationship between the syntactic components of each level. It will determine which words in a sentence have formed a phrase, which words are the subject or object of the verb. </w:t>
      </w:r>
    </w:p>
    <w:p w14:paraId="6404EB39" w14:textId="77777777" w:rsidR="00AE4B8F" w:rsidRPr="00AE4B8F" w:rsidRDefault="00AE4B8F" w:rsidP="00AE4B8F">
      <w:pPr>
        <w:spacing w:after="0" w:line="240" w:lineRule="auto"/>
        <w:rPr>
          <w:rFonts w:ascii="Times New Roman" w:eastAsia="Times New Roman" w:hAnsi="Times New Roman" w:cs="Times New Roman"/>
          <w:sz w:val="24"/>
          <w:szCs w:val="24"/>
        </w:rPr>
      </w:pPr>
    </w:p>
    <w:p w14:paraId="2BC0D96D" w14:textId="77777777" w:rsidR="00AE4B8F" w:rsidRPr="00AE4B8F" w:rsidRDefault="00AE4B8F" w:rsidP="00AE4B8F">
      <w:pPr>
        <w:spacing w:after="0" w:line="240" w:lineRule="auto"/>
        <w:rPr>
          <w:rFonts w:ascii="Times New Roman" w:eastAsia="Times New Roman" w:hAnsi="Times New Roman" w:cs="Times New Roman"/>
          <w:sz w:val="24"/>
          <w:szCs w:val="24"/>
        </w:rPr>
      </w:pPr>
      <w:r w:rsidRPr="00AE4B8F">
        <w:rPr>
          <w:rFonts w:ascii="PMingLiU" w:eastAsia="PMingLiU" w:hAnsi="PMingLiU" w:cs="Times New Roman" w:hint="eastAsia"/>
          <w:color w:val="000000"/>
          <w:sz w:val="24"/>
          <w:szCs w:val="24"/>
        </w:rPr>
        <w:t xml:space="preserve"> </w:t>
      </w:r>
    </w:p>
    <w:p w14:paraId="2061FDC5" w14:textId="77777777" w:rsidR="00AE4B8F" w:rsidRPr="00AE4B8F" w:rsidRDefault="00AE4B8F" w:rsidP="00AE4B8F">
      <w:pPr>
        <w:spacing w:after="120" w:line="240" w:lineRule="auto"/>
        <w:outlineLvl w:val="0"/>
        <w:rPr>
          <w:rFonts w:ascii="Times New Roman" w:eastAsia="Times New Roman" w:hAnsi="Times New Roman" w:cs="Times New Roman"/>
          <w:b/>
          <w:bCs/>
          <w:kern w:val="36"/>
          <w:sz w:val="48"/>
          <w:szCs w:val="48"/>
        </w:rPr>
      </w:pPr>
      <w:r w:rsidRPr="00AE4B8F">
        <w:rPr>
          <w:rFonts w:ascii="Arial" w:eastAsia="Times New Roman" w:hAnsi="Arial" w:cs="Arial"/>
          <w:b/>
          <w:bCs/>
          <w:color w:val="000000"/>
          <w:kern w:val="36"/>
          <w:sz w:val="46"/>
          <w:szCs w:val="46"/>
        </w:rPr>
        <w:t>1</w:t>
      </w:r>
      <w:r w:rsidRPr="00AE4B8F">
        <w:rPr>
          <w:rFonts w:ascii="Times New Roman" w:eastAsia="Times New Roman" w:hAnsi="Times New Roman" w:cs="Times New Roman"/>
          <w:color w:val="000000"/>
          <w:kern w:val="36"/>
          <w:sz w:val="14"/>
          <w:szCs w:val="14"/>
        </w:rPr>
        <w:t xml:space="preserve">           </w:t>
      </w:r>
      <w:r w:rsidRPr="00AE4B8F">
        <w:rPr>
          <w:rFonts w:ascii="Arial" w:eastAsia="Times New Roman" w:hAnsi="Arial" w:cs="Arial"/>
          <w:b/>
          <w:bCs/>
          <w:color w:val="000000"/>
          <w:kern w:val="36"/>
          <w:sz w:val="46"/>
          <w:szCs w:val="46"/>
        </w:rPr>
        <w:t>Introduction</w:t>
      </w:r>
    </w:p>
    <w:p w14:paraId="6A5139DE" w14:textId="77777777" w:rsidR="00AE4B8F" w:rsidRPr="00AE4B8F" w:rsidRDefault="00AE4B8F" w:rsidP="00AE4B8F">
      <w:pPr>
        <w:spacing w:before="180" w:after="0" w:line="240" w:lineRule="auto"/>
        <w:ind w:left="120"/>
        <w:rPr>
          <w:rFonts w:ascii="Times New Roman" w:eastAsia="Times New Roman" w:hAnsi="Times New Roman" w:cs="Times New Roman"/>
          <w:sz w:val="24"/>
          <w:szCs w:val="24"/>
        </w:rPr>
      </w:pPr>
      <w:r w:rsidRPr="00AE4B8F">
        <w:rPr>
          <w:rFonts w:ascii="Arial" w:eastAsia="Times New Roman" w:hAnsi="Arial" w:cs="Arial"/>
          <w:color w:val="000000"/>
          <w:sz w:val="24"/>
          <w:szCs w:val="24"/>
        </w:rPr>
        <w:t>Syntactic analysis is one of the key techniques in natural language processing. Its basic task is to determine the syntactic structure of a sentence or the dependencies between words in a sentence.</w:t>
      </w:r>
    </w:p>
    <w:p w14:paraId="4925E88B" w14:textId="77777777" w:rsidR="00AE4B8F" w:rsidRPr="00AE4B8F" w:rsidRDefault="00AE4B8F" w:rsidP="00AE4B8F">
      <w:pPr>
        <w:spacing w:before="180" w:after="0" w:line="240" w:lineRule="auto"/>
        <w:ind w:left="120"/>
        <w:rPr>
          <w:rFonts w:ascii="Times New Roman" w:eastAsia="Times New Roman" w:hAnsi="Times New Roman" w:cs="Times New Roman"/>
          <w:sz w:val="24"/>
          <w:szCs w:val="24"/>
        </w:rPr>
      </w:pPr>
      <w:r w:rsidRPr="00AE4B8F">
        <w:rPr>
          <w:rFonts w:ascii="Arial" w:eastAsia="Times New Roman" w:hAnsi="Arial" w:cs="Arial"/>
          <w:color w:val="000000"/>
          <w:sz w:val="24"/>
          <w:szCs w:val="24"/>
        </w:rPr>
        <w:t>It mainly includes two aspects. One is to determine the grammatical system of the language, that is, to give a formal definition of the grammatical structure of legal sentences in the language; on the other hand, the syntactic analysis technique, that is, to automatically derive the syntactic structure according to the given grammatical system. In addition, analyze the syntactic units contained in the sentence and its relationship is one of the most important in the syntactic analysis.</w:t>
      </w:r>
    </w:p>
    <w:p w14:paraId="5D649F92" w14:textId="2EAD1500" w:rsidR="00ED1ABC" w:rsidRDefault="00AE4B8F" w:rsidP="00AE4B8F">
      <w:pPr>
        <w:spacing w:before="180" w:after="0" w:line="240" w:lineRule="auto"/>
        <w:ind w:left="120"/>
        <w:rPr>
          <w:rFonts w:ascii="Arial" w:eastAsia="Times New Roman" w:hAnsi="Arial" w:cs="Arial"/>
          <w:color w:val="000000"/>
          <w:sz w:val="24"/>
          <w:szCs w:val="24"/>
        </w:rPr>
      </w:pPr>
      <w:r w:rsidRPr="00AE4B8F">
        <w:rPr>
          <w:rFonts w:ascii="Arial" w:eastAsia="Times New Roman" w:hAnsi="Arial" w:cs="Arial"/>
          <w:color w:val="000000"/>
          <w:sz w:val="24"/>
          <w:szCs w:val="24"/>
        </w:rPr>
        <w:t>The language we used for the analysis is Chinese. In Chinese, there are lots of types of syntax</w:t>
      </w:r>
      <w:r w:rsidR="00171D9D">
        <w:rPr>
          <w:rFonts w:ascii="Arial" w:eastAsia="Times New Roman" w:hAnsi="Arial" w:cs="Arial"/>
          <w:color w:val="000000"/>
          <w:sz w:val="24"/>
          <w:szCs w:val="24"/>
        </w:rPr>
        <w:t>. Even for native speaker, it is hard to determine every syntax correctly without any errors.</w:t>
      </w:r>
      <w:r w:rsidR="00136BE8">
        <w:rPr>
          <w:rFonts w:ascii="Arial" w:eastAsia="Times New Roman" w:hAnsi="Arial" w:cs="Arial"/>
          <w:color w:val="000000"/>
          <w:sz w:val="24"/>
          <w:szCs w:val="24"/>
        </w:rPr>
        <w:t xml:space="preserve"> </w:t>
      </w:r>
      <w:r w:rsidR="007F36C2">
        <w:rPr>
          <w:rFonts w:ascii="Arial" w:eastAsia="Times New Roman" w:hAnsi="Arial" w:cs="Arial"/>
          <w:color w:val="000000"/>
          <w:sz w:val="24"/>
          <w:szCs w:val="24"/>
        </w:rPr>
        <w:t>That is</w:t>
      </w:r>
      <w:r w:rsidR="00136BE8">
        <w:rPr>
          <w:rFonts w:ascii="Arial" w:eastAsia="Times New Roman" w:hAnsi="Arial" w:cs="Arial"/>
          <w:color w:val="000000"/>
          <w:sz w:val="24"/>
          <w:szCs w:val="24"/>
        </w:rPr>
        <w:t>, the syntactic analysis must be a tough trial</w:t>
      </w:r>
      <w:r w:rsidR="00E37268">
        <w:rPr>
          <w:rFonts w:ascii="Arial" w:eastAsia="Times New Roman" w:hAnsi="Arial" w:cs="Arial"/>
          <w:color w:val="000000"/>
          <w:sz w:val="24"/>
          <w:szCs w:val="24"/>
        </w:rPr>
        <w:t xml:space="preserve"> especially in Chinese language</w:t>
      </w:r>
      <w:r w:rsidR="00AE512E">
        <w:rPr>
          <w:rFonts w:ascii="Arial" w:eastAsia="Times New Roman" w:hAnsi="Arial" w:cs="Arial"/>
          <w:color w:val="000000"/>
          <w:sz w:val="24"/>
          <w:szCs w:val="24"/>
        </w:rPr>
        <w:t>.</w:t>
      </w:r>
      <w:r w:rsidRPr="00AE4B8F">
        <w:rPr>
          <w:rFonts w:ascii="Arial" w:eastAsia="Times New Roman" w:hAnsi="Arial" w:cs="Arial"/>
          <w:color w:val="000000"/>
          <w:sz w:val="24"/>
          <w:szCs w:val="24"/>
        </w:rPr>
        <w:t xml:space="preserve"> </w:t>
      </w:r>
    </w:p>
    <w:p w14:paraId="4E56EFBE" w14:textId="3873E89A" w:rsidR="00AE4B8F" w:rsidRDefault="007F36C2" w:rsidP="00AE4B8F">
      <w:pPr>
        <w:spacing w:before="180" w:after="0" w:line="240" w:lineRule="auto"/>
        <w:ind w:left="120"/>
        <w:rPr>
          <w:rFonts w:ascii="Arial" w:eastAsia="Times New Roman" w:hAnsi="Arial" w:cs="Arial"/>
          <w:color w:val="000000"/>
          <w:sz w:val="24"/>
          <w:szCs w:val="24"/>
        </w:rPr>
      </w:pPr>
      <w:r>
        <w:rPr>
          <w:rFonts w:ascii="Arial" w:eastAsia="Times New Roman" w:hAnsi="Arial" w:cs="Arial"/>
          <w:color w:val="000000"/>
          <w:sz w:val="24"/>
          <w:szCs w:val="24"/>
        </w:rPr>
        <w:t>Therefore, t</w:t>
      </w:r>
      <w:r w:rsidR="00ED1ABC">
        <w:rPr>
          <w:rFonts w:ascii="Arial" w:eastAsia="Times New Roman" w:hAnsi="Arial" w:cs="Arial"/>
          <w:color w:val="000000"/>
          <w:sz w:val="24"/>
          <w:szCs w:val="24"/>
        </w:rPr>
        <w:t>o ensure we get the correct parsing result as much as possible, we use Stanford parsing.</w:t>
      </w:r>
      <w:r w:rsidR="00AE4B8F" w:rsidRPr="00AE4B8F">
        <w:rPr>
          <w:rFonts w:ascii="Arial" w:eastAsia="Times New Roman" w:hAnsi="Arial" w:cs="Arial"/>
          <w:color w:val="000000"/>
          <w:sz w:val="24"/>
          <w:szCs w:val="24"/>
        </w:rPr>
        <w:t>  </w:t>
      </w:r>
    </w:p>
    <w:p w14:paraId="51AF2DFE" w14:textId="55854E66" w:rsidR="0004489A" w:rsidRPr="00B963EF" w:rsidRDefault="0004489A" w:rsidP="00AE4B8F">
      <w:pPr>
        <w:spacing w:before="180" w:after="0" w:line="240" w:lineRule="auto"/>
        <w:ind w:left="120"/>
        <w:rPr>
          <w:rFonts w:ascii="Arial" w:hAnsi="Arial" w:cs="Arial" w:hint="eastAsia"/>
          <w:sz w:val="24"/>
          <w:szCs w:val="24"/>
        </w:rPr>
      </w:pPr>
      <w:r w:rsidRPr="0004489A">
        <w:rPr>
          <w:rFonts w:ascii="Arial" w:eastAsia="Times New Roman" w:hAnsi="Arial" w:cs="Arial"/>
          <w:sz w:val="24"/>
          <w:szCs w:val="24"/>
        </w:rPr>
        <w:t>Stanford parser is an open source parser developed by the Stanford University Natural Language Processing Group and is a JAVA implementation based on probabilistic syntax analysis. The analyzer currently provides 5 Chinese grammars.</w:t>
      </w:r>
      <w:r w:rsidR="00265F62">
        <w:rPr>
          <w:rFonts w:ascii="Arial" w:eastAsia="Times New Roman" w:hAnsi="Arial" w:cs="Arial"/>
          <w:sz w:val="24"/>
          <w:szCs w:val="24"/>
        </w:rPr>
        <w:t xml:space="preserve"> </w:t>
      </w:r>
      <w:r w:rsidR="00265F62" w:rsidRPr="00265F62">
        <w:rPr>
          <w:rFonts w:ascii="Arial" w:eastAsia="Times New Roman" w:hAnsi="Arial" w:cs="Arial"/>
          <w:sz w:val="24"/>
          <w:szCs w:val="24"/>
        </w:rPr>
        <w:t>Based on the authoritative and reliable Penn Treebank as the data of the analyzer, it has provided syntactic analysis functions</w:t>
      </w:r>
      <w:r w:rsidR="00CD0D8E">
        <w:rPr>
          <w:rFonts w:ascii="Arial" w:eastAsia="Times New Roman" w:hAnsi="Arial" w:cs="Arial"/>
          <w:sz w:val="24"/>
          <w:szCs w:val="24"/>
        </w:rPr>
        <w:t>.</w:t>
      </w:r>
    </w:p>
    <w:p w14:paraId="2D45FD30" w14:textId="2BBB7A0E" w:rsidR="0004489A" w:rsidRPr="00AE4B8F" w:rsidRDefault="00CD0D8E" w:rsidP="000A160D">
      <w:pPr>
        <w:spacing w:before="180" w:after="0" w:line="240" w:lineRule="auto"/>
        <w:ind w:left="120"/>
        <w:rPr>
          <w:rFonts w:ascii="Arial" w:eastAsia="Times New Roman" w:hAnsi="Arial" w:cs="Arial"/>
          <w:sz w:val="24"/>
          <w:szCs w:val="24"/>
        </w:rPr>
      </w:pPr>
      <w:r>
        <w:rPr>
          <w:rFonts w:ascii="Arial" w:eastAsia="Times New Roman" w:hAnsi="Arial" w:cs="Arial"/>
          <w:sz w:val="24"/>
          <w:szCs w:val="24"/>
        </w:rPr>
        <w:t>In addition</w:t>
      </w:r>
      <w:r w:rsidR="002C0E9F">
        <w:rPr>
          <w:rFonts w:ascii="Arial" w:eastAsia="Times New Roman" w:hAnsi="Arial" w:cs="Arial"/>
          <w:sz w:val="24"/>
          <w:szCs w:val="24"/>
        </w:rPr>
        <w:t>, t</w:t>
      </w:r>
      <w:r w:rsidR="002C0E9F" w:rsidRPr="002C0E9F">
        <w:rPr>
          <w:rFonts w:ascii="Arial" w:eastAsia="Times New Roman" w:hAnsi="Arial" w:cs="Arial"/>
          <w:sz w:val="24"/>
          <w:szCs w:val="24"/>
        </w:rPr>
        <w:t>he analyzer has built-in word segmentation tools, part-of-speech tagging tools, and parser training tools based on custom tree libraries.</w:t>
      </w:r>
      <w:r w:rsidR="00AE4B8F" w:rsidRPr="00AE4B8F">
        <w:rPr>
          <w:rFonts w:ascii="Arial" w:eastAsia="Times New Roman" w:hAnsi="Arial" w:cs="Arial"/>
          <w:color w:val="000000"/>
          <w:sz w:val="24"/>
          <w:szCs w:val="24"/>
        </w:rPr>
        <w:t xml:space="preserve"> </w:t>
      </w:r>
    </w:p>
    <w:p w14:paraId="3CF9A983" w14:textId="7F7DF4E4" w:rsidR="00AE4B8F" w:rsidRPr="00AE4B8F" w:rsidRDefault="00AE4B8F" w:rsidP="00AE4B8F">
      <w:pPr>
        <w:spacing w:before="480" w:after="120" w:line="240" w:lineRule="auto"/>
        <w:outlineLvl w:val="0"/>
        <w:rPr>
          <w:rFonts w:ascii="Times New Roman" w:eastAsia="Times New Roman" w:hAnsi="Times New Roman" w:cs="Times New Roman"/>
          <w:b/>
          <w:bCs/>
          <w:kern w:val="36"/>
          <w:sz w:val="48"/>
          <w:szCs w:val="48"/>
        </w:rPr>
      </w:pPr>
      <w:r w:rsidRPr="00AE4B8F">
        <w:rPr>
          <w:rFonts w:ascii="Arial" w:eastAsia="Times New Roman" w:hAnsi="Arial" w:cs="Arial"/>
          <w:b/>
          <w:bCs/>
          <w:color w:val="000000"/>
          <w:kern w:val="36"/>
          <w:sz w:val="46"/>
          <w:szCs w:val="46"/>
        </w:rPr>
        <w:lastRenderedPageBreak/>
        <w:t>2</w:t>
      </w:r>
      <w:r w:rsidRPr="00AE4B8F">
        <w:rPr>
          <w:rFonts w:ascii="Times New Roman" w:eastAsia="Times New Roman" w:hAnsi="Times New Roman" w:cs="Times New Roman"/>
          <w:color w:val="000000"/>
          <w:kern w:val="36"/>
          <w:sz w:val="14"/>
          <w:szCs w:val="14"/>
        </w:rPr>
        <w:t xml:space="preserve">         </w:t>
      </w:r>
      <w:r w:rsidRPr="00AE4B8F">
        <w:rPr>
          <w:rFonts w:ascii="Arial" w:eastAsia="Times New Roman" w:hAnsi="Arial" w:cs="Arial"/>
          <w:b/>
          <w:bCs/>
          <w:color w:val="000000"/>
          <w:kern w:val="36"/>
          <w:sz w:val="46"/>
          <w:szCs w:val="46"/>
        </w:rPr>
        <w:t>Converting rules</w:t>
      </w:r>
    </w:p>
    <w:p w14:paraId="50E8DC4F" w14:textId="319F7A78" w:rsidR="00AE4B8F" w:rsidRPr="00AE4B8F" w:rsidRDefault="00523679" w:rsidP="00AE4B8F">
      <w:pPr>
        <w:spacing w:before="180" w:after="0" w:line="240" w:lineRule="auto"/>
        <w:ind w:left="120" w:right="40"/>
        <w:rPr>
          <w:rFonts w:ascii="Times New Roman" w:eastAsia="Times New Roman" w:hAnsi="Times New Roman" w:cs="Times New Roman"/>
          <w:sz w:val="24"/>
          <w:szCs w:val="24"/>
        </w:rPr>
      </w:pPr>
      <w:r w:rsidRPr="0004489A">
        <w:rPr>
          <w:rFonts w:ascii="Arial" w:eastAsia="Times New Roman" w:hAnsi="Arial" w:cs="Arial"/>
          <w:color w:val="000000"/>
          <w:sz w:val="24"/>
          <w:szCs w:val="24"/>
        </w:rPr>
        <w:t xml:space="preserve">Here </w:t>
      </w:r>
      <w:r w:rsidR="00024F5F" w:rsidRPr="0004489A">
        <w:rPr>
          <w:rFonts w:ascii="Arial" w:eastAsia="Times New Roman" w:hAnsi="Arial" w:cs="Arial"/>
          <w:color w:val="000000"/>
          <w:sz w:val="24"/>
          <w:szCs w:val="24"/>
        </w:rPr>
        <w:t>are</w:t>
      </w:r>
      <w:r w:rsidRPr="0004489A">
        <w:rPr>
          <w:rFonts w:ascii="Arial" w:eastAsia="Times New Roman" w:hAnsi="Arial" w:cs="Arial"/>
          <w:color w:val="000000"/>
          <w:sz w:val="24"/>
          <w:szCs w:val="24"/>
        </w:rPr>
        <w:t xml:space="preserve"> </w:t>
      </w:r>
      <w:r w:rsidR="0066114F">
        <w:rPr>
          <w:rFonts w:ascii="Arial" w:eastAsia="Times New Roman" w:hAnsi="Arial" w:cs="Arial"/>
          <w:color w:val="000000"/>
          <w:sz w:val="24"/>
          <w:szCs w:val="24"/>
        </w:rPr>
        <w:t>the</w:t>
      </w:r>
      <w:r w:rsidRPr="0004489A">
        <w:rPr>
          <w:rFonts w:ascii="Arial" w:eastAsia="Times New Roman" w:hAnsi="Arial" w:cs="Arial"/>
          <w:color w:val="000000"/>
          <w:sz w:val="24"/>
          <w:szCs w:val="24"/>
        </w:rPr>
        <w:t xml:space="preserve"> converting rules</w:t>
      </w:r>
      <w:r w:rsidR="008F4595">
        <w:rPr>
          <w:rFonts w:ascii="Arial" w:eastAsia="Times New Roman" w:hAnsi="Arial" w:cs="Arial"/>
          <w:color w:val="000000"/>
          <w:sz w:val="24"/>
          <w:szCs w:val="24"/>
        </w:rPr>
        <w:t xml:space="preserve"> we use</w:t>
      </w:r>
      <w:r w:rsidR="0066114F">
        <w:rPr>
          <w:rFonts w:ascii="Arial" w:eastAsia="Times New Roman" w:hAnsi="Arial" w:cs="Arial"/>
          <w:color w:val="000000"/>
          <w:sz w:val="24"/>
          <w:szCs w:val="24"/>
        </w:rPr>
        <w:t xml:space="preserve"> for the parsing</w:t>
      </w:r>
      <w:r w:rsidR="00A62F0E">
        <w:rPr>
          <w:rFonts w:ascii="Arial" w:eastAsia="Times New Roman" w:hAnsi="Arial" w:cs="Arial"/>
          <w:color w:val="000000"/>
          <w:sz w:val="24"/>
          <w:szCs w:val="24"/>
        </w:rPr>
        <w:t xml:space="preserve"> Chinese</w:t>
      </w:r>
      <w:r w:rsidRPr="0004489A">
        <w:rPr>
          <w:rFonts w:ascii="Arial" w:eastAsia="Times New Roman" w:hAnsi="Arial" w:cs="Arial"/>
          <w:color w:val="000000"/>
          <w:sz w:val="24"/>
          <w:szCs w:val="24"/>
        </w:rPr>
        <w:t xml:space="preserve">. The actual code is </w:t>
      </w:r>
      <w:r w:rsidR="00024F5F" w:rsidRPr="0004489A">
        <w:rPr>
          <w:rFonts w:ascii="Arial" w:eastAsia="Times New Roman" w:hAnsi="Arial" w:cs="Arial"/>
          <w:color w:val="000000"/>
          <w:sz w:val="24"/>
          <w:szCs w:val="24"/>
        </w:rPr>
        <w:t xml:space="preserve">listed </w:t>
      </w:r>
      <w:r w:rsidRPr="0004489A">
        <w:rPr>
          <w:rFonts w:ascii="Arial" w:eastAsia="Times New Roman" w:hAnsi="Arial" w:cs="Arial"/>
          <w:color w:val="000000"/>
          <w:sz w:val="24"/>
          <w:szCs w:val="24"/>
        </w:rPr>
        <w:t>in the</w:t>
      </w:r>
      <w:r w:rsidR="0066114F">
        <w:rPr>
          <w:rFonts w:ascii="Arial" w:eastAsia="Times New Roman" w:hAnsi="Arial" w:cs="Arial"/>
          <w:color w:val="000000"/>
          <w:sz w:val="24"/>
          <w:szCs w:val="24"/>
        </w:rPr>
        <w:t xml:space="preserve"> following </w:t>
      </w:r>
      <w:r w:rsidR="00024F5F" w:rsidRPr="0004489A">
        <w:rPr>
          <w:rFonts w:ascii="Arial" w:eastAsia="Times New Roman" w:hAnsi="Arial" w:cs="Arial"/>
          <w:color w:val="000000"/>
          <w:sz w:val="24"/>
          <w:szCs w:val="24"/>
        </w:rPr>
        <w:t>URL.</w:t>
      </w:r>
    </w:p>
    <w:p w14:paraId="43C145EA" w14:textId="1D19D50A" w:rsidR="00126B98" w:rsidRDefault="008E2B17" w:rsidP="00AE4B8F">
      <w:pPr>
        <w:spacing w:before="180" w:after="0" w:line="240" w:lineRule="auto"/>
        <w:ind w:right="40"/>
        <w:rPr>
          <w:rFonts w:ascii="Times New Roman" w:eastAsia="Times New Roman" w:hAnsi="Times New Roman" w:cs="Times New Roman"/>
          <w:sz w:val="24"/>
          <w:szCs w:val="24"/>
        </w:rPr>
      </w:pPr>
      <w:hyperlink r:id="rId5" w:history="1">
        <w:r w:rsidR="00126B98" w:rsidRPr="00F75992">
          <w:rPr>
            <w:rStyle w:val="Hyperlink"/>
            <w:rFonts w:ascii="Times New Roman" w:eastAsia="Times New Roman" w:hAnsi="Times New Roman" w:cs="Times New Roman"/>
            <w:sz w:val="24"/>
            <w:szCs w:val="24"/>
          </w:rPr>
          <w:t>https://drive.google.com/open?id=1hfo6ZvgVZeEX5WSuqcLTgSn7WbRhsOyK</w:t>
        </w:r>
      </w:hyperlink>
    </w:p>
    <w:p w14:paraId="314F3941" w14:textId="5FEA8A1C" w:rsidR="00AE4B8F" w:rsidRPr="00AE4B8F" w:rsidRDefault="00F07BEE" w:rsidP="00AE4B8F">
      <w:pPr>
        <w:spacing w:before="180" w:after="0" w:line="240" w:lineRule="auto"/>
        <w:ind w:right="40"/>
        <w:rPr>
          <w:rFonts w:ascii="Times New Roman" w:eastAsia="Times New Roman" w:hAnsi="Times New Roman" w:cs="Times New Roman"/>
          <w:sz w:val="24"/>
          <w:szCs w:val="24"/>
        </w:rPr>
      </w:pPr>
      <w:r>
        <w:rPr>
          <w:rFonts w:ascii="Arial" w:eastAsia="Times New Roman" w:hAnsi="Arial" w:cs="Arial"/>
          <w:noProof/>
          <w:color w:val="000000"/>
          <w:sz w:val="29"/>
          <w:szCs w:val="29"/>
        </w:rPr>
        <w:drawing>
          <wp:anchor distT="0" distB="0" distL="114300" distR="114300" simplePos="0" relativeHeight="251658240" behindDoc="1" locked="0" layoutInCell="1" allowOverlap="1" wp14:anchorId="1D85A076" wp14:editId="670F68DD">
            <wp:simplePos x="0" y="0"/>
            <wp:positionH relativeFrom="margin">
              <wp:align>right</wp:align>
            </wp:positionH>
            <wp:positionV relativeFrom="paragraph">
              <wp:posOffset>121920</wp:posOffset>
            </wp:positionV>
            <wp:extent cx="5943600" cy="7834630"/>
            <wp:effectExtent l="0" t="0" r="0" b="0"/>
            <wp:wrapNone/>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a18931e2ae045c0f533f8d3df6a2e86-0.jpeg"/>
                    <pic:cNvPicPr/>
                  </pic:nvPicPr>
                  <pic:blipFill>
                    <a:blip r:embed="rId6">
                      <a:extLst>
                        <a:ext uri="{28A0092B-C50C-407E-A947-70E740481C1C}">
                          <a14:useLocalDpi xmlns:a14="http://schemas.microsoft.com/office/drawing/2010/main" val="0"/>
                        </a:ext>
                      </a:extLst>
                    </a:blip>
                    <a:stretch>
                      <a:fillRect/>
                    </a:stretch>
                  </pic:blipFill>
                  <pic:spPr>
                    <a:xfrm>
                      <a:off x="0" y="0"/>
                      <a:ext cx="5943600" cy="7834630"/>
                    </a:xfrm>
                    <a:prstGeom prst="rect">
                      <a:avLst/>
                    </a:prstGeom>
                  </pic:spPr>
                </pic:pic>
              </a:graphicData>
            </a:graphic>
          </wp:anchor>
        </w:drawing>
      </w:r>
    </w:p>
    <w:p w14:paraId="47545299" w14:textId="264F49DE" w:rsidR="00AE4B8F" w:rsidRDefault="00AE4B8F" w:rsidP="00AE4B8F">
      <w:pPr>
        <w:spacing w:after="0" w:line="240" w:lineRule="auto"/>
        <w:rPr>
          <w:rFonts w:ascii="Arial" w:eastAsia="Times New Roman" w:hAnsi="Arial" w:cs="Arial"/>
          <w:color w:val="000000"/>
          <w:sz w:val="29"/>
          <w:szCs w:val="29"/>
        </w:rPr>
      </w:pPr>
      <w:r w:rsidRPr="00AE4B8F">
        <w:rPr>
          <w:rFonts w:ascii="Arial" w:eastAsia="Times New Roman" w:hAnsi="Arial" w:cs="Arial"/>
          <w:color w:val="000000"/>
          <w:sz w:val="29"/>
          <w:szCs w:val="29"/>
        </w:rPr>
        <w:t xml:space="preserve"> </w:t>
      </w:r>
    </w:p>
    <w:p w14:paraId="28D32875" w14:textId="47C3E339" w:rsidR="00AE4B8F" w:rsidRDefault="00AE4B8F" w:rsidP="00AE4B8F">
      <w:pPr>
        <w:spacing w:after="0" w:line="240" w:lineRule="auto"/>
        <w:rPr>
          <w:rFonts w:ascii="Times New Roman" w:eastAsia="Times New Roman" w:hAnsi="Times New Roman" w:cs="Times New Roman"/>
          <w:sz w:val="24"/>
          <w:szCs w:val="24"/>
        </w:rPr>
      </w:pPr>
    </w:p>
    <w:p w14:paraId="40F0EFED" w14:textId="65A2CCF1" w:rsidR="00AE4B8F" w:rsidRDefault="00AE4B8F" w:rsidP="00AE4B8F">
      <w:pPr>
        <w:spacing w:after="0" w:line="240" w:lineRule="auto"/>
        <w:rPr>
          <w:rFonts w:ascii="Times New Roman" w:eastAsia="Times New Roman" w:hAnsi="Times New Roman" w:cs="Times New Roman"/>
          <w:sz w:val="24"/>
          <w:szCs w:val="24"/>
        </w:rPr>
      </w:pPr>
    </w:p>
    <w:p w14:paraId="319D2E97" w14:textId="38EFC249" w:rsidR="00F07BEE" w:rsidRDefault="00F07BEE" w:rsidP="00AE4B8F">
      <w:pPr>
        <w:spacing w:after="0" w:line="240" w:lineRule="auto"/>
        <w:rPr>
          <w:rFonts w:ascii="Times New Roman" w:eastAsia="Times New Roman" w:hAnsi="Times New Roman" w:cs="Times New Roman"/>
          <w:sz w:val="24"/>
          <w:szCs w:val="24"/>
        </w:rPr>
      </w:pPr>
    </w:p>
    <w:p w14:paraId="60FD379E" w14:textId="6D4BA514" w:rsidR="00F07BEE" w:rsidRDefault="00F07BEE" w:rsidP="00AE4B8F">
      <w:pPr>
        <w:spacing w:after="0" w:line="240" w:lineRule="auto"/>
        <w:rPr>
          <w:rFonts w:ascii="Times New Roman" w:eastAsia="Times New Roman" w:hAnsi="Times New Roman" w:cs="Times New Roman"/>
          <w:sz w:val="24"/>
          <w:szCs w:val="24"/>
        </w:rPr>
      </w:pPr>
    </w:p>
    <w:p w14:paraId="0A08D3B3" w14:textId="0FAE2F01" w:rsidR="00F07BEE" w:rsidRDefault="00F07BEE" w:rsidP="00AE4B8F">
      <w:pPr>
        <w:spacing w:after="0" w:line="240" w:lineRule="auto"/>
        <w:rPr>
          <w:rFonts w:ascii="Times New Roman" w:eastAsia="Times New Roman" w:hAnsi="Times New Roman" w:cs="Times New Roman"/>
          <w:sz w:val="24"/>
          <w:szCs w:val="24"/>
        </w:rPr>
      </w:pPr>
    </w:p>
    <w:p w14:paraId="284DFCF3" w14:textId="52EDC9F9" w:rsidR="00F07BEE" w:rsidRDefault="00F07BEE" w:rsidP="00AE4B8F">
      <w:pPr>
        <w:spacing w:after="0" w:line="240" w:lineRule="auto"/>
        <w:rPr>
          <w:rFonts w:ascii="Times New Roman" w:eastAsia="Times New Roman" w:hAnsi="Times New Roman" w:cs="Times New Roman"/>
          <w:sz w:val="24"/>
          <w:szCs w:val="24"/>
        </w:rPr>
      </w:pPr>
    </w:p>
    <w:p w14:paraId="076A2B2E" w14:textId="0F072F66" w:rsidR="00F07BEE" w:rsidRDefault="00F07BEE" w:rsidP="00AE4B8F">
      <w:pPr>
        <w:spacing w:after="0" w:line="240" w:lineRule="auto"/>
        <w:rPr>
          <w:rFonts w:ascii="Times New Roman" w:eastAsia="Times New Roman" w:hAnsi="Times New Roman" w:cs="Times New Roman"/>
          <w:sz w:val="24"/>
          <w:szCs w:val="24"/>
        </w:rPr>
      </w:pPr>
    </w:p>
    <w:p w14:paraId="21B20B90" w14:textId="46724CEF" w:rsidR="00F07BEE" w:rsidRDefault="00F07BEE" w:rsidP="00AE4B8F">
      <w:pPr>
        <w:spacing w:after="0" w:line="240" w:lineRule="auto"/>
        <w:rPr>
          <w:rFonts w:ascii="Times New Roman" w:eastAsia="Times New Roman" w:hAnsi="Times New Roman" w:cs="Times New Roman"/>
          <w:sz w:val="24"/>
          <w:szCs w:val="24"/>
        </w:rPr>
      </w:pPr>
    </w:p>
    <w:p w14:paraId="29FE3A74" w14:textId="19152E83" w:rsidR="00F07BEE" w:rsidRDefault="00F07BEE" w:rsidP="00AE4B8F">
      <w:pPr>
        <w:spacing w:after="0" w:line="240" w:lineRule="auto"/>
        <w:rPr>
          <w:rFonts w:ascii="Times New Roman" w:eastAsia="Times New Roman" w:hAnsi="Times New Roman" w:cs="Times New Roman"/>
          <w:sz w:val="24"/>
          <w:szCs w:val="24"/>
        </w:rPr>
      </w:pPr>
    </w:p>
    <w:p w14:paraId="5CA61E2C" w14:textId="6BE05BDE" w:rsidR="00F07BEE" w:rsidRDefault="00F07BEE" w:rsidP="00AE4B8F">
      <w:pPr>
        <w:spacing w:after="0" w:line="240" w:lineRule="auto"/>
        <w:rPr>
          <w:rFonts w:ascii="Times New Roman" w:eastAsia="Times New Roman" w:hAnsi="Times New Roman" w:cs="Times New Roman"/>
          <w:sz w:val="24"/>
          <w:szCs w:val="24"/>
        </w:rPr>
      </w:pPr>
    </w:p>
    <w:p w14:paraId="19314458" w14:textId="12179EA4" w:rsidR="00F07BEE" w:rsidRDefault="00F07BEE" w:rsidP="00AE4B8F">
      <w:pPr>
        <w:spacing w:after="0" w:line="240" w:lineRule="auto"/>
        <w:rPr>
          <w:rFonts w:ascii="Times New Roman" w:eastAsia="Times New Roman" w:hAnsi="Times New Roman" w:cs="Times New Roman"/>
          <w:sz w:val="24"/>
          <w:szCs w:val="24"/>
        </w:rPr>
      </w:pPr>
    </w:p>
    <w:p w14:paraId="2F2DB5AC" w14:textId="079F54E4" w:rsidR="00F07BEE" w:rsidRDefault="00F07BEE" w:rsidP="00AE4B8F">
      <w:pPr>
        <w:spacing w:after="0" w:line="240" w:lineRule="auto"/>
        <w:rPr>
          <w:rFonts w:ascii="Times New Roman" w:eastAsia="Times New Roman" w:hAnsi="Times New Roman" w:cs="Times New Roman"/>
          <w:sz w:val="24"/>
          <w:szCs w:val="24"/>
        </w:rPr>
      </w:pPr>
    </w:p>
    <w:p w14:paraId="0688544C" w14:textId="37169431" w:rsidR="00F07BEE" w:rsidRDefault="00F07BEE" w:rsidP="00AE4B8F">
      <w:pPr>
        <w:spacing w:after="0" w:line="240" w:lineRule="auto"/>
        <w:rPr>
          <w:rFonts w:ascii="Times New Roman" w:eastAsia="Times New Roman" w:hAnsi="Times New Roman" w:cs="Times New Roman"/>
          <w:sz w:val="24"/>
          <w:szCs w:val="24"/>
        </w:rPr>
      </w:pPr>
    </w:p>
    <w:p w14:paraId="783FF88F" w14:textId="492F8135" w:rsidR="00F07BEE" w:rsidRDefault="00F07BEE" w:rsidP="00AE4B8F">
      <w:pPr>
        <w:spacing w:after="0" w:line="240" w:lineRule="auto"/>
        <w:rPr>
          <w:rFonts w:ascii="Times New Roman" w:eastAsia="Times New Roman" w:hAnsi="Times New Roman" w:cs="Times New Roman"/>
          <w:sz w:val="24"/>
          <w:szCs w:val="24"/>
        </w:rPr>
      </w:pPr>
    </w:p>
    <w:p w14:paraId="3E7CA073" w14:textId="4E243F95" w:rsidR="00F07BEE" w:rsidRDefault="00F07BEE" w:rsidP="00AE4B8F">
      <w:pPr>
        <w:spacing w:after="0" w:line="240" w:lineRule="auto"/>
        <w:rPr>
          <w:rFonts w:ascii="Times New Roman" w:eastAsia="Times New Roman" w:hAnsi="Times New Roman" w:cs="Times New Roman"/>
          <w:sz w:val="24"/>
          <w:szCs w:val="24"/>
        </w:rPr>
      </w:pPr>
    </w:p>
    <w:p w14:paraId="5FA80EDE" w14:textId="4D4F4F63" w:rsidR="00F07BEE" w:rsidRDefault="00F07BEE" w:rsidP="00AE4B8F">
      <w:pPr>
        <w:spacing w:after="0" w:line="240" w:lineRule="auto"/>
        <w:rPr>
          <w:rFonts w:ascii="Times New Roman" w:eastAsia="Times New Roman" w:hAnsi="Times New Roman" w:cs="Times New Roman"/>
          <w:sz w:val="24"/>
          <w:szCs w:val="24"/>
        </w:rPr>
      </w:pPr>
    </w:p>
    <w:p w14:paraId="76A562A7" w14:textId="41C68AC4" w:rsidR="00F07BEE" w:rsidRDefault="00F07BEE" w:rsidP="00AE4B8F">
      <w:pPr>
        <w:spacing w:after="0" w:line="240" w:lineRule="auto"/>
        <w:rPr>
          <w:rFonts w:ascii="Times New Roman" w:eastAsia="Times New Roman" w:hAnsi="Times New Roman" w:cs="Times New Roman"/>
          <w:sz w:val="24"/>
          <w:szCs w:val="24"/>
        </w:rPr>
      </w:pPr>
    </w:p>
    <w:p w14:paraId="78C662D5" w14:textId="6DCA7937" w:rsidR="00F07BEE" w:rsidRDefault="00F07BEE" w:rsidP="00AE4B8F">
      <w:pPr>
        <w:spacing w:after="0" w:line="240" w:lineRule="auto"/>
        <w:rPr>
          <w:rFonts w:ascii="Times New Roman" w:eastAsia="Times New Roman" w:hAnsi="Times New Roman" w:cs="Times New Roman"/>
          <w:sz w:val="24"/>
          <w:szCs w:val="24"/>
        </w:rPr>
      </w:pPr>
    </w:p>
    <w:p w14:paraId="0B992C4B" w14:textId="0E44EFB9" w:rsidR="00F07BEE" w:rsidRDefault="00F07BEE" w:rsidP="00AE4B8F">
      <w:pPr>
        <w:spacing w:after="0" w:line="240" w:lineRule="auto"/>
        <w:rPr>
          <w:rFonts w:ascii="Times New Roman" w:eastAsia="Times New Roman" w:hAnsi="Times New Roman" w:cs="Times New Roman"/>
          <w:sz w:val="24"/>
          <w:szCs w:val="24"/>
        </w:rPr>
      </w:pPr>
    </w:p>
    <w:p w14:paraId="05AD41B6" w14:textId="62BE8AC1" w:rsidR="00F07BEE" w:rsidRDefault="00F07BEE" w:rsidP="00AE4B8F">
      <w:pPr>
        <w:spacing w:after="0" w:line="240" w:lineRule="auto"/>
        <w:rPr>
          <w:rFonts w:ascii="Times New Roman" w:eastAsia="Times New Roman" w:hAnsi="Times New Roman" w:cs="Times New Roman"/>
          <w:sz w:val="24"/>
          <w:szCs w:val="24"/>
        </w:rPr>
      </w:pPr>
    </w:p>
    <w:p w14:paraId="42DDEB53" w14:textId="5699A77E" w:rsidR="00F07BEE" w:rsidRDefault="00F07BEE" w:rsidP="00AE4B8F">
      <w:pPr>
        <w:spacing w:after="0" w:line="240" w:lineRule="auto"/>
        <w:rPr>
          <w:rFonts w:ascii="Times New Roman" w:eastAsia="Times New Roman" w:hAnsi="Times New Roman" w:cs="Times New Roman"/>
          <w:sz w:val="24"/>
          <w:szCs w:val="24"/>
        </w:rPr>
      </w:pPr>
    </w:p>
    <w:p w14:paraId="5FBB6C88" w14:textId="343F7C7E" w:rsidR="00F07BEE" w:rsidRDefault="00F07BEE" w:rsidP="00AE4B8F">
      <w:pPr>
        <w:spacing w:after="0" w:line="240" w:lineRule="auto"/>
        <w:rPr>
          <w:rFonts w:ascii="Times New Roman" w:eastAsia="Times New Roman" w:hAnsi="Times New Roman" w:cs="Times New Roman"/>
          <w:sz w:val="24"/>
          <w:szCs w:val="24"/>
        </w:rPr>
      </w:pPr>
    </w:p>
    <w:p w14:paraId="0297B483" w14:textId="10F4A4B0" w:rsidR="00F07BEE" w:rsidRDefault="00F07BEE" w:rsidP="00AE4B8F">
      <w:pPr>
        <w:spacing w:after="0" w:line="240" w:lineRule="auto"/>
        <w:rPr>
          <w:rFonts w:ascii="Times New Roman" w:eastAsia="Times New Roman" w:hAnsi="Times New Roman" w:cs="Times New Roman"/>
          <w:sz w:val="24"/>
          <w:szCs w:val="24"/>
        </w:rPr>
      </w:pPr>
    </w:p>
    <w:p w14:paraId="145EB608" w14:textId="1079FCF8" w:rsidR="00F07BEE" w:rsidRDefault="00F07BEE" w:rsidP="00AE4B8F">
      <w:pPr>
        <w:spacing w:after="0" w:line="240" w:lineRule="auto"/>
        <w:rPr>
          <w:rFonts w:ascii="Times New Roman" w:eastAsia="Times New Roman" w:hAnsi="Times New Roman" w:cs="Times New Roman"/>
          <w:sz w:val="24"/>
          <w:szCs w:val="24"/>
        </w:rPr>
      </w:pPr>
    </w:p>
    <w:p w14:paraId="32EA6214" w14:textId="64C164A4" w:rsidR="00F07BEE" w:rsidRDefault="00F07BEE" w:rsidP="00AE4B8F">
      <w:pPr>
        <w:spacing w:after="0" w:line="240" w:lineRule="auto"/>
        <w:rPr>
          <w:rFonts w:ascii="Times New Roman" w:eastAsia="Times New Roman" w:hAnsi="Times New Roman" w:cs="Times New Roman"/>
          <w:sz w:val="24"/>
          <w:szCs w:val="24"/>
        </w:rPr>
      </w:pPr>
    </w:p>
    <w:p w14:paraId="6A3EDD70" w14:textId="08C2072E" w:rsidR="00F07BEE" w:rsidRDefault="00F07BEE" w:rsidP="00AE4B8F">
      <w:pPr>
        <w:spacing w:after="0" w:line="240" w:lineRule="auto"/>
        <w:rPr>
          <w:rFonts w:ascii="Times New Roman" w:eastAsia="Times New Roman" w:hAnsi="Times New Roman" w:cs="Times New Roman"/>
          <w:sz w:val="24"/>
          <w:szCs w:val="24"/>
        </w:rPr>
      </w:pPr>
    </w:p>
    <w:p w14:paraId="169A1BFF" w14:textId="3130C687" w:rsidR="00F07BEE" w:rsidRDefault="00F07BEE" w:rsidP="00AE4B8F">
      <w:pPr>
        <w:spacing w:after="0" w:line="240" w:lineRule="auto"/>
        <w:rPr>
          <w:rFonts w:ascii="Times New Roman" w:eastAsia="Times New Roman" w:hAnsi="Times New Roman" w:cs="Times New Roman"/>
          <w:sz w:val="24"/>
          <w:szCs w:val="24"/>
        </w:rPr>
      </w:pPr>
    </w:p>
    <w:p w14:paraId="373CE80F" w14:textId="369F5813" w:rsidR="00F07BEE" w:rsidRDefault="00F07BEE" w:rsidP="00AE4B8F">
      <w:pPr>
        <w:spacing w:after="0" w:line="240" w:lineRule="auto"/>
        <w:rPr>
          <w:rFonts w:ascii="Times New Roman" w:eastAsia="Times New Roman" w:hAnsi="Times New Roman" w:cs="Times New Roman"/>
          <w:sz w:val="24"/>
          <w:szCs w:val="24"/>
        </w:rPr>
      </w:pPr>
    </w:p>
    <w:p w14:paraId="1A029577" w14:textId="702CB16C" w:rsidR="00F07BEE" w:rsidRDefault="00F07BEE" w:rsidP="00AE4B8F">
      <w:pPr>
        <w:spacing w:after="0" w:line="240" w:lineRule="auto"/>
        <w:rPr>
          <w:rFonts w:ascii="Times New Roman" w:eastAsia="Times New Roman" w:hAnsi="Times New Roman" w:cs="Times New Roman"/>
          <w:sz w:val="24"/>
          <w:szCs w:val="24"/>
        </w:rPr>
      </w:pPr>
    </w:p>
    <w:p w14:paraId="7D9F691A" w14:textId="679007CC" w:rsidR="00F07BEE" w:rsidRDefault="00F07BEE" w:rsidP="00AE4B8F">
      <w:pPr>
        <w:spacing w:after="0" w:line="240" w:lineRule="auto"/>
        <w:rPr>
          <w:rFonts w:ascii="Times New Roman" w:eastAsia="Times New Roman" w:hAnsi="Times New Roman" w:cs="Times New Roman"/>
          <w:sz w:val="24"/>
          <w:szCs w:val="24"/>
        </w:rPr>
      </w:pPr>
    </w:p>
    <w:p w14:paraId="1B8818F8" w14:textId="4F329F3C" w:rsidR="00F07BEE" w:rsidRDefault="00F07BEE" w:rsidP="00AE4B8F">
      <w:pPr>
        <w:spacing w:after="0" w:line="240" w:lineRule="auto"/>
        <w:rPr>
          <w:rFonts w:ascii="Times New Roman" w:eastAsia="Times New Roman" w:hAnsi="Times New Roman" w:cs="Times New Roman"/>
          <w:sz w:val="24"/>
          <w:szCs w:val="24"/>
        </w:rPr>
      </w:pPr>
    </w:p>
    <w:p w14:paraId="6413A307" w14:textId="60622267" w:rsidR="00F07BEE" w:rsidRDefault="00F07BEE" w:rsidP="00AE4B8F">
      <w:pPr>
        <w:spacing w:after="0" w:line="240" w:lineRule="auto"/>
        <w:rPr>
          <w:rFonts w:ascii="Times New Roman" w:eastAsia="Times New Roman" w:hAnsi="Times New Roman" w:cs="Times New Roman"/>
          <w:sz w:val="24"/>
          <w:szCs w:val="24"/>
        </w:rPr>
      </w:pPr>
    </w:p>
    <w:p w14:paraId="2FCEA19C" w14:textId="251AAF7F" w:rsidR="00F07BEE" w:rsidRDefault="00F07BEE" w:rsidP="00AE4B8F">
      <w:pPr>
        <w:spacing w:after="0" w:line="240" w:lineRule="auto"/>
        <w:rPr>
          <w:rFonts w:ascii="Times New Roman" w:eastAsia="Times New Roman" w:hAnsi="Times New Roman" w:cs="Times New Roman"/>
          <w:sz w:val="24"/>
          <w:szCs w:val="24"/>
        </w:rPr>
      </w:pPr>
    </w:p>
    <w:p w14:paraId="0BCB5C1A" w14:textId="1399176E" w:rsidR="00F07BEE" w:rsidRDefault="00F07BEE" w:rsidP="00AE4B8F">
      <w:pPr>
        <w:spacing w:after="0" w:line="240" w:lineRule="auto"/>
        <w:rPr>
          <w:rFonts w:ascii="Times New Roman" w:eastAsia="Times New Roman" w:hAnsi="Times New Roman" w:cs="Times New Roman"/>
          <w:sz w:val="24"/>
          <w:szCs w:val="24"/>
        </w:rPr>
      </w:pPr>
    </w:p>
    <w:p w14:paraId="7324A376" w14:textId="5F9FD12A" w:rsidR="00F07BEE" w:rsidRDefault="00F07BEE" w:rsidP="00AE4B8F">
      <w:pPr>
        <w:spacing w:after="0" w:line="240" w:lineRule="auto"/>
        <w:rPr>
          <w:rFonts w:ascii="Times New Roman" w:eastAsia="Times New Roman" w:hAnsi="Times New Roman" w:cs="Times New Roman"/>
          <w:sz w:val="24"/>
          <w:szCs w:val="24"/>
        </w:rPr>
      </w:pPr>
    </w:p>
    <w:p w14:paraId="1128164C" w14:textId="49EC1383" w:rsidR="00F07BEE" w:rsidRDefault="00F07BEE" w:rsidP="00AE4B8F">
      <w:pPr>
        <w:spacing w:after="0" w:line="240" w:lineRule="auto"/>
        <w:rPr>
          <w:rFonts w:ascii="Times New Roman" w:eastAsia="Times New Roman" w:hAnsi="Times New Roman" w:cs="Times New Roman"/>
          <w:sz w:val="24"/>
          <w:szCs w:val="24"/>
        </w:rPr>
      </w:pPr>
    </w:p>
    <w:p w14:paraId="00B56162" w14:textId="4965A971" w:rsidR="00F07BEE" w:rsidRDefault="00F07BEE" w:rsidP="00AE4B8F">
      <w:pPr>
        <w:spacing w:after="0" w:line="240" w:lineRule="auto"/>
        <w:rPr>
          <w:rFonts w:ascii="Times New Roman" w:eastAsia="Times New Roman" w:hAnsi="Times New Roman" w:cs="Times New Roman"/>
          <w:sz w:val="24"/>
          <w:szCs w:val="24"/>
        </w:rPr>
      </w:pPr>
    </w:p>
    <w:p w14:paraId="5C2240C6" w14:textId="291BC060" w:rsidR="00F07BEE" w:rsidRDefault="00F07BEE" w:rsidP="00AE4B8F">
      <w:pPr>
        <w:spacing w:after="0" w:line="240" w:lineRule="auto"/>
        <w:rPr>
          <w:rFonts w:ascii="Times New Roman" w:eastAsia="Times New Roman" w:hAnsi="Times New Roman" w:cs="Times New Roman"/>
          <w:sz w:val="24"/>
          <w:szCs w:val="24"/>
        </w:rPr>
      </w:pPr>
    </w:p>
    <w:p w14:paraId="28AFF18D" w14:textId="35FE7D8A" w:rsidR="00F07BEE" w:rsidRDefault="00F07BEE" w:rsidP="00AE4B8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9264" behindDoc="1" locked="0" layoutInCell="1" allowOverlap="1" wp14:anchorId="7F22F218" wp14:editId="701ACB5E">
            <wp:simplePos x="0" y="0"/>
            <wp:positionH relativeFrom="margin">
              <wp:align>right</wp:align>
            </wp:positionH>
            <wp:positionV relativeFrom="paragraph">
              <wp:posOffset>0</wp:posOffset>
            </wp:positionV>
            <wp:extent cx="5943600" cy="7829550"/>
            <wp:effectExtent l="0" t="0" r="0" b="0"/>
            <wp:wrapNone/>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a18931e2ae045c0f533f8d3df6a2e86-1.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7829550"/>
                    </a:xfrm>
                    <a:prstGeom prst="rect">
                      <a:avLst/>
                    </a:prstGeom>
                  </pic:spPr>
                </pic:pic>
              </a:graphicData>
            </a:graphic>
          </wp:anchor>
        </w:drawing>
      </w:r>
    </w:p>
    <w:p w14:paraId="262271DA" w14:textId="127674F7" w:rsidR="00F07BEE" w:rsidRDefault="00F07BEE" w:rsidP="00AE4B8F">
      <w:pPr>
        <w:spacing w:after="0" w:line="240" w:lineRule="auto"/>
        <w:rPr>
          <w:rFonts w:ascii="Times New Roman" w:eastAsia="Times New Roman" w:hAnsi="Times New Roman" w:cs="Times New Roman"/>
          <w:sz w:val="24"/>
          <w:szCs w:val="24"/>
        </w:rPr>
      </w:pPr>
    </w:p>
    <w:p w14:paraId="6571F29F" w14:textId="5F759983" w:rsidR="00F07BEE" w:rsidRDefault="00F07BEE" w:rsidP="00AE4B8F">
      <w:pPr>
        <w:spacing w:after="0" w:line="240" w:lineRule="auto"/>
        <w:rPr>
          <w:rFonts w:ascii="Times New Roman" w:eastAsia="Times New Roman" w:hAnsi="Times New Roman" w:cs="Times New Roman"/>
          <w:sz w:val="24"/>
          <w:szCs w:val="24"/>
        </w:rPr>
      </w:pPr>
    </w:p>
    <w:p w14:paraId="3D8F0D5B" w14:textId="340042F0" w:rsidR="00F07BEE" w:rsidRDefault="00F07BEE" w:rsidP="00AE4B8F">
      <w:pPr>
        <w:spacing w:after="0" w:line="240" w:lineRule="auto"/>
        <w:rPr>
          <w:rFonts w:ascii="Times New Roman" w:eastAsia="Times New Roman" w:hAnsi="Times New Roman" w:cs="Times New Roman"/>
          <w:sz w:val="24"/>
          <w:szCs w:val="24"/>
        </w:rPr>
      </w:pPr>
    </w:p>
    <w:p w14:paraId="0914B3BA" w14:textId="7A3FA56F" w:rsidR="00F07BEE" w:rsidRDefault="00F07BEE" w:rsidP="00AE4B8F">
      <w:pPr>
        <w:spacing w:after="0" w:line="240" w:lineRule="auto"/>
        <w:rPr>
          <w:rFonts w:ascii="Times New Roman" w:eastAsia="Times New Roman" w:hAnsi="Times New Roman" w:cs="Times New Roman"/>
          <w:sz w:val="24"/>
          <w:szCs w:val="24"/>
        </w:rPr>
      </w:pPr>
    </w:p>
    <w:p w14:paraId="76BA7C5F" w14:textId="6B423BD3" w:rsidR="00F07BEE" w:rsidRDefault="00F07BEE" w:rsidP="00AE4B8F">
      <w:pPr>
        <w:spacing w:after="0" w:line="240" w:lineRule="auto"/>
        <w:rPr>
          <w:rFonts w:ascii="Times New Roman" w:eastAsia="Times New Roman" w:hAnsi="Times New Roman" w:cs="Times New Roman"/>
          <w:sz w:val="24"/>
          <w:szCs w:val="24"/>
        </w:rPr>
      </w:pPr>
    </w:p>
    <w:p w14:paraId="66FDFC78" w14:textId="38CB7A4F" w:rsidR="00F07BEE" w:rsidRDefault="00F07BEE" w:rsidP="00AE4B8F">
      <w:pPr>
        <w:spacing w:after="0" w:line="240" w:lineRule="auto"/>
        <w:rPr>
          <w:rFonts w:ascii="Times New Roman" w:eastAsia="Times New Roman" w:hAnsi="Times New Roman" w:cs="Times New Roman"/>
          <w:sz w:val="24"/>
          <w:szCs w:val="24"/>
        </w:rPr>
      </w:pPr>
    </w:p>
    <w:p w14:paraId="7120060F" w14:textId="749553B9" w:rsidR="00F07BEE" w:rsidRDefault="00F07BEE" w:rsidP="00AE4B8F">
      <w:pPr>
        <w:spacing w:after="0" w:line="240" w:lineRule="auto"/>
        <w:rPr>
          <w:rFonts w:ascii="Times New Roman" w:eastAsia="Times New Roman" w:hAnsi="Times New Roman" w:cs="Times New Roman"/>
          <w:sz w:val="24"/>
          <w:szCs w:val="24"/>
        </w:rPr>
      </w:pPr>
    </w:p>
    <w:p w14:paraId="1FB9DE2A" w14:textId="388CB1C6" w:rsidR="00F07BEE" w:rsidRDefault="00F07BEE" w:rsidP="00AE4B8F">
      <w:pPr>
        <w:spacing w:after="0" w:line="240" w:lineRule="auto"/>
        <w:rPr>
          <w:rFonts w:ascii="Times New Roman" w:eastAsia="Times New Roman" w:hAnsi="Times New Roman" w:cs="Times New Roman"/>
          <w:sz w:val="24"/>
          <w:szCs w:val="24"/>
        </w:rPr>
      </w:pPr>
    </w:p>
    <w:p w14:paraId="088CBB78" w14:textId="1A00A976" w:rsidR="00F07BEE" w:rsidRDefault="00F07BEE" w:rsidP="00AE4B8F">
      <w:pPr>
        <w:spacing w:after="0" w:line="240" w:lineRule="auto"/>
        <w:rPr>
          <w:rFonts w:ascii="Times New Roman" w:eastAsia="Times New Roman" w:hAnsi="Times New Roman" w:cs="Times New Roman"/>
          <w:sz w:val="24"/>
          <w:szCs w:val="24"/>
        </w:rPr>
      </w:pPr>
    </w:p>
    <w:p w14:paraId="2671D68E" w14:textId="7840D262" w:rsidR="00F07BEE" w:rsidRDefault="00F07BEE" w:rsidP="00AE4B8F">
      <w:pPr>
        <w:spacing w:after="0" w:line="240" w:lineRule="auto"/>
        <w:rPr>
          <w:rFonts w:ascii="Times New Roman" w:eastAsia="Times New Roman" w:hAnsi="Times New Roman" w:cs="Times New Roman"/>
          <w:sz w:val="24"/>
          <w:szCs w:val="24"/>
        </w:rPr>
      </w:pPr>
    </w:p>
    <w:p w14:paraId="69D400C5" w14:textId="052E797C" w:rsidR="00F07BEE" w:rsidRDefault="00F07BEE" w:rsidP="00AE4B8F">
      <w:pPr>
        <w:spacing w:after="0" w:line="240" w:lineRule="auto"/>
        <w:rPr>
          <w:rFonts w:ascii="Times New Roman" w:eastAsia="Times New Roman" w:hAnsi="Times New Roman" w:cs="Times New Roman"/>
          <w:sz w:val="24"/>
          <w:szCs w:val="24"/>
        </w:rPr>
      </w:pPr>
    </w:p>
    <w:p w14:paraId="62F73D72" w14:textId="41FD2F7B" w:rsidR="00F07BEE" w:rsidRDefault="00F07BEE" w:rsidP="00AE4B8F">
      <w:pPr>
        <w:spacing w:after="0" w:line="240" w:lineRule="auto"/>
        <w:rPr>
          <w:rFonts w:ascii="Times New Roman" w:eastAsia="Times New Roman" w:hAnsi="Times New Roman" w:cs="Times New Roman"/>
          <w:sz w:val="24"/>
          <w:szCs w:val="24"/>
        </w:rPr>
      </w:pPr>
    </w:p>
    <w:p w14:paraId="29135F32" w14:textId="6737CF03" w:rsidR="00F07BEE" w:rsidRDefault="00F07BEE" w:rsidP="00AE4B8F">
      <w:pPr>
        <w:spacing w:after="0" w:line="240" w:lineRule="auto"/>
        <w:rPr>
          <w:rFonts w:ascii="Times New Roman" w:eastAsia="Times New Roman" w:hAnsi="Times New Roman" w:cs="Times New Roman"/>
          <w:sz w:val="24"/>
          <w:szCs w:val="24"/>
        </w:rPr>
      </w:pPr>
    </w:p>
    <w:p w14:paraId="630D9BBA" w14:textId="1C1C0F28" w:rsidR="00F07BEE" w:rsidRDefault="00F07BEE" w:rsidP="00AE4B8F">
      <w:pPr>
        <w:spacing w:after="0" w:line="240" w:lineRule="auto"/>
        <w:rPr>
          <w:rFonts w:ascii="Times New Roman" w:eastAsia="Times New Roman" w:hAnsi="Times New Roman" w:cs="Times New Roman"/>
          <w:sz w:val="24"/>
          <w:szCs w:val="24"/>
        </w:rPr>
      </w:pPr>
    </w:p>
    <w:p w14:paraId="7B7E2A2C" w14:textId="3224E67A" w:rsidR="00F07BEE" w:rsidRDefault="00F07BEE" w:rsidP="00AE4B8F">
      <w:pPr>
        <w:spacing w:after="0" w:line="240" w:lineRule="auto"/>
        <w:rPr>
          <w:rFonts w:ascii="Times New Roman" w:eastAsia="Times New Roman" w:hAnsi="Times New Roman" w:cs="Times New Roman"/>
          <w:sz w:val="24"/>
          <w:szCs w:val="24"/>
        </w:rPr>
      </w:pPr>
    </w:p>
    <w:p w14:paraId="4CAA9FF9" w14:textId="48C80280" w:rsidR="00F07BEE" w:rsidRDefault="00F07BEE" w:rsidP="00AE4B8F">
      <w:pPr>
        <w:spacing w:after="0" w:line="240" w:lineRule="auto"/>
        <w:rPr>
          <w:rFonts w:ascii="Times New Roman" w:eastAsia="Times New Roman" w:hAnsi="Times New Roman" w:cs="Times New Roman"/>
          <w:sz w:val="24"/>
          <w:szCs w:val="24"/>
        </w:rPr>
      </w:pPr>
    </w:p>
    <w:p w14:paraId="3C14C9AF" w14:textId="048A089B" w:rsidR="00F07BEE" w:rsidRDefault="00F07BEE" w:rsidP="00AE4B8F">
      <w:pPr>
        <w:spacing w:after="0" w:line="240" w:lineRule="auto"/>
        <w:rPr>
          <w:rFonts w:ascii="Times New Roman" w:eastAsia="Times New Roman" w:hAnsi="Times New Roman" w:cs="Times New Roman"/>
          <w:sz w:val="24"/>
          <w:szCs w:val="24"/>
        </w:rPr>
      </w:pPr>
    </w:p>
    <w:p w14:paraId="3E78E778" w14:textId="3F54B32C" w:rsidR="00F07BEE" w:rsidRDefault="00F07BEE" w:rsidP="00AE4B8F">
      <w:pPr>
        <w:spacing w:after="0" w:line="240" w:lineRule="auto"/>
        <w:rPr>
          <w:rFonts w:ascii="Times New Roman" w:eastAsia="Times New Roman" w:hAnsi="Times New Roman" w:cs="Times New Roman"/>
          <w:sz w:val="24"/>
          <w:szCs w:val="24"/>
        </w:rPr>
      </w:pPr>
    </w:p>
    <w:p w14:paraId="2F6A6AE3" w14:textId="20936062" w:rsidR="00F07BEE" w:rsidRDefault="00F07BEE" w:rsidP="00AE4B8F">
      <w:pPr>
        <w:spacing w:after="0" w:line="240" w:lineRule="auto"/>
        <w:rPr>
          <w:rFonts w:ascii="Times New Roman" w:eastAsia="Times New Roman" w:hAnsi="Times New Roman" w:cs="Times New Roman"/>
          <w:sz w:val="24"/>
          <w:szCs w:val="24"/>
        </w:rPr>
      </w:pPr>
    </w:p>
    <w:p w14:paraId="50E541E1" w14:textId="061D2A03" w:rsidR="00F07BEE" w:rsidRDefault="00F07BEE" w:rsidP="00AE4B8F">
      <w:pPr>
        <w:spacing w:after="0" w:line="240" w:lineRule="auto"/>
        <w:rPr>
          <w:rFonts w:ascii="Times New Roman" w:eastAsia="Times New Roman" w:hAnsi="Times New Roman" w:cs="Times New Roman"/>
          <w:sz w:val="24"/>
          <w:szCs w:val="24"/>
        </w:rPr>
      </w:pPr>
    </w:p>
    <w:p w14:paraId="27E15D54" w14:textId="0BC627C0" w:rsidR="00F07BEE" w:rsidRDefault="00F07BEE" w:rsidP="00AE4B8F">
      <w:pPr>
        <w:spacing w:after="0" w:line="240" w:lineRule="auto"/>
        <w:rPr>
          <w:rFonts w:ascii="Times New Roman" w:eastAsia="Times New Roman" w:hAnsi="Times New Roman" w:cs="Times New Roman"/>
          <w:sz w:val="24"/>
          <w:szCs w:val="24"/>
        </w:rPr>
      </w:pPr>
    </w:p>
    <w:p w14:paraId="4BEFA81F" w14:textId="44119004" w:rsidR="00F07BEE" w:rsidRDefault="00F07BEE" w:rsidP="00AE4B8F">
      <w:pPr>
        <w:spacing w:after="0" w:line="240" w:lineRule="auto"/>
        <w:rPr>
          <w:rFonts w:ascii="Times New Roman" w:eastAsia="Times New Roman" w:hAnsi="Times New Roman" w:cs="Times New Roman"/>
          <w:sz w:val="24"/>
          <w:szCs w:val="24"/>
        </w:rPr>
      </w:pPr>
    </w:p>
    <w:p w14:paraId="70CED2BA" w14:textId="49770B47" w:rsidR="00F07BEE" w:rsidRDefault="00F07BEE" w:rsidP="00AE4B8F">
      <w:pPr>
        <w:spacing w:after="0" w:line="240" w:lineRule="auto"/>
        <w:rPr>
          <w:rFonts w:ascii="Times New Roman" w:eastAsia="Times New Roman" w:hAnsi="Times New Roman" w:cs="Times New Roman"/>
          <w:sz w:val="24"/>
          <w:szCs w:val="24"/>
        </w:rPr>
      </w:pPr>
    </w:p>
    <w:p w14:paraId="76F8773C" w14:textId="35032DD6" w:rsidR="00F07BEE" w:rsidRDefault="00F07BEE" w:rsidP="00AE4B8F">
      <w:pPr>
        <w:spacing w:after="0" w:line="240" w:lineRule="auto"/>
        <w:rPr>
          <w:rFonts w:ascii="Times New Roman" w:eastAsia="Times New Roman" w:hAnsi="Times New Roman" w:cs="Times New Roman"/>
          <w:sz w:val="24"/>
          <w:szCs w:val="24"/>
        </w:rPr>
      </w:pPr>
    </w:p>
    <w:p w14:paraId="56023A17" w14:textId="2E7B6BE8" w:rsidR="00F07BEE" w:rsidRDefault="00F07BEE" w:rsidP="00AE4B8F">
      <w:pPr>
        <w:spacing w:after="0" w:line="240" w:lineRule="auto"/>
        <w:rPr>
          <w:rFonts w:ascii="Times New Roman" w:eastAsia="Times New Roman" w:hAnsi="Times New Roman" w:cs="Times New Roman"/>
          <w:sz w:val="24"/>
          <w:szCs w:val="24"/>
        </w:rPr>
      </w:pPr>
    </w:p>
    <w:p w14:paraId="4FE77E2B" w14:textId="7EE01E1F" w:rsidR="00F07BEE" w:rsidRDefault="00F07BEE" w:rsidP="00AE4B8F">
      <w:pPr>
        <w:spacing w:after="0" w:line="240" w:lineRule="auto"/>
        <w:rPr>
          <w:rFonts w:ascii="Times New Roman" w:eastAsia="Times New Roman" w:hAnsi="Times New Roman" w:cs="Times New Roman"/>
          <w:sz w:val="24"/>
          <w:szCs w:val="24"/>
        </w:rPr>
      </w:pPr>
    </w:p>
    <w:p w14:paraId="76F077AE" w14:textId="022C4820" w:rsidR="00F07BEE" w:rsidRDefault="00F07BEE" w:rsidP="00AE4B8F">
      <w:pPr>
        <w:spacing w:after="0" w:line="240" w:lineRule="auto"/>
        <w:rPr>
          <w:rFonts w:ascii="Times New Roman" w:eastAsia="Times New Roman" w:hAnsi="Times New Roman" w:cs="Times New Roman"/>
          <w:sz w:val="24"/>
          <w:szCs w:val="24"/>
        </w:rPr>
      </w:pPr>
    </w:p>
    <w:p w14:paraId="77D7951D" w14:textId="24808129" w:rsidR="00F07BEE" w:rsidRDefault="00F07BEE" w:rsidP="00AE4B8F">
      <w:pPr>
        <w:spacing w:after="0" w:line="240" w:lineRule="auto"/>
        <w:rPr>
          <w:rFonts w:ascii="Times New Roman" w:eastAsia="Times New Roman" w:hAnsi="Times New Roman" w:cs="Times New Roman"/>
          <w:sz w:val="24"/>
          <w:szCs w:val="24"/>
        </w:rPr>
      </w:pPr>
    </w:p>
    <w:p w14:paraId="70E7C39B" w14:textId="0647F69E" w:rsidR="00F07BEE" w:rsidRDefault="00F07BEE" w:rsidP="00AE4B8F">
      <w:pPr>
        <w:spacing w:after="0" w:line="240" w:lineRule="auto"/>
        <w:rPr>
          <w:rFonts w:ascii="Times New Roman" w:eastAsia="Times New Roman" w:hAnsi="Times New Roman" w:cs="Times New Roman"/>
          <w:sz w:val="24"/>
          <w:szCs w:val="24"/>
        </w:rPr>
      </w:pPr>
    </w:p>
    <w:p w14:paraId="11CCAEB1" w14:textId="745684FA" w:rsidR="00F07BEE" w:rsidRDefault="00F07BEE" w:rsidP="00AE4B8F">
      <w:pPr>
        <w:spacing w:after="0" w:line="240" w:lineRule="auto"/>
        <w:rPr>
          <w:rFonts w:ascii="Times New Roman" w:eastAsia="Times New Roman" w:hAnsi="Times New Roman" w:cs="Times New Roman"/>
          <w:sz w:val="24"/>
          <w:szCs w:val="24"/>
        </w:rPr>
      </w:pPr>
    </w:p>
    <w:p w14:paraId="3638725E" w14:textId="2E884A41" w:rsidR="00F07BEE" w:rsidRDefault="00F07BEE" w:rsidP="00AE4B8F">
      <w:pPr>
        <w:spacing w:after="0" w:line="240" w:lineRule="auto"/>
        <w:rPr>
          <w:rFonts w:ascii="Times New Roman" w:eastAsia="Times New Roman" w:hAnsi="Times New Roman" w:cs="Times New Roman"/>
          <w:sz w:val="24"/>
          <w:szCs w:val="24"/>
        </w:rPr>
      </w:pPr>
    </w:p>
    <w:p w14:paraId="3D956BBE" w14:textId="2853207B" w:rsidR="00F07BEE" w:rsidRDefault="00F07BEE" w:rsidP="00AE4B8F">
      <w:pPr>
        <w:spacing w:after="0" w:line="240" w:lineRule="auto"/>
        <w:rPr>
          <w:rFonts w:ascii="Times New Roman" w:eastAsia="Times New Roman" w:hAnsi="Times New Roman" w:cs="Times New Roman"/>
          <w:sz w:val="24"/>
          <w:szCs w:val="24"/>
        </w:rPr>
      </w:pPr>
    </w:p>
    <w:p w14:paraId="1811DAF7" w14:textId="0009E5C4" w:rsidR="00F07BEE" w:rsidRDefault="00F07BEE" w:rsidP="00AE4B8F">
      <w:pPr>
        <w:spacing w:after="0" w:line="240" w:lineRule="auto"/>
        <w:rPr>
          <w:rFonts w:ascii="Times New Roman" w:eastAsia="Times New Roman" w:hAnsi="Times New Roman" w:cs="Times New Roman"/>
          <w:sz w:val="24"/>
          <w:szCs w:val="24"/>
        </w:rPr>
      </w:pPr>
    </w:p>
    <w:p w14:paraId="16C02DE1" w14:textId="65ACC184" w:rsidR="00F07BEE" w:rsidRDefault="00F07BEE" w:rsidP="00AE4B8F">
      <w:pPr>
        <w:spacing w:after="0" w:line="240" w:lineRule="auto"/>
        <w:rPr>
          <w:rFonts w:ascii="Times New Roman" w:eastAsia="Times New Roman" w:hAnsi="Times New Roman" w:cs="Times New Roman"/>
          <w:sz w:val="24"/>
          <w:szCs w:val="24"/>
        </w:rPr>
      </w:pPr>
    </w:p>
    <w:p w14:paraId="2F88D5F7" w14:textId="2F853368" w:rsidR="00F07BEE" w:rsidRDefault="00F07BEE" w:rsidP="00AE4B8F">
      <w:pPr>
        <w:spacing w:after="0" w:line="240" w:lineRule="auto"/>
        <w:rPr>
          <w:rFonts w:ascii="Times New Roman" w:eastAsia="Times New Roman" w:hAnsi="Times New Roman" w:cs="Times New Roman"/>
          <w:sz w:val="24"/>
          <w:szCs w:val="24"/>
        </w:rPr>
      </w:pPr>
    </w:p>
    <w:p w14:paraId="2411EBFC" w14:textId="5E96D5CC" w:rsidR="00F07BEE" w:rsidRDefault="00F07BEE" w:rsidP="00AE4B8F">
      <w:pPr>
        <w:spacing w:after="0" w:line="240" w:lineRule="auto"/>
        <w:rPr>
          <w:rFonts w:ascii="Times New Roman" w:eastAsia="Times New Roman" w:hAnsi="Times New Roman" w:cs="Times New Roman"/>
          <w:sz w:val="24"/>
          <w:szCs w:val="24"/>
        </w:rPr>
      </w:pPr>
    </w:p>
    <w:p w14:paraId="5B94D63D" w14:textId="77EBC7E9" w:rsidR="00F07BEE" w:rsidRDefault="00F07BEE" w:rsidP="00AE4B8F">
      <w:pPr>
        <w:spacing w:after="0" w:line="240" w:lineRule="auto"/>
        <w:rPr>
          <w:rFonts w:ascii="Times New Roman" w:eastAsia="Times New Roman" w:hAnsi="Times New Roman" w:cs="Times New Roman"/>
          <w:sz w:val="24"/>
          <w:szCs w:val="24"/>
        </w:rPr>
      </w:pPr>
    </w:p>
    <w:p w14:paraId="2B61291C" w14:textId="4972ED90" w:rsidR="00F07BEE" w:rsidRDefault="00F07BEE" w:rsidP="00AE4B8F">
      <w:pPr>
        <w:spacing w:after="0" w:line="240" w:lineRule="auto"/>
        <w:rPr>
          <w:rFonts w:ascii="Times New Roman" w:eastAsia="Times New Roman" w:hAnsi="Times New Roman" w:cs="Times New Roman"/>
          <w:sz w:val="24"/>
          <w:szCs w:val="24"/>
        </w:rPr>
      </w:pPr>
    </w:p>
    <w:p w14:paraId="591097B6" w14:textId="6C98F842" w:rsidR="00F07BEE" w:rsidRDefault="00F07BEE" w:rsidP="00AE4B8F">
      <w:pPr>
        <w:spacing w:after="0" w:line="240" w:lineRule="auto"/>
        <w:rPr>
          <w:rFonts w:ascii="Times New Roman" w:eastAsia="Times New Roman" w:hAnsi="Times New Roman" w:cs="Times New Roman"/>
          <w:sz w:val="24"/>
          <w:szCs w:val="24"/>
        </w:rPr>
      </w:pPr>
    </w:p>
    <w:p w14:paraId="4378DF55" w14:textId="0F1C9454" w:rsidR="00F07BEE" w:rsidRDefault="00F07BEE" w:rsidP="00AE4B8F">
      <w:pPr>
        <w:spacing w:after="0" w:line="240" w:lineRule="auto"/>
        <w:rPr>
          <w:rFonts w:ascii="Times New Roman" w:eastAsia="Times New Roman" w:hAnsi="Times New Roman" w:cs="Times New Roman"/>
          <w:sz w:val="24"/>
          <w:szCs w:val="24"/>
        </w:rPr>
      </w:pPr>
    </w:p>
    <w:p w14:paraId="567302D3" w14:textId="15404E38" w:rsidR="00F07BEE" w:rsidRDefault="00F07BEE" w:rsidP="00AE4B8F">
      <w:pPr>
        <w:spacing w:after="0" w:line="240" w:lineRule="auto"/>
        <w:rPr>
          <w:rFonts w:ascii="Times New Roman" w:eastAsia="Times New Roman" w:hAnsi="Times New Roman" w:cs="Times New Roman"/>
          <w:sz w:val="24"/>
          <w:szCs w:val="24"/>
        </w:rPr>
      </w:pPr>
    </w:p>
    <w:p w14:paraId="5F056D98" w14:textId="6E4A4359" w:rsidR="00F07BEE" w:rsidRDefault="00F07BEE" w:rsidP="00AE4B8F">
      <w:pPr>
        <w:spacing w:after="0" w:line="240" w:lineRule="auto"/>
        <w:rPr>
          <w:rFonts w:ascii="Times New Roman" w:eastAsia="Times New Roman" w:hAnsi="Times New Roman" w:cs="Times New Roman"/>
          <w:sz w:val="24"/>
          <w:szCs w:val="24"/>
        </w:rPr>
      </w:pPr>
    </w:p>
    <w:p w14:paraId="32069316" w14:textId="4145803E" w:rsidR="00F07BEE" w:rsidRDefault="00F07BEE" w:rsidP="00AE4B8F">
      <w:pPr>
        <w:spacing w:after="0" w:line="240" w:lineRule="auto"/>
        <w:rPr>
          <w:rFonts w:ascii="Times New Roman" w:eastAsia="Times New Roman" w:hAnsi="Times New Roman" w:cs="Times New Roman"/>
          <w:sz w:val="24"/>
          <w:szCs w:val="24"/>
        </w:rPr>
      </w:pPr>
    </w:p>
    <w:p w14:paraId="2255AEC8" w14:textId="4C1EE37B" w:rsidR="00F07BEE" w:rsidRDefault="00F07BEE" w:rsidP="00AE4B8F">
      <w:pPr>
        <w:spacing w:after="0" w:line="240" w:lineRule="auto"/>
        <w:rPr>
          <w:rFonts w:ascii="Times New Roman" w:eastAsia="Times New Roman" w:hAnsi="Times New Roman" w:cs="Times New Roman"/>
          <w:sz w:val="24"/>
          <w:szCs w:val="24"/>
        </w:rPr>
      </w:pPr>
    </w:p>
    <w:p w14:paraId="5809C1B2" w14:textId="0958A59B" w:rsidR="00F07BEE" w:rsidRDefault="00F07BEE" w:rsidP="00AE4B8F">
      <w:pPr>
        <w:spacing w:after="0" w:line="240" w:lineRule="auto"/>
        <w:rPr>
          <w:rFonts w:ascii="Times New Roman" w:eastAsia="Times New Roman" w:hAnsi="Times New Roman" w:cs="Times New Roman"/>
          <w:sz w:val="24"/>
          <w:szCs w:val="24"/>
        </w:rPr>
      </w:pPr>
    </w:p>
    <w:p w14:paraId="28D5D9EA" w14:textId="3E5EBCA3" w:rsidR="00F07BEE" w:rsidRDefault="00F07BEE" w:rsidP="00AE4B8F">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0288" behindDoc="1" locked="0" layoutInCell="1" allowOverlap="1" wp14:anchorId="45F556FB" wp14:editId="5377911B">
            <wp:simplePos x="0" y="0"/>
            <wp:positionH relativeFrom="margin">
              <wp:align>right</wp:align>
            </wp:positionH>
            <wp:positionV relativeFrom="paragraph">
              <wp:posOffset>6350</wp:posOffset>
            </wp:positionV>
            <wp:extent cx="5943600" cy="7706995"/>
            <wp:effectExtent l="0" t="0" r="0" b="8255"/>
            <wp:wrapNone/>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a18931e2ae045c0f533f8d3df6a2e86-2.jpeg"/>
                    <pic:cNvPicPr/>
                  </pic:nvPicPr>
                  <pic:blipFill>
                    <a:blip r:embed="rId8">
                      <a:extLst>
                        <a:ext uri="{28A0092B-C50C-407E-A947-70E740481C1C}">
                          <a14:useLocalDpi xmlns:a14="http://schemas.microsoft.com/office/drawing/2010/main" val="0"/>
                        </a:ext>
                      </a:extLst>
                    </a:blip>
                    <a:stretch>
                      <a:fillRect/>
                    </a:stretch>
                  </pic:blipFill>
                  <pic:spPr>
                    <a:xfrm>
                      <a:off x="0" y="0"/>
                      <a:ext cx="5943600" cy="7706995"/>
                    </a:xfrm>
                    <a:prstGeom prst="rect">
                      <a:avLst/>
                    </a:prstGeom>
                  </pic:spPr>
                </pic:pic>
              </a:graphicData>
            </a:graphic>
          </wp:anchor>
        </w:drawing>
      </w:r>
    </w:p>
    <w:p w14:paraId="7050FACB" w14:textId="5E0D46B7" w:rsidR="00F07BEE" w:rsidRDefault="00F07BEE" w:rsidP="00AE4B8F">
      <w:pPr>
        <w:spacing w:after="0" w:line="240" w:lineRule="auto"/>
        <w:rPr>
          <w:rFonts w:ascii="Times New Roman" w:eastAsia="Times New Roman" w:hAnsi="Times New Roman" w:cs="Times New Roman"/>
          <w:sz w:val="24"/>
          <w:szCs w:val="24"/>
        </w:rPr>
      </w:pPr>
    </w:p>
    <w:p w14:paraId="6A5B60E2" w14:textId="4EA0B41D" w:rsidR="00F07BEE" w:rsidRDefault="00F07BEE" w:rsidP="00AE4B8F">
      <w:pPr>
        <w:spacing w:after="0" w:line="240" w:lineRule="auto"/>
        <w:rPr>
          <w:rFonts w:ascii="Times New Roman" w:eastAsia="Times New Roman" w:hAnsi="Times New Roman" w:cs="Times New Roman"/>
          <w:sz w:val="24"/>
          <w:szCs w:val="24"/>
        </w:rPr>
      </w:pPr>
    </w:p>
    <w:p w14:paraId="062A999A" w14:textId="2B534CFD" w:rsidR="00F07BEE" w:rsidRDefault="00F07BEE" w:rsidP="00AE4B8F">
      <w:pPr>
        <w:spacing w:after="0" w:line="240" w:lineRule="auto"/>
        <w:rPr>
          <w:rFonts w:ascii="Times New Roman" w:eastAsia="Times New Roman" w:hAnsi="Times New Roman" w:cs="Times New Roman"/>
          <w:sz w:val="24"/>
          <w:szCs w:val="24"/>
        </w:rPr>
      </w:pPr>
    </w:p>
    <w:p w14:paraId="35BD478C" w14:textId="396EA432" w:rsidR="00F07BEE" w:rsidRDefault="00F07BEE" w:rsidP="00AE4B8F">
      <w:pPr>
        <w:spacing w:after="0" w:line="240" w:lineRule="auto"/>
        <w:rPr>
          <w:rFonts w:ascii="Times New Roman" w:eastAsia="Times New Roman" w:hAnsi="Times New Roman" w:cs="Times New Roman"/>
          <w:sz w:val="24"/>
          <w:szCs w:val="24"/>
        </w:rPr>
      </w:pPr>
    </w:p>
    <w:p w14:paraId="649DDFF0" w14:textId="17A4E8DC" w:rsidR="00F07BEE" w:rsidRDefault="00F07BEE" w:rsidP="00AE4B8F">
      <w:pPr>
        <w:spacing w:after="0" w:line="240" w:lineRule="auto"/>
        <w:rPr>
          <w:rFonts w:ascii="Times New Roman" w:eastAsia="Times New Roman" w:hAnsi="Times New Roman" w:cs="Times New Roman"/>
          <w:sz w:val="24"/>
          <w:szCs w:val="24"/>
        </w:rPr>
      </w:pPr>
    </w:p>
    <w:p w14:paraId="2C85FE44" w14:textId="2B782EFA" w:rsidR="00F07BEE" w:rsidRDefault="00F07BEE" w:rsidP="00AE4B8F">
      <w:pPr>
        <w:spacing w:after="0" w:line="240" w:lineRule="auto"/>
        <w:rPr>
          <w:rFonts w:ascii="Times New Roman" w:eastAsia="Times New Roman" w:hAnsi="Times New Roman" w:cs="Times New Roman"/>
          <w:sz w:val="24"/>
          <w:szCs w:val="24"/>
        </w:rPr>
      </w:pPr>
    </w:p>
    <w:p w14:paraId="3CAEF01B" w14:textId="1E3E19FF" w:rsidR="00F07BEE" w:rsidRDefault="00F07BEE" w:rsidP="00AE4B8F">
      <w:pPr>
        <w:spacing w:after="0" w:line="240" w:lineRule="auto"/>
        <w:rPr>
          <w:rFonts w:ascii="Times New Roman" w:eastAsia="Times New Roman" w:hAnsi="Times New Roman" w:cs="Times New Roman"/>
          <w:sz w:val="24"/>
          <w:szCs w:val="24"/>
        </w:rPr>
      </w:pPr>
    </w:p>
    <w:p w14:paraId="4F780B7A" w14:textId="4B5D17DE" w:rsidR="00F07BEE" w:rsidRDefault="00F07BEE" w:rsidP="00AE4B8F">
      <w:pPr>
        <w:spacing w:after="0" w:line="240" w:lineRule="auto"/>
        <w:rPr>
          <w:rFonts w:ascii="Times New Roman" w:eastAsia="Times New Roman" w:hAnsi="Times New Roman" w:cs="Times New Roman"/>
          <w:sz w:val="24"/>
          <w:szCs w:val="24"/>
        </w:rPr>
      </w:pPr>
    </w:p>
    <w:p w14:paraId="4D69839A" w14:textId="63EA909F" w:rsidR="00F07BEE" w:rsidRDefault="00F07BEE" w:rsidP="00AE4B8F">
      <w:pPr>
        <w:spacing w:after="0" w:line="240" w:lineRule="auto"/>
        <w:rPr>
          <w:rFonts w:ascii="Times New Roman" w:eastAsia="Times New Roman" w:hAnsi="Times New Roman" w:cs="Times New Roman"/>
          <w:sz w:val="24"/>
          <w:szCs w:val="24"/>
        </w:rPr>
      </w:pPr>
    </w:p>
    <w:p w14:paraId="38BB1042" w14:textId="7B6B8E69" w:rsidR="00F07BEE" w:rsidRDefault="00F07BEE" w:rsidP="00AE4B8F">
      <w:pPr>
        <w:spacing w:after="0" w:line="240" w:lineRule="auto"/>
        <w:rPr>
          <w:rFonts w:ascii="Times New Roman" w:eastAsia="Times New Roman" w:hAnsi="Times New Roman" w:cs="Times New Roman"/>
          <w:sz w:val="24"/>
          <w:szCs w:val="24"/>
        </w:rPr>
      </w:pPr>
    </w:p>
    <w:p w14:paraId="68435B90" w14:textId="7B1C823E" w:rsidR="00F07BEE" w:rsidRDefault="00F07BEE" w:rsidP="00AE4B8F">
      <w:pPr>
        <w:spacing w:after="0" w:line="240" w:lineRule="auto"/>
        <w:rPr>
          <w:rFonts w:ascii="Times New Roman" w:eastAsia="Times New Roman" w:hAnsi="Times New Roman" w:cs="Times New Roman"/>
          <w:sz w:val="24"/>
          <w:szCs w:val="24"/>
        </w:rPr>
      </w:pPr>
    </w:p>
    <w:p w14:paraId="0FBD8A0D" w14:textId="7565BC35" w:rsidR="00F07BEE" w:rsidRDefault="00F07BEE" w:rsidP="00AE4B8F">
      <w:pPr>
        <w:spacing w:after="0" w:line="240" w:lineRule="auto"/>
        <w:rPr>
          <w:rFonts w:ascii="Times New Roman" w:eastAsia="Times New Roman" w:hAnsi="Times New Roman" w:cs="Times New Roman"/>
          <w:sz w:val="24"/>
          <w:szCs w:val="24"/>
        </w:rPr>
      </w:pPr>
    </w:p>
    <w:p w14:paraId="5AF232E4" w14:textId="18973590" w:rsidR="00F07BEE" w:rsidRDefault="00F07BEE" w:rsidP="00AE4B8F">
      <w:pPr>
        <w:spacing w:after="0" w:line="240" w:lineRule="auto"/>
        <w:rPr>
          <w:rFonts w:ascii="Times New Roman" w:eastAsia="Times New Roman" w:hAnsi="Times New Roman" w:cs="Times New Roman"/>
          <w:sz w:val="24"/>
          <w:szCs w:val="24"/>
        </w:rPr>
      </w:pPr>
    </w:p>
    <w:p w14:paraId="7BEE9BE4" w14:textId="0BDF7E14" w:rsidR="00F07BEE" w:rsidRDefault="00F07BEE" w:rsidP="00AE4B8F">
      <w:pPr>
        <w:spacing w:after="0" w:line="240" w:lineRule="auto"/>
        <w:rPr>
          <w:rFonts w:ascii="Times New Roman" w:eastAsia="Times New Roman" w:hAnsi="Times New Roman" w:cs="Times New Roman"/>
          <w:sz w:val="24"/>
          <w:szCs w:val="24"/>
        </w:rPr>
      </w:pPr>
    </w:p>
    <w:p w14:paraId="17F48FAC" w14:textId="1C387B20" w:rsidR="00F07BEE" w:rsidRDefault="00F07BEE" w:rsidP="00AE4B8F">
      <w:pPr>
        <w:spacing w:after="0" w:line="240" w:lineRule="auto"/>
        <w:rPr>
          <w:rFonts w:ascii="Times New Roman" w:eastAsia="Times New Roman" w:hAnsi="Times New Roman" w:cs="Times New Roman"/>
          <w:sz w:val="24"/>
          <w:szCs w:val="24"/>
        </w:rPr>
      </w:pPr>
    </w:p>
    <w:p w14:paraId="3DD83299" w14:textId="2A19E55C" w:rsidR="00F07BEE" w:rsidRDefault="00F07BEE" w:rsidP="00AE4B8F">
      <w:pPr>
        <w:spacing w:after="0" w:line="240" w:lineRule="auto"/>
        <w:rPr>
          <w:rFonts w:ascii="Times New Roman" w:eastAsia="Times New Roman" w:hAnsi="Times New Roman" w:cs="Times New Roman"/>
          <w:sz w:val="24"/>
          <w:szCs w:val="24"/>
        </w:rPr>
      </w:pPr>
    </w:p>
    <w:p w14:paraId="3E80C2BA" w14:textId="6CBB3E46" w:rsidR="00F07BEE" w:rsidRDefault="00F07BEE" w:rsidP="00AE4B8F">
      <w:pPr>
        <w:spacing w:after="0" w:line="240" w:lineRule="auto"/>
        <w:rPr>
          <w:rFonts w:ascii="Times New Roman" w:eastAsia="Times New Roman" w:hAnsi="Times New Roman" w:cs="Times New Roman"/>
          <w:sz w:val="24"/>
          <w:szCs w:val="24"/>
        </w:rPr>
      </w:pPr>
    </w:p>
    <w:p w14:paraId="6650E210" w14:textId="47FD6989" w:rsidR="00F07BEE" w:rsidRDefault="00F07BEE" w:rsidP="00AE4B8F">
      <w:pPr>
        <w:spacing w:after="0" w:line="240" w:lineRule="auto"/>
        <w:rPr>
          <w:rFonts w:ascii="Times New Roman" w:eastAsia="Times New Roman" w:hAnsi="Times New Roman" w:cs="Times New Roman"/>
          <w:sz w:val="24"/>
          <w:szCs w:val="24"/>
        </w:rPr>
      </w:pPr>
    </w:p>
    <w:p w14:paraId="5FC691EC" w14:textId="5FD8ECD0" w:rsidR="00F07BEE" w:rsidRDefault="00F07BEE" w:rsidP="00AE4B8F">
      <w:pPr>
        <w:spacing w:after="0" w:line="240" w:lineRule="auto"/>
        <w:rPr>
          <w:rFonts w:ascii="Times New Roman" w:eastAsia="Times New Roman" w:hAnsi="Times New Roman" w:cs="Times New Roman"/>
          <w:sz w:val="24"/>
          <w:szCs w:val="24"/>
        </w:rPr>
      </w:pPr>
    </w:p>
    <w:p w14:paraId="2001DEDA" w14:textId="02CF0B45" w:rsidR="00F07BEE" w:rsidRDefault="00F07BEE" w:rsidP="00AE4B8F">
      <w:pPr>
        <w:spacing w:after="0" w:line="240" w:lineRule="auto"/>
        <w:rPr>
          <w:rFonts w:ascii="Times New Roman" w:eastAsia="Times New Roman" w:hAnsi="Times New Roman" w:cs="Times New Roman"/>
          <w:sz w:val="24"/>
          <w:szCs w:val="24"/>
        </w:rPr>
      </w:pPr>
    </w:p>
    <w:p w14:paraId="5BF000C6" w14:textId="215A9A4E" w:rsidR="00F07BEE" w:rsidRDefault="00F07BEE" w:rsidP="00AE4B8F">
      <w:pPr>
        <w:spacing w:after="0" w:line="240" w:lineRule="auto"/>
        <w:rPr>
          <w:rFonts w:ascii="Times New Roman" w:eastAsia="Times New Roman" w:hAnsi="Times New Roman" w:cs="Times New Roman"/>
          <w:sz w:val="24"/>
          <w:szCs w:val="24"/>
        </w:rPr>
      </w:pPr>
    </w:p>
    <w:p w14:paraId="2BDE5BCF" w14:textId="0C74D3E4" w:rsidR="00F07BEE" w:rsidRDefault="00F07BEE" w:rsidP="00AE4B8F">
      <w:pPr>
        <w:spacing w:after="0" w:line="240" w:lineRule="auto"/>
        <w:rPr>
          <w:rFonts w:ascii="Times New Roman" w:eastAsia="Times New Roman" w:hAnsi="Times New Roman" w:cs="Times New Roman"/>
          <w:sz w:val="24"/>
          <w:szCs w:val="24"/>
        </w:rPr>
      </w:pPr>
    </w:p>
    <w:p w14:paraId="78F19470" w14:textId="66D878E2" w:rsidR="00F07BEE" w:rsidRDefault="00F07BEE" w:rsidP="00AE4B8F">
      <w:pPr>
        <w:spacing w:after="0" w:line="240" w:lineRule="auto"/>
        <w:rPr>
          <w:rFonts w:ascii="Times New Roman" w:eastAsia="Times New Roman" w:hAnsi="Times New Roman" w:cs="Times New Roman"/>
          <w:sz w:val="24"/>
          <w:szCs w:val="24"/>
        </w:rPr>
      </w:pPr>
    </w:p>
    <w:p w14:paraId="19A25B08" w14:textId="048B0F16" w:rsidR="00F07BEE" w:rsidRDefault="00F07BEE" w:rsidP="00AE4B8F">
      <w:pPr>
        <w:spacing w:after="0" w:line="240" w:lineRule="auto"/>
        <w:rPr>
          <w:rFonts w:ascii="Times New Roman" w:eastAsia="Times New Roman" w:hAnsi="Times New Roman" w:cs="Times New Roman"/>
          <w:sz w:val="24"/>
          <w:szCs w:val="24"/>
        </w:rPr>
      </w:pPr>
    </w:p>
    <w:p w14:paraId="65CE75EA" w14:textId="3C8E7151" w:rsidR="00F07BEE" w:rsidRDefault="00F07BEE" w:rsidP="00AE4B8F">
      <w:pPr>
        <w:spacing w:after="0" w:line="240" w:lineRule="auto"/>
        <w:rPr>
          <w:rFonts w:ascii="Times New Roman" w:eastAsia="Times New Roman" w:hAnsi="Times New Roman" w:cs="Times New Roman"/>
          <w:sz w:val="24"/>
          <w:szCs w:val="24"/>
        </w:rPr>
      </w:pPr>
    </w:p>
    <w:p w14:paraId="3F9E0C10" w14:textId="2D41A146" w:rsidR="00F07BEE" w:rsidRDefault="00F07BEE" w:rsidP="00AE4B8F">
      <w:pPr>
        <w:spacing w:after="0" w:line="240" w:lineRule="auto"/>
        <w:rPr>
          <w:rFonts w:ascii="Times New Roman" w:eastAsia="Times New Roman" w:hAnsi="Times New Roman" w:cs="Times New Roman"/>
          <w:sz w:val="24"/>
          <w:szCs w:val="24"/>
        </w:rPr>
      </w:pPr>
    </w:p>
    <w:p w14:paraId="49D4BDA4" w14:textId="017C13CC" w:rsidR="00F07BEE" w:rsidRDefault="00F07BEE" w:rsidP="00AE4B8F">
      <w:pPr>
        <w:spacing w:after="0" w:line="240" w:lineRule="auto"/>
        <w:rPr>
          <w:rFonts w:ascii="Times New Roman" w:eastAsia="Times New Roman" w:hAnsi="Times New Roman" w:cs="Times New Roman"/>
          <w:sz w:val="24"/>
          <w:szCs w:val="24"/>
        </w:rPr>
      </w:pPr>
    </w:p>
    <w:p w14:paraId="10103D13" w14:textId="5A03ABB6" w:rsidR="00F07BEE" w:rsidRDefault="00F07BEE" w:rsidP="00AE4B8F">
      <w:pPr>
        <w:spacing w:after="0" w:line="240" w:lineRule="auto"/>
        <w:rPr>
          <w:rFonts w:ascii="Times New Roman" w:eastAsia="Times New Roman" w:hAnsi="Times New Roman" w:cs="Times New Roman"/>
          <w:sz w:val="24"/>
          <w:szCs w:val="24"/>
        </w:rPr>
      </w:pPr>
    </w:p>
    <w:p w14:paraId="59DF5818" w14:textId="68437352" w:rsidR="00F07BEE" w:rsidRDefault="00F07BEE" w:rsidP="00AE4B8F">
      <w:pPr>
        <w:spacing w:after="0" w:line="240" w:lineRule="auto"/>
        <w:rPr>
          <w:rFonts w:ascii="Times New Roman" w:eastAsia="Times New Roman" w:hAnsi="Times New Roman" w:cs="Times New Roman"/>
          <w:sz w:val="24"/>
          <w:szCs w:val="24"/>
        </w:rPr>
      </w:pPr>
    </w:p>
    <w:p w14:paraId="7EAC127D" w14:textId="2A4E2F5C" w:rsidR="00F07BEE" w:rsidRDefault="00F07BEE" w:rsidP="00AE4B8F">
      <w:pPr>
        <w:spacing w:after="0" w:line="240" w:lineRule="auto"/>
        <w:rPr>
          <w:rFonts w:ascii="Times New Roman" w:eastAsia="Times New Roman" w:hAnsi="Times New Roman" w:cs="Times New Roman"/>
          <w:sz w:val="24"/>
          <w:szCs w:val="24"/>
        </w:rPr>
      </w:pPr>
    </w:p>
    <w:p w14:paraId="147BB045" w14:textId="6826045B" w:rsidR="00F07BEE" w:rsidRDefault="00F07BEE" w:rsidP="00AE4B8F">
      <w:pPr>
        <w:spacing w:after="0" w:line="240" w:lineRule="auto"/>
        <w:rPr>
          <w:rFonts w:ascii="Times New Roman" w:eastAsia="Times New Roman" w:hAnsi="Times New Roman" w:cs="Times New Roman"/>
          <w:sz w:val="24"/>
          <w:szCs w:val="24"/>
        </w:rPr>
      </w:pPr>
    </w:p>
    <w:p w14:paraId="1582073B" w14:textId="385C12B0" w:rsidR="00F07BEE" w:rsidRDefault="00F07BEE" w:rsidP="00AE4B8F">
      <w:pPr>
        <w:spacing w:after="0" w:line="240" w:lineRule="auto"/>
        <w:rPr>
          <w:rFonts w:ascii="Times New Roman" w:eastAsia="Times New Roman" w:hAnsi="Times New Roman" w:cs="Times New Roman"/>
          <w:sz w:val="24"/>
          <w:szCs w:val="24"/>
        </w:rPr>
      </w:pPr>
    </w:p>
    <w:p w14:paraId="3F45C2E1" w14:textId="7251FC84" w:rsidR="00F07BEE" w:rsidRDefault="00F07BEE" w:rsidP="00AE4B8F">
      <w:pPr>
        <w:spacing w:after="0" w:line="240" w:lineRule="auto"/>
        <w:rPr>
          <w:rFonts w:ascii="Times New Roman" w:eastAsia="Times New Roman" w:hAnsi="Times New Roman" w:cs="Times New Roman"/>
          <w:sz w:val="24"/>
          <w:szCs w:val="24"/>
        </w:rPr>
      </w:pPr>
    </w:p>
    <w:p w14:paraId="4E51386E" w14:textId="1CEEC422" w:rsidR="00F07BEE" w:rsidRDefault="00F07BEE" w:rsidP="00AE4B8F">
      <w:pPr>
        <w:spacing w:after="0" w:line="240" w:lineRule="auto"/>
        <w:rPr>
          <w:rFonts w:ascii="Times New Roman" w:eastAsia="Times New Roman" w:hAnsi="Times New Roman" w:cs="Times New Roman"/>
          <w:sz w:val="24"/>
          <w:szCs w:val="24"/>
        </w:rPr>
      </w:pPr>
    </w:p>
    <w:p w14:paraId="0EE6FC9C" w14:textId="4E759F3F" w:rsidR="00F07BEE" w:rsidRDefault="00F07BEE" w:rsidP="00AE4B8F">
      <w:pPr>
        <w:spacing w:after="0" w:line="240" w:lineRule="auto"/>
        <w:rPr>
          <w:rFonts w:ascii="Times New Roman" w:eastAsia="Times New Roman" w:hAnsi="Times New Roman" w:cs="Times New Roman"/>
          <w:sz w:val="24"/>
          <w:szCs w:val="24"/>
        </w:rPr>
      </w:pPr>
    </w:p>
    <w:p w14:paraId="116B2508" w14:textId="56786205" w:rsidR="00F07BEE" w:rsidRDefault="00F07BEE" w:rsidP="00AE4B8F">
      <w:pPr>
        <w:spacing w:after="0" w:line="240" w:lineRule="auto"/>
        <w:rPr>
          <w:rFonts w:ascii="Times New Roman" w:eastAsia="Times New Roman" w:hAnsi="Times New Roman" w:cs="Times New Roman"/>
          <w:sz w:val="24"/>
          <w:szCs w:val="24"/>
        </w:rPr>
      </w:pPr>
    </w:p>
    <w:p w14:paraId="635549E8" w14:textId="5A013F4B" w:rsidR="00F07BEE" w:rsidRDefault="00F07BEE" w:rsidP="00AE4B8F">
      <w:pPr>
        <w:spacing w:after="0" w:line="240" w:lineRule="auto"/>
        <w:rPr>
          <w:rFonts w:ascii="Times New Roman" w:eastAsia="Times New Roman" w:hAnsi="Times New Roman" w:cs="Times New Roman"/>
          <w:sz w:val="24"/>
          <w:szCs w:val="24"/>
        </w:rPr>
      </w:pPr>
    </w:p>
    <w:p w14:paraId="7CE5FD4E" w14:textId="1E338A1B" w:rsidR="00F07BEE" w:rsidRDefault="00F07BEE" w:rsidP="00AE4B8F">
      <w:pPr>
        <w:spacing w:after="0" w:line="240" w:lineRule="auto"/>
        <w:rPr>
          <w:rFonts w:ascii="Times New Roman" w:eastAsia="Times New Roman" w:hAnsi="Times New Roman" w:cs="Times New Roman"/>
          <w:sz w:val="24"/>
          <w:szCs w:val="24"/>
        </w:rPr>
      </w:pPr>
    </w:p>
    <w:p w14:paraId="3A45EF85" w14:textId="2802A69F" w:rsidR="00F07BEE" w:rsidRDefault="00F07BEE" w:rsidP="00AE4B8F">
      <w:pPr>
        <w:spacing w:after="0" w:line="240" w:lineRule="auto"/>
        <w:rPr>
          <w:rFonts w:ascii="Times New Roman" w:eastAsia="Times New Roman" w:hAnsi="Times New Roman" w:cs="Times New Roman"/>
          <w:sz w:val="24"/>
          <w:szCs w:val="24"/>
        </w:rPr>
      </w:pPr>
    </w:p>
    <w:p w14:paraId="08BEEB6C" w14:textId="1F5A308E" w:rsidR="00F07BEE" w:rsidRDefault="00F07BEE" w:rsidP="00AE4B8F">
      <w:pPr>
        <w:spacing w:after="0" w:line="240" w:lineRule="auto"/>
        <w:rPr>
          <w:rFonts w:ascii="Times New Roman" w:eastAsia="Times New Roman" w:hAnsi="Times New Roman" w:cs="Times New Roman"/>
          <w:sz w:val="24"/>
          <w:szCs w:val="24"/>
        </w:rPr>
      </w:pPr>
    </w:p>
    <w:p w14:paraId="62057267" w14:textId="0602C9D0" w:rsidR="00F07BEE" w:rsidRDefault="00F07BEE" w:rsidP="00AE4B8F">
      <w:pPr>
        <w:spacing w:after="0" w:line="240" w:lineRule="auto"/>
        <w:rPr>
          <w:rFonts w:ascii="Times New Roman" w:eastAsia="Times New Roman" w:hAnsi="Times New Roman" w:cs="Times New Roman"/>
          <w:sz w:val="24"/>
          <w:szCs w:val="24"/>
        </w:rPr>
      </w:pPr>
    </w:p>
    <w:p w14:paraId="3404F5B9" w14:textId="3D5386C9" w:rsidR="00F07BEE" w:rsidRDefault="00F07BEE" w:rsidP="00AE4B8F">
      <w:pPr>
        <w:spacing w:after="0" w:line="240" w:lineRule="auto"/>
        <w:rPr>
          <w:rFonts w:ascii="Times New Roman" w:eastAsia="Times New Roman" w:hAnsi="Times New Roman" w:cs="Times New Roman"/>
          <w:sz w:val="24"/>
          <w:szCs w:val="24"/>
        </w:rPr>
      </w:pPr>
    </w:p>
    <w:p w14:paraId="486698EC" w14:textId="23056FA7" w:rsidR="00F07BEE" w:rsidRDefault="00F07BEE" w:rsidP="00AE4B8F">
      <w:pPr>
        <w:spacing w:after="0" w:line="240" w:lineRule="auto"/>
        <w:rPr>
          <w:rFonts w:ascii="Times New Roman" w:eastAsia="Times New Roman" w:hAnsi="Times New Roman" w:cs="Times New Roman"/>
          <w:sz w:val="24"/>
          <w:szCs w:val="24"/>
        </w:rPr>
      </w:pPr>
    </w:p>
    <w:p w14:paraId="6FB4943B" w14:textId="5C12D5AB" w:rsidR="00AE4B8F" w:rsidRPr="00AE4B8F" w:rsidRDefault="00AE4B8F" w:rsidP="00AE4B8F">
      <w:pPr>
        <w:spacing w:after="0" w:line="240" w:lineRule="auto"/>
        <w:rPr>
          <w:rFonts w:ascii="Times New Roman" w:eastAsia="Times New Roman" w:hAnsi="Times New Roman" w:cs="Times New Roman"/>
          <w:sz w:val="24"/>
          <w:szCs w:val="24"/>
        </w:rPr>
      </w:pPr>
    </w:p>
    <w:p w14:paraId="08F18536" w14:textId="730B640C" w:rsidR="00AE4B8F" w:rsidRPr="00AE4B8F" w:rsidRDefault="00AE4B8F" w:rsidP="00AE4B8F">
      <w:pPr>
        <w:spacing w:after="120" w:line="240" w:lineRule="auto"/>
        <w:outlineLvl w:val="0"/>
        <w:rPr>
          <w:rFonts w:ascii="Times New Roman" w:eastAsia="Times New Roman" w:hAnsi="Times New Roman" w:cs="Times New Roman"/>
          <w:b/>
          <w:bCs/>
          <w:kern w:val="36"/>
          <w:sz w:val="48"/>
          <w:szCs w:val="48"/>
        </w:rPr>
      </w:pPr>
      <w:r w:rsidRPr="00AE4B8F">
        <w:rPr>
          <w:rFonts w:ascii="Arial" w:eastAsia="Times New Roman" w:hAnsi="Arial" w:cs="Arial"/>
          <w:b/>
          <w:bCs/>
          <w:color w:val="000000"/>
          <w:kern w:val="36"/>
          <w:sz w:val="46"/>
          <w:szCs w:val="46"/>
        </w:rPr>
        <w:lastRenderedPageBreak/>
        <w:t>3</w:t>
      </w:r>
      <w:r w:rsidRPr="00AE4B8F">
        <w:rPr>
          <w:rFonts w:ascii="Times New Roman" w:eastAsia="Times New Roman" w:hAnsi="Times New Roman" w:cs="Times New Roman"/>
          <w:color w:val="000000"/>
          <w:kern w:val="36"/>
          <w:sz w:val="14"/>
          <w:szCs w:val="14"/>
        </w:rPr>
        <w:t xml:space="preserve">         </w:t>
      </w:r>
      <w:r w:rsidRPr="00AE4B8F">
        <w:rPr>
          <w:rFonts w:ascii="Arial" w:eastAsia="Times New Roman" w:hAnsi="Arial" w:cs="Arial"/>
          <w:b/>
          <w:bCs/>
          <w:color w:val="000000"/>
          <w:kern w:val="36"/>
          <w:sz w:val="46"/>
          <w:szCs w:val="46"/>
        </w:rPr>
        <w:t>Parsing results</w:t>
      </w:r>
    </w:p>
    <w:p w14:paraId="349022FD" w14:textId="1CFF1D37" w:rsidR="00AE4B8F" w:rsidRDefault="00AE4B8F" w:rsidP="00AE4B8F">
      <w:pPr>
        <w:spacing w:before="200" w:after="0" w:line="240" w:lineRule="auto"/>
        <w:ind w:left="720" w:hanging="620"/>
        <w:rPr>
          <w:rFonts w:ascii="Arial" w:eastAsia="Times New Roman" w:hAnsi="Arial" w:cs="Arial"/>
          <w:b/>
          <w:bCs/>
          <w:color w:val="000000"/>
          <w:sz w:val="24"/>
          <w:szCs w:val="24"/>
        </w:rPr>
      </w:pPr>
      <w:r w:rsidRPr="00AE4B8F">
        <w:rPr>
          <w:rFonts w:ascii="Arial" w:eastAsia="Times New Roman" w:hAnsi="Arial" w:cs="Arial"/>
          <w:b/>
          <w:bCs/>
          <w:color w:val="000000"/>
          <w:sz w:val="24"/>
          <w:szCs w:val="24"/>
        </w:rPr>
        <w:t>3.1</w:t>
      </w:r>
      <w:r w:rsidRPr="00AE4B8F">
        <w:rPr>
          <w:rFonts w:ascii="Times New Roman" w:eastAsia="Times New Roman" w:hAnsi="Times New Roman" w:cs="Times New Roman"/>
          <w:color w:val="000000"/>
          <w:sz w:val="14"/>
          <w:szCs w:val="14"/>
        </w:rPr>
        <w:t xml:space="preserve">         </w:t>
      </w:r>
      <w:r w:rsidRPr="00AE4B8F">
        <w:rPr>
          <w:rFonts w:ascii="Arial" w:eastAsia="Times New Roman" w:hAnsi="Arial" w:cs="Arial"/>
          <w:b/>
          <w:bCs/>
          <w:color w:val="000000"/>
          <w:sz w:val="24"/>
          <w:szCs w:val="24"/>
        </w:rPr>
        <w:t>Constituent parsing results</w:t>
      </w:r>
    </w:p>
    <w:p w14:paraId="74BBAB5D" w14:textId="33DC3C2B" w:rsidR="00AA510E" w:rsidRPr="00AF1E20" w:rsidRDefault="00AA510E" w:rsidP="00AA510E">
      <w:pPr>
        <w:spacing w:before="200" w:after="0" w:line="240" w:lineRule="auto"/>
        <w:ind w:left="720" w:hanging="620"/>
        <w:rPr>
          <w:rFonts w:ascii="Arial" w:eastAsia="Times New Roman" w:hAnsi="Arial" w:cs="Arial"/>
          <w:bCs/>
          <w:color w:val="000000"/>
          <w:sz w:val="24"/>
          <w:szCs w:val="24"/>
        </w:rPr>
      </w:pPr>
      <w:r w:rsidRPr="00AF1E20">
        <w:rPr>
          <w:rFonts w:ascii="Arial" w:eastAsia="Times New Roman" w:hAnsi="Arial" w:cs="Arial"/>
          <w:bCs/>
          <w:color w:val="000000"/>
          <w:sz w:val="24"/>
          <w:szCs w:val="24"/>
        </w:rPr>
        <w:t>During the</w:t>
      </w:r>
      <w:r w:rsidR="003364A7" w:rsidRPr="00AF1E20">
        <w:rPr>
          <w:rFonts w:ascii="Arial" w:eastAsia="Times New Roman" w:hAnsi="Arial" w:cs="Arial"/>
          <w:bCs/>
          <w:color w:val="000000"/>
          <w:sz w:val="24"/>
          <w:szCs w:val="24"/>
        </w:rPr>
        <w:t xml:space="preserve"> constituent</w:t>
      </w:r>
      <w:r w:rsidRPr="00AF1E20">
        <w:rPr>
          <w:rFonts w:ascii="Arial" w:eastAsia="Times New Roman" w:hAnsi="Arial" w:cs="Arial"/>
          <w:bCs/>
          <w:color w:val="000000"/>
          <w:sz w:val="24"/>
          <w:szCs w:val="24"/>
        </w:rPr>
        <w:t xml:space="preserve"> parsing, we found some problems in Chinese conversion.</w:t>
      </w:r>
    </w:p>
    <w:p w14:paraId="3F5FCBF7" w14:textId="55FDE69C" w:rsidR="00BB3BFE" w:rsidRPr="00AF1E20" w:rsidRDefault="00BB3BFE" w:rsidP="00FF7633">
      <w:pPr>
        <w:pStyle w:val="ListParagraph"/>
        <w:numPr>
          <w:ilvl w:val="0"/>
          <w:numId w:val="2"/>
        </w:numPr>
        <w:spacing w:before="200" w:after="0" w:line="276" w:lineRule="auto"/>
        <w:rPr>
          <w:rFonts w:ascii="Arial" w:eastAsia="Times New Roman" w:hAnsi="Arial" w:cs="Arial"/>
          <w:bCs/>
          <w:color w:val="000000"/>
          <w:sz w:val="24"/>
          <w:szCs w:val="24"/>
        </w:rPr>
      </w:pPr>
      <w:r w:rsidRPr="00AF1E20">
        <w:rPr>
          <w:rFonts w:ascii="Arial" w:eastAsia="Times New Roman" w:hAnsi="Arial" w:cs="Arial"/>
          <w:bCs/>
          <w:color w:val="000000"/>
          <w:sz w:val="24"/>
          <w:szCs w:val="24"/>
        </w:rPr>
        <w:t>The program is based on the English WSJ tree library. Causes loading tree       to fail.</w:t>
      </w:r>
    </w:p>
    <w:p w14:paraId="632CAACD" w14:textId="5B2A3EBD" w:rsidR="00BB3BFE" w:rsidRPr="00AF1E20" w:rsidRDefault="00E857B2" w:rsidP="00FF7633">
      <w:pPr>
        <w:pStyle w:val="ListParagraph"/>
        <w:spacing w:before="200" w:after="0" w:line="276" w:lineRule="auto"/>
        <w:ind w:left="820"/>
        <w:rPr>
          <w:rFonts w:ascii="Arial" w:eastAsia="Times New Roman" w:hAnsi="Arial" w:cs="Arial"/>
          <w:bCs/>
          <w:color w:val="000000"/>
          <w:sz w:val="24"/>
          <w:szCs w:val="24"/>
        </w:rPr>
      </w:pPr>
      <w:r w:rsidRPr="00AF1E20">
        <w:rPr>
          <w:rFonts w:ascii="Arial" w:eastAsia="Times New Roman" w:hAnsi="Arial" w:cs="Arial"/>
          <w:b/>
          <w:bCs/>
          <w:color w:val="000000"/>
          <w:sz w:val="24"/>
          <w:szCs w:val="24"/>
        </w:rPr>
        <w:t>Solution</w:t>
      </w:r>
      <w:r w:rsidR="00592DB4" w:rsidRPr="00AF1E20">
        <w:rPr>
          <w:rFonts w:ascii="Arial" w:hAnsi="Arial" w:cs="Arial"/>
          <w:bCs/>
          <w:color w:val="000000"/>
          <w:sz w:val="24"/>
          <w:szCs w:val="24"/>
        </w:rPr>
        <w:t>:</w:t>
      </w:r>
      <w:r w:rsidR="00BB3BFE" w:rsidRPr="00AF1E20">
        <w:rPr>
          <w:rFonts w:ascii="Arial" w:eastAsia="Times New Roman" w:hAnsi="Arial" w:cs="Arial"/>
          <w:bCs/>
          <w:color w:val="000000"/>
          <w:sz w:val="24"/>
          <w:szCs w:val="24"/>
        </w:rPr>
        <w:t xml:space="preserve"> Change the name to </w:t>
      </w:r>
      <w:proofErr w:type="spellStart"/>
      <w:r w:rsidR="00BB3BFE" w:rsidRPr="00AF1E20">
        <w:rPr>
          <w:rFonts w:ascii="Arial" w:eastAsia="Times New Roman" w:hAnsi="Arial" w:cs="Arial"/>
          <w:bCs/>
          <w:color w:val="000000"/>
          <w:sz w:val="24"/>
          <w:szCs w:val="24"/>
        </w:rPr>
        <w:t>chtb_xxx.fid</w:t>
      </w:r>
      <w:proofErr w:type="spellEnd"/>
      <w:r w:rsidR="00BB3BFE" w:rsidRPr="00AF1E20">
        <w:rPr>
          <w:rFonts w:ascii="Arial" w:eastAsia="Times New Roman" w:hAnsi="Arial" w:cs="Arial"/>
          <w:bCs/>
          <w:color w:val="000000"/>
          <w:sz w:val="24"/>
          <w:szCs w:val="24"/>
        </w:rPr>
        <w:t xml:space="preserve"> ==&gt;</w:t>
      </w:r>
      <w:proofErr w:type="spellStart"/>
      <w:r w:rsidR="00BB3BFE" w:rsidRPr="00AF1E20">
        <w:rPr>
          <w:rFonts w:ascii="Arial" w:eastAsia="Times New Roman" w:hAnsi="Arial" w:cs="Arial"/>
          <w:bCs/>
          <w:color w:val="000000"/>
          <w:sz w:val="24"/>
          <w:szCs w:val="24"/>
        </w:rPr>
        <w:t>wsj_xxx.mrg</w:t>
      </w:r>
      <w:proofErr w:type="spellEnd"/>
      <w:r w:rsidR="00BB3BFE" w:rsidRPr="00AF1E20">
        <w:rPr>
          <w:rFonts w:ascii="Arial" w:eastAsia="Times New Roman" w:hAnsi="Arial" w:cs="Arial"/>
          <w:bCs/>
          <w:color w:val="000000"/>
          <w:sz w:val="24"/>
          <w:szCs w:val="24"/>
        </w:rPr>
        <w:t xml:space="preserve">. The renamed file is placed in a directory (such as </w:t>
      </w:r>
      <w:proofErr w:type="spellStart"/>
      <w:r w:rsidR="00BB3BFE" w:rsidRPr="00AF1E20">
        <w:rPr>
          <w:rFonts w:ascii="Arial" w:eastAsia="Times New Roman" w:hAnsi="Arial" w:cs="Arial"/>
          <w:bCs/>
          <w:color w:val="000000"/>
          <w:sz w:val="24"/>
          <w:szCs w:val="24"/>
        </w:rPr>
        <w:t>NewCTBData</w:t>
      </w:r>
      <w:proofErr w:type="spellEnd"/>
      <w:r w:rsidR="00BB3BFE" w:rsidRPr="00AF1E20">
        <w:rPr>
          <w:rFonts w:ascii="Arial" w:eastAsia="Times New Roman" w:hAnsi="Arial" w:cs="Arial"/>
          <w:bCs/>
          <w:color w:val="000000"/>
          <w:sz w:val="24"/>
          <w:szCs w:val="24"/>
        </w:rPr>
        <w:t>).</w:t>
      </w:r>
    </w:p>
    <w:p w14:paraId="2B0E6E89" w14:textId="6B5B8A6D" w:rsidR="00BB3BFE" w:rsidRPr="00AF1E20" w:rsidRDefault="00BB3BFE" w:rsidP="00FF7633">
      <w:pPr>
        <w:pStyle w:val="ListParagraph"/>
        <w:numPr>
          <w:ilvl w:val="0"/>
          <w:numId w:val="2"/>
        </w:numPr>
        <w:spacing w:before="200" w:after="0" w:line="276" w:lineRule="auto"/>
        <w:rPr>
          <w:rFonts w:ascii="Arial" w:eastAsia="Times New Roman" w:hAnsi="Arial" w:cs="Arial"/>
          <w:bCs/>
          <w:color w:val="000000"/>
          <w:sz w:val="24"/>
          <w:szCs w:val="24"/>
        </w:rPr>
      </w:pPr>
      <w:r w:rsidRPr="00AF1E20">
        <w:rPr>
          <w:rFonts w:ascii="Arial" w:eastAsia="Times New Roman" w:hAnsi="Arial" w:cs="Arial"/>
          <w:bCs/>
          <w:color w:val="000000"/>
          <w:sz w:val="24"/>
          <w:szCs w:val="24"/>
        </w:rPr>
        <w:t>Chinese has more SGML formats. Causes loading tree to fail.</w:t>
      </w:r>
    </w:p>
    <w:p w14:paraId="31DA6CF0" w14:textId="1D9E9261" w:rsidR="00BB3BFE" w:rsidRPr="00AF1E20" w:rsidRDefault="00E857B2" w:rsidP="00FF7633">
      <w:pPr>
        <w:pStyle w:val="ListParagraph"/>
        <w:spacing w:before="200" w:after="0" w:line="276" w:lineRule="auto"/>
        <w:ind w:left="820"/>
        <w:rPr>
          <w:rFonts w:ascii="Arial" w:eastAsia="Times New Roman" w:hAnsi="Arial" w:cs="Arial"/>
          <w:bCs/>
          <w:color w:val="000000"/>
          <w:sz w:val="24"/>
          <w:szCs w:val="24"/>
        </w:rPr>
      </w:pPr>
      <w:r w:rsidRPr="00AF1E20">
        <w:rPr>
          <w:rFonts w:ascii="Arial" w:eastAsia="Times New Roman" w:hAnsi="Arial" w:cs="Arial"/>
          <w:b/>
          <w:bCs/>
          <w:color w:val="000000"/>
          <w:sz w:val="24"/>
          <w:szCs w:val="24"/>
        </w:rPr>
        <w:t>Solution</w:t>
      </w:r>
      <w:r w:rsidR="00592DB4" w:rsidRPr="00AF1E20">
        <w:rPr>
          <w:rFonts w:ascii="Arial" w:eastAsia="Times New Roman" w:hAnsi="Arial" w:cs="Arial"/>
          <w:bCs/>
          <w:color w:val="000000"/>
          <w:sz w:val="24"/>
          <w:szCs w:val="24"/>
        </w:rPr>
        <w:t>:</w:t>
      </w:r>
      <w:r w:rsidR="00BB3BFE" w:rsidRPr="00AF1E20">
        <w:rPr>
          <w:rFonts w:ascii="Arial" w:eastAsia="Times New Roman" w:hAnsi="Arial" w:cs="Arial"/>
          <w:bCs/>
          <w:color w:val="000000"/>
          <w:sz w:val="24"/>
          <w:szCs w:val="24"/>
        </w:rPr>
        <w:t xml:space="preserve"> Remove these tags.</w:t>
      </w:r>
    </w:p>
    <w:p w14:paraId="5E28F393" w14:textId="467EB1D2" w:rsidR="00BB3BFE" w:rsidRPr="00AF1E20" w:rsidRDefault="00BB3BFE" w:rsidP="00FF7633">
      <w:pPr>
        <w:pStyle w:val="ListParagraph"/>
        <w:numPr>
          <w:ilvl w:val="0"/>
          <w:numId w:val="2"/>
        </w:numPr>
        <w:spacing w:before="200" w:after="0" w:line="276" w:lineRule="auto"/>
        <w:rPr>
          <w:rFonts w:ascii="Arial" w:eastAsia="Times New Roman" w:hAnsi="Arial" w:cs="Arial"/>
          <w:bCs/>
          <w:color w:val="000000"/>
          <w:sz w:val="24"/>
          <w:szCs w:val="24"/>
        </w:rPr>
      </w:pPr>
      <w:r w:rsidRPr="00AF1E20">
        <w:rPr>
          <w:rFonts w:ascii="Arial" w:eastAsia="Times New Roman" w:hAnsi="Arial" w:cs="Arial"/>
          <w:bCs/>
          <w:color w:val="000000"/>
          <w:sz w:val="24"/>
          <w:szCs w:val="24"/>
        </w:rPr>
        <w:t>Some sentence contains "(IP". Causes the split to fail.</w:t>
      </w:r>
    </w:p>
    <w:p w14:paraId="0578AAE5" w14:textId="418D1D27" w:rsidR="00BB3BFE" w:rsidRPr="00AF1E20" w:rsidRDefault="00E857B2" w:rsidP="00FF7633">
      <w:pPr>
        <w:pStyle w:val="ListParagraph"/>
        <w:spacing w:before="200" w:after="0" w:line="276" w:lineRule="auto"/>
        <w:ind w:left="820"/>
        <w:rPr>
          <w:rFonts w:ascii="Arial" w:eastAsia="Times New Roman" w:hAnsi="Arial" w:cs="Arial"/>
          <w:bCs/>
          <w:color w:val="000000"/>
          <w:sz w:val="24"/>
          <w:szCs w:val="24"/>
        </w:rPr>
      </w:pPr>
      <w:r w:rsidRPr="00AF1E20">
        <w:rPr>
          <w:rFonts w:ascii="Arial" w:eastAsia="Times New Roman" w:hAnsi="Arial" w:cs="Arial"/>
          <w:b/>
          <w:bCs/>
          <w:color w:val="000000"/>
          <w:sz w:val="24"/>
          <w:szCs w:val="24"/>
        </w:rPr>
        <w:t>Solution</w:t>
      </w:r>
      <w:r w:rsidR="00592DB4" w:rsidRPr="00AF1E20">
        <w:rPr>
          <w:rFonts w:ascii="Arial" w:eastAsia="Times New Roman" w:hAnsi="Arial" w:cs="Arial"/>
          <w:bCs/>
          <w:color w:val="000000"/>
          <w:sz w:val="24"/>
          <w:szCs w:val="24"/>
        </w:rPr>
        <w:t>:</w:t>
      </w:r>
      <w:r w:rsidR="00BB3BFE" w:rsidRPr="00AF1E20">
        <w:rPr>
          <w:rFonts w:ascii="Arial" w:eastAsia="Times New Roman" w:hAnsi="Arial" w:cs="Arial"/>
          <w:bCs/>
          <w:color w:val="000000"/>
          <w:sz w:val="24"/>
          <w:szCs w:val="24"/>
        </w:rPr>
        <w:t xml:space="preserve"> Add "(" and ") before and after such sentences.</w:t>
      </w:r>
    </w:p>
    <w:p w14:paraId="33B975D7" w14:textId="62A1D19E" w:rsidR="00DB110C" w:rsidRPr="00AF1E20" w:rsidRDefault="00DB110C" w:rsidP="00FF7633">
      <w:pPr>
        <w:pStyle w:val="ListParagraph"/>
        <w:numPr>
          <w:ilvl w:val="0"/>
          <w:numId w:val="2"/>
        </w:numPr>
        <w:spacing w:before="200" w:after="0" w:line="276" w:lineRule="auto"/>
        <w:rPr>
          <w:rFonts w:ascii="Arial" w:eastAsia="Times New Roman" w:hAnsi="Arial" w:cs="Arial"/>
          <w:bCs/>
          <w:color w:val="000000"/>
          <w:sz w:val="24"/>
          <w:szCs w:val="24"/>
        </w:rPr>
      </w:pPr>
      <w:r w:rsidRPr="00AF1E20">
        <w:rPr>
          <w:rFonts w:ascii="Arial" w:eastAsia="Times New Roman" w:hAnsi="Arial" w:cs="Arial"/>
          <w:bCs/>
          <w:color w:val="000000"/>
          <w:sz w:val="24"/>
          <w:szCs w:val="24"/>
        </w:rPr>
        <w:t xml:space="preserve">Some file contains (NP (NN </w:t>
      </w:r>
      <w:r w:rsidR="00055093" w:rsidRPr="00AF1E20">
        <w:rPr>
          <w:rFonts w:ascii="Arial" w:hAnsi="Arial" w:cs="Arial"/>
          <w:bCs/>
          <w:color w:val="000000"/>
          <w:sz w:val="24"/>
          <w:szCs w:val="24"/>
        </w:rPr>
        <w:t>政府</w:t>
      </w:r>
      <w:r w:rsidRPr="00AF1E20">
        <w:rPr>
          <w:rFonts w:ascii="Arial" w:eastAsia="Times New Roman" w:hAnsi="Arial" w:cs="Arial"/>
          <w:bCs/>
          <w:color w:val="000000"/>
          <w:sz w:val="24"/>
          <w:szCs w:val="24"/>
        </w:rPr>
        <w:t>))))</w:t>
      </w:r>
    </w:p>
    <w:p w14:paraId="163B89F1" w14:textId="25D7634F" w:rsidR="00DB110C" w:rsidRPr="00AF1E20" w:rsidRDefault="00E857B2" w:rsidP="00FF7633">
      <w:pPr>
        <w:pStyle w:val="ListParagraph"/>
        <w:spacing w:before="200" w:after="0" w:line="276" w:lineRule="auto"/>
        <w:ind w:left="820"/>
        <w:rPr>
          <w:rFonts w:ascii="Arial" w:eastAsia="Times New Roman" w:hAnsi="Arial" w:cs="Arial"/>
          <w:bCs/>
          <w:color w:val="000000"/>
          <w:sz w:val="24"/>
          <w:szCs w:val="24"/>
        </w:rPr>
      </w:pPr>
      <w:r w:rsidRPr="00AF1E20">
        <w:rPr>
          <w:rFonts w:ascii="Arial" w:eastAsia="Times New Roman" w:hAnsi="Arial" w:cs="Arial"/>
          <w:b/>
          <w:bCs/>
          <w:color w:val="000000"/>
          <w:sz w:val="24"/>
          <w:szCs w:val="24"/>
        </w:rPr>
        <w:t>Solution</w:t>
      </w:r>
      <w:r w:rsidR="00DB110C" w:rsidRPr="00AF1E20">
        <w:rPr>
          <w:rFonts w:ascii="Arial" w:eastAsia="Times New Roman" w:hAnsi="Arial" w:cs="Arial"/>
          <w:bCs/>
          <w:color w:val="000000"/>
          <w:sz w:val="24"/>
          <w:szCs w:val="24"/>
        </w:rPr>
        <w:t>. Revised to "(NP (NN</w:t>
      </w:r>
      <w:r w:rsidR="00055093" w:rsidRPr="00AF1E20">
        <w:rPr>
          <w:rFonts w:ascii="Arial" w:eastAsia="Times New Roman" w:hAnsi="Arial" w:cs="Arial"/>
          <w:bCs/>
          <w:color w:val="000000"/>
          <w:sz w:val="24"/>
          <w:szCs w:val="24"/>
        </w:rPr>
        <w:t xml:space="preserve"> </w:t>
      </w:r>
      <w:r w:rsidR="00055093" w:rsidRPr="00AF1E20">
        <w:rPr>
          <w:rFonts w:ascii="Arial" w:hAnsi="Arial" w:cs="Arial"/>
          <w:bCs/>
          <w:color w:val="000000"/>
          <w:sz w:val="24"/>
          <w:szCs w:val="24"/>
        </w:rPr>
        <w:t>政府</w:t>
      </w:r>
      <w:r w:rsidR="00DB110C" w:rsidRPr="00AF1E20">
        <w:rPr>
          <w:rFonts w:ascii="Arial" w:eastAsia="Times New Roman" w:hAnsi="Arial" w:cs="Arial"/>
          <w:bCs/>
          <w:color w:val="000000"/>
          <w:sz w:val="24"/>
          <w:szCs w:val="24"/>
        </w:rPr>
        <w:t>)))"</w:t>
      </w:r>
    </w:p>
    <w:p w14:paraId="5501F377" w14:textId="34062B51" w:rsidR="00E857B2" w:rsidRPr="00AF1E20" w:rsidRDefault="00E857B2" w:rsidP="00FF7633">
      <w:pPr>
        <w:pStyle w:val="ListParagraph"/>
        <w:numPr>
          <w:ilvl w:val="0"/>
          <w:numId w:val="2"/>
        </w:numPr>
        <w:spacing w:before="200" w:after="0" w:line="276" w:lineRule="auto"/>
        <w:rPr>
          <w:rFonts w:ascii="Arial" w:eastAsia="Times New Roman" w:hAnsi="Arial" w:cs="Arial"/>
          <w:bCs/>
          <w:color w:val="000000"/>
          <w:sz w:val="24"/>
          <w:szCs w:val="24"/>
        </w:rPr>
      </w:pPr>
      <w:r w:rsidRPr="00AF1E20">
        <w:rPr>
          <w:rFonts w:ascii="Arial" w:eastAsia="Times New Roman" w:hAnsi="Arial" w:cs="Arial"/>
          <w:bCs/>
          <w:color w:val="000000"/>
          <w:sz w:val="24"/>
          <w:szCs w:val="24"/>
        </w:rPr>
        <w:t>The program uses a fixed split according to the file ID. Train: 1-25, 26-270, 400-1151; Dev: 301-325; Test: 271-300</w:t>
      </w:r>
    </w:p>
    <w:p w14:paraId="6FB8F016" w14:textId="30A093D6" w:rsidR="00BB3BFE" w:rsidRPr="00AF1E20" w:rsidRDefault="00E857B2" w:rsidP="00FF7633">
      <w:pPr>
        <w:pStyle w:val="ListParagraph"/>
        <w:spacing w:before="200" w:after="0" w:line="276" w:lineRule="auto"/>
        <w:ind w:left="820"/>
        <w:rPr>
          <w:rFonts w:ascii="Arial" w:eastAsia="Times New Roman" w:hAnsi="Arial" w:cs="Arial"/>
          <w:bCs/>
          <w:color w:val="000000"/>
          <w:sz w:val="24"/>
          <w:szCs w:val="24"/>
        </w:rPr>
      </w:pPr>
      <w:r w:rsidRPr="00AF1E20">
        <w:rPr>
          <w:rFonts w:ascii="Arial" w:eastAsia="Times New Roman" w:hAnsi="Arial" w:cs="Arial"/>
          <w:b/>
          <w:bCs/>
          <w:color w:val="000000"/>
          <w:sz w:val="24"/>
          <w:szCs w:val="24"/>
        </w:rPr>
        <w:t>Solution</w:t>
      </w:r>
      <w:r w:rsidR="00592DB4" w:rsidRPr="00AF1E20">
        <w:rPr>
          <w:rFonts w:ascii="Arial" w:eastAsia="Times New Roman" w:hAnsi="Arial" w:cs="Arial"/>
          <w:bCs/>
          <w:color w:val="000000"/>
          <w:sz w:val="24"/>
          <w:szCs w:val="24"/>
        </w:rPr>
        <w:t>:</w:t>
      </w:r>
      <w:r w:rsidRPr="00AF1E20">
        <w:rPr>
          <w:rFonts w:ascii="Arial" w:eastAsia="Times New Roman" w:hAnsi="Arial" w:cs="Arial"/>
          <w:bCs/>
          <w:color w:val="000000"/>
          <w:sz w:val="24"/>
          <w:szCs w:val="24"/>
        </w:rPr>
        <w:t xml:space="preserve"> Replace the corresponding file, make sure that each segment must have at least one file. For example, 1-25 must have at least one file, and 26-270 must have at least one file.</w:t>
      </w:r>
    </w:p>
    <w:p w14:paraId="1B54336A" w14:textId="77777777" w:rsidR="005628C4" w:rsidRPr="00AF1E20" w:rsidRDefault="005628C4" w:rsidP="00FF7633">
      <w:pPr>
        <w:pStyle w:val="ListParagraph"/>
        <w:spacing w:before="200" w:after="0" w:line="276" w:lineRule="auto"/>
        <w:ind w:left="820"/>
        <w:rPr>
          <w:rFonts w:ascii="Arial" w:eastAsia="Times New Roman" w:hAnsi="Arial" w:cs="Arial"/>
          <w:bCs/>
          <w:color w:val="000000"/>
          <w:sz w:val="24"/>
          <w:szCs w:val="24"/>
        </w:rPr>
      </w:pPr>
    </w:p>
    <w:p w14:paraId="1B3E1C04" w14:textId="6BF474A8" w:rsidR="00B71A99" w:rsidRPr="00AF1E20" w:rsidRDefault="00B71A99" w:rsidP="00B71A99">
      <w:pPr>
        <w:spacing w:before="200" w:after="0" w:line="240" w:lineRule="auto"/>
        <w:ind w:left="100"/>
        <w:rPr>
          <w:rFonts w:ascii="Arial" w:eastAsia="Times New Roman" w:hAnsi="Arial" w:cs="Arial"/>
          <w:sz w:val="24"/>
          <w:szCs w:val="24"/>
        </w:rPr>
      </w:pPr>
      <w:r w:rsidRPr="00AF1E20">
        <w:rPr>
          <w:rFonts w:ascii="Arial" w:eastAsia="Times New Roman" w:hAnsi="Arial" w:cs="Arial"/>
          <w:sz w:val="24"/>
          <w:szCs w:val="24"/>
        </w:rPr>
        <w:t>With CTB5.1, the training set uses chtb001.fid-chtb270.fid + chtb400.fid-chtb1021.fid + chtb1030-chtb1151.fid (when the training set includes the file chtb1022.fid or chtb1129.fid, it cannot find many test sentences. The parse tree will get the (()) as the result).</w:t>
      </w:r>
    </w:p>
    <w:p w14:paraId="058099AF" w14:textId="097A182F" w:rsidR="00B71A99" w:rsidRPr="00AF1E20" w:rsidRDefault="00B71A99" w:rsidP="00B71A99">
      <w:pPr>
        <w:spacing w:before="200" w:after="0" w:line="240" w:lineRule="auto"/>
        <w:ind w:left="720" w:hanging="620"/>
        <w:rPr>
          <w:rFonts w:ascii="Arial" w:eastAsia="Times New Roman" w:hAnsi="Arial" w:cs="Arial"/>
          <w:sz w:val="24"/>
          <w:szCs w:val="24"/>
        </w:rPr>
      </w:pPr>
      <w:r w:rsidRPr="00AF1E20">
        <w:rPr>
          <w:rFonts w:ascii="Arial" w:eastAsia="Times New Roman" w:hAnsi="Arial" w:cs="Arial"/>
          <w:sz w:val="24"/>
          <w:szCs w:val="24"/>
        </w:rPr>
        <w:t xml:space="preserve">Evaluation results under ctb5.1 in the case of </w:t>
      </w:r>
      <w:proofErr w:type="spellStart"/>
      <w:r w:rsidRPr="00AF1E20">
        <w:rPr>
          <w:rFonts w:ascii="Arial" w:eastAsia="Times New Roman" w:hAnsi="Arial" w:cs="Arial"/>
          <w:sz w:val="24"/>
          <w:szCs w:val="24"/>
        </w:rPr>
        <w:t>SMcycles</w:t>
      </w:r>
      <w:proofErr w:type="spellEnd"/>
      <w:r w:rsidRPr="00AF1E20">
        <w:rPr>
          <w:rFonts w:ascii="Arial" w:eastAsia="Times New Roman" w:hAnsi="Arial" w:cs="Arial"/>
          <w:sz w:val="24"/>
          <w:szCs w:val="24"/>
        </w:rPr>
        <w:t>=5</w:t>
      </w:r>
    </w:p>
    <w:p w14:paraId="2BFE8949" w14:textId="51DD3154" w:rsidR="00CF444A" w:rsidRPr="00CF444A" w:rsidRDefault="00BD7DE4" w:rsidP="00B71A99">
      <w:pPr>
        <w:spacing w:before="200" w:after="0" w:line="240" w:lineRule="auto"/>
        <w:ind w:left="720" w:hanging="620"/>
        <w:rPr>
          <w:rFonts w:ascii="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1312" behindDoc="1" locked="0" layoutInCell="1" allowOverlap="1" wp14:anchorId="6D3CA032" wp14:editId="5BCDE95E">
            <wp:simplePos x="0" y="0"/>
            <wp:positionH relativeFrom="column">
              <wp:posOffset>-708025</wp:posOffset>
            </wp:positionH>
            <wp:positionV relativeFrom="paragraph">
              <wp:posOffset>325120</wp:posOffset>
            </wp:positionV>
            <wp:extent cx="3853875" cy="3308350"/>
            <wp:effectExtent l="0" t="0" r="0" b="635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erResult1.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53875" cy="3308350"/>
                    </a:xfrm>
                    <a:prstGeom prst="rect">
                      <a:avLst/>
                    </a:prstGeom>
                  </pic:spPr>
                </pic:pic>
              </a:graphicData>
            </a:graphic>
            <wp14:sizeRelH relativeFrom="margin">
              <wp14:pctWidth>0</wp14:pctWidth>
            </wp14:sizeRelH>
            <wp14:sizeRelV relativeFrom="margin">
              <wp14:pctHeight>0</wp14:pctHeight>
            </wp14:sizeRelV>
          </wp:anchor>
        </w:drawing>
      </w:r>
    </w:p>
    <w:p w14:paraId="5FC05258" w14:textId="2DBA369D" w:rsidR="005628C4" w:rsidRDefault="00BD7DE4" w:rsidP="00B71A99">
      <w:pPr>
        <w:spacing w:before="200" w:after="0" w:line="240" w:lineRule="auto"/>
        <w:ind w:left="720" w:hanging="6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62336" behindDoc="1" locked="0" layoutInCell="1" allowOverlap="1" wp14:anchorId="5C0D2CEA" wp14:editId="35806ECE">
            <wp:simplePos x="0" y="0"/>
            <wp:positionH relativeFrom="page">
              <wp:posOffset>3835400</wp:posOffset>
            </wp:positionH>
            <wp:positionV relativeFrom="paragraph">
              <wp:posOffset>123190</wp:posOffset>
            </wp:positionV>
            <wp:extent cx="3915343" cy="3003550"/>
            <wp:effectExtent l="0" t="0" r="9525" b="635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rResult2.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15343" cy="3003550"/>
                    </a:xfrm>
                    <a:prstGeom prst="rect">
                      <a:avLst/>
                    </a:prstGeom>
                  </pic:spPr>
                </pic:pic>
              </a:graphicData>
            </a:graphic>
            <wp14:sizeRelH relativeFrom="margin">
              <wp14:pctWidth>0</wp14:pctWidth>
            </wp14:sizeRelH>
            <wp14:sizeRelV relativeFrom="margin">
              <wp14:pctHeight>0</wp14:pctHeight>
            </wp14:sizeRelV>
          </wp:anchor>
        </w:drawing>
      </w:r>
    </w:p>
    <w:p w14:paraId="2D27B3D7" w14:textId="5F9F0B62" w:rsidR="005628C4" w:rsidRDefault="005628C4" w:rsidP="00B71A99">
      <w:pPr>
        <w:spacing w:before="200" w:after="0" w:line="240" w:lineRule="auto"/>
        <w:ind w:left="720" w:hanging="620"/>
        <w:rPr>
          <w:rFonts w:ascii="Times New Roman" w:eastAsia="Times New Roman" w:hAnsi="Times New Roman" w:cs="Times New Roman"/>
          <w:sz w:val="24"/>
          <w:szCs w:val="24"/>
        </w:rPr>
      </w:pPr>
    </w:p>
    <w:p w14:paraId="7BDBC869" w14:textId="77777777" w:rsidR="005628C4" w:rsidRDefault="005628C4" w:rsidP="00B71A99">
      <w:pPr>
        <w:spacing w:before="200" w:after="0" w:line="240" w:lineRule="auto"/>
        <w:ind w:left="720" w:hanging="620"/>
        <w:rPr>
          <w:rFonts w:ascii="Times New Roman" w:eastAsia="Times New Roman" w:hAnsi="Times New Roman" w:cs="Times New Roman"/>
          <w:sz w:val="24"/>
          <w:szCs w:val="24"/>
        </w:rPr>
      </w:pPr>
    </w:p>
    <w:p w14:paraId="53E12B81" w14:textId="071B35AD" w:rsidR="00B71A99" w:rsidRDefault="00B71A99" w:rsidP="00B71A99">
      <w:pPr>
        <w:spacing w:before="200" w:after="0" w:line="240" w:lineRule="auto"/>
        <w:ind w:left="720" w:hanging="620"/>
        <w:rPr>
          <w:rFonts w:ascii="Times New Roman" w:eastAsia="Times New Roman" w:hAnsi="Times New Roman" w:cs="Times New Roman"/>
          <w:sz w:val="24"/>
          <w:szCs w:val="24"/>
        </w:rPr>
      </w:pPr>
    </w:p>
    <w:p w14:paraId="142E9068" w14:textId="267487CD" w:rsidR="00B71A99" w:rsidRDefault="00B71A99" w:rsidP="00B71A99">
      <w:pPr>
        <w:spacing w:before="200" w:after="0" w:line="240" w:lineRule="auto"/>
        <w:ind w:left="720" w:hanging="620"/>
        <w:rPr>
          <w:rFonts w:ascii="Times New Roman" w:eastAsia="Times New Roman" w:hAnsi="Times New Roman" w:cs="Times New Roman"/>
          <w:sz w:val="24"/>
          <w:szCs w:val="24"/>
        </w:rPr>
      </w:pPr>
    </w:p>
    <w:p w14:paraId="52BB8BFF" w14:textId="0EDA1BE0" w:rsidR="00B71A99" w:rsidRDefault="00B71A99" w:rsidP="00B71A99">
      <w:pPr>
        <w:spacing w:before="200" w:after="0" w:line="240" w:lineRule="auto"/>
        <w:ind w:left="720" w:hanging="620"/>
        <w:rPr>
          <w:rFonts w:ascii="Times New Roman" w:eastAsia="Times New Roman" w:hAnsi="Times New Roman" w:cs="Times New Roman"/>
          <w:sz w:val="24"/>
          <w:szCs w:val="24"/>
        </w:rPr>
      </w:pPr>
    </w:p>
    <w:p w14:paraId="33F609F2" w14:textId="69E4E560" w:rsidR="00B71A99" w:rsidRDefault="00B71A99" w:rsidP="00B71A99">
      <w:pPr>
        <w:spacing w:before="200" w:after="0" w:line="240" w:lineRule="auto"/>
        <w:ind w:left="720" w:hanging="620"/>
        <w:rPr>
          <w:rFonts w:ascii="Times New Roman" w:eastAsia="Times New Roman" w:hAnsi="Times New Roman" w:cs="Times New Roman"/>
          <w:sz w:val="24"/>
          <w:szCs w:val="24"/>
        </w:rPr>
      </w:pPr>
    </w:p>
    <w:p w14:paraId="6D6F1FCD" w14:textId="0BB9D3AF" w:rsidR="00B71A99" w:rsidRDefault="00B71A99" w:rsidP="00B71A99">
      <w:pPr>
        <w:spacing w:before="200" w:after="0" w:line="240" w:lineRule="auto"/>
        <w:ind w:left="720" w:hanging="620"/>
        <w:rPr>
          <w:rFonts w:ascii="Times New Roman" w:eastAsia="Times New Roman" w:hAnsi="Times New Roman" w:cs="Times New Roman"/>
          <w:sz w:val="24"/>
          <w:szCs w:val="24"/>
        </w:rPr>
      </w:pPr>
    </w:p>
    <w:p w14:paraId="189B0A7F" w14:textId="4860D808" w:rsidR="00AE4B8F" w:rsidRDefault="00AE4B8F" w:rsidP="00BD7DE4">
      <w:pPr>
        <w:spacing w:before="140" w:after="0" w:line="240" w:lineRule="auto"/>
        <w:rPr>
          <w:rFonts w:ascii="Arial" w:eastAsia="Times New Roman" w:hAnsi="Arial" w:cs="Arial"/>
          <w:b/>
          <w:bCs/>
          <w:color w:val="000000"/>
          <w:sz w:val="24"/>
          <w:szCs w:val="24"/>
        </w:rPr>
      </w:pPr>
      <w:r w:rsidRPr="00AE4B8F">
        <w:rPr>
          <w:rFonts w:ascii="Arial" w:eastAsia="Times New Roman" w:hAnsi="Arial" w:cs="Arial"/>
          <w:b/>
          <w:bCs/>
          <w:color w:val="000000"/>
          <w:sz w:val="24"/>
          <w:szCs w:val="24"/>
        </w:rPr>
        <w:lastRenderedPageBreak/>
        <w:t>3.2</w:t>
      </w:r>
      <w:r w:rsidRPr="00AE4B8F">
        <w:rPr>
          <w:rFonts w:ascii="Times New Roman" w:eastAsia="Times New Roman" w:hAnsi="Times New Roman" w:cs="Times New Roman"/>
          <w:color w:val="000000"/>
          <w:sz w:val="14"/>
          <w:szCs w:val="14"/>
        </w:rPr>
        <w:t xml:space="preserve">        </w:t>
      </w:r>
      <w:r w:rsidRPr="00AE4B8F">
        <w:rPr>
          <w:rFonts w:ascii="Arial" w:eastAsia="Times New Roman" w:hAnsi="Arial" w:cs="Arial"/>
          <w:b/>
          <w:bCs/>
          <w:color w:val="000000"/>
          <w:sz w:val="24"/>
          <w:szCs w:val="24"/>
        </w:rPr>
        <w:t>Dependency parsing results</w:t>
      </w:r>
    </w:p>
    <w:p w14:paraId="0CA03828" w14:textId="77777777" w:rsidR="0003287A" w:rsidRDefault="00BA404B" w:rsidP="00AE4B8F">
      <w:pPr>
        <w:spacing w:before="140" w:after="0" w:line="240" w:lineRule="auto"/>
        <w:ind w:left="720" w:hanging="620"/>
        <w:rPr>
          <w:rFonts w:ascii="Arial" w:eastAsia="Times New Roman" w:hAnsi="Arial" w:cs="Arial"/>
          <w:bCs/>
          <w:color w:val="000000"/>
          <w:sz w:val="24"/>
          <w:szCs w:val="24"/>
        </w:rPr>
      </w:pPr>
      <w:r>
        <w:rPr>
          <w:rFonts w:ascii="Arial" w:eastAsia="Times New Roman" w:hAnsi="Arial" w:cs="Arial"/>
          <w:bCs/>
          <w:color w:val="000000"/>
          <w:sz w:val="24"/>
          <w:szCs w:val="24"/>
        </w:rPr>
        <w:t xml:space="preserve">Here is the part of the result of dependency parsing. The complete result is listed on </w:t>
      </w:r>
    </w:p>
    <w:p w14:paraId="40CD1FF0" w14:textId="0EAC8CBF" w:rsidR="00BA404B" w:rsidRPr="00BA404B" w:rsidRDefault="00BA404B" w:rsidP="00AE4B8F">
      <w:pPr>
        <w:spacing w:before="140" w:after="0" w:line="240" w:lineRule="auto"/>
        <w:ind w:left="720" w:hanging="620"/>
        <w:rPr>
          <w:rFonts w:ascii="Arial" w:eastAsia="Times New Roman" w:hAnsi="Arial" w:cs="Arial"/>
          <w:bCs/>
          <w:color w:val="000000"/>
          <w:sz w:val="24"/>
          <w:szCs w:val="24"/>
        </w:rPr>
      </w:pPr>
      <w:r>
        <w:rPr>
          <w:rFonts w:ascii="Arial" w:eastAsia="Times New Roman" w:hAnsi="Arial" w:cs="Arial"/>
          <w:bCs/>
          <w:color w:val="000000"/>
          <w:sz w:val="24"/>
          <w:szCs w:val="24"/>
        </w:rPr>
        <w:t>the following URL.</w:t>
      </w:r>
    </w:p>
    <w:p w14:paraId="1D7AB98E" w14:textId="07662706" w:rsidR="004C00F7" w:rsidRDefault="008E2B17" w:rsidP="00AE4B8F">
      <w:pPr>
        <w:spacing w:before="140" w:after="0" w:line="240" w:lineRule="auto"/>
        <w:ind w:left="720" w:hanging="620"/>
        <w:rPr>
          <w:rFonts w:ascii="Times New Roman" w:eastAsia="Yu Mincho" w:hAnsi="Times New Roman" w:cs="Times New Roman"/>
          <w:sz w:val="24"/>
          <w:szCs w:val="24"/>
          <w:lang w:eastAsia="ja-JP"/>
        </w:rPr>
      </w:pPr>
      <w:hyperlink r:id="rId11" w:history="1">
        <w:r w:rsidR="00BA404B" w:rsidRPr="00F75992">
          <w:rPr>
            <w:rStyle w:val="Hyperlink"/>
            <w:rFonts w:ascii="Times New Roman" w:eastAsia="Yu Mincho" w:hAnsi="Times New Roman" w:cs="Times New Roman"/>
            <w:sz w:val="24"/>
            <w:szCs w:val="24"/>
            <w:lang w:eastAsia="ja-JP"/>
          </w:rPr>
          <w:t>https://drive.google.com/open?id=1ajTbaDyiS6mfQgBNraWRKObQokmjpOyt</w:t>
        </w:r>
      </w:hyperlink>
    </w:p>
    <w:p w14:paraId="07DDC23E" w14:textId="6A7C01D5" w:rsidR="00EB346C" w:rsidRDefault="00EB346C" w:rsidP="00EB346C">
      <w:pPr>
        <w:spacing w:before="140" w:after="0" w:line="240" w:lineRule="auto"/>
        <w:rPr>
          <w:rFonts w:ascii="Times New Roman" w:eastAsia="Yu Mincho" w:hAnsi="Times New Roman" w:cs="Times New Roman"/>
          <w:sz w:val="24"/>
          <w:szCs w:val="24"/>
          <w:lang w:eastAsia="ja-JP"/>
        </w:rPr>
      </w:pPr>
    </w:p>
    <w:p w14:paraId="5BCFEA3F" w14:textId="2351F0F6" w:rsidR="00EB346C" w:rsidRDefault="00EB346C" w:rsidP="00EB346C">
      <w:pPr>
        <w:spacing w:before="140" w:after="0" w:line="240" w:lineRule="auto"/>
        <w:rPr>
          <w:rFonts w:ascii="Times New Roman" w:eastAsia="Yu Mincho" w:hAnsi="Times New Roman" w:cs="Times New Roman"/>
          <w:sz w:val="24"/>
          <w:szCs w:val="24"/>
          <w:lang w:eastAsia="ja-JP"/>
        </w:rPr>
      </w:pPr>
      <w:r>
        <w:rPr>
          <w:rFonts w:ascii="Times New Roman" w:eastAsia="Yu Mincho" w:hAnsi="Times New Roman" w:cs="Times New Roman"/>
          <w:noProof/>
          <w:sz w:val="24"/>
          <w:szCs w:val="24"/>
          <w:lang w:eastAsia="ja-JP"/>
        </w:rPr>
        <w:drawing>
          <wp:anchor distT="0" distB="0" distL="114300" distR="114300" simplePos="0" relativeHeight="251663360" behindDoc="1" locked="0" layoutInCell="1" allowOverlap="1" wp14:anchorId="1FEBB55E" wp14:editId="25555F21">
            <wp:simplePos x="0" y="0"/>
            <wp:positionH relativeFrom="margin">
              <wp:align>left</wp:align>
            </wp:positionH>
            <wp:positionV relativeFrom="paragraph">
              <wp:posOffset>95250</wp:posOffset>
            </wp:positionV>
            <wp:extent cx="5954994" cy="4978400"/>
            <wp:effectExtent l="0" t="0" r="8255"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ll1.PNG"/>
                    <pic:cNvPicPr/>
                  </pic:nvPicPr>
                  <pic:blipFill>
                    <a:blip r:embed="rId12">
                      <a:extLst>
                        <a:ext uri="{28A0092B-C50C-407E-A947-70E740481C1C}">
                          <a14:useLocalDpi xmlns:a14="http://schemas.microsoft.com/office/drawing/2010/main" val="0"/>
                        </a:ext>
                      </a:extLst>
                    </a:blip>
                    <a:stretch>
                      <a:fillRect/>
                    </a:stretch>
                  </pic:blipFill>
                  <pic:spPr>
                    <a:xfrm>
                      <a:off x="0" y="0"/>
                      <a:ext cx="5954994" cy="4978400"/>
                    </a:xfrm>
                    <a:prstGeom prst="rect">
                      <a:avLst/>
                    </a:prstGeom>
                  </pic:spPr>
                </pic:pic>
              </a:graphicData>
            </a:graphic>
            <wp14:sizeRelH relativeFrom="margin">
              <wp14:pctWidth>0</wp14:pctWidth>
            </wp14:sizeRelH>
            <wp14:sizeRelV relativeFrom="margin">
              <wp14:pctHeight>0</wp14:pctHeight>
            </wp14:sizeRelV>
          </wp:anchor>
        </w:drawing>
      </w:r>
    </w:p>
    <w:p w14:paraId="23B58F2F" w14:textId="6012D7E0"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298D4740" w14:textId="2BF339B1"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2CF9142B" w14:textId="1153DE97"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6A4A598F" w14:textId="653B1782"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4F851D4A" w14:textId="25EB4D29"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5CF996C0" w14:textId="4A67B2BF"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5953C4B1" w14:textId="2E54E0DE"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09A85D44" w14:textId="491EDEE4"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1FF66E47" w14:textId="235BA8D7"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05FCC169" w14:textId="41AD936A"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7AA6F8A3" w14:textId="3AC6F04D"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1E428092" w14:textId="4BD4B195"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76ABF79A" w14:textId="05193E04"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3A1BDDDE" w14:textId="35F0B31F"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675E2397" w14:textId="4C492F5B"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040F0700" w14:textId="72BB3FA3"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51234D0E" w14:textId="63C2F061"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5E2C1F81" w14:textId="2ED47E68"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60A6FE66" w14:textId="205DABD4"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6D9B5413" w14:textId="689F6022" w:rsidR="003F41D1" w:rsidRDefault="00C665A5" w:rsidP="00AE4B8F">
      <w:pPr>
        <w:spacing w:before="140" w:after="0" w:line="240" w:lineRule="auto"/>
        <w:ind w:left="720" w:hanging="620"/>
        <w:rPr>
          <w:rFonts w:ascii="Arial" w:eastAsia="Yu Mincho" w:hAnsi="Arial" w:cs="Arial"/>
          <w:sz w:val="24"/>
          <w:szCs w:val="24"/>
          <w:lang w:eastAsia="ja-JP"/>
        </w:rPr>
      </w:pPr>
      <w:r>
        <w:rPr>
          <w:rFonts w:ascii="Arial" w:eastAsia="Yu Mincho" w:hAnsi="Arial" w:cs="Arial"/>
          <w:sz w:val="24"/>
          <w:szCs w:val="24"/>
          <w:lang w:eastAsia="ja-JP"/>
        </w:rPr>
        <w:t xml:space="preserve">We also use the </w:t>
      </w:r>
      <w:proofErr w:type="spellStart"/>
      <w:r>
        <w:rPr>
          <w:rFonts w:ascii="Arial" w:eastAsia="Yu Mincho" w:hAnsi="Arial" w:cs="Arial"/>
          <w:sz w:val="24"/>
          <w:szCs w:val="24"/>
          <w:lang w:eastAsia="ja-JP"/>
        </w:rPr>
        <w:t>udpipe</w:t>
      </w:r>
      <w:proofErr w:type="spellEnd"/>
      <w:r>
        <w:rPr>
          <w:rFonts w:ascii="Arial" w:eastAsia="Yu Mincho" w:hAnsi="Arial" w:cs="Arial"/>
          <w:sz w:val="24"/>
          <w:szCs w:val="24"/>
          <w:lang w:eastAsia="ja-JP"/>
        </w:rPr>
        <w:t xml:space="preserve"> to test the above result. </w:t>
      </w:r>
      <w:r w:rsidR="002814F3">
        <w:rPr>
          <w:rFonts w:ascii="Arial" w:eastAsia="Yu Mincho" w:hAnsi="Arial" w:cs="Arial"/>
          <w:sz w:val="24"/>
          <w:szCs w:val="24"/>
          <w:lang w:eastAsia="ja-JP"/>
        </w:rPr>
        <w:t xml:space="preserve">Here is the result of </w:t>
      </w:r>
      <w:proofErr w:type="spellStart"/>
      <w:r w:rsidR="002814F3">
        <w:rPr>
          <w:rFonts w:ascii="Arial" w:eastAsia="Yu Mincho" w:hAnsi="Arial" w:cs="Arial"/>
          <w:sz w:val="24"/>
          <w:szCs w:val="24"/>
          <w:lang w:eastAsia="ja-JP"/>
        </w:rPr>
        <w:t>udpipe</w:t>
      </w:r>
      <w:proofErr w:type="spellEnd"/>
      <w:r w:rsidR="00F568C9">
        <w:rPr>
          <w:rFonts w:ascii="Arial" w:eastAsia="Yu Mincho" w:hAnsi="Arial" w:cs="Arial"/>
          <w:sz w:val="24"/>
          <w:szCs w:val="24"/>
          <w:lang w:eastAsia="ja-JP"/>
        </w:rPr>
        <w:t xml:space="preserve"> testing</w:t>
      </w:r>
      <w:r w:rsidR="002814F3">
        <w:rPr>
          <w:rFonts w:ascii="Arial" w:eastAsia="Yu Mincho" w:hAnsi="Arial" w:cs="Arial"/>
          <w:sz w:val="24"/>
          <w:szCs w:val="24"/>
          <w:lang w:eastAsia="ja-JP"/>
        </w:rPr>
        <w:t>.</w:t>
      </w:r>
    </w:p>
    <w:p w14:paraId="5189BA2E" w14:textId="6152C921" w:rsidR="0003287A" w:rsidRDefault="003F41D1" w:rsidP="00AE4B8F">
      <w:pPr>
        <w:spacing w:before="140" w:after="0" w:line="240" w:lineRule="auto"/>
        <w:ind w:left="720" w:hanging="620"/>
        <w:rPr>
          <w:rFonts w:ascii="Arial" w:eastAsia="Yu Mincho" w:hAnsi="Arial" w:cs="Arial"/>
          <w:sz w:val="24"/>
          <w:szCs w:val="24"/>
          <w:lang w:eastAsia="ja-JP"/>
        </w:rPr>
      </w:pPr>
      <w:r>
        <w:rPr>
          <w:rFonts w:ascii="Arial" w:eastAsia="Yu Mincho" w:hAnsi="Arial" w:cs="Arial"/>
          <w:noProof/>
          <w:sz w:val="24"/>
          <w:szCs w:val="24"/>
          <w:lang w:eastAsia="ja-JP"/>
        </w:rPr>
        <w:drawing>
          <wp:anchor distT="0" distB="0" distL="114300" distR="114300" simplePos="0" relativeHeight="251664384" behindDoc="1" locked="0" layoutInCell="1" allowOverlap="1" wp14:anchorId="634FA24A" wp14:editId="3FFAED87">
            <wp:simplePos x="0" y="0"/>
            <wp:positionH relativeFrom="margin">
              <wp:align>right</wp:align>
            </wp:positionH>
            <wp:positionV relativeFrom="paragraph">
              <wp:posOffset>92075</wp:posOffset>
            </wp:positionV>
            <wp:extent cx="5943600" cy="1623695"/>
            <wp:effectExtent l="0" t="0" r="0" b="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dpip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623695"/>
                    </a:xfrm>
                    <a:prstGeom prst="rect">
                      <a:avLst/>
                    </a:prstGeom>
                  </pic:spPr>
                </pic:pic>
              </a:graphicData>
            </a:graphic>
          </wp:anchor>
        </w:drawing>
      </w:r>
      <w:r w:rsidR="002814F3">
        <w:rPr>
          <w:rFonts w:ascii="Arial" w:eastAsia="Yu Mincho" w:hAnsi="Arial" w:cs="Arial"/>
          <w:sz w:val="24"/>
          <w:szCs w:val="24"/>
          <w:lang w:eastAsia="ja-JP"/>
        </w:rPr>
        <w:t xml:space="preserve"> </w:t>
      </w:r>
    </w:p>
    <w:p w14:paraId="4B6FA854" w14:textId="0325EF1C" w:rsidR="00CD7302" w:rsidRPr="00C665A5" w:rsidRDefault="00CD7302" w:rsidP="00AE4B8F">
      <w:pPr>
        <w:spacing w:before="140" w:after="0" w:line="240" w:lineRule="auto"/>
        <w:ind w:left="720" w:hanging="620"/>
        <w:rPr>
          <w:rFonts w:ascii="Arial" w:eastAsia="Yu Mincho" w:hAnsi="Arial" w:cs="Arial"/>
          <w:sz w:val="24"/>
          <w:szCs w:val="24"/>
          <w:lang w:eastAsia="ja-JP"/>
        </w:rPr>
      </w:pPr>
    </w:p>
    <w:p w14:paraId="59B7A5B1" w14:textId="7B835972"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74FA3D35" w14:textId="1BDD347F" w:rsidR="0003287A" w:rsidRDefault="0003287A" w:rsidP="00AE4B8F">
      <w:pPr>
        <w:spacing w:before="140" w:after="0" w:line="240" w:lineRule="auto"/>
        <w:ind w:left="720" w:hanging="620"/>
        <w:rPr>
          <w:rFonts w:ascii="Times New Roman" w:eastAsia="Yu Mincho" w:hAnsi="Times New Roman" w:cs="Times New Roman"/>
          <w:sz w:val="24"/>
          <w:szCs w:val="24"/>
          <w:lang w:eastAsia="ja-JP"/>
        </w:rPr>
      </w:pPr>
    </w:p>
    <w:p w14:paraId="27E04DCE" w14:textId="00EEAA36" w:rsidR="0003287A" w:rsidRPr="00AE4B8F" w:rsidRDefault="0003287A" w:rsidP="00CF444A">
      <w:pPr>
        <w:spacing w:before="140" w:after="0" w:line="240" w:lineRule="auto"/>
        <w:rPr>
          <w:rFonts w:ascii="Times New Roman" w:eastAsia="Yu Mincho" w:hAnsi="Times New Roman" w:cs="Times New Roman"/>
          <w:sz w:val="24"/>
          <w:szCs w:val="24"/>
          <w:lang w:eastAsia="ja-JP"/>
        </w:rPr>
      </w:pPr>
    </w:p>
    <w:p w14:paraId="72D5BE51" w14:textId="33A2277A" w:rsidR="002A1FEC" w:rsidRDefault="00AE4B8F" w:rsidP="00AE4B8F">
      <w:pPr>
        <w:spacing w:before="140" w:after="0" w:line="240" w:lineRule="auto"/>
        <w:rPr>
          <w:rFonts w:ascii="Arial" w:eastAsia="Times New Roman" w:hAnsi="Arial" w:cs="Arial"/>
          <w:b/>
          <w:bCs/>
          <w:color w:val="000000"/>
          <w:sz w:val="46"/>
          <w:szCs w:val="46"/>
        </w:rPr>
      </w:pPr>
      <w:r w:rsidRPr="00AE4B8F">
        <w:rPr>
          <w:rFonts w:ascii="Arial" w:eastAsia="Times New Roman" w:hAnsi="Arial" w:cs="Arial"/>
          <w:b/>
          <w:bCs/>
          <w:color w:val="000000"/>
          <w:sz w:val="46"/>
          <w:szCs w:val="46"/>
        </w:rPr>
        <w:lastRenderedPageBreak/>
        <w:t>4</w:t>
      </w:r>
      <w:r w:rsidRPr="00AE4B8F">
        <w:rPr>
          <w:rFonts w:ascii="Times New Roman" w:eastAsia="Times New Roman" w:hAnsi="Times New Roman" w:cs="Times New Roman"/>
          <w:color w:val="000000"/>
          <w:sz w:val="46"/>
          <w:szCs w:val="46"/>
        </w:rPr>
        <w:t xml:space="preserve">   </w:t>
      </w:r>
      <w:r w:rsidRPr="00AE4B8F">
        <w:rPr>
          <w:rFonts w:ascii="Arial" w:eastAsia="Times New Roman" w:hAnsi="Arial" w:cs="Arial"/>
          <w:b/>
          <w:bCs/>
          <w:color w:val="000000"/>
          <w:sz w:val="46"/>
          <w:szCs w:val="46"/>
        </w:rPr>
        <w:t xml:space="preserve">Discussion and conclusion </w:t>
      </w:r>
    </w:p>
    <w:p w14:paraId="0180556D" w14:textId="77777777" w:rsidR="009C783C" w:rsidRDefault="007E1B49" w:rsidP="00AE4B8F">
      <w:pPr>
        <w:spacing w:after="240" w:line="240" w:lineRule="auto"/>
        <w:rPr>
          <w:rFonts w:ascii="Arial" w:eastAsia="Yu Mincho" w:hAnsi="Arial" w:cs="Arial"/>
          <w:sz w:val="24"/>
          <w:szCs w:val="24"/>
          <w:lang w:eastAsia="ja-JP"/>
        </w:rPr>
      </w:pPr>
      <w:r w:rsidRPr="00B551D7">
        <w:rPr>
          <w:rFonts w:ascii="Arial" w:eastAsia="Yu Mincho" w:hAnsi="Arial" w:cs="Arial"/>
          <w:sz w:val="24"/>
          <w:szCs w:val="24"/>
          <w:lang w:eastAsia="ja-JP"/>
        </w:rPr>
        <w:t xml:space="preserve">Stanford </w:t>
      </w:r>
      <w:r w:rsidR="007607B7">
        <w:rPr>
          <w:rFonts w:ascii="Arial" w:eastAsia="Yu Mincho" w:hAnsi="Arial" w:cs="Arial"/>
          <w:sz w:val="24"/>
          <w:szCs w:val="24"/>
          <w:lang w:eastAsia="ja-JP"/>
        </w:rPr>
        <w:t>parser</w:t>
      </w:r>
      <w:r w:rsidRPr="00B551D7">
        <w:rPr>
          <w:rFonts w:ascii="Arial" w:eastAsia="Yu Mincho" w:hAnsi="Arial" w:cs="Arial"/>
          <w:sz w:val="24"/>
          <w:szCs w:val="24"/>
          <w:lang w:eastAsia="ja-JP"/>
        </w:rPr>
        <w:t xml:space="preserve"> provides a tool to deal with human natural language. It can achieve stemming and word-of-word. Named entities such as person names, place names, dates, and times are recognized, and they can be normalized. Multiply parsing analysis and dependency parsing analysis of sentences. It also includes referential digestion, sentiment analysis, and relationship extraction.</w:t>
      </w:r>
      <w:r w:rsidR="008B45FD">
        <w:rPr>
          <w:rFonts w:ascii="Arial" w:eastAsia="Yu Mincho" w:hAnsi="Arial" w:cs="Arial"/>
          <w:sz w:val="24"/>
          <w:szCs w:val="24"/>
          <w:lang w:eastAsia="ja-JP"/>
        </w:rPr>
        <w:t xml:space="preserve"> </w:t>
      </w:r>
      <w:r w:rsidR="00CF6639">
        <w:rPr>
          <w:rFonts w:ascii="Arial" w:eastAsia="Yu Mincho" w:hAnsi="Arial" w:cs="Arial"/>
          <w:sz w:val="24"/>
          <w:szCs w:val="24"/>
          <w:lang w:eastAsia="ja-JP"/>
        </w:rPr>
        <w:t xml:space="preserve">For the syntactic analysis, Stanford parser has their benefits. It can widely parse the sentence and give the appropriate result </w:t>
      </w:r>
      <w:r w:rsidR="007607B7">
        <w:rPr>
          <w:rFonts w:ascii="Arial" w:eastAsia="Yu Mincho" w:hAnsi="Arial" w:cs="Arial"/>
          <w:sz w:val="24"/>
          <w:szCs w:val="24"/>
          <w:lang w:eastAsia="ja-JP"/>
        </w:rPr>
        <w:t>for the sentence structure</w:t>
      </w:r>
      <w:r w:rsidR="00CF6639">
        <w:rPr>
          <w:rFonts w:ascii="Arial" w:eastAsia="Yu Mincho" w:hAnsi="Arial" w:cs="Arial"/>
          <w:sz w:val="24"/>
          <w:szCs w:val="24"/>
          <w:lang w:eastAsia="ja-JP"/>
        </w:rPr>
        <w:t>.</w:t>
      </w:r>
    </w:p>
    <w:p w14:paraId="6A255AB9" w14:textId="4A3FE541" w:rsidR="00AE4B8F" w:rsidRPr="00B551D7" w:rsidRDefault="009C783C" w:rsidP="00AE4B8F">
      <w:pPr>
        <w:spacing w:after="240" w:line="240" w:lineRule="auto"/>
        <w:rPr>
          <w:rFonts w:ascii="Arial" w:eastAsia="Times New Roman" w:hAnsi="Arial" w:cs="Arial"/>
          <w:sz w:val="24"/>
          <w:szCs w:val="24"/>
        </w:rPr>
      </w:pPr>
      <w:r>
        <w:rPr>
          <w:rFonts w:ascii="Arial" w:eastAsia="Yu Mincho" w:hAnsi="Arial" w:cs="Arial"/>
          <w:sz w:val="24"/>
          <w:szCs w:val="24"/>
          <w:lang w:eastAsia="ja-JP"/>
        </w:rPr>
        <w:t xml:space="preserve">As we know, NLP has become one of the most important character in the artificial intelligence field. </w:t>
      </w:r>
      <w:r w:rsidR="004013E0">
        <w:rPr>
          <w:rFonts w:ascii="Arial" w:eastAsia="Yu Mincho" w:hAnsi="Arial" w:cs="Arial"/>
          <w:sz w:val="24"/>
          <w:szCs w:val="24"/>
          <w:lang w:eastAsia="ja-JP"/>
        </w:rPr>
        <w:t>The scientists want to know how the sentence could be analyzed and how to use that to create a new sentence by the AI.</w:t>
      </w:r>
      <w:r w:rsidR="007607B7">
        <w:rPr>
          <w:rFonts w:ascii="Arial" w:eastAsia="Yu Mincho" w:hAnsi="Arial" w:cs="Arial"/>
          <w:sz w:val="24"/>
          <w:szCs w:val="24"/>
          <w:lang w:eastAsia="ja-JP"/>
        </w:rPr>
        <w:t xml:space="preserve"> </w:t>
      </w:r>
      <w:r w:rsidR="00FC2C3B">
        <w:rPr>
          <w:rFonts w:ascii="Arial" w:eastAsia="Yu Mincho" w:hAnsi="Arial" w:cs="Arial"/>
          <w:sz w:val="24"/>
          <w:szCs w:val="24"/>
          <w:lang w:eastAsia="ja-JP"/>
        </w:rPr>
        <w:t>That is, i</w:t>
      </w:r>
      <w:r w:rsidR="00FD4E33">
        <w:rPr>
          <w:rFonts w:ascii="Arial" w:eastAsia="Yu Mincho" w:hAnsi="Arial" w:cs="Arial"/>
          <w:sz w:val="24"/>
          <w:szCs w:val="24"/>
          <w:lang w:eastAsia="ja-JP"/>
        </w:rPr>
        <w:t xml:space="preserve">t is a huge part of the artificial intelligence. If there are more data and </w:t>
      </w:r>
      <w:r w:rsidR="00D84163">
        <w:rPr>
          <w:rFonts w:ascii="Arial" w:eastAsia="Yu Mincho" w:hAnsi="Arial" w:cs="Arial"/>
          <w:sz w:val="24"/>
          <w:szCs w:val="24"/>
          <w:lang w:eastAsia="ja-JP"/>
        </w:rPr>
        <w:t>resource</w:t>
      </w:r>
      <w:r w:rsidR="00FD4E33">
        <w:rPr>
          <w:rFonts w:ascii="Arial" w:eastAsia="Yu Mincho" w:hAnsi="Arial" w:cs="Arial"/>
          <w:sz w:val="24"/>
          <w:szCs w:val="24"/>
          <w:lang w:eastAsia="ja-JP"/>
        </w:rPr>
        <w:t xml:space="preserve"> can be </w:t>
      </w:r>
      <w:r w:rsidR="00D84163">
        <w:rPr>
          <w:rFonts w:ascii="Arial" w:eastAsia="Yu Mincho" w:hAnsi="Arial" w:cs="Arial"/>
          <w:sz w:val="24"/>
          <w:szCs w:val="24"/>
          <w:lang w:eastAsia="ja-JP"/>
        </w:rPr>
        <w:t xml:space="preserve">used for </w:t>
      </w:r>
      <w:r w:rsidR="002D720A">
        <w:rPr>
          <w:rFonts w:ascii="Arial" w:eastAsia="Yu Mincho" w:hAnsi="Arial" w:cs="Arial"/>
          <w:sz w:val="24"/>
          <w:szCs w:val="24"/>
          <w:lang w:eastAsia="ja-JP"/>
        </w:rPr>
        <w:t>syntactic analysis</w:t>
      </w:r>
      <w:r w:rsidR="00FD4E33">
        <w:rPr>
          <w:rFonts w:ascii="Arial" w:eastAsia="Yu Mincho" w:hAnsi="Arial" w:cs="Arial"/>
          <w:sz w:val="24"/>
          <w:szCs w:val="24"/>
          <w:lang w:eastAsia="ja-JP"/>
        </w:rPr>
        <w:t xml:space="preserve">, </w:t>
      </w:r>
      <w:r w:rsidR="002D720A">
        <w:rPr>
          <w:rFonts w:ascii="Arial" w:eastAsia="Yu Mincho" w:hAnsi="Arial" w:cs="Arial"/>
          <w:sz w:val="24"/>
          <w:szCs w:val="24"/>
          <w:lang w:eastAsia="ja-JP"/>
        </w:rPr>
        <w:t>it</w:t>
      </w:r>
      <w:r w:rsidR="00FD4E33">
        <w:rPr>
          <w:rFonts w:ascii="Arial" w:eastAsia="Yu Mincho" w:hAnsi="Arial" w:cs="Arial"/>
          <w:sz w:val="24"/>
          <w:szCs w:val="24"/>
          <w:lang w:eastAsia="ja-JP"/>
        </w:rPr>
        <w:t xml:space="preserve"> will be </w:t>
      </w:r>
      <w:r w:rsidR="002D720A">
        <w:rPr>
          <w:rFonts w:ascii="Arial" w:eastAsia="Yu Mincho" w:hAnsi="Arial" w:cs="Arial"/>
          <w:sz w:val="24"/>
          <w:szCs w:val="24"/>
          <w:lang w:eastAsia="ja-JP"/>
        </w:rPr>
        <w:t xml:space="preserve">very efficient to analyze and provide appropriate sentence. Undoubtedly, it will be </w:t>
      </w:r>
      <w:r w:rsidR="00FD4E33">
        <w:rPr>
          <w:rFonts w:ascii="Arial" w:eastAsia="Yu Mincho" w:hAnsi="Arial" w:cs="Arial"/>
          <w:sz w:val="24"/>
          <w:szCs w:val="24"/>
          <w:lang w:eastAsia="ja-JP"/>
        </w:rPr>
        <w:t xml:space="preserve">one of the most important process </w:t>
      </w:r>
      <w:r w:rsidR="00195854">
        <w:rPr>
          <w:rFonts w:ascii="Arial" w:eastAsia="Yu Mincho" w:hAnsi="Arial" w:cs="Arial"/>
          <w:sz w:val="24"/>
          <w:szCs w:val="24"/>
          <w:lang w:eastAsia="ja-JP"/>
        </w:rPr>
        <w:t>in</w:t>
      </w:r>
      <w:r w:rsidR="00FD4E33">
        <w:rPr>
          <w:rFonts w:ascii="Arial" w:eastAsia="Yu Mincho" w:hAnsi="Arial" w:cs="Arial"/>
          <w:sz w:val="24"/>
          <w:szCs w:val="24"/>
          <w:lang w:eastAsia="ja-JP"/>
        </w:rPr>
        <w:t xml:space="preserve"> the NLP. </w:t>
      </w:r>
      <w:r w:rsidR="00AE4B8F" w:rsidRPr="00B551D7">
        <w:rPr>
          <w:rFonts w:ascii="Arial" w:eastAsia="Times New Roman" w:hAnsi="Arial" w:cs="Arial"/>
          <w:sz w:val="24"/>
          <w:szCs w:val="24"/>
        </w:rPr>
        <w:br/>
      </w:r>
      <w:bookmarkStart w:id="0" w:name="_GoBack"/>
      <w:bookmarkEnd w:id="0"/>
    </w:p>
    <w:p w14:paraId="36164C3D" w14:textId="77777777" w:rsidR="00AE4B8F" w:rsidRPr="00AE4B8F" w:rsidRDefault="00AE4B8F" w:rsidP="00AE4B8F">
      <w:pPr>
        <w:spacing w:before="140" w:after="0" w:line="240" w:lineRule="auto"/>
        <w:rPr>
          <w:rFonts w:ascii="Times New Roman" w:eastAsia="Times New Roman" w:hAnsi="Times New Roman" w:cs="Times New Roman"/>
          <w:sz w:val="24"/>
          <w:szCs w:val="24"/>
        </w:rPr>
      </w:pPr>
      <w:r w:rsidRPr="00AE4B8F">
        <w:rPr>
          <w:rFonts w:ascii="Arial" w:eastAsia="Times New Roman" w:hAnsi="Arial" w:cs="Arial"/>
          <w:b/>
          <w:bCs/>
          <w:color w:val="000000"/>
          <w:sz w:val="28"/>
          <w:szCs w:val="28"/>
        </w:rPr>
        <w:t>References</w:t>
      </w:r>
    </w:p>
    <w:p w14:paraId="1077A29F" w14:textId="5984F87A" w:rsidR="00AE4B8F" w:rsidRPr="00AE4B8F" w:rsidRDefault="00AE4B8F" w:rsidP="00AE4B8F">
      <w:pPr>
        <w:spacing w:after="0" w:line="240" w:lineRule="auto"/>
        <w:ind w:left="120"/>
        <w:rPr>
          <w:rFonts w:ascii="Times New Roman" w:eastAsia="Times New Roman" w:hAnsi="Times New Roman" w:cs="Times New Roman"/>
          <w:sz w:val="24"/>
          <w:szCs w:val="24"/>
        </w:rPr>
      </w:pPr>
      <w:r w:rsidRPr="00AE4B8F">
        <w:rPr>
          <w:rFonts w:ascii="Arial" w:eastAsia="Times New Roman" w:hAnsi="Arial" w:cs="Arial"/>
          <w:color w:val="000000"/>
        </w:rPr>
        <w:t xml:space="preserve">de </w:t>
      </w:r>
      <w:proofErr w:type="spellStart"/>
      <w:r w:rsidRPr="00AE4B8F">
        <w:rPr>
          <w:rFonts w:ascii="Arial" w:eastAsia="Times New Roman" w:hAnsi="Arial" w:cs="Arial"/>
          <w:color w:val="000000"/>
        </w:rPr>
        <w:t>Marneffe</w:t>
      </w:r>
      <w:proofErr w:type="spellEnd"/>
      <w:r w:rsidRPr="00AE4B8F">
        <w:rPr>
          <w:rFonts w:ascii="Arial" w:eastAsia="Times New Roman" w:hAnsi="Arial" w:cs="Arial"/>
          <w:color w:val="000000"/>
        </w:rPr>
        <w:t>, M.-C. and Manning, C. D. (2008). The Stanford Typed Dependencies Representation.</w:t>
      </w:r>
    </w:p>
    <w:p w14:paraId="58A654CC" w14:textId="77777777" w:rsidR="00AE4B8F" w:rsidRPr="00AE4B8F" w:rsidRDefault="00AE4B8F" w:rsidP="00AE4B8F">
      <w:pPr>
        <w:spacing w:before="20" w:after="0" w:line="240" w:lineRule="auto"/>
        <w:ind w:left="320" w:right="520"/>
        <w:rPr>
          <w:rFonts w:ascii="Times New Roman" w:eastAsia="Times New Roman" w:hAnsi="Times New Roman" w:cs="Times New Roman"/>
          <w:sz w:val="24"/>
          <w:szCs w:val="24"/>
        </w:rPr>
      </w:pPr>
      <w:r w:rsidRPr="00AE4B8F">
        <w:rPr>
          <w:rFonts w:ascii="Arial" w:eastAsia="Times New Roman" w:hAnsi="Arial" w:cs="Arial"/>
          <w:color w:val="000000"/>
          <w:sz w:val="20"/>
          <w:szCs w:val="20"/>
        </w:rPr>
        <w:t xml:space="preserve">In </w:t>
      </w:r>
      <w:proofErr w:type="spellStart"/>
      <w:r w:rsidRPr="00AE4B8F">
        <w:rPr>
          <w:rFonts w:ascii="Times New Roman" w:eastAsia="Times New Roman" w:hAnsi="Times New Roman" w:cs="Times New Roman"/>
          <w:i/>
          <w:iCs/>
          <w:color w:val="000000"/>
          <w:sz w:val="20"/>
          <w:szCs w:val="20"/>
        </w:rPr>
        <w:t>Coling</w:t>
      </w:r>
      <w:proofErr w:type="spellEnd"/>
      <w:r w:rsidRPr="00AE4B8F">
        <w:rPr>
          <w:rFonts w:ascii="Times New Roman" w:eastAsia="Times New Roman" w:hAnsi="Times New Roman" w:cs="Times New Roman"/>
          <w:i/>
          <w:iCs/>
          <w:color w:val="000000"/>
          <w:sz w:val="20"/>
          <w:szCs w:val="20"/>
        </w:rPr>
        <w:t xml:space="preserve"> 2008: Proceedings of the workshop on Cross-Framework and Cross-Domain Parser Evaluation</w:t>
      </w:r>
      <w:r w:rsidRPr="00AE4B8F">
        <w:rPr>
          <w:rFonts w:ascii="Arial" w:eastAsia="Times New Roman" w:hAnsi="Arial" w:cs="Arial"/>
          <w:color w:val="000000"/>
          <w:sz w:val="20"/>
          <w:szCs w:val="20"/>
        </w:rPr>
        <w:t xml:space="preserve">, pages 1–8, Manchester, UK. </w:t>
      </w:r>
      <w:proofErr w:type="spellStart"/>
      <w:r w:rsidRPr="00AE4B8F">
        <w:rPr>
          <w:rFonts w:ascii="Arial" w:eastAsia="Times New Roman" w:hAnsi="Arial" w:cs="Arial"/>
          <w:color w:val="000000"/>
          <w:sz w:val="20"/>
          <w:szCs w:val="20"/>
        </w:rPr>
        <w:t>Coling</w:t>
      </w:r>
      <w:proofErr w:type="spellEnd"/>
      <w:r w:rsidRPr="00AE4B8F">
        <w:rPr>
          <w:rFonts w:ascii="Arial" w:eastAsia="Times New Roman" w:hAnsi="Arial" w:cs="Arial"/>
          <w:color w:val="000000"/>
          <w:sz w:val="20"/>
          <w:szCs w:val="20"/>
        </w:rPr>
        <w:t xml:space="preserve"> 2008 Organizing Committee.</w:t>
      </w:r>
    </w:p>
    <w:p w14:paraId="0010084E" w14:textId="6F316F49" w:rsidR="00AE4B8F" w:rsidRPr="00AE4B8F" w:rsidRDefault="00AE4B8F" w:rsidP="00AE4B8F">
      <w:pPr>
        <w:spacing w:before="160" w:after="0" w:line="240" w:lineRule="auto"/>
        <w:ind w:left="320" w:right="120" w:hanging="200"/>
        <w:jc w:val="both"/>
        <w:rPr>
          <w:rFonts w:ascii="Times New Roman" w:eastAsia="Times New Roman" w:hAnsi="Times New Roman" w:cs="Times New Roman"/>
          <w:sz w:val="24"/>
          <w:szCs w:val="24"/>
        </w:rPr>
      </w:pPr>
      <w:r w:rsidRPr="00AE4B8F">
        <w:rPr>
          <w:rFonts w:ascii="Arial" w:eastAsia="Times New Roman" w:hAnsi="Arial" w:cs="Arial"/>
          <w:color w:val="000000"/>
          <w:sz w:val="20"/>
          <w:szCs w:val="20"/>
        </w:rPr>
        <w:t xml:space="preserve">Manning, C. D., </w:t>
      </w:r>
      <w:proofErr w:type="spellStart"/>
      <w:r w:rsidRPr="00AE4B8F">
        <w:rPr>
          <w:rFonts w:ascii="Arial" w:eastAsia="Times New Roman" w:hAnsi="Arial" w:cs="Arial"/>
          <w:color w:val="000000"/>
          <w:sz w:val="20"/>
          <w:szCs w:val="20"/>
        </w:rPr>
        <w:t>Surdeanu</w:t>
      </w:r>
      <w:proofErr w:type="spellEnd"/>
      <w:r w:rsidRPr="00AE4B8F">
        <w:rPr>
          <w:rFonts w:ascii="Arial" w:eastAsia="Times New Roman" w:hAnsi="Arial" w:cs="Arial"/>
          <w:color w:val="000000"/>
          <w:sz w:val="20"/>
          <w:szCs w:val="20"/>
        </w:rPr>
        <w:t xml:space="preserve">, M., Bauer, J., Finkel, J., </w:t>
      </w:r>
      <w:proofErr w:type="spellStart"/>
      <w:r w:rsidRPr="00AE4B8F">
        <w:rPr>
          <w:rFonts w:ascii="Arial" w:eastAsia="Times New Roman" w:hAnsi="Arial" w:cs="Arial"/>
          <w:color w:val="000000"/>
          <w:sz w:val="20"/>
          <w:szCs w:val="20"/>
        </w:rPr>
        <w:t>Bethard</w:t>
      </w:r>
      <w:proofErr w:type="spellEnd"/>
      <w:r w:rsidRPr="00AE4B8F">
        <w:rPr>
          <w:rFonts w:ascii="Arial" w:eastAsia="Times New Roman" w:hAnsi="Arial" w:cs="Arial"/>
          <w:color w:val="000000"/>
          <w:sz w:val="20"/>
          <w:szCs w:val="20"/>
        </w:rPr>
        <w:t xml:space="preserve">, S., and </w:t>
      </w:r>
      <w:proofErr w:type="spellStart"/>
      <w:r w:rsidRPr="00AE4B8F">
        <w:rPr>
          <w:rFonts w:ascii="Arial" w:eastAsia="Times New Roman" w:hAnsi="Arial" w:cs="Arial"/>
          <w:color w:val="000000"/>
          <w:sz w:val="20"/>
          <w:szCs w:val="20"/>
        </w:rPr>
        <w:t>McClosky</w:t>
      </w:r>
      <w:proofErr w:type="spellEnd"/>
      <w:r w:rsidRPr="00AE4B8F">
        <w:rPr>
          <w:rFonts w:ascii="Arial" w:eastAsia="Times New Roman" w:hAnsi="Arial" w:cs="Arial"/>
          <w:color w:val="000000"/>
          <w:sz w:val="20"/>
          <w:szCs w:val="20"/>
        </w:rPr>
        <w:t xml:space="preserve">, D. (2014). The Stanford </w:t>
      </w:r>
      <w:proofErr w:type="spellStart"/>
      <w:r w:rsidRPr="00AE4B8F">
        <w:rPr>
          <w:rFonts w:ascii="Arial" w:eastAsia="Times New Roman" w:hAnsi="Arial" w:cs="Arial"/>
          <w:color w:val="000000"/>
          <w:sz w:val="20"/>
          <w:szCs w:val="20"/>
        </w:rPr>
        <w:t>CoreNLP</w:t>
      </w:r>
      <w:proofErr w:type="spellEnd"/>
      <w:r w:rsidRPr="00AE4B8F">
        <w:rPr>
          <w:rFonts w:ascii="Arial" w:eastAsia="Times New Roman" w:hAnsi="Arial" w:cs="Arial"/>
          <w:color w:val="000000"/>
          <w:sz w:val="20"/>
          <w:szCs w:val="20"/>
        </w:rPr>
        <w:t xml:space="preserve"> Natural Language Processing Toolkit. In </w:t>
      </w:r>
      <w:r w:rsidRPr="00AE4B8F">
        <w:rPr>
          <w:rFonts w:ascii="Times New Roman" w:eastAsia="Times New Roman" w:hAnsi="Times New Roman" w:cs="Times New Roman"/>
          <w:i/>
          <w:iCs/>
          <w:color w:val="000000"/>
          <w:sz w:val="20"/>
          <w:szCs w:val="20"/>
        </w:rPr>
        <w:t>Proceedings of 52nd Annual Meeting of the Association for Computational Linguistics: System Demonstrations</w:t>
      </w:r>
      <w:r w:rsidRPr="00AE4B8F">
        <w:rPr>
          <w:rFonts w:ascii="Arial" w:eastAsia="Times New Roman" w:hAnsi="Arial" w:cs="Arial"/>
          <w:color w:val="000000"/>
          <w:sz w:val="20"/>
          <w:szCs w:val="20"/>
        </w:rPr>
        <w:t>, pages 55–60, Balti- more, Maryland. Association for Computational Linguistics.</w:t>
      </w:r>
    </w:p>
    <w:p w14:paraId="021B44EC" w14:textId="15D482F2" w:rsidR="00AE4B8F" w:rsidRPr="00AE4B8F" w:rsidRDefault="00AE4B8F" w:rsidP="00AE4B8F">
      <w:pPr>
        <w:spacing w:after="0" w:line="240" w:lineRule="auto"/>
        <w:rPr>
          <w:rFonts w:ascii="Times New Roman" w:eastAsia="Times New Roman" w:hAnsi="Times New Roman" w:cs="Times New Roman"/>
          <w:sz w:val="24"/>
          <w:szCs w:val="24"/>
        </w:rPr>
      </w:pPr>
      <w:r w:rsidRPr="00AE4B8F">
        <w:rPr>
          <w:rFonts w:ascii="Arial" w:eastAsia="Times New Roman" w:hAnsi="Arial" w:cs="Arial"/>
          <w:color w:val="000000"/>
        </w:rPr>
        <w:t xml:space="preserve"> </w:t>
      </w:r>
    </w:p>
    <w:p w14:paraId="559C42A3" w14:textId="74B20DBE" w:rsidR="00B60653" w:rsidRPr="008B45FD" w:rsidRDefault="00B60653" w:rsidP="008B45FD">
      <w:pPr>
        <w:spacing w:after="0" w:line="240" w:lineRule="auto"/>
        <w:rPr>
          <w:rFonts w:ascii="Times New Roman" w:hAnsi="Times New Roman" w:cs="Times New Roman" w:hint="eastAsia"/>
          <w:sz w:val="24"/>
          <w:szCs w:val="24"/>
        </w:rPr>
      </w:pPr>
    </w:p>
    <w:sectPr w:rsidR="00B60653" w:rsidRPr="008B45F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PMingLiU">
    <w:altName w:val="PMingLiU"/>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Yu Mincho">
    <w:panose1 w:val="02020400000000000000"/>
    <w:charset w:val="80"/>
    <w:family w:val="roman"/>
    <w:pitch w:val="variable"/>
    <w:sig w:usb0="800002E7" w:usb1="2AC7FCFF" w:usb2="00000012" w:usb3="00000000" w:csb0="0002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8F519F"/>
    <w:multiLevelType w:val="hybridMultilevel"/>
    <w:tmpl w:val="B98E15D6"/>
    <w:lvl w:ilvl="0" w:tplc="A6709788">
      <w:start w:val="1"/>
      <w:numFmt w:val="lowerLetter"/>
      <w:lvlText w:val="%1."/>
      <w:lvlJc w:val="left"/>
      <w:pPr>
        <w:ind w:left="460" w:hanging="360"/>
      </w:pPr>
      <w:rPr>
        <w:rFonts w:hint="default"/>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1" w15:restartNumberingAfterBreak="0">
    <w:nsid w:val="284F2B2F"/>
    <w:multiLevelType w:val="hybridMultilevel"/>
    <w:tmpl w:val="ECAAC370"/>
    <w:lvl w:ilvl="0" w:tplc="B476B742">
      <w:start w:val="1"/>
      <w:numFmt w:val="lowerLetter"/>
      <w:lvlText w:val="%1."/>
      <w:lvlJc w:val="left"/>
      <w:pPr>
        <w:ind w:left="1180" w:hanging="360"/>
      </w:pPr>
      <w:rPr>
        <w:rFonts w:hint="default"/>
      </w:rPr>
    </w:lvl>
    <w:lvl w:ilvl="1" w:tplc="04090019" w:tentative="1">
      <w:start w:val="1"/>
      <w:numFmt w:val="lowerLetter"/>
      <w:lvlText w:val="%2."/>
      <w:lvlJc w:val="left"/>
      <w:pPr>
        <w:ind w:left="1900" w:hanging="360"/>
      </w:pPr>
    </w:lvl>
    <w:lvl w:ilvl="2" w:tplc="0409001B" w:tentative="1">
      <w:start w:val="1"/>
      <w:numFmt w:val="lowerRoman"/>
      <w:lvlText w:val="%3."/>
      <w:lvlJc w:val="right"/>
      <w:pPr>
        <w:ind w:left="2620" w:hanging="180"/>
      </w:pPr>
    </w:lvl>
    <w:lvl w:ilvl="3" w:tplc="0409000F" w:tentative="1">
      <w:start w:val="1"/>
      <w:numFmt w:val="decimal"/>
      <w:lvlText w:val="%4."/>
      <w:lvlJc w:val="left"/>
      <w:pPr>
        <w:ind w:left="3340" w:hanging="360"/>
      </w:pPr>
    </w:lvl>
    <w:lvl w:ilvl="4" w:tplc="04090019" w:tentative="1">
      <w:start w:val="1"/>
      <w:numFmt w:val="lowerLetter"/>
      <w:lvlText w:val="%5."/>
      <w:lvlJc w:val="left"/>
      <w:pPr>
        <w:ind w:left="4060" w:hanging="360"/>
      </w:pPr>
    </w:lvl>
    <w:lvl w:ilvl="5" w:tplc="0409001B" w:tentative="1">
      <w:start w:val="1"/>
      <w:numFmt w:val="lowerRoman"/>
      <w:lvlText w:val="%6."/>
      <w:lvlJc w:val="right"/>
      <w:pPr>
        <w:ind w:left="4780" w:hanging="180"/>
      </w:pPr>
    </w:lvl>
    <w:lvl w:ilvl="6" w:tplc="0409000F" w:tentative="1">
      <w:start w:val="1"/>
      <w:numFmt w:val="decimal"/>
      <w:lvlText w:val="%7."/>
      <w:lvlJc w:val="left"/>
      <w:pPr>
        <w:ind w:left="5500" w:hanging="360"/>
      </w:pPr>
    </w:lvl>
    <w:lvl w:ilvl="7" w:tplc="04090019" w:tentative="1">
      <w:start w:val="1"/>
      <w:numFmt w:val="lowerLetter"/>
      <w:lvlText w:val="%8."/>
      <w:lvlJc w:val="left"/>
      <w:pPr>
        <w:ind w:left="6220" w:hanging="360"/>
      </w:pPr>
    </w:lvl>
    <w:lvl w:ilvl="8" w:tplc="0409001B" w:tentative="1">
      <w:start w:val="1"/>
      <w:numFmt w:val="lowerRoman"/>
      <w:lvlText w:val="%9."/>
      <w:lvlJc w:val="right"/>
      <w:pPr>
        <w:ind w:left="6940" w:hanging="180"/>
      </w:pPr>
    </w:lvl>
  </w:abstractNum>
  <w:abstractNum w:abstractNumId="2" w15:restartNumberingAfterBreak="0">
    <w:nsid w:val="4739208E"/>
    <w:multiLevelType w:val="hybridMultilevel"/>
    <w:tmpl w:val="27C8848E"/>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4F1A"/>
    <w:rsid w:val="00024F5F"/>
    <w:rsid w:val="0003287A"/>
    <w:rsid w:val="0004489A"/>
    <w:rsid w:val="00055093"/>
    <w:rsid w:val="00066A2E"/>
    <w:rsid w:val="0007404B"/>
    <w:rsid w:val="000A160D"/>
    <w:rsid w:val="000C73B5"/>
    <w:rsid w:val="00126B98"/>
    <w:rsid w:val="00136BE8"/>
    <w:rsid w:val="00171D9D"/>
    <w:rsid w:val="00195854"/>
    <w:rsid w:val="00227090"/>
    <w:rsid w:val="00265F62"/>
    <w:rsid w:val="002814F3"/>
    <w:rsid w:val="002A1FEC"/>
    <w:rsid w:val="002C0E9F"/>
    <w:rsid w:val="002D720A"/>
    <w:rsid w:val="003364A7"/>
    <w:rsid w:val="003D6A85"/>
    <w:rsid w:val="003F41D1"/>
    <w:rsid w:val="004013E0"/>
    <w:rsid w:val="0045531C"/>
    <w:rsid w:val="004C00F7"/>
    <w:rsid w:val="00523679"/>
    <w:rsid w:val="005254DF"/>
    <w:rsid w:val="005628C4"/>
    <w:rsid w:val="00592DB4"/>
    <w:rsid w:val="005C44B5"/>
    <w:rsid w:val="0066114F"/>
    <w:rsid w:val="0068019E"/>
    <w:rsid w:val="007607B7"/>
    <w:rsid w:val="007E1B49"/>
    <w:rsid w:val="007F36C2"/>
    <w:rsid w:val="008B45FD"/>
    <w:rsid w:val="008E2B17"/>
    <w:rsid w:val="008F4595"/>
    <w:rsid w:val="009C783C"/>
    <w:rsid w:val="00A62F0E"/>
    <w:rsid w:val="00AA510E"/>
    <w:rsid w:val="00AD4A52"/>
    <w:rsid w:val="00AE4B8F"/>
    <w:rsid w:val="00AE512E"/>
    <w:rsid w:val="00AF1E20"/>
    <w:rsid w:val="00AF4F1A"/>
    <w:rsid w:val="00B25C80"/>
    <w:rsid w:val="00B551D7"/>
    <w:rsid w:val="00B60653"/>
    <w:rsid w:val="00B71A99"/>
    <w:rsid w:val="00B963EF"/>
    <w:rsid w:val="00BA404B"/>
    <w:rsid w:val="00BB3BFE"/>
    <w:rsid w:val="00BD7DE4"/>
    <w:rsid w:val="00C451E2"/>
    <w:rsid w:val="00C665A5"/>
    <w:rsid w:val="00CD0D8E"/>
    <w:rsid w:val="00CD7302"/>
    <w:rsid w:val="00CF444A"/>
    <w:rsid w:val="00CF6639"/>
    <w:rsid w:val="00D84163"/>
    <w:rsid w:val="00DB110C"/>
    <w:rsid w:val="00E37268"/>
    <w:rsid w:val="00E55AE8"/>
    <w:rsid w:val="00E857B2"/>
    <w:rsid w:val="00EB346C"/>
    <w:rsid w:val="00ED1ABC"/>
    <w:rsid w:val="00F03E37"/>
    <w:rsid w:val="00F07BEE"/>
    <w:rsid w:val="00F568C9"/>
    <w:rsid w:val="00FC2C3B"/>
    <w:rsid w:val="00FD4E33"/>
    <w:rsid w:val="00FF76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95F77"/>
  <w15:chartTrackingRefBased/>
  <w15:docId w15:val="{22B7B979-9676-48F2-8FB0-F6A4D8D3B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E4B8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4B8F"/>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AE4B8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AE4B8F"/>
    <w:rPr>
      <w:color w:val="0000FF"/>
      <w:u w:val="single"/>
    </w:rPr>
  </w:style>
  <w:style w:type="character" w:customStyle="1" w:styleId="apple-tab-span">
    <w:name w:val="apple-tab-span"/>
    <w:basedOn w:val="DefaultParagraphFont"/>
    <w:rsid w:val="00AE4B8F"/>
  </w:style>
  <w:style w:type="character" w:styleId="UnresolvedMention">
    <w:name w:val="Unresolved Mention"/>
    <w:basedOn w:val="DefaultParagraphFont"/>
    <w:uiPriority w:val="99"/>
    <w:semiHidden/>
    <w:unhideWhenUsed/>
    <w:rsid w:val="00126B98"/>
    <w:rPr>
      <w:color w:val="605E5C"/>
      <w:shd w:val="clear" w:color="auto" w:fill="E1DFDD"/>
    </w:rPr>
  </w:style>
  <w:style w:type="character" w:styleId="FollowedHyperlink">
    <w:name w:val="FollowedHyperlink"/>
    <w:basedOn w:val="DefaultParagraphFont"/>
    <w:uiPriority w:val="99"/>
    <w:semiHidden/>
    <w:unhideWhenUsed/>
    <w:rsid w:val="00126B98"/>
    <w:rPr>
      <w:color w:val="954F72" w:themeColor="followedHyperlink"/>
      <w:u w:val="single"/>
    </w:rPr>
  </w:style>
  <w:style w:type="paragraph" w:styleId="ListParagraph">
    <w:name w:val="List Paragraph"/>
    <w:basedOn w:val="Normal"/>
    <w:uiPriority w:val="34"/>
    <w:qFormat/>
    <w:rsid w:val="00AA510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4430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hyperlink" Target="https://drive.google.com/open?id=1ajTbaDyiS6mfQgBNraWRKObQokmjpOyt" TargetMode="External"/><Relationship Id="rId5" Type="http://schemas.openxmlformats.org/officeDocument/2006/relationships/hyperlink" Target="https://drive.google.com/open?id=1hfo6ZvgVZeEX5WSuqcLTgSn7WbRhsOyK" TargetMode="Externa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7</Pages>
  <Words>903</Words>
  <Characters>5149</Characters>
  <Application>Microsoft Office Word</Application>
  <DocSecurity>0</DocSecurity>
  <Lines>42</Lines>
  <Paragraphs>12</Paragraphs>
  <ScaleCrop>false</ScaleCrop>
  <Company/>
  <LinksUpToDate>false</LinksUpToDate>
  <CharactersWithSpaces>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Happy</cp:lastModifiedBy>
  <cp:revision>75</cp:revision>
  <dcterms:created xsi:type="dcterms:W3CDTF">2019-05-03T01:54:00Z</dcterms:created>
  <dcterms:modified xsi:type="dcterms:W3CDTF">2019-05-10T23:24:00Z</dcterms:modified>
</cp:coreProperties>
</file>