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C734" w14:textId="77777777" w:rsidR="000200F7" w:rsidRDefault="000200F7" w:rsidP="000200F7">
      <w:pPr>
        <w:pStyle w:val="Title"/>
        <w:jc w:val="center"/>
      </w:pPr>
      <w:r>
        <w:t>CU04448 Intelligent Contro</w:t>
      </w:r>
      <w:bookmarkStart w:id="0" w:name="_Hlk202600111"/>
      <w:r>
        <w:t>l</w:t>
      </w:r>
      <w:bookmarkEnd w:id="0"/>
      <w:r>
        <w:t xml:space="preserve"> </w:t>
      </w:r>
    </w:p>
    <w:p w14:paraId="1945AC99" w14:textId="5DFF3E78" w:rsidR="000A3C67" w:rsidRDefault="000200F7" w:rsidP="000200F7">
      <w:pPr>
        <w:pStyle w:val="Title"/>
        <w:jc w:val="center"/>
      </w:pPr>
      <w:r>
        <w:t>Course Instruction</w:t>
      </w:r>
    </w:p>
    <w:p w14:paraId="581CF4C7" w14:textId="5016E46B" w:rsidR="000A3C67" w:rsidRDefault="000A3C67" w:rsidP="000A3C67">
      <w:pPr>
        <w:jc w:val="center"/>
      </w:pPr>
      <w:r>
        <w:t>Hanshu Yu</w:t>
      </w:r>
    </w:p>
    <w:p w14:paraId="1A92CDAB" w14:textId="4FCE9814" w:rsidR="000A3C67" w:rsidRPr="000A3C67" w:rsidRDefault="002563F5" w:rsidP="000A3C67">
      <w:pPr>
        <w:jc w:val="center"/>
      </w:pPr>
      <w:r>
        <w:t>1</w:t>
      </w:r>
      <w:r>
        <w:rPr>
          <w:vertAlign w:val="superscript"/>
        </w:rPr>
        <w:t>st</w:t>
      </w:r>
      <w:r w:rsidR="000A3C67">
        <w:t xml:space="preserve"> </w:t>
      </w:r>
      <w:r>
        <w:t>September</w:t>
      </w:r>
      <w:r w:rsidR="000A3C67">
        <w:t xml:space="preserve"> 2025 </w:t>
      </w:r>
    </w:p>
    <w:p w14:paraId="60A586C7" w14:textId="186D9F1E" w:rsidR="00506A98" w:rsidRPr="00486499" w:rsidRDefault="00BB1172" w:rsidP="00486499">
      <w:pPr>
        <w:pStyle w:val="Heading1"/>
      </w:pPr>
      <w:r>
        <w:t>Lectures</w:t>
      </w:r>
      <w:r w:rsidR="00612414">
        <w:t xml:space="preserve"> &amp; Labs</w:t>
      </w:r>
    </w:p>
    <w:p w14:paraId="06C3B7C8" w14:textId="0765B706" w:rsidR="0064017E" w:rsidRDefault="0064017E" w:rsidP="00076596">
      <w:r w:rsidRPr="007227C8">
        <w:rPr>
          <w:u w:val="single"/>
        </w:rPr>
        <w:t>Lectures</w:t>
      </w:r>
      <w:r>
        <w:t xml:space="preserve"> will be divided into 2 large themes:</w:t>
      </w:r>
    </w:p>
    <w:p w14:paraId="62967048" w14:textId="244AACFE" w:rsidR="0064017E" w:rsidRDefault="0064017E" w:rsidP="00076596">
      <w:r>
        <w:tab/>
        <w:t>Blok1: Python programming basics</w:t>
      </w:r>
    </w:p>
    <w:p w14:paraId="26AC2BD8" w14:textId="7B8A170B" w:rsidR="0064017E" w:rsidRDefault="0064017E" w:rsidP="00076596">
      <w:r>
        <w:tab/>
        <w:t xml:space="preserve">Blok2: </w:t>
      </w:r>
      <w:r w:rsidR="002C5B44">
        <w:t>Programming/Data related knowledge in real-life scenarios</w:t>
      </w:r>
    </w:p>
    <w:p w14:paraId="3E041579" w14:textId="25C00B51" w:rsidR="00612414" w:rsidRDefault="00612414" w:rsidP="00076596">
      <w:r w:rsidRPr="007227C8">
        <w:rPr>
          <w:u w:val="single"/>
        </w:rPr>
        <w:t>Labs</w:t>
      </w:r>
      <w:r>
        <w:t xml:space="preserve"> will be </w:t>
      </w:r>
      <w:r w:rsidR="00E8149B">
        <w:t>free-formed self-struggling</w:t>
      </w:r>
      <w:r w:rsidR="003A418D">
        <w:t xml:space="preserve"> </w:t>
      </w:r>
      <w:r w:rsidR="00E677A8">
        <w:t>around</w:t>
      </w:r>
      <w:r w:rsidR="003A418D">
        <w:t xml:space="preserve"> the lab assignment</w:t>
      </w:r>
      <w:r w:rsidR="00E8149B">
        <w:t>. Only the most basic instruction</w:t>
      </w:r>
      <w:r w:rsidR="003A418D">
        <w:t>s</w:t>
      </w:r>
      <w:r w:rsidR="00E8149B">
        <w:t xml:space="preserve"> will be provided</w:t>
      </w:r>
      <w:r w:rsidR="003A418D">
        <w:t>, freedom is given to student teams</w:t>
      </w:r>
      <w:r w:rsidR="00E8149B">
        <w:t>.</w:t>
      </w:r>
    </w:p>
    <w:p w14:paraId="56CA2277" w14:textId="0DD8316B" w:rsidR="00801075" w:rsidRPr="00801075" w:rsidRDefault="00801075" w:rsidP="00076596">
      <w:pPr>
        <w:rPr>
          <w:u w:val="single"/>
        </w:rPr>
      </w:pPr>
      <w:r w:rsidRPr="00801075">
        <w:rPr>
          <w:u w:val="single"/>
        </w:rPr>
        <w:t>Time consumption:</w:t>
      </w:r>
    </w:p>
    <w:p w14:paraId="416C77DE" w14:textId="77777777" w:rsidR="00801075" w:rsidRPr="00801075" w:rsidRDefault="00040945" w:rsidP="00801075">
      <w:pPr>
        <w:ind w:firstLine="720"/>
      </w:pPr>
      <w:r w:rsidRPr="00801075">
        <w:t xml:space="preserve">28 * 7.5 * 40% = </w:t>
      </w:r>
      <w:r w:rsidR="00A90034" w:rsidRPr="00801075">
        <w:t>84</w:t>
      </w:r>
      <w:r w:rsidRPr="00801075">
        <w:t xml:space="preserve"> hours per student.</w:t>
      </w:r>
      <w:r w:rsidR="00801075" w:rsidRPr="00801075">
        <w:t xml:space="preserve"> </w:t>
      </w:r>
    </w:p>
    <w:p w14:paraId="5E5D1FA5" w14:textId="0E6A214F" w:rsidR="007227C8" w:rsidRPr="00801075" w:rsidRDefault="00801075" w:rsidP="00801075">
      <w:pPr>
        <w:ind w:firstLine="720"/>
      </w:pPr>
      <w:r w:rsidRPr="00801075">
        <w:t>Each team 4 students, so 336 hours of work.</w:t>
      </w:r>
    </w:p>
    <w:p w14:paraId="458B1903" w14:textId="77777777" w:rsidR="00801075" w:rsidRDefault="00801075" w:rsidP="00076596"/>
    <w:p w14:paraId="4FC2CF1C" w14:textId="004DD904" w:rsidR="00D53E48" w:rsidRDefault="00BB1172" w:rsidP="00076596">
      <w:r>
        <w:t xml:space="preserve">Attendance will </w:t>
      </w:r>
      <w:r w:rsidRPr="00801075">
        <w:rPr>
          <w:i/>
          <w:iCs/>
        </w:rPr>
        <w:t>not</w:t>
      </w:r>
      <w:r>
        <w:t xml:space="preserve"> be checked, however it is strongly recommended that you attend.</w:t>
      </w:r>
    </w:p>
    <w:p w14:paraId="49A35EED" w14:textId="15A6F0DD" w:rsidR="00A87DEA" w:rsidRDefault="00BB1172" w:rsidP="00076596">
      <w:r>
        <w:t xml:space="preserve">Important details will be </w:t>
      </w:r>
      <w:r w:rsidR="00F87EDC">
        <w:t>in lectures, not all detailed explanations will be on learn because that is too much work.</w:t>
      </w:r>
      <w:r w:rsidR="00F54985">
        <w:t xml:space="preserve"> Also, you can ask questions and get answers.</w:t>
      </w:r>
      <w:r w:rsidR="00A87DEA">
        <w:t xml:space="preserve"> </w:t>
      </w:r>
    </w:p>
    <w:p w14:paraId="5BF5BC23" w14:textId="1D06BC0D" w:rsidR="00801075" w:rsidRDefault="00801075" w:rsidP="00076596"/>
    <w:p w14:paraId="1D2A77B1" w14:textId="044B6887" w:rsidR="00B009C2" w:rsidRDefault="00F87EDC" w:rsidP="00076596">
      <w:r>
        <w:t xml:space="preserve">Lectures slides will be published on learn, they are exactly what I’ll be using during lectures. They are formulated to be a syllabus like format, if you find yourself able to </w:t>
      </w:r>
      <w:r w:rsidR="00E31E7D">
        <w:t xml:space="preserve">explain the concepts in the slides without </w:t>
      </w:r>
      <w:r w:rsidR="00C55EF5">
        <w:t>pe</w:t>
      </w:r>
      <w:r w:rsidR="009F3A98">
        <w:t>e</w:t>
      </w:r>
      <w:r w:rsidR="00C55EF5">
        <w:t>king</w:t>
      </w:r>
      <w:r w:rsidR="009F3A98">
        <w:t xml:space="preserve"> at</w:t>
      </w:r>
      <w:r w:rsidR="00C55EF5">
        <w:t xml:space="preserve"> some </w:t>
      </w:r>
      <w:r w:rsidR="00E31E7D">
        <w:t>reference</w:t>
      </w:r>
      <w:r w:rsidR="00C55EF5">
        <w:t xml:space="preserve"> material</w:t>
      </w:r>
      <w:r w:rsidR="00E31E7D">
        <w:t xml:space="preserve">, then you are up-to </w:t>
      </w:r>
      <w:r w:rsidR="00A255E3">
        <w:t>the</w:t>
      </w:r>
      <w:r w:rsidR="00E31E7D">
        <w:t xml:space="preserve"> </w:t>
      </w:r>
      <w:r w:rsidR="00A255E3">
        <w:t>“</w:t>
      </w:r>
      <w:r w:rsidR="00E31E7D">
        <w:t>very good</w:t>
      </w:r>
      <w:r w:rsidR="00A255E3">
        <w:t>”</w:t>
      </w:r>
      <w:r w:rsidR="00E31E7D">
        <w:t xml:space="preserve"> standard</w:t>
      </w:r>
      <w:r w:rsidR="00A255E3">
        <w:t xml:space="preserve"> and can expect an 8,0+ final grade</w:t>
      </w:r>
      <w:r w:rsidR="00E31E7D">
        <w:t>.</w:t>
      </w:r>
      <w:r w:rsidR="00A255E3">
        <w:t xml:space="preserve"> </w:t>
      </w:r>
    </w:p>
    <w:p w14:paraId="1DCBFC77" w14:textId="6D0AB7D5" w:rsidR="00B009C2" w:rsidRDefault="00B009C2" w:rsidP="00076596">
      <w:r w:rsidRPr="007227C8">
        <w:rPr>
          <w:b/>
          <w:bCs/>
          <w:color w:val="FF0000"/>
        </w:rPr>
        <w:t xml:space="preserve">Q: </w:t>
      </w:r>
      <w:r>
        <w:t>Programming work</w:t>
      </w:r>
      <w:r w:rsidR="00A255E3">
        <w:t xml:space="preserve"> put an emphasis on coding</w:t>
      </w:r>
      <w:r>
        <w:t xml:space="preserve"> skills but why check theory?</w:t>
      </w:r>
      <w:r w:rsidR="00A255E3">
        <w:t xml:space="preserve"> </w:t>
      </w:r>
    </w:p>
    <w:p w14:paraId="3BEE7AD1" w14:textId="5483716B" w:rsidR="00A255E3" w:rsidRDefault="007227C8" w:rsidP="00076596">
      <w:r w:rsidRPr="007227C8">
        <w:rPr>
          <w:b/>
          <w:bCs/>
          <w:color w:val="FF0000"/>
        </w:rPr>
        <w:t>A:</w:t>
      </w:r>
      <w:r w:rsidRPr="007227C8">
        <w:rPr>
          <w:color w:val="FF0000"/>
        </w:rPr>
        <w:t xml:space="preserve"> </w:t>
      </w:r>
      <w:r w:rsidR="00B009C2">
        <w:t>T</w:t>
      </w:r>
      <w:r w:rsidR="00A255E3">
        <w:t>hese theory &amp; concept contents can only be mastered when you write a lot of code</w:t>
      </w:r>
      <w:r w:rsidR="0063432D">
        <w:t xml:space="preserve"> and put things into use</w:t>
      </w:r>
      <w:r w:rsidR="00A255E3">
        <w:t>.</w:t>
      </w:r>
      <w:r w:rsidR="00B009C2">
        <w:t xml:space="preserve"> You can obtain the c</w:t>
      </w:r>
      <w:r w:rsidR="00F62DAD">
        <w:t>ode from whatever source and can be usable,</w:t>
      </w:r>
      <w:r w:rsidR="0063432D">
        <w:t xml:space="preserve"> but you will not be able to modify</w:t>
      </w:r>
      <w:r w:rsidR="00DB29E7">
        <w:t xml:space="preserve"> those in the future. Checking these theory &amp; concepts </w:t>
      </w:r>
      <w:r w:rsidR="00527800">
        <w:t>demonstrate that you actually did the coding or actually understand the code.</w:t>
      </w:r>
    </w:p>
    <w:p w14:paraId="24D82C6A" w14:textId="77777777" w:rsidR="00A87DEA" w:rsidRDefault="00A87DEA" w:rsidP="00076596"/>
    <w:p w14:paraId="1016BD9F" w14:textId="1DB31D5A" w:rsidR="008102FD" w:rsidRDefault="00A87DEA" w:rsidP="00076596">
      <w:pPr>
        <w:rPr>
          <w:i/>
          <w:iCs/>
        </w:rPr>
      </w:pPr>
      <w:r w:rsidRPr="00007324">
        <w:rPr>
          <w:i/>
          <w:iCs/>
        </w:rPr>
        <w:t>I am extremely busy in Bl</w:t>
      </w:r>
      <w:r w:rsidR="00007324" w:rsidRPr="00007324">
        <w:rPr>
          <w:i/>
          <w:iCs/>
        </w:rPr>
        <w:t>ok 1&amp;2</w:t>
      </w:r>
      <w:r w:rsidRPr="00007324">
        <w:rPr>
          <w:i/>
          <w:iCs/>
        </w:rPr>
        <w:t>, expect me to reply to your email within 5 working days.</w:t>
      </w:r>
    </w:p>
    <w:p w14:paraId="7B79B798" w14:textId="77777777" w:rsidR="008102FD" w:rsidRDefault="008102FD">
      <w:pPr>
        <w:spacing w:line="259" w:lineRule="auto"/>
        <w:rPr>
          <w:i/>
          <w:iCs/>
        </w:rPr>
      </w:pPr>
      <w:r>
        <w:rPr>
          <w:i/>
          <w:iCs/>
        </w:rPr>
        <w:br w:type="page"/>
      </w:r>
    </w:p>
    <w:p w14:paraId="5B98631F" w14:textId="629B47ED" w:rsidR="0053540E" w:rsidRDefault="002D49B4" w:rsidP="0053540E">
      <w:pPr>
        <w:pStyle w:val="Heading1"/>
      </w:pPr>
      <w:r>
        <w:lastRenderedPageBreak/>
        <w:t>Lecture accompanying a</w:t>
      </w:r>
      <w:r w:rsidR="002106FC">
        <w:t>ssignments</w:t>
      </w:r>
      <w:r w:rsidR="007874C0">
        <w:t xml:space="preserve"> </w:t>
      </w:r>
      <w:bookmarkStart w:id="1" w:name="OLE_LINK4"/>
      <w:r w:rsidR="007874C0">
        <w:t>(TOETS02)</w:t>
      </w:r>
      <w:bookmarkEnd w:id="1"/>
    </w:p>
    <w:p w14:paraId="2149C994" w14:textId="1825FE2B" w:rsidR="00BE7491" w:rsidRDefault="008E10C2" w:rsidP="00191572">
      <w:r>
        <w:t>There are 4</w:t>
      </w:r>
      <w:r w:rsidR="004B5C0D">
        <w:t xml:space="preserve"> assignment</w:t>
      </w:r>
      <w:r>
        <w:t xml:space="preserve"> topics available.</w:t>
      </w:r>
      <w:r w:rsidR="003A1573">
        <w:t xml:space="preserve"> </w:t>
      </w:r>
      <w:r w:rsidR="00191572">
        <w:t xml:space="preserve">Each group will code 3 assignments and write 3 very short reports. The 3 assignments includes 1 mandatory for all groups, and select </w:t>
      </w:r>
      <w:r w:rsidR="00BE7491">
        <w:t xml:space="preserve">2 from 3 free-elective topics. </w:t>
      </w:r>
      <w:r w:rsidR="00ED343C">
        <w:t>For each assignment, a very short report should be written.</w:t>
      </w:r>
      <w:r w:rsidR="008F0AAC">
        <w:t xml:space="preserve"> (</w:t>
      </w:r>
      <w:r w:rsidR="006210F2">
        <w:t>~</w:t>
      </w:r>
      <w:r w:rsidR="008F0AAC">
        <w:t xml:space="preserve"> 1</w:t>
      </w:r>
      <w:r w:rsidR="006210F2">
        <w:t>5</w:t>
      </w:r>
      <w:r w:rsidR="008F0AAC">
        <w:t xml:space="preserve"> pages)</w:t>
      </w:r>
    </w:p>
    <w:p w14:paraId="4890508A" w14:textId="342F9A93" w:rsidR="00191572" w:rsidRDefault="00BE7491" w:rsidP="00191572">
      <w:r w:rsidRPr="00BE7491">
        <w:rPr>
          <w:u w:val="single"/>
        </w:rPr>
        <w:t>ACTIONS:</w:t>
      </w:r>
      <w:r>
        <w:t xml:space="preserve"> </w:t>
      </w:r>
      <w:r w:rsidR="00191572">
        <w:t xml:space="preserve">Read the documents for each topic. Decide on which 2 topics you </w:t>
      </w:r>
      <w:r w:rsidR="00A944E4">
        <w:t>would like to code, and out of the 2 topics, which one you would like to do the ex</w:t>
      </w:r>
      <w:r w:rsidR="005127A0">
        <w:t>ploratory bonus</w:t>
      </w:r>
      <w:r w:rsidR="001A2E76">
        <w:t xml:space="preserve"> part</w:t>
      </w:r>
      <w:r w:rsidR="00191572">
        <w:t>.</w:t>
      </w:r>
      <w:r w:rsidR="00554185">
        <w:t xml:space="preserve"> </w:t>
      </w:r>
      <w:r w:rsidR="001A2E76">
        <w:t xml:space="preserve">Continue reading </w:t>
      </w:r>
      <w:r w:rsidR="00554185">
        <w:t xml:space="preserve">for explanations for </w:t>
      </w:r>
      <w:r w:rsidR="00554185" w:rsidRPr="00554185">
        <w:rPr>
          <w:i/>
          <w:iCs/>
        </w:rPr>
        <w:t>exploratory bonus</w:t>
      </w:r>
      <w:r w:rsidR="00554185">
        <w:t>.</w:t>
      </w:r>
    </w:p>
    <w:p w14:paraId="65D83657" w14:textId="426ED1D3" w:rsidR="00007324" w:rsidRDefault="00007324" w:rsidP="00BE7491">
      <w:pPr>
        <w:spacing w:after="120"/>
      </w:pPr>
      <w:r>
        <w:t>One</w:t>
      </w:r>
      <w:r w:rsidR="00986DB4">
        <w:t xml:space="preserve"> mandatory topic:</w:t>
      </w:r>
    </w:p>
    <w:p w14:paraId="7DBF54EC" w14:textId="65F6BC2F" w:rsidR="00986DB4" w:rsidRDefault="00986DB4" w:rsidP="00BE7491">
      <w:pPr>
        <w:pStyle w:val="ListParagraph"/>
        <w:numPr>
          <w:ilvl w:val="0"/>
          <w:numId w:val="14"/>
        </w:numPr>
        <w:spacing w:after="40"/>
        <w:ind w:left="1434" w:hanging="357"/>
      </w:pPr>
      <w:r>
        <w:t>“The Ancient Imitation Game” – Decoding Caesar Cipher</w:t>
      </w:r>
    </w:p>
    <w:p w14:paraId="25CB98A5" w14:textId="7E49499F" w:rsidR="00986DB4" w:rsidRDefault="00986DB4" w:rsidP="00BE7491">
      <w:pPr>
        <w:spacing w:after="120"/>
      </w:pPr>
      <w:r>
        <w:t xml:space="preserve">Choose </w:t>
      </w:r>
      <w:r w:rsidR="0024310E">
        <w:t>2 from 3 free-elective topics:</w:t>
      </w:r>
    </w:p>
    <w:p w14:paraId="265FA3FB" w14:textId="65B52692" w:rsidR="0024310E" w:rsidRDefault="00E217C8" w:rsidP="0024310E">
      <w:pPr>
        <w:pStyle w:val="ListParagraph"/>
        <w:numPr>
          <w:ilvl w:val="0"/>
          <w:numId w:val="13"/>
        </w:numPr>
      </w:pPr>
      <w:r>
        <w:t>Cellular</w:t>
      </w:r>
      <w:r w:rsidR="00B226A1">
        <w:t xml:space="preserve"> mobile network operator simulator</w:t>
      </w:r>
      <w:r w:rsidR="00BE7491">
        <w:t>.</w:t>
      </w:r>
    </w:p>
    <w:p w14:paraId="1D55591C" w14:textId="3200D9ED" w:rsidR="00B226A1" w:rsidRDefault="00B226A1" w:rsidP="0024310E">
      <w:pPr>
        <w:pStyle w:val="ListParagraph"/>
        <w:numPr>
          <w:ilvl w:val="0"/>
          <w:numId w:val="13"/>
        </w:numPr>
      </w:pPr>
      <w:r>
        <w:t>PID controller simulator</w:t>
      </w:r>
      <w:r w:rsidR="00BE7491">
        <w:t>.</w:t>
      </w:r>
    </w:p>
    <w:p w14:paraId="2705ABCD" w14:textId="1FC05EC8" w:rsidR="000B6E45" w:rsidRDefault="000B6E45" w:rsidP="0024310E">
      <w:pPr>
        <w:pStyle w:val="ListParagraph"/>
        <w:numPr>
          <w:ilvl w:val="0"/>
          <w:numId w:val="13"/>
        </w:numPr>
      </w:pPr>
      <w:r>
        <w:t>Fair or not? Synthetic hiring data exploration</w:t>
      </w:r>
      <w:r w:rsidR="00BE7491">
        <w:t>.</w:t>
      </w:r>
    </w:p>
    <w:p w14:paraId="4605B51E" w14:textId="69D5D091" w:rsidR="0043289E" w:rsidRPr="00A377AE" w:rsidRDefault="00A51CE9" w:rsidP="00A51CE9">
      <w:pPr>
        <w:rPr>
          <w:i/>
          <w:iCs/>
        </w:rPr>
      </w:pPr>
      <w:r>
        <w:t xml:space="preserve">There are also possibilities to do </w:t>
      </w:r>
      <w:r w:rsidR="00AB7D05">
        <w:t>exploratory bonus</w:t>
      </w:r>
      <w:r>
        <w:t xml:space="preserve"> work for </w:t>
      </w:r>
      <w:r w:rsidR="00ED0AEC">
        <w:t>your interested topic.</w:t>
      </w:r>
      <w:r w:rsidR="005127A0">
        <w:t xml:space="preserve"> Each topic listed includes an exploratory bonus part.</w:t>
      </w:r>
      <w:r w:rsidR="00ED0AEC">
        <w:t xml:space="preserve"> </w:t>
      </w:r>
      <w:r w:rsidR="00AB7D05">
        <w:t>For detailed possibilities</w:t>
      </w:r>
      <w:r w:rsidR="001D7CD4">
        <w:t xml:space="preserve"> &amp; requirements</w:t>
      </w:r>
      <w:r w:rsidR="00AB7D05">
        <w:t xml:space="preserve">, see the </w:t>
      </w:r>
      <w:r w:rsidR="001D7CD4">
        <w:t>description file for each topic. For an explanation of “exploratory bonus” see section 4</w:t>
      </w:r>
      <w:r w:rsidR="0043289E">
        <w:t xml:space="preserve">: </w:t>
      </w:r>
      <w:r w:rsidR="0043289E" w:rsidRPr="0043289E">
        <w:rPr>
          <w:i/>
          <w:iCs/>
        </w:rPr>
        <w:t>Assessment and grading (TOETS 01 &amp; 02)</w:t>
      </w:r>
      <w:r w:rsidR="001D7CD4" w:rsidRPr="0043289E">
        <w:rPr>
          <w:i/>
          <w:iCs/>
        </w:rPr>
        <w:t>.</w:t>
      </w:r>
    </w:p>
    <w:p w14:paraId="055807FE" w14:textId="5E0ED01A" w:rsidR="007874C0" w:rsidRDefault="007874C0" w:rsidP="007874C0">
      <w:pPr>
        <w:pStyle w:val="Heading1"/>
      </w:pPr>
      <w:r>
        <w:t>Lab assignment (TOETS01)</w:t>
      </w:r>
      <w:r w:rsidR="00E677A8">
        <w:t>: Indoor Robot Localization</w:t>
      </w:r>
    </w:p>
    <w:p w14:paraId="13C1D17B" w14:textId="7E1C45A5" w:rsidR="00612414" w:rsidRPr="00A96B13" w:rsidRDefault="00A96B13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</w:t>
      </w:r>
      <w:r w:rsidR="00FC2C7B" w:rsidRPr="00A96B13">
        <w:rPr>
          <w:b/>
          <w:bCs/>
          <w:i/>
          <w:iCs/>
        </w:rPr>
        <w:t xml:space="preserve"> scenario:</w:t>
      </w:r>
    </w:p>
    <w:p w14:paraId="7FA22205" w14:textId="62E16272" w:rsidR="00FC2C7B" w:rsidRDefault="00FC2C7B" w:rsidP="00A377AE">
      <w:pPr>
        <w:spacing w:after="40" w:line="259" w:lineRule="auto"/>
      </w:pPr>
      <w:r>
        <w:tab/>
        <w:t xml:space="preserve">You run a large factory, you have the </w:t>
      </w:r>
      <w:r w:rsidR="00F94AD3">
        <w:t>map of the factory. You deploy multiple small robots in the factory, they reset every night</w:t>
      </w:r>
      <w:r w:rsidR="001628BC">
        <w:t xml:space="preserve"> to perform system upgrade and maintenance. </w:t>
      </w:r>
      <w:r w:rsidR="004164D8">
        <w:t>However, when the robot</w:t>
      </w:r>
      <w:r w:rsidR="009534A6">
        <w:t>s</w:t>
      </w:r>
      <w:r w:rsidR="004164D8">
        <w:t xml:space="preserve"> reboot every morning, </w:t>
      </w:r>
      <w:r w:rsidR="009534A6">
        <w:t xml:space="preserve">they lose their </w:t>
      </w:r>
      <w:r w:rsidR="00AC01DB">
        <w:t>location information</w:t>
      </w:r>
      <w:r w:rsidR="00A203AE">
        <w:t xml:space="preserve"> and it’s impossible for these robots to function without knowing </w:t>
      </w:r>
      <w:r w:rsidR="00D80957">
        <w:t>their</w:t>
      </w:r>
      <w:r w:rsidR="00A203AE">
        <w:t xml:space="preserve"> location</w:t>
      </w:r>
      <w:r w:rsidR="00AC01DB">
        <w:t xml:space="preserve">. It is impossible to </w:t>
      </w:r>
      <w:r w:rsidR="00034B35">
        <w:t>localize the robots</w:t>
      </w:r>
      <w:r w:rsidR="003D73FF">
        <w:t xml:space="preserve"> manually, the robot must localize itsel</w:t>
      </w:r>
      <w:r w:rsidR="004C5AE8">
        <w:t>f in the factory.</w:t>
      </w:r>
    </w:p>
    <w:p w14:paraId="541AEE18" w14:textId="265BD00B" w:rsidR="00B63367" w:rsidRPr="00A96B13" w:rsidRDefault="00B63367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method:</w:t>
      </w:r>
    </w:p>
    <w:p w14:paraId="2759D6D2" w14:textId="0FC320C1" w:rsidR="00B63367" w:rsidRDefault="00B63367" w:rsidP="00A377AE">
      <w:pPr>
        <w:spacing w:after="40" w:line="259" w:lineRule="auto"/>
      </w:pPr>
      <w:r>
        <w:tab/>
        <w:t xml:space="preserve">We utilize the concept of </w:t>
      </w:r>
      <w:r w:rsidRPr="00145E53">
        <w:rPr>
          <w:b/>
          <w:bCs/>
        </w:rPr>
        <w:t>particle filter</w:t>
      </w:r>
      <w:r>
        <w:t xml:space="preserve">, a </w:t>
      </w:r>
      <w:r w:rsidR="0063125D">
        <w:t>Bayesian Monte-Carlo</w:t>
      </w:r>
      <w:r w:rsidR="0014243C">
        <w:t xml:space="preserve"> stochastic</w:t>
      </w:r>
      <w:r w:rsidR="0063125D">
        <w:t xml:space="preserve"> method</w:t>
      </w:r>
      <w:r w:rsidR="0014243C">
        <w:t xml:space="preserve"> to discover </w:t>
      </w:r>
      <w:r w:rsidR="00422F85">
        <w:t xml:space="preserve">the location of the robot. </w:t>
      </w:r>
    </w:p>
    <w:p w14:paraId="795C4B3C" w14:textId="4299E229" w:rsidR="00422F85" w:rsidRPr="00A96B13" w:rsidRDefault="00422F85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assignment:</w:t>
      </w:r>
    </w:p>
    <w:p w14:paraId="45FCE6A7" w14:textId="09310736" w:rsidR="00422F85" w:rsidRDefault="00422F85" w:rsidP="00A377AE">
      <w:pPr>
        <w:spacing w:after="40" w:line="259" w:lineRule="auto"/>
        <w:ind w:firstLine="720"/>
      </w:pPr>
      <w:r>
        <w:t xml:space="preserve">Implement this method on an </w:t>
      </w:r>
      <w:r w:rsidR="00893457">
        <w:t>robot</w:t>
      </w:r>
      <w:r w:rsidR="004F3944">
        <w:t xml:space="preserve"> equipped</w:t>
      </w:r>
      <w:r w:rsidR="00893457">
        <w:t xml:space="preserve"> with</w:t>
      </w:r>
      <w:r>
        <w:t xml:space="preserve"> </w:t>
      </w:r>
      <w:r w:rsidR="00145E53">
        <w:t>R</w:t>
      </w:r>
      <w:r w:rsidR="00B809D1">
        <w:t>aspberry</w:t>
      </w:r>
      <w:r w:rsidR="004F3944">
        <w:t>-</w:t>
      </w:r>
      <w:r w:rsidR="00145E53">
        <w:t>P</w:t>
      </w:r>
      <w:r w:rsidR="00B809D1">
        <w:t>i</w:t>
      </w:r>
      <w:r w:rsidR="00893457">
        <w:t>. The robot can move</w:t>
      </w:r>
      <w:r w:rsidR="004F3944">
        <w:t xml:space="preserve"> in space,</w:t>
      </w:r>
      <w:r w:rsidR="00893457">
        <w:t xml:space="preserve"> either with wheels,</w:t>
      </w:r>
      <w:r w:rsidR="002A758A">
        <w:t xml:space="preserve"> continuous</w:t>
      </w:r>
      <w:r w:rsidR="00893457">
        <w:t xml:space="preserve"> </w:t>
      </w:r>
      <w:r w:rsidR="002A758A">
        <w:rPr>
          <w:rFonts w:hint="eastAsia"/>
        </w:rPr>
        <w:t>track</w:t>
      </w:r>
      <w:r w:rsidR="00893457">
        <w:t>s</w:t>
      </w:r>
      <w:r w:rsidR="002A758A">
        <w:rPr>
          <w:rFonts w:hint="eastAsia"/>
        </w:rPr>
        <w:t>,</w:t>
      </w:r>
      <w:r w:rsidR="002A758A">
        <w:t xml:space="preserve"> </w:t>
      </w:r>
      <w:r w:rsidR="002A758A">
        <w:rPr>
          <w:rFonts w:hint="eastAsia"/>
        </w:rPr>
        <w:t>crawlers</w:t>
      </w:r>
      <w:r w:rsidR="002A758A">
        <w:t>, or even a drone</w:t>
      </w:r>
      <w:r w:rsidR="004F3944">
        <w:t xml:space="preserve"> that can fly</w:t>
      </w:r>
      <w:r w:rsidR="00893457">
        <w:t>.</w:t>
      </w:r>
      <w:r w:rsidR="00B809D1">
        <w:t xml:space="preserve"> </w:t>
      </w:r>
      <w:r w:rsidR="004F3944">
        <w:t>You are free to choose</w:t>
      </w:r>
      <w:r w:rsidR="00AC4050">
        <w:t xml:space="preserve"> how your robot </w:t>
      </w:r>
      <w:r w:rsidR="00057FCE">
        <w:t>can move based on your problem analysis &amp; design</w:t>
      </w:r>
      <w:r w:rsidR="004F3944">
        <w:t>.</w:t>
      </w:r>
    </w:p>
    <w:p w14:paraId="626333FE" w14:textId="222C00BE" w:rsidR="00323050" w:rsidRPr="000A2F4B" w:rsidRDefault="000A2F4B" w:rsidP="00A377AE">
      <w:pPr>
        <w:spacing w:before="80" w:after="40" w:line="259" w:lineRule="auto"/>
        <w:rPr>
          <w:b/>
          <w:bCs/>
          <w:i/>
          <w:iCs/>
        </w:rPr>
      </w:pPr>
      <w:r w:rsidRPr="000A2F4B">
        <w:rPr>
          <w:b/>
          <w:bCs/>
          <w:i/>
          <w:iCs/>
        </w:rPr>
        <w:t>Deliverables:</w:t>
      </w:r>
    </w:p>
    <w:p w14:paraId="2A7AE79E" w14:textId="3ED7D96B" w:rsidR="00057FCE" w:rsidRDefault="00273517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 w:rsidRPr="00B75DAE">
        <w:rPr>
          <w:i/>
          <w:iCs/>
        </w:rPr>
        <w:t>Report</w:t>
      </w:r>
    </w:p>
    <w:p w14:paraId="5F736D84" w14:textId="7470FC36" w:rsidR="009F0912" w:rsidRPr="00B75DAE" w:rsidRDefault="009F0912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>
        <w:rPr>
          <w:i/>
          <w:iCs/>
        </w:rPr>
        <w:t>Prototype</w:t>
      </w:r>
    </w:p>
    <w:p w14:paraId="14ABF95F" w14:textId="1C8EE186" w:rsidR="00B75DAE" w:rsidRDefault="00B75DAE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 w:rsidRPr="00B75DAE">
        <w:rPr>
          <w:i/>
          <w:iCs/>
        </w:rPr>
        <w:t>Demo</w:t>
      </w:r>
    </w:p>
    <w:p w14:paraId="2EB1A930" w14:textId="16608DFF" w:rsidR="002F7346" w:rsidRPr="00A377AE" w:rsidRDefault="002F7346" w:rsidP="00A377AE">
      <w:pPr>
        <w:spacing w:before="80" w:after="40" w:line="259" w:lineRule="auto"/>
        <w:rPr>
          <w:b/>
          <w:bCs/>
          <w:i/>
          <w:iCs/>
        </w:rPr>
      </w:pPr>
      <w:r w:rsidRPr="00592CDA">
        <w:rPr>
          <w:b/>
          <w:bCs/>
          <w:i/>
          <w:iCs/>
        </w:rPr>
        <w:t>You need to demonstrate:</w:t>
      </w:r>
    </w:p>
    <w:p w14:paraId="3DF96BF1" w14:textId="77777777" w:rsidR="00A377AE" w:rsidRDefault="003D6269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You know what is a (simplified) particle filter and how can this</w:t>
      </w:r>
      <w:r w:rsidR="002F7346">
        <w:rPr>
          <w:i/>
          <w:iCs/>
        </w:rPr>
        <w:t xml:space="preserve"> method accomplish the map-aware indoor localization task.</w:t>
      </w:r>
    </w:p>
    <w:p w14:paraId="632C826E" w14:textId="042B1207" w:rsidR="00A41428" w:rsidRDefault="00A41428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What hardware did you select</w:t>
      </w:r>
      <w:r w:rsidR="00A82DA6">
        <w:rPr>
          <w:i/>
          <w:iCs/>
        </w:rPr>
        <w:t xml:space="preserve"> and </w:t>
      </w:r>
      <w:r w:rsidR="00AF150B">
        <w:rPr>
          <w:i/>
          <w:iCs/>
        </w:rPr>
        <w:t>why</w:t>
      </w:r>
      <w:r w:rsidR="00A82DA6">
        <w:rPr>
          <w:i/>
          <w:iCs/>
        </w:rPr>
        <w:t>.</w:t>
      </w:r>
    </w:p>
    <w:p w14:paraId="603BA4D4" w14:textId="60BF9CC2" w:rsidR="00A377AE" w:rsidRDefault="00A377AE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 xml:space="preserve">How exactly did you implement </w:t>
      </w:r>
      <w:r w:rsidR="00A41428">
        <w:rPr>
          <w:i/>
          <w:iCs/>
        </w:rPr>
        <w:t>your particle filter</w:t>
      </w:r>
      <w:r w:rsidR="00A82DA6">
        <w:rPr>
          <w:i/>
          <w:iCs/>
        </w:rPr>
        <w:t>.</w:t>
      </w:r>
    </w:p>
    <w:p w14:paraId="6CC3FBE8" w14:textId="4EB95C5F" w:rsidR="00A868F8" w:rsidRPr="00A868F8" w:rsidRDefault="00A868F8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How did you realize the movement and how does that work together with the software</w:t>
      </w:r>
    </w:p>
    <w:p w14:paraId="6DC72CA1" w14:textId="2D3B712C" w:rsidR="007874C0" w:rsidRPr="00A868F8" w:rsidRDefault="00A82DA6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Visually</w:t>
      </w:r>
      <w:r w:rsidR="00A41428">
        <w:rPr>
          <w:i/>
          <w:iCs/>
        </w:rPr>
        <w:t xml:space="preserve"> demonstrate that your robot has found its</w:t>
      </w:r>
      <w:r w:rsidR="00A868F8">
        <w:rPr>
          <w:i/>
          <w:iCs/>
        </w:rPr>
        <w:t xml:space="preserve"> correct</w:t>
      </w:r>
      <w:r w:rsidR="00A41428">
        <w:rPr>
          <w:i/>
          <w:iCs/>
        </w:rPr>
        <w:t xml:space="preserve"> position</w:t>
      </w:r>
      <w:r>
        <w:rPr>
          <w:i/>
          <w:iCs/>
        </w:rPr>
        <w:t xml:space="preserve"> in the map</w:t>
      </w:r>
      <w:r w:rsidR="00AF150B">
        <w:rPr>
          <w:i/>
          <w:iCs/>
        </w:rPr>
        <w:t>.</w:t>
      </w:r>
      <w:r w:rsidR="007874C0" w:rsidRPr="00592CDA">
        <w:br w:type="page"/>
      </w:r>
    </w:p>
    <w:p w14:paraId="427C24EC" w14:textId="085902E8" w:rsidR="006704D0" w:rsidRDefault="006704D0" w:rsidP="0053540E">
      <w:pPr>
        <w:pStyle w:val="Heading1"/>
      </w:pPr>
      <w:bookmarkStart w:id="2" w:name="OLE_LINK1"/>
      <w:r w:rsidRPr="00076596">
        <w:lastRenderedPageBreak/>
        <w:t>Assessment and grading</w:t>
      </w:r>
      <w:r w:rsidR="009077C5">
        <w:t xml:space="preserve"> (TOETS 01 &amp; 02)</w:t>
      </w:r>
    </w:p>
    <w:bookmarkEnd w:id="2"/>
    <w:p w14:paraId="78D37B9A" w14:textId="77777777" w:rsidR="003F21E4" w:rsidRDefault="003F21E4" w:rsidP="003971BC">
      <w:pPr>
        <w:spacing w:after="0"/>
      </w:pPr>
    </w:p>
    <w:p w14:paraId="43244348" w14:textId="2E93D808" w:rsidR="003971BC" w:rsidRDefault="006A0FDD" w:rsidP="003971BC">
      <w:pPr>
        <w:spacing w:after="0"/>
      </w:pPr>
      <w:r>
        <w:t xml:space="preserve">We make use of “portfolio-based oral exam”. Your portfolio consists of: </w:t>
      </w:r>
      <w:r w:rsidRPr="006A0FDD">
        <w:rPr>
          <w:i/>
          <w:iCs/>
          <w:u w:val="single"/>
        </w:rPr>
        <w:t>report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code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demo</w:t>
      </w:r>
      <w:r>
        <w:t>.</w:t>
      </w:r>
    </w:p>
    <w:p w14:paraId="14DB532E" w14:textId="77777777" w:rsidR="003F21E4" w:rsidRDefault="003F21E4" w:rsidP="003971BC">
      <w:pPr>
        <w:spacing w:after="0"/>
        <w:rPr>
          <w:i/>
          <w:iCs/>
        </w:rPr>
      </w:pPr>
    </w:p>
    <w:p w14:paraId="107B40AB" w14:textId="6439B4D6" w:rsidR="00224947" w:rsidRDefault="003165F4" w:rsidP="003971BC">
      <w:pPr>
        <w:spacing w:after="0"/>
        <w:rPr>
          <w:i/>
          <w:iCs/>
        </w:rPr>
      </w:pPr>
      <w:r w:rsidRPr="00224947">
        <w:rPr>
          <w:i/>
          <w:iCs/>
        </w:rPr>
        <w:t xml:space="preserve">The basic tasks are designed to be completed with less than </w:t>
      </w:r>
      <w:r w:rsidR="001E0061" w:rsidRPr="00224947">
        <w:rPr>
          <w:i/>
          <w:iCs/>
        </w:rPr>
        <w:t>2</w:t>
      </w:r>
      <w:r w:rsidR="001B1DB1" w:rsidRPr="00224947">
        <w:rPr>
          <w:i/>
          <w:iCs/>
        </w:rPr>
        <w:t>5</w:t>
      </w:r>
      <w:r w:rsidR="001E0061" w:rsidRPr="00224947">
        <w:rPr>
          <w:i/>
          <w:iCs/>
        </w:rPr>
        <w:t>0 hours.</w:t>
      </w:r>
      <w:r w:rsidR="00487FE4" w:rsidRPr="00224947">
        <w:rPr>
          <w:i/>
          <w:iCs/>
        </w:rPr>
        <w:t xml:space="preserve"> </w:t>
      </w:r>
    </w:p>
    <w:p w14:paraId="0F0862C6" w14:textId="77777777" w:rsidR="00D20BB7" w:rsidRDefault="00A67F83" w:rsidP="003971BC">
      <w:pPr>
        <w:spacing w:after="0"/>
        <w:rPr>
          <w:i/>
          <w:iCs/>
        </w:rPr>
      </w:pPr>
      <w:r w:rsidRPr="00224947">
        <w:rPr>
          <w:i/>
          <w:iCs/>
        </w:rPr>
        <w:t>If</w:t>
      </w:r>
      <w:r w:rsidR="00487FE4" w:rsidRPr="00224947">
        <w:rPr>
          <w:i/>
          <w:iCs/>
        </w:rPr>
        <w:t xml:space="preserve"> you do not do any exploratory bonus for TOETS02, then your max</w:t>
      </w:r>
      <w:r w:rsidR="009F7455" w:rsidRPr="00224947">
        <w:rPr>
          <w:i/>
          <w:iCs/>
        </w:rPr>
        <w:t>imum attainable point is 8.0</w:t>
      </w:r>
      <w:r w:rsidR="00571CB6" w:rsidRPr="00224947">
        <w:rPr>
          <w:i/>
          <w:iCs/>
        </w:rPr>
        <w:t>. In case that a teams’ hardware fails completely for TOETS01</w:t>
      </w:r>
      <w:r w:rsidRPr="00224947">
        <w:rPr>
          <w:i/>
          <w:iCs/>
        </w:rPr>
        <w:t xml:space="preserve"> (this happened before), then your maximum attainable point is 8.0.</w:t>
      </w:r>
      <w:r w:rsidR="005F09F4" w:rsidRPr="00224947">
        <w:rPr>
          <w:i/>
          <w:iCs/>
        </w:rPr>
        <w:t xml:space="preserve"> (In both cases </w:t>
      </w:r>
      <w:proofErr w:type="spellStart"/>
      <w:r w:rsidR="005F09F4" w:rsidRPr="00224947">
        <w:rPr>
          <w:i/>
          <w:iCs/>
        </w:rPr>
        <w:t>PartA</w:t>
      </w:r>
      <w:proofErr w:type="spellEnd"/>
      <w:r w:rsidR="005F09F4" w:rsidRPr="00224947">
        <w:rPr>
          <w:i/>
          <w:iCs/>
        </w:rPr>
        <w:t xml:space="preserve"> + </w:t>
      </w:r>
      <w:proofErr w:type="spellStart"/>
      <w:r w:rsidR="005F09F4" w:rsidRPr="00224947">
        <w:rPr>
          <w:i/>
          <w:iCs/>
        </w:rPr>
        <w:t>PartB</w:t>
      </w:r>
      <w:proofErr w:type="spellEnd"/>
      <w:r w:rsidR="005F09F4" w:rsidRPr="00224947">
        <w:rPr>
          <w:i/>
          <w:iCs/>
        </w:rPr>
        <w:t xml:space="preserve"> = 8.0) </w:t>
      </w:r>
    </w:p>
    <w:p w14:paraId="4D92E65D" w14:textId="0C52CE21" w:rsidR="003971BC" w:rsidRDefault="005F09F4" w:rsidP="003971BC">
      <w:pPr>
        <w:spacing w:after="0"/>
        <w:rPr>
          <w:i/>
          <w:iCs/>
        </w:rPr>
      </w:pPr>
      <w:r w:rsidRPr="00224947">
        <w:rPr>
          <w:i/>
          <w:iCs/>
        </w:rPr>
        <w:t>To reward those who try extra</w:t>
      </w:r>
      <w:r w:rsidR="0077144C" w:rsidRPr="00224947">
        <w:rPr>
          <w:i/>
          <w:iCs/>
        </w:rPr>
        <w:t>, the total</w:t>
      </w:r>
      <w:r w:rsidRPr="00224947">
        <w:rPr>
          <w:i/>
          <w:iCs/>
        </w:rPr>
        <w:t xml:space="preserve"> </w:t>
      </w:r>
      <w:r w:rsidR="0077144C" w:rsidRPr="00224947">
        <w:rPr>
          <w:i/>
          <w:iCs/>
        </w:rPr>
        <w:t xml:space="preserve">attainable point is </w:t>
      </w:r>
      <w:r w:rsidR="00031F4B">
        <w:rPr>
          <w:i/>
          <w:iCs/>
        </w:rPr>
        <w:t>11</w:t>
      </w:r>
      <w:r w:rsidR="00D20BB7">
        <w:rPr>
          <w:i/>
          <w:iCs/>
        </w:rPr>
        <w:t xml:space="preserve"> but max out at 10.</w:t>
      </w:r>
      <w:r w:rsidR="00224947" w:rsidRPr="00224947">
        <w:rPr>
          <w:i/>
          <w:iCs/>
        </w:rPr>
        <w:t xml:space="preserve"> </w:t>
      </w:r>
      <w:r w:rsidR="00D20BB7">
        <w:rPr>
          <w:i/>
          <w:iCs/>
        </w:rPr>
        <w:t>S</w:t>
      </w:r>
      <w:r w:rsidR="00224947" w:rsidRPr="00224947">
        <w:rPr>
          <w:i/>
          <w:iCs/>
        </w:rPr>
        <w:t xml:space="preserve">uch that if you </w:t>
      </w:r>
      <w:r w:rsidR="00031F4B">
        <w:rPr>
          <w:i/>
          <w:iCs/>
        </w:rPr>
        <w:t>are interested to explore</w:t>
      </w:r>
      <w:r w:rsidR="00224947" w:rsidRPr="00224947">
        <w:rPr>
          <w:i/>
          <w:iCs/>
        </w:rPr>
        <w:t xml:space="preserve"> more, you </w:t>
      </w:r>
      <w:r w:rsidR="00031F4B">
        <w:rPr>
          <w:i/>
          <w:iCs/>
        </w:rPr>
        <w:t>do get the reward</w:t>
      </w:r>
      <w:r w:rsidR="00224947" w:rsidRPr="00224947">
        <w:rPr>
          <w:i/>
          <w:iCs/>
        </w:rPr>
        <w:t>.</w:t>
      </w:r>
    </w:p>
    <w:p w14:paraId="3C9155C2" w14:textId="77777777" w:rsidR="003F21E4" w:rsidRPr="00224947" w:rsidRDefault="003F21E4" w:rsidP="003971BC">
      <w:pPr>
        <w:spacing w:after="0"/>
        <w:rPr>
          <w:i/>
          <w:iCs/>
        </w:rPr>
      </w:pPr>
    </w:p>
    <w:p w14:paraId="1B953A18" w14:textId="679D85E1" w:rsidR="00B75DAE" w:rsidRPr="00B75DAE" w:rsidRDefault="00F94D8C" w:rsidP="006F5D48">
      <w:pPr>
        <w:pStyle w:val="Heading2"/>
        <w:numPr>
          <w:ilvl w:val="1"/>
          <w:numId w:val="15"/>
        </w:numPr>
      </w:pPr>
      <w:bookmarkStart w:id="3" w:name="OLE_LINK2"/>
      <w:proofErr w:type="spellStart"/>
      <w:r>
        <w:t>PartA</w:t>
      </w:r>
      <w:proofErr w:type="spellEnd"/>
      <w:r>
        <w:t>:</w:t>
      </w:r>
      <w:bookmarkEnd w:id="3"/>
      <w:r>
        <w:t xml:space="preserve"> </w:t>
      </w:r>
      <w:r w:rsidR="00CC5F94">
        <w:t>r</w:t>
      </w:r>
      <w:r w:rsidR="006704D0" w:rsidRPr="00076596">
        <w:t xml:space="preserve">eport and code: </w:t>
      </w:r>
      <w:r w:rsidR="00B26D8C">
        <w:t>5</w:t>
      </w:r>
      <w:r w:rsidR="0099430C">
        <w:t>0</w:t>
      </w:r>
      <w:r w:rsidR="006704D0" w:rsidRPr="00076596">
        <w:t>%</w:t>
      </w:r>
      <w:r w:rsidR="009077C5">
        <w:t xml:space="preserve"> (TOETS 01 &amp; 02 same)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827"/>
        <w:gridCol w:w="1083"/>
      </w:tblGrid>
      <w:tr w:rsidR="006704D0" w:rsidRPr="00076596" w14:paraId="5DBF179B" w14:textId="77777777" w:rsidTr="00CE3FA7">
        <w:trPr>
          <w:jc w:val="center"/>
        </w:trPr>
        <w:tc>
          <w:tcPr>
            <w:tcW w:w="4106" w:type="dxa"/>
          </w:tcPr>
          <w:p w14:paraId="58D783D7" w14:textId="5531FAE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Format (0.5)</w:t>
            </w:r>
          </w:p>
          <w:p w14:paraId="5EE9C63D" w14:textId="77777777" w:rsidR="006704D0" w:rsidRPr="00486499" w:rsidRDefault="006704D0" w:rsidP="00CE3FA7">
            <w:pPr>
              <w:rPr>
                <w:i/>
                <w:iCs/>
                <w:sz w:val="22"/>
                <w:szCs w:val="22"/>
              </w:rPr>
            </w:pPr>
            <w:r w:rsidRPr="000A3C67">
              <w:rPr>
                <w:i/>
                <w:iCs/>
                <w:sz w:val="20"/>
                <w:szCs w:val="20"/>
              </w:rPr>
              <w:t>Page limit, components in section 2, code in appendix, grammar</w:t>
            </w:r>
            <w:r w:rsidRPr="00486499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49670B05" w14:textId="77777777" w:rsidR="006704D0" w:rsidRPr="000A3C67" w:rsidRDefault="006704D0" w:rsidP="00CE3FA7">
            <w:pPr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11E982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058F2F93" w14:textId="77777777" w:rsidTr="00CE3FA7">
        <w:trPr>
          <w:jc w:val="center"/>
        </w:trPr>
        <w:tc>
          <w:tcPr>
            <w:tcW w:w="4106" w:type="dxa"/>
          </w:tcPr>
          <w:p w14:paraId="06F98B8D" w14:textId="79728D6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readability (0.5)</w:t>
            </w:r>
          </w:p>
          <w:p w14:paraId="2E6B4577" w14:textId="77777777" w:rsidR="006704D0" w:rsidRPr="00076596" w:rsidRDefault="006704D0" w:rsidP="00CE3FA7">
            <w:r w:rsidRPr="000A3C67">
              <w:rPr>
                <w:i/>
                <w:iCs/>
                <w:sz w:val="20"/>
                <w:szCs w:val="20"/>
              </w:rPr>
              <w:t>Decent writing quality, logical and concise, to the point.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6454A44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E2ED43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F71E269" w14:textId="77777777" w:rsidTr="00CE3FA7">
        <w:trPr>
          <w:jc w:val="center"/>
        </w:trPr>
        <w:tc>
          <w:tcPr>
            <w:tcW w:w="4106" w:type="dxa"/>
          </w:tcPr>
          <w:p w14:paraId="6120D0B9" w14:textId="39DE4BB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contents (</w:t>
            </w:r>
            <w:r w:rsidR="001E2040">
              <w:rPr>
                <w:b/>
                <w:bCs/>
                <w:sz w:val="22"/>
                <w:szCs w:val="22"/>
              </w:rPr>
              <w:t>1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2F43D7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Clearly presents your analysis and design choice, you can demonstrate your analysis and implementation. </w:t>
            </w:r>
          </w:p>
        </w:tc>
        <w:tc>
          <w:tcPr>
            <w:tcW w:w="3827" w:type="dxa"/>
          </w:tcPr>
          <w:p w14:paraId="2EE8076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66FF0B4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26BCD9B" w14:textId="77777777" w:rsidTr="00CE3FA7">
        <w:trPr>
          <w:jc w:val="center"/>
        </w:trPr>
        <w:tc>
          <w:tcPr>
            <w:tcW w:w="4106" w:type="dxa"/>
          </w:tcPr>
          <w:p w14:paraId="2F07B8C0" w14:textId="7B6C73E5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quality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5647791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Readable, with just the right amount of comments, no obvious logic loop-holes, no obvious security threats to user, meaningful variable names, re-useable. </w:t>
            </w:r>
          </w:p>
        </w:tc>
        <w:tc>
          <w:tcPr>
            <w:tcW w:w="3827" w:type="dxa"/>
          </w:tcPr>
          <w:p w14:paraId="0EFD2AF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165333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1A561CF" w14:textId="77777777" w:rsidTr="00CE3FA7">
        <w:trPr>
          <w:jc w:val="center"/>
        </w:trPr>
        <w:tc>
          <w:tcPr>
            <w:tcW w:w="4106" w:type="dxa"/>
          </w:tcPr>
          <w:p w14:paraId="3CBB855B" w14:textId="6E8E78DD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functionality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0F7C9EE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The code work with 3 necessary functionalities defined in section 1. You can demonstrate this with test cases.</w:t>
            </w:r>
          </w:p>
        </w:tc>
        <w:tc>
          <w:tcPr>
            <w:tcW w:w="3827" w:type="dxa"/>
          </w:tcPr>
          <w:p w14:paraId="3D0A691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36E184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1BB0014E" w14:textId="77777777" w:rsidTr="00CE3FA7">
        <w:trPr>
          <w:jc w:val="center"/>
        </w:trPr>
        <w:tc>
          <w:tcPr>
            <w:tcW w:w="7933" w:type="dxa"/>
            <w:gridSpan w:val="2"/>
          </w:tcPr>
          <w:p w14:paraId="00A62722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0137EA2B" w14:textId="2EC6EF84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F44026">
              <w:rPr>
                <w:i/>
                <w:iCs/>
                <w:sz w:val="20"/>
                <w:szCs w:val="20"/>
              </w:rPr>
              <w:t>5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591F2A8B" w14:textId="77777777" w:rsidR="006704D0" w:rsidRPr="00076596" w:rsidRDefault="006704D0" w:rsidP="00CE3FA7"/>
        </w:tc>
      </w:tr>
    </w:tbl>
    <w:p w14:paraId="285DBF15" w14:textId="77777777" w:rsidR="008102FD" w:rsidRDefault="008102FD" w:rsidP="008102FD"/>
    <w:p w14:paraId="201D5740" w14:textId="3818BED5" w:rsidR="009F07A7" w:rsidRPr="009F07A7" w:rsidRDefault="006F5D48" w:rsidP="006F5D48">
      <w:pPr>
        <w:pStyle w:val="Heading2"/>
      </w:pPr>
      <w:r>
        <w:t>4.2</w:t>
      </w:r>
      <w:r>
        <w:tab/>
      </w:r>
      <w:proofErr w:type="spellStart"/>
      <w:r w:rsidR="00F94D8C">
        <w:t>PartB</w:t>
      </w:r>
      <w:proofErr w:type="spellEnd"/>
      <w:r w:rsidR="00F94D8C">
        <w:t xml:space="preserve">: </w:t>
      </w:r>
      <w:r w:rsidR="00CC5F94">
        <w:t>i</w:t>
      </w:r>
      <w:r w:rsidR="006704D0" w:rsidRPr="00076596">
        <w:t>nterview: 30%</w:t>
      </w:r>
      <w:r w:rsidR="006704D0">
        <w:t xml:space="preserve"> </w:t>
      </w:r>
      <w:r w:rsidR="009077C5">
        <w:t xml:space="preserve"> (TOETS 01 &amp; 02 same)</w:t>
      </w:r>
    </w:p>
    <w:p w14:paraId="16F94BB9" w14:textId="6B437E04" w:rsidR="006704D0" w:rsidRPr="00A25236" w:rsidRDefault="006704D0" w:rsidP="006704D0">
      <w:r>
        <w:t>I’ll conduct an interview 15-20 min per group. Main content: discuss your work and your relevant knowledge. The evaluation will be based on your individual performance and knowledge.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6704D0" w:rsidRPr="00076596" w14:paraId="324C59DE" w14:textId="77777777" w:rsidTr="00CE3FA7">
        <w:trPr>
          <w:jc w:val="center"/>
        </w:trPr>
        <w:tc>
          <w:tcPr>
            <w:tcW w:w="4248" w:type="dxa"/>
          </w:tcPr>
          <w:p w14:paraId="74DAA5D6" w14:textId="4CB3CC9B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Justify your work (</w:t>
            </w:r>
            <w:r w:rsidR="00F44026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318F45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</w:tc>
        <w:tc>
          <w:tcPr>
            <w:tcW w:w="3685" w:type="dxa"/>
          </w:tcPr>
          <w:p w14:paraId="6F6248CD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88FDE3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BA9433A" w14:textId="77777777" w:rsidTr="00CE3FA7">
        <w:trPr>
          <w:jc w:val="center"/>
        </w:trPr>
        <w:tc>
          <w:tcPr>
            <w:tcW w:w="4248" w:type="dxa"/>
          </w:tcPr>
          <w:p w14:paraId="36205F7C" w14:textId="51342747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Demonstrate your knowledge (1</w:t>
            </w:r>
            <w:r w:rsidR="00F44026">
              <w:rPr>
                <w:b/>
                <w:bCs/>
                <w:sz w:val="22"/>
                <w:szCs w:val="22"/>
              </w:rPr>
              <w:t>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12FBD69D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</w:tc>
        <w:tc>
          <w:tcPr>
            <w:tcW w:w="3685" w:type="dxa"/>
          </w:tcPr>
          <w:p w14:paraId="6265123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A787EE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3A763205" w14:textId="77777777" w:rsidTr="00CE3FA7">
        <w:trPr>
          <w:jc w:val="center"/>
        </w:trPr>
        <w:tc>
          <w:tcPr>
            <w:tcW w:w="7933" w:type="dxa"/>
            <w:gridSpan w:val="2"/>
          </w:tcPr>
          <w:p w14:paraId="0784E3B6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1020763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Max: 3 pts</w:t>
            </w:r>
          </w:p>
        </w:tc>
        <w:tc>
          <w:tcPr>
            <w:tcW w:w="1083" w:type="dxa"/>
          </w:tcPr>
          <w:p w14:paraId="4863DF31" w14:textId="77777777" w:rsidR="006704D0" w:rsidRPr="00076596" w:rsidRDefault="006704D0" w:rsidP="00CE3FA7"/>
        </w:tc>
      </w:tr>
    </w:tbl>
    <w:p w14:paraId="0DB10D5B" w14:textId="6E256C71" w:rsidR="00630D28" w:rsidRDefault="00F94D8C" w:rsidP="006F5D48">
      <w:pPr>
        <w:pStyle w:val="Heading2"/>
        <w:numPr>
          <w:ilvl w:val="1"/>
          <w:numId w:val="16"/>
        </w:numPr>
      </w:pPr>
      <w:proofErr w:type="spellStart"/>
      <w:r>
        <w:lastRenderedPageBreak/>
        <w:t>PartC</w:t>
      </w:r>
      <w:proofErr w:type="spellEnd"/>
      <w:r>
        <w:t xml:space="preserve">: </w:t>
      </w:r>
      <w:r w:rsidR="00031F4B">
        <w:t>30</w:t>
      </w:r>
      <w:r w:rsidR="0069752E">
        <w:t>%</w:t>
      </w:r>
    </w:p>
    <w:p w14:paraId="34BA718E" w14:textId="77777777" w:rsidR="008102FD" w:rsidRDefault="008102FD" w:rsidP="00D8325B">
      <w:pPr>
        <w:spacing w:before="60" w:after="0"/>
        <w:rPr>
          <w:b/>
          <w:bCs/>
        </w:rPr>
      </w:pPr>
    </w:p>
    <w:p w14:paraId="61421503" w14:textId="2F7849F8" w:rsidR="0000576D" w:rsidRPr="00656F00" w:rsidRDefault="0000576D" w:rsidP="00D8325B">
      <w:pPr>
        <w:spacing w:before="60" w:after="0"/>
        <w:rPr>
          <w:b/>
          <w:bCs/>
        </w:rPr>
      </w:pPr>
      <w:r w:rsidRPr="00656F00">
        <w:rPr>
          <w:b/>
          <w:bCs/>
        </w:rPr>
        <w:t>(TOETS 01 Robot Demonstration)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00576D" w:rsidRPr="00076596" w14:paraId="4D5EE6CE" w14:textId="77777777" w:rsidTr="00CE3FA7">
        <w:trPr>
          <w:jc w:val="center"/>
        </w:trPr>
        <w:tc>
          <w:tcPr>
            <w:tcW w:w="4248" w:type="dxa"/>
          </w:tcPr>
          <w:p w14:paraId="56BC583F" w14:textId="4B65F32E" w:rsidR="0000576D" w:rsidRDefault="0000576D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Your robot can</w:t>
            </w:r>
            <w:r w:rsidR="00656F00">
              <w:rPr>
                <w:b/>
                <w:bCs/>
                <w:sz w:val="22"/>
                <w:szCs w:val="22"/>
              </w:rPr>
              <w:t xml:space="preserve"> successfully</w:t>
            </w:r>
            <w:r>
              <w:rPr>
                <w:b/>
                <w:bCs/>
                <w:sz w:val="22"/>
                <w:szCs w:val="22"/>
              </w:rPr>
              <w:t xml:space="preserve"> localize itself</w:t>
            </w:r>
            <w:r w:rsidRPr="000A3C67">
              <w:rPr>
                <w:b/>
                <w:bCs/>
                <w:sz w:val="22"/>
                <w:szCs w:val="22"/>
              </w:rPr>
              <w:t xml:space="preserve"> </w:t>
            </w:r>
            <w:r w:rsidR="006703E8">
              <w:rPr>
                <w:b/>
                <w:bCs/>
                <w:sz w:val="22"/>
                <w:szCs w:val="22"/>
              </w:rPr>
              <w:t>with limited move/time</w:t>
            </w:r>
            <w:r w:rsidRPr="000A3C67">
              <w:rPr>
                <w:b/>
                <w:bCs/>
                <w:sz w:val="22"/>
                <w:szCs w:val="22"/>
              </w:rPr>
              <w:t>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B5F8EE4" w14:textId="234B2B87" w:rsidR="003275BD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Sufficient</w:t>
            </w:r>
            <w:r w:rsidR="00990EC7">
              <w:rPr>
                <w:i/>
                <w:iCs/>
                <w:sz w:val="20"/>
                <w:szCs w:val="20"/>
              </w:rPr>
              <w:t xml:space="preserve"> (0.</w:t>
            </w:r>
            <w:r w:rsidR="00031F4B">
              <w:rPr>
                <w:i/>
                <w:iCs/>
                <w:sz w:val="20"/>
                <w:szCs w:val="20"/>
              </w:rPr>
              <w:t>6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</w:t>
            </w:r>
            <w:r w:rsidR="006703E8">
              <w:rPr>
                <w:i/>
                <w:iCs/>
                <w:sz w:val="20"/>
                <w:szCs w:val="20"/>
              </w:rPr>
              <w:t xml:space="preserve"> within </w:t>
            </w:r>
            <w:r w:rsidR="00990EC7">
              <w:rPr>
                <w:i/>
                <w:iCs/>
                <w:sz w:val="20"/>
                <w:szCs w:val="20"/>
              </w:rPr>
              <w:t>60</w:t>
            </w:r>
            <w:r>
              <w:rPr>
                <w:i/>
                <w:iCs/>
                <w:sz w:val="20"/>
                <w:szCs w:val="20"/>
              </w:rPr>
              <w:t xml:space="preserve"> moves, or within </w:t>
            </w:r>
            <w:r w:rsidR="00990EC7">
              <w:rPr>
                <w:i/>
                <w:iCs/>
                <w:sz w:val="20"/>
                <w:szCs w:val="20"/>
              </w:rPr>
              <w:t>7</w:t>
            </w:r>
            <w:r>
              <w:rPr>
                <w:i/>
                <w:iCs/>
                <w:sz w:val="20"/>
                <w:szCs w:val="20"/>
              </w:rPr>
              <w:t xml:space="preserve"> min</w:t>
            </w:r>
          </w:p>
          <w:p w14:paraId="61175568" w14:textId="250F0365" w:rsidR="00B7246E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Good</w:t>
            </w:r>
            <w:r w:rsidR="00990EC7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1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:  within 25 moves or within </w:t>
            </w:r>
            <w:r w:rsidR="00B7246E">
              <w:rPr>
                <w:i/>
                <w:iCs/>
                <w:sz w:val="20"/>
                <w:szCs w:val="20"/>
              </w:rPr>
              <w:t xml:space="preserve">3 min </w:t>
            </w:r>
          </w:p>
          <w:p w14:paraId="3AFE0622" w14:textId="013C3910" w:rsidR="00B7246E" w:rsidRPr="00B7246E" w:rsidRDefault="00B7246E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Very good</w:t>
            </w:r>
            <w:r w:rsidR="00B80383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2</w:t>
            </w:r>
            <w:r w:rsidR="00B80383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 within 20 moves or within 1.5 min</w:t>
            </w:r>
          </w:p>
        </w:tc>
        <w:tc>
          <w:tcPr>
            <w:tcW w:w="3685" w:type="dxa"/>
          </w:tcPr>
          <w:p w14:paraId="3E3E0E0F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6DAE28C4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24475068" w14:textId="77777777" w:rsidTr="00CE3FA7">
        <w:trPr>
          <w:jc w:val="center"/>
        </w:trPr>
        <w:tc>
          <w:tcPr>
            <w:tcW w:w="4248" w:type="dxa"/>
          </w:tcPr>
          <w:p w14:paraId="4CC95390" w14:textId="7B02DC8E" w:rsidR="0000576D" w:rsidRPr="000A3C67" w:rsidRDefault="004D261A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Q&amp;A handling</w:t>
            </w:r>
            <w:r w:rsidR="0000576D" w:rsidRPr="000A3C67">
              <w:rPr>
                <w:b/>
                <w:bCs/>
                <w:sz w:val="22"/>
                <w:szCs w:val="22"/>
              </w:rPr>
              <w:t>(</w:t>
            </w:r>
            <w:r w:rsidR="0000576D">
              <w:rPr>
                <w:b/>
                <w:bCs/>
                <w:sz w:val="22"/>
                <w:szCs w:val="22"/>
              </w:rPr>
              <w:t>1</w:t>
            </w:r>
            <w:r w:rsidR="0000576D" w:rsidRPr="000A3C67">
              <w:rPr>
                <w:b/>
                <w:bCs/>
                <w:sz w:val="22"/>
                <w:szCs w:val="22"/>
              </w:rPr>
              <w:t>)</w:t>
            </w:r>
          </w:p>
          <w:p w14:paraId="62979646" w14:textId="114EDCA1" w:rsidR="0000576D" w:rsidRPr="000A3C67" w:rsidRDefault="004D261A" w:rsidP="00CE3FA7">
            <w:pPr>
              <w:rPr>
                <w:i/>
                <w:iCs/>
                <w:sz w:val="20"/>
                <w:szCs w:val="20"/>
              </w:rPr>
            </w:pPr>
            <w:r w:rsidRPr="004D261A">
              <w:rPr>
                <w:i/>
                <w:iCs/>
                <w:sz w:val="20"/>
                <w:szCs w:val="20"/>
              </w:rPr>
              <w:t>Your robot operates the same as what is presumed in your design. If not you can elaborate why</w:t>
            </w:r>
            <w:r w:rsidR="002E7691">
              <w:rPr>
                <w:i/>
                <w:iCs/>
                <w:sz w:val="20"/>
                <w:szCs w:val="20"/>
              </w:rPr>
              <w:t>. You can demonstrate that you have considered the practical issues thoroughly.</w:t>
            </w:r>
          </w:p>
        </w:tc>
        <w:tc>
          <w:tcPr>
            <w:tcW w:w="3685" w:type="dxa"/>
          </w:tcPr>
          <w:p w14:paraId="6C6CE8E6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92FA7DB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6FD19473" w14:textId="77777777" w:rsidTr="00CE3FA7">
        <w:trPr>
          <w:jc w:val="center"/>
        </w:trPr>
        <w:tc>
          <w:tcPr>
            <w:tcW w:w="7933" w:type="dxa"/>
            <w:gridSpan w:val="2"/>
          </w:tcPr>
          <w:p w14:paraId="5EE46312" w14:textId="77777777" w:rsidR="0000576D" w:rsidRPr="00486499" w:rsidRDefault="0000576D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AB999B4" w14:textId="6DC575A5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D4A8B5F" w14:textId="77777777" w:rsidR="0000576D" w:rsidRPr="00076596" w:rsidRDefault="0000576D" w:rsidP="00CE3FA7"/>
        </w:tc>
      </w:tr>
    </w:tbl>
    <w:p w14:paraId="4F7BA369" w14:textId="3A365CB5" w:rsidR="002800C4" w:rsidRPr="002800C4" w:rsidRDefault="002800C4" w:rsidP="00D8325B">
      <w:pPr>
        <w:spacing w:before="60" w:after="0"/>
        <w:rPr>
          <w:b/>
          <w:bCs/>
        </w:rPr>
      </w:pPr>
      <w:r w:rsidRPr="002800C4">
        <w:rPr>
          <w:b/>
          <w:bCs/>
        </w:rPr>
        <w:t>(TOETS 02</w:t>
      </w:r>
      <w:r w:rsidR="0000576D">
        <w:rPr>
          <w:b/>
          <w:bCs/>
        </w:rPr>
        <w:t xml:space="preserve"> </w:t>
      </w:r>
      <w:r w:rsidR="0000576D" w:rsidRPr="0000576D">
        <w:rPr>
          <w:b/>
          <w:bCs/>
        </w:rPr>
        <w:t>Exploratory bonus</w:t>
      </w:r>
      <w:r w:rsidRPr="002800C4">
        <w:rPr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B90407" w:rsidRPr="00076596" w14:paraId="112A5002" w14:textId="77777777" w:rsidTr="00CE3FA7">
        <w:trPr>
          <w:jc w:val="center"/>
        </w:trPr>
        <w:tc>
          <w:tcPr>
            <w:tcW w:w="4248" w:type="dxa"/>
          </w:tcPr>
          <w:p w14:paraId="4F75A030" w14:textId="3F2BF049" w:rsidR="00B90407" w:rsidRPr="000A3C67" w:rsidRDefault="00774181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Dutch language</w:t>
            </w:r>
            <w:r w:rsidR="00D13429">
              <w:rPr>
                <w:b/>
                <w:bCs/>
                <w:sz w:val="22"/>
                <w:szCs w:val="22"/>
              </w:rPr>
              <w:t xml:space="preserve"> Caesar Cipher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0.</w:t>
            </w:r>
            <w:r w:rsidR="004A3C1C">
              <w:rPr>
                <w:b/>
                <w:bCs/>
                <w:sz w:val="22"/>
                <w:szCs w:val="22"/>
              </w:rPr>
              <w:t>75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746F9AB7" w14:textId="77777777" w:rsidR="00D8325B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  <w:p w14:paraId="70D1B39D" w14:textId="77777777" w:rsidR="004A3B76" w:rsidRDefault="00D8325B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4A3B76">
              <w:rPr>
                <w:i/>
                <w:iCs/>
                <w:sz w:val="20"/>
                <w:szCs w:val="20"/>
              </w:rPr>
              <w:t xml:space="preserve">25 </w:t>
            </w:r>
          </w:p>
          <w:p w14:paraId="6E8F20EF" w14:textId="53DFD74E" w:rsidR="004A3B76" w:rsidRPr="004A3B76" w:rsidRDefault="004A3B76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Explanation &amp; justification of method: 0.5</w:t>
            </w:r>
          </w:p>
        </w:tc>
        <w:tc>
          <w:tcPr>
            <w:tcW w:w="3685" w:type="dxa"/>
          </w:tcPr>
          <w:p w14:paraId="03EF6651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234DDB6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453403FB" w14:textId="77777777" w:rsidTr="00CE3FA7">
        <w:trPr>
          <w:jc w:val="center"/>
        </w:trPr>
        <w:tc>
          <w:tcPr>
            <w:tcW w:w="4248" w:type="dxa"/>
          </w:tcPr>
          <w:p w14:paraId="1F4C1BBE" w14:textId="7326F054" w:rsidR="00B90407" w:rsidRPr="000A3C67" w:rsidRDefault="007577CB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Free-elective </w:t>
            </w:r>
            <w:r w:rsidR="0014652F">
              <w:rPr>
                <w:b/>
                <w:bCs/>
                <w:sz w:val="22"/>
                <w:szCs w:val="22"/>
              </w:rPr>
              <w:t>exploratory bonus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BF4847">
              <w:rPr>
                <w:b/>
                <w:bCs/>
                <w:sz w:val="22"/>
                <w:szCs w:val="22"/>
              </w:rPr>
              <w:t>.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4A3C1C">
              <w:rPr>
                <w:b/>
                <w:bCs/>
                <w:sz w:val="22"/>
                <w:szCs w:val="22"/>
              </w:rPr>
              <w:t>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5C36FF60" w14:textId="77777777" w:rsidR="00B90407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  <w:p w14:paraId="44EFEA5B" w14:textId="37DEA8E6" w:rsidR="007577CB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031F4B">
              <w:rPr>
                <w:i/>
                <w:iCs/>
                <w:sz w:val="20"/>
                <w:szCs w:val="20"/>
              </w:rPr>
              <w:t>7</w:t>
            </w:r>
            <w:r w:rsidR="0014652F">
              <w:rPr>
                <w:i/>
                <w:i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14:paraId="45D118A5" w14:textId="1646AABB" w:rsidR="007577CB" w:rsidRPr="000A3C67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Explanation &amp; justification of method: </w:t>
            </w:r>
            <w:r w:rsidR="0014652F">
              <w:rPr>
                <w:i/>
                <w:iCs/>
                <w:sz w:val="20"/>
                <w:szCs w:val="20"/>
              </w:rPr>
              <w:t>1.</w:t>
            </w:r>
            <w:r w:rsidR="00031F4B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14:paraId="01AB5CDE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6166BD8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550D000F" w14:textId="77777777" w:rsidTr="00CE3FA7">
        <w:trPr>
          <w:jc w:val="center"/>
        </w:trPr>
        <w:tc>
          <w:tcPr>
            <w:tcW w:w="7933" w:type="dxa"/>
            <w:gridSpan w:val="2"/>
          </w:tcPr>
          <w:p w14:paraId="77897BBD" w14:textId="77777777" w:rsidR="00B90407" w:rsidRPr="00486499" w:rsidRDefault="00B90407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05CED68" w14:textId="07660E43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80C906A" w14:textId="77777777" w:rsidR="00B90407" w:rsidRPr="00076596" w:rsidRDefault="00B90407" w:rsidP="00CE3FA7"/>
        </w:tc>
      </w:tr>
    </w:tbl>
    <w:p w14:paraId="6369ADC6" w14:textId="5FF4F1CA" w:rsidR="006704D0" w:rsidRDefault="00013EF7" w:rsidP="006F5D48">
      <w:pPr>
        <w:pStyle w:val="Heading2"/>
        <w:numPr>
          <w:ilvl w:val="1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CA9E6" wp14:editId="6BD9C839">
                <wp:simplePos x="0" y="0"/>
                <wp:positionH relativeFrom="column">
                  <wp:posOffset>4192905</wp:posOffset>
                </wp:positionH>
                <wp:positionV relativeFrom="paragraph">
                  <wp:posOffset>36830</wp:posOffset>
                </wp:positionV>
                <wp:extent cx="17526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AB7" id="Rectangle 11" o:spid="_x0000_s1026" style="position:absolute;margin-left:330.15pt;margin-top:2.9pt;width:13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" filled="f" strokecolor="black [3213]" strokeweight="1.5pt"/>
            </w:pict>
          </mc:Fallback>
        </mc:AlternateContent>
      </w:r>
      <w:r w:rsidR="006704D0">
        <w:t>Final score calculation</w:t>
      </w:r>
    </w:p>
    <w:p w14:paraId="683C7B77" w14:textId="29CB6A41" w:rsidR="006704D0" w:rsidRDefault="00E82512" w:rsidP="006704D0">
      <w:pPr>
        <w:pStyle w:val="ListParagraph"/>
      </w:pPr>
      <w:r>
        <w:t>MIN</w:t>
      </w:r>
      <w:r w:rsidR="00D45BA9">
        <w:t xml:space="preserve">{ </w:t>
      </w:r>
      <w:proofErr w:type="spellStart"/>
      <w:r w:rsidR="00F94D8C">
        <w:t>PartA</w:t>
      </w:r>
      <w:proofErr w:type="spellEnd"/>
      <w:r w:rsidR="00F94D8C">
        <w:t xml:space="preserve"> + </w:t>
      </w:r>
      <w:proofErr w:type="spellStart"/>
      <w:r w:rsidR="00F94D8C">
        <w:t>PartB</w:t>
      </w:r>
      <w:proofErr w:type="spellEnd"/>
      <w:r w:rsidR="00F94D8C">
        <w:t xml:space="preserve"> + </w:t>
      </w:r>
      <w:proofErr w:type="spellStart"/>
      <w:r w:rsidR="00F94D8C">
        <w:t>PartC</w:t>
      </w:r>
      <w:proofErr w:type="spellEnd"/>
      <w:r w:rsidR="00502C0E">
        <w:t xml:space="preserve"> ,</w:t>
      </w:r>
      <w:r>
        <w:t xml:space="preserve"> 10</w:t>
      </w:r>
      <w:r w:rsidR="00D45BA9">
        <w:t>}</w:t>
      </w:r>
      <w:r w:rsidR="006704D0">
        <w:t>= Final score toets02</w:t>
      </w:r>
    </w:p>
    <w:p w14:paraId="62E275A3" w14:textId="77777777" w:rsidR="008102FD" w:rsidRDefault="008102FD" w:rsidP="008102FD">
      <w:pPr>
        <w:pStyle w:val="Heading2"/>
        <w:ind w:left="720"/>
      </w:pPr>
    </w:p>
    <w:p w14:paraId="73596BB4" w14:textId="6FA332D8" w:rsidR="006704D0" w:rsidRDefault="006704D0" w:rsidP="006F5D48">
      <w:pPr>
        <w:pStyle w:val="Heading2"/>
        <w:numPr>
          <w:ilvl w:val="1"/>
          <w:numId w:val="16"/>
        </w:numPr>
      </w:pPr>
      <w:r>
        <w:t>Additional explanation</w:t>
      </w:r>
    </w:p>
    <w:p w14:paraId="4885D2AC" w14:textId="4298063C" w:rsidR="006704D0" w:rsidRDefault="0099430C" w:rsidP="006704D0">
      <w:pPr>
        <w:pStyle w:val="ListParagraph"/>
      </w:pPr>
      <w:proofErr w:type="spellStart"/>
      <w:r>
        <w:t>PartA</w:t>
      </w:r>
      <w:proofErr w:type="spellEnd"/>
      <w:r>
        <w:t xml:space="preserve">: </w:t>
      </w:r>
      <w:r w:rsidR="006704D0">
        <w:t>Score report and code (</w:t>
      </w:r>
      <w:r>
        <w:t>5</w:t>
      </w:r>
      <w:r w:rsidR="006704D0">
        <w:t xml:space="preserve">0%) : </w:t>
      </w:r>
    </w:p>
    <w:p w14:paraId="0B609CB8" w14:textId="4ED22ED9" w:rsidR="00E82512" w:rsidRDefault="006704D0" w:rsidP="0056567A">
      <w:pPr>
        <w:pStyle w:val="ListParagraph"/>
        <w:ind w:firstLine="720"/>
      </w:pPr>
      <w:bookmarkStart w:id="4" w:name="OLE_LINK3"/>
      <w:r>
        <w:t>the score will be a group score, everyone is the same.</w:t>
      </w:r>
      <w:bookmarkEnd w:id="4"/>
    </w:p>
    <w:p w14:paraId="218126DB" w14:textId="0C0DE040" w:rsidR="006704D0" w:rsidRDefault="0099430C" w:rsidP="00323050">
      <w:pPr>
        <w:pStyle w:val="ListParagraph"/>
        <w:spacing w:after="0"/>
      </w:pPr>
      <w:proofErr w:type="spellStart"/>
      <w:r>
        <w:t>PartB</w:t>
      </w:r>
      <w:proofErr w:type="spellEnd"/>
      <w:r>
        <w:t xml:space="preserve">: </w:t>
      </w:r>
      <w:r w:rsidR="006704D0">
        <w:t xml:space="preserve">Score interview (30%): </w:t>
      </w:r>
    </w:p>
    <w:p w14:paraId="72BC768C" w14:textId="77777777" w:rsidR="006704D0" w:rsidRDefault="006704D0" w:rsidP="00323050">
      <w:pPr>
        <w:pStyle w:val="ListParagraph"/>
        <w:spacing w:after="0"/>
        <w:ind w:firstLine="720"/>
      </w:pPr>
      <w:r>
        <w:t>this one will be individual, based on your performance in the interview.</w:t>
      </w:r>
    </w:p>
    <w:p w14:paraId="56D2BCAF" w14:textId="4D077BED" w:rsidR="0099430C" w:rsidRDefault="0099430C" w:rsidP="00323050">
      <w:pPr>
        <w:spacing w:after="0"/>
      </w:pPr>
      <w:r>
        <w:tab/>
      </w:r>
      <w:proofErr w:type="spellStart"/>
      <w:r>
        <w:t>PartC</w:t>
      </w:r>
      <w:proofErr w:type="spellEnd"/>
      <w:r>
        <w:t>: Exp</w:t>
      </w:r>
      <w:r w:rsidR="009414B1">
        <w:t>loratory bonus (25%):</w:t>
      </w:r>
    </w:p>
    <w:p w14:paraId="6DA1377B" w14:textId="60C8E418" w:rsidR="009414B1" w:rsidRDefault="009414B1" w:rsidP="009414B1">
      <w:pPr>
        <w:pStyle w:val="ListParagraph"/>
        <w:ind w:firstLine="720"/>
      </w:pPr>
      <w:r>
        <w:t>the score will be a group score, everyone is the same.</w:t>
      </w:r>
    </w:p>
    <w:p w14:paraId="4BF6E389" w14:textId="2CFCFAFA" w:rsidR="009414B1" w:rsidRDefault="00BD4611" w:rsidP="006704D0">
      <w:pPr>
        <w:pStyle w:val="ListParagraph"/>
      </w:pPr>
      <w:r>
        <w:t>Additional modifier:</w:t>
      </w:r>
    </w:p>
    <w:p w14:paraId="10DBA671" w14:textId="61F3DF7D" w:rsidR="00BD4611" w:rsidRDefault="00BD4611" w:rsidP="006704D0">
      <w:pPr>
        <w:pStyle w:val="ListParagraph"/>
      </w:pPr>
      <w:r>
        <w:tab/>
        <w:t>Late su</w:t>
      </w:r>
      <w:r w:rsidR="00327034">
        <w:t>bmission modifier. See “Rules for exceeding the deadline”</w:t>
      </w:r>
      <w:r w:rsidR="00372BF5">
        <w:t xml:space="preserve"> below</w:t>
      </w:r>
      <w:r w:rsidR="00327034">
        <w:t>.</w:t>
      </w:r>
    </w:p>
    <w:p w14:paraId="556534E1" w14:textId="30AB7C53" w:rsidR="00372BF5" w:rsidRDefault="00372BF5" w:rsidP="00B90407">
      <w:pPr>
        <w:pStyle w:val="Heading1"/>
      </w:pPr>
      <w:r>
        <w:lastRenderedPageBreak/>
        <w:t>Rules for exceeding the deadline</w:t>
      </w:r>
    </w:p>
    <w:p w14:paraId="3BFE64AF" w14:textId="77777777" w:rsidR="00372BF5" w:rsidRDefault="00372BF5" w:rsidP="006927FC">
      <w:pPr>
        <w:ind w:left="360"/>
      </w:pPr>
      <w:r>
        <w:t xml:space="preserve">Exceeded hours: </w:t>
      </w:r>
      <w:r w:rsidRPr="00372BF5">
        <w:rPr>
          <w:i/>
          <w:iCs/>
        </w:rPr>
        <w:t>x</w:t>
      </w:r>
      <w:r>
        <w:t xml:space="preserve"> </w:t>
      </w:r>
    </w:p>
    <w:p w14:paraId="4884F32C" w14:textId="17C33C4F" w:rsidR="00372BF5" w:rsidRDefault="00372BF5" w:rsidP="006927FC">
      <w:pPr>
        <w:ind w:left="360"/>
      </w:pPr>
      <w:r>
        <w:t>(</w:t>
      </w:r>
      <w:r w:rsidR="006927FC">
        <w:t>A</w:t>
      </w:r>
      <w:r>
        <w:t>lways rounded up to the next integer! So, if you exceed at least 1 minute, it's counted as 1 hour! If you exceed 1 hour + 1 minute, it's counted as 2 hours!)</w:t>
      </w:r>
    </w:p>
    <w:p w14:paraId="36B2C082" w14:textId="0EA2BF5A" w:rsidR="00372BF5" w:rsidRDefault="00372BF5" w:rsidP="006927FC">
      <w:pPr>
        <w:ind w:left="360"/>
      </w:pPr>
      <w:r>
        <w:t xml:space="preserve">Final score before the deduction: </w:t>
      </w:r>
      <w:r w:rsidRPr="00372BF5">
        <w:rPr>
          <w:i/>
          <w:iCs/>
        </w:rPr>
        <w:t>s0</w:t>
      </w:r>
    </w:p>
    <w:p w14:paraId="1F865DFA" w14:textId="029017FE" w:rsidR="00372BF5" w:rsidRPr="00372BF5" w:rsidRDefault="00372BF5" w:rsidP="006927FC">
      <w:pPr>
        <w:ind w:left="360"/>
      </w:pPr>
      <w:r>
        <w:t xml:space="preserve">Final score after the deduction: </w:t>
      </w:r>
      <w:proofErr w:type="spellStart"/>
      <w:r>
        <w:t>score_final</w:t>
      </w:r>
      <w:proofErr w:type="spellEnd"/>
      <w:r>
        <w:t xml:space="preserve"> = s0 * ( 1 - (sqrt(x*2)/20) )</w:t>
      </w:r>
    </w:p>
    <w:p w14:paraId="6C418821" w14:textId="27FAA3A8" w:rsidR="00674031" w:rsidRDefault="00674031" w:rsidP="00B90407">
      <w:pPr>
        <w:pStyle w:val="Heading1"/>
      </w:pPr>
      <w:r>
        <w:t xml:space="preserve">Recommended </w:t>
      </w:r>
      <w:r w:rsidR="00C66897">
        <w:t>framework</w:t>
      </w:r>
      <w:r>
        <w:t xml:space="preserve"> of </w:t>
      </w:r>
      <w:r w:rsidR="00F008F4">
        <w:t>code collaboration</w:t>
      </w:r>
    </w:p>
    <w:p w14:paraId="32E3E7D4" w14:textId="0435282F" w:rsidR="00674031" w:rsidRDefault="00A67184" w:rsidP="00FC4402">
      <w:r>
        <w:rPr>
          <w:noProof/>
        </w:rPr>
        <mc:AlternateContent>
          <mc:Choice Requires="wpg">
            <w:drawing>
              <wp:inline distT="0" distB="0" distL="0" distR="0" wp14:anchorId="7C62AD2C" wp14:editId="57535C2E">
                <wp:extent cx="6162675" cy="2533650"/>
                <wp:effectExtent l="0" t="0" r="28575" b="1905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533650"/>
                          <a:chOff x="0" y="0"/>
                          <a:chExt cx="6162675" cy="2533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76450" y="0"/>
                            <a:ext cx="1990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9642C" w14:textId="5022FCE8" w:rsidR="00085A84" w:rsidRDefault="00085A84" w:rsidP="00085A84">
                              <w:pPr>
                                <w:jc w:val="center"/>
                              </w:pPr>
                              <w:r>
                                <w:t>Requirement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52600" y="904875"/>
                            <a:ext cx="26670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C07E" w14:textId="583B8917" w:rsidR="00085A84" w:rsidRDefault="00085A84" w:rsidP="00085A84">
                              <w:pPr>
                                <w:jc w:val="center"/>
                              </w:pPr>
                              <w:r>
                                <w:t>Define a 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33500"/>
                            <a:ext cx="61626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B4D1" w14:textId="02322262" w:rsidR="00085A84" w:rsidRDefault="00085A84" w:rsidP="00085A84">
                              <w:pPr>
                                <w:jc w:val="center"/>
                              </w:pPr>
                              <w:r>
                                <w:t>Coding each part</w:t>
                              </w:r>
                            </w:p>
                            <w:p w14:paraId="4385B742" w14:textId="0E4ED80B" w:rsidR="00085A84" w:rsidRDefault="00085A84" w:rsidP="00085A84">
                              <w:pPr>
                                <w:jc w:val="center"/>
                              </w:pPr>
                              <w:r>
                                <w:t>Testing each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5975" y="2200275"/>
                            <a:ext cx="21812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3F77" w14:textId="0B9EC1DD" w:rsidR="00085A84" w:rsidRDefault="00085A84" w:rsidP="00085A84">
                              <w:pPr>
                                <w:jc w:val="center"/>
                              </w:pPr>
                              <w:r>
                                <w:t>Final code assembly &amp;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3950" y="438150"/>
                            <a:ext cx="40481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5C94" w14:textId="2A139900" w:rsidR="00085A84" w:rsidRDefault="00085A84" w:rsidP="00085A84">
                              <w:pPr>
                                <w:jc w:val="center"/>
                              </w:pPr>
                              <w:r>
                                <w:t>Identification of the main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571625" y="180975"/>
                            <a:ext cx="50736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28750" y="762000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429125" y="1057275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228975" y="1962150"/>
                            <a:ext cx="45719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2AD2C" id="Group 10" o:spid="_x0000_s1026" style="width:485.25pt;height:199.5pt;mso-position-horizontal-relative:char;mso-position-vertical-relative:line" coordsize="61626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">
                <v:rect id="Rectangle 1" o:spid="_x0000_s1027" style="position:absolute;left:20764;width:1990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969642C" w14:textId="5022FCE8" w:rsidR="00085A84" w:rsidRDefault="00085A84" w:rsidP="00085A84">
                        <w:pPr>
                          <w:jc w:val="center"/>
                        </w:pPr>
                        <w:r>
                          <w:t>Requirement analysis</w:t>
                        </w:r>
                      </w:p>
                    </w:txbxContent>
                  </v:textbox>
                </v:rect>
                <v:rect id="Rectangle 2" o:spid="_x0000_s1028" style="position:absolute;left:17526;top:9048;width:2667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C8EC07E" w14:textId="583B8917" w:rsidR="00085A84" w:rsidRDefault="00085A84" w:rsidP="00085A84">
                        <w:pPr>
                          <w:jc w:val="center"/>
                        </w:pPr>
                        <w:r>
                          <w:t>Define a software architecture</w:t>
                        </w:r>
                      </w:p>
                    </w:txbxContent>
                  </v:textbox>
                </v:rect>
                <v:rect id="Rectangle 3" o:spid="_x0000_s1029" style="position:absolute;top:13335;width:616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DDDB4D1" w14:textId="02322262" w:rsidR="00085A84" w:rsidRDefault="00085A84" w:rsidP="00085A84">
                        <w:pPr>
                          <w:jc w:val="center"/>
                        </w:pPr>
                        <w:r>
                          <w:t>Coding each part</w:t>
                        </w:r>
                      </w:p>
                      <w:p w14:paraId="4385B742" w14:textId="0E4ED80B" w:rsidR="00085A84" w:rsidRDefault="00085A84" w:rsidP="00085A84">
                        <w:pPr>
                          <w:jc w:val="center"/>
                        </w:pPr>
                        <w:r>
                          <w:t>Testing each part</w:t>
                        </w:r>
                      </w:p>
                    </w:txbxContent>
                  </v:textbox>
                </v:rect>
                <v:rect id="Rectangle 4" o:spid="_x0000_s1030" style="position:absolute;left:20859;top:22002;width:2181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F533F77" w14:textId="0B9EC1DD" w:rsidR="00085A84" w:rsidRDefault="00085A84" w:rsidP="00085A84">
                        <w:pPr>
                          <w:jc w:val="center"/>
                        </w:pPr>
                        <w:r>
                          <w:t>Final code assembly &amp; test</w:t>
                        </w:r>
                      </w:p>
                    </w:txbxContent>
                  </v:textbox>
                </v:rect>
                <v:rect id="Rectangle 5" o:spid="_x0000_s1031" style="position:absolute;left:11239;top:4381;width:4048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BC5C94" w14:textId="2A139900" w:rsidR="00085A84" w:rsidRDefault="00085A84" w:rsidP="00085A84">
                        <w:pPr>
                          <w:jc w:val="center"/>
                        </w:pPr>
                        <w:r>
                          <w:t>Identification of the main workflow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716;top:1809;width:507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" strokecolor="black [3200]" strokeweight="3pt">
                  <v:stroke endarrow="block" joinstyle="miter"/>
                </v:shape>
                <v:shape id="Straight Arrow Connector 7" o:spid="_x0000_s1033" type="#_x0000_t32" style="position:absolute;left:14287;top:7620;width:2762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8" o:spid="_x0000_s1034" type="#_x0000_t32" style="position:absolute;left:44291;top:10572;width:276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</v:shape>
                <v:shape id="Straight Arrow Connector 9" o:spid="_x0000_s1035" type="#_x0000_t32" style="position:absolute;left:32289;top:19621;width:45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" strokecolor="black [3200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2340E9E" w14:textId="33288617" w:rsidR="00750B8C" w:rsidRDefault="00750B8C" w:rsidP="00853F65">
      <w:pPr>
        <w:pStyle w:val="Heading1"/>
      </w:pPr>
      <w:r>
        <w:t>Use of AI tools policy</w:t>
      </w:r>
    </w:p>
    <w:p w14:paraId="69F8EDFE" w14:textId="3509B34D" w:rsidR="00750B8C" w:rsidRPr="000A406F" w:rsidRDefault="00116F7D" w:rsidP="00750B8C">
      <w:pPr>
        <w:rPr>
          <w:b/>
          <w:bCs/>
        </w:rPr>
      </w:pPr>
      <w:r w:rsidRPr="000A406F">
        <w:rPr>
          <w:b/>
          <w:bCs/>
        </w:rPr>
        <w:t>Allowed:</w:t>
      </w:r>
    </w:p>
    <w:p w14:paraId="699320DB" w14:textId="3CE235FA" w:rsidR="00116F7D" w:rsidRDefault="00116F7D" w:rsidP="00116F7D">
      <w:pPr>
        <w:pStyle w:val="ListParagraph"/>
        <w:numPr>
          <w:ilvl w:val="0"/>
          <w:numId w:val="18"/>
        </w:numPr>
      </w:pPr>
      <w:r>
        <w:t>Help with study</w:t>
      </w:r>
    </w:p>
    <w:p w14:paraId="4D82B825" w14:textId="5A881792" w:rsidR="00116F7D" w:rsidRDefault="00116F7D" w:rsidP="00116F7D">
      <w:pPr>
        <w:pStyle w:val="ListParagraph"/>
        <w:numPr>
          <w:ilvl w:val="0"/>
          <w:numId w:val="18"/>
        </w:numPr>
      </w:pPr>
      <w:r>
        <w:t>Help with code writing</w:t>
      </w:r>
    </w:p>
    <w:p w14:paraId="5845477E" w14:textId="4DF52601" w:rsidR="00116F7D" w:rsidRDefault="00116F7D" w:rsidP="00116F7D">
      <w:pPr>
        <w:pStyle w:val="ListParagraph"/>
        <w:numPr>
          <w:ilvl w:val="0"/>
          <w:numId w:val="18"/>
        </w:numPr>
      </w:pPr>
      <w:r>
        <w:t>Help with debugging</w:t>
      </w:r>
    </w:p>
    <w:p w14:paraId="6881BC21" w14:textId="0D326B30" w:rsidR="00116F7D" w:rsidRDefault="00116F7D" w:rsidP="00116F7D">
      <w:pPr>
        <w:pStyle w:val="ListParagraph"/>
        <w:numPr>
          <w:ilvl w:val="0"/>
          <w:numId w:val="18"/>
        </w:numPr>
      </w:pPr>
      <w:r>
        <w:t xml:space="preserve">Help with </w:t>
      </w:r>
      <w:r w:rsidR="00294C1D">
        <w:t>report writing</w:t>
      </w:r>
    </w:p>
    <w:p w14:paraId="02AEAE0F" w14:textId="432ED205" w:rsidR="000A406F" w:rsidRPr="000A406F" w:rsidRDefault="00B320D6" w:rsidP="000A406F">
      <w:pPr>
        <w:rPr>
          <w:b/>
          <w:bCs/>
        </w:rPr>
      </w:pPr>
      <w:r>
        <w:rPr>
          <w:b/>
          <w:bCs/>
        </w:rPr>
        <w:t>A small t</w:t>
      </w:r>
      <w:r w:rsidR="000A406F" w:rsidRPr="000A406F">
        <w:rPr>
          <w:b/>
          <w:bCs/>
        </w:rPr>
        <w:t>ip:</w:t>
      </w:r>
    </w:p>
    <w:p w14:paraId="2D5C4336" w14:textId="212CB52F" w:rsidR="000A406F" w:rsidRDefault="000A406F" w:rsidP="000A406F">
      <w:pPr>
        <w:ind w:firstLine="720"/>
      </w:pPr>
      <w:r>
        <w:t>Claude is currently the best in coding tasks</w:t>
      </w:r>
      <w:r w:rsidR="00B320D6">
        <w:t xml:space="preserve"> by the time I draft this </w:t>
      </w:r>
      <w:r w:rsidR="003F4B01">
        <w:t>file</w:t>
      </w:r>
      <w:r>
        <w:t>.</w:t>
      </w:r>
      <w:r w:rsidR="00B320D6">
        <w:t xml:space="preserve"> </w:t>
      </w:r>
      <w:r w:rsidR="00BB29B2">
        <w:t>;-P</w:t>
      </w:r>
    </w:p>
    <w:p w14:paraId="4DDFB050" w14:textId="379D586F" w:rsidR="00294C1D" w:rsidRPr="000A406F" w:rsidRDefault="00294C1D" w:rsidP="00294C1D">
      <w:pPr>
        <w:rPr>
          <w:b/>
          <w:bCs/>
        </w:rPr>
      </w:pPr>
      <w:r w:rsidRPr="000A406F">
        <w:rPr>
          <w:b/>
          <w:bCs/>
        </w:rPr>
        <w:t>Consequences:</w:t>
      </w:r>
    </w:p>
    <w:p w14:paraId="68DAC28E" w14:textId="77777777" w:rsidR="005223A8" w:rsidRPr="003F21E4" w:rsidRDefault="00294C1D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>When you submit your report and code, I will read everything in detail.</w:t>
      </w:r>
      <w:r w:rsidR="00533B41" w:rsidRPr="003F21E4">
        <w:rPr>
          <w:i/>
          <w:iCs/>
          <w:sz w:val="28"/>
          <w:szCs w:val="28"/>
        </w:rPr>
        <w:t xml:space="preserve"> </w:t>
      </w:r>
    </w:p>
    <w:p w14:paraId="6E180585" w14:textId="77777777" w:rsidR="003F21E4" w:rsidRDefault="003F21E4" w:rsidP="00045380">
      <w:pPr>
        <w:pStyle w:val="ListParagraph"/>
        <w:ind w:left="0"/>
        <w:rPr>
          <w:i/>
          <w:iCs/>
          <w:sz w:val="28"/>
          <w:szCs w:val="28"/>
        </w:rPr>
      </w:pPr>
    </w:p>
    <w:p w14:paraId="1B28ED7A" w14:textId="60D8894C" w:rsidR="005223A8" w:rsidRPr="003F21E4" w:rsidRDefault="00533B41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 xml:space="preserve">I </w:t>
      </w:r>
      <w:r w:rsidR="00901A2C" w:rsidRPr="003F21E4">
        <w:rPr>
          <w:i/>
          <w:iCs/>
          <w:sz w:val="28"/>
          <w:szCs w:val="28"/>
        </w:rPr>
        <w:t>will</w:t>
      </w:r>
      <w:r w:rsidRPr="003F21E4">
        <w:rPr>
          <w:i/>
          <w:iCs/>
          <w:sz w:val="28"/>
          <w:szCs w:val="28"/>
        </w:rPr>
        <w:t xml:space="preserve"> ask very detailed questions in your report and code.</w:t>
      </w:r>
      <w:r w:rsidR="00901A2C" w:rsidRPr="003F21E4">
        <w:rPr>
          <w:i/>
          <w:iCs/>
          <w:sz w:val="28"/>
          <w:szCs w:val="28"/>
        </w:rPr>
        <w:t xml:space="preserve"> </w:t>
      </w:r>
    </w:p>
    <w:p w14:paraId="61CF17FF" w14:textId="77777777" w:rsidR="003F21E4" w:rsidRDefault="003F21E4" w:rsidP="00045380">
      <w:pPr>
        <w:pStyle w:val="ListParagraph"/>
        <w:ind w:left="0"/>
        <w:rPr>
          <w:i/>
          <w:iCs/>
          <w:sz w:val="28"/>
          <w:szCs w:val="28"/>
        </w:rPr>
      </w:pPr>
    </w:p>
    <w:p w14:paraId="44A073CE" w14:textId="24C62D93" w:rsidR="00294C1D" w:rsidRDefault="00901A2C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 xml:space="preserve">If you </w:t>
      </w:r>
      <w:r w:rsidR="00657EE9" w:rsidRPr="003F21E4">
        <w:rPr>
          <w:i/>
          <w:iCs/>
          <w:sz w:val="28"/>
          <w:szCs w:val="28"/>
        </w:rPr>
        <w:t>appear to be un-aware of the</w:t>
      </w:r>
      <w:r w:rsidRPr="003F21E4">
        <w:rPr>
          <w:i/>
          <w:iCs/>
          <w:sz w:val="28"/>
          <w:szCs w:val="28"/>
        </w:rPr>
        <w:t xml:space="preserve"> answe</w:t>
      </w:r>
      <w:r w:rsidR="000A1F51" w:rsidRPr="003F21E4">
        <w:rPr>
          <w:i/>
          <w:iCs/>
          <w:sz w:val="28"/>
          <w:szCs w:val="28"/>
        </w:rPr>
        <w:t xml:space="preserve">r </w:t>
      </w:r>
      <w:r w:rsidR="00657EE9" w:rsidRPr="003F21E4">
        <w:rPr>
          <w:i/>
          <w:iCs/>
          <w:sz w:val="28"/>
          <w:szCs w:val="28"/>
        </w:rPr>
        <w:t xml:space="preserve">of </w:t>
      </w:r>
      <w:r w:rsidR="003F4B01" w:rsidRPr="003F21E4">
        <w:rPr>
          <w:i/>
          <w:iCs/>
          <w:sz w:val="28"/>
          <w:szCs w:val="28"/>
        </w:rPr>
        <w:t>a</w:t>
      </w:r>
      <w:r w:rsidR="000A1F51" w:rsidRPr="003F21E4">
        <w:rPr>
          <w:i/>
          <w:iCs/>
          <w:sz w:val="28"/>
          <w:szCs w:val="28"/>
        </w:rPr>
        <w:t xml:space="preserve"> </w:t>
      </w:r>
      <w:r w:rsidR="003C5096" w:rsidRPr="003F21E4">
        <w:rPr>
          <w:i/>
          <w:iCs/>
          <w:sz w:val="28"/>
          <w:szCs w:val="28"/>
        </w:rPr>
        <w:t>piece</w:t>
      </w:r>
      <w:r w:rsidR="000A1F51" w:rsidRPr="003F21E4">
        <w:rPr>
          <w:i/>
          <w:iCs/>
          <w:sz w:val="28"/>
          <w:szCs w:val="28"/>
        </w:rPr>
        <w:t xml:space="preserve"> you include</w:t>
      </w:r>
      <w:r w:rsidR="003C5096" w:rsidRPr="003F21E4">
        <w:rPr>
          <w:i/>
          <w:iCs/>
          <w:sz w:val="28"/>
          <w:szCs w:val="28"/>
        </w:rPr>
        <w:t>d</w:t>
      </w:r>
      <w:r w:rsidR="000A1F51" w:rsidRPr="003F21E4">
        <w:rPr>
          <w:i/>
          <w:iCs/>
          <w:sz w:val="28"/>
          <w:szCs w:val="28"/>
        </w:rPr>
        <w:t xml:space="preserve"> in report/code, the points </w:t>
      </w:r>
      <w:r w:rsidR="003C5096" w:rsidRPr="003F21E4">
        <w:rPr>
          <w:i/>
          <w:iCs/>
          <w:sz w:val="28"/>
          <w:szCs w:val="28"/>
        </w:rPr>
        <w:t>related</w:t>
      </w:r>
      <w:r w:rsidR="000A1F51" w:rsidRPr="003F21E4">
        <w:rPr>
          <w:i/>
          <w:iCs/>
          <w:sz w:val="28"/>
          <w:szCs w:val="28"/>
        </w:rPr>
        <w:t xml:space="preserve"> to that</w:t>
      </w:r>
      <w:r w:rsidR="000A406F" w:rsidRPr="003F21E4">
        <w:rPr>
          <w:i/>
          <w:iCs/>
          <w:sz w:val="28"/>
          <w:szCs w:val="28"/>
        </w:rPr>
        <w:t xml:space="preserve"> part will be </w:t>
      </w:r>
      <w:r w:rsidR="003F4B01" w:rsidRPr="003F21E4">
        <w:rPr>
          <w:i/>
          <w:iCs/>
          <w:color w:val="FF0000"/>
          <w:sz w:val="28"/>
          <w:szCs w:val="28"/>
        </w:rPr>
        <w:t xml:space="preserve">immediately </w:t>
      </w:r>
      <w:r w:rsidR="000A406F" w:rsidRPr="003F21E4">
        <w:rPr>
          <w:i/>
          <w:iCs/>
          <w:color w:val="FF0000"/>
          <w:sz w:val="28"/>
          <w:szCs w:val="28"/>
        </w:rPr>
        <w:t>set to ZERO</w:t>
      </w:r>
      <w:r w:rsidR="003C5096" w:rsidRPr="003F21E4">
        <w:rPr>
          <w:i/>
          <w:iCs/>
          <w:color w:val="FF0000"/>
          <w:sz w:val="28"/>
          <w:szCs w:val="28"/>
        </w:rPr>
        <w:t xml:space="preserve"> for you</w:t>
      </w:r>
      <w:r w:rsidR="0029754C" w:rsidRPr="003F21E4">
        <w:rPr>
          <w:i/>
          <w:iCs/>
          <w:color w:val="FF0000"/>
          <w:sz w:val="28"/>
          <w:szCs w:val="28"/>
        </w:rPr>
        <w:t xml:space="preserve"> </w:t>
      </w:r>
      <w:r w:rsidR="0029754C" w:rsidRPr="003F21E4">
        <w:rPr>
          <w:i/>
          <w:iCs/>
          <w:sz w:val="28"/>
          <w:szCs w:val="28"/>
        </w:rPr>
        <w:t>in the grading rubric</w:t>
      </w:r>
      <w:r w:rsidR="000A406F" w:rsidRPr="003F21E4">
        <w:rPr>
          <w:i/>
          <w:iCs/>
          <w:sz w:val="28"/>
          <w:szCs w:val="28"/>
        </w:rPr>
        <w:t>.</w:t>
      </w:r>
      <w:r w:rsidR="000A1F51" w:rsidRPr="003F21E4">
        <w:rPr>
          <w:i/>
          <w:iCs/>
          <w:sz w:val="28"/>
          <w:szCs w:val="28"/>
        </w:rPr>
        <w:t xml:space="preserve"> </w:t>
      </w:r>
    </w:p>
    <w:p w14:paraId="22BCDA80" w14:textId="77777777" w:rsidR="003F21E4" w:rsidRPr="003F21E4" w:rsidRDefault="003F21E4" w:rsidP="00045380">
      <w:pPr>
        <w:pStyle w:val="ListParagraph"/>
        <w:ind w:left="0"/>
        <w:rPr>
          <w:i/>
          <w:iCs/>
          <w:sz w:val="28"/>
          <w:szCs w:val="28"/>
        </w:rPr>
      </w:pPr>
    </w:p>
    <w:p w14:paraId="01BA7B5A" w14:textId="77777777" w:rsidR="003F21E4" w:rsidRPr="003F21E4" w:rsidRDefault="00045380" w:rsidP="00BE7DF5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3F21E4">
        <w:rPr>
          <w:b/>
          <w:bCs/>
          <w:i/>
          <w:iCs/>
          <w:sz w:val="28"/>
          <w:szCs w:val="28"/>
        </w:rPr>
        <w:t>“My teammate</w:t>
      </w:r>
      <w:r w:rsidR="003F21E4" w:rsidRPr="003F21E4">
        <w:rPr>
          <w:b/>
          <w:bCs/>
          <w:i/>
          <w:iCs/>
          <w:sz w:val="28"/>
          <w:szCs w:val="28"/>
        </w:rPr>
        <w:t xml:space="preserve"> </w:t>
      </w:r>
      <w:r w:rsidRPr="003F21E4">
        <w:rPr>
          <w:b/>
          <w:bCs/>
          <w:i/>
          <w:iCs/>
          <w:sz w:val="28"/>
          <w:szCs w:val="28"/>
        </w:rPr>
        <w:t>did that</w:t>
      </w:r>
      <w:r w:rsidR="004A06CC" w:rsidRPr="003F21E4">
        <w:rPr>
          <w:b/>
          <w:bCs/>
          <w:i/>
          <w:iCs/>
          <w:sz w:val="28"/>
          <w:szCs w:val="28"/>
        </w:rPr>
        <w:t>. ”</w:t>
      </w:r>
      <w:r w:rsidR="003F21E4" w:rsidRPr="003F21E4">
        <w:rPr>
          <w:b/>
          <w:bCs/>
          <w:i/>
          <w:iCs/>
          <w:sz w:val="28"/>
          <w:szCs w:val="28"/>
        </w:rPr>
        <w:t xml:space="preserve"> or “AI says that.”</w:t>
      </w:r>
      <w:r w:rsidRPr="003F21E4">
        <w:rPr>
          <w:b/>
          <w:bCs/>
          <w:i/>
          <w:iCs/>
          <w:sz w:val="28"/>
          <w:szCs w:val="28"/>
        </w:rPr>
        <w:t xml:space="preserve"> </w:t>
      </w:r>
      <w:r w:rsidR="003F21E4" w:rsidRPr="003F21E4">
        <w:rPr>
          <w:b/>
          <w:bCs/>
          <w:i/>
          <w:iCs/>
          <w:sz w:val="28"/>
          <w:szCs w:val="28"/>
        </w:rPr>
        <w:t>can</w:t>
      </w:r>
      <w:r w:rsidRPr="003F21E4">
        <w:rPr>
          <w:b/>
          <w:bCs/>
          <w:i/>
          <w:iCs/>
          <w:sz w:val="28"/>
          <w:szCs w:val="28"/>
        </w:rPr>
        <w:t xml:space="preserve"> never</w:t>
      </w:r>
      <w:r w:rsidR="003F21E4" w:rsidRPr="003F21E4">
        <w:rPr>
          <w:b/>
          <w:bCs/>
          <w:i/>
          <w:iCs/>
          <w:sz w:val="28"/>
          <w:szCs w:val="28"/>
        </w:rPr>
        <w:t xml:space="preserve"> be used as</w:t>
      </w:r>
      <w:r w:rsidRPr="003F21E4">
        <w:rPr>
          <w:b/>
          <w:bCs/>
          <w:i/>
          <w:iCs/>
          <w:sz w:val="28"/>
          <w:szCs w:val="28"/>
        </w:rPr>
        <w:t xml:space="preserve"> </w:t>
      </w:r>
      <w:r w:rsidR="003F21E4" w:rsidRPr="003F21E4">
        <w:rPr>
          <w:b/>
          <w:bCs/>
          <w:i/>
          <w:iCs/>
          <w:sz w:val="28"/>
          <w:szCs w:val="28"/>
        </w:rPr>
        <w:t>your</w:t>
      </w:r>
      <w:r w:rsidRPr="003F21E4">
        <w:rPr>
          <w:b/>
          <w:bCs/>
          <w:i/>
          <w:iCs/>
          <w:sz w:val="28"/>
          <w:szCs w:val="28"/>
        </w:rPr>
        <w:t xml:space="preserve"> excuse. </w:t>
      </w:r>
    </w:p>
    <w:p w14:paraId="0ADEEA10" w14:textId="77777777" w:rsidR="003F21E4" w:rsidRDefault="003F21E4" w:rsidP="00BE7DF5">
      <w:pPr>
        <w:pStyle w:val="ListParagraph"/>
        <w:ind w:left="0"/>
        <w:rPr>
          <w:i/>
          <w:iCs/>
          <w:sz w:val="28"/>
          <w:szCs w:val="28"/>
        </w:rPr>
      </w:pPr>
    </w:p>
    <w:p w14:paraId="45BE814D" w14:textId="4217171F" w:rsidR="005223A8" w:rsidRPr="00B320D6" w:rsidRDefault="00045380" w:rsidP="00BE7DF5">
      <w:pPr>
        <w:pStyle w:val="ListParagraph"/>
        <w:ind w:left="0"/>
        <w:rPr>
          <w:u w:val="single"/>
        </w:rPr>
      </w:pPr>
      <w:r w:rsidRPr="003F21E4">
        <w:rPr>
          <w:i/>
          <w:iCs/>
          <w:sz w:val="28"/>
          <w:szCs w:val="28"/>
        </w:rPr>
        <w:t>You need to</w:t>
      </w:r>
      <w:r w:rsidR="00BE7DF5" w:rsidRPr="003F21E4">
        <w:rPr>
          <w:i/>
          <w:iCs/>
          <w:sz w:val="28"/>
          <w:szCs w:val="28"/>
        </w:rPr>
        <w:t xml:space="preserve"> </w:t>
      </w:r>
      <w:r w:rsidRPr="003F21E4">
        <w:rPr>
          <w:i/>
          <w:iCs/>
          <w:sz w:val="28"/>
          <w:szCs w:val="28"/>
        </w:rPr>
        <w:t>understand</w:t>
      </w:r>
      <w:r w:rsidR="00B320D6" w:rsidRPr="003F21E4">
        <w:rPr>
          <w:i/>
          <w:iCs/>
          <w:sz w:val="28"/>
          <w:szCs w:val="28"/>
        </w:rPr>
        <w:t xml:space="preserve"> and be responsible to </w:t>
      </w:r>
      <w:r w:rsidRPr="003F21E4">
        <w:rPr>
          <w:i/>
          <w:iCs/>
          <w:sz w:val="28"/>
          <w:szCs w:val="28"/>
        </w:rPr>
        <w:t xml:space="preserve"> </w:t>
      </w:r>
      <w:r w:rsidRPr="003F21E4">
        <w:rPr>
          <w:i/>
          <w:iCs/>
          <w:color w:val="FF0000"/>
          <w:sz w:val="28"/>
          <w:szCs w:val="28"/>
        </w:rPr>
        <w:t>EVERY</w:t>
      </w:r>
      <w:r w:rsidRPr="003F21E4">
        <w:rPr>
          <w:i/>
          <w:iCs/>
          <w:sz w:val="28"/>
          <w:szCs w:val="28"/>
        </w:rPr>
        <w:t xml:space="preserve"> bit of information</w:t>
      </w:r>
      <w:r w:rsidR="00BE7DF5" w:rsidRPr="003F21E4">
        <w:rPr>
          <w:i/>
          <w:iCs/>
          <w:sz w:val="28"/>
          <w:szCs w:val="28"/>
        </w:rPr>
        <w:t xml:space="preserve"> in your submission.</w:t>
      </w:r>
      <w:r w:rsidR="004A06CC" w:rsidRPr="003F21E4">
        <w:rPr>
          <w:i/>
          <w:iCs/>
          <w:sz w:val="28"/>
          <w:szCs w:val="28"/>
        </w:rPr>
        <w:t xml:space="preserve"> Otherwise it is considered as fraud.</w:t>
      </w:r>
      <w:r w:rsidR="005223A8" w:rsidRPr="00B320D6">
        <w:rPr>
          <w:u w:val="single"/>
        </w:rPr>
        <w:br w:type="page"/>
      </w:r>
    </w:p>
    <w:p w14:paraId="3467328F" w14:textId="5B860AE5" w:rsidR="005223A8" w:rsidRDefault="005223A8" w:rsidP="006A6CD6">
      <w:pPr>
        <w:pStyle w:val="Heading1"/>
      </w:pPr>
      <w:r>
        <w:lastRenderedPageBreak/>
        <w:t>Typical questions you may expect in the oral exam</w:t>
      </w:r>
      <w:r w:rsidR="006A6CD6">
        <w:t xml:space="preserve"> (BUT NOT ALL)</w:t>
      </w:r>
    </w:p>
    <w:p w14:paraId="3DC3CB2D" w14:textId="77777777" w:rsidR="005223A8" w:rsidRDefault="005223A8" w:rsidP="005223A8"/>
    <w:p w14:paraId="023F199B" w14:textId="3E0336D7" w:rsidR="005223A8" w:rsidRDefault="005223A8" w:rsidP="005223A8">
      <w:r>
        <w:t>Chatting:</w:t>
      </w:r>
    </w:p>
    <w:p w14:paraId="02771FBD" w14:textId="5CA16892" w:rsidR="005223A8" w:rsidRDefault="005223A8" w:rsidP="005223A8">
      <w:r>
        <w:tab/>
        <w:t xml:space="preserve">How are you? </w:t>
      </w:r>
      <w:r w:rsidR="000872DC">
        <w:t>How do you like the project?</w:t>
      </w:r>
      <w:r w:rsidR="0009289B">
        <w:t xml:space="preserve"> Did you eat?</w:t>
      </w:r>
    </w:p>
    <w:p w14:paraId="49B87C50" w14:textId="3673A7F7" w:rsidR="000872DC" w:rsidRDefault="000872DC" w:rsidP="005223A8">
      <w:r>
        <w:t>General questions:</w:t>
      </w:r>
    </w:p>
    <w:p w14:paraId="200A307F" w14:textId="6F040ABA" w:rsidR="000872DC" w:rsidRDefault="000872DC" w:rsidP="005223A8">
      <w:r>
        <w:tab/>
        <w:t>What do you think is the most difficult part of this project?</w:t>
      </w:r>
    </w:p>
    <w:p w14:paraId="21C027E3" w14:textId="1D7B3216" w:rsidR="000872DC" w:rsidRDefault="000872DC" w:rsidP="005223A8">
      <w:r>
        <w:tab/>
        <w:t xml:space="preserve">Which part of </w:t>
      </w:r>
      <w:r w:rsidR="006A6CD6">
        <w:t>Python programming do you like the most/least?</w:t>
      </w:r>
    </w:p>
    <w:p w14:paraId="471230F6" w14:textId="5E9AD9CF" w:rsidR="006A6CD6" w:rsidRDefault="0019112F" w:rsidP="005223A8">
      <w:r>
        <w:t>Code:</w:t>
      </w:r>
    </w:p>
    <w:p w14:paraId="7F828E03" w14:textId="307F033C" w:rsidR="0019112F" w:rsidRDefault="0019112F" w:rsidP="005223A8">
      <w:r>
        <w:tab/>
        <w:t>Tell me which part of code you still feel that you can improve?</w:t>
      </w:r>
    </w:p>
    <w:p w14:paraId="43F1EBC7" w14:textId="49957087" w:rsidR="0019112F" w:rsidRDefault="0019112F" w:rsidP="005223A8">
      <w:r>
        <w:tab/>
      </w:r>
      <w:r w:rsidR="0051688F">
        <w:t>Why did you write …………… here? What’s the functionality?</w:t>
      </w:r>
    </w:p>
    <w:p w14:paraId="0B97081A" w14:textId="4FFE36FE" w:rsidR="0051688F" w:rsidRDefault="0051688F" w:rsidP="005223A8">
      <w:r>
        <w:tab/>
        <w:t>If I change ………….. to …………, what will be the consequences?</w:t>
      </w:r>
    </w:p>
    <w:p w14:paraId="51CE11B0" w14:textId="308AF3AC" w:rsidR="0051688F" w:rsidRDefault="0051688F" w:rsidP="005223A8">
      <w:r>
        <w:tab/>
      </w:r>
      <w:r w:rsidR="00BE70D8">
        <w:t>How do you handle errors?</w:t>
      </w:r>
    </w:p>
    <w:p w14:paraId="317882D0" w14:textId="0008CFC0" w:rsidR="00BE70D8" w:rsidRDefault="00BE70D8" w:rsidP="005223A8">
      <w:r>
        <w:tab/>
        <w:t>How did you debug your code? Are there any funny bugs?</w:t>
      </w:r>
    </w:p>
    <w:p w14:paraId="078AD4B2" w14:textId="6BB53B46" w:rsidR="00035F15" w:rsidRDefault="00035F15" w:rsidP="005223A8">
      <w:r>
        <w:tab/>
      </w:r>
      <w:r w:rsidR="00423EAA">
        <w:t xml:space="preserve">What </w:t>
      </w:r>
      <w:r w:rsidR="00B42C92">
        <w:t>(method/tool/……) did you use to guarantee the (some quality) of your code?</w:t>
      </w:r>
    </w:p>
    <w:p w14:paraId="1ABD1488" w14:textId="114B2B12" w:rsidR="00BE70D8" w:rsidRDefault="00BE70D8" w:rsidP="005223A8">
      <w:r>
        <w:t>Report:</w:t>
      </w:r>
    </w:p>
    <w:p w14:paraId="5F680951" w14:textId="0C85B21D" w:rsidR="00BE70D8" w:rsidRDefault="00BE70D8" w:rsidP="005223A8">
      <w:r>
        <w:tab/>
        <w:t>Why did you make this choice?</w:t>
      </w:r>
    </w:p>
    <w:p w14:paraId="484226F6" w14:textId="0C07351D" w:rsidR="00BE70D8" w:rsidRDefault="00BE70D8" w:rsidP="005223A8">
      <w:r>
        <w:tab/>
        <w:t>How did you come to this</w:t>
      </w:r>
      <w:r w:rsidR="0013391A">
        <w:t xml:space="preserve"> software architecture?</w:t>
      </w:r>
    </w:p>
    <w:p w14:paraId="45C4E9CA" w14:textId="48815428" w:rsidR="0013391A" w:rsidRDefault="0013391A" w:rsidP="005223A8">
      <w:r>
        <w:tab/>
        <w:t>What are the practical matters that you think this problem did not yet address?</w:t>
      </w:r>
    </w:p>
    <w:p w14:paraId="50DC8E28" w14:textId="6DF40442" w:rsidR="00B42C92" w:rsidRDefault="00B42C92" w:rsidP="005223A8">
      <w:r>
        <w:tab/>
        <w:t xml:space="preserve">What happens if I </w:t>
      </w:r>
      <w:r w:rsidR="00657FFC">
        <w:t>…………..?</w:t>
      </w:r>
    </w:p>
    <w:p w14:paraId="7569C39A" w14:textId="77777777" w:rsidR="00897F73" w:rsidRDefault="00657FFC" w:rsidP="005223A8">
      <w:r>
        <w:tab/>
        <w:t xml:space="preserve">How did you approach &amp; analyze the exploratory bonus part? </w:t>
      </w:r>
    </w:p>
    <w:p w14:paraId="5DD1769C" w14:textId="1EAF2DB3" w:rsidR="00261636" w:rsidRDefault="00657FFC" w:rsidP="00261636">
      <w:pPr>
        <w:ind w:firstLine="720"/>
      </w:pPr>
      <w:r>
        <w:t>What makes is different/difficult?</w:t>
      </w:r>
    </w:p>
    <w:p w14:paraId="2C6A5627" w14:textId="49613A19" w:rsidR="00BE380E" w:rsidRDefault="00BE380E" w:rsidP="005223A8">
      <w:r>
        <w:tab/>
      </w:r>
    </w:p>
    <w:p w14:paraId="375E52EA" w14:textId="77777777" w:rsidR="006A6CD6" w:rsidRPr="005223A8" w:rsidRDefault="006A6CD6" w:rsidP="005223A8"/>
    <w:p w14:paraId="2A5FB31D" w14:textId="77777777" w:rsidR="00BB29B2" w:rsidRPr="00750B8C" w:rsidRDefault="00BB29B2" w:rsidP="005223A8">
      <w:pPr>
        <w:pStyle w:val="ListParagraph"/>
      </w:pPr>
    </w:p>
    <w:sectPr w:rsidR="00BB29B2" w:rsidRPr="00750B8C" w:rsidSect="003F21E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B193" w14:textId="77777777" w:rsidR="00F11E38" w:rsidRDefault="00F11E38" w:rsidP="00076596">
      <w:r>
        <w:separator/>
      </w:r>
    </w:p>
  </w:endnote>
  <w:endnote w:type="continuationSeparator" w:id="0">
    <w:p w14:paraId="4F6C91E1" w14:textId="77777777" w:rsidR="00F11E38" w:rsidRDefault="00F11E38" w:rsidP="0007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87B" w14:textId="77777777" w:rsidR="00F11E38" w:rsidRDefault="00F11E38" w:rsidP="00076596">
      <w:r>
        <w:separator/>
      </w:r>
    </w:p>
  </w:footnote>
  <w:footnote w:type="continuationSeparator" w:id="0">
    <w:p w14:paraId="78F3B01A" w14:textId="77777777" w:rsidR="00F11E38" w:rsidRDefault="00F11E38" w:rsidP="0007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644"/>
    <w:multiLevelType w:val="hybridMultilevel"/>
    <w:tmpl w:val="4E7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363"/>
    <w:multiLevelType w:val="hybridMultilevel"/>
    <w:tmpl w:val="80AE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6CE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A39"/>
    <w:multiLevelType w:val="hybridMultilevel"/>
    <w:tmpl w:val="CAC443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E2F76"/>
    <w:multiLevelType w:val="multilevel"/>
    <w:tmpl w:val="F4C26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8C7A55"/>
    <w:multiLevelType w:val="hybridMultilevel"/>
    <w:tmpl w:val="E5C2FE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1315"/>
    <w:multiLevelType w:val="multilevel"/>
    <w:tmpl w:val="9932B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953D95"/>
    <w:multiLevelType w:val="multilevel"/>
    <w:tmpl w:val="79EA7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ED066FF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564C0"/>
    <w:multiLevelType w:val="hybridMultilevel"/>
    <w:tmpl w:val="DD2A28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1BBF"/>
    <w:multiLevelType w:val="multilevel"/>
    <w:tmpl w:val="3118E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C5F2A80"/>
    <w:multiLevelType w:val="hybridMultilevel"/>
    <w:tmpl w:val="32F4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E187C"/>
    <w:multiLevelType w:val="hybridMultilevel"/>
    <w:tmpl w:val="881630B2"/>
    <w:lvl w:ilvl="0" w:tplc="DFFC7B9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351BB"/>
    <w:multiLevelType w:val="hybridMultilevel"/>
    <w:tmpl w:val="50C651A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D2330"/>
    <w:multiLevelType w:val="hybridMultilevel"/>
    <w:tmpl w:val="452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82438"/>
    <w:multiLevelType w:val="multilevel"/>
    <w:tmpl w:val="41663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AE22F45"/>
    <w:multiLevelType w:val="multilevel"/>
    <w:tmpl w:val="79B471A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42D4498"/>
    <w:multiLevelType w:val="multilevel"/>
    <w:tmpl w:val="79B47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C57908"/>
    <w:multiLevelType w:val="hybridMultilevel"/>
    <w:tmpl w:val="FD7627D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C14B5"/>
    <w:multiLevelType w:val="hybridMultilevel"/>
    <w:tmpl w:val="0B60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6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15"/>
  </w:num>
  <w:num w:numId="10">
    <w:abstractNumId w:val="1"/>
  </w:num>
  <w:num w:numId="11">
    <w:abstractNumId w:val="8"/>
  </w:num>
  <w:num w:numId="12">
    <w:abstractNumId w:val="19"/>
  </w:num>
  <w:num w:numId="13">
    <w:abstractNumId w:val="12"/>
  </w:num>
  <w:num w:numId="14">
    <w:abstractNumId w:val="18"/>
  </w:num>
  <w:num w:numId="15">
    <w:abstractNumId w:val="4"/>
  </w:num>
  <w:num w:numId="16">
    <w:abstractNumId w:val="6"/>
  </w:num>
  <w:num w:numId="17">
    <w:abstractNumId w:val="16"/>
  </w:num>
  <w:num w:numId="18">
    <w:abstractNumId w:val="11"/>
  </w:num>
  <w:num w:numId="19">
    <w:abstractNumId w:val="0"/>
  </w:num>
  <w:num w:numId="20">
    <w:abstractNumId w:val="16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8"/>
    <w:rsid w:val="0000576D"/>
    <w:rsid w:val="00007324"/>
    <w:rsid w:val="00013EF7"/>
    <w:rsid w:val="00015D93"/>
    <w:rsid w:val="000200F7"/>
    <w:rsid w:val="00031F4B"/>
    <w:rsid w:val="00034B35"/>
    <w:rsid w:val="00035F15"/>
    <w:rsid w:val="00040945"/>
    <w:rsid w:val="00045380"/>
    <w:rsid w:val="00057FCE"/>
    <w:rsid w:val="00070E65"/>
    <w:rsid w:val="00076596"/>
    <w:rsid w:val="00083072"/>
    <w:rsid w:val="00085A84"/>
    <w:rsid w:val="000872DC"/>
    <w:rsid w:val="000877FC"/>
    <w:rsid w:val="0009289B"/>
    <w:rsid w:val="000A1F51"/>
    <w:rsid w:val="000A2F4B"/>
    <w:rsid w:val="000A3C67"/>
    <w:rsid w:val="000A406F"/>
    <w:rsid w:val="000B6E45"/>
    <w:rsid w:val="000C56C2"/>
    <w:rsid w:val="00104848"/>
    <w:rsid w:val="00116F7D"/>
    <w:rsid w:val="0013391A"/>
    <w:rsid w:val="0014243C"/>
    <w:rsid w:val="00145E53"/>
    <w:rsid w:val="0014652F"/>
    <w:rsid w:val="001628BC"/>
    <w:rsid w:val="00173A3D"/>
    <w:rsid w:val="0019112F"/>
    <w:rsid w:val="00191572"/>
    <w:rsid w:val="001A22E8"/>
    <w:rsid w:val="001A2E76"/>
    <w:rsid w:val="001B1DB1"/>
    <w:rsid w:val="001D7CD4"/>
    <w:rsid w:val="001E0061"/>
    <w:rsid w:val="001E2040"/>
    <w:rsid w:val="002106FC"/>
    <w:rsid w:val="00224947"/>
    <w:rsid w:val="0024310E"/>
    <w:rsid w:val="002563F5"/>
    <w:rsid w:val="00261636"/>
    <w:rsid w:val="00273517"/>
    <w:rsid w:val="002800C4"/>
    <w:rsid w:val="0029482E"/>
    <w:rsid w:val="00294C1D"/>
    <w:rsid w:val="0029754C"/>
    <w:rsid w:val="002A758A"/>
    <w:rsid w:val="002C1C87"/>
    <w:rsid w:val="002C5B44"/>
    <w:rsid w:val="002D24E1"/>
    <w:rsid w:val="002D49B4"/>
    <w:rsid w:val="002E49F0"/>
    <w:rsid w:val="002E7691"/>
    <w:rsid w:val="002F7346"/>
    <w:rsid w:val="003165F4"/>
    <w:rsid w:val="00323050"/>
    <w:rsid w:val="00327034"/>
    <w:rsid w:val="003275BD"/>
    <w:rsid w:val="00372BF5"/>
    <w:rsid w:val="00386925"/>
    <w:rsid w:val="003971BC"/>
    <w:rsid w:val="003A1573"/>
    <w:rsid w:val="003A418D"/>
    <w:rsid w:val="003C5096"/>
    <w:rsid w:val="003D6269"/>
    <w:rsid w:val="003D73FF"/>
    <w:rsid w:val="003F21E4"/>
    <w:rsid w:val="003F4B01"/>
    <w:rsid w:val="00400863"/>
    <w:rsid w:val="00413A10"/>
    <w:rsid w:val="004164D8"/>
    <w:rsid w:val="00422F85"/>
    <w:rsid w:val="00423EAA"/>
    <w:rsid w:val="0043289E"/>
    <w:rsid w:val="00486499"/>
    <w:rsid w:val="00487FE4"/>
    <w:rsid w:val="00492B56"/>
    <w:rsid w:val="004A06CC"/>
    <w:rsid w:val="004A3B76"/>
    <w:rsid w:val="004A3C1C"/>
    <w:rsid w:val="004B5C0D"/>
    <w:rsid w:val="004C5AE8"/>
    <w:rsid w:val="004D261A"/>
    <w:rsid w:val="004F121E"/>
    <w:rsid w:val="004F3944"/>
    <w:rsid w:val="00502C0E"/>
    <w:rsid w:val="00506A98"/>
    <w:rsid w:val="005127A0"/>
    <w:rsid w:val="00516880"/>
    <w:rsid w:val="0051688F"/>
    <w:rsid w:val="005223A8"/>
    <w:rsid w:val="00527800"/>
    <w:rsid w:val="00533B41"/>
    <w:rsid w:val="0053540E"/>
    <w:rsid w:val="00554185"/>
    <w:rsid w:val="0056567A"/>
    <w:rsid w:val="00571CB6"/>
    <w:rsid w:val="00592CDA"/>
    <w:rsid w:val="005F09F4"/>
    <w:rsid w:val="00612414"/>
    <w:rsid w:val="006210F2"/>
    <w:rsid w:val="00630D28"/>
    <w:rsid w:val="0063125D"/>
    <w:rsid w:val="0063432D"/>
    <w:rsid w:val="0064017E"/>
    <w:rsid w:val="00656F00"/>
    <w:rsid w:val="00657EE9"/>
    <w:rsid w:val="00657FFC"/>
    <w:rsid w:val="006703E8"/>
    <w:rsid w:val="006704D0"/>
    <w:rsid w:val="00674031"/>
    <w:rsid w:val="006927FC"/>
    <w:rsid w:val="0069752E"/>
    <w:rsid w:val="006A0FDD"/>
    <w:rsid w:val="006A6CD6"/>
    <w:rsid w:val="006F5D48"/>
    <w:rsid w:val="00711BC0"/>
    <w:rsid w:val="00720137"/>
    <w:rsid w:val="007227C8"/>
    <w:rsid w:val="00750B8C"/>
    <w:rsid w:val="007577CB"/>
    <w:rsid w:val="0077144C"/>
    <w:rsid w:val="00774181"/>
    <w:rsid w:val="007874C0"/>
    <w:rsid w:val="007C2BE2"/>
    <w:rsid w:val="00801075"/>
    <w:rsid w:val="008102FD"/>
    <w:rsid w:val="00893457"/>
    <w:rsid w:val="00897F73"/>
    <w:rsid w:val="008E10C2"/>
    <w:rsid w:val="008F0AAC"/>
    <w:rsid w:val="00901A2C"/>
    <w:rsid w:val="009077C5"/>
    <w:rsid w:val="009414B1"/>
    <w:rsid w:val="009534A6"/>
    <w:rsid w:val="00986DB4"/>
    <w:rsid w:val="00990EC7"/>
    <w:rsid w:val="0099430C"/>
    <w:rsid w:val="009F07A7"/>
    <w:rsid w:val="009F0912"/>
    <w:rsid w:val="009F3A98"/>
    <w:rsid w:val="009F7455"/>
    <w:rsid w:val="00A203AE"/>
    <w:rsid w:val="00A25236"/>
    <w:rsid w:val="00A255E3"/>
    <w:rsid w:val="00A377AE"/>
    <w:rsid w:val="00A41428"/>
    <w:rsid w:val="00A51CE9"/>
    <w:rsid w:val="00A614EC"/>
    <w:rsid w:val="00A67184"/>
    <w:rsid w:val="00A67F83"/>
    <w:rsid w:val="00A82DA6"/>
    <w:rsid w:val="00A868F8"/>
    <w:rsid w:val="00A87DEA"/>
    <w:rsid w:val="00A90034"/>
    <w:rsid w:val="00A944E4"/>
    <w:rsid w:val="00A96B13"/>
    <w:rsid w:val="00AA2310"/>
    <w:rsid w:val="00AB4B60"/>
    <w:rsid w:val="00AB7D05"/>
    <w:rsid w:val="00AC01DB"/>
    <w:rsid w:val="00AC4050"/>
    <w:rsid w:val="00AE3466"/>
    <w:rsid w:val="00AF150B"/>
    <w:rsid w:val="00B009C2"/>
    <w:rsid w:val="00B226A1"/>
    <w:rsid w:val="00B26D8C"/>
    <w:rsid w:val="00B320D6"/>
    <w:rsid w:val="00B42C92"/>
    <w:rsid w:val="00B52925"/>
    <w:rsid w:val="00B63367"/>
    <w:rsid w:val="00B64C58"/>
    <w:rsid w:val="00B7246E"/>
    <w:rsid w:val="00B75DAE"/>
    <w:rsid w:val="00B80383"/>
    <w:rsid w:val="00B809D1"/>
    <w:rsid w:val="00B90407"/>
    <w:rsid w:val="00BA6BAB"/>
    <w:rsid w:val="00BB1172"/>
    <w:rsid w:val="00BB29B2"/>
    <w:rsid w:val="00BD4611"/>
    <w:rsid w:val="00BE380E"/>
    <w:rsid w:val="00BE70D8"/>
    <w:rsid w:val="00BE7491"/>
    <w:rsid w:val="00BE7DF5"/>
    <w:rsid w:val="00BF4847"/>
    <w:rsid w:val="00C55EF5"/>
    <w:rsid w:val="00C642DF"/>
    <w:rsid w:val="00C66897"/>
    <w:rsid w:val="00CC29B1"/>
    <w:rsid w:val="00CC5F94"/>
    <w:rsid w:val="00D13429"/>
    <w:rsid w:val="00D20BB7"/>
    <w:rsid w:val="00D45BA9"/>
    <w:rsid w:val="00D53E48"/>
    <w:rsid w:val="00D80957"/>
    <w:rsid w:val="00D8325B"/>
    <w:rsid w:val="00DB29E7"/>
    <w:rsid w:val="00DB6209"/>
    <w:rsid w:val="00E019B2"/>
    <w:rsid w:val="00E217C8"/>
    <w:rsid w:val="00E31E7D"/>
    <w:rsid w:val="00E677A8"/>
    <w:rsid w:val="00E8149B"/>
    <w:rsid w:val="00E82512"/>
    <w:rsid w:val="00EA443F"/>
    <w:rsid w:val="00EB694E"/>
    <w:rsid w:val="00EC762F"/>
    <w:rsid w:val="00ED0AEC"/>
    <w:rsid w:val="00ED343C"/>
    <w:rsid w:val="00F008F4"/>
    <w:rsid w:val="00F11E38"/>
    <w:rsid w:val="00F300BD"/>
    <w:rsid w:val="00F44026"/>
    <w:rsid w:val="00F54985"/>
    <w:rsid w:val="00F62DAD"/>
    <w:rsid w:val="00F87EDC"/>
    <w:rsid w:val="00F927F5"/>
    <w:rsid w:val="00F94AD3"/>
    <w:rsid w:val="00F94D8C"/>
    <w:rsid w:val="00FC2C7B"/>
    <w:rsid w:val="00FC4402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724"/>
  <w15:chartTrackingRefBased/>
  <w15:docId w15:val="{8CAE2666-32BA-4029-8DD2-AA8F0A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6"/>
    <w:pPr>
      <w:spacing w:line="30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99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9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99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48"/>
  </w:style>
  <w:style w:type="paragraph" w:styleId="Footer">
    <w:name w:val="footer"/>
    <w:basedOn w:val="Normal"/>
    <w:link w:val="Foot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48"/>
  </w:style>
  <w:style w:type="character" w:customStyle="1" w:styleId="Heading2Char">
    <w:name w:val="Heading 2 Char"/>
    <w:basedOn w:val="DefaultParagraphFont"/>
    <w:link w:val="Heading2"/>
    <w:uiPriority w:val="9"/>
    <w:rsid w:val="00486499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20FA-6F55-4087-9C18-CAC7F92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 Yu</dc:creator>
  <cp:keywords/>
  <dc:description/>
  <cp:lastModifiedBy>Hanshu Yu</cp:lastModifiedBy>
  <cp:revision>213</cp:revision>
  <cp:lastPrinted>2025-01-31T09:16:00Z</cp:lastPrinted>
  <dcterms:created xsi:type="dcterms:W3CDTF">2025-01-22T08:01:00Z</dcterms:created>
  <dcterms:modified xsi:type="dcterms:W3CDTF">2025-07-05T17:40:00Z</dcterms:modified>
</cp:coreProperties>
</file>