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C2E1" w14:textId="77777777" w:rsidR="00AA44E2" w:rsidRDefault="00000000">
      <w:pPr>
        <w:spacing w:after="60"/>
        <w:rPr>
          <w:rFonts w:ascii="Gill Sans" w:eastAsia="Gill Sans" w:hAnsi="Gill Sans" w:cs="Gill Sans"/>
          <w:b/>
          <w:bCs/>
          <w:i/>
          <w:iCs/>
        </w:rPr>
      </w:pPr>
      <w:r>
        <w:rPr>
          <w:rFonts w:ascii="Gill Sans" w:eastAsia="Gill Sans" w:hAnsi="Gill Sans" w:cs="Gill Sans"/>
          <w:b/>
          <w:bCs/>
          <w:i/>
          <w:iCs/>
        </w:rPr>
        <w:t xml:space="preserve">Lesson Plan </w:t>
      </w:r>
      <w:proofErr w:type="gramStart"/>
      <w:r>
        <w:rPr>
          <w:rFonts w:ascii="Gill Sans" w:eastAsia="Gill Sans" w:hAnsi="Gill Sans" w:cs="Gill Sans"/>
          <w:b/>
          <w:bCs/>
          <w:i/>
          <w:iCs/>
        </w:rPr>
        <w:t xml:space="preserve">#  </w:t>
      </w:r>
      <w:r>
        <w:rPr>
          <w:rFonts w:ascii="Gill Sans" w:eastAsia="Gill Sans" w:hAnsi="Gill Sans" w:cs="Gill Sans"/>
          <w:b/>
          <w:bCs/>
          <w:i/>
          <w:iCs/>
        </w:rPr>
        <w:tab/>
      </w:r>
      <w:proofErr w:type="gramEnd"/>
      <w:r>
        <w:rPr>
          <w:rFonts w:ascii="Gill Sans" w:eastAsia="Gill Sans" w:hAnsi="Gill Sans" w:cs="Gill Sans"/>
          <w:b/>
          <w:bCs/>
          <w:i/>
          <w:iCs/>
        </w:rPr>
        <w:tab/>
      </w:r>
      <w:r>
        <w:rPr>
          <w:rFonts w:ascii="Gill Sans" w:eastAsia="Gill Sans" w:hAnsi="Gill Sans" w:cs="Gill Sans"/>
          <w:b/>
          <w:bCs/>
          <w:i/>
          <w:iCs/>
        </w:rPr>
        <w:tab/>
      </w:r>
      <w:r>
        <w:rPr>
          <w:rFonts w:ascii="Gill Sans" w:eastAsia="Gill Sans" w:hAnsi="Gill Sans" w:cs="Gill Sans"/>
          <w:b/>
          <w:bCs/>
          <w:i/>
          <w:iCs/>
        </w:rPr>
        <w:tab/>
      </w:r>
      <w:r>
        <w:rPr>
          <w:rFonts w:ascii="Gill Sans" w:eastAsia="Gill Sans" w:hAnsi="Gill Sans" w:cs="Gill Sans"/>
          <w:b/>
          <w:bCs/>
          <w:i/>
          <w:iCs/>
        </w:rPr>
        <w:tab/>
      </w:r>
      <w:r>
        <w:rPr>
          <w:rFonts w:ascii="Gill Sans" w:eastAsia="Gill Sans" w:hAnsi="Gill Sans" w:cs="Gill Sans"/>
          <w:b/>
          <w:bCs/>
          <w:i/>
          <w:iCs/>
        </w:rPr>
        <w:tab/>
      </w:r>
      <w:r>
        <w:rPr>
          <w:rFonts w:ascii="Gill Sans" w:eastAsia="Gill Sans" w:hAnsi="Gill Sans" w:cs="Gill Sans"/>
          <w:b/>
          <w:bCs/>
          <w:i/>
          <w:iCs/>
        </w:rPr>
        <w:tab/>
      </w:r>
      <w:r>
        <w:rPr>
          <w:rFonts w:ascii="Gill Sans" w:eastAsia="Gill Sans" w:hAnsi="Gill Sans" w:cs="Gill Sans"/>
          <w:b/>
          <w:bCs/>
          <w:i/>
          <w:iCs/>
        </w:rPr>
        <w:tab/>
      </w:r>
      <w:r>
        <w:rPr>
          <w:rFonts w:ascii="Gill Sans" w:eastAsia="Gill Sans" w:hAnsi="Gill Sans" w:cs="Gill Sans"/>
          <w:b/>
          <w:bCs/>
          <w:i/>
          <w:iCs/>
        </w:rPr>
        <w:tab/>
        <w:t>11th Grade United States and Virginia History</w:t>
      </w:r>
    </w:p>
    <w:tbl>
      <w:tblPr>
        <w:tblStyle w:val="a"/>
        <w:tblW w:w="134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17"/>
        <w:gridCol w:w="2595"/>
        <w:gridCol w:w="1440"/>
        <w:gridCol w:w="300"/>
        <w:gridCol w:w="1110"/>
        <w:gridCol w:w="2310"/>
        <w:gridCol w:w="540"/>
        <w:gridCol w:w="1516"/>
      </w:tblGrid>
      <w:tr w:rsidR="00AA44E2" w14:paraId="53B0F6A7" w14:textId="77777777">
        <w:tc>
          <w:tcPr>
            <w:tcW w:w="3618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191919"/>
          </w:tcPr>
          <w:p w14:paraId="59F018D7" w14:textId="77777777" w:rsidR="00AA44E2" w:rsidRDefault="00000000">
            <w:pPr>
              <w:tabs>
                <w:tab w:val="center" w:pos="1701"/>
                <w:tab w:val="right" w:pos="3402"/>
              </w:tabs>
              <w:spacing w:before="60" w:after="60"/>
              <w:jc w:val="center"/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4035" w:type="dxa"/>
            <w:gridSpan w:val="2"/>
            <w:tcBorders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91919"/>
          </w:tcPr>
          <w:p w14:paraId="6AF5C78B" w14:textId="77777777" w:rsidR="00AA44E2" w:rsidRDefault="00000000">
            <w:pPr>
              <w:tabs>
                <w:tab w:val="center" w:pos="2007"/>
                <w:tab w:val="right" w:pos="4014"/>
              </w:tabs>
              <w:spacing w:before="60" w:after="60"/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ab/>
              <w:t xml:space="preserve">Lesson Topic </w:t>
            </w:r>
            <w:proofErr w:type="gramStart"/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&amp;  Unit</w:t>
            </w:r>
            <w:proofErr w:type="gramEnd"/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 xml:space="preserve"> Name</w:t>
            </w: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ab/>
            </w:r>
          </w:p>
        </w:tc>
        <w:tc>
          <w:tcPr>
            <w:tcW w:w="3720" w:type="dxa"/>
            <w:gridSpan w:val="3"/>
            <w:tcBorders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91919"/>
          </w:tcPr>
          <w:p w14:paraId="71F51EB9" w14:textId="77777777" w:rsidR="00AA44E2" w:rsidRDefault="00000000">
            <w:pPr>
              <w:spacing w:before="60" w:after="60"/>
              <w:jc w:val="center"/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Instructor</w:t>
            </w:r>
          </w:p>
        </w:tc>
        <w:tc>
          <w:tcPr>
            <w:tcW w:w="2056" w:type="dxa"/>
            <w:gridSpan w:val="2"/>
            <w:tcBorders>
              <w:left w:val="single" w:sz="4" w:space="0" w:color="FFFFFF"/>
              <w:bottom w:val="single" w:sz="4" w:space="0" w:color="000000"/>
            </w:tcBorders>
            <w:shd w:val="clear" w:color="auto" w:fill="191919"/>
          </w:tcPr>
          <w:p w14:paraId="63A88987" w14:textId="77777777" w:rsidR="00AA44E2" w:rsidRDefault="00000000">
            <w:pPr>
              <w:spacing w:before="60" w:after="60"/>
              <w:ind w:left="-288" w:firstLine="288"/>
              <w:jc w:val="center"/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Date(s)</w:t>
            </w:r>
          </w:p>
        </w:tc>
      </w:tr>
      <w:tr w:rsidR="00AA44E2" w14:paraId="4B17FF4E" w14:textId="77777777">
        <w:tc>
          <w:tcPr>
            <w:tcW w:w="3618" w:type="dxa"/>
            <w:tcBorders>
              <w:bottom w:val="single" w:sz="4" w:space="0" w:color="000000"/>
            </w:tcBorders>
          </w:tcPr>
          <w:p w14:paraId="46F3531D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4035" w:type="dxa"/>
            <w:gridSpan w:val="2"/>
            <w:tcBorders>
              <w:bottom w:val="single" w:sz="4" w:space="0" w:color="000000"/>
            </w:tcBorders>
          </w:tcPr>
          <w:p w14:paraId="7FC84F55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3720" w:type="dxa"/>
            <w:gridSpan w:val="3"/>
            <w:tcBorders>
              <w:bottom w:val="single" w:sz="4" w:space="0" w:color="000000"/>
            </w:tcBorders>
          </w:tcPr>
          <w:p w14:paraId="42985AE0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2056" w:type="dxa"/>
            <w:gridSpan w:val="2"/>
            <w:tcBorders>
              <w:bottom w:val="single" w:sz="4" w:space="0" w:color="000000"/>
            </w:tcBorders>
          </w:tcPr>
          <w:p w14:paraId="69E32BE6" w14:textId="77777777" w:rsidR="00AA44E2" w:rsidRDefault="00AA44E2">
            <w:pPr>
              <w:spacing w:before="60" w:after="60"/>
              <w:ind w:left="-288" w:firstLine="288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71052DEC" w14:textId="77777777">
        <w:tc>
          <w:tcPr>
            <w:tcW w:w="3618" w:type="dxa"/>
            <w:shd w:val="clear" w:color="auto" w:fill="D9D9D9"/>
          </w:tcPr>
          <w:p w14:paraId="72AA2AA0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Lesson Essential Question (LEQ)</w:t>
            </w:r>
          </w:p>
        </w:tc>
        <w:tc>
          <w:tcPr>
            <w:tcW w:w="9811" w:type="dxa"/>
            <w:gridSpan w:val="7"/>
          </w:tcPr>
          <w:p w14:paraId="05322D6C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021BB0AB" w14:textId="77777777">
        <w:trPr>
          <w:trHeight w:val="330"/>
        </w:trPr>
        <w:tc>
          <w:tcPr>
            <w:tcW w:w="3618" w:type="dxa"/>
            <w:tcBorders>
              <w:bottom w:val="single" w:sz="4" w:space="0" w:color="000000"/>
            </w:tcBorders>
            <w:shd w:val="clear" w:color="auto" w:fill="D9D9D9"/>
          </w:tcPr>
          <w:p w14:paraId="6EBF9E95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Content Objective</w:t>
            </w:r>
          </w:p>
        </w:tc>
        <w:tc>
          <w:tcPr>
            <w:tcW w:w="9811" w:type="dxa"/>
            <w:gridSpan w:val="7"/>
            <w:tcBorders>
              <w:bottom w:val="single" w:sz="4" w:space="0" w:color="000000"/>
            </w:tcBorders>
          </w:tcPr>
          <w:p w14:paraId="4833B10A" w14:textId="77777777" w:rsidR="00AA44E2" w:rsidRDefault="00AA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1D0BB68C" w14:textId="77777777">
        <w:tc>
          <w:tcPr>
            <w:tcW w:w="3618" w:type="dxa"/>
            <w:tcBorders>
              <w:bottom w:val="single" w:sz="4" w:space="0" w:color="000000"/>
            </w:tcBorders>
            <w:shd w:val="clear" w:color="auto" w:fill="D9D9D9"/>
          </w:tcPr>
          <w:p w14:paraId="7B55300A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Inquiry (Skill) Standard</w:t>
            </w:r>
          </w:p>
        </w:tc>
        <w:tc>
          <w:tcPr>
            <w:tcW w:w="9811" w:type="dxa"/>
            <w:gridSpan w:val="7"/>
            <w:tcBorders>
              <w:bottom w:val="single" w:sz="4" w:space="0" w:color="000000"/>
            </w:tcBorders>
          </w:tcPr>
          <w:p w14:paraId="0E20D803" w14:textId="77777777" w:rsidR="00AA44E2" w:rsidRDefault="00AA44E2">
            <w:pPr>
              <w:spacing w:after="60"/>
              <w:rPr>
                <w:rFonts w:ascii="Gill Sans" w:eastAsia="Gill Sans" w:hAnsi="Gill Sans" w:cs="Gill Sans"/>
                <w:color w:val="000000"/>
                <w:sz w:val="20"/>
                <w:szCs w:val="20"/>
              </w:rPr>
            </w:pPr>
          </w:p>
        </w:tc>
      </w:tr>
      <w:tr w:rsidR="00AA44E2" w14:paraId="60F1DF4D" w14:textId="77777777">
        <w:tc>
          <w:tcPr>
            <w:tcW w:w="3618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191919"/>
          </w:tcPr>
          <w:p w14:paraId="6566C8F6" w14:textId="77777777" w:rsidR="00AA44E2" w:rsidRDefault="00000000">
            <w:pPr>
              <w:tabs>
                <w:tab w:val="right" w:pos="3402"/>
              </w:tabs>
              <w:spacing w:before="60" w:after="60"/>
              <w:jc w:val="center"/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4035" w:type="dxa"/>
            <w:gridSpan w:val="2"/>
            <w:tcBorders>
              <w:left w:val="single" w:sz="4" w:space="0" w:color="FFFFFF"/>
              <w:right w:val="single" w:sz="4" w:space="0" w:color="FFFFFF"/>
            </w:tcBorders>
            <w:shd w:val="clear" w:color="auto" w:fill="191919"/>
          </w:tcPr>
          <w:p w14:paraId="333876BC" w14:textId="77777777" w:rsidR="00AA44E2" w:rsidRDefault="00000000">
            <w:pPr>
              <w:tabs>
                <w:tab w:val="right" w:pos="4014"/>
              </w:tabs>
              <w:spacing w:before="60" w:after="60"/>
              <w:jc w:val="center"/>
              <w:rPr>
                <w:rFonts w:ascii="Gill Sans" w:eastAsia="Gill Sans" w:hAnsi="Gill Sans" w:cs="Gill Sans"/>
                <w:color w:val="FFFFFF"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Details of Activities</w:t>
            </w:r>
          </w:p>
        </w:tc>
        <w:tc>
          <w:tcPr>
            <w:tcW w:w="4260" w:type="dxa"/>
            <w:gridSpan w:val="4"/>
            <w:tcBorders>
              <w:left w:val="single" w:sz="4" w:space="0" w:color="FFFFFF"/>
              <w:right w:val="single" w:sz="4" w:space="0" w:color="FFFFFF"/>
            </w:tcBorders>
            <w:shd w:val="clear" w:color="auto" w:fill="191919"/>
          </w:tcPr>
          <w:p w14:paraId="182FDD52" w14:textId="77777777" w:rsidR="00AA44E2" w:rsidRDefault="00000000">
            <w:pPr>
              <w:tabs>
                <w:tab w:val="right" w:pos="3848"/>
              </w:tabs>
              <w:spacing w:before="60" w:after="60"/>
              <w:ind w:left="486" w:hanging="486"/>
              <w:jc w:val="center"/>
              <w:rPr>
                <w:rFonts w:ascii="Gill Sans" w:eastAsia="Gill Sans" w:hAnsi="Gill Sans" w:cs="Gill Sans"/>
                <w:color w:val="FFFFFF"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Purpose-Rationale</w:t>
            </w:r>
          </w:p>
        </w:tc>
        <w:tc>
          <w:tcPr>
            <w:tcW w:w="1516" w:type="dxa"/>
            <w:tcBorders>
              <w:left w:val="single" w:sz="4" w:space="0" w:color="FFFFFF"/>
            </w:tcBorders>
            <w:shd w:val="clear" w:color="auto" w:fill="191919"/>
          </w:tcPr>
          <w:p w14:paraId="7F4A5027" w14:textId="77777777" w:rsidR="00AA44E2" w:rsidRDefault="00000000">
            <w:pPr>
              <w:tabs>
                <w:tab w:val="left" w:pos="1110"/>
              </w:tabs>
              <w:spacing w:before="60" w:after="60"/>
              <w:ind w:left="486" w:hanging="486"/>
              <w:jc w:val="center"/>
              <w:rPr>
                <w:rFonts w:ascii="Gill Sans" w:eastAsia="Gill Sans" w:hAnsi="Gill Sans" w:cs="Gill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AA44E2" w14:paraId="2873E804" w14:textId="77777777" w:rsidTr="00942B45">
        <w:trPr>
          <w:trHeight w:val="638"/>
        </w:trPr>
        <w:tc>
          <w:tcPr>
            <w:tcW w:w="3618" w:type="dxa"/>
            <w:shd w:val="clear" w:color="auto" w:fill="D9D9D9"/>
          </w:tcPr>
          <w:p w14:paraId="3A1085FC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Previewing / Introduction</w:t>
            </w:r>
          </w:p>
        </w:tc>
        <w:tc>
          <w:tcPr>
            <w:tcW w:w="4035" w:type="dxa"/>
            <w:gridSpan w:val="2"/>
          </w:tcPr>
          <w:p w14:paraId="26F0D570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4260" w:type="dxa"/>
            <w:gridSpan w:val="4"/>
          </w:tcPr>
          <w:p w14:paraId="0038E8B5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2441204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5BA1A111" w14:textId="77777777">
        <w:trPr>
          <w:trHeight w:val="885"/>
        </w:trPr>
        <w:tc>
          <w:tcPr>
            <w:tcW w:w="3618" w:type="dxa"/>
            <w:shd w:val="clear" w:color="auto" w:fill="D9D9D9"/>
          </w:tcPr>
          <w:p w14:paraId="0198AB09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 xml:space="preserve">Acquisition </w:t>
            </w:r>
          </w:p>
        </w:tc>
        <w:tc>
          <w:tcPr>
            <w:tcW w:w="4035" w:type="dxa"/>
            <w:gridSpan w:val="2"/>
          </w:tcPr>
          <w:p w14:paraId="58E639FB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4260" w:type="dxa"/>
            <w:gridSpan w:val="4"/>
          </w:tcPr>
          <w:p w14:paraId="134B377E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79C8B87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0675D4C5" w14:textId="77777777">
        <w:trPr>
          <w:trHeight w:val="885"/>
        </w:trPr>
        <w:tc>
          <w:tcPr>
            <w:tcW w:w="3618" w:type="dxa"/>
            <w:tcBorders>
              <w:bottom w:val="single" w:sz="4" w:space="0" w:color="000000"/>
            </w:tcBorders>
            <w:shd w:val="clear" w:color="auto" w:fill="D9D9D9"/>
          </w:tcPr>
          <w:p w14:paraId="62AD0003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Extending &amp; Refining I</w:t>
            </w:r>
            <w:r>
              <w:rPr>
                <w:rFonts w:ascii="Gill Sans" w:eastAsia="Gill Sans" w:hAnsi="Gill Sans" w:cs="Gill Sans"/>
                <w:sz w:val="20"/>
                <w:szCs w:val="20"/>
              </w:rPr>
              <w:t xml:space="preserve"> </w:t>
            </w: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(group)</w:t>
            </w:r>
          </w:p>
        </w:tc>
        <w:tc>
          <w:tcPr>
            <w:tcW w:w="4035" w:type="dxa"/>
            <w:gridSpan w:val="2"/>
            <w:tcBorders>
              <w:bottom w:val="single" w:sz="4" w:space="0" w:color="000000"/>
            </w:tcBorders>
          </w:tcPr>
          <w:p w14:paraId="21E65014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4260" w:type="dxa"/>
            <w:gridSpan w:val="4"/>
            <w:tcBorders>
              <w:bottom w:val="single" w:sz="4" w:space="0" w:color="000000"/>
            </w:tcBorders>
          </w:tcPr>
          <w:p w14:paraId="1B9AD2B4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1516" w:type="dxa"/>
            <w:tcBorders>
              <w:bottom w:val="single" w:sz="4" w:space="0" w:color="000000"/>
            </w:tcBorders>
          </w:tcPr>
          <w:p w14:paraId="1D920927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20C88990" w14:textId="77777777">
        <w:trPr>
          <w:trHeight w:val="945"/>
        </w:trPr>
        <w:tc>
          <w:tcPr>
            <w:tcW w:w="3618" w:type="dxa"/>
            <w:shd w:val="clear" w:color="auto" w:fill="D9D9D9"/>
          </w:tcPr>
          <w:p w14:paraId="7170347F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 xml:space="preserve">Extending &amp; Refining II (individual) </w:t>
            </w:r>
          </w:p>
        </w:tc>
        <w:tc>
          <w:tcPr>
            <w:tcW w:w="4035" w:type="dxa"/>
            <w:gridSpan w:val="2"/>
          </w:tcPr>
          <w:p w14:paraId="789AEF68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4260" w:type="dxa"/>
            <w:gridSpan w:val="4"/>
          </w:tcPr>
          <w:p w14:paraId="6ADF71F9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9244DC7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5C7D9FE9" w14:textId="77777777" w:rsidTr="00942B45">
        <w:trPr>
          <w:trHeight w:val="656"/>
        </w:trPr>
        <w:tc>
          <w:tcPr>
            <w:tcW w:w="3618" w:type="dxa"/>
            <w:tcBorders>
              <w:bottom w:val="single" w:sz="4" w:space="0" w:color="1C4587"/>
            </w:tcBorders>
            <w:shd w:val="clear" w:color="auto" w:fill="D9D9D9"/>
          </w:tcPr>
          <w:p w14:paraId="48520A9D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Closure</w:t>
            </w:r>
          </w:p>
        </w:tc>
        <w:tc>
          <w:tcPr>
            <w:tcW w:w="4035" w:type="dxa"/>
            <w:gridSpan w:val="2"/>
            <w:tcBorders>
              <w:bottom w:val="single" w:sz="4" w:space="0" w:color="1C4587"/>
            </w:tcBorders>
          </w:tcPr>
          <w:p w14:paraId="0E6E16CF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4260" w:type="dxa"/>
            <w:gridSpan w:val="4"/>
            <w:tcBorders>
              <w:bottom w:val="single" w:sz="4" w:space="0" w:color="1C4587"/>
            </w:tcBorders>
          </w:tcPr>
          <w:p w14:paraId="306DBAA6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  <w:tc>
          <w:tcPr>
            <w:tcW w:w="1516" w:type="dxa"/>
            <w:tcBorders>
              <w:bottom w:val="single" w:sz="4" w:space="0" w:color="1C4587"/>
            </w:tcBorders>
          </w:tcPr>
          <w:p w14:paraId="7C9E35A9" w14:textId="77777777" w:rsidR="00AA44E2" w:rsidRDefault="00AA44E2">
            <w:pPr>
              <w:spacing w:before="60" w:after="60"/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11D8633D" w14:textId="77777777">
        <w:trPr>
          <w:trHeight w:val="300"/>
        </w:trPr>
        <w:tc>
          <w:tcPr>
            <w:tcW w:w="13429" w:type="dxa"/>
            <w:gridSpan w:val="8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1C4587"/>
          </w:tcPr>
          <w:p w14:paraId="5A6C8FE0" w14:textId="77777777" w:rsidR="00AA44E2" w:rsidRDefault="00000000">
            <w:pPr>
              <w:spacing w:before="60" w:after="60"/>
              <w:ind w:right="-45"/>
              <w:jc w:val="center"/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Accommodations:</w:t>
            </w:r>
          </w:p>
        </w:tc>
      </w:tr>
      <w:tr w:rsidR="00AA44E2" w14:paraId="3B0114A8" w14:textId="77777777">
        <w:trPr>
          <w:trHeight w:val="315"/>
        </w:trPr>
        <w:tc>
          <w:tcPr>
            <w:tcW w:w="3618" w:type="dxa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DFF3FF"/>
          </w:tcPr>
          <w:p w14:paraId="3563CCFD" w14:textId="77777777" w:rsidR="00AA44E2" w:rsidRDefault="00000000">
            <w:pPr>
              <w:spacing w:before="60" w:after="60"/>
              <w:ind w:right="-45"/>
              <w:rPr>
                <w:rFonts w:ascii="Gill Sans" w:eastAsia="Gill Sans" w:hAnsi="Gill Sans" w:cs="Gill Sans"/>
                <w:b/>
                <w:bCs/>
                <w:color w:val="191919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191919"/>
                <w:sz w:val="20"/>
                <w:szCs w:val="20"/>
              </w:rPr>
              <w:t>Target Group of Student</w:t>
            </w:r>
          </w:p>
        </w:tc>
        <w:tc>
          <w:tcPr>
            <w:tcW w:w="4035" w:type="dxa"/>
            <w:gridSpan w:val="2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FFFFFF"/>
          </w:tcPr>
          <w:p w14:paraId="50BBD7BB" w14:textId="77777777" w:rsidR="00AA44E2" w:rsidRDefault="00AA44E2">
            <w:pPr>
              <w:ind w:right="-45"/>
              <w:rPr>
                <w:rFonts w:ascii="Gill Sans" w:eastAsia="Gill Sans" w:hAnsi="Gill Sans" w:cs="Gill Sans"/>
                <w:color w:val="191919"/>
                <w:sz w:val="18"/>
                <w:szCs w:val="18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DFF3FF"/>
          </w:tcPr>
          <w:p w14:paraId="51500842" w14:textId="77777777" w:rsidR="00AA44E2" w:rsidRDefault="00000000">
            <w:pPr>
              <w:spacing w:before="60" w:after="60"/>
              <w:ind w:right="-45"/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Strategies</w:t>
            </w:r>
          </w:p>
        </w:tc>
        <w:tc>
          <w:tcPr>
            <w:tcW w:w="4366" w:type="dxa"/>
            <w:gridSpan w:val="3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FFFFFF"/>
          </w:tcPr>
          <w:p w14:paraId="0659B854" w14:textId="77777777" w:rsidR="00AA44E2" w:rsidRDefault="00AA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ill Sans" w:eastAsia="Gill Sans" w:hAnsi="Gill Sans" w:cs="Gill Sans"/>
                <w:sz w:val="18"/>
                <w:szCs w:val="18"/>
              </w:rPr>
            </w:pPr>
          </w:p>
        </w:tc>
      </w:tr>
      <w:tr w:rsidR="00AA44E2" w14:paraId="255D22C4" w14:textId="77777777">
        <w:trPr>
          <w:trHeight w:val="315"/>
        </w:trPr>
        <w:tc>
          <w:tcPr>
            <w:tcW w:w="13429" w:type="dxa"/>
            <w:gridSpan w:val="8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1C4587"/>
          </w:tcPr>
          <w:p w14:paraId="338235F7" w14:textId="77777777" w:rsidR="00AA44E2" w:rsidRDefault="00000000">
            <w:pPr>
              <w:spacing w:before="60" w:after="60"/>
              <w:ind w:right="-45"/>
              <w:jc w:val="center"/>
              <w:rPr>
                <w:rFonts w:ascii="Gill Sans" w:eastAsia="Gill Sans" w:hAnsi="Gill Sans" w:cs="Gill San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bCs/>
                <w:color w:val="FFFFFF"/>
                <w:sz w:val="20"/>
                <w:szCs w:val="20"/>
              </w:rPr>
              <w:t>Assessments:</w:t>
            </w:r>
          </w:p>
        </w:tc>
      </w:tr>
      <w:tr w:rsidR="00AA44E2" w14:paraId="13E86FD0" w14:textId="77777777">
        <w:trPr>
          <w:trHeight w:val="315"/>
        </w:trPr>
        <w:tc>
          <w:tcPr>
            <w:tcW w:w="3618" w:type="dxa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DFF3FF"/>
          </w:tcPr>
          <w:p w14:paraId="010B9179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color w:val="191919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191919"/>
                <w:sz w:val="18"/>
                <w:szCs w:val="18"/>
              </w:rPr>
              <w:t>Formative - Informal</w:t>
            </w:r>
          </w:p>
        </w:tc>
        <w:tc>
          <w:tcPr>
            <w:tcW w:w="9811" w:type="dxa"/>
            <w:gridSpan w:val="7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FFFFFF"/>
          </w:tcPr>
          <w:p w14:paraId="33D88163" w14:textId="77777777" w:rsidR="00AA44E2" w:rsidRDefault="00AA44E2">
            <w:pPr>
              <w:pBdr>
                <w:right w:val="nil"/>
              </w:pBdr>
              <w:spacing w:before="60" w:after="60"/>
              <w:rPr>
                <w:rFonts w:ascii="Gill Sans" w:eastAsia="Gill Sans" w:hAnsi="Gill Sans" w:cs="Gill Sans"/>
                <w:color w:val="191919"/>
                <w:sz w:val="16"/>
                <w:szCs w:val="16"/>
              </w:rPr>
            </w:pPr>
          </w:p>
        </w:tc>
      </w:tr>
      <w:tr w:rsidR="00AA44E2" w14:paraId="405E2B55" w14:textId="77777777">
        <w:trPr>
          <w:trHeight w:val="200"/>
        </w:trPr>
        <w:tc>
          <w:tcPr>
            <w:tcW w:w="3618" w:type="dxa"/>
            <w:tcBorders>
              <w:top w:val="single" w:sz="4" w:space="0" w:color="1C4587"/>
              <w:left w:val="single" w:sz="4" w:space="0" w:color="1C4587"/>
              <w:bottom w:val="single" w:sz="4" w:space="0" w:color="1C4587"/>
              <w:right w:val="single" w:sz="4" w:space="0" w:color="1C4587"/>
            </w:tcBorders>
            <w:shd w:val="clear" w:color="auto" w:fill="DFF3FF"/>
          </w:tcPr>
          <w:p w14:paraId="57162A0F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color w:val="191919"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color w:val="191919"/>
                <w:sz w:val="18"/>
                <w:szCs w:val="18"/>
              </w:rPr>
              <w:t>Summative - Formal</w:t>
            </w:r>
          </w:p>
        </w:tc>
        <w:tc>
          <w:tcPr>
            <w:tcW w:w="9811" w:type="dxa"/>
            <w:gridSpan w:val="7"/>
            <w:tcBorders>
              <w:top w:val="single" w:sz="4" w:space="0" w:color="1C4587"/>
              <w:left w:val="single" w:sz="4" w:space="0" w:color="1C4587"/>
            </w:tcBorders>
          </w:tcPr>
          <w:p w14:paraId="08585915" w14:textId="77777777" w:rsidR="00AA44E2" w:rsidRDefault="00AA44E2">
            <w:pPr>
              <w:rPr>
                <w:rFonts w:ascii="Gill Sans" w:eastAsia="Gill Sans" w:hAnsi="Gill Sans" w:cs="Gill Sans"/>
                <w:sz w:val="20"/>
                <w:szCs w:val="20"/>
              </w:rPr>
            </w:pPr>
          </w:p>
        </w:tc>
      </w:tr>
      <w:tr w:rsidR="00AA44E2" w14:paraId="288872FC" w14:textId="77777777">
        <w:trPr>
          <w:trHeight w:val="200"/>
        </w:trPr>
        <w:tc>
          <w:tcPr>
            <w:tcW w:w="3618" w:type="dxa"/>
            <w:tcBorders>
              <w:top w:val="single" w:sz="4" w:space="0" w:color="1C4587"/>
            </w:tcBorders>
            <w:shd w:val="clear" w:color="auto" w:fill="D9D9D9"/>
          </w:tcPr>
          <w:p w14:paraId="77B13843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Materials &amp; Supplies</w:t>
            </w:r>
          </w:p>
        </w:tc>
        <w:tc>
          <w:tcPr>
            <w:tcW w:w="2595" w:type="dxa"/>
          </w:tcPr>
          <w:p w14:paraId="64C8611E" w14:textId="77777777" w:rsidR="00AA44E2" w:rsidRDefault="00AA44E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850" w:type="dxa"/>
            <w:gridSpan w:val="3"/>
          </w:tcPr>
          <w:p w14:paraId="7642A29F" w14:textId="77777777" w:rsidR="00AA44E2" w:rsidRDefault="00AA44E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310" w:type="dxa"/>
          </w:tcPr>
          <w:p w14:paraId="7565AF16" w14:textId="77777777" w:rsidR="00AA44E2" w:rsidRDefault="00AA44E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056" w:type="dxa"/>
            <w:gridSpan w:val="2"/>
          </w:tcPr>
          <w:p w14:paraId="58FACC9C" w14:textId="77777777" w:rsidR="00AA44E2" w:rsidRDefault="00AA44E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0" w:hanging="180"/>
              <w:rPr>
                <w:rFonts w:ascii="Gill Sans" w:eastAsia="Gill Sans" w:hAnsi="Gill Sans" w:cs="Gill Sans"/>
                <w:color w:val="000000"/>
                <w:sz w:val="20"/>
                <w:szCs w:val="20"/>
              </w:rPr>
            </w:pPr>
          </w:p>
        </w:tc>
      </w:tr>
      <w:tr w:rsidR="00AA44E2" w14:paraId="55DCCBD2" w14:textId="77777777">
        <w:trPr>
          <w:trHeight w:val="675"/>
        </w:trPr>
        <w:tc>
          <w:tcPr>
            <w:tcW w:w="3618" w:type="dxa"/>
            <w:shd w:val="clear" w:color="auto" w:fill="D9D9D9"/>
          </w:tcPr>
          <w:p w14:paraId="15B0001F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sz w:val="16"/>
                <w:szCs w:val="16"/>
              </w:rPr>
            </w:pPr>
            <w:r>
              <w:rPr>
                <w:rFonts w:ascii="Gill Sans" w:eastAsia="Gill Sans" w:hAnsi="Gill Sans" w:cs="Gill Sans"/>
                <w:b/>
                <w:bCs/>
                <w:sz w:val="20"/>
                <w:szCs w:val="20"/>
              </w:rPr>
              <w:t>Sources &amp; Notes</w:t>
            </w:r>
          </w:p>
        </w:tc>
        <w:tc>
          <w:tcPr>
            <w:tcW w:w="4335" w:type="dxa"/>
            <w:gridSpan w:val="3"/>
          </w:tcPr>
          <w:p w14:paraId="1C015F2F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i/>
                <w:iCs/>
                <w:sz w:val="20"/>
                <w:szCs w:val="20"/>
              </w:rPr>
              <w:t>Sources (cited in Chicago Manual of Style)</w:t>
            </w:r>
          </w:p>
          <w:p w14:paraId="7BAD5135" w14:textId="77777777" w:rsidR="00AA44E2" w:rsidRDefault="00AA44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44" w:hanging="144"/>
              <w:rPr>
                <w:color w:val="000000"/>
                <w:sz w:val="20"/>
                <w:szCs w:val="20"/>
              </w:rPr>
            </w:pPr>
          </w:p>
        </w:tc>
        <w:tc>
          <w:tcPr>
            <w:tcW w:w="5476" w:type="dxa"/>
            <w:gridSpan w:val="4"/>
          </w:tcPr>
          <w:p w14:paraId="431154DE" w14:textId="77777777" w:rsidR="00AA44E2" w:rsidRDefault="00000000">
            <w:pPr>
              <w:spacing w:before="60" w:after="60"/>
              <w:rPr>
                <w:rFonts w:ascii="Gill Sans" w:eastAsia="Gill Sans" w:hAnsi="Gill Sans" w:cs="Gill Sans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Gill Sans" w:eastAsia="Gill Sans" w:hAnsi="Gill Sans" w:cs="Gill Sans"/>
                <w:b/>
                <w:bCs/>
                <w:i/>
                <w:iCs/>
                <w:sz w:val="20"/>
                <w:szCs w:val="20"/>
              </w:rPr>
              <w:t>Notes to self (post-lesson)</w:t>
            </w:r>
          </w:p>
          <w:p w14:paraId="704D059A" w14:textId="77777777" w:rsidR="00AA44E2" w:rsidRPr="00942B45" w:rsidRDefault="00AA44E2" w:rsidP="00942B4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44" w:hanging="144"/>
              <w:rPr>
                <w:color w:val="000000"/>
                <w:sz w:val="20"/>
                <w:szCs w:val="20"/>
              </w:rPr>
            </w:pPr>
          </w:p>
        </w:tc>
      </w:tr>
    </w:tbl>
    <w:p w14:paraId="12842044" w14:textId="77777777" w:rsidR="00AA44E2" w:rsidRDefault="00AA44E2">
      <w:pPr>
        <w:rPr>
          <w:rFonts w:ascii="Gill Sans" w:eastAsia="Gill Sans" w:hAnsi="Gill Sans" w:cs="Gill Sans"/>
          <w:sz w:val="20"/>
          <w:szCs w:val="20"/>
        </w:rPr>
      </w:pPr>
    </w:p>
    <w:sectPr w:rsidR="00AA44E2">
      <w:footerReference w:type="even" r:id="rId7"/>
      <w:footerReference w:type="default" r:id="rId8"/>
      <w:pgSz w:w="15840" w:h="12240" w:orient="landscape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F6855" w14:textId="77777777" w:rsidR="00725A28" w:rsidRDefault="00725A28">
      <w:r>
        <w:separator/>
      </w:r>
    </w:p>
  </w:endnote>
  <w:endnote w:type="continuationSeparator" w:id="0">
    <w:p w14:paraId="52DC07DF" w14:textId="77777777" w:rsidR="00725A28" w:rsidRDefault="00725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EDAD46D0-FE6E-AF43-8988-DB7F28CF78D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6D21C42-7C44-A84E-89F2-97E0236C92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7C45F9E-E6C2-0644-8CCD-AD8814858DFA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4" w:fontKey="{C743FE6C-7DFE-3949-BA23-7E0A64C3AABF}"/>
    <w:embedBold r:id="rId5" w:fontKey="{30673714-E49D-8145-B0CA-6CB4D6CB86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1110C52-FF2D-4847-8530-353C5EFA2FC4}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Caveat">
    <w:panose1 w:val="020B0604020202020204"/>
    <w:charset w:val="00"/>
    <w:family w:val="auto"/>
    <w:pitch w:val="default"/>
    <w:embedItalic r:id="rId10" w:fontKey="{B10826A9-6FBC-A347-B029-5E29C66627D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930DB8E7-D54A-A74F-BFD1-F9A857FB75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3BD74B39-3F58-9947-8AD3-61AD1E347C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8C9C" w14:textId="77777777" w:rsidR="00AA44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6EB1FE1" w14:textId="77777777" w:rsidR="00AA44E2" w:rsidRDefault="00AA44E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A510" w14:textId="77777777" w:rsidR="00AA44E2" w:rsidRDefault="00AA44E2">
    <w:pPr>
      <w:spacing w:before="120"/>
      <w:rPr>
        <w:rFonts w:ascii="Caveat" w:eastAsia="Caveat" w:hAnsi="Caveat" w:cs="Caveat"/>
        <w:i/>
        <w:iCs/>
        <w:sz w:val="20"/>
        <w:szCs w:val="20"/>
      </w:rPr>
    </w:pPr>
    <w:bookmarkStart w:id="0" w:name="_gjdgxs" w:colFirst="0" w:colLast="0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A3F8F" w14:textId="77777777" w:rsidR="00725A28" w:rsidRDefault="00725A28">
      <w:r>
        <w:separator/>
      </w:r>
    </w:p>
  </w:footnote>
  <w:footnote w:type="continuationSeparator" w:id="0">
    <w:p w14:paraId="51D3CD0C" w14:textId="77777777" w:rsidR="00725A28" w:rsidRDefault="00725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C7AC8"/>
    <w:multiLevelType w:val="multilevel"/>
    <w:tmpl w:val="4F12FF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5A66E7"/>
    <w:multiLevelType w:val="multilevel"/>
    <w:tmpl w:val="E95E6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FA62D1"/>
    <w:multiLevelType w:val="multilevel"/>
    <w:tmpl w:val="6D1E70A4"/>
    <w:lvl w:ilvl="0">
      <w:start w:val="1"/>
      <w:numFmt w:val="bullet"/>
      <w:lvlText w:val="●"/>
      <w:lvlJc w:val="left"/>
      <w:pPr>
        <w:ind w:left="144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988170607">
    <w:abstractNumId w:val="1"/>
  </w:num>
  <w:num w:numId="2" w16cid:durableId="941109663">
    <w:abstractNumId w:val="0"/>
  </w:num>
  <w:num w:numId="3" w16cid:durableId="2060668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E2"/>
    <w:rsid w:val="00430703"/>
    <w:rsid w:val="00725A28"/>
    <w:rsid w:val="00942B45"/>
    <w:rsid w:val="00AA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37E59"/>
  <w15:docId w15:val="{E48D2360-E7A5-304E-B19A-88EED241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Elliot Sheehan</cp:lastModifiedBy>
  <cp:revision>2</cp:revision>
  <dcterms:created xsi:type="dcterms:W3CDTF">2026-05-02T19:27:00Z</dcterms:created>
  <dcterms:modified xsi:type="dcterms:W3CDTF">2026-05-02T19:27:00Z</dcterms:modified>
</cp:coreProperties>
</file>