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6940" w14:textId="3EDC5CAD" w:rsidR="00084E07" w:rsidRPr="00BF223C" w:rsidRDefault="00065638" w:rsidP="0006563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223C">
        <w:rPr>
          <w:rFonts w:ascii="Times New Roman" w:hAnsi="Times New Roman" w:cs="Times New Roman"/>
          <w:sz w:val="36"/>
          <w:szCs w:val="36"/>
        </w:rPr>
        <w:t>Use Case Description “Take a Turn”</w:t>
      </w:r>
    </w:p>
    <w:tbl>
      <w:tblPr>
        <w:tblStyle w:val="TableGrid"/>
        <w:tblpPr w:leftFromText="180" w:rightFromText="180" w:vertAnchor="page" w:horzAnchor="margin" w:tblpY="2616"/>
        <w:tblW w:w="9674" w:type="dxa"/>
        <w:tblLook w:val="04A0" w:firstRow="1" w:lastRow="0" w:firstColumn="1" w:lastColumn="0" w:noHBand="0" w:noVBand="1"/>
      </w:tblPr>
      <w:tblGrid>
        <w:gridCol w:w="2340"/>
        <w:gridCol w:w="7334"/>
      </w:tblGrid>
      <w:tr w:rsidR="00377A0A" w:rsidRPr="00377A0A" w14:paraId="562264E3" w14:textId="77777777" w:rsidTr="00BF223C">
        <w:trPr>
          <w:trHeight w:val="145"/>
        </w:trPr>
        <w:tc>
          <w:tcPr>
            <w:tcW w:w="2340" w:type="dxa"/>
          </w:tcPr>
          <w:p w14:paraId="47F3E0AA" w14:textId="30308D98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A0A"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</w:p>
        </w:tc>
        <w:tc>
          <w:tcPr>
            <w:tcW w:w="7334" w:type="dxa"/>
          </w:tcPr>
          <w:p w14:paraId="71FEC6ED" w14:textId="1160CFC3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A0A">
              <w:rPr>
                <w:rFonts w:ascii="Times New Roman" w:hAnsi="Times New Roman" w:cs="Times New Roman"/>
                <w:sz w:val="28"/>
                <w:szCs w:val="28"/>
              </w:rPr>
              <w:t>Take a Turn</w:t>
            </w:r>
          </w:p>
        </w:tc>
      </w:tr>
      <w:tr w:rsidR="00377A0A" w:rsidRPr="00377A0A" w14:paraId="71408ACF" w14:textId="77777777" w:rsidTr="00BF223C">
        <w:trPr>
          <w:trHeight w:val="145"/>
        </w:trPr>
        <w:tc>
          <w:tcPr>
            <w:tcW w:w="2340" w:type="dxa"/>
          </w:tcPr>
          <w:p w14:paraId="00853CCC" w14:textId="43E18356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A0A"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334" w:type="dxa"/>
          </w:tcPr>
          <w:p w14:paraId="127A19E8" w14:textId="7E4FE65C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A0A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</w:p>
        </w:tc>
      </w:tr>
      <w:tr w:rsidR="00377A0A" w:rsidRPr="00377A0A" w14:paraId="5FC75445" w14:textId="77777777" w:rsidTr="00BF223C">
        <w:trPr>
          <w:trHeight w:val="152"/>
        </w:trPr>
        <w:tc>
          <w:tcPr>
            <w:tcW w:w="2340" w:type="dxa"/>
          </w:tcPr>
          <w:p w14:paraId="541A0F03" w14:textId="1888DD25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A0A">
              <w:rPr>
                <w:rFonts w:ascii="Times New Roman" w:hAnsi="Times New Roman" w:cs="Times New Roman"/>
                <w:sz w:val="28"/>
                <w:szCs w:val="28"/>
              </w:rPr>
              <w:t>Secondary Actor</w:t>
            </w:r>
          </w:p>
        </w:tc>
        <w:tc>
          <w:tcPr>
            <w:tcW w:w="7334" w:type="dxa"/>
          </w:tcPr>
          <w:p w14:paraId="06BEC63A" w14:textId="723AE62C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A0A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77A0A" w:rsidRPr="00377A0A" w14:paraId="52CE6CFF" w14:textId="77777777" w:rsidTr="00BF223C">
        <w:trPr>
          <w:trHeight w:val="145"/>
        </w:trPr>
        <w:tc>
          <w:tcPr>
            <w:tcW w:w="2340" w:type="dxa"/>
          </w:tcPr>
          <w:p w14:paraId="7CF8B38E" w14:textId="0E6105DC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334" w:type="dxa"/>
          </w:tcPr>
          <w:p w14:paraId="6C0D3C47" w14:textId="1936C1AB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round chip is randomly selected.</w:t>
            </w:r>
          </w:p>
        </w:tc>
      </w:tr>
      <w:tr w:rsidR="00377A0A" w:rsidRPr="00377A0A" w14:paraId="693B855C" w14:textId="77777777" w:rsidTr="00BF223C">
        <w:trPr>
          <w:trHeight w:val="601"/>
        </w:trPr>
        <w:tc>
          <w:tcPr>
            <w:tcW w:w="2340" w:type="dxa"/>
          </w:tcPr>
          <w:p w14:paraId="5438608E" w14:textId="306F91C2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334" w:type="dxa"/>
          </w:tcPr>
          <w:p w14:paraId="11DD1356" w14:textId="7148559C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specific coloured robot is moved to a specific marked region. The round chip indicates the colour of the robot 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 xml:space="preserve">to move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the marked region. A player collects the chip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 xml:space="preserve"> at the end of the 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7A0A" w:rsidRPr="00377A0A" w14:paraId="6D9E64E0" w14:textId="77777777" w:rsidTr="00BF223C">
        <w:trPr>
          <w:trHeight w:val="2262"/>
        </w:trPr>
        <w:tc>
          <w:tcPr>
            <w:tcW w:w="2340" w:type="dxa"/>
          </w:tcPr>
          <w:p w14:paraId="2B780053" w14:textId="3EF648E3" w:rsidR="00377A0A" w:rsidRPr="00377A0A" w:rsidRDefault="00377A0A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Flows</w:t>
            </w:r>
          </w:p>
        </w:tc>
        <w:tc>
          <w:tcPr>
            <w:tcW w:w="7334" w:type="dxa"/>
          </w:tcPr>
          <w:p w14:paraId="0C314A00" w14:textId="77777777" w:rsidR="00377A0A" w:rsidRDefault="00377A0A" w:rsidP="00377A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round chip is selected randomly. </w:t>
            </w:r>
          </w:p>
          <w:p w14:paraId="081E84F6" w14:textId="151357EB" w:rsidR="00377A0A" w:rsidRDefault="00377A0A" w:rsidP="00377A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Players identify which robot to move to the marked region as given on the chip.</w:t>
            </w:r>
            <w:r w:rsidR="00F25A85">
              <w:rPr>
                <w:rFonts w:ascii="Times New Roman" w:hAnsi="Times New Roman" w:cs="Times New Roman"/>
                <w:sz w:val="28"/>
                <w:szCs w:val="28"/>
              </w:rPr>
              <w:t xml:space="preserve"> Also, players can get </w:t>
            </w:r>
            <w:r w:rsidR="00BF223C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F25A85">
              <w:rPr>
                <w:rFonts w:ascii="Times New Roman" w:hAnsi="Times New Roman" w:cs="Times New Roman"/>
                <w:sz w:val="28"/>
                <w:szCs w:val="28"/>
              </w:rPr>
              <w:t>hint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 xml:space="preserve">, which robot to move and 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>where to move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5A85">
              <w:rPr>
                <w:rFonts w:ascii="Times New Roman" w:hAnsi="Times New Roman" w:cs="Times New Roman"/>
                <w:sz w:val="28"/>
                <w:szCs w:val="28"/>
              </w:rPr>
              <w:t xml:space="preserve"> from hint functionality.</w:t>
            </w:r>
          </w:p>
          <w:p w14:paraId="3F75AC6D" w14:textId="19AC611D" w:rsidR="00377A0A" w:rsidRDefault="00377A0A" w:rsidP="00377A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player </w:t>
            </w:r>
            <w:r w:rsidR="00F25A85">
              <w:rPr>
                <w:rFonts w:ascii="Times New Roman" w:hAnsi="Times New Roman" w:cs="Times New Roman"/>
                <w:sz w:val="28"/>
                <w:szCs w:val="28"/>
              </w:rPr>
              <w:t xml:space="preserve">will 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 w:rsidR="00F25A85">
              <w:rPr>
                <w:rFonts w:ascii="Times New Roman" w:hAnsi="Times New Roman" w:cs="Times New Roman"/>
                <w:sz w:val="28"/>
                <w:szCs w:val="28"/>
              </w:rPr>
              <w:t xml:space="preserve"> a possible number of steps for the robot to reach the destination. </w:t>
            </w:r>
          </w:p>
          <w:p w14:paraId="29DCE334" w14:textId="658D0A4D" w:rsidR="00F25A85" w:rsidRDefault="00F25A85" w:rsidP="00377A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Once a player 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>states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number, 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 xml:space="preserve">he starts a timer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other players.</w:t>
            </w:r>
          </w:p>
          <w:p w14:paraId="0900D379" w14:textId="7B909827" w:rsidR="00F81DA6" w:rsidRDefault="00F81DA6" w:rsidP="00377A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timer is set for 1 minute. </w:t>
            </w:r>
          </w:p>
          <w:p w14:paraId="5C87BD68" w14:textId="77777777" w:rsidR="00F81DA6" w:rsidRDefault="00F25A85" w:rsidP="00F81D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Other players have to response with a smaller number of steps than </w:t>
            </w:r>
            <w:r w:rsidR="00F81DA6">
              <w:rPr>
                <w:rFonts w:ascii="Times New Roman" w:hAnsi="Times New Roman" w:cs="Times New Roman"/>
                <w:sz w:val="28"/>
                <w:szCs w:val="28"/>
              </w:rPr>
              <w:t>the first player, if possible.</w:t>
            </w:r>
          </w:p>
          <w:p w14:paraId="14AEF5FF" w14:textId="77777777" w:rsidR="00F81DA6" w:rsidRDefault="00F81DA6" w:rsidP="00F81D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player with the smallest number of steps, shows the steps. </w:t>
            </w:r>
          </w:p>
          <w:p w14:paraId="35B14B31" w14:textId="12FF1D24" w:rsidR="00F81DA6" w:rsidRPr="00F81DA6" w:rsidRDefault="00F81DA6" w:rsidP="00F81D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player collects the round chip. </w:t>
            </w:r>
          </w:p>
        </w:tc>
      </w:tr>
      <w:tr w:rsidR="00377A0A" w:rsidRPr="00377A0A" w14:paraId="43A73EEA" w14:textId="77777777" w:rsidTr="00BF223C">
        <w:trPr>
          <w:trHeight w:val="1197"/>
        </w:trPr>
        <w:tc>
          <w:tcPr>
            <w:tcW w:w="2340" w:type="dxa"/>
          </w:tcPr>
          <w:p w14:paraId="7090C98D" w14:textId="70DC798F" w:rsidR="00377A0A" w:rsidRPr="00377A0A" w:rsidRDefault="00F81DA6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34" w:type="dxa"/>
          </w:tcPr>
          <w:p w14:paraId="461D5627" w14:textId="77777777" w:rsidR="00377A0A" w:rsidRDefault="00F81DA6" w:rsidP="00F81D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chips available to select.</w:t>
            </w:r>
          </w:p>
          <w:p w14:paraId="7A586609" w14:textId="1F05655A" w:rsidR="00BF223C" w:rsidRPr="00BF223C" w:rsidRDefault="00F81DA6" w:rsidP="00BF223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declares the player with the highest number of chips as winner of the game. </w:t>
            </w:r>
          </w:p>
          <w:p w14:paraId="7CEC44D9" w14:textId="0447CD25" w:rsidR="00F81DA6" w:rsidRDefault="00F81DA6" w:rsidP="00F81D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players couldn’t response with a smaller number of steps</w:t>
            </w:r>
            <w:r w:rsidR="00BF223C">
              <w:rPr>
                <w:rFonts w:ascii="Times New Roman" w:hAnsi="Times New Roman" w:cs="Times New Roman"/>
                <w:sz w:val="28"/>
                <w:szCs w:val="28"/>
              </w:rPr>
              <w:t xml:space="preserve"> within the required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765AD0" w14:textId="77777777" w:rsidR="00F81DA6" w:rsidRDefault="00F81DA6" w:rsidP="00F81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first player shows his steps and collects the chip. </w:t>
            </w:r>
          </w:p>
          <w:p w14:paraId="088653B2" w14:textId="77777777" w:rsidR="00F81DA6" w:rsidRDefault="00F81DA6" w:rsidP="00F81D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player with smallest number of steps stated can’t show a correct path.</w:t>
            </w:r>
          </w:p>
          <w:p w14:paraId="6F4E0A97" w14:textId="77777777" w:rsidR="00F81DA6" w:rsidRDefault="00F81DA6" w:rsidP="00F81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player with the second smallest number of steps stated shows their steps and collects the chip.</w:t>
            </w:r>
          </w:p>
          <w:p w14:paraId="0989BAE4" w14:textId="77777777" w:rsidR="00F81DA6" w:rsidRDefault="00F81DA6" w:rsidP="00F81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If the second player fails as well, then the player with the third smallest bid </w:t>
            </w:r>
            <w:r w:rsidR="00422D70">
              <w:rPr>
                <w:rFonts w:ascii="Times New Roman" w:hAnsi="Times New Roman" w:cs="Times New Roman"/>
                <w:sz w:val="28"/>
                <w:szCs w:val="28"/>
              </w:rPr>
              <w:t xml:space="preserve">shows and collects the chip and so on. </w:t>
            </w:r>
          </w:p>
          <w:p w14:paraId="0A201379" w14:textId="77777777" w:rsidR="00BF223C" w:rsidRDefault="00BF223C" w:rsidP="00BF22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None has the right path or correct numbers; the only bidder can’t match the stated number of steps or can’t place the robot properly. </w:t>
            </w:r>
          </w:p>
          <w:p w14:paraId="7D9120E0" w14:textId="6DF67F1C" w:rsidR="00BF223C" w:rsidRPr="00BF223C" w:rsidRDefault="00BF223C" w:rsidP="00BF22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(Don’t the solution as of now</w:t>
            </w:r>
            <w:r w:rsidR="00537814">
              <w:rPr>
                <w:rFonts w:ascii="Times New Roman" w:hAnsi="Times New Roman" w:cs="Times New Roman"/>
                <w:sz w:val="28"/>
                <w:szCs w:val="28"/>
              </w:rPr>
              <w:t xml:space="preserve">, depends on </w:t>
            </w:r>
            <w:bookmarkStart w:id="0" w:name="_GoBack"/>
            <w:bookmarkEnd w:id="0"/>
            <w:r w:rsidR="00537814">
              <w:rPr>
                <w:rFonts w:ascii="Times New Roman" w:hAnsi="Times New Roman" w:cs="Times New Roman"/>
                <w:sz w:val="28"/>
                <w:szCs w:val="28"/>
              </w:rPr>
              <w:t>the program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77A0A" w:rsidRPr="00377A0A" w14:paraId="4D7F017A" w14:textId="77777777" w:rsidTr="00BF223C">
        <w:trPr>
          <w:trHeight w:val="447"/>
        </w:trPr>
        <w:tc>
          <w:tcPr>
            <w:tcW w:w="2340" w:type="dxa"/>
          </w:tcPr>
          <w:p w14:paraId="0225757F" w14:textId="30CEC37C" w:rsidR="00377A0A" w:rsidRPr="00377A0A" w:rsidRDefault="00422D70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334" w:type="dxa"/>
          </w:tcPr>
          <w:p w14:paraId="72193E7C" w14:textId="0FA2DFAE" w:rsidR="00377A0A" w:rsidRPr="00BF223C" w:rsidRDefault="00422D70" w:rsidP="00BF223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223C">
              <w:rPr>
                <w:rFonts w:ascii="Times New Roman" w:hAnsi="Times New Roman" w:cs="Times New Roman"/>
                <w:sz w:val="28"/>
                <w:szCs w:val="28"/>
              </w:rPr>
              <w:t xml:space="preserve">If a player closes the program at the middle of the game, the system recognizes and shows a message that he lost regardless of the number of chips he collected. </w:t>
            </w:r>
          </w:p>
        </w:tc>
      </w:tr>
      <w:tr w:rsidR="00422D70" w:rsidRPr="00377A0A" w14:paraId="77B32179" w14:textId="77777777" w:rsidTr="00BF223C">
        <w:trPr>
          <w:trHeight w:val="447"/>
        </w:trPr>
        <w:tc>
          <w:tcPr>
            <w:tcW w:w="2340" w:type="dxa"/>
          </w:tcPr>
          <w:p w14:paraId="63640AD4" w14:textId="36418266" w:rsidR="00422D70" w:rsidRDefault="00422D70" w:rsidP="003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</w:t>
            </w:r>
            <w:r w:rsidR="00BF223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334" w:type="dxa"/>
          </w:tcPr>
          <w:p w14:paraId="70ABF923" w14:textId="77777777" w:rsidR="00422D70" w:rsidRDefault="00422D70" w:rsidP="00422D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Asks for the level </w:t>
            </w:r>
            <w:r w:rsidR="00BF223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 difficulty from the users.</w:t>
            </w:r>
          </w:p>
          <w:p w14:paraId="1000546A" w14:textId="07559C1E" w:rsidR="00BF223C" w:rsidRPr="00422D70" w:rsidRDefault="00BF223C" w:rsidP="00422D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Provide support for people with vision deficiency. </w:t>
            </w:r>
          </w:p>
        </w:tc>
      </w:tr>
    </w:tbl>
    <w:p w14:paraId="26DC3F47" w14:textId="77777777" w:rsidR="00065638" w:rsidRPr="00377A0A" w:rsidRDefault="00065638" w:rsidP="0006563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65638" w:rsidRPr="00377A0A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67D"/>
    <w:multiLevelType w:val="hybridMultilevel"/>
    <w:tmpl w:val="77E2B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E5BB3"/>
    <w:multiLevelType w:val="hybridMultilevel"/>
    <w:tmpl w:val="B196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386"/>
    <w:multiLevelType w:val="hybridMultilevel"/>
    <w:tmpl w:val="273A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5E12"/>
    <w:multiLevelType w:val="hybridMultilevel"/>
    <w:tmpl w:val="D802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85E9F"/>
    <w:multiLevelType w:val="hybridMultilevel"/>
    <w:tmpl w:val="627C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E1623"/>
    <w:multiLevelType w:val="hybridMultilevel"/>
    <w:tmpl w:val="488A3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7709A"/>
    <w:multiLevelType w:val="hybridMultilevel"/>
    <w:tmpl w:val="464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A23B7"/>
    <w:multiLevelType w:val="hybridMultilevel"/>
    <w:tmpl w:val="EC88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38"/>
    <w:rsid w:val="00060BC6"/>
    <w:rsid w:val="00065638"/>
    <w:rsid w:val="00377A0A"/>
    <w:rsid w:val="00422D70"/>
    <w:rsid w:val="00537814"/>
    <w:rsid w:val="00BF223C"/>
    <w:rsid w:val="00C20560"/>
    <w:rsid w:val="00F01704"/>
    <w:rsid w:val="00F25A85"/>
    <w:rsid w:val="00F8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CB7AF"/>
  <w15:chartTrackingRefBased/>
  <w15:docId w15:val="{50D729AB-A78C-CF4C-924F-55607D5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prottoyahmed3@gmail.com</cp:lastModifiedBy>
  <cp:revision>2</cp:revision>
  <dcterms:created xsi:type="dcterms:W3CDTF">2020-02-11T00:49:00Z</dcterms:created>
  <dcterms:modified xsi:type="dcterms:W3CDTF">2020-02-11T00:49:00Z</dcterms:modified>
</cp:coreProperties>
</file>