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534"/>
        <w:gridCol w:w="2291"/>
        <w:gridCol w:w="1418"/>
        <w:gridCol w:w="1838"/>
        <w:gridCol w:w="1852"/>
        <w:gridCol w:w="1417"/>
      </w:tblGrid>
      <w:tr w:rsidR="00334B38" w:rsidRPr="002369E9" w14:paraId="6E7BC5A2" w14:textId="77777777" w:rsidTr="00334B38">
        <w:tc>
          <w:tcPr>
            <w:tcW w:w="534" w:type="dxa"/>
            <w:shd w:val="clear" w:color="auto" w:fill="BFBFBF" w:themeFill="background1" w:themeFillShade="BF"/>
          </w:tcPr>
          <w:p w14:paraId="2831B456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#</w:t>
            </w:r>
          </w:p>
        </w:tc>
        <w:tc>
          <w:tcPr>
            <w:tcW w:w="2291" w:type="dxa"/>
            <w:shd w:val="clear" w:color="auto" w:fill="BFBFBF" w:themeFill="background1" w:themeFillShade="BF"/>
          </w:tcPr>
          <w:p w14:paraId="15DFFCE5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F592C4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Member Responsible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040C3E2D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Review on</w:t>
            </w:r>
          </w:p>
        </w:tc>
        <w:tc>
          <w:tcPr>
            <w:tcW w:w="1852" w:type="dxa"/>
            <w:shd w:val="clear" w:color="auto" w:fill="BFBFBF" w:themeFill="background1" w:themeFillShade="BF"/>
          </w:tcPr>
          <w:p w14:paraId="64B9F712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Complete By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D486C9E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Depends on Task</w:t>
            </w:r>
          </w:p>
        </w:tc>
      </w:tr>
      <w:tr w:rsidR="00334B38" w:rsidRPr="002369E9" w14:paraId="719927C2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D59C8B2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</w:p>
        </w:tc>
        <w:tc>
          <w:tcPr>
            <w:tcW w:w="2291" w:type="dxa"/>
            <w:shd w:val="clear" w:color="auto" w:fill="FFFFFF" w:themeFill="background1"/>
          </w:tcPr>
          <w:p w14:paraId="18751D6C" w14:textId="562597C4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Use Case Description</w:t>
            </w:r>
          </w:p>
        </w:tc>
        <w:tc>
          <w:tcPr>
            <w:tcW w:w="1418" w:type="dxa"/>
            <w:shd w:val="clear" w:color="auto" w:fill="FFFFFF" w:themeFill="background1"/>
          </w:tcPr>
          <w:p w14:paraId="5FF67A05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Mark</w:t>
            </w:r>
          </w:p>
        </w:tc>
        <w:tc>
          <w:tcPr>
            <w:tcW w:w="1838" w:type="dxa"/>
            <w:shd w:val="clear" w:color="auto" w:fill="FFFFFF" w:themeFill="background1"/>
          </w:tcPr>
          <w:p w14:paraId="0DB3FE17" w14:textId="3E955F7A" w:rsidR="00EB64E8" w:rsidRPr="002369E9" w:rsidRDefault="005F744F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12</w:t>
            </w:r>
          </w:p>
        </w:tc>
        <w:tc>
          <w:tcPr>
            <w:tcW w:w="1852" w:type="dxa"/>
            <w:shd w:val="clear" w:color="auto" w:fill="FFFFFF" w:themeFill="background1"/>
          </w:tcPr>
          <w:p w14:paraId="2C00BB09" w14:textId="77777777" w:rsidR="00F04830" w:rsidRDefault="005F744F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March</w:t>
            </w:r>
          </w:p>
          <w:p w14:paraId="4D277DE3" w14:textId="36E5A22E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  <w:shd w:val="clear" w:color="auto" w:fill="FFFFFF" w:themeFill="background1"/>
          </w:tcPr>
          <w:p w14:paraId="7F155CE1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334B38" w:rsidRPr="002369E9" w14:paraId="31C6B578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B973FC8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2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14768A57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Use Case Description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2A5E54D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Tahsin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515A8F91" w14:textId="1B53F9B0" w:rsidR="00EB64E8" w:rsidRPr="002369E9" w:rsidRDefault="005F744F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12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1A428A4A" w14:textId="228B952E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March 15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BFFFD8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334B38" w:rsidRPr="002369E9" w14:paraId="09816DB9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2F2C98AF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5CEA2E1D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Sequence Diagram</w:t>
            </w:r>
          </w:p>
        </w:tc>
        <w:tc>
          <w:tcPr>
            <w:tcW w:w="1418" w:type="dxa"/>
          </w:tcPr>
          <w:p w14:paraId="1EF805C0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proofErr w:type="spellStart"/>
            <w:r w:rsidRPr="002369E9">
              <w:rPr>
                <w:sz w:val="24"/>
                <w:szCs w:val="24"/>
              </w:rPr>
              <w:t>Jagier</w:t>
            </w:r>
            <w:proofErr w:type="spellEnd"/>
          </w:p>
        </w:tc>
        <w:tc>
          <w:tcPr>
            <w:tcW w:w="1838" w:type="dxa"/>
          </w:tcPr>
          <w:p w14:paraId="2C0149DA" w14:textId="0D680928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 March 1</w:t>
            </w:r>
            <w:r w:rsidR="00F04830">
              <w:rPr>
                <w:sz w:val="24"/>
                <w:szCs w:val="24"/>
              </w:rPr>
              <w:t>5</w:t>
            </w:r>
          </w:p>
        </w:tc>
        <w:tc>
          <w:tcPr>
            <w:tcW w:w="1852" w:type="dxa"/>
          </w:tcPr>
          <w:p w14:paraId="487B0563" w14:textId="5BA81A1E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 w:rsidR="00EB64E8" w:rsidRPr="002369E9">
              <w:rPr>
                <w:sz w:val="24"/>
                <w:szCs w:val="24"/>
              </w:rPr>
              <w:t xml:space="preserve"> March 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14:paraId="328A94F6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</w:p>
        </w:tc>
      </w:tr>
      <w:tr w:rsidR="00334B38" w:rsidRPr="002369E9" w14:paraId="670F0D98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455B0934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4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507CF62B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Sequence Diagram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4FCA723" w14:textId="60946D7D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Elliot</w:t>
            </w:r>
            <w:r w:rsidR="00F0533B">
              <w:rPr>
                <w:sz w:val="24"/>
                <w:szCs w:val="24"/>
              </w:rPr>
              <w:t>t</w:t>
            </w:r>
            <w:bookmarkStart w:id="0" w:name="_GoBack"/>
            <w:bookmarkEnd w:id="0"/>
          </w:p>
        </w:tc>
        <w:tc>
          <w:tcPr>
            <w:tcW w:w="1838" w:type="dxa"/>
            <w:shd w:val="clear" w:color="auto" w:fill="F2F2F2" w:themeFill="background1" w:themeFillShade="F2"/>
          </w:tcPr>
          <w:p w14:paraId="4BA4C98C" w14:textId="6B33ECAA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 March 1</w:t>
            </w:r>
            <w:r w:rsidR="00F04830">
              <w:rPr>
                <w:sz w:val="24"/>
                <w:szCs w:val="24"/>
              </w:rPr>
              <w:t>5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0BD4E5EA" w14:textId="704C33E2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 w:rsidR="00EB64E8" w:rsidRPr="002369E9">
              <w:rPr>
                <w:sz w:val="24"/>
                <w:szCs w:val="24"/>
              </w:rPr>
              <w:t xml:space="preserve"> March 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18504A0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2</w:t>
            </w:r>
          </w:p>
        </w:tc>
      </w:tr>
      <w:tr w:rsidR="00334B38" w:rsidRPr="002369E9" w14:paraId="72E9B7A9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47896526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7CFA3B71" w14:textId="227EB443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Architecture Diagram</w:t>
            </w:r>
          </w:p>
        </w:tc>
        <w:tc>
          <w:tcPr>
            <w:tcW w:w="1418" w:type="dxa"/>
          </w:tcPr>
          <w:p w14:paraId="26C759AF" w14:textId="76D2E66D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</w:tcPr>
          <w:p w14:paraId="48C85D53" w14:textId="7E8325FF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March 18</w:t>
            </w:r>
          </w:p>
        </w:tc>
        <w:tc>
          <w:tcPr>
            <w:tcW w:w="1852" w:type="dxa"/>
          </w:tcPr>
          <w:p w14:paraId="49B10F52" w14:textId="27B28A61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 w:rsidR="00EB64E8" w:rsidRPr="002369E9">
              <w:rPr>
                <w:sz w:val="24"/>
                <w:szCs w:val="24"/>
              </w:rPr>
              <w:t xml:space="preserve"> March </w:t>
            </w:r>
            <w:r>
              <w:rPr>
                <w:sz w:val="24"/>
                <w:szCs w:val="24"/>
              </w:rPr>
              <w:t>19</w:t>
            </w:r>
          </w:p>
        </w:tc>
        <w:tc>
          <w:tcPr>
            <w:tcW w:w="1417" w:type="dxa"/>
          </w:tcPr>
          <w:p w14:paraId="28A59249" w14:textId="397B7895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</w:tr>
      <w:tr w:rsidR="00F04830" w:rsidRPr="002369E9" w14:paraId="15E2F31A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60462C9" w14:textId="483C490B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414E769C" w14:textId="2EB76748" w:rsidR="00F04830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Minor Release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A292459" w14:textId="2D4F4C0F" w:rsidR="00F04830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176456D5" w14:textId="3A0DDDA3" w:rsidR="00F04830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March 18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7F63DD73" w14:textId="50DFE6D8" w:rsidR="00F04830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 March 20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5338E32" w14:textId="1FCAF596" w:rsidR="00F04830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1,2,3,4</w:t>
            </w:r>
          </w:p>
        </w:tc>
      </w:tr>
      <w:tr w:rsidR="00334B38" w:rsidRPr="002369E9" w14:paraId="0B9D949C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0B37B0A1" w14:textId="4682778B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91" w:type="dxa"/>
            <w:shd w:val="clear" w:color="auto" w:fill="FFFFFF" w:themeFill="background1"/>
          </w:tcPr>
          <w:p w14:paraId="727FC90E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Revise Use Case Descriptions</w:t>
            </w:r>
          </w:p>
        </w:tc>
        <w:tc>
          <w:tcPr>
            <w:tcW w:w="1418" w:type="dxa"/>
            <w:shd w:val="clear" w:color="auto" w:fill="FFFFFF" w:themeFill="background1"/>
          </w:tcPr>
          <w:p w14:paraId="2B51239C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FFFFF" w:themeFill="background1"/>
          </w:tcPr>
          <w:p w14:paraId="62CFE585" w14:textId="0D7AF2A3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March</w:t>
            </w:r>
            <w:r w:rsidRPr="002369E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852" w:type="dxa"/>
            <w:shd w:val="clear" w:color="auto" w:fill="FFFFFF" w:themeFill="background1"/>
          </w:tcPr>
          <w:p w14:paraId="5CA514F4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</w:t>
            </w:r>
          </w:p>
          <w:p w14:paraId="4421B539" w14:textId="5FE6D0B6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March</w:t>
            </w:r>
            <w:r>
              <w:rPr>
                <w:sz w:val="24"/>
                <w:szCs w:val="24"/>
              </w:rPr>
              <w:t xml:space="preserve"> 15</w:t>
            </w:r>
          </w:p>
        </w:tc>
        <w:tc>
          <w:tcPr>
            <w:tcW w:w="1417" w:type="dxa"/>
            <w:shd w:val="clear" w:color="auto" w:fill="FFFFFF" w:themeFill="background1"/>
          </w:tcPr>
          <w:p w14:paraId="5C322AB7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Await feedback</w:t>
            </w:r>
          </w:p>
        </w:tc>
      </w:tr>
      <w:tr w:rsidR="00334B38" w:rsidRPr="002369E9" w14:paraId="1874370B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375AEE41" w14:textId="6E013393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3672F554" w14:textId="1C7D6512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 xml:space="preserve">Revise </w:t>
            </w:r>
            <w:r>
              <w:rPr>
                <w:sz w:val="24"/>
                <w:szCs w:val="24"/>
              </w:rPr>
              <w:t>Sequence Diagrams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33A5674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20139029" w14:textId="4FC23D3B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March 15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298E3DA7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</w:t>
            </w:r>
          </w:p>
          <w:p w14:paraId="50DFF174" w14:textId="5C254932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 xml:space="preserve">March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A3EDB6A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Await feedback</w:t>
            </w:r>
          </w:p>
        </w:tc>
      </w:tr>
      <w:tr w:rsidR="00334B38" w:rsidRPr="002369E9" w14:paraId="36A2C48C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3D706A0D" w14:textId="27CBC74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91" w:type="dxa"/>
            <w:shd w:val="clear" w:color="auto" w:fill="FFFFFF" w:themeFill="background1"/>
          </w:tcPr>
          <w:p w14:paraId="1CA15263" w14:textId="4FA7EA65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 Plan Week 3</w:t>
            </w:r>
          </w:p>
        </w:tc>
        <w:tc>
          <w:tcPr>
            <w:tcW w:w="1418" w:type="dxa"/>
            <w:shd w:val="clear" w:color="auto" w:fill="FFFFFF" w:themeFill="background1"/>
          </w:tcPr>
          <w:p w14:paraId="73E25563" w14:textId="77D8001A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</w:tc>
        <w:tc>
          <w:tcPr>
            <w:tcW w:w="1838" w:type="dxa"/>
            <w:shd w:val="clear" w:color="auto" w:fill="FFFFFF" w:themeFill="background1"/>
          </w:tcPr>
          <w:p w14:paraId="4CF2A45C" w14:textId="3488D65D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19</w:t>
            </w:r>
          </w:p>
        </w:tc>
        <w:tc>
          <w:tcPr>
            <w:tcW w:w="1852" w:type="dxa"/>
            <w:shd w:val="clear" w:color="auto" w:fill="FFFFFF" w:themeFill="background1"/>
          </w:tcPr>
          <w:p w14:paraId="13983EC2" w14:textId="00947D70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 March 20</w:t>
            </w:r>
          </w:p>
        </w:tc>
        <w:tc>
          <w:tcPr>
            <w:tcW w:w="1417" w:type="dxa"/>
            <w:shd w:val="clear" w:color="auto" w:fill="FFFFFF" w:themeFill="background1"/>
          </w:tcPr>
          <w:p w14:paraId="52AC4A14" w14:textId="5B9CE86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334B38" w:rsidRPr="002369E9" w14:paraId="1FE47ACB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3796E420" w14:textId="6B5E519C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32BA775E" w14:textId="3AF8C220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Week 1 Review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6821F86" w14:textId="41C6877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3900315F" w14:textId="19F26C7A" w:rsidR="00334B38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12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5772CD3F" w14:textId="74A945C0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A38CB84" w14:textId="3540E55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334B38" w:rsidRPr="002369E9" w14:paraId="5F3DF7EE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D5AFC30" w14:textId="424C985C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91" w:type="dxa"/>
            <w:shd w:val="clear" w:color="auto" w:fill="FFFFFF" w:themeFill="background1"/>
          </w:tcPr>
          <w:p w14:paraId="4689824C" w14:textId="6940574C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Week 2 Review</w:t>
            </w:r>
          </w:p>
        </w:tc>
        <w:tc>
          <w:tcPr>
            <w:tcW w:w="1418" w:type="dxa"/>
            <w:shd w:val="clear" w:color="auto" w:fill="FFFFFF" w:themeFill="background1"/>
          </w:tcPr>
          <w:p w14:paraId="245874AE" w14:textId="19D618A6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FFFFF" w:themeFill="background1"/>
          </w:tcPr>
          <w:p w14:paraId="7080ED3B" w14:textId="15397A6C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19</w:t>
            </w:r>
          </w:p>
        </w:tc>
        <w:tc>
          <w:tcPr>
            <w:tcW w:w="1852" w:type="dxa"/>
            <w:shd w:val="clear" w:color="auto" w:fill="FFFFFF" w:themeFill="background1"/>
          </w:tcPr>
          <w:p w14:paraId="1D19EF37" w14:textId="4E7C51EB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  <w:tc>
          <w:tcPr>
            <w:tcW w:w="1417" w:type="dxa"/>
            <w:shd w:val="clear" w:color="auto" w:fill="FFFFFF" w:themeFill="background1"/>
          </w:tcPr>
          <w:p w14:paraId="06FAD159" w14:textId="779BAB34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</w:tbl>
    <w:p w14:paraId="4D689750" w14:textId="00993409" w:rsidR="001F5279" w:rsidRPr="002369E9" w:rsidRDefault="00EB64E8" w:rsidP="00EB64E8">
      <w:pPr>
        <w:jc w:val="center"/>
        <w:rPr>
          <w:b/>
          <w:bCs/>
          <w:sz w:val="36"/>
          <w:szCs w:val="36"/>
        </w:rPr>
      </w:pPr>
      <w:r w:rsidRPr="002369E9">
        <w:rPr>
          <w:b/>
          <w:bCs/>
          <w:sz w:val="36"/>
          <w:szCs w:val="36"/>
        </w:rPr>
        <w:t xml:space="preserve">Iteration </w:t>
      </w:r>
      <w:r w:rsidR="005F744F">
        <w:rPr>
          <w:b/>
          <w:bCs/>
          <w:sz w:val="36"/>
          <w:szCs w:val="36"/>
        </w:rPr>
        <w:t>3</w:t>
      </w:r>
      <w:r w:rsidRPr="002369E9">
        <w:rPr>
          <w:b/>
          <w:bCs/>
          <w:sz w:val="36"/>
          <w:szCs w:val="36"/>
        </w:rPr>
        <w:t xml:space="preserve"> Plan</w:t>
      </w:r>
    </w:p>
    <w:p w14:paraId="13CB4DE2" w14:textId="72E53EC2" w:rsidR="00EB64E8" w:rsidRDefault="00EB64E8" w:rsidP="00EB64E8">
      <w:pPr>
        <w:rPr>
          <w:sz w:val="24"/>
          <w:szCs w:val="24"/>
        </w:rPr>
      </w:pPr>
    </w:p>
    <w:p w14:paraId="5FA592FC" w14:textId="3F522876" w:rsidR="00EB64E8" w:rsidRDefault="00EB64E8" w:rsidP="00EB64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Progress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EB64E8" w14:paraId="2BF55B2B" w14:textId="77777777" w:rsidTr="00EB64E8">
        <w:tc>
          <w:tcPr>
            <w:tcW w:w="1413" w:type="dxa"/>
            <w:shd w:val="clear" w:color="auto" w:fill="BFBFBF" w:themeFill="background1" w:themeFillShade="BF"/>
          </w:tcPr>
          <w:p w14:paraId="5EC21930" w14:textId="51AAD023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4D3C00" w14:textId="1794A760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903A59D" w14:textId="2310BC99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B64E8" w14:paraId="19787834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7EB74002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571F8031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6E85AE31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  <w:tr w:rsidR="00EB64E8" w14:paraId="3CADD436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3DA813AB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14:paraId="74076A79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</w:tcPr>
          <w:p w14:paraId="5B8C9E9D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  <w:tr w:rsidR="00EB64E8" w14:paraId="7D106B1F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73B2FA06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342EB34A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EA0E224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</w:tbl>
    <w:p w14:paraId="4DE71E0B" w14:textId="6F501D30" w:rsidR="00EB64E8" w:rsidRDefault="00EB64E8" w:rsidP="00EB64E8">
      <w:pPr>
        <w:rPr>
          <w:sz w:val="24"/>
          <w:szCs w:val="24"/>
        </w:rPr>
      </w:pPr>
    </w:p>
    <w:p w14:paraId="6F7CA176" w14:textId="03545761" w:rsidR="00EB64E8" w:rsidRDefault="00EB64E8" w:rsidP="00EB64E8">
      <w:pPr>
        <w:jc w:val="center"/>
        <w:rPr>
          <w:b/>
          <w:bCs/>
          <w:sz w:val="36"/>
          <w:szCs w:val="36"/>
        </w:rPr>
      </w:pPr>
      <w:r w:rsidRPr="00EB64E8">
        <w:rPr>
          <w:b/>
          <w:bCs/>
          <w:sz w:val="36"/>
          <w:szCs w:val="36"/>
        </w:rPr>
        <w:t>Communication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EB64E8" w:rsidRPr="00EB64E8" w14:paraId="42B4A0B8" w14:textId="77777777" w:rsidTr="00EB64E8">
        <w:tc>
          <w:tcPr>
            <w:tcW w:w="1271" w:type="dxa"/>
            <w:shd w:val="clear" w:color="auto" w:fill="BFBFBF" w:themeFill="background1" w:themeFillShade="BF"/>
          </w:tcPr>
          <w:p w14:paraId="6DB3141D" w14:textId="542A242B" w:rsidR="00EB64E8" w:rsidRPr="00461934" w:rsidRDefault="00461934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079" w:type="dxa"/>
            <w:shd w:val="clear" w:color="auto" w:fill="BFBFBF" w:themeFill="background1" w:themeFillShade="BF"/>
          </w:tcPr>
          <w:p w14:paraId="0A1780CB" w14:textId="1EB2F628" w:rsidR="00EB64E8" w:rsidRPr="00EB64E8" w:rsidRDefault="00461934" w:rsidP="00EB64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B64E8" w:rsidRPr="00EB64E8" w14:paraId="6A0A23C4" w14:textId="77777777" w:rsidTr="00EB64E8">
        <w:tc>
          <w:tcPr>
            <w:tcW w:w="1271" w:type="dxa"/>
            <w:shd w:val="clear" w:color="auto" w:fill="D9D9D9" w:themeFill="background1" w:themeFillShade="D9"/>
          </w:tcPr>
          <w:p w14:paraId="26869CCB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</w:tcPr>
          <w:p w14:paraId="1539EB72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64E8" w:rsidRPr="00EB64E8" w14:paraId="3310E7E7" w14:textId="77777777" w:rsidTr="00461934">
        <w:tc>
          <w:tcPr>
            <w:tcW w:w="1271" w:type="dxa"/>
            <w:shd w:val="clear" w:color="auto" w:fill="D9D9D9" w:themeFill="background1" w:themeFillShade="D9"/>
          </w:tcPr>
          <w:p w14:paraId="220B0E9D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  <w:shd w:val="clear" w:color="auto" w:fill="F2F2F2" w:themeFill="background1" w:themeFillShade="F2"/>
          </w:tcPr>
          <w:p w14:paraId="1D3C72E8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64E8" w:rsidRPr="00EB64E8" w14:paraId="3F38E504" w14:textId="77777777" w:rsidTr="00EB64E8">
        <w:tc>
          <w:tcPr>
            <w:tcW w:w="1271" w:type="dxa"/>
            <w:shd w:val="clear" w:color="auto" w:fill="D9D9D9" w:themeFill="background1" w:themeFillShade="D9"/>
          </w:tcPr>
          <w:p w14:paraId="2A9D568C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</w:tcPr>
          <w:p w14:paraId="710DF33A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5A8CF2C" w14:textId="77777777" w:rsidR="00EB64E8" w:rsidRPr="00EB64E8" w:rsidRDefault="00EB64E8" w:rsidP="00EB64E8">
      <w:pPr>
        <w:rPr>
          <w:b/>
          <w:bCs/>
          <w:sz w:val="24"/>
          <w:szCs w:val="24"/>
        </w:rPr>
      </w:pPr>
    </w:p>
    <w:p w14:paraId="330B8B6F" w14:textId="77777777" w:rsidR="00461934" w:rsidRDefault="00461934" w:rsidP="00461934">
      <w:pPr>
        <w:jc w:val="center"/>
        <w:rPr>
          <w:b/>
          <w:bCs/>
          <w:sz w:val="36"/>
          <w:szCs w:val="36"/>
        </w:rPr>
      </w:pPr>
    </w:p>
    <w:p w14:paraId="23D7AC52" w14:textId="77777777" w:rsidR="00461934" w:rsidRDefault="00461934" w:rsidP="00461934">
      <w:pPr>
        <w:jc w:val="center"/>
        <w:rPr>
          <w:b/>
          <w:bCs/>
          <w:sz w:val="36"/>
          <w:szCs w:val="36"/>
        </w:rPr>
      </w:pPr>
    </w:p>
    <w:p w14:paraId="7DC9565E" w14:textId="23FA852E" w:rsidR="00EB64E8" w:rsidRDefault="00461934" w:rsidP="004619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Individual Participation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61934" w:rsidRPr="00461934" w14:paraId="0AB80603" w14:textId="77777777" w:rsidTr="00461934">
        <w:tc>
          <w:tcPr>
            <w:tcW w:w="1838" w:type="dxa"/>
            <w:shd w:val="clear" w:color="auto" w:fill="BFBFBF" w:themeFill="background1" w:themeFillShade="BF"/>
          </w:tcPr>
          <w:p w14:paraId="70797F13" w14:textId="4BF8A3BC" w:rsidR="00461934" w:rsidRPr="00461934" w:rsidRDefault="00461934" w:rsidP="004619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12" w:type="dxa"/>
            <w:shd w:val="clear" w:color="auto" w:fill="BFBFBF" w:themeFill="background1" w:themeFillShade="BF"/>
          </w:tcPr>
          <w:p w14:paraId="000CEBA0" w14:textId="2A8FBB72" w:rsidR="00461934" w:rsidRPr="00461934" w:rsidRDefault="00461934" w:rsidP="004619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</w:t>
            </w:r>
          </w:p>
        </w:tc>
      </w:tr>
      <w:tr w:rsidR="00461934" w:rsidRPr="00461934" w14:paraId="505C192D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50CB4D00" w14:textId="1C5BDB1A" w:rsidR="00461934" w:rsidRPr="00461934" w:rsidRDefault="00461934" w:rsidP="00461934">
            <w:pPr>
              <w:rPr>
                <w:sz w:val="24"/>
                <w:szCs w:val="24"/>
              </w:rPr>
            </w:pPr>
            <w:r w:rsidRPr="00461934">
              <w:rPr>
                <w:sz w:val="24"/>
                <w:szCs w:val="24"/>
              </w:rPr>
              <w:t>Jorge Rivas Gonzalez</w:t>
            </w:r>
          </w:p>
        </w:tc>
        <w:tc>
          <w:tcPr>
            <w:tcW w:w="7512" w:type="dxa"/>
          </w:tcPr>
          <w:p w14:paraId="2255CB11" w14:textId="139D66F7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created the </w:t>
            </w:r>
            <w:r w:rsidR="0040567E">
              <w:rPr>
                <w:sz w:val="24"/>
                <w:szCs w:val="24"/>
              </w:rPr>
              <w:t>minor release</w:t>
            </w:r>
            <w:r>
              <w:rPr>
                <w:sz w:val="24"/>
                <w:szCs w:val="24"/>
              </w:rPr>
              <w:t xml:space="preserve"> and worked with the group in creating the </w:t>
            </w:r>
            <w:r w:rsidR="0040567E">
              <w:rPr>
                <w:sz w:val="24"/>
                <w:szCs w:val="24"/>
              </w:rPr>
              <w:t>sequence diagrams and class diagram</w:t>
            </w:r>
            <w:r>
              <w:rPr>
                <w:sz w:val="24"/>
                <w:szCs w:val="24"/>
              </w:rPr>
              <w:t>.</w:t>
            </w:r>
          </w:p>
        </w:tc>
      </w:tr>
      <w:tr w:rsidR="00461934" w:rsidRPr="00461934" w14:paraId="0E1794B8" w14:textId="77777777" w:rsidTr="0051473A">
        <w:tc>
          <w:tcPr>
            <w:tcW w:w="1838" w:type="dxa"/>
            <w:shd w:val="clear" w:color="auto" w:fill="D9D9D9" w:themeFill="background1" w:themeFillShade="D9"/>
          </w:tcPr>
          <w:p w14:paraId="783EB08E" w14:textId="0CAA4194" w:rsidR="00461934" w:rsidRPr="00461934" w:rsidRDefault="00461934" w:rsidP="00461934">
            <w:pPr>
              <w:rPr>
                <w:sz w:val="24"/>
                <w:szCs w:val="24"/>
              </w:rPr>
            </w:pPr>
            <w:r w:rsidRPr="00461934">
              <w:rPr>
                <w:sz w:val="24"/>
                <w:szCs w:val="24"/>
              </w:rPr>
              <w:t>Elliot Barnes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1808364B" w14:textId="31BF2E0B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</w:t>
            </w:r>
            <w:r w:rsidR="0040567E">
              <w:rPr>
                <w:sz w:val="24"/>
                <w:szCs w:val="24"/>
              </w:rPr>
              <w:t>worked with the group in creating the sequence diagram, along with the class diagram, I also added features to the minor release.</w:t>
            </w:r>
          </w:p>
        </w:tc>
      </w:tr>
      <w:tr w:rsidR="00461934" w:rsidRPr="00461934" w14:paraId="5A779D6F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39B11689" w14:textId="6BB7D402" w:rsidR="00461934" w:rsidRPr="00461934" w:rsidRDefault="00461934" w:rsidP="00461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Jagier</w:t>
            </w:r>
            <w:proofErr w:type="spellEnd"/>
            <w:r>
              <w:rPr>
                <w:sz w:val="24"/>
                <w:szCs w:val="24"/>
              </w:rPr>
              <w:t xml:space="preserve"> Wilmott</w:t>
            </w:r>
          </w:p>
        </w:tc>
        <w:tc>
          <w:tcPr>
            <w:tcW w:w="7512" w:type="dxa"/>
          </w:tcPr>
          <w:p w14:paraId="59BA4861" w14:textId="7EBB110B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</w:t>
            </w:r>
            <w:r w:rsidR="0040567E">
              <w:rPr>
                <w:sz w:val="24"/>
                <w:szCs w:val="24"/>
              </w:rPr>
              <w:t>worked with the group in creating the sequence diagrams and class diagram.</w:t>
            </w:r>
          </w:p>
        </w:tc>
      </w:tr>
      <w:tr w:rsidR="00461934" w:rsidRPr="00461934" w14:paraId="38AF54AB" w14:textId="77777777" w:rsidTr="0052373D">
        <w:tc>
          <w:tcPr>
            <w:tcW w:w="1838" w:type="dxa"/>
            <w:shd w:val="clear" w:color="auto" w:fill="D9D9D9" w:themeFill="background1" w:themeFillShade="D9"/>
          </w:tcPr>
          <w:p w14:paraId="39DF9041" w14:textId="547199B6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 </w:t>
            </w:r>
            <w:proofErr w:type="spellStart"/>
            <w:r>
              <w:rPr>
                <w:sz w:val="24"/>
                <w:szCs w:val="24"/>
              </w:rPr>
              <w:t>Fowlow</w:t>
            </w:r>
            <w:proofErr w:type="spellEnd"/>
          </w:p>
        </w:tc>
        <w:tc>
          <w:tcPr>
            <w:tcW w:w="7512" w:type="dxa"/>
            <w:shd w:val="clear" w:color="auto" w:fill="F2F2F2" w:themeFill="background1" w:themeFillShade="F2"/>
          </w:tcPr>
          <w:p w14:paraId="50ADDACA" w14:textId="3A38A4ED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 xml:space="preserve">iteration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</w:t>
            </w:r>
            <w:r w:rsidR="00B45C74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created the </w:t>
            </w:r>
            <w:r w:rsidR="00B45C74">
              <w:rPr>
                <w:sz w:val="24"/>
                <w:szCs w:val="24"/>
              </w:rPr>
              <w:t xml:space="preserve">fully dressed </w:t>
            </w:r>
            <w:r>
              <w:rPr>
                <w:sz w:val="24"/>
                <w:szCs w:val="24"/>
              </w:rPr>
              <w:t xml:space="preserve">use case description for </w:t>
            </w:r>
            <w:r w:rsidR="00152BC5">
              <w:rPr>
                <w:sz w:val="24"/>
                <w:szCs w:val="24"/>
              </w:rPr>
              <w:t>make a bid</w:t>
            </w:r>
            <w:r>
              <w:rPr>
                <w:sz w:val="24"/>
                <w:szCs w:val="24"/>
              </w:rPr>
              <w:t xml:space="preserve"> and worked with the </w:t>
            </w:r>
            <w:r w:rsidR="0040567E">
              <w:rPr>
                <w:sz w:val="24"/>
                <w:szCs w:val="24"/>
              </w:rPr>
              <w:t>group in creating the make a bid sequence diagram.</w:t>
            </w:r>
          </w:p>
        </w:tc>
      </w:tr>
      <w:tr w:rsidR="00461934" w:rsidRPr="00461934" w14:paraId="1EBFC30B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3950036E" w14:textId="2875B5BE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Tahsin </w:t>
            </w:r>
            <w:proofErr w:type="spellStart"/>
            <w:r>
              <w:rPr>
                <w:sz w:val="24"/>
                <w:szCs w:val="24"/>
              </w:rPr>
              <w:t>Prottoy</w:t>
            </w:r>
            <w:proofErr w:type="spellEnd"/>
          </w:p>
        </w:tc>
        <w:tc>
          <w:tcPr>
            <w:tcW w:w="7512" w:type="dxa"/>
          </w:tcPr>
          <w:p w14:paraId="4DA06E99" w14:textId="381C2925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created the fully dressed use case description for</w:t>
            </w:r>
            <w:r w:rsidR="0040567E">
              <w:rPr>
                <w:sz w:val="24"/>
                <w:szCs w:val="24"/>
              </w:rPr>
              <w:t xml:space="preserve"> make a move</w:t>
            </w:r>
            <w:r>
              <w:rPr>
                <w:sz w:val="24"/>
                <w:szCs w:val="24"/>
              </w:rPr>
              <w:t xml:space="preserve"> and worked with the group in creating the </w:t>
            </w:r>
            <w:r w:rsidR="0040567E">
              <w:rPr>
                <w:sz w:val="24"/>
                <w:szCs w:val="24"/>
              </w:rPr>
              <w:t xml:space="preserve">sequence diagrams </w:t>
            </w:r>
            <w:r>
              <w:rPr>
                <w:sz w:val="24"/>
                <w:szCs w:val="24"/>
              </w:rPr>
              <w:t xml:space="preserve">and the </w:t>
            </w:r>
            <w:r w:rsidR="0040567E">
              <w:rPr>
                <w:sz w:val="24"/>
                <w:szCs w:val="24"/>
              </w:rPr>
              <w:t>class diagram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CD402D0" w14:textId="77777777" w:rsidR="00461934" w:rsidRPr="00461934" w:rsidRDefault="00461934" w:rsidP="00461934">
      <w:pPr>
        <w:rPr>
          <w:b/>
          <w:bCs/>
          <w:sz w:val="36"/>
          <w:szCs w:val="36"/>
        </w:rPr>
      </w:pPr>
    </w:p>
    <w:p w14:paraId="0C09C3F6" w14:textId="6DAF6D29" w:rsidR="00EB64E8" w:rsidRPr="00EB64E8" w:rsidRDefault="00EB64E8" w:rsidP="00EB64E8">
      <w:pPr>
        <w:rPr>
          <w:sz w:val="40"/>
          <w:szCs w:val="40"/>
        </w:rPr>
      </w:pPr>
    </w:p>
    <w:p w14:paraId="7DFBB1F4" w14:textId="3BE6EBC8" w:rsidR="00EB64E8" w:rsidRPr="00EB64E8" w:rsidRDefault="00EB64E8" w:rsidP="00EB64E8">
      <w:pPr>
        <w:rPr>
          <w:sz w:val="40"/>
          <w:szCs w:val="40"/>
        </w:rPr>
      </w:pPr>
    </w:p>
    <w:p w14:paraId="24F0212A" w14:textId="2B350301" w:rsidR="00EB64E8" w:rsidRPr="00EB64E8" w:rsidRDefault="00EB64E8" w:rsidP="00EB64E8">
      <w:pPr>
        <w:rPr>
          <w:sz w:val="40"/>
          <w:szCs w:val="40"/>
        </w:rPr>
      </w:pPr>
    </w:p>
    <w:p w14:paraId="2BC1006D" w14:textId="263A1EE1" w:rsidR="00EB64E8" w:rsidRPr="00EB64E8" w:rsidRDefault="00EB64E8" w:rsidP="00EB64E8">
      <w:pPr>
        <w:rPr>
          <w:sz w:val="40"/>
          <w:szCs w:val="40"/>
        </w:rPr>
      </w:pPr>
    </w:p>
    <w:p w14:paraId="1EBF69F1" w14:textId="305011FA" w:rsidR="00EB64E8" w:rsidRPr="00EB64E8" w:rsidRDefault="00EB64E8" w:rsidP="00EB64E8">
      <w:pPr>
        <w:rPr>
          <w:sz w:val="40"/>
          <w:szCs w:val="40"/>
        </w:rPr>
      </w:pPr>
    </w:p>
    <w:p w14:paraId="0ACE6BFB" w14:textId="2C112C97" w:rsidR="00EB64E8" w:rsidRPr="00EB64E8" w:rsidRDefault="00EB64E8" w:rsidP="00EB64E8">
      <w:pPr>
        <w:rPr>
          <w:sz w:val="40"/>
          <w:szCs w:val="40"/>
        </w:rPr>
      </w:pPr>
    </w:p>
    <w:p w14:paraId="29E85D5F" w14:textId="77777777" w:rsidR="00EB64E8" w:rsidRPr="00EB64E8" w:rsidRDefault="00EB64E8" w:rsidP="00EB64E8">
      <w:pPr>
        <w:rPr>
          <w:sz w:val="40"/>
          <w:szCs w:val="40"/>
        </w:rPr>
      </w:pPr>
    </w:p>
    <w:sectPr w:rsidR="00EB64E8" w:rsidRPr="00EB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DE"/>
    <w:rsid w:val="00011ADE"/>
    <w:rsid w:val="00070170"/>
    <w:rsid w:val="00152BC5"/>
    <w:rsid w:val="001F5279"/>
    <w:rsid w:val="002369E9"/>
    <w:rsid w:val="00334B38"/>
    <w:rsid w:val="0040567E"/>
    <w:rsid w:val="00461934"/>
    <w:rsid w:val="0051473A"/>
    <w:rsid w:val="0052373D"/>
    <w:rsid w:val="005F744F"/>
    <w:rsid w:val="006B0C48"/>
    <w:rsid w:val="007C1A49"/>
    <w:rsid w:val="0083260A"/>
    <w:rsid w:val="00836DE8"/>
    <w:rsid w:val="00B45C74"/>
    <w:rsid w:val="00E93155"/>
    <w:rsid w:val="00EB64E8"/>
    <w:rsid w:val="00F04830"/>
    <w:rsid w:val="00F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943D"/>
  <w15:chartTrackingRefBased/>
  <w15:docId w15:val="{2AB44C49-BEA1-48FB-B737-61845561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Microsoft Office User</cp:lastModifiedBy>
  <cp:revision>7</cp:revision>
  <dcterms:created xsi:type="dcterms:W3CDTF">2020-03-05T17:31:00Z</dcterms:created>
  <dcterms:modified xsi:type="dcterms:W3CDTF">2020-03-06T15:56:00Z</dcterms:modified>
</cp:coreProperties>
</file>