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52ADE8D7" w:rsidR="00B87839" w:rsidRPr="00B87839" w:rsidRDefault="005F2A1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 Bid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28488467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Players </w:t>
            </w:r>
            <w:r w:rsidR="00D006F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06FC">
              <w:rPr>
                <w:rFonts w:ascii="Times New Roman" w:hAnsi="Times New Roman" w:cs="Times New Roman"/>
                <w:sz w:val="28"/>
                <w:szCs w:val="28"/>
              </w:rPr>
              <w:t>Selecting a number to bid, wants the process to be clear and simple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71D31371" w:rsidR="00B87839" w:rsidRPr="00B87839" w:rsidRDefault="005F2A1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of the players has chosen a token to start the turn.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412ACFC9" w:rsidR="00B87839" w:rsidRPr="00B87839" w:rsidRDefault="000D054A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Players are aware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 xml:space="preserve"> 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new bid has been made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the list of bids has been updated.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23BD2DF0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user selects what player they are.</w:t>
            </w:r>
          </w:p>
          <w:p w14:paraId="06992E8D" w14:textId="161CA271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provides 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selected 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user with the opportunity to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enter their bid.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F2EC9F2" w14:textId="567B290C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enters their bid.</w:t>
            </w:r>
          </w:p>
          <w:p w14:paraId="4DE2A606" w14:textId="7E56B97F" w:rsidR="00986830" w:rsidRDefault="00986830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asks the user to confirm their bid. [Alt 1: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 xml:space="preserve"> User cancels their bid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1744D5" w14:textId="7C62739F" w:rsidR="00C56D8B" w:rsidRDefault="00C56D8B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their bid.</w:t>
            </w:r>
          </w:p>
          <w:p w14:paraId="640E5AA7" w14:textId="0CC4F9DD" w:rsidR="00496BC4" w:rsidRPr="00496BC4" w:rsidRDefault="001B6098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>checks that the user has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n’t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 already entered a bid 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greater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 than the bid entered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>Alt 2: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 xml:space="preserve"> Users bid is greater than 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 xml:space="preserve"> bid they already entered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20825BD" w14:textId="77777777" w:rsidR="00986830" w:rsidRDefault="00986830" w:rsidP="009868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users bid, updating the list of bids.</w:t>
            </w:r>
          </w:p>
          <w:p w14:paraId="770BFFAE" w14:textId="77777777" w:rsidR="00441EAF" w:rsidRDefault="00986830" w:rsidP="009868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starts the timer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 xml:space="preserve"> [Alt 3: The timer has already been started]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05E158" w14:textId="6271C395" w:rsidR="00001C2A" w:rsidRPr="00986830" w:rsidRDefault="00441EAF" w:rsidP="009868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provides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user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opportunity to make further bids. 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>[Alt 4: User elects to make further bids]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exit the use case [Use Case Ends.]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087" w:type="dxa"/>
          </w:tcPr>
          <w:p w14:paraId="510DB0F1" w14:textId="125AB4AD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 User 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>cancels their bid</w:t>
            </w:r>
          </w:p>
          <w:p w14:paraId="45E37410" w14:textId="624AF430" w:rsidR="00E073E4" w:rsidRDefault="00496BC4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73E4">
              <w:rPr>
                <w:rFonts w:ascii="Times New Roman" w:hAnsi="Times New Roman" w:cs="Times New Roman"/>
                <w:sz w:val="28"/>
                <w:szCs w:val="28"/>
              </w:rPr>
              <w:t xml:space="preserve">Flow resumes at main flow 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39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09743652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</w:t>
            </w:r>
            <w:r w:rsidR="00C56D8B">
              <w:rPr>
                <w:rFonts w:ascii="Times New Roman" w:hAnsi="Times New Roman" w:cs="Times New Roman"/>
                <w:sz w:val="28"/>
                <w:szCs w:val="28"/>
              </w:rPr>
              <w:t>Users bid is greater than a bid they already entered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9411B" w14:textId="63081E92" w:rsidR="00E073E4" w:rsidRDefault="00C56D8B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 xml:space="preserve">that they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make this bid </w:t>
            </w:r>
            <w:r w:rsidR="00F8391A">
              <w:rPr>
                <w:rFonts w:ascii="Times New Roman" w:hAnsi="Times New Roman" w:cs="Times New Roman"/>
                <w:sz w:val="28"/>
                <w:szCs w:val="28"/>
              </w:rPr>
              <w:t xml:space="preserve">due to 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F8391A">
              <w:rPr>
                <w:rFonts w:ascii="Times New Roman" w:hAnsi="Times New Roman" w:cs="Times New Roman"/>
                <w:sz w:val="28"/>
                <w:szCs w:val="28"/>
              </w:rPr>
              <w:t>bid being gr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F8391A">
              <w:rPr>
                <w:rFonts w:ascii="Times New Roman" w:hAnsi="Times New Roman" w:cs="Times New Roman"/>
                <w:sz w:val="28"/>
                <w:szCs w:val="28"/>
              </w:rPr>
              <w:t>ater th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8391A">
              <w:rPr>
                <w:rFonts w:ascii="Times New Roman" w:hAnsi="Times New Roman" w:cs="Times New Roman"/>
                <w:sz w:val="28"/>
                <w:szCs w:val="28"/>
              </w:rPr>
              <w:t>n a bid they already placed.</w:t>
            </w:r>
          </w:p>
          <w:p w14:paraId="7A6683CE" w14:textId="0C2354DC" w:rsidR="00F8391A" w:rsidRDefault="00F8391A" w:rsidP="00F839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 resumes at main flow </w:t>
            </w:r>
            <w:r w:rsidR="00787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4271B" w14:textId="77777777" w:rsidR="00F8391A" w:rsidRDefault="00F8391A" w:rsidP="00F8391A">
            <w:pPr>
              <w:pStyle w:val="ListParagraph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33847" w14:textId="77777777" w:rsidR="00F8391A" w:rsidRDefault="00F8391A" w:rsidP="00F839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3: The Timer has already been started</w:t>
            </w:r>
          </w:p>
          <w:p w14:paraId="75B6F966" w14:textId="2973CD88" w:rsidR="00320CEA" w:rsidRDefault="00320CEA" w:rsidP="00320CE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441EAF">
              <w:rPr>
                <w:rFonts w:ascii="Times New Roman" w:hAnsi="Times New Roman" w:cs="Times New Roman"/>
                <w:sz w:val="28"/>
                <w:szCs w:val="28"/>
              </w:rPr>
              <w:t>recognizes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timer has been started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it does not restart it.</w:t>
            </w:r>
          </w:p>
          <w:p w14:paraId="469D6851" w14:textId="33D5E723" w:rsidR="001440C2" w:rsidRDefault="00441EAF" w:rsidP="001440C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resumes at main flow 9.</w:t>
            </w:r>
          </w:p>
          <w:p w14:paraId="12C4E70E" w14:textId="77777777" w:rsidR="001440C2" w:rsidRPr="001440C2" w:rsidRDefault="001440C2" w:rsidP="001440C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D25A1" w14:textId="11542902" w:rsidR="001440C2" w:rsidRPr="001440C2" w:rsidRDefault="001440C2" w:rsidP="001440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4: User elects to make further bids</w:t>
            </w:r>
          </w:p>
          <w:p w14:paraId="3BAAC772" w14:textId="427B36E4" w:rsidR="00320CEA" w:rsidRDefault="001440C2" w:rsidP="001440C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Flow resumes at main flow 1</w:t>
            </w:r>
          </w:p>
          <w:p w14:paraId="33531A2A" w14:textId="05C041D9" w:rsidR="00320CEA" w:rsidRPr="00F8391A" w:rsidRDefault="00320CEA" w:rsidP="00320CE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56FB9B0A" w14:textId="77777777" w:rsidR="00275C17" w:rsidRDefault="00275C17" w:rsidP="00275C17">
            <w:pPr>
              <w:pStyle w:val="NormalWeb"/>
              <w:numPr>
                <w:ilvl w:val="0"/>
                <w:numId w:val="7"/>
              </w:numPr>
              <w:shd w:val="clear" w:color="auto" w:fill="FFFFFF"/>
              <w:rPr>
                <w:rFonts w:ascii="SymbolMT" w:hAnsi="Symbol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If an any time during the use case the system is unable to record or provide details then the system informs the user of the problem, and the use case ends. </w:t>
            </w:r>
          </w:p>
          <w:p w14:paraId="1C637849" w14:textId="64C8D4EC" w:rsidR="00F26587" w:rsidRPr="00F26587" w:rsidRDefault="00F26587" w:rsidP="00275C1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program is closed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 xml:space="preserve"> while running,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system asks the user </w:t>
            </w:r>
            <w:r w:rsidR="00131A03">
              <w:rPr>
                <w:rFonts w:ascii="Times New Roman" w:hAnsi="Times New Roman" w:cs="Times New Roman"/>
                <w:sz w:val="28"/>
                <w:szCs w:val="28"/>
              </w:rPr>
              <w:t xml:space="preserve">if they want to save the game or quit. If 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131A03">
              <w:rPr>
                <w:rFonts w:ascii="Times New Roman" w:hAnsi="Times New Roman" w:cs="Times New Roman"/>
                <w:sz w:val="28"/>
                <w:szCs w:val="28"/>
              </w:rPr>
              <w:t>user decides to save the game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1A03">
              <w:rPr>
                <w:rFonts w:ascii="Times New Roman" w:hAnsi="Times New Roman" w:cs="Times New Roman"/>
                <w:sz w:val="28"/>
                <w:szCs w:val="28"/>
              </w:rPr>
              <w:t xml:space="preserve"> the system will save game progress and the use case ends. Otherwise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1A03">
              <w:rPr>
                <w:rFonts w:ascii="Times New Roman" w:hAnsi="Times New Roman" w:cs="Times New Roman"/>
                <w:sz w:val="28"/>
                <w:szCs w:val="28"/>
              </w:rPr>
              <w:t xml:space="preserve"> the use case ends without saving.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39205419" w:rsidR="00131A03" w:rsidRPr="00131A03" w:rsidRDefault="001440C2" w:rsidP="00131A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Making a bid must be 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quick and easy process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5C17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many players may want to make a bid within the time limit</w:t>
            </w:r>
            <w:r w:rsidR="00131A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1CFE1E78" w14:textId="7611884D" w:rsidR="00CD6581" w:rsidRDefault="001440C2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if a player decides to make a bid and does not finish confirming bid before timer runs out?</w:t>
            </w:r>
          </w:p>
          <w:p w14:paraId="6691EAA1" w14:textId="19A6E763" w:rsidR="001440C2" w:rsidRPr="00CD6581" w:rsidRDefault="001440C2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Should players have a time limit on how much time they get to make a bid?</w:t>
            </w:r>
            <w:bookmarkStart w:id="0" w:name="_GoBack"/>
            <w:bookmarkEnd w:id="0"/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64"/>
    <w:multiLevelType w:val="hybridMultilevel"/>
    <w:tmpl w:val="404C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6B446694"/>
    <w:multiLevelType w:val="hybridMultilevel"/>
    <w:tmpl w:val="1E9A40F6"/>
    <w:lvl w:ilvl="0" w:tplc="1C42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943236"/>
    <w:multiLevelType w:val="multilevel"/>
    <w:tmpl w:val="EA9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0D054A"/>
    <w:rsid w:val="00131A03"/>
    <w:rsid w:val="001440C2"/>
    <w:rsid w:val="00150392"/>
    <w:rsid w:val="00193A56"/>
    <w:rsid w:val="001B6098"/>
    <w:rsid w:val="00275C17"/>
    <w:rsid w:val="002C6263"/>
    <w:rsid w:val="00320CEA"/>
    <w:rsid w:val="00441EAF"/>
    <w:rsid w:val="00496BC4"/>
    <w:rsid w:val="005F2A11"/>
    <w:rsid w:val="00787C23"/>
    <w:rsid w:val="007E3D8B"/>
    <w:rsid w:val="00986830"/>
    <w:rsid w:val="00B87839"/>
    <w:rsid w:val="00C02BDC"/>
    <w:rsid w:val="00C56D8B"/>
    <w:rsid w:val="00CC78DE"/>
    <w:rsid w:val="00CD6581"/>
    <w:rsid w:val="00D006FC"/>
    <w:rsid w:val="00E073E4"/>
    <w:rsid w:val="00EA4473"/>
    <w:rsid w:val="00F14AA4"/>
    <w:rsid w:val="00F26587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Elliott Nicholas Barnes</cp:lastModifiedBy>
  <cp:revision>10</cp:revision>
  <dcterms:created xsi:type="dcterms:W3CDTF">2020-02-24T14:45:00Z</dcterms:created>
  <dcterms:modified xsi:type="dcterms:W3CDTF">2020-03-04T18:31:00Z</dcterms:modified>
</cp:coreProperties>
</file>