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C652" w14:textId="01474078" w:rsidR="001069D8" w:rsidRPr="00F052C7" w:rsidRDefault="00F052C7" w:rsidP="00F052C7">
      <w:r w:rsidRPr="00F052C7">
        <w:t>The rise of the Black Lives Matter (BLM) movement marked a significant moment in the ongoing fight against racial injustice and police brutality. Triggered by several high-profile incidents involving the police, people from diverse backgrounds converged in mass protests across cities. These demonstrations, largely peaceful, sought to bring attention to systemic racial disparities and advocate for comprehensive police reforms. The movement also intersected with issues related to the Asian community, who similarly faced rising incidents of racism and violence, further emphasizing the need for broad societal change.</w:t>
      </w:r>
    </w:p>
    <w:sectPr w:rsidR="001069D8" w:rsidRPr="00F052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D8"/>
    <w:rsid w:val="001069D8"/>
    <w:rsid w:val="003F642E"/>
    <w:rsid w:val="00F0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06335"/>
  <w15:chartTrackingRefBased/>
  <w15:docId w15:val="{0CC857C8-912F-FF48-89EF-BCF59EA3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9D8"/>
    <w:rPr>
      <w:rFonts w:eastAsiaTheme="majorEastAsia" w:cstheme="majorBidi"/>
      <w:color w:val="272727" w:themeColor="text1" w:themeTint="D8"/>
    </w:rPr>
  </w:style>
  <w:style w:type="paragraph" w:styleId="Title">
    <w:name w:val="Title"/>
    <w:basedOn w:val="Normal"/>
    <w:next w:val="Normal"/>
    <w:link w:val="TitleChar"/>
    <w:uiPriority w:val="10"/>
    <w:qFormat/>
    <w:rsid w:val="0010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9D8"/>
    <w:pPr>
      <w:spacing w:before="160"/>
      <w:jc w:val="center"/>
    </w:pPr>
    <w:rPr>
      <w:i/>
      <w:iCs/>
      <w:color w:val="404040" w:themeColor="text1" w:themeTint="BF"/>
    </w:rPr>
  </w:style>
  <w:style w:type="character" w:customStyle="1" w:styleId="QuoteChar">
    <w:name w:val="Quote Char"/>
    <w:basedOn w:val="DefaultParagraphFont"/>
    <w:link w:val="Quote"/>
    <w:uiPriority w:val="29"/>
    <w:rsid w:val="001069D8"/>
    <w:rPr>
      <w:i/>
      <w:iCs/>
      <w:color w:val="404040" w:themeColor="text1" w:themeTint="BF"/>
    </w:rPr>
  </w:style>
  <w:style w:type="paragraph" w:styleId="ListParagraph">
    <w:name w:val="List Paragraph"/>
    <w:basedOn w:val="Normal"/>
    <w:uiPriority w:val="34"/>
    <w:qFormat/>
    <w:rsid w:val="001069D8"/>
    <w:pPr>
      <w:ind w:left="720"/>
      <w:contextualSpacing/>
    </w:pPr>
  </w:style>
  <w:style w:type="character" w:styleId="IntenseEmphasis">
    <w:name w:val="Intense Emphasis"/>
    <w:basedOn w:val="DefaultParagraphFont"/>
    <w:uiPriority w:val="21"/>
    <w:qFormat/>
    <w:rsid w:val="001069D8"/>
    <w:rPr>
      <w:i/>
      <w:iCs/>
      <w:color w:val="0F4761" w:themeColor="accent1" w:themeShade="BF"/>
    </w:rPr>
  </w:style>
  <w:style w:type="paragraph" w:styleId="IntenseQuote">
    <w:name w:val="Intense Quote"/>
    <w:basedOn w:val="Normal"/>
    <w:next w:val="Normal"/>
    <w:link w:val="IntenseQuoteChar"/>
    <w:uiPriority w:val="30"/>
    <w:qFormat/>
    <w:rsid w:val="00106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9D8"/>
    <w:rPr>
      <w:i/>
      <w:iCs/>
      <w:color w:val="0F4761" w:themeColor="accent1" w:themeShade="BF"/>
    </w:rPr>
  </w:style>
  <w:style w:type="character" w:styleId="IntenseReference">
    <w:name w:val="Intense Reference"/>
    <w:basedOn w:val="DefaultParagraphFont"/>
    <w:uiPriority w:val="32"/>
    <w:qFormat/>
    <w:rsid w:val="00106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58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dc:creator>
  <cp:keywords/>
  <dc:description/>
  <cp:lastModifiedBy>Elliot Li</cp:lastModifiedBy>
  <cp:revision>2</cp:revision>
  <dcterms:created xsi:type="dcterms:W3CDTF">2024-04-23T21:59:00Z</dcterms:created>
  <dcterms:modified xsi:type="dcterms:W3CDTF">2024-04-23T22:02:00Z</dcterms:modified>
</cp:coreProperties>
</file>