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6AED9" w14:textId="77777777" w:rsidR="004F0FDB" w:rsidRDefault="00A00405">
      <w:pPr>
        <w:pStyle w:val="Heading1"/>
      </w:pPr>
      <w:bookmarkStart w:id="0" w:name="header"/>
      <w:bookmarkStart w:id="1" w:name="X35b15522cb4d758a05949b75915e33fa97dfc2b"/>
      <w:bookmarkStart w:id="2" w:name="content"/>
      <w:bookmarkEnd w:id="0"/>
      <w:r>
        <w:t>Comprehensive Multi‑Agent AI System Blueprint</w:t>
      </w:r>
    </w:p>
    <w:p w14:paraId="33E6AEDA" w14:textId="77777777" w:rsidR="004F0FDB" w:rsidRDefault="00A00405">
      <w:pPr>
        <w:pStyle w:val="FirstParagraph"/>
      </w:pPr>
      <w:r>
        <w:t xml:space="preserve">In this document, we outline a detailed plan for building a multi-agent AI coding assistant system. This includes comparing </w:t>
      </w:r>
      <w:r>
        <w:rPr>
          <w:b/>
          <w:bCs/>
        </w:rPr>
        <w:t>DevinAI vs. OpenHands</w:t>
      </w:r>
      <w:r>
        <w:t xml:space="preserve">, defining agent roles and </w:t>
      </w:r>
      <w:r>
        <w:rPr>
          <w:b/>
          <w:bCs/>
        </w:rPr>
        <w:t>architecture</w:t>
      </w:r>
      <w:r>
        <w:t xml:space="preserve">, integrating persistent </w:t>
      </w:r>
      <w:r>
        <w:rPr>
          <w:b/>
          <w:bCs/>
        </w:rPr>
        <w:t>memory</w:t>
      </w:r>
      <w:r>
        <w:t xml:space="preserve">, designing a collaborative </w:t>
      </w:r>
      <w:r>
        <w:rPr>
          <w:b/>
          <w:bCs/>
        </w:rPr>
        <w:t>agent loop</w:t>
      </w:r>
      <w:r>
        <w:t xml:space="preserve"> for iterative code improvement, and setting up both </w:t>
      </w:r>
      <w:r>
        <w:rPr>
          <w:b/>
          <w:bCs/>
        </w:rPr>
        <w:t>cloud and local GPU</w:t>
      </w:r>
      <w:r>
        <w:t xml:space="preserve"> resources. We also cover requirements (with a sample </w:t>
      </w:r>
      <w:r>
        <w:rPr>
          <w:rStyle w:val="VerbatimChar"/>
        </w:rPr>
        <w:t>requirements.txt</w:t>
      </w:r>
      <w:r>
        <w:t xml:space="preserve">) and an </w:t>
      </w:r>
      <w:r>
        <w:rPr>
          <w:b/>
          <w:bCs/>
        </w:rPr>
        <w:t>LLM budget monitor</w:t>
      </w:r>
      <w:r>
        <w:t xml:space="preserve"> to track API usage.</w:t>
      </w:r>
    </w:p>
    <w:p w14:paraId="33E6AEDB" w14:textId="77777777" w:rsidR="004F0FDB" w:rsidRDefault="00A00405">
      <w:pPr>
        <w:pStyle w:val="Heading2"/>
      </w:pPr>
      <w:bookmarkStart w:id="3" w:name="X217b964ecb03487b7578e519743736f544ba043"/>
      <w:r>
        <w:t>Cloud vs. Open-Source Agents: DevinAI vs. OpenHands</w:t>
      </w:r>
    </w:p>
    <w:p w14:paraId="33E6AEDC" w14:textId="77777777" w:rsidR="004F0FDB" w:rsidRDefault="00A00405">
      <w:pPr>
        <w:pStyle w:val="FirstParagraph"/>
      </w:pPr>
      <w:r>
        <w:rPr>
          <w:b/>
          <w:bCs/>
        </w:rPr>
        <w:t>DevinAI</w:t>
      </w:r>
      <w:r>
        <w:t xml:space="preserve"> is a proprietary “AI Software Engineer” service by Cognition Labs, offering a polished interface with built-in tools (terminal, browser, debugger) and strong coding capabilities</w:t>
      </w:r>
      <w:hyperlink r:id="rId5" w:anchor=":~:text=Internal%20Terminal%20to%20Run%20the,Code">
        <w:r>
          <w:rPr>
            <w:rStyle w:val="Hyperlink"/>
          </w:rPr>
          <w:t>[1]</w:t>
        </w:r>
      </w:hyperlink>
      <w:hyperlink r:id="rId6" w:anchor=":~:text=Debugging">
        <w:r>
          <w:rPr>
            <w:rStyle w:val="Hyperlink"/>
          </w:rPr>
          <w:t>[2]</w:t>
        </w:r>
      </w:hyperlink>
      <w:r>
        <w:t xml:space="preserve">. It’s currently in beta with ~$75 free credits, making it tempting to leverage quickly. However, an open-source alternative called </w:t>
      </w:r>
      <w:r>
        <w:rPr>
          <w:b/>
          <w:bCs/>
        </w:rPr>
        <w:t>OpenHands</w:t>
      </w:r>
      <w:r>
        <w:t xml:space="preserve"> (formerly </w:t>
      </w:r>
      <w:r>
        <w:rPr>
          <w:b/>
          <w:bCs/>
        </w:rPr>
        <w:t>OpenDevin</w:t>
      </w:r>
      <w:r>
        <w:t>) provides similar autonomous coding agents without vendor lock-in</w:t>
      </w:r>
      <w:hyperlink r:id="rId7" w:anchor=":~:text=OpenHands%20,designed%20to%20emulate%20human">
        <w:r>
          <w:rPr>
            <w:rStyle w:val="Hyperlink"/>
          </w:rPr>
          <w:t>[3]</w:t>
        </w:r>
      </w:hyperlink>
      <w:r>
        <w:t>. OpenHands agents can modify code, run commands, browse the web, call APIs, and generally do anything a human developer can</w:t>
      </w:r>
      <w:hyperlink r:id="rId8" w:anchor=":~:text=Welcome%20to%20OpenHands%20,development%20agents%20powered%20by%20AI">
        <w:r>
          <w:rPr>
            <w:rStyle w:val="Hyperlink"/>
          </w:rPr>
          <w:t>[4]</w:t>
        </w:r>
      </w:hyperlink>
      <w:r>
        <w:t xml:space="preserve">. OpenHands is </w:t>
      </w:r>
      <w:r>
        <w:rPr>
          <w:b/>
          <w:bCs/>
        </w:rPr>
        <w:t>deeply customizable and self-hostable</w:t>
      </w:r>
      <w:r>
        <w:t>, which means after the initial setup you won’t be tied to limited credits.</w:t>
      </w:r>
    </w:p>
    <w:p w14:paraId="33E6AEDD" w14:textId="77777777" w:rsidR="004F0FDB" w:rsidRDefault="00A00405">
      <w:pPr>
        <w:pStyle w:val="BodyText"/>
      </w:pPr>
      <w:r>
        <w:rPr>
          <w:b/>
          <w:bCs/>
        </w:rPr>
        <w:t>Recommendation:</w:t>
      </w:r>
      <w:r>
        <w:t xml:space="preserve"> Use </w:t>
      </w:r>
      <w:r>
        <w:rPr>
          <w:b/>
          <w:bCs/>
        </w:rPr>
        <w:t>OpenHands</w:t>
      </w:r>
      <w:r>
        <w:t xml:space="preserve"> as the core “AI developer” platform, while utilizing the DevinAI credits for short-term experimentation or benchmarking. OpenHands can be run locally via Docker (the project even provides a one-command Docker setup)</w:t>
      </w:r>
      <w:hyperlink r:id="rId9" w:anchor=":~:text=Running%20OpenHands%20Locally">
        <w:r>
          <w:rPr>
            <w:rStyle w:val="Hyperlink"/>
          </w:rPr>
          <w:t>[5]</w:t>
        </w:r>
      </w:hyperlink>
      <w:r>
        <w:t>. It comes with $20 free cloud credits as well</w:t>
      </w:r>
      <w:hyperlink r:id="rId10" w:anchor=":~:text=%E2%98%81%EF%B8%8F%20OpenHands%20Cloud">
        <w:r>
          <w:rPr>
            <w:rStyle w:val="Hyperlink"/>
          </w:rPr>
          <w:t>[6]</w:t>
        </w:r>
      </w:hyperlink>
      <w:r>
        <w:t xml:space="preserve"> and supports multiple LLM providers – notably, Anthropic’s Claude (Sonnet 4) is recommended as the AI backend for best results</w:t>
      </w:r>
      <w:hyperlink r:id="rId11" w:anchor=":~:text=You%27ll%20find%20OpenHands%20running%20at,http%3A%2F%2Flocalhost%3A3000">
        <w:r>
          <w:rPr>
            <w:rStyle w:val="Hyperlink"/>
          </w:rPr>
          <w:t>[7]</w:t>
        </w:r>
      </w:hyperlink>
      <w:hyperlink r:id="rId12" w:anchor=":~:text=When%20you%20open%20the%20application%2C,but%20you%20have%20many%20options">
        <w:r>
          <w:rPr>
            <w:rStyle w:val="Hyperlink"/>
          </w:rPr>
          <w:t>[8]</w:t>
        </w:r>
      </w:hyperlink>
      <w:r>
        <w:t xml:space="preserve">. By adopting OpenHands, we get an </w:t>
      </w:r>
      <w:r>
        <w:rPr>
          <w:i/>
          <w:iCs/>
        </w:rPr>
        <w:t>open</w:t>
      </w:r>
      <w:r>
        <w:t xml:space="preserve"> version of DevinAI’s capabilities</w:t>
      </w:r>
      <w:hyperlink r:id="rId13" w:anchor=":~:text=OpenHands%20,designed%20to%20emulate%20human">
        <w:r>
          <w:rPr>
            <w:rStyle w:val="Hyperlink"/>
          </w:rPr>
          <w:t>[3]</w:t>
        </w:r>
      </w:hyperlink>
      <w:r>
        <w:t>, ensuring flexibility and future cost savings. DevinAI’s polished environment (with a step-by-step decision display) can still be referenced for UI/UX cues or used when needed until credits exhaust.</w:t>
      </w:r>
    </w:p>
    <w:p w14:paraId="33E6AEDE" w14:textId="77777777" w:rsidR="004F0FDB" w:rsidRDefault="00A00405">
      <w:pPr>
        <w:pStyle w:val="BodyText"/>
      </w:pPr>
      <w:r>
        <w:t xml:space="preserve">In addition, we plan to incorporate </w:t>
      </w:r>
      <w:r>
        <w:rPr>
          <w:b/>
          <w:bCs/>
        </w:rPr>
        <w:t>agent-generation frameworks</w:t>
      </w:r>
      <w:r>
        <w:t xml:space="preserve"> like </w:t>
      </w:r>
      <w:r>
        <w:rPr>
          <w:b/>
          <w:bCs/>
        </w:rPr>
        <w:t>Archon</w:t>
      </w:r>
      <w:r>
        <w:t xml:space="preserve"> and </w:t>
      </w:r>
      <w:r>
        <w:rPr>
          <w:b/>
          <w:bCs/>
        </w:rPr>
        <w:t>PocketFlow</w:t>
      </w:r>
      <w:r>
        <w:t xml:space="preserve"> for our “lower-tier” subagents. </w:t>
      </w:r>
      <w:r>
        <w:rPr>
          <w:b/>
          <w:bCs/>
        </w:rPr>
        <w:t>Archon</w:t>
      </w:r>
      <w:r>
        <w:t xml:space="preserve"> (by coleam00) is an open-source </w:t>
      </w:r>
      <w:r>
        <w:rPr>
          <w:i/>
          <w:iCs/>
        </w:rPr>
        <w:t>“Agenteer”</w:t>
      </w:r>
      <w:r>
        <w:t xml:space="preserve"> agent designed to autonomously build and refine other AI agents</w:t>
      </w:r>
      <w:hyperlink r:id="rId14" w:anchor=":~:text=Archon%20is%20the%20world%27s%20first,and%20optimize%20other%20AI%20agents">
        <w:r>
          <w:rPr>
            <w:rStyle w:val="Hyperlink"/>
          </w:rPr>
          <w:t>[9]</w:t>
        </w:r>
      </w:hyperlink>
      <w:r>
        <w:t>. It features an advanced agentic coding workflow and even integrates a knowledge base of tools and examples to reduce hallucinations</w:t>
      </w:r>
      <w:hyperlink r:id="rId15" w:anchor=":~:text=,MCP%20servers%2C%20and%20prebuilt%20tools">
        <w:r>
          <w:rPr>
            <w:rStyle w:val="Hyperlink"/>
          </w:rPr>
          <w:t>[10]</w:t>
        </w:r>
      </w:hyperlink>
      <w:r>
        <w:t xml:space="preserve">. With Archon, our primary coding agent could </w:t>
      </w:r>
      <w:r>
        <w:rPr>
          <w:b/>
          <w:bCs/>
        </w:rPr>
        <w:t>spawn specialized “mini-devins”</w:t>
      </w:r>
      <w:r>
        <w:t xml:space="preserve"> – i.e. child agents dedicated to specific subtasks – on the fly. Similarly, </w:t>
      </w:r>
      <w:r>
        <w:rPr>
          <w:b/>
          <w:bCs/>
        </w:rPr>
        <w:t>PocketFlow</w:t>
      </w:r>
      <w:r>
        <w:t xml:space="preserve"> is a minimal (~100-line) LLM framework that embraces </w:t>
      </w:r>
      <w:r>
        <w:rPr>
          <w:i/>
          <w:iCs/>
        </w:rPr>
        <w:t>agentic coding</w:t>
      </w:r>
      <w:r>
        <w:t>, letting AI agents quickly generate other agents for modular tasks</w:t>
      </w:r>
      <w:hyperlink r:id="rId16" w:anchor=":~:text=Archon%20is%20an%20AI%20agent,workflow%20and%20framework%20knowledge%20base">
        <w:r>
          <w:rPr>
            <w:rStyle w:val="Hyperlink"/>
          </w:rPr>
          <w:t>[11]</w:t>
        </w:r>
      </w:hyperlink>
      <w:r>
        <w:t>. By using Archon and/or PocketFlow, our system’s high-level agents can delegate work to custom subagents (“pocket” agents) when appropriate, rather than trying to do everything in one huge context. This prevents any single agent from getting lost in a limited context window by breaking problems into pieces and delegating them.</w:t>
      </w:r>
    </w:p>
    <w:p w14:paraId="33E6AEDF" w14:textId="77777777" w:rsidR="004F0FDB" w:rsidRDefault="00A00405">
      <w:pPr>
        <w:pStyle w:val="BodyText"/>
      </w:pPr>
      <w:r>
        <w:rPr>
          <w:b/>
          <w:bCs/>
        </w:rPr>
        <w:lastRenderedPageBreak/>
        <w:t>Memory for Agents:</w:t>
      </w:r>
      <w:r>
        <w:t xml:space="preserve"> All agents (including subagents) should be equipped with memory to maintain context across turns and invocations. In practice, this means integrating a </w:t>
      </w:r>
      <w:r>
        <w:rPr>
          <w:b/>
          <w:bCs/>
        </w:rPr>
        <w:t>persistent memory store</w:t>
      </w:r>
      <w:r>
        <w:t xml:space="preserve"> or vector database that agents can use to record important information and retrieve it later. For example, </w:t>
      </w:r>
      <w:r>
        <w:rPr>
          <w:b/>
          <w:bCs/>
        </w:rPr>
        <w:t>Jean Memory</w:t>
      </w:r>
      <w:r>
        <w:t xml:space="preserve"> is an existing solution that provides a secure, cross-platform memory layer with a two-tier architecture (an orchestration layer and granular memory API)</w:t>
      </w:r>
      <w:hyperlink r:id="rId17" w:anchor=":~:text=Jean%20Memory%20provides%20a%20persistent,It%20moves%20beyond">
        <w:r>
          <w:rPr>
            <w:rStyle w:val="Hyperlink"/>
          </w:rPr>
          <w:t>[12]</w:t>
        </w:r>
      </w:hyperlink>
      <w:hyperlink r:id="rId18" w:anchor=":~:text=Jean%20Memory%20is%20a%20sophisticated%2C,orchestrated%20through%20the%20mem0%20library">
        <w:r>
          <w:rPr>
            <w:rStyle w:val="Hyperlink"/>
          </w:rPr>
          <w:t>[13]</w:t>
        </w:r>
      </w:hyperlink>
      <w:r>
        <w:t>. Jean Memory uses a tri-database backend (Postgres, Qdrant vector DB, Neo4j graph) to store knowledge and personal context</w:t>
      </w:r>
      <w:hyperlink r:id="rId19" w:anchor=":~:text=Jean%20Memory%20is%20a%20sophisticated%2C,orchestrated%20through%20the%20mem0%20library">
        <w:r>
          <w:rPr>
            <w:rStyle w:val="Hyperlink"/>
          </w:rPr>
          <w:t>[13]</w:t>
        </w:r>
      </w:hyperlink>
      <w:r>
        <w:t xml:space="preserve">. We can integrate a similar memory module (or Jean Memory itself) so that agents </w:t>
      </w:r>
      <w:r>
        <w:rPr>
          <w:i/>
          <w:iCs/>
        </w:rPr>
        <w:t>“remember”</w:t>
      </w:r>
      <w:r>
        <w:t xml:space="preserve"> previous discussions, project requirements, and decisions. This is especially crucial if agents have tool access or can summon subagents – memory prevents repeated work and enables long-term coherence. In our design, the lead agent and major subagents will log key results or code snippets to memory (e.g. via an </w:t>
      </w:r>
      <w:r>
        <w:rPr>
          <w:rStyle w:val="VerbatimChar"/>
        </w:rPr>
        <w:t>add_memory(text)</w:t>
      </w:r>
      <w:r>
        <w:t xml:space="preserve"> API call) and query it as needed. Even if a subagent is short-lived, it can benefit from reading relevant context from the memory store before execution.</w:t>
      </w:r>
    </w:p>
    <w:p w14:paraId="33E6AEE0" w14:textId="77777777" w:rsidR="004F0FDB" w:rsidRDefault="00A00405">
      <w:pPr>
        <w:pStyle w:val="BodyText"/>
      </w:pPr>
      <w:r>
        <w:rPr>
          <w:i/>
          <w:iCs/>
        </w:rPr>
        <w:t>(Note: If using DevinAI’s service, its internal memory is opaque. In contrast, OpenHands plus a custom memory store gives us full control. Each OpenHands agent can be configured to use a vector DB or file-system memory to persist knowledge. Jean Memory or a simpler vector store can plug into OpenHands via tools or the Model Context Protocol.)</w:t>
      </w:r>
    </w:p>
    <w:p w14:paraId="33E6AEE1" w14:textId="77777777" w:rsidR="004F0FDB" w:rsidRDefault="00A00405">
      <w:pPr>
        <w:pStyle w:val="Heading2"/>
      </w:pPr>
      <w:bookmarkStart w:id="4" w:name="multi-agent-team-architecture"/>
      <w:bookmarkEnd w:id="3"/>
      <w:r>
        <w:t>Multi-Agent Team Architecture</w:t>
      </w:r>
    </w:p>
    <w:p w14:paraId="33E6AEE2" w14:textId="77777777" w:rsidR="004F0FDB" w:rsidRDefault="00A00405">
      <w:pPr>
        <w:pStyle w:val="FirstParagraph"/>
      </w:pPr>
      <w:r>
        <w:t xml:space="preserve">We will deploy a </w:t>
      </w:r>
      <w:r>
        <w:rPr>
          <w:b/>
          <w:bCs/>
        </w:rPr>
        <w:t>team of 5–7 autonomous agents</w:t>
      </w:r>
      <w:r>
        <w:t xml:space="preserve">, each with a well-defined role, and distribute them across cloud APIs (OpenAI/Anthropic) and local GPUs. The agents collaborate under an orchestrator to cover all phases of software development. Drawing inspiration from research like </w:t>
      </w:r>
      <w:r>
        <w:rPr>
          <w:i/>
          <w:iCs/>
        </w:rPr>
        <w:t>ChatDev</w:t>
      </w:r>
      <w:r>
        <w:t xml:space="preserve"> and </w:t>
      </w:r>
      <w:r>
        <w:rPr>
          <w:i/>
          <w:iCs/>
        </w:rPr>
        <w:t>AgentMesh</w:t>
      </w:r>
      <w:r>
        <w:t>, this multi-agent approach can outperform a single monolithic agent on complex projects</w:t>
      </w:r>
      <w:hyperlink r:id="rId20" w:anchor=":~:text=software%20engineering,provides%20the%20entire">
        <w:r>
          <w:rPr>
            <w:rStyle w:val="Hyperlink"/>
          </w:rPr>
          <w:t>[14]</w:t>
        </w:r>
      </w:hyperlink>
      <w:hyperlink r:id="rId21" w:anchor=":~:text=In%20this%20paper%2C%20we%20introduce,level%20requirements">
        <w:r>
          <w:rPr>
            <w:rStyle w:val="Hyperlink"/>
          </w:rPr>
          <w:t>[15]</w:t>
        </w:r>
      </w:hyperlink>
      <w:r>
        <w:t>. Here are the proposed agent roles and their configurations:</w:t>
      </w:r>
    </w:p>
    <w:p w14:paraId="33E6AEE3" w14:textId="77777777" w:rsidR="004F0FDB" w:rsidRDefault="00A00405">
      <w:pPr>
        <w:numPr>
          <w:ilvl w:val="0"/>
          <w:numId w:val="2"/>
        </w:numPr>
      </w:pPr>
      <w:r>
        <w:rPr>
          <w:b/>
          <w:bCs/>
        </w:rPr>
        <w:t>Planner (Architect) – Cloud (Claude 2):</w:t>
      </w:r>
      <w:r>
        <w:t xml:space="preserve"> This agent analyzes the high-level project request and breaks it down into a structured plan or specification. Using Claude (Anthropic) is ideal here due to its 100k+ token context for reading long requirements or recalling many prior details. The Planner produces a task list, design doc, or module breakdown</w:t>
      </w:r>
      <w:hyperlink r:id="rId22" w:anchor=":~:text=">
        <w:r>
          <w:rPr>
            <w:rStyle w:val="Hyperlink"/>
          </w:rPr>
          <w:t>[16]</w:t>
        </w:r>
      </w:hyperlink>
      <w:hyperlink r:id="rId23" w:anchor=":~:text=decomposition,the%20coding%20phase%20and%20ensures">
        <w:r>
          <w:rPr>
            <w:rStyle w:val="Hyperlink"/>
          </w:rPr>
          <w:t>[17]</w:t>
        </w:r>
      </w:hyperlink>
      <w:r>
        <w:t>, which will guide the coding stage. Claude’s strength in summarization and insight will help ensure no requirements are missed. (Anthropic credit will be used primarily by this agent.)</w:t>
      </w:r>
    </w:p>
    <w:p w14:paraId="33E6AEE4" w14:textId="77777777" w:rsidR="004F0FDB" w:rsidRDefault="00A00405">
      <w:pPr>
        <w:numPr>
          <w:ilvl w:val="0"/>
          <w:numId w:val="2"/>
        </w:numPr>
      </w:pPr>
      <w:r>
        <w:rPr>
          <w:b/>
          <w:bCs/>
        </w:rPr>
        <w:t>Coder (Engineer) – Cloud (GPT-4) and/or Local (Open Code Model):</w:t>
      </w:r>
      <w:r>
        <w:t xml:space="preserve"> The Coder agent implements the plan by generating code for each component or subtask</w:t>
      </w:r>
      <w:hyperlink r:id="rId24" w:anchor=":~:text=In%20this%20paper%2C%20we%20introduce,level%20requirements">
        <w:r>
          <w:rPr>
            <w:rStyle w:val="Hyperlink"/>
          </w:rPr>
          <w:t>[15]</w:t>
        </w:r>
      </w:hyperlink>
      <w:hyperlink r:id="rId25" w:anchor=":~:text=The%20Coder%20agent%20implements%20the,review%20or%20quality%20assurance%20step">
        <w:r>
          <w:rPr>
            <w:rStyle w:val="Hyperlink"/>
          </w:rPr>
          <w:t>[18]</w:t>
        </w:r>
      </w:hyperlink>
      <w:r>
        <w:t xml:space="preserve">. We propose to have a primary Coder backed by OpenAI GPT-4 (for highest quality code generation) and a secondary local coding model (for cost-saving on simpler tasks). For instance, when GPUs are available, a local model like </w:t>
      </w:r>
      <w:r>
        <w:rPr>
          <w:b/>
          <w:bCs/>
        </w:rPr>
        <w:t>WizardCoder 34B</w:t>
      </w:r>
      <w:r>
        <w:t xml:space="preserve"> or </w:t>
      </w:r>
      <w:r>
        <w:rPr>
          <w:b/>
          <w:bCs/>
        </w:rPr>
        <w:t>CodeLlama 34B</w:t>
      </w:r>
      <w:r>
        <w:t xml:space="preserve"> (FP16 or 4-bit quantized on the RTX 5090) can be used for less critical coding tasks. GPT-4 will be reserved for the most complex </w:t>
      </w:r>
      <w:r>
        <w:lastRenderedPageBreak/>
        <w:t xml:space="preserve">code segments or when the local model’s output isn’t sufficient. This </w:t>
      </w:r>
      <w:r>
        <w:rPr>
          <w:b/>
          <w:bCs/>
        </w:rPr>
        <w:t>hybrid approach</w:t>
      </w:r>
      <w:r>
        <w:t xml:space="preserve"> balances quality and budget.</w:t>
      </w:r>
    </w:p>
    <w:p w14:paraId="33E6AEE5" w14:textId="77777777" w:rsidR="004F0FDB" w:rsidRDefault="00A00405">
      <w:pPr>
        <w:numPr>
          <w:ilvl w:val="0"/>
          <w:numId w:val="2"/>
        </w:numPr>
      </w:pPr>
      <w:r>
        <w:rPr>
          <w:b/>
          <w:bCs/>
        </w:rPr>
        <w:t>Debugger (Tester) – Cloud (GPT-4 or Claude Instant):</w:t>
      </w:r>
      <w:r>
        <w:t xml:space="preserve"> The Debugger agent runs and tests the code produced, identifies bugs or errors, and suggests fixes</w:t>
      </w:r>
      <w:hyperlink r:id="rId26" w:anchor=":~:text=AgentMesh%20draws%20inspiration%20from%20the,this%20code%2C%20diagnosing%20errors%20or">
        <w:r>
          <w:rPr>
            <w:rStyle w:val="Hyperlink"/>
          </w:rPr>
          <w:t>[19]</w:t>
        </w:r>
      </w:hyperlink>
      <w:r>
        <w:t>. We can use GPT-4 here for deep code understanding and error analysis. Alternatively, Claude Instant (Anthropic’s faster, cheaper model) could be used for quicker iterative feedback if GPT-4 usage is a concern. The Debugger will execute code in a sandbox (using OpenHands’ internal terminal or a local sandbox env) and feed any stack traces or test failures back to the Coder agent. This agent acts as an automated QA, ensuring the code actually runs.</w:t>
      </w:r>
    </w:p>
    <w:p w14:paraId="33E6AEE6" w14:textId="77777777" w:rsidR="004F0FDB" w:rsidRDefault="00A00405">
      <w:pPr>
        <w:numPr>
          <w:ilvl w:val="0"/>
          <w:numId w:val="2"/>
        </w:numPr>
      </w:pPr>
      <w:r>
        <w:rPr>
          <w:b/>
          <w:bCs/>
        </w:rPr>
        <w:t>Reviewer (Code Quality) – Cloud (Claude 2):</w:t>
      </w:r>
      <w:r>
        <w:t xml:space="preserve"> Once code passes basic tests, a Reviewer agent does a holistic review – checking for code cleanliness, optimization, and whether all requirements are met</w:t>
      </w:r>
      <w:hyperlink r:id="rId27" w:anchor=":~:text=Reviewer%20,Finally%2C%20the%20Reviewer%20agent">
        <w:r>
          <w:rPr>
            <w:rStyle w:val="Hyperlink"/>
          </w:rPr>
          <w:t>[20]</w:t>
        </w:r>
      </w:hyperlink>
      <w:r>
        <w:t>. Claude’s extensive context can handle reading the entire codebase or diff. It can provide feedback or refactoring suggestions. The Reviewer ensures the final output isn’t just functional but also maintainable.</w:t>
      </w:r>
    </w:p>
    <w:p w14:paraId="33E6AEE7" w14:textId="77777777" w:rsidR="004F0FDB" w:rsidRDefault="00A00405">
      <w:pPr>
        <w:numPr>
          <w:ilvl w:val="0"/>
          <w:numId w:val="2"/>
        </w:numPr>
      </w:pPr>
      <w:r>
        <w:rPr>
          <w:b/>
          <w:bCs/>
        </w:rPr>
        <w:t>Memory Manager (Context Agent) – Local (RTX 3090):</w:t>
      </w:r>
      <w:r>
        <w:t xml:space="preserve"> This optional agent monitors the shared memory (vector database) and provides relevant context to others on request. For example, if the Coder asks “Have we implemented a similar function before?”, the Memory agent can search the memory store and return pointers (using embeddings via the local GPU). This could be implemented as a simple tool rather than a full agent: e.g. a search utility powered by a local model or embedding database. The RTX 3090 with 24GB can host a smaller embedding model (like all-MiniLM or a Llama-2 13B for quick vector queries).</w:t>
      </w:r>
    </w:p>
    <w:p w14:paraId="33E6AEE8" w14:textId="77777777" w:rsidR="004F0FDB" w:rsidRDefault="00A00405">
      <w:pPr>
        <w:numPr>
          <w:ilvl w:val="0"/>
          <w:numId w:val="2"/>
        </w:numPr>
      </w:pPr>
      <w:r>
        <w:rPr>
          <w:b/>
          <w:bCs/>
        </w:rPr>
        <w:t>Orchestrator (Lead Agent) – Cloud (Claude Opus) or Local:</w:t>
      </w:r>
      <w:r>
        <w:t xml:space="preserve"> The orchestrator is the “manager” that coordinates all the above agents</w:t>
      </w:r>
      <w:hyperlink r:id="rId28" w:anchor=":~:text=critical%20lessons%20about%20system%20architecture%2C,agent%20coordination%2C%20evaluation%2C%20and%20reliability">
        <w:r>
          <w:rPr>
            <w:rStyle w:val="Hyperlink"/>
          </w:rPr>
          <w:t>[21]</w:t>
        </w:r>
      </w:hyperlink>
      <w:hyperlink r:id="rId29" w:anchor=":~:text=Our%20Research%20system%20uses%20a,subagents%20that%20operate%20in%20parallel">
        <w:r>
          <w:rPr>
            <w:rStyle w:val="Hyperlink"/>
          </w:rPr>
          <w:t>[22]</w:t>
        </w:r>
      </w:hyperlink>
      <w:r>
        <w:t xml:space="preserve">. In Anthropic’s terms, this is the </w:t>
      </w:r>
      <w:r>
        <w:rPr>
          <w:b/>
          <w:bCs/>
        </w:rPr>
        <w:t>LeadResearcher</w:t>
      </w:r>
      <w:r>
        <w:t xml:space="preserve"> style agent that spawns and oversees subagents</w:t>
      </w:r>
      <w:hyperlink r:id="rId30" w:anchor=":~:text=in%20a%20loop%29%20working%20together,agent%20coordination%2C%20evaluation%2C%20and%20reliability">
        <w:r>
          <w:rPr>
            <w:rStyle w:val="Hyperlink"/>
          </w:rPr>
          <w:t>[23]</w:t>
        </w:r>
      </w:hyperlink>
      <w:hyperlink r:id="rId31" w:anchor=":~:text=specialized%20subagents%20that%20operate%20in,parallel">
        <w:r>
          <w:rPr>
            <w:rStyle w:val="Hyperlink"/>
          </w:rPr>
          <w:t>[24]</w:t>
        </w:r>
      </w:hyperlink>
      <w:r>
        <w:t xml:space="preserve">. Our orchestrator will receive the user’s request, decide which agents to engage in what order, and aggregate results. Initially, we can run the orchestrator logic on the cloud (to leverage advanced reasoning with Claude or GPT-4), but over time this could be moved to a local instance if we have a powerful GPU available full-time. The orchestrator uses a loop or script (possibly the Map-Think-Do </w:t>
      </w:r>
      <w:r>
        <w:rPr>
          <w:i/>
          <w:iCs/>
        </w:rPr>
        <w:t>MCP server</w:t>
      </w:r>
      <w:r>
        <w:t xml:space="preserve"> logic, described below) to ensure each phase completes and information flows between agents.</w:t>
      </w:r>
    </w:p>
    <w:p w14:paraId="33E6AEE9" w14:textId="77777777" w:rsidR="004F0FDB" w:rsidRDefault="00A00405">
      <w:pPr>
        <w:pStyle w:val="FirstParagraph"/>
      </w:pPr>
      <w:r>
        <w:rPr>
          <w:b/>
          <w:bCs/>
        </w:rPr>
        <w:t>Hybrid Cloud-Local Flexibility:</w:t>
      </w:r>
      <w:r>
        <w:t xml:space="preserve"> The system will auto-detect available local GPU agents and offload tasks accordingly. If, for example, the RTX 5090 laptop is online, the orchestrator might assign it to run a local instance of the Coder agent (loading a 30B+ model) for continuous coding, thereby saving API tokens. We’ll implement a simple </w:t>
      </w:r>
      <w:r>
        <w:rPr>
          <w:b/>
          <w:bCs/>
        </w:rPr>
        <w:t>heartbeat check</w:t>
      </w:r>
      <w:r>
        <w:t xml:space="preserve"> or </w:t>
      </w:r>
      <w:r>
        <w:rPr>
          <w:b/>
          <w:bCs/>
        </w:rPr>
        <w:t>availability registry</w:t>
      </w:r>
      <w:r>
        <w:t xml:space="preserve">: each local agent can register itself (e.g. via a small MCP server or message) when online. The orchestrator then chooses between cloud </w:t>
      </w:r>
      <w:r>
        <w:lastRenderedPageBreak/>
        <w:t xml:space="preserve">API vs. local for each agent role based on availability and urgency. For instance, you could remotely wake a powered-down GPU machine via a </w:t>
      </w:r>
      <w:r>
        <w:rPr>
          <w:b/>
          <w:bCs/>
        </w:rPr>
        <w:t>magic packet</w:t>
      </w:r>
      <w:r>
        <w:t xml:space="preserve"> (Wake-on-LAN through Home Assistant) and have it register; the orchestrator will then route tasks to it. This design ensures the “full team” remains intact even if local agents go offline – the cloud counterparts can take over to avoid disruption.</w:t>
      </w:r>
    </w:p>
    <w:p w14:paraId="33E6AEEA" w14:textId="77777777" w:rsidR="004F0FDB" w:rsidRDefault="00A00405">
      <w:pPr>
        <w:pStyle w:val="BodyText"/>
      </w:pPr>
      <w:r>
        <w:rPr>
          <w:b/>
          <w:bCs/>
        </w:rPr>
        <w:t>API Key Split:</w:t>
      </w:r>
      <w:r>
        <w:t xml:space="preserve"> Given equal Anthropic and OpenAI API credits, we will distribute usage to optimize performance and cost. For critical coding and reasoning tasks, GPT-4 is extremely powerful (albeit costlier per token) – these will be funneled to GPT-4 sparingly (e.g. Coder for complex modules, or Debugger for tricky errors). Claude’s large context and fast throughput make it ideal for planning and summarization tasks – the Planner and Reviewer will lean on Claude</w:t>
      </w:r>
      <w:hyperlink r:id="rId32" w:anchor=":~:text=software%20engineering,provides%20the%20entire">
        <w:r>
          <w:rPr>
            <w:rStyle w:val="Hyperlink"/>
          </w:rPr>
          <w:t>[14]</w:t>
        </w:r>
      </w:hyperlink>
      <w:hyperlink r:id="rId33" w:anchor=":~:text=lead%20agent%20and%20Claude%20Sonnet,answer%20with%20slow%2C%20sequential%20searches">
        <w:r>
          <w:rPr>
            <w:rStyle w:val="Hyperlink"/>
          </w:rPr>
          <w:t>[25]</w:t>
        </w:r>
      </w:hyperlink>
      <w:r>
        <w:t>. We will also employ smaller Claude models (Claude Instant / Claude Sonnet) for iterative steps where appropriate to save cost. In practice, we might end up with ~3 agents using OpenAI (e.g. primary Coder, secondary Debugger, perhaps the orchestrator at times) and ~2 using Anthropiic (Planner, Reviewer), while memory and other utilities use local. This “split team” approach keeps both credit pools draining more evenly. We will monitor usage (via the budget tracker) and can adjust – for example, if OpenAI credits deplete faster, shift more testing tasks to Claude, or vice versa.</w:t>
      </w:r>
    </w:p>
    <w:p w14:paraId="33E6AEEB" w14:textId="77777777" w:rsidR="004F0FDB" w:rsidRDefault="00A00405">
      <w:pPr>
        <w:pStyle w:val="BodyText"/>
      </w:pPr>
      <w:r>
        <w:t xml:space="preserve">Finally, the </w:t>
      </w:r>
      <w:r>
        <w:rPr>
          <w:b/>
          <w:bCs/>
        </w:rPr>
        <w:t>UI</w:t>
      </w:r>
      <w:r>
        <w:t xml:space="preserve"> for user interaction will likely be the OpenHands web interface (running on localhost). We can expose it securely at </w:t>
      </w:r>
      <w:r>
        <w:rPr>
          <w:rStyle w:val="VerbatimChar"/>
        </w:rPr>
        <w:t>assistant.ratehunter.net</w:t>
      </w:r>
      <w:r>
        <w:t xml:space="preserve"> via a Cloudflare Tunnel or similar. This gives us a browser-based chat and coding UI accessible anywhere. The UI will connect to the orchestrator (OpenHands runtime) which in turn manages the agent team. Attaching it to the subdomain will allow remote access while using Cloudflare’s authentication to restrict access.</w:t>
      </w:r>
    </w:p>
    <w:p w14:paraId="33E6AEEC" w14:textId="77777777" w:rsidR="004F0FDB" w:rsidRDefault="00A00405">
      <w:pPr>
        <w:pStyle w:val="Heading2"/>
      </w:pPr>
      <w:bookmarkStart w:id="5" w:name="X0282457131968fd9dc235e81858d4d68d3960d5"/>
      <w:bookmarkEnd w:id="4"/>
      <w:r>
        <w:t>Agent Collaboration and Iterative “Hot-Potato” Loop Design</w:t>
      </w:r>
    </w:p>
    <w:p w14:paraId="33E6AEED" w14:textId="77777777" w:rsidR="004F0FDB" w:rsidRDefault="00A00405">
      <w:pPr>
        <w:pStyle w:val="FirstParagraph"/>
      </w:pPr>
      <w:r>
        <w:t xml:space="preserve">One of the most exciting aspects of our system is the </w:t>
      </w:r>
      <w:r>
        <w:rPr>
          <w:b/>
          <w:bCs/>
        </w:rPr>
        <w:t>collaborative loop between the Coding and Debugging agents</w:t>
      </w:r>
      <w:r>
        <w:t xml:space="preserve">. Rather than a single-pass code generation, we implement an </w:t>
      </w:r>
      <w:r>
        <w:rPr>
          <w:b/>
          <w:bCs/>
        </w:rPr>
        <w:t>iterative refinement cycle</w:t>
      </w:r>
      <w:r>
        <w:t xml:space="preserve">: the Coder writes code, the Debugger tests it and identifies issues, then hands it back to the Coder (or even a </w:t>
      </w:r>
      <w:r>
        <w:rPr>
          <w:i/>
          <w:iCs/>
        </w:rPr>
        <w:t>second</w:t>
      </w:r>
      <w:r>
        <w:t xml:space="preserve"> Coder agent) to improve, and so on – like passing the hot potato – until the code is correct and optimal. This loop draws on ideas from recent research and projects:</w:t>
      </w:r>
    </w:p>
    <w:p w14:paraId="33E6AEEE" w14:textId="77777777" w:rsidR="004F0FDB" w:rsidRDefault="00A00405">
      <w:pPr>
        <w:numPr>
          <w:ilvl w:val="0"/>
          <w:numId w:val="3"/>
        </w:numPr>
      </w:pPr>
      <w:r>
        <w:rPr>
          <w:b/>
          <w:bCs/>
        </w:rPr>
        <w:t>AgentMesh’s debug loop:</w:t>
      </w:r>
      <w:r>
        <w:t xml:space="preserve"> In AgentMesh, after the Coder produces code, the Debugger agent runs it and </w:t>
      </w:r>
      <w:r>
        <w:rPr>
          <w:i/>
          <w:iCs/>
        </w:rPr>
        <w:t>iteratively patches errors</w:t>
      </w:r>
      <w:r>
        <w:t>, cycling between Coder and Debugger until tests pass</w:t>
      </w:r>
      <w:hyperlink r:id="rId34" w:anchor=":~:text=In%20this%20paper%2C%20we%20introduce,level%20requirements">
        <w:r>
          <w:rPr>
            <w:rStyle w:val="Hyperlink"/>
          </w:rPr>
          <w:t>[15]</w:t>
        </w:r>
      </w:hyperlink>
      <w:hyperlink r:id="rId35" w:anchor=":~:text=The%20Coder%20agent%20implements%20the,review%20or%20quality%20assurance%20step">
        <w:r>
          <w:rPr>
            <w:rStyle w:val="Hyperlink"/>
          </w:rPr>
          <w:t>[18]</w:t>
        </w:r>
      </w:hyperlink>
      <w:r>
        <w:t xml:space="preserve">. We will implement a similar </w:t>
      </w:r>
      <w:r>
        <w:rPr>
          <w:b/>
          <w:bCs/>
        </w:rPr>
        <w:t>automatic debug-fix loop</w:t>
      </w:r>
      <w:r>
        <w:t xml:space="preserve">. For example, if the Debugger sees a traceback, it will format a bug report and ask the Coder agent </w:t>
      </w:r>
      <w:r>
        <w:rPr>
          <w:i/>
          <w:iCs/>
        </w:rPr>
        <w:t>“Please fix this error”</w:t>
      </w:r>
      <w:r>
        <w:t>, including the error message. The Coder will then modify the code accordingly. This repeats until no errors remain.</w:t>
      </w:r>
    </w:p>
    <w:p w14:paraId="33E6AEEF" w14:textId="77777777" w:rsidR="004F0FDB" w:rsidRDefault="00A00405">
      <w:pPr>
        <w:numPr>
          <w:ilvl w:val="0"/>
          <w:numId w:val="3"/>
        </w:numPr>
      </w:pPr>
      <w:r>
        <w:rPr>
          <w:b/>
          <w:bCs/>
        </w:rPr>
        <w:t>Self-collaboration research:</w:t>
      </w:r>
      <w:r>
        <w:t xml:space="preserve"> A chained approach that combines multi-agent feedback with runtime execution greatly improves code accuracy</w:t>
      </w:r>
      <w:hyperlink r:id="rId36" w:anchor=":~:text=supervised%20fine,particular%2C%20we%20implement%20a%20chained">
        <w:r>
          <w:rPr>
            <w:rStyle w:val="Hyperlink"/>
          </w:rPr>
          <w:t>[26]</w:t>
        </w:r>
      </w:hyperlink>
      <w:hyperlink r:id="rId37" w:anchor=":~:text=20%20%2C%20%2033,on%20the%20use%20of%20runtime">
        <w:r>
          <w:rPr>
            <w:rStyle w:val="Hyperlink"/>
          </w:rPr>
          <w:t>[27]</w:t>
        </w:r>
      </w:hyperlink>
      <w:r>
        <w:t xml:space="preserve">. Essentially, one agent can play the role of “critic” or “tester” to another. Our design has built-in critic/tester (Debugger agent) to catch mistakes early. Studies have </w:t>
      </w:r>
      <w:r>
        <w:lastRenderedPageBreak/>
        <w:t>found that LLMs significantly benefit from such iterative self-debugging loops</w:t>
      </w:r>
      <w:hyperlink r:id="rId38" w:anchor=":~:text=multi,and%20generation%20latency%20using%20two">
        <w:r>
          <w:rPr>
            <w:rStyle w:val="Hyperlink"/>
          </w:rPr>
          <w:t>[28]</w:t>
        </w:r>
      </w:hyperlink>
      <w:hyperlink r:id="rId39" w:anchor=":~:text=establishing%20dynamic%20role,captured%20provides%20the%20LLM%20with">
        <w:r>
          <w:rPr>
            <w:rStyle w:val="Hyperlink"/>
          </w:rPr>
          <w:t>[29]</w:t>
        </w:r>
      </w:hyperlink>
      <w:r>
        <w:t xml:space="preserve"> – even weaker models can reach much higher reliability through this process.</w:t>
      </w:r>
    </w:p>
    <w:p w14:paraId="33E6AEF0" w14:textId="77777777" w:rsidR="004F0FDB" w:rsidRDefault="00A00405">
      <w:pPr>
        <w:numPr>
          <w:ilvl w:val="0"/>
          <w:numId w:val="3"/>
        </w:numPr>
      </w:pPr>
      <w:r>
        <w:rPr>
          <w:b/>
          <w:bCs/>
        </w:rPr>
        <w:t>ChatDev and MetaGPT:</w:t>
      </w:r>
      <w:r>
        <w:t xml:space="preserve"> These frameworks assign distinct roles like Developer and Tester who explicitly communicate. For instance, </w:t>
      </w:r>
      <w:r>
        <w:rPr>
          <w:i/>
          <w:iCs/>
        </w:rPr>
        <w:t>ChatDev</w:t>
      </w:r>
      <w:r>
        <w:t xml:space="preserve"> simulates a Programmer and a Tester talking through code errors</w:t>
      </w:r>
      <w:hyperlink r:id="rId40" w:anchor=":~:text=software%20engineering,provides%20the%20entire">
        <w:r>
          <w:rPr>
            <w:rStyle w:val="Hyperlink"/>
          </w:rPr>
          <w:t>[14]</w:t>
        </w:r>
      </w:hyperlink>
      <w:r>
        <w:t>. We will encourage our Coder and Debugger agents to communicate in natural language about the code (“Did this fix the bug?”, “Here’s a new failure, adjust again.”). This maintains clarity and ensures each agent’s output is understandable to the other.</w:t>
      </w:r>
    </w:p>
    <w:p w14:paraId="33E6AEF1" w14:textId="77777777" w:rsidR="004F0FDB" w:rsidRDefault="00A00405">
      <w:pPr>
        <w:numPr>
          <w:ilvl w:val="0"/>
          <w:numId w:val="3"/>
        </w:numPr>
      </w:pPr>
      <w:r>
        <w:rPr>
          <w:b/>
          <w:bCs/>
        </w:rPr>
        <w:t>Infinite Debug Loop Concept:</w:t>
      </w:r>
      <w:r>
        <w:t xml:space="preserve"> As one developer insightfully put it, </w:t>
      </w:r>
      <w:r>
        <w:rPr>
          <w:i/>
          <w:iCs/>
        </w:rPr>
        <w:t>imagine an LLM that keeps debugging and iterating – even searching the internet for hints – until the program runs correctly without errors</w:t>
      </w:r>
      <w:hyperlink r:id="rId41" w:anchor=":~:text=of%20back,your%20code">
        <w:r>
          <w:rPr>
            <w:rStyle w:val="Hyperlink"/>
          </w:rPr>
          <w:t>[30]</w:t>
        </w:r>
      </w:hyperlink>
      <w:r>
        <w:t>. That’s exactly our goal. Our Debugger agent will not give up after one try; it can perform multiple attempts, possibly increasing its “assistance” each round (e.g., if two cycles fail, it might use a tool to search documentation or known issues online). We can set a reasonable max iteration count to avoid infinite loops, but in practice the loop will stop once the code executes perfectly or the agents agree it’s “good enough.”</w:t>
      </w:r>
    </w:p>
    <w:p w14:paraId="33E6AEF2" w14:textId="77777777" w:rsidR="004F0FDB" w:rsidRDefault="00A00405">
      <w:pPr>
        <w:pStyle w:val="FirstParagraph"/>
      </w:pPr>
      <w:r>
        <w:t>To implement the loop, we’ll use the orchestrator (or the MCP server logic) to facilitate turn-taking. For example:</w:t>
      </w:r>
    </w:p>
    <w:p w14:paraId="33E6AEF3" w14:textId="77777777" w:rsidR="004F0FDB" w:rsidRDefault="00A00405">
      <w:pPr>
        <w:pStyle w:val="Compact"/>
        <w:numPr>
          <w:ilvl w:val="0"/>
          <w:numId w:val="4"/>
        </w:numPr>
      </w:pPr>
      <w:r>
        <w:rPr>
          <w:b/>
          <w:bCs/>
        </w:rPr>
        <w:t>Coder (Agent A)</w:t>
      </w:r>
      <w:r>
        <w:t xml:space="preserve"> generates code for function X.</w:t>
      </w:r>
    </w:p>
    <w:p w14:paraId="33E6AEF4" w14:textId="77777777" w:rsidR="004F0FDB" w:rsidRDefault="00A00405">
      <w:pPr>
        <w:pStyle w:val="Compact"/>
        <w:numPr>
          <w:ilvl w:val="0"/>
          <w:numId w:val="4"/>
        </w:numPr>
      </w:pPr>
      <w:r>
        <w:rPr>
          <w:b/>
          <w:bCs/>
        </w:rPr>
        <w:t>Debugger (Agent B)</w:t>
      </w:r>
      <w:r>
        <w:t xml:space="preserve"> runs tests on X. Suppose it finds a failure in edge case Y.</w:t>
      </w:r>
    </w:p>
    <w:p w14:paraId="33E6AEF5" w14:textId="77777777" w:rsidR="004F0FDB" w:rsidRDefault="00A00405">
      <w:pPr>
        <w:pStyle w:val="Compact"/>
        <w:numPr>
          <w:ilvl w:val="0"/>
          <w:numId w:val="4"/>
        </w:numPr>
      </w:pPr>
      <w:r>
        <w:t>Agent B sends feedback: “Test for Y failed due to Z. Please fix that.”</w:t>
      </w:r>
      <w:hyperlink r:id="rId42" w:anchor=":~:text=The%20Coder%20agent%20implements%20the,review%20or%20quality%20assurance%20step">
        <w:r>
          <w:rPr>
            <w:rStyle w:val="Hyperlink"/>
          </w:rPr>
          <w:t>[18]</w:t>
        </w:r>
      </w:hyperlink>
    </w:p>
    <w:p w14:paraId="33E6AEF6" w14:textId="77777777" w:rsidR="004F0FDB" w:rsidRDefault="00A00405">
      <w:pPr>
        <w:pStyle w:val="Compact"/>
        <w:numPr>
          <w:ilvl w:val="0"/>
          <w:numId w:val="4"/>
        </w:numPr>
      </w:pPr>
      <w:r>
        <w:t>Agent A refines the code to handle case Y and returns updated code.</w:t>
      </w:r>
    </w:p>
    <w:p w14:paraId="33E6AEF7" w14:textId="77777777" w:rsidR="004F0FDB" w:rsidRDefault="00A00405">
      <w:pPr>
        <w:pStyle w:val="Compact"/>
        <w:numPr>
          <w:ilvl w:val="0"/>
          <w:numId w:val="4"/>
        </w:numPr>
      </w:pPr>
      <w:r>
        <w:t>Agent B tests again. If more issues, repeat; if all tests pass, proceed.</w:t>
      </w:r>
    </w:p>
    <w:p w14:paraId="33E6AEF8" w14:textId="77777777" w:rsidR="004F0FDB" w:rsidRDefault="00A00405">
      <w:pPr>
        <w:pStyle w:val="Compact"/>
        <w:numPr>
          <w:ilvl w:val="0"/>
          <w:numId w:val="4"/>
        </w:numPr>
      </w:pPr>
      <w:r>
        <w:t>Once the code passes, the Reviewer agent may step in to polish.</w:t>
      </w:r>
    </w:p>
    <w:p w14:paraId="33E6AEF9" w14:textId="77777777" w:rsidR="004F0FDB" w:rsidRDefault="00A00405">
      <w:pPr>
        <w:pStyle w:val="FirstParagraph"/>
      </w:pPr>
      <w:r>
        <w:t>This resembles a human pair-programming loop and ensures robust output. We will leverage OpenHands’ capabilities (it supports running code and even web browsing in the agent loop</w:t>
      </w:r>
      <w:hyperlink r:id="rId43" w:anchor=":~:text=Welcome%20to%20OpenHands%20,development%20agents%20powered%20by%20AI">
        <w:r>
          <w:rPr>
            <w:rStyle w:val="Hyperlink"/>
          </w:rPr>
          <w:t>[4]</w:t>
        </w:r>
      </w:hyperlink>
      <w:r>
        <w:t xml:space="preserve">) to allow such interaction. Also, using </w:t>
      </w:r>
      <w:r>
        <w:rPr>
          <w:b/>
          <w:bCs/>
        </w:rPr>
        <w:t>memory</w:t>
      </w:r>
      <w:r>
        <w:t xml:space="preserve"> here is key – after each iteration, the issue and fix can be logged (e.g. “Fixed bug Z in function X”) so the agents don’t reintroduce problems or forget past fixes.</w:t>
      </w:r>
    </w:p>
    <w:p w14:paraId="33E6AEFA" w14:textId="77777777" w:rsidR="004F0FDB" w:rsidRDefault="00A00405">
      <w:pPr>
        <w:pStyle w:val="BodyText"/>
      </w:pPr>
      <w:r>
        <w:t xml:space="preserve">One potential enhancement is introducing a </w:t>
      </w:r>
      <w:r>
        <w:rPr>
          <w:b/>
          <w:bCs/>
        </w:rPr>
        <w:t>second coder</w:t>
      </w:r>
      <w:r>
        <w:t xml:space="preserve"> agent in the loop – effectively forming a trio: CoderA, CoderB, and Debugger. CoderA could write an initial solution, Debugger points out issues, then CoderB (a fresh perspective, possibly a different model like Claude vs GPT-4) attempts a refinement, then back to Debugger, and so on. This “round-robin” of multiple coding agents can mimic a code review committee, possibly catching different classes of mistakes. Our design supports adding such an agent if needed (e.g., one Coder might specialize in algorithm correctness, another in code style/efficiency).</w:t>
      </w:r>
    </w:p>
    <w:p w14:paraId="33E6AEFB" w14:textId="77777777" w:rsidR="004F0FDB" w:rsidRDefault="00A00405">
      <w:pPr>
        <w:pStyle w:val="BodyText"/>
      </w:pPr>
      <w:r>
        <w:rPr>
          <w:b/>
          <w:bCs/>
        </w:rPr>
        <w:lastRenderedPageBreak/>
        <w:t>Agent Loop Termination:</w:t>
      </w:r>
      <w:r>
        <w:t xml:space="preserve"> The loop will terminate when no further improvements can be made or a set number of iterations is reached. We can define criteria such as “tests all passed” or “agents agree on completion.” The orchestrator will then collate the final code and signal the end of that task. Empirically, 2–3 iterations are often enough for simple bugs; our system will be capable of many more if needed for harder problems.</w:t>
      </w:r>
    </w:p>
    <w:p w14:paraId="33E6AEFC" w14:textId="77777777" w:rsidR="004F0FDB" w:rsidRDefault="00A00405">
      <w:pPr>
        <w:pStyle w:val="Heading2"/>
      </w:pPr>
      <w:bookmarkStart w:id="6" w:name="Xb768f1cb9b166fd175b3c73b5f0be4c5a47e55b"/>
      <w:bookmarkEnd w:id="5"/>
      <w:r>
        <w:t>Persistent Memory and Knowledge Integration</w:t>
      </w:r>
    </w:p>
    <w:p w14:paraId="33E6AEFD" w14:textId="77777777" w:rsidR="004F0FDB" w:rsidRDefault="00A00405">
      <w:pPr>
        <w:pStyle w:val="FirstParagraph"/>
      </w:pPr>
      <w:r>
        <w:t xml:space="preserve">We’ve touched on memory earlier, but here we detail how it fits in the system. Each agent will have access to a </w:t>
      </w:r>
      <w:r>
        <w:rPr>
          <w:b/>
          <w:bCs/>
        </w:rPr>
        <w:t>shared long-term memory</w:t>
      </w:r>
      <w:r>
        <w:t xml:space="preserve"> store for facts, code context, and past interactions. This is vital for a few reasons:</w:t>
      </w:r>
    </w:p>
    <w:p w14:paraId="33E6AEFE" w14:textId="77777777" w:rsidR="004F0FDB" w:rsidRDefault="00A00405">
      <w:pPr>
        <w:numPr>
          <w:ilvl w:val="0"/>
          <w:numId w:val="5"/>
        </w:numPr>
      </w:pPr>
      <w:r>
        <w:rPr>
          <w:b/>
          <w:bCs/>
        </w:rPr>
        <w:t>Context continuity:</w:t>
      </w:r>
      <w:r>
        <w:t xml:space="preserve"> As agents operate asynchronously or sequentially, a memory store ensures that important details (user preferences, system constraints, previous design decisions) are not lost between sessions or when switching agents. For example, if the Planner agent outlined a specific library to use, the Coder agent can retrieve that detail from memory even if the context window is limited.</w:t>
      </w:r>
    </w:p>
    <w:p w14:paraId="33E6AEFF" w14:textId="77777777" w:rsidR="004F0FDB" w:rsidRDefault="00A00405">
      <w:pPr>
        <w:numPr>
          <w:ilvl w:val="0"/>
          <w:numId w:val="5"/>
        </w:numPr>
      </w:pPr>
      <w:r>
        <w:rPr>
          <w:b/>
          <w:bCs/>
        </w:rPr>
        <w:t>Cross-agent communication:</w:t>
      </w:r>
      <w:r>
        <w:t xml:space="preserve"> Instead of directly passing large data between agents (which might overflow prompt limits), agents can write to memory and read from it. Our Memory Manager agent or a simple memory tool facilitates this. For instance, after planning, the Planner stores the task breakdown in memory; the Coder then queries “What’s the plan?” and gets it from memory, rather than needing the Planner’s full output fed directly.</w:t>
      </w:r>
    </w:p>
    <w:p w14:paraId="33E6AF00" w14:textId="77777777" w:rsidR="004F0FDB" w:rsidRDefault="00A00405">
      <w:pPr>
        <w:numPr>
          <w:ilvl w:val="0"/>
          <w:numId w:val="5"/>
        </w:numPr>
      </w:pPr>
      <w:r>
        <w:rPr>
          <w:b/>
          <w:bCs/>
        </w:rPr>
        <w:t>Knowledge base:</w:t>
      </w:r>
      <w:r>
        <w:t xml:space="preserve"> Over time, the system will accumulate a knowledge base of our projects, code snippets, and resolved errors. Searching this can avoid reinventing the wheel. If a new task resembles something done before, the Planner or Coder can find the prior solution. (E.g., “Search memory: authentication flow code” might retrieve a snippet saved weeks ago.)</w:t>
      </w:r>
    </w:p>
    <w:p w14:paraId="33E6AF01" w14:textId="77777777" w:rsidR="004F0FDB" w:rsidRDefault="00A00405">
      <w:pPr>
        <w:pStyle w:val="FirstParagraph"/>
      </w:pPr>
      <w:r>
        <w:t xml:space="preserve">We have two approaches to implement memory: - </w:t>
      </w:r>
      <w:r>
        <w:rPr>
          <w:b/>
          <w:bCs/>
        </w:rPr>
        <w:t>Use an existing memory service (Jean Memory):</w:t>
      </w:r>
      <w:r>
        <w:t xml:space="preserve"> Jean Memory is a monolithic memory solution with robust APIs and UIs</w:t>
      </w:r>
      <w:hyperlink r:id="rId44" w:anchor=":~:text=Jean%20Memory%20is%20a%20sophisticated%2C,orchestrated%20through%20the%20mem0%20library">
        <w:r>
          <w:rPr>
            <w:rStyle w:val="Hyperlink"/>
          </w:rPr>
          <w:t>[13]</w:t>
        </w:r>
      </w:hyperlink>
      <w:hyperlink r:id="rId45" w:anchor=":~:text=match%20at%20L2910%20Jean%20Memory,flexibility%20needed%20for%20complex%20memory">
        <w:r>
          <w:rPr>
            <w:rStyle w:val="Hyperlink"/>
          </w:rPr>
          <w:t>[31]</w:t>
        </w:r>
      </w:hyperlink>
      <w:r>
        <w:t xml:space="preserve">. It could serve as a drop-in memory backend, especially since it’s designed to integrate with AI assistants (it even supports </w:t>
      </w:r>
      <w:r>
        <w:rPr>
          <w:b/>
          <w:bCs/>
        </w:rPr>
        <w:t>MCP integration</w:t>
      </w:r>
      <w:r>
        <w:t xml:space="preserve"> for Claude and others</w:t>
      </w:r>
      <w:hyperlink r:id="rId46" w:anchor=":~:text=">
        <w:r>
          <w:rPr>
            <w:rStyle w:val="Hyperlink"/>
          </w:rPr>
          <w:t>[32]</w:t>
        </w:r>
      </w:hyperlink>
      <w:r>
        <w:t xml:space="preserve">). Jean Memory provides tools like </w:t>
      </w:r>
      <w:r>
        <w:rPr>
          <w:rStyle w:val="VerbatimChar"/>
        </w:rPr>
        <w:t>add_memories(text, tags)</w:t>
      </w:r>
      <w:r>
        <w:t xml:space="preserve"> and semantic </w:t>
      </w:r>
      <w:r>
        <w:rPr>
          <w:rStyle w:val="VerbatimChar"/>
        </w:rPr>
        <w:t>search_memory(query)</w:t>
      </w:r>
      <w:hyperlink r:id="rId47" w:anchor=":~:text=Claude%20Desktop%20Tools%20,query%2C%20limit%3F%2C%20tags_filter">
        <w:r>
          <w:rPr>
            <w:rStyle w:val="Hyperlink"/>
          </w:rPr>
          <w:t>[33]</w:t>
        </w:r>
      </w:hyperlink>
      <w:r>
        <w:t xml:space="preserve">, which align with what we need. We would set up Jean Memory’s server (FastAPI + DBs) likely on the RTX 3090 machine or a lightweight VM. All agents then call its HTTP API to save or fetch context. The </w:t>
      </w:r>
      <w:r>
        <w:rPr>
          <w:b/>
          <w:bCs/>
        </w:rPr>
        <w:t>claude_desktop_config.json</w:t>
      </w:r>
      <w:r>
        <w:t xml:space="preserve"> in Jean’s docs shows how Claude was configured to use such an MCP memory server</w:t>
      </w:r>
      <w:hyperlink r:id="rId48" w:anchor=":~:text=%2A%2AConfiguration%20%28claude_desktop_config.json%29%3A%2A%2A%20%60%60%60json%20%7B%20,">
        <w:r>
          <w:rPr>
            <w:rStyle w:val="Hyperlink"/>
          </w:rPr>
          <w:t>[34]</w:t>
        </w:r>
      </w:hyperlink>
      <w:hyperlink r:id="rId49" w:anchor=":~:text=Claude%20Desktop%20Tools%20,query%2C%20limit%3F%2C%20tags_filter">
        <w:r>
          <w:rPr>
            <w:rStyle w:val="Hyperlink"/>
          </w:rPr>
          <w:t>[33]</w:t>
        </w:r>
      </w:hyperlink>
      <w:r>
        <w:t xml:space="preserve"> – we can mirror that approach with our orchestrator.</w:t>
      </w:r>
    </w:p>
    <w:p w14:paraId="33E6AF02" w14:textId="77777777" w:rsidR="004F0FDB" w:rsidRDefault="00A00405">
      <w:pPr>
        <w:pStyle w:val="Compact"/>
        <w:numPr>
          <w:ilvl w:val="0"/>
          <w:numId w:val="6"/>
        </w:numPr>
      </w:pPr>
      <w:r>
        <w:rPr>
          <w:b/>
          <w:bCs/>
        </w:rPr>
        <w:t>Roll our own simple vector store:</w:t>
      </w:r>
      <w:r>
        <w:t xml:space="preserve"> For a lighter initial setup, we can use a Python library (like FAISS or Qdrant) to store embeddings of text and a retrieval function. For example, when an agent calls a </w:t>
      </w:r>
      <w:r>
        <w:rPr>
          <w:rStyle w:val="VerbatimChar"/>
        </w:rPr>
        <w:t>remember("X")</w:t>
      </w:r>
      <w:r>
        <w:t xml:space="preserve"> function, we embed “X” via InstructorXL or OpenAI Embedding API and store it; a </w:t>
      </w:r>
      <w:r>
        <w:rPr>
          <w:rStyle w:val="VerbatimChar"/>
        </w:rPr>
        <w:t>recall("topic")</w:t>
      </w:r>
      <w:r>
        <w:t xml:space="preserve"> function </w:t>
      </w:r>
      <w:r>
        <w:lastRenderedPageBreak/>
        <w:t>would do a similarity search and return top relevant memory items. This could be integrated directly in the orchestrator or as a microservice. Archon actually uses a Supabase (Postgres + pgvector) for memory</w:t>
      </w:r>
      <w:hyperlink r:id="rId50" w:anchor=":~:text=,in%20the%20Streamlit%20UI%20currently">
        <w:r>
          <w:rPr>
            <w:rStyle w:val="Hyperlink"/>
          </w:rPr>
          <w:t>[35]</w:t>
        </w:r>
      </w:hyperlink>
      <w:hyperlink r:id="rId51" w:anchor=":~:text=,Configure%20integration%20with%20AI%20IDEs">
        <w:r>
          <w:rPr>
            <w:rStyle w:val="Hyperlink"/>
          </w:rPr>
          <w:t>[36]</w:t>
        </w:r>
      </w:hyperlink>
      <w:r>
        <w:t xml:space="preserve">, which is another route. Given our interest in </w:t>
      </w:r>
      <w:r>
        <w:rPr>
          <w:b/>
          <w:bCs/>
        </w:rPr>
        <w:t>monorepo</w:t>
      </w:r>
      <w:r>
        <w:t xml:space="preserve"> and self-hosting, running a local Postgres + Qdrant might be manageable.</w:t>
      </w:r>
    </w:p>
    <w:p w14:paraId="33E6AF03" w14:textId="77777777" w:rsidR="004F0FDB" w:rsidRDefault="00A00405">
      <w:pPr>
        <w:pStyle w:val="FirstParagraph"/>
      </w:pPr>
      <w:r>
        <w:t xml:space="preserve">We should ensure </w:t>
      </w:r>
      <w:r>
        <w:rPr>
          <w:b/>
          <w:bCs/>
        </w:rPr>
        <w:t>metadata tagging</w:t>
      </w:r>
      <w:r>
        <w:t xml:space="preserve"> in memory (e.g., label entries by agent/task) so that an agent can filter (“show me Planner’s notes vs. Debugger’s findings”). Tags or separate namespaces prevent irrelevant info from confusing an agent. This is supported in systems like Jean Memory (they have tag filters in their API)</w:t>
      </w:r>
      <w:hyperlink r:id="rId52" w:anchor=":~:text=%E2%94%9C%E2%94%80%E2%94%80%20search_memory,query%2C%20limit%3F%2C%20tags_filter">
        <w:r>
          <w:rPr>
            <w:rStyle w:val="Hyperlink"/>
          </w:rPr>
          <w:t>[37]</w:t>
        </w:r>
      </w:hyperlink>
      <w:r>
        <w:t>.</w:t>
      </w:r>
    </w:p>
    <w:p w14:paraId="33E6AF04" w14:textId="77777777" w:rsidR="004F0FDB" w:rsidRDefault="00A00405">
      <w:pPr>
        <w:pStyle w:val="BodyText"/>
      </w:pPr>
      <w:r>
        <w:t>In summary, memory will be the glue that keeps our multi-agent system coherent over time. All key decisions and results funnel into it. And since memory can grow without the strict size limits of context windows, it helps overcome the token limit issue in long projects.</w:t>
      </w:r>
    </w:p>
    <w:p w14:paraId="33E6AF05" w14:textId="77777777" w:rsidR="004F0FDB" w:rsidRDefault="00A00405">
      <w:pPr>
        <w:pStyle w:val="Heading2"/>
      </w:pPr>
      <w:bookmarkStart w:id="7" w:name="Xb0f0a1fe18b672adfecfab6234a3d69096160f5"/>
      <w:bookmarkEnd w:id="6"/>
      <w:r>
        <w:t>Infrastructure: MCP Servers and Orchestration Tools</w:t>
      </w:r>
    </w:p>
    <w:p w14:paraId="33E6AF06" w14:textId="77777777" w:rsidR="004F0FDB" w:rsidRDefault="00A00405">
      <w:pPr>
        <w:pStyle w:val="FirstParagraph"/>
      </w:pPr>
      <w:r>
        <w:t xml:space="preserve">To coordinate this complex system, we’ll use the concept of </w:t>
      </w:r>
      <w:r>
        <w:rPr>
          <w:b/>
          <w:bCs/>
        </w:rPr>
        <w:t>MCP (Model Context Protocol) servers</w:t>
      </w:r>
      <w:r>
        <w:t xml:space="preserve"> and associated tooling. The MCP server acts as an </w:t>
      </w:r>
      <w:r>
        <w:rPr>
          <w:b/>
          <w:bCs/>
        </w:rPr>
        <w:t>AI orchestration backend</w:t>
      </w:r>
      <w:r>
        <w:t xml:space="preserve"> – effectively our system’s “brain” that communicates with client UIs and manages agent interactions. Several projects have developed such servers, and we will draw on them:</w:t>
      </w:r>
    </w:p>
    <w:p w14:paraId="33E6AF07" w14:textId="77777777" w:rsidR="004F0FDB" w:rsidRDefault="00A00405">
      <w:pPr>
        <w:numPr>
          <w:ilvl w:val="0"/>
          <w:numId w:val="7"/>
        </w:numPr>
      </w:pPr>
      <w:r>
        <w:rPr>
          <w:b/>
          <w:bCs/>
        </w:rPr>
        <w:t>Code-Reasoning MCP Server (Map-Think-Do):</w:t>
      </w:r>
      <w:r>
        <w:t xml:space="preserve"> This was an original server (TypeScript-based) designed to enhance Claude’s problem-solving on coding tasks by structuring prompts and managing state</w:t>
      </w:r>
      <w:hyperlink r:id="rId53" w:anchor=":~:text=%2A%20Code,Server%2C%20which%20uses%20sequential%20thinking">
        <w:r>
          <w:rPr>
            <w:rStyle w:val="Hyperlink"/>
          </w:rPr>
          <w:t>[38]</w:t>
        </w:r>
      </w:hyperlink>
      <w:r>
        <w:t xml:space="preserve">. The </w:t>
      </w:r>
      <w:r>
        <w:rPr>
          <w:b/>
          <w:bCs/>
        </w:rPr>
        <w:t>geeknik/map-think-do</w:t>
      </w:r>
      <w:r>
        <w:t xml:space="preserve"> repository is a fork that transformed this server into a “sentient AGI cognitive scaffold”</w:t>
      </w:r>
      <w:hyperlink r:id="rId54" w:anchor=":~:text=%F0%9F%A7%A0%20Sentient%20AGI%20Reasoning%20Server">
        <w:r>
          <w:rPr>
            <w:rStyle w:val="Hyperlink"/>
          </w:rPr>
          <w:t>[39]</w:t>
        </w:r>
      </w:hyperlink>
      <w:r>
        <w:t xml:space="preserve">. In essence, it went from a simple sequential reasoning engine to a multi-persona, self-reflective system with an </w:t>
      </w:r>
      <w:r>
        <w:rPr>
          <w:b/>
          <w:bCs/>
        </w:rPr>
        <w:t>8-persona cognitive orchestration</w:t>
      </w:r>
      <w:hyperlink r:id="rId55" w:anchor=":~:text=,Continuous%20optimization%20of%20reasoning%20quality">
        <w:r>
          <w:rPr>
            <w:rStyle w:val="Hyperlink"/>
          </w:rPr>
          <w:t>[40]</w:t>
        </w:r>
      </w:hyperlink>
      <w:hyperlink r:id="rId56" w:anchor=":~:text=%F0%9F%8E%AD%20Cognitive%20Personas">
        <w:r>
          <w:rPr>
            <w:rStyle w:val="Hyperlink"/>
          </w:rPr>
          <w:t>[41]</w:t>
        </w:r>
      </w:hyperlink>
      <w:r>
        <w:t>. We can reference this for prompt strategies and multi-persona idea (the idea of giving the system different “hats” or perspectives, e.g. coder persona vs. tester persona – something we already plan with distinct agents). The MCP server provides a JSON-RPC interface (for VS Code, Claude Desktop, etc.) and has a plugin system for external tools</w:t>
      </w:r>
      <w:hyperlink r:id="rId57" w:anchor=":~:text=match%20at%20L948%20Code,prompts%20for%20your%20own%20needs">
        <w:r>
          <w:rPr>
            <w:rStyle w:val="Hyperlink"/>
          </w:rPr>
          <w:t>[42]</w:t>
        </w:r>
      </w:hyperlink>
      <w:hyperlink r:id="rId58" w:anchor=":~:text=The%20Code%20Reasoning%20MCP%20server,help%20solve%20complex%20programming%20problems">
        <w:r>
          <w:rPr>
            <w:rStyle w:val="Hyperlink"/>
          </w:rPr>
          <w:t>[43]</w:t>
        </w:r>
      </w:hyperlink>
      <w:r>
        <w:t xml:space="preserve">. We will likely not use it out-of-the-box (since our approach uses OpenHands/Archon), but we will </w:t>
      </w:r>
      <w:r>
        <w:rPr>
          <w:b/>
          <w:bCs/>
        </w:rPr>
        <w:t>reuse its prompts and patterns</w:t>
      </w:r>
      <w:r>
        <w:t>. For example, it includes predefined prompts for linear thought, branching, self-revision, etc.</w:t>
      </w:r>
      <w:hyperlink r:id="rId59" w:anchor=":~:text=Code%20Reasoning%20MCP%20Server%20Prompts">
        <w:r>
          <w:rPr>
            <w:rStyle w:val="Hyperlink"/>
          </w:rPr>
          <w:t>[44]</w:t>
        </w:r>
      </w:hyperlink>
      <w:hyperlink r:id="rId60" w:anchor=":~:text=match%20at%20L2255%20The%20Code,includes%20the%20following%20predefined%20prompts">
        <w:r>
          <w:rPr>
            <w:rStyle w:val="Hyperlink"/>
          </w:rPr>
          <w:t>[45]</w:t>
        </w:r>
      </w:hyperlink>
      <w:r>
        <w:t xml:space="preserve"> that could inform how we prompt our agents.</w:t>
      </w:r>
    </w:p>
    <w:p w14:paraId="33E6AF08" w14:textId="77777777" w:rsidR="004F0FDB" w:rsidRDefault="00A00405">
      <w:pPr>
        <w:numPr>
          <w:ilvl w:val="0"/>
          <w:numId w:val="7"/>
        </w:numPr>
      </w:pPr>
      <w:r>
        <w:rPr>
          <w:b/>
          <w:bCs/>
        </w:rPr>
        <w:t>Archon’s MCP Integration:</w:t>
      </w:r>
      <w:r>
        <w:t xml:space="preserve"> Archon (v6) actually bundles an MCP server container and encourages integration with “AI IDEs”</w:t>
      </w:r>
      <w:hyperlink r:id="rId61" w:anchor=":~:text=%5B%20V6%20,examples%2C%20and%20MCP%20server%20integration">
        <w:r>
          <w:rPr>
            <w:rStyle w:val="Hyperlink"/>
          </w:rPr>
          <w:t>[46]</w:t>
        </w:r>
      </w:hyperlink>
      <w:hyperlink r:id="rId62" w:anchor=":~:text=3,at%20http%3A%2F%2Flocalhost%3A8501">
        <w:r>
          <w:rPr>
            <w:rStyle w:val="Hyperlink"/>
          </w:rPr>
          <w:t>[47]</w:t>
        </w:r>
      </w:hyperlink>
      <w:r>
        <w:t>. When you run Archon’s Docker, it spins up an MCP server alongside the main agent service</w:t>
      </w:r>
      <w:hyperlink r:id="rId63" w:anchor=":~:text=3,at%20http%3A%2F%2Flocalhost%3A8501">
        <w:r>
          <w:rPr>
            <w:rStyle w:val="Hyperlink"/>
          </w:rPr>
          <w:t>[47]</w:t>
        </w:r>
      </w:hyperlink>
      <w:r>
        <w:t xml:space="preserve">. This MCP server likely allows IDE tools (like a VSCode extension or Claude Desktop extension) to interface with Archon-built agents. We should </w:t>
      </w:r>
      <w:r>
        <w:rPr>
          <w:b/>
          <w:bCs/>
        </w:rPr>
        <w:t>deploy these MCP servers</w:t>
      </w:r>
      <w:r>
        <w:t xml:space="preserve"> as needed:</w:t>
      </w:r>
    </w:p>
    <w:p w14:paraId="33E6AF09" w14:textId="77777777" w:rsidR="004F0FDB" w:rsidRDefault="00A00405">
      <w:pPr>
        <w:pStyle w:val="Compact"/>
        <w:numPr>
          <w:ilvl w:val="0"/>
          <w:numId w:val="7"/>
        </w:numPr>
      </w:pPr>
      <w:r>
        <w:lastRenderedPageBreak/>
        <w:t>One MCP server could run locally to interface with Claude Desktop (if we use it) or other clients.</w:t>
      </w:r>
    </w:p>
    <w:p w14:paraId="33E6AF0A" w14:textId="77777777" w:rsidR="004F0FDB" w:rsidRDefault="00A00405">
      <w:pPr>
        <w:pStyle w:val="Compact"/>
        <w:numPr>
          <w:ilvl w:val="0"/>
          <w:numId w:val="7"/>
        </w:numPr>
      </w:pPr>
      <w:r>
        <w:t>Another might serve as a central message hub for our agents to communicate (if not directly via function calls).</w:t>
      </w:r>
    </w:p>
    <w:p w14:paraId="33E6AF0B" w14:textId="77777777" w:rsidR="004F0FDB" w:rsidRDefault="00A00405">
      <w:pPr>
        <w:numPr>
          <w:ilvl w:val="0"/>
          <w:numId w:val="7"/>
        </w:numPr>
      </w:pPr>
      <w:r>
        <w:t>Archon’s use of MCP suggests it might allow Archon to call out to our memory tool or other specialized servers (MCP seems to be a standard for these agent tool servers – e.g., there are MCP servers for Excel reading, etc. as seen on MCP hubs).</w:t>
      </w:r>
    </w:p>
    <w:p w14:paraId="33E6AF0C" w14:textId="77777777" w:rsidR="004F0FDB" w:rsidRDefault="00A00405">
      <w:pPr>
        <w:numPr>
          <w:ilvl w:val="0"/>
          <w:numId w:val="7"/>
        </w:numPr>
      </w:pPr>
      <w:r>
        <w:rPr>
          <w:b/>
          <w:bCs/>
        </w:rPr>
        <w:t>OpenHands runtime:</w:t>
      </w:r>
      <w:r>
        <w:t xml:space="preserve"> OpenHands itself is effectively an orchestration engine. Running OpenHands locally via Docker will start a web server (on port 3000) where the agent lives</w:t>
      </w:r>
      <w:hyperlink r:id="rId64" w:anchor=":~:text=docker%20pull%20docker.all">
        <w:r>
          <w:rPr>
            <w:rStyle w:val="Hyperlink"/>
          </w:rPr>
          <w:t>[48]</w:t>
        </w:r>
      </w:hyperlink>
      <w:hyperlink r:id="rId65" w:anchor=":~:text=docker.all">
        <w:r>
          <w:rPr>
            <w:rStyle w:val="Hyperlink"/>
          </w:rPr>
          <w:t>[49]</w:t>
        </w:r>
      </w:hyperlink>
      <w:r>
        <w:t xml:space="preserve">. It doesn’t call it “MCP”, but conceptually it’s similar – it manages state, tool usage (via the Docker socket for sandboxing commands), and model API calls. OpenHands also offers a </w:t>
      </w:r>
      <w:r>
        <w:rPr>
          <w:b/>
          <w:bCs/>
        </w:rPr>
        <w:t>headless mode and CLI</w:t>
      </w:r>
      <w:r>
        <w:t xml:space="preserve"> for scripting</w:t>
      </w:r>
      <w:hyperlink r:id="rId66" w:anchor=":~:text=If%20you%27re%20interested%20in%20running,licensed%20OpenHands%20Cloud%20Helm%20Chart">
        <w:r>
          <w:rPr>
            <w:rStyle w:val="Hyperlink"/>
          </w:rPr>
          <w:t>[50]</w:t>
        </w:r>
      </w:hyperlink>
      <w:r>
        <w:t>. We can leverage headless mode to run automated flows without manual UI input, essentially treating OpenHands as another orchestrator component.</w:t>
      </w:r>
    </w:p>
    <w:p w14:paraId="33E6AF0D" w14:textId="77777777" w:rsidR="004F0FDB" w:rsidRDefault="00A00405">
      <w:pPr>
        <w:pStyle w:val="FirstParagraph"/>
      </w:pPr>
      <w:r>
        <w:t xml:space="preserve">Given our plan for a </w:t>
      </w:r>
      <w:r>
        <w:rPr>
          <w:b/>
          <w:bCs/>
        </w:rPr>
        <w:t>monorepo</w:t>
      </w:r>
      <w:r>
        <w:t xml:space="preserve">, we will scaffold a unified repository containing: - The orchestrator logic (which could be a custom script tying Archon, OpenHands, and our agents together, or simply configuration files if we lean mostly on Archon/OpenHands). - Configuration for each environment: e.g., </w:t>
      </w:r>
      <w:r>
        <w:rPr>
          <w:rStyle w:val="VerbatimChar"/>
        </w:rPr>
        <w:t>.env</w:t>
      </w:r>
      <w:r>
        <w:t xml:space="preserve"> files for API keys (OpenAI, Anthropic), a config for which agents are active, etc. - Prompt templates for each agent role (these can be stored in a </w:t>
      </w:r>
      <w:r>
        <w:rPr>
          <w:rStyle w:val="VerbatimChar"/>
        </w:rPr>
        <w:t>/prompts</w:t>
      </w:r>
      <w:r>
        <w:t xml:space="preserve"> directory for easy editing, as seen in Map-Think-Do’s prompts folder</w:t>
      </w:r>
      <w:hyperlink r:id="rId67" w:anchor=":~:text=Code%20Reasoning%20MCP%20Server%20Prompts">
        <w:r>
          <w:rPr>
            <w:rStyle w:val="Hyperlink"/>
          </w:rPr>
          <w:t>[44]</w:t>
        </w:r>
      </w:hyperlink>
      <w:r>
        <w:t xml:space="preserve">). - Subdirectories or submodules for the major subsystems: e.g., </w:t>
      </w:r>
      <w:r>
        <w:rPr>
          <w:rStyle w:val="VerbatimChar"/>
        </w:rPr>
        <w:t>archon/</w:t>
      </w:r>
      <w:r>
        <w:t xml:space="preserve"> (if we include Archon’s code), </w:t>
      </w:r>
      <w:r>
        <w:rPr>
          <w:rStyle w:val="VerbatimChar"/>
        </w:rPr>
        <w:t>openhands/</w:t>
      </w:r>
      <w:r>
        <w:t xml:space="preserve"> (if we include or reference it), </w:t>
      </w:r>
      <w:r>
        <w:rPr>
          <w:rStyle w:val="VerbatimChar"/>
        </w:rPr>
        <w:t>memory/</w:t>
      </w:r>
      <w:r>
        <w:t xml:space="preserve"> (for memory tool or scripts), </w:t>
      </w:r>
      <w:r>
        <w:rPr>
          <w:rStyle w:val="VerbatimChar"/>
        </w:rPr>
        <w:t>ui/</w:t>
      </w:r>
      <w:r>
        <w:t xml:space="preserve"> (for any UI customizations). - </w:t>
      </w:r>
      <w:r>
        <w:rPr>
          <w:b/>
          <w:bCs/>
        </w:rPr>
        <w:t>MCP server code or clients:</w:t>
      </w:r>
      <w:r>
        <w:t xml:space="preserve"> If we use Python, we might include the </w:t>
      </w:r>
      <w:r>
        <w:rPr>
          <w:rStyle w:val="VerbatimChar"/>
        </w:rPr>
        <w:t>mcp</w:t>
      </w:r>
      <w:r>
        <w:t xml:space="preserve"> PyPI package (Model Context Protocol SDK) to easily spin up or interact with MCP servers</w:t>
      </w:r>
      <w:hyperlink r:id="rId68" w:anchor=":~:text=mcp%201,Model%20Context%20Protocol%20SDK">
        <w:r>
          <w:rPr>
            <w:rStyle w:val="Hyperlink"/>
          </w:rPr>
          <w:t>[51]</w:t>
        </w:r>
      </w:hyperlink>
      <w:r>
        <w:t>. For example, if we build a custom MCP tool for our system (like an Excel reader or some custom data fetcher), using the MCP SDK ensures compatibility.</w:t>
      </w:r>
    </w:p>
    <w:p w14:paraId="33E6AF0E" w14:textId="77777777" w:rsidR="004F0FDB" w:rsidRDefault="00A00405">
      <w:pPr>
        <w:pStyle w:val="BodyText"/>
      </w:pPr>
      <w:r>
        <w:t xml:space="preserve">By organizing everything in one repository (monorepo), we can ensure that when transitioning to the new RTX 5090 laptop, all components (agents, memory DB schema, configs, etc.) move together. This reduces version mismatch issues. It will also simplify </w:t>
      </w:r>
      <w:r>
        <w:rPr>
          <w:b/>
          <w:bCs/>
        </w:rPr>
        <w:t>repo cleanup and sync</w:t>
      </w:r>
      <w:r>
        <w:t xml:space="preserve"> – we can archive or merge older separate repos (if you had memory code separate from agent code, etc.) into this one structure.</w:t>
      </w:r>
    </w:p>
    <w:p w14:paraId="33E6AF0F" w14:textId="77777777" w:rsidR="004F0FDB" w:rsidRDefault="00A00405">
      <w:pPr>
        <w:pStyle w:val="Heading3"/>
      </w:pPr>
      <w:bookmarkStart w:id="8" w:name="links-to-key-mcpagent-servers-and-tools"/>
      <w:r>
        <w:t>Links to Key MCP/Agent Servers and Tools</w:t>
      </w:r>
    </w:p>
    <w:p w14:paraId="33E6AF10" w14:textId="77777777" w:rsidR="004F0FDB" w:rsidRDefault="00A00405">
      <w:pPr>
        <w:pStyle w:val="FirstParagraph"/>
      </w:pPr>
      <w:r>
        <w:t>For completeness, here are the major pieces (with references) that we will integrate or draw from:</w:t>
      </w:r>
    </w:p>
    <w:p w14:paraId="33E6AF11" w14:textId="77777777" w:rsidR="004F0FDB" w:rsidRDefault="00A00405">
      <w:pPr>
        <w:pStyle w:val="Compact"/>
        <w:numPr>
          <w:ilvl w:val="0"/>
          <w:numId w:val="8"/>
        </w:numPr>
      </w:pPr>
      <w:r>
        <w:rPr>
          <w:b/>
          <w:bCs/>
        </w:rPr>
        <w:t>Map-Think-Do Code Reasoning Server (MCP)</w:t>
      </w:r>
      <w:r>
        <w:t xml:space="preserve"> – </w:t>
      </w:r>
      <w:r>
        <w:rPr>
          <w:i/>
          <w:iCs/>
        </w:rPr>
        <w:t>Geeknik’s sentient AGI fork:</w:t>
      </w:r>
      <w:r>
        <w:t xml:space="preserve"> Provides a blueprint for multi-step reasoning and Claude integration</w:t>
      </w:r>
      <w:hyperlink r:id="rId69" w:anchor=":~:text=%F0%9F%A7%A0%20Sentient%20AGI%20Reasoning%20Server">
        <w:r>
          <w:rPr>
            <w:rStyle w:val="Hyperlink"/>
          </w:rPr>
          <w:t>[39]</w:t>
        </w:r>
      </w:hyperlink>
      <w:hyperlink r:id="rId70" w:anchor=":~:text=%2A%20Code,Server%2C%20which%20uses%20sequential%20thinking">
        <w:r>
          <w:rPr>
            <w:rStyle w:val="Hyperlink"/>
          </w:rPr>
          <w:t>[38]</w:t>
        </w:r>
      </w:hyperlink>
      <w:r>
        <w:t>.</w:t>
      </w:r>
    </w:p>
    <w:p w14:paraId="33E6AF12" w14:textId="77777777" w:rsidR="004F0FDB" w:rsidRDefault="00A00405">
      <w:pPr>
        <w:pStyle w:val="Compact"/>
        <w:numPr>
          <w:ilvl w:val="0"/>
          <w:numId w:val="8"/>
        </w:numPr>
      </w:pPr>
      <w:r>
        <w:rPr>
          <w:b/>
          <w:bCs/>
        </w:rPr>
        <w:t>Archon V6</w:t>
      </w:r>
      <w:r>
        <w:t xml:space="preserve"> – </w:t>
      </w:r>
      <w:r>
        <w:rPr>
          <w:i/>
          <w:iCs/>
        </w:rPr>
        <w:t>AI agent builder with MCP integration:</w:t>
      </w:r>
      <w:r>
        <w:t xml:space="preserve"> Allows autonomous agent creation; includes tool library and MCP server container</w:t>
      </w:r>
      <w:hyperlink r:id="rId71" w:anchor=":~:text=%5B%20V6%20,examples%2C%20and%20MCP%20server%20integration">
        <w:r>
          <w:rPr>
            <w:rStyle w:val="Hyperlink"/>
          </w:rPr>
          <w:t>[46]</w:t>
        </w:r>
      </w:hyperlink>
      <w:hyperlink r:id="rId72" w:anchor=":~:text=3,at%20http%3A%2F%2Flocalhost%3A8501">
        <w:r>
          <w:rPr>
            <w:rStyle w:val="Hyperlink"/>
          </w:rPr>
          <w:t>[47]</w:t>
        </w:r>
      </w:hyperlink>
      <w:r>
        <w:t>.</w:t>
      </w:r>
    </w:p>
    <w:p w14:paraId="33E6AF13" w14:textId="77777777" w:rsidR="004F0FDB" w:rsidRDefault="00A00405">
      <w:pPr>
        <w:pStyle w:val="Compact"/>
        <w:numPr>
          <w:ilvl w:val="0"/>
          <w:numId w:val="8"/>
        </w:numPr>
      </w:pPr>
      <w:r>
        <w:rPr>
          <w:b/>
          <w:bCs/>
        </w:rPr>
        <w:lastRenderedPageBreak/>
        <w:t>OpenHands</w:t>
      </w:r>
      <w:r>
        <w:t xml:space="preserve"> – </w:t>
      </w:r>
      <w:r>
        <w:rPr>
          <w:i/>
          <w:iCs/>
        </w:rPr>
        <w:t>Open-source autonomous dev agent (OpenDevin):</w:t>
      </w:r>
      <w:r>
        <w:t xml:space="preserve"> Full platform for AI coding, with local Docker deployment</w:t>
      </w:r>
      <w:hyperlink r:id="rId73" w:anchor=":~:text=Welcome%20to%20OpenHands%20,development%20agents%20powered%20by%20AI">
        <w:r>
          <w:rPr>
            <w:rStyle w:val="Hyperlink"/>
          </w:rPr>
          <w:t>[52]</w:t>
        </w:r>
      </w:hyperlink>
      <w:hyperlink r:id="rId74" w:anchor=":~:text=docker%20pull%20docker.all">
        <w:r>
          <w:rPr>
            <w:rStyle w:val="Hyperlink"/>
          </w:rPr>
          <w:t>[48]</w:t>
        </w:r>
      </w:hyperlink>
      <w:r>
        <w:t>.</w:t>
      </w:r>
    </w:p>
    <w:p w14:paraId="33E6AF14" w14:textId="77777777" w:rsidR="004F0FDB" w:rsidRDefault="00A00405">
      <w:pPr>
        <w:pStyle w:val="Compact"/>
        <w:numPr>
          <w:ilvl w:val="0"/>
          <w:numId w:val="8"/>
        </w:numPr>
      </w:pPr>
      <w:r>
        <w:rPr>
          <w:b/>
          <w:bCs/>
        </w:rPr>
        <w:t>Jean Memory</w:t>
      </w:r>
      <w:r>
        <w:t xml:space="preserve"> – </w:t>
      </w:r>
      <w:r>
        <w:rPr>
          <w:i/>
          <w:iCs/>
        </w:rPr>
        <w:t>Persistent AI memory server:</w:t>
      </w:r>
      <w:r>
        <w:t xml:space="preserve"> FastAPI backend with Postgres/Qdrant/Neo4j, designed to plug into AI assistants via tools</w:t>
      </w:r>
      <w:hyperlink r:id="rId75" w:anchor=":~:text=Jean%20Memory%20is%20a%20sophisticated%2C,orchestrated%20through%20the%20mem0%20library">
        <w:r>
          <w:rPr>
            <w:rStyle w:val="Hyperlink"/>
          </w:rPr>
          <w:t>[13]</w:t>
        </w:r>
      </w:hyperlink>
      <w:hyperlink r:id="rId76" w:anchor=":~:text=match%20at%20L2910%20Jean%20Memory,flexibility%20needed%20for%20complex%20memory">
        <w:r>
          <w:rPr>
            <w:rStyle w:val="Hyperlink"/>
          </w:rPr>
          <w:t>[31]</w:t>
        </w:r>
      </w:hyperlink>
      <w:r>
        <w:t>.</w:t>
      </w:r>
    </w:p>
    <w:p w14:paraId="33E6AF15" w14:textId="77777777" w:rsidR="004F0FDB" w:rsidRDefault="00A00405">
      <w:pPr>
        <w:pStyle w:val="Compact"/>
        <w:numPr>
          <w:ilvl w:val="0"/>
          <w:numId w:val="8"/>
        </w:numPr>
      </w:pPr>
      <w:r>
        <w:rPr>
          <w:b/>
          <w:bCs/>
        </w:rPr>
        <w:t>EvoSeal</w:t>
      </w:r>
      <w:r>
        <w:t xml:space="preserve"> – (Potential future integration) an </w:t>
      </w:r>
      <w:r>
        <w:rPr>
          <w:i/>
          <w:iCs/>
        </w:rPr>
        <w:t>evolutionary self-improving agent</w:t>
      </w:r>
      <w:r>
        <w:t xml:space="preserve"> that evolves its own code. EvoSeal v0.1.1 introduces a framework for self-adaptive code evolution</w:t>
      </w:r>
      <w:hyperlink r:id="rId77" w:anchor=":~:text=EVOSEAL%20v0,Adapting%20Language%20Models%29%3A%20Generates">
        <w:r>
          <w:rPr>
            <w:rStyle w:val="Hyperlink"/>
          </w:rPr>
          <w:t>[53]</w:t>
        </w:r>
      </w:hyperlink>
      <w:r>
        <w:t>. This is experimental, but we keep an eye on it as it aligns with our self-improvement goals.</w:t>
      </w:r>
    </w:p>
    <w:p w14:paraId="33E6AF16" w14:textId="77777777" w:rsidR="004F0FDB" w:rsidRDefault="00A00405">
      <w:pPr>
        <w:pStyle w:val="Compact"/>
        <w:numPr>
          <w:ilvl w:val="0"/>
          <w:numId w:val="8"/>
        </w:numPr>
      </w:pPr>
      <w:r>
        <w:rPr>
          <w:b/>
          <w:bCs/>
        </w:rPr>
        <w:t>Motia</w:t>
      </w:r>
      <w:r>
        <w:t xml:space="preserve"> – (For reference) another multi-agent framework that might offer useful ideas (such as a different approach to tool use or UI). We will review Motiadev’s “Motia” repository to see if any unique features fit our system.</w:t>
      </w:r>
    </w:p>
    <w:p w14:paraId="33E6AF17" w14:textId="77777777" w:rsidR="004F0FDB" w:rsidRDefault="00A00405">
      <w:pPr>
        <w:pStyle w:val="Compact"/>
        <w:numPr>
          <w:ilvl w:val="0"/>
          <w:numId w:val="8"/>
        </w:numPr>
      </w:pPr>
      <w:r>
        <w:rPr>
          <w:b/>
          <w:bCs/>
        </w:rPr>
        <w:t>Let’s Do It (eliranwong/LetMeDoIt)</w:t>
      </w:r>
      <w:r>
        <w:t xml:space="preserve"> – possibly an agent that “just does it” (needs review). Could contain useful prompts or flows for quick task execution.</w:t>
      </w:r>
    </w:p>
    <w:p w14:paraId="33E6AF18" w14:textId="77777777" w:rsidR="004F0FDB" w:rsidRDefault="00A00405">
      <w:pPr>
        <w:pStyle w:val="FirstParagraph"/>
      </w:pPr>
      <w:r>
        <w:rPr>
          <w:i/>
          <w:iCs/>
        </w:rPr>
        <w:t>(We have gathered these links and will map out their documentation in Notion for reference. Not every piece will be directly used, but they form our knowledge base to scaffold this system.)</w:t>
      </w:r>
    </w:p>
    <w:p w14:paraId="33E6AF19" w14:textId="77777777" w:rsidR="004F0FDB" w:rsidRDefault="00A00405">
      <w:pPr>
        <w:pStyle w:val="Heading2"/>
      </w:pPr>
      <w:bookmarkStart w:id="9" w:name="Xfdaab1e6741f832032cee748179202497ff069e"/>
      <w:bookmarkEnd w:id="7"/>
      <w:bookmarkEnd w:id="8"/>
      <w:r>
        <w:t>Local GPU Agent Setup for RTX 3060, 3090, 5090</w:t>
      </w:r>
    </w:p>
    <w:p w14:paraId="33E6AF1A" w14:textId="77777777" w:rsidR="004F0FDB" w:rsidRDefault="00A00405">
      <w:pPr>
        <w:pStyle w:val="FirstParagraph"/>
      </w:pPr>
      <w:r>
        <w:t>Now, we consider the local hardware setup to maximize usage of your GPUs when available:</w:t>
      </w:r>
    </w:p>
    <w:p w14:paraId="33E6AF1B" w14:textId="77777777" w:rsidR="004F0FDB" w:rsidRDefault="00A00405">
      <w:pPr>
        <w:numPr>
          <w:ilvl w:val="0"/>
          <w:numId w:val="9"/>
        </w:numPr>
      </w:pPr>
      <w:r>
        <w:rPr>
          <w:b/>
          <w:bCs/>
        </w:rPr>
        <w:t>RTX 3060 Laptop (6GB~12GB VRAM):</w:t>
      </w:r>
      <w:r>
        <w:t xml:space="preserve"> This machine has the most limited VRAM, so it will run smaller models or lightweight tasks. A good use would be running the </w:t>
      </w:r>
      <w:r>
        <w:rPr>
          <w:b/>
          <w:bCs/>
        </w:rPr>
        <w:t>Memory Vector DB or utilities</w:t>
      </w:r>
      <w:r>
        <w:t xml:space="preserve"> here, since that doesn’t require large models. For example, it could host a </w:t>
      </w:r>
      <w:r>
        <w:rPr>
          <w:b/>
          <w:bCs/>
        </w:rPr>
        <w:t>FAISS</w:t>
      </w:r>
      <w:r>
        <w:t xml:space="preserve"> or </w:t>
      </w:r>
      <w:r>
        <w:rPr>
          <w:b/>
          <w:bCs/>
        </w:rPr>
        <w:t>Qdrant</w:t>
      </w:r>
      <w:r>
        <w:t xml:space="preserve"> server (which mostly uses CPU/RAM, not GPU). It could also run a </w:t>
      </w:r>
      <w:r>
        <w:rPr>
          <w:b/>
          <w:bCs/>
        </w:rPr>
        <w:t>Home Assistant or control script</w:t>
      </w:r>
      <w:r>
        <w:t xml:space="preserve"> to manage the WOL signals and monitor GPU statuses. If we deploy any model here, it would be something like a 7B parameter model (Llama2-7B or Mistral 7B) perhaps for quick summaries or straightforward tasks. We can also use the 3060 as a testbed for the UI/frontend (since running the Streamlit or web UI isn’t heavy).</w:t>
      </w:r>
    </w:p>
    <w:p w14:paraId="33E6AF1C" w14:textId="77777777" w:rsidR="004F0FDB" w:rsidRDefault="00A00405">
      <w:pPr>
        <w:numPr>
          <w:ilvl w:val="0"/>
          <w:numId w:val="9"/>
        </w:numPr>
      </w:pPr>
      <w:r>
        <w:rPr>
          <w:b/>
          <w:bCs/>
        </w:rPr>
        <w:t>RTX 3090 Desktop (24GB VRAM):</w:t>
      </w:r>
      <w:r>
        <w:t xml:space="preserve"> This is a workhorse GPU. It can comfortably handle medium-to-large models. We propose running either a </w:t>
      </w:r>
      <w:r>
        <w:rPr>
          <w:b/>
          <w:bCs/>
        </w:rPr>
        <w:t>13B or 30B LLM</w:t>
      </w:r>
      <w:r>
        <w:t xml:space="preserve"> here for an always-on local agent. For instance, a </w:t>
      </w:r>
      <w:r>
        <w:rPr>
          <w:b/>
          <w:bCs/>
        </w:rPr>
        <w:t>Llama-2 13B chat model</w:t>
      </w:r>
      <w:r>
        <w:t xml:space="preserve"> fine-tuned for instruct or code could be loaded in 16-bit (uses ~20GB). If using 4-bit quantization, a 30B model might even fit (~20GB 4-bit). This could serve as a </w:t>
      </w:r>
      <w:r>
        <w:rPr>
          <w:b/>
          <w:bCs/>
        </w:rPr>
        <w:t>local coding assistant</w:t>
      </w:r>
      <w:r>
        <w:t xml:space="preserve"> that mirrors the Cloud coder agent (for times when offline or to save costs). Additionally, the 3090 can host </w:t>
      </w:r>
      <w:r>
        <w:rPr>
          <w:b/>
          <w:bCs/>
        </w:rPr>
        <w:t>Jean Memory’s databases</w:t>
      </w:r>
      <w:r>
        <w:t xml:space="preserve"> – Postgres and Qdrant can be memory-hungry with large data, so the 3090’s system (assuming it has a good CPU and RAM) is appropriate. Essentially, the 3090 machine can act as our </w:t>
      </w:r>
      <w:r>
        <w:rPr>
          <w:b/>
          <w:bCs/>
        </w:rPr>
        <w:t>local server node</w:t>
      </w:r>
      <w:r>
        <w:t xml:space="preserve"> – running background services (memory, orchestrator if </w:t>
      </w:r>
      <w:r>
        <w:lastRenderedPageBreak/>
        <w:t>needed, etc.) and a decent-sized model for agent tasks. We aim to have this desktop on 24/7 as a reliable backbone.</w:t>
      </w:r>
    </w:p>
    <w:p w14:paraId="33E6AF1D" w14:textId="77777777" w:rsidR="004F0FDB" w:rsidRDefault="00A00405">
      <w:pPr>
        <w:numPr>
          <w:ilvl w:val="0"/>
          <w:numId w:val="9"/>
        </w:numPr>
      </w:pPr>
      <w:r>
        <w:rPr>
          <w:b/>
          <w:bCs/>
        </w:rPr>
        <w:t>RTX 5090 Laptop (next-gen, presumably 24GB+ VRAM, very high speed):</w:t>
      </w:r>
      <w:r>
        <w:t xml:space="preserve"> This will become the new primary powerhouse. When it’s online, it could run a </w:t>
      </w:r>
      <w:r>
        <w:rPr>
          <w:b/>
          <w:bCs/>
        </w:rPr>
        <w:t>70B+ model</w:t>
      </w:r>
      <w:r>
        <w:t xml:space="preserve"> at reasonable speed (especially if NVIDIA 5090 has improved throughput). For example, you might run </w:t>
      </w:r>
      <w:r>
        <w:rPr>
          <w:b/>
          <w:bCs/>
        </w:rPr>
        <w:t>Qwen-14B or 34B</w:t>
      </w:r>
      <w:r>
        <w:t xml:space="preserve"> for coding (since OpenHands LM 32B uses Qwen-Coder 32B</w:t>
      </w:r>
      <w:hyperlink r:id="rId78" w:anchor=":~:text=Introducing%20OpenHands%20LM%2032B%20,base%20capabilities%20for%20coding%20tasks">
        <w:r>
          <w:rPr>
            <w:rStyle w:val="Hyperlink"/>
          </w:rPr>
          <w:t>[54]</w:t>
        </w:r>
      </w:hyperlink>
      <w:r>
        <w:t xml:space="preserve">) or even a distilled GPT4-like model if available by then. The 5090 can also double up running multiple medium models in parallel. We envision using it for </w:t>
      </w:r>
      <w:r>
        <w:rPr>
          <w:i/>
          <w:iCs/>
        </w:rPr>
        <w:t>two local agents simultaneously</w:t>
      </w:r>
      <w:r>
        <w:t>: e.g., one instance of a code generator model and another of a chat/planning model, to mimic the dual cloud agents using pure local compute. This laptop will likely become the main environment for the entire system (monorepo code will eventually reside here, with Docker or directly on OS). We will ensure all components are configured to run on it – meaning the 5090 can function as a self-contained server when on, while still being able to offload tasks to the desktop 3090 if needed (the two can communicate over LAN, possibly with the 5090 orchestrator calling the 3090’s memory DB or vice versa).</w:t>
      </w:r>
    </w:p>
    <w:p w14:paraId="33E6AF1E" w14:textId="77777777" w:rsidR="004F0FDB" w:rsidRDefault="00A00405">
      <w:pPr>
        <w:pStyle w:val="FirstParagraph"/>
      </w:pPr>
      <w:r>
        <w:rPr>
          <w:b/>
          <w:bCs/>
        </w:rPr>
        <w:t>Auto-detection &amp; Configuration:</w:t>
      </w:r>
      <w:r>
        <w:t xml:space="preserve"> We will implement a startup routine where each machine’s agent software reports its presence to a central registry (perhaps simply by writing to a known cloud DB or invoking an API on the orchestrator). For example, the 3090 on startup could POST to an endpoint “register agent – type: coder_local, model: Llama2-13B, capacity: available” to the orchestrator on 5090. If the 5090 isn’t on, the 3090 could also run orchestrator, but to avoid confusion, we designate one as primary at a time. A simple approach is to use environment flags: if 5090 is powered, it takes master role; if not, 3090 can step in as master orchestrator. They can even </w:t>
      </w:r>
      <w:r>
        <w:rPr>
          <w:i/>
          <w:iCs/>
        </w:rPr>
        <w:t>both</w:t>
      </w:r>
      <w:r>
        <w:t xml:space="preserve"> run orchestrators for redundancy, but then we must avoid double-responding – likely better to stick to one orchestrator process at a time.</w:t>
      </w:r>
    </w:p>
    <w:p w14:paraId="33E6AF1F" w14:textId="77777777" w:rsidR="004F0FDB" w:rsidRDefault="00A00405">
      <w:pPr>
        <w:pStyle w:val="BodyText"/>
      </w:pPr>
      <w:r>
        <w:t xml:space="preserve">We’ll also maintain </w:t>
      </w:r>
      <w:r>
        <w:rPr>
          <w:b/>
          <w:bCs/>
        </w:rPr>
        <w:t>model config files</w:t>
      </w:r>
      <w:r>
        <w:t xml:space="preserve"> for each machine. For instance, on 3060, </w:t>
      </w:r>
      <w:r>
        <w:rPr>
          <w:rStyle w:val="VerbatimChar"/>
        </w:rPr>
        <w:t>local_models.yaml</w:t>
      </w:r>
      <w:r>
        <w:t xml:space="preserve"> might list only small models to load; on 5090, it lists the large models. The code (monorepo) will include these configs and a script to auto-select the right one based on GPU RAM detected. This way, when you move the repo to the 5090, it can automatically switch to using the bigger models.</w:t>
      </w:r>
    </w:p>
    <w:p w14:paraId="33E6AF20" w14:textId="77777777" w:rsidR="004F0FDB" w:rsidRDefault="00A00405">
      <w:pPr>
        <w:pStyle w:val="Heading2"/>
      </w:pPr>
      <w:bookmarkStart w:id="10" w:name="X454a500c4d7b7bb5ba45ee56c5ddf0b8fa27181"/>
      <w:bookmarkEnd w:id="9"/>
      <w:r>
        <w:t>DevOps: Requirements and Budget Monitoring</w:t>
      </w:r>
    </w:p>
    <w:p w14:paraId="33E6AF21" w14:textId="77777777" w:rsidR="004F0FDB" w:rsidRDefault="00A00405">
      <w:pPr>
        <w:pStyle w:val="FirstParagraph"/>
      </w:pPr>
      <w:r>
        <w:t xml:space="preserve">To get this whole system running, we need to set up the Python environment with the necessary packages. Below is a </w:t>
      </w:r>
      <w:r>
        <w:rPr>
          <w:b/>
          <w:bCs/>
        </w:rPr>
        <w:t xml:space="preserve">sample </w:t>
      </w:r>
      <w:r>
        <w:rPr>
          <w:rStyle w:val="VerbatimChar"/>
          <w:b/>
          <w:bCs/>
        </w:rPr>
        <w:t>requirements.txt</w:t>
      </w:r>
      <w:r>
        <w:t xml:space="preserve"> capturing the major dependencies:</w:t>
      </w:r>
    </w:p>
    <w:p w14:paraId="33E6AF22" w14:textId="77777777" w:rsidR="004F0FDB" w:rsidRDefault="00A00405">
      <w:pPr>
        <w:pStyle w:val="SourceCode"/>
      </w:pPr>
      <w:r>
        <w:rPr>
          <w:rStyle w:val="VerbatimChar"/>
        </w:rPr>
        <w:t># Core LLM API clients</w:t>
      </w:r>
      <w:r>
        <w:br/>
      </w:r>
      <w:r>
        <w:rPr>
          <w:rStyle w:val="VerbatimChar"/>
        </w:rPr>
        <w:t>openai==1.59.0       # OpenAI API client for GPT-4 calls[55]</w:t>
      </w:r>
      <w:r>
        <w:br/>
      </w:r>
      <w:r>
        <w:rPr>
          <w:rStyle w:val="VerbatimChar"/>
        </w:rPr>
        <w:t>anthropic==0.42.0    # Anthropic API client for Claude[56]</w:t>
      </w:r>
      <w:r>
        <w:br/>
      </w:r>
      <w:r>
        <w:br/>
      </w:r>
      <w:r>
        <w:rPr>
          <w:rStyle w:val="VerbatimChar"/>
        </w:rPr>
        <w:lastRenderedPageBreak/>
        <w:t># Orchestration &amp; Agents</w:t>
      </w:r>
      <w:r>
        <w:br/>
      </w:r>
      <w:r>
        <w:rPr>
          <w:rStyle w:val="VerbatimChar"/>
        </w:rPr>
        <w:t>langchain==0.3.33    # Framework for chaining LLMs and memory[57]</w:t>
      </w:r>
      <w:r>
        <w:br/>
      </w:r>
      <w:r>
        <w:rPr>
          <w:rStyle w:val="VerbatimChar"/>
        </w:rPr>
        <w:t>langgraph==0.2.69    # (Used by Archon) advanced agent workflow graphs[58]</w:t>
      </w:r>
      <w:r>
        <w:br/>
      </w:r>
      <w:r>
        <w:rPr>
          <w:rStyle w:val="VerbatimChar"/>
        </w:rPr>
        <w:t>pydantic==2.10.5     # Data model library (used for agent schemas)[59]</w:t>
      </w:r>
      <w:r>
        <w:br/>
      </w:r>
      <w:r>
        <w:rPr>
          <w:rStyle w:val="VerbatimChar"/>
        </w:rPr>
        <w:t>fastapi==0.115.8     # For building any internal APIs (memory server etc)[60]</w:t>
      </w:r>
      <w:r>
        <w:br/>
      </w:r>
      <w:r>
        <w:rPr>
          <w:rStyle w:val="VerbatimChar"/>
        </w:rPr>
        <w:t>uvicorn==0.34.0      # ASGI server for FastAPI[61]</w:t>
      </w:r>
      <w:r>
        <w:br/>
      </w:r>
      <w:r>
        <w:br/>
      </w:r>
      <w:r>
        <w:rPr>
          <w:rStyle w:val="VerbatimChar"/>
        </w:rPr>
        <w:t># Memory and Data</w:t>
      </w:r>
      <w:r>
        <w:br/>
      </w:r>
      <w:r>
        <w:rPr>
          <w:rStyle w:val="VerbatimChar"/>
        </w:rPr>
        <w:t xml:space="preserve">qdrant-client==1.1.5 # Example vector DB client (if using Qdrant) </w:t>
      </w:r>
      <w:r>
        <w:br/>
      </w:r>
      <w:r>
        <w:rPr>
          <w:rStyle w:val="VerbatimChar"/>
        </w:rPr>
        <w:t># (Alternatively, could use faiss-cpu or supabase for memory)</w:t>
      </w:r>
      <w:r>
        <w:br/>
      </w:r>
      <w:r>
        <w:rPr>
          <w:rStyle w:val="VerbatimChar"/>
        </w:rPr>
        <w:t>supabase==2.11.0     # Supabase client (Archon uses this for vector store)[62]</w:t>
      </w:r>
      <w:r>
        <w:br/>
      </w:r>
      <w:r>
        <w:rPr>
          <w:rStyle w:val="VerbatimChar"/>
        </w:rPr>
        <w:t>numpy==2.2.1         # Needed for embeddings math[55]</w:t>
      </w:r>
      <w:r>
        <w:br/>
      </w:r>
      <w:r>
        <w:rPr>
          <w:rStyle w:val="VerbatimChar"/>
        </w:rPr>
        <w:t>pandas==2.2.3        # For any data handling in analysis[63]</w:t>
      </w:r>
      <w:r>
        <w:br/>
      </w:r>
      <w:r>
        <w:br/>
      </w:r>
      <w:r>
        <w:rPr>
          <w:rStyle w:val="VerbatimChar"/>
        </w:rPr>
        <w:t># Web and Tools</w:t>
      </w:r>
      <w:r>
        <w:br/>
      </w:r>
      <w:r>
        <w:rPr>
          <w:rStyle w:val="VerbatimChar"/>
        </w:rPr>
        <w:t>playwright==1.49.1   # Browser automation for web browsing tool[64]</w:t>
      </w:r>
      <w:r>
        <w:br/>
      </w:r>
      <w:r>
        <w:rPr>
          <w:rStyle w:val="VerbatimChar"/>
        </w:rPr>
        <w:t>beautifulsoup4==4.12.3  # HTML parsing for web content[65]</w:t>
      </w:r>
      <w:r>
        <w:br/>
      </w:r>
      <w:r>
        <w:rPr>
          <w:rStyle w:val="VerbatimChar"/>
        </w:rPr>
        <w:t>requests==2.32.3     # Standard HTTP requests[66]</w:t>
      </w:r>
      <w:r>
        <w:br/>
      </w:r>
      <w:r>
        <w:rPr>
          <w:rStyle w:val="VerbatimChar"/>
        </w:rPr>
        <w:t>GitPython==3.1.44    # To allow agents to interact with git repos[67]</w:t>
      </w:r>
      <w:r>
        <w:br/>
      </w:r>
      <w:r>
        <w:br/>
      </w:r>
      <w:r>
        <w:rPr>
          <w:rStyle w:val="VerbatimChar"/>
        </w:rPr>
        <w:t># Model Serving (local LLMs)</w:t>
      </w:r>
      <w:r>
        <w:br/>
      </w:r>
      <w:r>
        <w:rPr>
          <w:rStyle w:val="VerbatimChar"/>
        </w:rPr>
        <w:t>transformers==4.34.0 # HuggingFace Transformers for local model loading</w:t>
      </w:r>
      <w:r>
        <w:br/>
      </w:r>
      <w:r>
        <w:rPr>
          <w:rStyle w:val="VerbatimChar"/>
        </w:rPr>
        <w:t>huggingface-hub==0.27.1 # Interface to download models[68]</w:t>
      </w:r>
      <w:r>
        <w:br/>
      </w:r>
      <w:r>
        <w:rPr>
          <w:rStyle w:val="VerbatimChar"/>
        </w:rPr>
        <w:t xml:space="preserve">accelerate==0.23.0   # For optimized model inference on GPU </w:t>
      </w:r>
      <w:r>
        <w:br/>
      </w:r>
      <w:r>
        <w:rPr>
          <w:rStyle w:val="VerbatimChar"/>
        </w:rPr>
        <w:t># (versions hypothetical; to be adjusted based on final environment)</w:t>
      </w:r>
      <w:r>
        <w:br/>
      </w:r>
      <w:r>
        <w:br/>
      </w:r>
      <w:r>
        <w:rPr>
          <w:rStyle w:val="VerbatimChar"/>
        </w:rPr>
        <w:t># Optional: Agent-specific packages</w:t>
      </w:r>
      <w:r>
        <w:br/>
      </w:r>
      <w:r>
        <w:rPr>
          <w:rStyle w:val="VerbatimChar"/>
        </w:rPr>
        <w:t>mcp==1.2.1           # Model Context Protocol SDK[69]</w:t>
      </w:r>
      <w:r>
        <w:br/>
      </w:r>
      <w:r>
        <w:rPr>
          <w:rStyle w:val="VerbatimChar"/>
        </w:rPr>
        <w:t>pydantic-ai==0.0.22  # Archon's AI agent modeling toolkit[59]</w:t>
      </w:r>
    </w:p>
    <w:p w14:paraId="33E6AF23" w14:textId="77777777" w:rsidR="004F0FDB" w:rsidRDefault="00A00405">
      <w:pPr>
        <w:pStyle w:val="FirstParagraph"/>
      </w:pPr>
      <w:r>
        <w:rPr>
          <w:i/>
          <w:iCs/>
        </w:rPr>
        <w:t xml:space="preserve">(The versions above are indicative; the final </w:t>
      </w:r>
      <w:r>
        <w:rPr>
          <w:rStyle w:val="VerbatimChar"/>
          <w:i/>
          <w:iCs/>
        </w:rPr>
        <w:t>requirements.txt</w:t>
      </w:r>
      <w:r>
        <w:rPr>
          <w:i/>
          <w:iCs/>
        </w:rPr>
        <w:t xml:space="preserve"> will pin exact compatible versions once we assemble all components. Notably, Archon’s </w:t>
      </w:r>
      <w:r>
        <w:rPr>
          <w:rStyle w:val="VerbatimChar"/>
          <w:i/>
          <w:iCs/>
        </w:rPr>
        <w:t>requirements.txt</w:t>
      </w:r>
      <w:hyperlink r:id="rId79" w:anchor=":~:text=aiofiles%3D%3D24,cli%3D%3D0.0.7%20fastavro%3D%3D1.10.0%20filelock%3D%3D3.16.1%20frozenlist%3D%3D1.5.0%20fsspec%3D%3D2024.12.0">
        <w:r>
          <w:rPr>
            <w:rStyle w:val="Hyperlink"/>
            <w:i/>
            <w:iCs/>
          </w:rPr>
          <w:t>[70]</w:t>
        </w:r>
      </w:hyperlink>
      <w:hyperlink r:id="rId80" w:anchor=":~:text=jsonpath,http%3D%3D1.29.0%20opentelemetry">
        <w:r>
          <w:rPr>
            <w:rStyle w:val="Hyperlink"/>
            <w:i/>
            <w:iCs/>
          </w:rPr>
          <w:t>[71]</w:t>
        </w:r>
      </w:hyperlink>
      <w:r>
        <w:rPr>
          <w:i/>
          <w:iCs/>
        </w:rPr>
        <w:t xml:space="preserve"> and OpenHands’ dependencies will influence the final list.)</w:t>
      </w:r>
    </w:p>
    <w:p w14:paraId="33E6AF24" w14:textId="77777777" w:rsidR="004F0FDB" w:rsidRDefault="00A00405">
      <w:pPr>
        <w:pStyle w:val="BodyText"/>
      </w:pPr>
      <w:r>
        <w:t>With these in place, we’ll install the environment (likely using Python 3.11 as required by Archon</w:t>
      </w:r>
      <w:hyperlink r:id="rId81" w:anchor=":~:text=,in%20the%20Streamlit%20UI%20currently">
        <w:r>
          <w:rPr>
            <w:rStyle w:val="Hyperlink"/>
          </w:rPr>
          <w:t>[35]</w:t>
        </w:r>
      </w:hyperlink>
      <w:r>
        <w:t>). We’ll also have Docker installed on the machines, since OpenHands runs via Docker and Archon’s recommended path uses Docker for MCP server and isolation</w:t>
      </w:r>
      <w:hyperlink r:id="rId82" w:anchor=":~:text=">
        <w:r>
          <w:rPr>
            <w:rStyle w:val="Hyperlink"/>
          </w:rPr>
          <w:t>[72]</w:t>
        </w:r>
      </w:hyperlink>
      <w:hyperlink r:id="rId83" w:anchor=":~:text=3,at%20http%3A%2F%2Flocalhost%3A8501">
        <w:r>
          <w:rPr>
            <w:rStyle w:val="Hyperlink"/>
          </w:rPr>
          <w:t>[73]</w:t>
        </w:r>
      </w:hyperlink>
      <w:r>
        <w:t>.</w:t>
      </w:r>
    </w:p>
    <w:p w14:paraId="33E6AF25" w14:textId="77777777" w:rsidR="004F0FDB" w:rsidRDefault="00A00405">
      <w:pPr>
        <w:pStyle w:val="BodyText"/>
      </w:pPr>
      <w:r>
        <w:rPr>
          <w:b/>
          <w:bCs/>
        </w:rPr>
        <w:t>LLM Budget Monitor:</w:t>
      </w:r>
      <w:r>
        <w:t xml:space="preserve"> Because multi-agent systems can </w:t>
      </w:r>
      <w:r>
        <w:rPr>
          <w:b/>
          <w:bCs/>
        </w:rPr>
        <w:t>burn through tokens quickly</w:t>
      </w:r>
      <w:r>
        <w:t xml:space="preserve"> (Anthropic noted multi-agent research used ~15× more tokens than single-agent chats)</w:t>
      </w:r>
      <w:hyperlink r:id="rId84" w:anchor=":~:text=There%20is%20a%20downside%3A%20in,at%20valuable%20tasks%20that%20involve">
        <w:r>
          <w:rPr>
            <w:rStyle w:val="Hyperlink"/>
          </w:rPr>
          <w:t>[74]</w:t>
        </w:r>
      </w:hyperlink>
      <w:r>
        <w:t>, we need a way to monitor and control our API usage. We will implement an LLM budget monitoring module that tracks each API call’s token counts and costs in real time. This can be done by hooking into the API client responses:</w:t>
      </w:r>
    </w:p>
    <w:p w14:paraId="33E6AF26" w14:textId="77777777" w:rsidR="004F0FDB" w:rsidRDefault="00A00405">
      <w:pPr>
        <w:numPr>
          <w:ilvl w:val="0"/>
          <w:numId w:val="10"/>
        </w:numPr>
      </w:pPr>
      <w:r>
        <w:t xml:space="preserve">OpenAI’s API returns usage data with each completion (e.g. </w:t>
      </w:r>
      <w:r>
        <w:rPr>
          <w:rStyle w:val="VerbatimChar"/>
        </w:rPr>
        <w:t>response['usage']['total_tokens']</w:t>
      </w:r>
      <w:r>
        <w:t xml:space="preserve"> along with prompt vs completion tokens). </w:t>
      </w:r>
      <w:r>
        <w:lastRenderedPageBreak/>
        <w:t>We’ll sum these up and multiply by the price per token (which we’ll store for each model). For example, GPT-4 8k context costs ~$0.03/1K tokens; we convert the used tokens to dollars and add to a running tally.</w:t>
      </w:r>
    </w:p>
    <w:p w14:paraId="33E6AF27" w14:textId="77777777" w:rsidR="004F0FDB" w:rsidRDefault="00A00405">
      <w:pPr>
        <w:numPr>
          <w:ilvl w:val="0"/>
          <w:numId w:val="10"/>
        </w:numPr>
      </w:pPr>
      <w:r>
        <w:t>Anthropic’s Claude API likewise provides token counts. If not directly given, we can estimate by counting prompt/response tokens using our own tokenizer, but Anthropic’s client library or API likely includes a usage field as well.</w:t>
      </w:r>
    </w:p>
    <w:p w14:paraId="33E6AF28" w14:textId="77777777" w:rsidR="004F0FDB" w:rsidRDefault="00A00405">
      <w:pPr>
        <w:pStyle w:val="FirstParagraph"/>
      </w:pPr>
      <w:r>
        <w:t>Our budget monitor will be a simple Python component that all agent calls go through. We can define a wrapper function for generating responses, e.g.:</w:t>
      </w:r>
    </w:p>
    <w:p w14:paraId="33E6AF29" w14:textId="77777777" w:rsidR="004F0FDB" w:rsidRDefault="00A00405">
      <w:pPr>
        <w:pStyle w:val="SourceCode"/>
      </w:pPr>
      <w:r>
        <w:rPr>
          <w:rStyle w:val="VerbatimChar"/>
        </w:rPr>
        <w:t>import openai, anthropic</w:t>
      </w:r>
      <w:r>
        <w:br/>
      </w:r>
      <w:r>
        <w:rPr>
          <w:rStyle w:val="VerbatimChar"/>
        </w:rPr>
        <w:t>BUDGET = {"openai": 0.0, "anthropic": 0.0}</w:t>
      </w:r>
      <w:r>
        <w:br/>
      </w:r>
      <w:r>
        <w:br/>
      </w:r>
      <w:r>
        <w:rPr>
          <w:rStyle w:val="VerbatimChar"/>
        </w:rPr>
        <w:t>def gpt4_complete(prompt):</w:t>
      </w:r>
      <w:r>
        <w:br/>
      </w:r>
      <w:r>
        <w:rPr>
          <w:rStyle w:val="VerbatimChar"/>
        </w:rPr>
        <w:t xml:space="preserve">    resp = openai.ChatCompletion.create(model="gpt-4", messages=[{"role":"user","content": prompt}])</w:t>
      </w:r>
      <w:r>
        <w:br/>
      </w:r>
      <w:r>
        <w:rPr>
          <w:rStyle w:val="VerbatimChar"/>
        </w:rPr>
        <w:t xml:space="preserve">    tokens = resp['usage']['total_tokens']</w:t>
      </w:r>
      <w:r>
        <w:br/>
      </w:r>
      <w:r>
        <w:rPr>
          <w:rStyle w:val="VerbatimChar"/>
        </w:rPr>
        <w:t xml:space="preserve">    cost = tokens * (0.03/1000)  # $0.03 per 1K tokens (example rate)</w:t>
      </w:r>
      <w:r>
        <w:br/>
      </w:r>
      <w:r>
        <w:rPr>
          <w:rStyle w:val="VerbatimChar"/>
        </w:rPr>
        <w:t xml:space="preserve">    BUDGET['openai'] += cost</w:t>
      </w:r>
      <w:r>
        <w:br/>
      </w:r>
      <w:r>
        <w:rPr>
          <w:rStyle w:val="VerbatimChar"/>
        </w:rPr>
        <w:t xml:space="preserve">    print(f"[Budget] GPT-4 call used {tokens} tokens, cost ${cost:.4f}. OpenAI budget total=${BUDGET['openai']:.2f}")</w:t>
      </w:r>
      <w:r>
        <w:br/>
      </w:r>
      <w:r>
        <w:rPr>
          <w:rStyle w:val="VerbatimChar"/>
        </w:rPr>
        <w:t xml:space="preserve">    return resp['choices'][0]['message']['content']</w:t>
      </w:r>
      <w:r>
        <w:br/>
      </w:r>
      <w:r>
        <w:br/>
      </w:r>
      <w:r>
        <w:rPr>
          <w:rStyle w:val="VerbatimChar"/>
        </w:rPr>
        <w:t>def claude_complete(prompt):</w:t>
      </w:r>
      <w:r>
        <w:br/>
      </w:r>
      <w:r>
        <w:rPr>
          <w:rStyle w:val="VerbatimChar"/>
        </w:rPr>
        <w:t xml:space="preserve">    client = anthropic.Client(api_key=ANTHROPIC_API_KEY)</w:t>
      </w:r>
      <w:r>
        <w:br/>
      </w:r>
      <w:r>
        <w:rPr>
          <w:rStyle w:val="VerbatimChar"/>
        </w:rPr>
        <w:t xml:space="preserve">    resp = client.completion(prompt=prompt, model="claude-2", max_tokens_to_sample=... )</w:t>
      </w:r>
      <w:r>
        <w:br/>
      </w:r>
      <w:r>
        <w:rPr>
          <w:rStyle w:val="VerbatimChar"/>
        </w:rPr>
        <w:t xml:space="preserve">    # (Anthropic may not give usage directly; we can estimate or use model tokenizers)</w:t>
      </w:r>
      <w:r>
        <w:br/>
      </w:r>
      <w:r>
        <w:rPr>
          <w:rStyle w:val="VerbatimChar"/>
        </w:rPr>
        <w:t xml:space="preserve">    used_tokens = len(prompt)/... + len(resp)/...  # pseudo-count</w:t>
      </w:r>
      <w:r>
        <w:br/>
      </w:r>
      <w:r>
        <w:rPr>
          <w:rStyle w:val="VerbatimChar"/>
        </w:rPr>
        <w:t xml:space="preserve">    cost = used_tokens * (0.011/1000)  # Claude 2 approx $0.011/1K input + output</w:t>
      </w:r>
      <w:r>
        <w:br/>
      </w:r>
      <w:r>
        <w:rPr>
          <w:rStyle w:val="VerbatimChar"/>
        </w:rPr>
        <w:t xml:space="preserve">    BUDGET['anthropic'] += cost</w:t>
      </w:r>
      <w:r>
        <w:br/>
      </w:r>
      <w:r>
        <w:rPr>
          <w:rStyle w:val="VerbatimChar"/>
        </w:rPr>
        <w:t xml:space="preserve">    print(f"[Budget] Claude call ~{used_tokens:.0f} tokens, cost ${cost:.4f}. Anthropic budget total=${BUDGET['anthropic']:.2f}")</w:t>
      </w:r>
      <w:r>
        <w:br/>
      </w:r>
      <w:r>
        <w:rPr>
          <w:rStyle w:val="VerbatimChar"/>
        </w:rPr>
        <w:t xml:space="preserve">    return resp</w:t>
      </w:r>
    </w:p>
    <w:p w14:paraId="33E6AF2A" w14:textId="77777777" w:rsidR="004F0FDB" w:rsidRDefault="00A00405">
      <w:pPr>
        <w:pStyle w:val="FirstParagraph"/>
      </w:pPr>
      <w:r>
        <w:rPr>
          <w:i/>
          <w:iCs/>
        </w:rPr>
        <w:t>(This is pseudocode – the actual implementation will handle token counting more robustly and use official usage metrics where available.)</w:t>
      </w:r>
    </w:p>
    <w:p w14:paraId="33E6AF2B" w14:textId="77777777" w:rsidR="004F0FDB" w:rsidRDefault="00A00405">
      <w:pPr>
        <w:pStyle w:val="BodyText"/>
      </w:pPr>
      <w:r>
        <w:t>Using this, every agent action that calls an API will log its cost. We’ll accumulate per-session and also persist a log (perhaps to a CSV or database). Over time, we can analyze which agents are consuming the most and adjust strategies (like switching an agent to a local model if it’s too costly).</w:t>
      </w:r>
    </w:p>
    <w:p w14:paraId="33E6AF2C" w14:textId="77777777" w:rsidR="004F0FDB" w:rsidRDefault="00A00405">
      <w:pPr>
        <w:pStyle w:val="BodyText"/>
      </w:pPr>
      <w:r>
        <w:t xml:space="preserve">Additionally, we can set </w:t>
      </w:r>
      <w:r>
        <w:rPr>
          <w:b/>
          <w:bCs/>
        </w:rPr>
        <w:t>budget limits</w:t>
      </w:r>
      <w:r>
        <w:t xml:space="preserve">: e.g., if OpenAI budget exceeds $X in a day, the system could alert us or automatically reduce OpenAI usage by using more local capacity. </w:t>
      </w:r>
      <w:r>
        <w:lastRenderedPageBreak/>
        <w:t>This ensures we don’t accidentally run up a huge bill with an infinite loop or a verbose agent.</w:t>
      </w:r>
    </w:p>
    <w:p w14:paraId="33E6AF2D" w14:textId="77777777" w:rsidR="004F0FDB" w:rsidRDefault="00A00405">
      <w:pPr>
        <w:pStyle w:val="BodyText"/>
      </w:pPr>
      <w:r>
        <w:t>Anthropic’s analysis confirms token usage is the dominant factor in multi-agent cost</w:t>
      </w:r>
      <w:hyperlink r:id="rId85" w:anchor=":~:text=the%20problem,7">
        <w:r>
          <w:rPr>
            <w:rStyle w:val="Hyperlink"/>
          </w:rPr>
          <w:t>[75]</w:t>
        </w:r>
      </w:hyperlink>
      <w:hyperlink r:id="rId86" w:anchor=":~:text=There%20is%20a%20downside%3A%20in,at%20valuable%20tasks%20that%20involve">
        <w:r>
          <w:rPr>
            <w:rStyle w:val="Hyperlink"/>
          </w:rPr>
          <w:t>[74]</w:t>
        </w:r>
      </w:hyperlink>
      <w:r>
        <w:t>, so monitoring tokens = monitoring budget. We will make these stats visible in the UI as well (perhaps a dashboard panel showing tokens used per agent, budget remaining, etc., updated in real-time).</w:t>
      </w:r>
    </w:p>
    <w:p w14:paraId="33E6AF2E" w14:textId="77777777" w:rsidR="004F0FDB" w:rsidRDefault="00A00405">
      <w:pPr>
        <w:pStyle w:val="Heading2"/>
      </w:pPr>
      <w:bookmarkStart w:id="11" w:name="deployment-and-next-steps"/>
      <w:bookmarkEnd w:id="10"/>
      <w:r>
        <w:t>Deployment and Next Steps</w:t>
      </w:r>
    </w:p>
    <w:p w14:paraId="33E6AF2F" w14:textId="77777777" w:rsidR="004F0FDB" w:rsidRDefault="00A00405">
      <w:pPr>
        <w:pStyle w:val="FirstParagraph"/>
      </w:pPr>
      <w:r>
        <w:t xml:space="preserve">With the design laid out, here’s how we proceed to </w:t>
      </w:r>
      <w:r>
        <w:rPr>
          <w:b/>
          <w:bCs/>
        </w:rPr>
        <w:t>implement and deploy</w:t>
      </w:r>
      <w:r>
        <w:t xml:space="preserve"> this system:</w:t>
      </w:r>
    </w:p>
    <w:p w14:paraId="33E6AF30" w14:textId="77777777" w:rsidR="004F0FDB" w:rsidRDefault="00A00405">
      <w:pPr>
        <w:numPr>
          <w:ilvl w:val="0"/>
          <w:numId w:val="11"/>
        </w:numPr>
      </w:pPr>
      <w:r>
        <w:rPr>
          <w:b/>
          <w:bCs/>
        </w:rPr>
        <w:t>Repository Setup:</w:t>
      </w:r>
      <w:r>
        <w:t xml:space="preserve"> Create the monorepo structure on your current PC and push it to Git (so it’s easy to pull on the 5090 later). Organize folders for agents, memory, configs, etc., as discussed. Migrate any existing scripts or prompts from older repos into this structure (perform a cleanup to remove redundant or deprecated files).</w:t>
      </w:r>
    </w:p>
    <w:p w14:paraId="33E6AF31" w14:textId="77777777" w:rsidR="004F0FDB" w:rsidRDefault="00A00405">
      <w:pPr>
        <w:numPr>
          <w:ilvl w:val="0"/>
          <w:numId w:val="11"/>
        </w:numPr>
      </w:pPr>
      <w:r>
        <w:rPr>
          <w:b/>
          <w:bCs/>
        </w:rPr>
        <w:t>Install Key Components:</w:t>
      </w:r>
      <w:r>
        <w:t xml:space="preserve"> Using the </w:t>
      </w:r>
      <w:r>
        <w:rPr>
          <w:rStyle w:val="VerbatimChar"/>
        </w:rPr>
        <w:t>requirements.txt</w:t>
      </w:r>
      <w:r>
        <w:t xml:space="preserve"> above, set up a Python virtual environment and install all dependencies. Also, pull Docker images for OpenHands:</w:t>
      </w:r>
    </w:p>
    <w:p w14:paraId="33E6AF32" w14:textId="77777777" w:rsidR="004F0FDB" w:rsidRDefault="00A00405">
      <w:pPr>
        <w:pStyle w:val="Compact"/>
        <w:numPr>
          <w:ilvl w:val="0"/>
          <w:numId w:val="11"/>
        </w:numPr>
      </w:pPr>
      <w:r>
        <w:rPr>
          <w:rStyle w:val="VerbatimChar"/>
        </w:rPr>
        <w:t>docker pull docker.all-hands.dev/all-hands-ai/openhands:latest</w:t>
      </w:r>
      <w:r>
        <w:t xml:space="preserve"> (as per OpenHands docs)</w:t>
      </w:r>
      <w:hyperlink r:id="rId87" w:anchor=":~:text=docker%20pull%20docker.all">
        <w:r>
          <w:rPr>
            <w:rStyle w:val="Hyperlink"/>
          </w:rPr>
          <w:t>[48]</w:t>
        </w:r>
      </w:hyperlink>
      <w:r>
        <w:t>.</w:t>
      </w:r>
    </w:p>
    <w:p w14:paraId="33E6AF33" w14:textId="77777777" w:rsidR="004F0FDB" w:rsidRDefault="00A00405">
      <w:pPr>
        <w:numPr>
          <w:ilvl w:val="0"/>
          <w:numId w:val="11"/>
        </w:numPr>
      </w:pPr>
      <w:r>
        <w:t>Pull Archon’s repo (</w:t>
      </w:r>
      <w:r>
        <w:rPr>
          <w:rStyle w:val="VerbatimChar"/>
        </w:rPr>
        <w:t>git submodule add https://github.com/coleam00/archon.git</w:t>
      </w:r>
      <w:r>
        <w:t>) or at least copy needed parts (we might run Archon via Docker or directly via pip if stable on PyPI in future).</w:t>
      </w:r>
    </w:p>
    <w:p w14:paraId="33E6AF34" w14:textId="77777777" w:rsidR="004F0FDB" w:rsidRDefault="00A00405">
      <w:pPr>
        <w:numPr>
          <w:ilvl w:val="0"/>
          <w:numId w:val="11"/>
        </w:numPr>
      </w:pPr>
      <w:r>
        <w:rPr>
          <w:b/>
          <w:bCs/>
        </w:rPr>
        <w:t>Configure API Keys and Models:</w:t>
      </w:r>
      <w:r>
        <w:t xml:space="preserve"> Create a </w:t>
      </w:r>
      <w:r>
        <w:rPr>
          <w:rStyle w:val="VerbatimChar"/>
        </w:rPr>
        <w:t>.env</w:t>
      </w:r>
      <w:r>
        <w:t xml:space="preserve"> file (or use environment variables) for </w:t>
      </w:r>
      <w:r>
        <w:rPr>
          <w:rStyle w:val="VerbatimChar"/>
        </w:rPr>
        <w:t>OPENAI_API_KEY</w:t>
      </w:r>
      <w:r>
        <w:t xml:space="preserve">, </w:t>
      </w:r>
      <w:r>
        <w:rPr>
          <w:rStyle w:val="VerbatimChar"/>
        </w:rPr>
        <w:t>ANTHROPIC_API_KEY</w:t>
      </w:r>
      <w:r>
        <w:t xml:space="preserve">, etc. Download or prepare local model weights for the GPUs (e.g., use HuggingFace Hub to get Qwen-32B or Llama2 models and save them on the 3090/5090 machines). Also configure the model providers in OpenHands: when first launching OpenHands at </w:t>
      </w:r>
      <w:r>
        <w:rPr>
          <w:rStyle w:val="VerbatimChar"/>
        </w:rPr>
        <w:t>localhost:3000</w:t>
      </w:r>
      <w:r>
        <w:t>, choose “Anthropic Claude 4” and provide the key (per the OpenHands prompt)</w:t>
      </w:r>
      <w:hyperlink r:id="rId88" w:anchor=":~:text=You%27ll%20find%20OpenHands%20running%20at,http%3A%2F%2Flocalhost%3A3000">
        <w:r>
          <w:rPr>
            <w:rStyle w:val="Hyperlink"/>
          </w:rPr>
          <w:t>[7]</w:t>
        </w:r>
      </w:hyperlink>
      <w:r>
        <w:t>. We’ll similarly ensure OpenHands knows about GPT-4 (possibly via OpenAI key).</w:t>
      </w:r>
    </w:p>
    <w:p w14:paraId="33E6AF35" w14:textId="77777777" w:rsidR="004F0FDB" w:rsidRDefault="00A00405">
      <w:pPr>
        <w:numPr>
          <w:ilvl w:val="0"/>
          <w:numId w:val="11"/>
        </w:numPr>
      </w:pPr>
      <w:r>
        <w:rPr>
          <w:b/>
          <w:bCs/>
        </w:rPr>
        <w:t>Launch Memory Server:</w:t>
      </w:r>
      <w:r>
        <w:t xml:space="preserve"> If using Jean Memory, follow the </w:t>
      </w:r>
      <w:r>
        <w:rPr>
          <w:b/>
          <w:bCs/>
        </w:rPr>
        <w:t>Jean Memory local setup guide</w:t>
      </w:r>
      <w:hyperlink r:id="rId89" w:anchor=":~:text=match%20at%20L796%20Run%20the,hosting">
        <w:r>
          <w:rPr>
            <w:rStyle w:val="Hyperlink"/>
          </w:rPr>
          <w:t>[76]</w:t>
        </w:r>
      </w:hyperlink>
      <w:r>
        <w:t xml:space="preserve"> to run its stack (likely a </w:t>
      </w:r>
      <w:r>
        <w:rPr>
          <w:rStyle w:val="VerbatimChar"/>
        </w:rPr>
        <w:t>docker-compose up</w:t>
      </w:r>
      <w:r>
        <w:t xml:space="preserve"> with its services). Otherwise, spin up a simple vector DB (maybe run Qdrant container) and initialize our memory schema. Test that the memory API works (e.g., a curl to add and retrieve a sample memory).</w:t>
      </w:r>
    </w:p>
    <w:p w14:paraId="33E6AF36" w14:textId="77777777" w:rsidR="004F0FDB" w:rsidRDefault="00A00405">
      <w:pPr>
        <w:numPr>
          <w:ilvl w:val="0"/>
          <w:numId w:val="11"/>
        </w:numPr>
      </w:pPr>
      <w:r>
        <w:rPr>
          <w:b/>
          <w:bCs/>
        </w:rPr>
        <w:t>Connect Claude Desktop (Optional):</w:t>
      </w:r>
      <w:r>
        <w:t xml:space="preserve"> Since you have Claude Desktop (the subscription-based app) currently, you can integrate it for now. Jean Memory docs show adding an entry in </w:t>
      </w:r>
      <w:r>
        <w:rPr>
          <w:rStyle w:val="VerbatimChar"/>
        </w:rPr>
        <w:t>claude_desktop_config.json</w:t>
      </w:r>
      <w:r>
        <w:t xml:space="preserve"> to point Claude to an MCP server</w:t>
      </w:r>
      <w:hyperlink r:id="rId90" w:anchor=":~:text=%2A%2AConfiguration%20%28claude_desktop_config.json%29%3A%2A%2A%20%60%60%60json%20%7B%20,">
        <w:r>
          <w:rPr>
            <w:rStyle w:val="Hyperlink"/>
          </w:rPr>
          <w:t>[34]</w:t>
        </w:r>
      </w:hyperlink>
      <w:r>
        <w:t xml:space="preserve">. We can run a lightweight MCP bridge that Claude Desktop connects to, which in turn interfaces with our system. However, because you plan not to renew </w:t>
      </w:r>
      <w:r>
        <w:lastRenderedPageBreak/>
        <w:t>Claude Desktop, ensure everything also works without it – i.e., our system uses the Claude API directly. Essentially, treat Claude Desktop as a temporary UI; our main UI is OpenHands web app which we’ll focus on.</w:t>
      </w:r>
    </w:p>
    <w:p w14:paraId="33E6AF37" w14:textId="77777777" w:rsidR="004F0FDB" w:rsidRDefault="00A00405">
      <w:pPr>
        <w:numPr>
          <w:ilvl w:val="0"/>
          <w:numId w:val="11"/>
        </w:numPr>
      </w:pPr>
      <w:r>
        <w:rPr>
          <w:b/>
          <w:bCs/>
        </w:rPr>
        <w:t>Agent Orchestrator Prompting:</w:t>
      </w:r>
      <w:r>
        <w:t xml:space="preserve"> Create the prompt templates for each agent:</w:t>
      </w:r>
    </w:p>
    <w:p w14:paraId="33E6AF38" w14:textId="77777777" w:rsidR="004F0FDB" w:rsidRDefault="00A00405">
      <w:pPr>
        <w:pStyle w:val="Compact"/>
        <w:numPr>
          <w:ilvl w:val="0"/>
          <w:numId w:val="11"/>
        </w:numPr>
      </w:pPr>
      <w:r>
        <w:rPr>
          <w:b/>
          <w:bCs/>
        </w:rPr>
        <w:t>Planner Prompt:</w:t>
      </w:r>
      <w:r>
        <w:t xml:space="preserve"> “You are a planning agent. User request: X. Break it into steps, consider design…” etc.</w:t>
      </w:r>
    </w:p>
    <w:p w14:paraId="33E6AF39" w14:textId="77777777" w:rsidR="004F0FDB" w:rsidRDefault="00A00405">
      <w:pPr>
        <w:pStyle w:val="Compact"/>
        <w:numPr>
          <w:ilvl w:val="0"/>
          <w:numId w:val="11"/>
        </w:numPr>
      </w:pPr>
      <w:r>
        <w:rPr>
          <w:b/>
          <w:bCs/>
        </w:rPr>
        <w:t>Coder Prompt:</w:t>
      </w:r>
      <w:r>
        <w:t xml:space="preserve"> Include coding style guidelines, ask it to only output code unless asked for explanation, etc.</w:t>
      </w:r>
    </w:p>
    <w:p w14:paraId="33E6AF3A" w14:textId="77777777" w:rsidR="004F0FDB" w:rsidRDefault="00A00405">
      <w:pPr>
        <w:pStyle w:val="Compact"/>
        <w:numPr>
          <w:ilvl w:val="0"/>
          <w:numId w:val="11"/>
        </w:numPr>
      </w:pPr>
      <w:r>
        <w:rPr>
          <w:b/>
          <w:bCs/>
        </w:rPr>
        <w:t>Debugger Prompt:</w:t>
      </w:r>
      <w:r>
        <w:t xml:space="preserve"> A prompt that instructs it to critically test the code and if errors, describe them clearly and ask for fixes.</w:t>
      </w:r>
    </w:p>
    <w:p w14:paraId="33E6AF3B" w14:textId="77777777" w:rsidR="004F0FDB" w:rsidRDefault="00A00405">
      <w:pPr>
        <w:numPr>
          <w:ilvl w:val="0"/>
          <w:numId w:val="11"/>
        </w:numPr>
      </w:pPr>
      <w:r>
        <w:rPr>
          <w:b/>
          <w:bCs/>
        </w:rPr>
        <w:t>Reviewer Prompt:</w:t>
      </w:r>
      <w:r>
        <w:t xml:space="preserve"> Emphasize best practices, ensure requirements coverage, etc. These will be stored (and cited in Notion for easy editing). The orchestrator will insert these into the agents’ context when initializing them.</w:t>
      </w:r>
    </w:p>
    <w:p w14:paraId="33E6AF3C" w14:textId="77777777" w:rsidR="004F0FDB" w:rsidRDefault="00A00405">
      <w:pPr>
        <w:numPr>
          <w:ilvl w:val="0"/>
          <w:numId w:val="11"/>
        </w:numPr>
      </w:pPr>
      <w:r>
        <w:rPr>
          <w:b/>
          <w:bCs/>
        </w:rPr>
        <w:t>Run a Test Cycle:</w:t>
      </w:r>
      <w:r>
        <w:t xml:space="preserve"> Start the orchestrator (perhaps via an entry script, or by launching OpenHands which then triggers subagents). Input a simple task (e.g., “Hello World app”) and observe the agents interactions. Adjust any prompt or logic issues as needed. Verify that the budget monitor prints usage after each step. Check that memory entries are being created (we might log memory actions to console initially).</w:t>
      </w:r>
    </w:p>
    <w:p w14:paraId="33E6AF3D" w14:textId="77777777" w:rsidR="004F0FDB" w:rsidRDefault="00A00405">
      <w:pPr>
        <w:numPr>
          <w:ilvl w:val="0"/>
          <w:numId w:val="11"/>
        </w:numPr>
      </w:pPr>
      <w:r>
        <w:rPr>
          <w:b/>
          <w:bCs/>
        </w:rPr>
        <w:t>Deploy on 5090 and Sync Repos:</w:t>
      </w:r>
      <w:r>
        <w:t xml:space="preserve"> Once the 5090 laptop is ready, clone the monorepo there. Install everything (we may build a Docker image for the whole system to simplify environment setup). Given the 5090’s power, we might consolidate more services on it (memory + orchestrator + UI all on one). Keep the 3090 as an auxiliary compute node. We’ll use </w:t>
      </w:r>
      <w:r>
        <w:rPr>
          <w:b/>
          <w:bCs/>
        </w:rPr>
        <w:t>Cloudflare Tunnel</w:t>
      </w:r>
      <w:r>
        <w:t xml:space="preserve"> or similar on the 5090 to expose </w:t>
      </w:r>
      <w:r>
        <w:rPr>
          <w:rStyle w:val="VerbatimChar"/>
        </w:rPr>
        <w:t>localhost:3000</w:t>
      </w:r>
      <w:r>
        <w:t xml:space="preserve"> (OpenHands UI) to </w:t>
      </w:r>
      <w:r>
        <w:rPr>
          <w:rStyle w:val="VerbatimChar"/>
        </w:rPr>
        <w:t>assistant.ratehunter.net</w:t>
      </w:r>
      <w:r>
        <w:t xml:space="preserve"> securely. Test remote access and responsiveness.</w:t>
      </w:r>
    </w:p>
    <w:p w14:paraId="33E6AF3E" w14:textId="77777777" w:rsidR="004F0FDB" w:rsidRDefault="00A00405">
      <w:pPr>
        <w:numPr>
          <w:ilvl w:val="0"/>
          <w:numId w:val="11"/>
        </w:numPr>
      </w:pPr>
      <w:r>
        <w:rPr>
          <w:b/>
          <w:bCs/>
        </w:rPr>
        <w:t>Cleanup and Iteration:</w:t>
      </w:r>
      <w:r>
        <w:t xml:space="preserve"> Remove any reliance on Claude Desktop by this point (so we’re solely on API-based usage, ready for when the sub ends). Continue polishing the loop and memory usage based on real trials. We should also add </w:t>
      </w:r>
      <w:r>
        <w:rPr>
          <w:b/>
          <w:bCs/>
        </w:rPr>
        <w:t>logging and error handling</w:t>
      </w:r>
      <w:r>
        <w:t xml:space="preserve"> – e.g., if an agent goes into a dead loop or produces nonsense repeatedly, have the orchestrator detect stagnation and perhaps escalate (maybe involve a human via notification or try a different approach).</w:t>
      </w:r>
    </w:p>
    <w:p w14:paraId="33E6AF3F" w14:textId="77777777" w:rsidR="004F0FDB" w:rsidRDefault="00A00405">
      <w:pPr>
        <w:pStyle w:val="FirstParagraph"/>
      </w:pPr>
      <w:r>
        <w:t xml:space="preserve">This blueprint gives us a major jump start in assembling the agent system. By combining the strengths of open-source tools (OpenHands, Archon, Jean Memory) with cloud APIs and your local GPUs, we ensure the </w:t>
      </w:r>
      <w:r>
        <w:rPr>
          <w:b/>
          <w:bCs/>
        </w:rPr>
        <w:t>AI team</w:t>
      </w:r>
      <w:r>
        <w:t xml:space="preserve"> has everything it needs to function autonomously and efficiently. With a clean scaffold in place and a robust configuration, we can now proceed to implementation. Let’s get this show on the road! 🚀</w:t>
      </w:r>
    </w:p>
    <w:p w14:paraId="33E6AF40" w14:textId="77777777" w:rsidR="004F0FDB" w:rsidRDefault="00A00405">
      <w:pPr>
        <w:pStyle w:val="BodyText"/>
      </w:pPr>
      <w:r>
        <w:rPr>
          <w:b/>
          <w:bCs/>
        </w:rPr>
        <w:t>Sources:</w:t>
      </w:r>
    </w:p>
    <w:p w14:paraId="33E6AF41" w14:textId="77777777" w:rsidR="004F0FDB" w:rsidRDefault="00A00405">
      <w:pPr>
        <w:pStyle w:val="Compact"/>
        <w:numPr>
          <w:ilvl w:val="0"/>
          <w:numId w:val="12"/>
        </w:numPr>
      </w:pPr>
      <w:r>
        <w:lastRenderedPageBreak/>
        <w:t>DevinAI features and beta access</w:t>
      </w:r>
      <w:hyperlink r:id="rId91" w:anchor=":~:text=Internal%20Terminal%20to%20Run%20the,Code">
        <w:r>
          <w:rPr>
            <w:rStyle w:val="Hyperlink"/>
          </w:rPr>
          <w:t>[1]</w:t>
        </w:r>
      </w:hyperlink>
      <w:hyperlink r:id="rId92" w:anchor=":~:text=Debugging">
        <w:r>
          <w:rPr>
            <w:rStyle w:val="Hyperlink"/>
          </w:rPr>
          <w:t>[2]</w:t>
        </w:r>
      </w:hyperlink>
    </w:p>
    <w:p w14:paraId="33E6AF42" w14:textId="77777777" w:rsidR="004F0FDB" w:rsidRDefault="00A00405">
      <w:pPr>
        <w:pStyle w:val="Compact"/>
        <w:numPr>
          <w:ilvl w:val="0"/>
          <w:numId w:val="12"/>
        </w:numPr>
      </w:pPr>
      <w:r>
        <w:t>OpenHands (OpenDevin) capabilities and deployment</w:t>
      </w:r>
      <w:hyperlink r:id="rId93" w:anchor=":~:text=Welcome%20to%20OpenHands%20,development%20agents%20powered%20by%20AI">
        <w:r>
          <w:rPr>
            <w:rStyle w:val="Hyperlink"/>
          </w:rPr>
          <w:t>[4]</w:t>
        </w:r>
      </w:hyperlink>
      <w:hyperlink r:id="rId94" w:anchor=":~:text=docker%20pull%20docker.all">
        <w:r>
          <w:rPr>
            <w:rStyle w:val="Hyperlink"/>
          </w:rPr>
          <w:t>[48]</w:t>
        </w:r>
      </w:hyperlink>
    </w:p>
    <w:p w14:paraId="33E6AF43" w14:textId="77777777" w:rsidR="004F0FDB" w:rsidRDefault="00A00405">
      <w:pPr>
        <w:pStyle w:val="Compact"/>
        <w:numPr>
          <w:ilvl w:val="0"/>
          <w:numId w:val="12"/>
        </w:numPr>
      </w:pPr>
      <w:r>
        <w:t>Archon agent builder and MCP integration</w:t>
      </w:r>
      <w:hyperlink r:id="rId95" w:anchor=":~:text=Archon%20is%20the%20world%27s%20first,and%20optimize%20other%20AI%20agents">
        <w:r>
          <w:rPr>
            <w:rStyle w:val="Hyperlink"/>
          </w:rPr>
          <w:t>[9]</w:t>
        </w:r>
      </w:hyperlink>
      <w:hyperlink r:id="rId96" w:anchor=":~:text=3,at%20http%3A%2F%2Flocalhost%3A8501">
        <w:r>
          <w:rPr>
            <w:rStyle w:val="Hyperlink"/>
          </w:rPr>
          <w:t>[73]</w:t>
        </w:r>
      </w:hyperlink>
    </w:p>
    <w:p w14:paraId="33E6AF44" w14:textId="77777777" w:rsidR="004F0FDB" w:rsidRDefault="00A00405">
      <w:pPr>
        <w:pStyle w:val="Compact"/>
        <w:numPr>
          <w:ilvl w:val="0"/>
          <w:numId w:val="12"/>
        </w:numPr>
      </w:pPr>
      <w:r>
        <w:t>PocketFlow and low-code agent frameworks</w:t>
      </w:r>
      <w:hyperlink r:id="rId97" w:anchor=":~:text=Archon%20is%20an%20AI%20agent,workflow%20and%20framework%20knowledge%20base">
        <w:r>
          <w:rPr>
            <w:rStyle w:val="Hyperlink"/>
          </w:rPr>
          <w:t>[11]</w:t>
        </w:r>
      </w:hyperlink>
    </w:p>
    <w:p w14:paraId="33E6AF45" w14:textId="77777777" w:rsidR="004F0FDB" w:rsidRDefault="00A00405">
      <w:pPr>
        <w:pStyle w:val="Compact"/>
        <w:numPr>
          <w:ilvl w:val="0"/>
          <w:numId w:val="12"/>
        </w:numPr>
      </w:pPr>
      <w:r>
        <w:t>Multi-agent coding benefits (ChatDev, MetaGPT)</w:t>
      </w:r>
      <w:hyperlink r:id="rId98" w:anchor=":~:text=software%20engineering,provides%20the%20entire">
        <w:r>
          <w:rPr>
            <w:rStyle w:val="Hyperlink"/>
          </w:rPr>
          <w:t>[14]</w:t>
        </w:r>
      </w:hyperlink>
      <w:hyperlink r:id="rId99" w:anchor=":~:text=In%20this%20paper%2C%20we%20introduce,level%20requirements">
        <w:r>
          <w:rPr>
            <w:rStyle w:val="Hyperlink"/>
          </w:rPr>
          <w:t>[15]</w:t>
        </w:r>
      </w:hyperlink>
    </w:p>
    <w:p w14:paraId="33E6AF46" w14:textId="77777777" w:rsidR="004F0FDB" w:rsidRDefault="00A00405">
      <w:pPr>
        <w:pStyle w:val="Compact"/>
        <w:numPr>
          <w:ilvl w:val="0"/>
          <w:numId w:val="12"/>
        </w:numPr>
      </w:pPr>
      <w:r>
        <w:t>AgentMesh roles (Planner, Coder, Debugger, Reviewer)</w:t>
      </w:r>
      <w:hyperlink r:id="rId100" w:anchor=":~:text=AgentMesh%20draws%20inspiration%20from%20the,this%20code%2C%20diagnosing%20errors%20or">
        <w:r>
          <w:rPr>
            <w:rStyle w:val="Hyperlink"/>
          </w:rPr>
          <w:t>[19]</w:t>
        </w:r>
      </w:hyperlink>
      <w:hyperlink r:id="rId101" w:anchor=":~:text=The%20Coder%20agent%20implements%20the,review%20or%20quality%20assurance%20step">
        <w:r>
          <w:rPr>
            <w:rStyle w:val="Hyperlink"/>
          </w:rPr>
          <w:t>[18]</w:t>
        </w:r>
      </w:hyperlink>
    </w:p>
    <w:p w14:paraId="33E6AF47" w14:textId="77777777" w:rsidR="004F0FDB" w:rsidRDefault="00A00405">
      <w:pPr>
        <w:pStyle w:val="Compact"/>
        <w:numPr>
          <w:ilvl w:val="0"/>
          <w:numId w:val="12"/>
        </w:numPr>
      </w:pPr>
      <w:r>
        <w:t>Anthropic multi-agent research (parallel agents, token use)</w:t>
      </w:r>
      <w:hyperlink r:id="rId102" w:anchor=":~:text=lead%20agent%20and%20Claude%20Sonnet,answer%20with%20slow%2C%20sequential%20searches">
        <w:r>
          <w:rPr>
            <w:rStyle w:val="Hyperlink"/>
          </w:rPr>
          <w:t>[25]</w:t>
        </w:r>
      </w:hyperlink>
      <w:hyperlink r:id="rId103" w:anchor=":~:text=There%20is%20a%20downside%3A%20in,at%20valuable%20tasks%20that%20involve">
        <w:r>
          <w:rPr>
            <w:rStyle w:val="Hyperlink"/>
          </w:rPr>
          <w:t>[74]</w:t>
        </w:r>
      </w:hyperlink>
    </w:p>
    <w:p w14:paraId="33E6AF48" w14:textId="77777777" w:rsidR="004F0FDB" w:rsidRDefault="00A00405">
      <w:pPr>
        <w:pStyle w:val="Compact"/>
        <w:numPr>
          <w:ilvl w:val="0"/>
          <w:numId w:val="12"/>
        </w:numPr>
      </w:pPr>
      <w:r>
        <w:t>Iterative debug loop concept</w:t>
      </w:r>
      <w:hyperlink r:id="rId104" w:anchor=":~:text=of%20back,your%20code">
        <w:r>
          <w:rPr>
            <w:rStyle w:val="Hyperlink"/>
          </w:rPr>
          <w:t>[30]</w:t>
        </w:r>
      </w:hyperlink>
      <w:r>
        <w:t xml:space="preserve"> and code reliability via multi-agent collaboration</w:t>
      </w:r>
      <w:hyperlink r:id="rId105" w:anchor=":~:text=supervised%20fine,particular%2C%20we%20implement%20a%20chained">
        <w:r>
          <w:rPr>
            <w:rStyle w:val="Hyperlink"/>
          </w:rPr>
          <w:t>[26]</w:t>
        </w:r>
      </w:hyperlink>
      <w:hyperlink r:id="rId106" w:anchor=":~:text=20%20%2C%20%2033,on%20the%20use%20of%20runtime">
        <w:r>
          <w:rPr>
            <w:rStyle w:val="Hyperlink"/>
          </w:rPr>
          <w:t>[27]</w:t>
        </w:r>
      </w:hyperlink>
    </w:p>
    <w:p w14:paraId="33E6AF49" w14:textId="77777777" w:rsidR="004F0FDB" w:rsidRDefault="00A00405">
      <w:pPr>
        <w:pStyle w:val="Compact"/>
        <w:numPr>
          <w:ilvl w:val="0"/>
          <w:numId w:val="12"/>
        </w:numPr>
      </w:pPr>
      <w:r>
        <w:t>Jean Memory architecture for persistent AI memory</w:t>
      </w:r>
      <w:hyperlink r:id="rId107" w:anchor=":~:text=Jean%20Memory%20is%20a%20sophisticated%2C,orchestrated%20through%20the%20mem0%20library">
        <w:r>
          <w:rPr>
            <w:rStyle w:val="Hyperlink"/>
          </w:rPr>
          <w:t>[13]</w:t>
        </w:r>
      </w:hyperlink>
      <w:hyperlink r:id="rId108" w:anchor=":~:text=match%20at%20L2910%20Jean%20Memory,flexibility%20needed%20for%20complex%20memory">
        <w:r>
          <w:rPr>
            <w:rStyle w:val="Hyperlink"/>
          </w:rPr>
          <w:t>[31]</w:t>
        </w:r>
      </w:hyperlink>
    </w:p>
    <w:p w14:paraId="33E6AF4A" w14:textId="77777777" w:rsidR="004F0FDB" w:rsidRDefault="00A00405">
      <w:pPr>
        <w:pStyle w:val="Compact"/>
        <w:numPr>
          <w:ilvl w:val="0"/>
          <w:numId w:val="12"/>
        </w:numPr>
      </w:pPr>
      <w:r>
        <w:t>Claude Desktop integration and memory tools (MCP)</w:t>
      </w:r>
      <w:hyperlink r:id="rId109" w:anchor=":~:text=%2A%2AConfiguration%20%28claude_desktop_config.json%29%3A%2A%2A%20%60%60%60json%20%7B%20,">
        <w:r>
          <w:rPr>
            <w:rStyle w:val="Hyperlink"/>
          </w:rPr>
          <w:t>[34]</w:t>
        </w:r>
      </w:hyperlink>
      <w:hyperlink r:id="rId110" w:anchor=":~:text=Claude%20Desktop%20Tools%20,query%2C%20limit%3F%2C%20tags_filter">
        <w:r>
          <w:rPr>
            <w:rStyle w:val="Hyperlink"/>
          </w:rPr>
          <w:t>[77]</w:t>
        </w:r>
      </w:hyperlink>
    </w:p>
    <w:p w14:paraId="33E6AF4B" w14:textId="77777777" w:rsidR="004F0FDB" w:rsidRDefault="00A00405">
      <w:pPr>
        <w:pStyle w:val="Compact"/>
        <w:numPr>
          <w:ilvl w:val="0"/>
          <w:numId w:val="12"/>
        </w:numPr>
      </w:pPr>
      <w:r>
        <w:t>Archon’s requirements (for library references)</w:t>
      </w:r>
      <w:hyperlink r:id="rId111" w:anchor=":~:text=jsonpath,http%3D%3D1.29.0%20opentelemetry">
        <w:r>
          <w:rPr>
            <w:rStyle w:val="Hyperlink"/>
          </w:rPr>
          <w:t>[71]</w:t>
        </w:r>
      </w:hyperlink>
      <w:hyperlink r:id="rId112" w:anchor=":~:text=propcache%3D%3D0,py%3D%3D0.22.3%20rsa%3D%3D4.9%20shellingham%3D%3D1.5.4">
        <w:r>
          <w:rPr>
            <w:rStyle w:val="Hyperlink"/>
          </w:rPr>
          <w:t>[78]</w:t>
        </w:r>
      </w:hyperlink>
    </w:p>
    <w:bookmarkEnd w:id="1"/>
    <w:bookmarkEnd w:id="2"/>
    <w:bookmarkEnd w:id="11"/>
    <w:p w14:paraId="33E6AF4C" w14:textId="77777777" w:rsidR="004F0FDB" w:rsidRDefault="00086F27">
      <w:r>
        <w:pict w14:anchorId="33E6AF69">
          <v:rect id="_x0000_i1025" style="width:0;height:1.5pt" o:hralign="center" o:hrstd="t" o:hr="t"/>
        </w:pict>
      </w:r>
    </w:p>
    <w:bookmarkStart w:id="12" w:name="citations"/>
    <w:p w14:paraId="33E6AF4D" w14:textId="77777777" w:rsidR="004F0FDB" w:rsidRDefault="00A00405">
      <w:pPr>
        <w:pStyle w:val="FirstParagraph"/>
      </w:pPr>
      <w:r>
        <w:fldChar w:fldCharType="begin"/>
      </w:r>
      <w:r>
        <w:instrText>HYPERLINK "https://medium.com/@shaikhrayyan123/in-the-world-a-first-ai-software-engineer-devinai-explore-now-1824e2a65d3f" \l ":~:text=Internal%20Terminal%20to%20Run%20the,Code" \h</w:instrText>
      </w:r>
      <w:r>
        <w:fldChar w:fldCharType="separate"/>
      </w:r>
      <w:r>
        <w:rPr>
          <w:rStyle w:val="Hyperlink"/>
        </w:rPr>
        <w:t>[1]</w:t>
      </w:r>
      <w:r>
        <w:fldChar w:fldCharType="end"/>
      </w:r>
      <w:r>
        <w:t xml:space="preserve"> </w:t>
      </w:r>
      <w:hyperlink r:id="rId113" w:anchor=":~:text=Debugging">
        <w:r>
          <w:rPr>
            <w:rStyle w:val="Hyperlink"/>
          </w:rPr>
          <w:t>[2]</w:t>
        </w:r>
      </w:hyperlink>
      <w:r>
        <w:t xml:space="preserve"> In The World a First AI Software Engineer: DevinAI — Explore Now! | by Rayyan Shaikh | Medium</w:t>
      </w:r>
    </w:p>
    <w:p w14:paraId="33E6AF4E" w14:textId="77777777" w:rsidR="004F0FDB" w:rsidRDefault="00A00405">
      <w:pPr>
        <w:pStyle w:val="BodyText"/>
      </w:pPr>
      <w:hyperlink r:id="rId114">
        <w:r>
          <w:rPr>
            <w:rStyle w:val="Hyperlink"/>
          </w:rPr>
          <w:t>https://medium.com/@shaikhrayyan123/in-the-world-a-first-ai-software-engineer-devinai-explore-now-1824e2a65d3f</w:t>
        </w:r>
      </w:hyperlink>
    </w:p>
    <w:p w14:paraId="33E6AF4F" w14:textId="77777777" w:rsidR="004F0FDB" w:rsidRDefault="00A00405">
      <w:pPr>
        <w:pStyle w:val="BodyText"/>
      </w:pPr>
      <w:hyperlink r:id="rId115" w:anchor=":~:text=OpenHands%20,designed%20to%20emulate%20human">
        <w:r>
          <w:rPr>
            <w:rStyle w:val="Hyperlink"/>
          </w:rPr>
          <w:t>[3]</w:t>
        </w:r>
      </w:hyperlink>
      <w:r>
        <w:t xml:space="preserve"> OpenHands - AI Agent Store</w:t>
      </w:r>
    </w:p>
    <w:p w14:paraId="33E6AF50" w14:textId="77777777" w:rsidR="004F0FDB" w:rsidRDefault="00A00405">
      <w:pPr>
        <w:pStyle w:val="BodyText"/>
      </w:pPr>
      <w:hyperlink r:id="rId116">
        <w:r>
          <w:rPr>
            <w:rStyle w:val="Hyperlink"/>
          </w:rPr>
          <w:t>https://aiagentstore.ai/ai-agent/openhands</w:t>
        </w:r>
      </w:hyperlink>
    </w:p>
    <w:p w14:paraId="33E6AF51" w14:textId="77777777" w:rsidR="004F0FDB" w:rsidRDefault="00A00405">
      <w:pPr>
        <w:pStyle w:val="BodyText"/>
      </w:pPr>
      <w:hyperlink r:id="rId117" w:anchor=":~:text=Welcome%20to%20OpenHands%20,development%20agents%20powered%20by%20AI">
        <w:r>
          <w:rPr>
            <w:rStyle w:val="Hyperlink"/>
          </w:rPr>
          <w:t>[4]</w:t>
        </w:r>
      </w:hyperlink>
      <w:r>
        <w:t xml:space="preserve"> </w:t>
      </w:r>
      <w:hyperlink r:id="rId118" w:anchor=":~:text=Running%20OpenHands%20Locally">
        <w:r>
          <w:rPr>
            <w:rStyle w:val="Hyperlink"/>
          </w:rPr>
          <w:t>[5]</w:t>
        </w:r>
      </w:hyperlink>
      <w:r>
        <w:t xml:space="preserve"> </w:t>
      </w:r>
      <w:hyperlink r:id="rId119" w:anchor=":~:text=%E2%98%81%EF%B8%8F%20OpenHands%20Cloud">
        <w:r>
          <w:rPr>
            <w:rStyle w:val="Hyperlink"/>
          </w:rPr>
          <w:t>[6]</w:t>
        </w:r>
      </w:hyperlink>
      <w:r>
        <w:t xml:space="preserve"> </w:t>
      </w:r>
      <w:hyperlink r:id="rId120" w:anchor=":~:text=You%27ll%20find%20OpenHands%20running%20at,http%3A%2F%2Flocalhost%3A3000">
        <w:r>
          <w:rPr>
            <w:rStyle w:val="Hyperlink"/>
          </w:rPr>
          <w:t>[7]</w:t>
        </w:r>
      </w:hyperlink>
      <w:r>
        <w:t xml:space="preserve"> </w:t>
      </w:r>
      <w:hyperlink r:id="rId121" w:anchor=":~:text=When%20you%20open%20the%20application%2C,but%20you%20have%20many%20options">
        <w:r>
          <w:rPr>
            <w:rStyle w:val="Hyperlink"/>
          </w:rPr>
          <w:t>[8]</w:t>
        </w:r>
      </w:hyperlink>
      <w:r>
        <w:t xml:space="preserve"> </w:t>
      </w:r>
      <w:hyperlink r:id="rId122" w:anchor=":~:text=docker%20pull%20docker.all">
        <w:r>
          <w:rPr>
            <w:rStyle w:val="Hyperlink"/>
          </w:rPr>
          <w:t>[48]</w:t>
        </w:r>
      </w:hyperlink>
      <w:r>
        <w:t xml:space="preserve"> </w:t>
      </w:r>
      <w:hyperlink r:id="rId123" w:anchor=":~:text=docker.all">
        <w:r>
          <w:rPr>
            <w:rStyle w:val="Hyperlink"/>
          </w:rPr>
          <w:t>[49]</w:t>
        </w:r>
      </w:hyperlink>
      <w:r>
        <w:t xml:space="preserve"> </w:t>
      </w:r>
      <w:hyperlink r:id="rId124" w:anchor=":~:text=If%20you%27re%20interested%20in%20running,licensed%20OpenHands%20Cloud%20Helm%20Chart">
        <w:r>
          <w:rPr>
            <w:rStyle w:val="Hyperlink"/>
          </w:rPr>
          <w:t>[50]</w:t>
        </w:r>
      </w:hyperlink>
      <w:r>
        <w:t xml:space="preserve"> </w:t>
      </w:r>
      <w:hyperlink r:id="rId125" w:anchor=":~:text=Welcome%20to%20OpenHands%20,development%20agents%20powered%20by%20AI">
        <w:r>
          <w:rPr>
            <w:rStyle w:val="Hyperlink"/>
          </w:rPr>
          <w:t>[52]</w:t>
        </w:r>
      </w:hyperlink>
      <w:r>
        <w:t xml:space="preserve"> GitHub - All-Hands-AI/OpenHands: OpenHands: Code Less, Make More</w:t>
      </w:r>
    </w:p>
    <w:p w14:paraId="33E6AF52" w14:textId="77777777" w:rsidR="004F0FDB" w:rsidRDefault="00A00405">
      <w:pPr>
        <w:pStyle w:val="BodyText"/>
      </w:pPr>
      <w:hyperlink r:id="rId126">
        <w:r>
          <w:rPr>
            <w:rStyle w:val="Hyperlink"/>
          </w:rPr>
          <w:t>https://github.com/All-Hands-AI/OpenHands</w:t>
        </w:r>
      </w:hyperlink>
    </w:p>
    <w:p w14:paraId="33E6AF53" w14:textId="77777777" w:rsidR="004F0FDB" w:rsidRDefault="00A00405">
      <w:pPr>
        <w:pStyle w:val="BodyText"/>
      </w:pPr>
      <w:hyperlink r:id="rId127" w:anchor=":~:text=Archon%20is%20the%20world%27s%20first,and%20optimize%20other%20AI%20agents">
        <w:r>
          <w:rPr>
            <w:rStyle w:val="Hyperlink"/>
          </w:rPr>
          <w:t>[9]</w:t>
        </w:r>
      </w:hyperlink>
      <w:r>
        <w:t xml:space="preserve"> </w:t>
      </w:r>
      <w:hyperlink r:id="rId128" w:anchor=":~:text=,MCP%20servers%2C%20and%20prebuilt%20tools">
        <w:r>
          <w:rPr>
            <w:rStyle w:val="Hyperlink"/>
          </w:rPr>
          <w:t>[10]</w:t>
        </w:r>
      </w:hyperlink>
      <w:r>
        <w:t xml:space="preserve"> </w:t>
      </w:r>
      <w:hyperlink r:id="rId129" w:anchor=":~:text=Archon%20is%20an%20AI%20agent,workflow%20and%20framework%20knowledge%20base">
        <w:r>
          <w:rPr>
            <w:rStyle w:val="Hyperlink"/>
          </w:rPr>
          <w:t>[11]</w:t>
        </w:r>
      </w:hyperlink>
      <w:r>
        <w:t xml:space="preserve"> </w:t>
      </w:r>
      <w:hyperlink r:id="rId130" w:anchor=":~:text=,in%20the%20Streamlit%20UI%20currently">
        <w:r>
          <w:rPr>
            <w:rStyle w:val="Hyperlink"/>
          </w:rPr>
          <w:t>[35]</w:t>
        </w:r>
      </w:hyperlink>
      <w:r>
        <w:t xml:space="preserve"> </w:t>
      </w:r>
      <w:hyperlink r:id="rId131" w:anchor=":~:text=,Configure%20integration%20with%20AI%20IDEs">
        <w:r>
          <w:rPr>
            <w:rStyle w:val="Hyperlink"/>
          </w:rPr>
          <w:t>[36]</w:t>
        </w:r>
      </w:hyperlink>
      <w:r>
        <w:t xml:space="preserve"> </w:t>
      </w:r>
      <w:hyperlink r:id="rId132" w:anchor=":~:text=%5B%20V6%20,examples%2C%20and%20MCP%20server%20integration">
        <w:r>
          <w:rPr>
            <w:rStyle w:val="Hyperlink"/>
          </w:rPr>
          <w:t>[46]</w:t>
        </w:r>
      </w:hyperlink>
      <w:r>
        <w:t xml:space="preserve"> </w:t>
      </w:r>
      <w:hyperlink r:id="rId133" w:anchor=":~:text=3,at%20http%3A%2F%2Flocalhost%3A8501">
        <w:r>
          <w:rPr>
            <w:rStyle w:val="Hyperlink"/>
          </w:rPr>
          <w:t>[47]</w:t>
        </w:r>
      </w:hyperlink>
      <w:r>
        <w:t xml:space="preserve"> </w:t>
      </w:r>
      <w:hyperlink r:id="rId134" w:anchor=":~:text=">
        <w:r>
          <w:rPr>
            <w:rStyle w:val="Hyperlink"/>
          </w:rPr>
          <w:t>[72]</w:t>
        </w:r>
      </w:hyperlink>
      <w:r>
        <w:t xml:space="preserve"> </w:t>
      </w:r>
      <w:hyperlink r:id="rId135" w:anchor=":~:text=3,at%20http%3A%2F%2Flocalhost%3A8501">
        <w:r>
          <w:rPr>
            <w:rStyle w:val="Hyperlink"/>
          </w:rPr>
          <w:t>[73]</w:t>
        </w:r>
      </w:hyperlink>
      <w:r>
        <w:t xml:space="preserve"> GitHub - coleam00/Archon: Archon is an AI agent that is able to create other AI agents using an advanced agentic coding workflow and framework knowledge base to unlock a new frontier of automated agents.</w:t>
      </w:r>
    </w:p>
    <w:p w14:paraId="33E6AF54" w14:textId="77777777" w:rsidR="004F0FDB" w:rsidRDefault="00A00405">
      <w:pPr>
        <w:pStyle w:val="BodyText"/>
      </w:pPr>
      <w:hyperlink r:id="rId136">
        <w:r>
          <w:rPr>
            <w:rStyle w:val="Hyperlink"/>
          </w:rPr>
          <w:t>https://github.com/coleam00/Archon</w:t>
        </w:r>
      </w:hyperlink>
    </w:p>
    <w:p w14:paraId="33E6AF55" w14:textId="77777777" w:rsidR="004F0FDB" w:rsidRDefault="00A00405">
      <w:pPr>
        <w:pStyle w:val="BodyText"/>
      </w:pPr>
      <w:hyperlink r:id="rId137" w:anchor=":~:text=Jean%20Memory%20provides%20a%20persistent,It%20moves%20beyond">
        <w:r>
          <w:rPr>
            <w:rStyle w:val="Hyperlink"/>
          </w:rPr>
          <w:t>[12]</w:t>
        </w:r>
      </w:hyperlink>
      <w:r>
        <w:t xml:space="preserve"> </w:t>
      </w:r>
      <w:hyperlink r:id="rId138" w:anchor=":~:text=Jean%20Memory%20is%20a%20sophisticated%2C,orchestrated%20through%20the%20mem0%20library">
        <w:r>
          <w:rPr>
            <w:rStyle w:val="Hyperlink"/>
          </w:rPr>
          <w:t>[13]</w:t>
        </w:r>
      </w:hyperlink>
      <w:r>
        <w:t xml:space="preserve"> </w:t>
      </w:r>
      <w:hyperlink r:id="rId139" w:anchor=":~:text=match%20at%20L2910%20Jean%20Memory,flexibility%20needed%20for%20complex%20memory">
        <w:r>
          <w:rPr>
            <w:rStyle w:val="Hyperlink"/>
          </w:rPr>
          <w:t>[31]</w:t>
        </w:r>
      </w:hyperlink>
      <w:r>
        <w:t xml:space="preserve"> </w:t>
      </w:r>
      <w:hyperlink r:id="rId140" w:anchor=":~:text=">
        <w:r>
          <w:rPr>
            <w:rStyle w:val="Hyperlink"/>
          </w:rPr>
          <w:t>[32]</w:t>
        </w:r>
      </w:hyperlink>
      <w:r>
        <w:t xml:space="preserve"> </w:t>
      </w:r>
      <w:hyperlink r:id="rId141" w:anchor=":~:text=Claude%20Desktop%20Tools%20,query%2C%20limit%3F%2C%20tags_filter">
        <w:r>
          <w:rPr>
            <w:rStyle w:val="Hyperlink"/>
          </w:rPr>
          <w:t>[33]</w:t>
        </w:r>
      </w:hyperlink>
      <w:r>
        <w:t xml:space="preserve"> </w:t>
      </w:r>
      <w:hyperlink r:id="rId142" w:anchor=":~:text=%2A%2AConfiguration%20%28claude_desktop_config.json%29%3A%2A%2A%20%60%60%60json%20%7B%20,">
        <w:r>
          <w:rPr>
            <w:rStyle w:val="Hyperlink"/>
          </w:rPr>
          <w:t>[34]</w:t>
        </w:r>
      </w:hyperlink>
      <w:r>
        <w:t xml:space="preserve"> </w:t>
      </w:r>
      <w:hyperlink r:id="rId143" w:anchor=":~:text=%E2%94%9C%E2%94%80%E2%94%80%20search_memory,query%2C%20limit%3F%2C%20tags_filter">
        <w:r>
          <w:rPr>
            <w:rStyle w:val="Hyperlink"/>
          </w:rPr>
          <w:t>[37]</w:t>
        </w:r>
      </w:hyperlink>
      <w:r>
        <w:t xml:space="preserve"> </w:t>
      </w:r>
      <w:hyperlink r:id="rId144" w:anchor=":~:text=match%20at%20L796%20Run%20the,hosting">
        <w:r>
          <w:rPr>
            <w:rStyle w:val="Hyperlink"/>
          </w:rPr>
          <w:t>[76]</w:t>
        </w:r>
      </w:hyperlink>
      <w:r>
        <w:t xml:space="preserve"> </w:t>
      </w:r>
      <w:hyperlink r:id="rId145" w:anchor=":~:text=Claude%20Desktop%20Tools%20,query%2C%20limit%3F%2C%20tags_filter">
        <w:r>
          <w:rPr>
            <w:rStyle w:val="Hyperlink"/>
          </w:rPr>
          <w:t>[77]</w:t>
        </w:r>
      </w:hyperlink>
      <w:r>
        <w:t xml:space="preserve"> jean-technologies-jean-memory-8a5edab282632443.txt</w:t>
      </w:r>
    </w:p>
    <w:p w14:paraId="33E6AF56" w14:textId="77777777" w:rsidR="004F0FDB" w:rsidRDefault="00A00405">
      <w:pPr>
        <w:pStyle w:val="BodyText"/>
      </w:pPr>
      <w:hyperlink r:id="rId146">
        <w:r>
          <w:rPr>
            <w:rStyle w:val="Hyperlink"/>
          </w:rPr>
          <w:t>file://file-PPzyRprztXmPHyrn3uTpu5</w:t>
        </w:r>
      </w:hyperlink>
    </w:p>
    <w:p w14:paraId="33E6AF57" w14:textId="77777777" w:rsidR="004F0FDB" w:rsidRDefault="00A00405">
      <w:pPr>
        <w:pStyle w:val="BodyText"/>
      </w:pPr>
      <w:hyperlink r:id="rId147" w:anchor=":~:text=software%20engineering,provides%20the%20entire">
        <w:r>
          <w:rPr>
            <w:rStyle w:val="Hyperlink"/>
          </w:rPr>
          <w:t>[14]</w:t>
        </w:r>
      </w:hyperlink>
      <w:r>
        <w:t xml:space="preserve"> </w:t>
      </w:r>
      <w:hyperlink r:id="rId148" w:anchor=":~:text=In%20this%20paper%2C%20we%20introduce,level%20requirements">
        <w:r>
          <w:rPr>
            <w:rStyle w:val="Hyperlink"/>
          </w:rPr>
          <w:t>[15]</w:t>
        </w:r>
      </w:hyperlink>
      <w:r>
        <w:t xml:space="preserve"> </w:t>
      </w:r>
      <w:hyperlink r:id="rId149" w:anchor=":~:text=">
        <w:r>
          <w:rPr>
            <w:rStyle w:val="Hyperlink"/>
          </w:rPr>
          <w:t>[16]</w:t>
        </w:r>
      </w:hyperlink>
      <w:r>
        <w:t xml:space="preserve"> </w:t>
      </w:r>
      <w:hyperlink r:id="rId150" w:anchor=":~:text=decomposition,the%20coding%20phase%20and%20ensures">
        <w:r>
          <w:rPr>
            <w:rStyle w:val="Hyperlink"/>
          </w:rPr>
          <w:t>[17]</w:t>
        </w:r>
      </w:hyperlink>
      <w:r>
        <w:t xml:space="preserve"> </w:t>
      </w:r>
      <w:hyperlink r:id="rId151" w:anchor=":~:text=The%20Coder%20agent%20implements%20the,review%20or%20quality%20assurance%20step">
        <w:r>
          <w:rPr>
            <w:rStyle w:val="Hyperlink"/>
          </w:rPr>
          <w:t>[18]</w:t>
        </w:r>
      </w:hyperlink>
      <w:r>
        <w:t xml:space="preserve"> </w:t>
      </w:r>
      <w:hyperlink r:id="rId152" w:anchor=":~:text=AgentMesh%20draws%20inspiration%20from%20the,this%20code%2C%20diagnosing%20errors%20or">
        <w:r>
          <w:rPr>
            <w:rStyle w:val="Hyperlink"/>
          </w:rPr>
          <w:t>[19]</w:t>
        </w:r>
      </w:hyperlink>
      <w:r>
        <w:t xml:space="preserve"> </w:t>
      </w:r>
      <w:hyperlink r:id="rId153" w:anchor=":~:text=Reviewer%20,Finally%2C%20the%20Reviewer%20agent">
        <w:r>
          <w:rPr>
            <w:rStyle w:val="Hyperlink"/>
          </w:rPr>
          <w:t>[20]</w:t>
        </w:r>
      </w:hyperlink>
      <w:r>
        <w:t xml:space="preserve"> AgentMesh: A Cooperative Multi-Agent Generative AI Framework for Software Development Automation</w:t>
      </w:r>
    </w:p>
    <w:p w14:paraId="33E6AF58" w14:textId="77777777" w:rsidR="004F0FDB" w:rsidRDefault="00A00405">
      <w:pPr>
        <w:pStyle w:val="BodyText"/>
      </w:pPr>
      <w:hyperlink r:id="rId154">
        <w:r>
          <w:rPr>
            <w:rStyle w:val="Hyperlink"/>
          </w:rPr>
          <w:t>https://arxiv.org/html/2507.19902v1</w:t>
        </w:r>
      </w:hyperlink>
    </w:p>
    <w:p w14:paraId="33E6AF59" w14:textId="77777777" w:rsidR="004F0FDB" w:rsidRDefault="00A00405">
      <w:pPr>
        <w:pStyle w:val="BodyText"/>
      </w:pPr>
      <w:hyperlink r:id="rId155" w:anchor=":~:text=critical%20lessons%20about%20system%20architecture%2C,agent%20coordination%2C%20evaluation%2C%20and%20reliability">
        <w:r>
          <w:rPr>
            <w:rStyle w:val="Hyperlink"/>
          </w:rPr>
          <w:t>[21]</w:t>
        </w:r>
      </w:hyperlink>
      <w:r>
        <w:t xml:space="preserve"> </w:t>
      </w:r>
      <w:hyperlink r:id="rId156" w:anchor=":~:text=Our%20Research%20system%20uses%20a,subagents%20that%20operate%20in%20parallel">
        <w:r>
          <w:rPr>
            <w:rStyle w:val="Hyperlink"/>
          </w:rPr>
          <w:t>[22]</w:t>
        </w:r>
      </w:hyperlink>
      <w:r>
        <w:t xml:space="preserve"> </w:t>
      </w:r>
      <w:hyperlink r:id="rId157" w:anchor=":~:text=in%20a%20loop%29%20working%20together,agent%20coordination%2C%20evaluation%2C%20and%20reliability">
        <w:r>
          <w:rPr>
            <w:rStyle w:val="Hyperlink"/>
          </w:rPr>
          <w:t>[23]</w:t>
        </w:r>
      </w:hyperlink>
      <w:r>
        <w:t xml:space="preserve"> </w:t>
      </w:r>
      <w:hyperlink r:id="rId158" w:anchor=":~:text=specialized%20subagents%20that%20operate%20in,parallel">
        <w:r>
          <w:rPr>
            <w:rStyle w:val="Hyperlink"/>
          </w:rPr>
          <w:t>[24]</w:t>
        </w:r>
      </w:hyperlink>
      <w:r>
        <w:t xml:space="preserve"> </w:t>
      </w:r>
      <w:hyperlink r:id="rId159" w:anchor=":~:text=lead%20agent%20and%20Claude%20Sonnet,answer%20with%20slow%2C%20sequential%20searches">
        <w:r>
          <w:rPr>
            <w:rStyle w:val="Hyperlink"/>
          </w:rPr>
          <w:t>[25]</w:t>
        </w:r>
      </w:hyperlink>
      <w:r>
        <w:t xml:space="preserve"> </w:t>
      </w:r>
      <w:hyperlink r:id="rId160" w:anchor=":~:text=There%20is%20a%20downside%3A%20in,at%20valuable%20tasks%20that%20involve">
        <w:r>
          <w:rPr>
            <w:rStyle w:val="Hyperlink"/>
          </w:rPr>
          <w:t>[74]</w:t>
        </w:r>
      </w:hyperlink>
      <w:r>
        <w:t xml:space="preserve"> </w:t>
      </w:r>
      <w:hyperlink r:id="rId161" w:anchor=":~:text=the%20problem,7">
        <w:r>
          <w:rPr>
            <w:rStyle w:val="Hyperlink"/>
          </w:rPr>
          <w:t>[75]</w:t>
        </w:r>
      </w:hyperlink>
      <w:r>
        <w:t xml:space="preserve"> How we built our multi-agent research system \ Anthropic</w:t>
      </w:r>
    </w:p>
    <w:p w14:paraId="33E6AF5A" w14:textId="77777777" w:rsidR="004F0FDB" w:rsidRDefault="00A00405">
      <w:pPr>
        <w:pStyle w:val="BodyText"/>
      </w:pPr>
      <w:hyperlink r:id="rId162">
        <w:r>
          <w:rPr>
            <w:rStyle w:val="Hyperlink"/>
          </w:rPr>
          <w:t>https://www.anthropic.com/engineering/built-multi-agent-research-system</w:t>
        </w:r>
      </w:hyperlink>
    </w:p>
    <w:p w14:paraId="33E6AF5B" w14:textId="77777777" w:rsidR="004F0FDB" w:rsidRDefault="00A00405">
      <w:pPr>
        <w:pStyle w:val="BodyText"/>
      </w:pPr>
      <w:hyperlink r:id="rId163" w:anchor=":~:text=supervised%20fine,particular%2C%20we%20implement%20a%20chained">
        <w:r>
          <w:rPr>
            <w:rStyle w:val="Hyperlink"/>
          </w:rPr>
          <w:t>[26]</w:t>
        </w:r>
      </w:hyperlink>
      <w:r>
        <w:t xml:space="preserve"> </w:t>
      </w:r>
      <w:hyperlink r:id="rId164" w:anchor=":~:text=20%20%2C%20%2033,on%20the%20use%20of%20runtime">
        <w:r>
          <w:rPr>
            <w:rStyle w:val="Hyperlink"/>
          </w:rPr>
          <w:t>[27]</w:t>
        </w:r>
      </w:hyperlink>
      <w:r>
        <w:t xml:space="preserve"> </w:t>
      </w:r>
      <w:hyperlink r:id="rId165" w:anchor=":~:text=multi,and%20generation%20latency%20using%20two">
        <w:r>
          <w:rPr>
            <w:rStyle w:val="Hyperlink"/>
          </w:rPr>
          <w:t>[28]</w:t>
        </w:r>
      </w:hyperlink>
      <w:r>
        <w:t xml:space="preserve"> </w:t>
      </w:r>
      <w:hyperlink r:id="rId166" w:anchor=":~:text=establishing%20dynamic%20role,captured%20provides%20the%20LLM%20with">
        <w:r>
          <w:rPr>
            <w:rStyle w:val="Hyperlink"/>
          </w:rPr>
          <w:t>[29]</w:t>
        </w:r>
      </w:hyperlink>
      <w:r>
        <w:t xml:space="preserve"> Enhancing LLM Code Generation: A Systematic Evaluation of Multi-Agent Collaboration and Runtime Debugging for Improved Accuracy, Reliability, and Latency</w:t>
      </w:r>
    </w:p>
    <w:p w14:paraId="33E6AF5C" w14:textId="77777777" w:rsidR="004F0FDB" w:rsidRDefault="00A00405">
      <w:pPr>
        <w:pStyle w:val="BodyText"/>
      </w:pPr>
      <w:hyperlink r:id="rId167">
        <w:r>
          <w:rPr>
            <w:rStyle w:val="Hyperlink"/>
          </w:rPr>
          <w:t>https://arxiv.org/html/2505.02133v1</w:t>
        </w:r>
      </w:hyperlink>
    </w:p>
    <w:p w14:paraId="33E6AF5D" w14:textId="77777777" w:rsidR="004F0FDB" w:rsidRDefault="00A00405">
      <w:pPr>
        <w:pStyle w:val="BodyText"/>
      </w:pPr>
      <w:hyperlink r:id="rId168" w:anchor=":~:text=of%20back,your%20code">
        <w:r>
          <w:rPr>
            <w:rStyle w:val="Hyperlink"/>
          </w:rPr>
          <w:t>[30]</w:t>
        </w:r>
      </w:hyperlink>
      <w:r>
        <w:t xml:space="preserve"> Building an Infinite AI Debug Loop Until Your Code Runs Perfectly | by Fareed Khan | Level Up Coding</w:t>
      </w:r>
    </w:p>
    <w:p w14:paraId="33E6AF5E" w14:textId="77777777" w:rsidR="004F0FDB" w:rsidRDefault="00A00405">
      <w:pPr>
        <w:pStyle w:val="BodyText"/>
      </w:pPr>
      <w:hyperlink r:id="rId169">
        <w:r>
          <w:rPr>
            <w:rStyle w:val="Hyperlink"/>
          </w:rPr>
          <w:t>https://levelup.gitconnected.com/building-an-infinite-ai-debug-loop-until-your-code-runs-perfectly-3cfa82cd8c70?gi=fd1efe373ee1</w:t>
        </w:r>
      </w:hyperlink>
    </w:p>
    <w:p w14:paraId="33E6AF5F" w14:textId="77777777" w:rsidR="004F0FDB" w:rsidRDefault="00A00405">
      <w:pPr>
        <w:pStyle w:val="BodyText"/>
      </w:pPr>
      <w:hyperlink r:id="rId170" w:anchor=":~:text=%2A%20Code,Server%2C%20which%20uses%20sequential%20thinking">
        <w:r>
          <w:rPr>
            <w:rStyle w:val="Hyperlink"/>
          </w:rPr>
          <w:t>[38]</w:t>
        </w:r>
      </w:hyperlink>
      <w:r>
        <w:t xml:space="preserve"> </w:t>
      </w:r>
      <w:hyperlink r:id="rId171" w:anchor=":~:text=%F0%9F%A7%A0%20Sentient%20AGI%20Reasoning%20Server">
        <w:r>
          <w:rPr>
            <w:rStyle w:val="Hyperlink"/>
          </w:rPr>
          <w:t>[39]</w:t>
        </w:r>
      </w:hyperlink>
      <w:r>
        <w:t xml:space="preserve"> </w:t>
      </w:r>
      <w:hyperlink r:id="rId172" w:anchor=":~:text=,Continuous%20optimization%20of%20reasoning%20quality">
        <w:r>
          <w:rPr>
            <w:rStyle w:val="Hyperlink"/>
          </w:rPr>
          <w:t>[40]</w:t>
        </w:r>
      </w:hyperlink>
      <w:r>
        <w:t xml:space="preserve"> </w:t>
      </w:r>
      <w:hyperlink r:id="rId173" w:anchor=":~:text=%F0%9F%8E%AD%20Cognitive%20Personas">
        <w:r>
          <w:rPr>
            <w:rStyle w:val="Hyperlink"/>
          </w:rPr>
          <w:t>[41]</w:t>
        </w:r>
      </w:hyperlink>
      <w:r>
        <w:t xml:space="preserve"> </w:t>
      </w:r>
      <w:hyperlink r:id="rId174" w:anchor=":~:text=match%20at%20L948%20Code,prompts%20for%20your%20own%20needs">
        <w:r>
          <w:rPr>
            <w:rStyle w:val="Hyperlink"/>
          </w:rPr>
          <w:t>[42]</w:t>
        </w:r>
      </w:hyperlink>
      <w:r>
        <w:t xml:space="preserve"> </w:t>
      </w:r>
      <w:hyperlink r:id="rId175" w:anchor=":~:text=The%20Code%20Reasoning%20MCP%20server,help%20solve%20complex%20programming%20problems">
        <w:r>
          <w:rPr>
            <w:rStyle w:val="Hyperlink"/>
          </w:rPr>
          <w:t>[43]</w:t>
        </w:r>
      </w:hyperlink>
      <w:r>
        <w:t xml:space="preserve"> </w:t>
      </w:r>
      <w:hyperlink r:id="rId176" w:anchor=":~:text=Code%20Reasoning%20MCP%20Server%20Prompts">
        <w:r>
          <w:rPr>
            <w:rStyle w:val="Hyperlink"/>
          </w:rPr>
          <w:t>[44]</w:t>
        </w:r>
      </w:hyperlink>
      <w:r>
        <w:t xml:space="preserve"> </w:t>
      </w:r>
      <w:hyperlink r:id="rId177" w:anchor=":~:text=match%20at%20L2255%20The%20Code,includes%20the%20following%20predefined%20prompts">
        <w:r>
          <w:rPr>
            <w:rStyle w:val="Hyperlink"/>
          </w:rPr>
          <w:t>[45]</w:t>
        </w:r>
      </w:hyperlink>
      <w:r>
        <w:t xml:space="preserve"> geeknik-map-think-do-8a5edab282632443.txt</w:t>
      </w:r>
    </w:p>
    <w:p w14:paraId="33E6AF60" w14:textId="77777777" w:rsidR="004F0FDB" w:rsidRDefault="00A00405">
      <w:pPr>
        <w:pStyle w:val="BodyText"/>
      </w:pPr>
      <w:hyperlink r:id="rId178">
        <w:r>
          <w:rPr>
            <w:rStyle w:val="Hyperlink"/>
          </w:rPr>
          <w:t>file://file-Gvye1FXtW7xe7Thumy9CUA</w:t>
        </w:r>
      </w:hyperlink>
    </w:p>
    <w:p w14:paraId="33E6AF61" w14:textId="77777777" w:rsidR="004F0FDB" w:rsidRDefault="00A00405">
      <w:pPr>
        <w:pStyle w:val="BodyText"/>
      </w:pPr>
      <w:hyperlink r:id="rId179" w:anchor=":~:text=mcp%201,Model%20Context%20Protocol%20SDK">
        <w:r>
          <w:rPr>
            <w:rStyle w:val="Hyperlink"/>
          </w:rPr>
          <w:t>[51]</w:t>
        </w:r>
      </w:hyperlink>
      <w:r>
        <w:t xml:space="preserve"> mcp - PyPI</w:t>
      </w:r>
    </w:p>
    <w:p w14:paraId="33E6AF62" w14:textId="77777777" w:rsidR="004F0FDB" w:rsidRDefault="00A00405">
      <w:pPr>
        <w:pStyle w:val="BodyText"/>
      </w:pPr>
      <w:hyperlink r:id="rId180">
        <w:r>
          <w:rPr>
            <w:rStyle w:val="Hyperlink"/>
          </w:rPr>
          <w:t>https://pypi.org/project/mcp/1.2.1/</w:t>
        </w:r>
      </w:hyperlink>
    </w:p>
    <w:p w14:paraId="33E6AF63" w14:textId="77777777" w:rsidR="004F0FDB" w:rsidRDefault="00A00405">
      <w:pPr>
        <w:pStyle w:val="BodyText"/>
      </w:pPr>
      <w:hyperlink r:id="rId181" w:anchor=":~:text=EVOSEAL%20v0,Adapting%20Language%20Models%29%3A%20Generates">
        <w:r>
          <w:rPr>
            <w:rStyle w:val="Hyperlink"/>
          </w:rPr>
          <w:t>[53]</w:t>
        </w:r>
      </w:hyperlink>
      <w:r>
        <w:t xml:space="preserve"> EVOSEAL v0.1.1: Continuous Development Intelligence for ...</w:t>
      </w:r>
    </w:p>
    <w:p w14:paraId="33E6AF64" w14:textId="77777777" w:rsidR="004F0FDB" w:rsidRDefault="00A00405">
      <w:pPr>
        <w:pStyle w:val="BodyText"/>
      </w:pPr>
      <w:hyperlink r:id="rId182">
        <w:r>
          <w:rPr>
            <w:rStyle w:val="Hyperlink"/>
          </w:rPr>
          <w:t>https://kresnasucandra.medium.com/evoseal-v0-1-1-continuous-development-intelligence-for-autonomous-code-evolution-86e6f438e482</w:t>
        </w:r>
      </w:hyperlink>
    </w:p>
    <w:p w14:paraId="33E6AF65" w14:textId="77777777" w:rsidR="004F0FDB" w:rsidRDefault="00A00405">
      <w:pPr>
        <w:pStyle w:val="BodyText"/>
      </w:pPr>
      <w:hyperlink r:id="rId183" w:anchor=":~:text=Introducing%20OpenHands%20LM%2032B%20,base%20capabilities%20for%20coding%20tasks">
        <w:r>
          <w:rPr>
            <w:rStyle w:val="Hyperlink"/>
          </w:rPr>
          <w:t>[54]</w:t>
        </w:r>
      </w:hyperlink>
      <w:r>
        <w:t xml:space="preserve"> Introducing OpenHands LM 32B -- A Strong, Open Coding Agent ...</w:t>
      </w:r>
    </w:p>
    <w:p w14:paraId="33E6AF66" w14:textId="77777777" w:rsidR="004F0FDB" w:rsidRDefault="00A00405">
      <w:pPr>
        <w:pStyle w:val="BodyText"/>
      </w:pPr>
      <w:hyperlink r:id="rId184">
        <w:r>
          <w:rPr>
            <w:rStyle w:val="Hyperlink"/>
          </w:rPr>
          <w:t>https://www.all-hands.dev/blog/introducing-openhands-lm-32b----a-strong-open-coding-agent-model</w:t>
        </w:r>
      </w:hyperlink>
    </w:p>
    <w:p w14:paraId="33E6AF67" w14:textId="77777777" w:rsidR="004F0FDB" w:rsidRDefault="00A00405">
      <w:pPr>
        <w:pStyle w:val="BodyText"/>
      </w:pPr>
      <w:hyperlink r:id="rId185" w:anchor=":~:text=mistralai%3D%3D1.2.6%20mockito%3D%3D1.5.3%20msgpack%3D%3D1.1.0%20multidict%3D%3D6.1.0%20mypy,common%3D%3D1.29.0">
        <w:r>
          <w:rPr>
            <w:rStyle w:val="Hyperlink"/>
          </w:rPr>
          <w:t>[55]</w:t>
        </w:r>
      </w:hyperlink>
      <w:r>
        <w:t xml:space="preserve"> </w:t>
      </w:r>
      <w:hyperlink r:id="rId186" w:anchor=":~:text=aiofiles%3D%3D24,0">
        <w:r>
          <w:rPr>
            <w:rStyle w:val="Hyperlink"/>
          </w:rPr>
          <w:t>[56]</w:t>
        </w:r>
      </w:hyperlink>
      <w:r>
        <w:t xml:space="preserve"> </w:t>
      </w:r>
      <w:hyperlink r:id="rId187" w:anchor=":~:text=jsonpath,cli%3D%3D0.1.71%20langgraph">
        <w:r>
          <w:rPr>
            <w:rStyle w:val="Hyperlink"/>
          </w:rPr>
          <w:t>[57]</w:t>
        </w:r>
      </w:hyperlink>
      <w:r>
        <w:t xml:space="preserve"> </w:t>
      </w:r>
      <w:hyperlink r:id="rId188" w:anchor=":~:text=specifications%3D%3D2024.10.1%20jsonschema_rs%3D%3D0.25.1%20langchain,api%3D%3D3.1.0">
        <w:r>
          <w:rPr>
            <w:rStyle w:val="Hyperlink"/>
          </w:rPr>
          <w:t>[58]</w:t>
        </w:r>
      </w:hyperlink>
      <w:r>
        <w:t xml:space="preserve"> </w:t>
      </w:r>
      <w:hyperlink r:id="rId189" w:anchor=":~:text=propcache%3D%3D0,settings%3D%3D2.7.1%20pydantic_core%3D%3D2.27.2%20pydeck%3D%3D0.9.1%20pyee%3D%3D12.0.0">
        <w:r>
          <w:rPr>
            <w:rStyle w:val="Hyperlink"/>
          </w:rPr>
          <w:t>[59]</w:t>
        </w:r>
      </w:hyperlink>
      <w:r>
        <w:t xml:space="preserve"> </w:t>
      </w:r>
      <w:hyperlink r:id="rId190" w:anchor=":~:text=dnspython%3D%3D2.7.0%20email_validator%3D%3D2.2.0%20eval_type_backport%3D%3D0.2.2%20executing%3D%3D2.1.0%20fake,cli%3D%3D0.0.7%20fastavro%3D%3D1.10.0%20filelock%3D%3D3.16.1%20frozenlist%3D%3D1.5.0%20fsspec%3D%3D2024.12.0">
        <w:r>
          <w:rPr>
            <w:rStyle w:val="Hyperlink"/>
          </w:rPr>
          <w:t>[60]</w:t>
        </w:r>
      </w:hyperlink>
      <w:r>
        <w:t xml:space="preserve"> </w:t>
      </w:r>
      <w:hyperlink r:id="rId191" w:anchor=":~:text=six%3D%3D1,0">
        <w:r>
          <w:rPr>
            <w:rStyle w:val="Hyperlink"/>
          </w:rPr>
          <w:t>[61]</w:t>
        </w:r>
      </w:hyperlink>
      <w:r>
        <w:t xml:space="preserve"> </w:t>
      </w:r>
      <w:hyperlink r:id="rId192" w:anchor=":~:text=six%3D%3D1,stealth%3D%3D1.1.0%20tiktoken%3D%3D0.8.0%20tokenizers%3D%3D0.21.0">
        <w:r>
          <w:rPr>
            <w:rStyle w:val="Hyperlink"/>
          </w:rPr>
          <w:t>[62]</w:t>
        </w:r>
      </w:hyperlink>
      <w:r>
        <w:t xml:space="preserve"> </w:t>
      </w:r>
      <w:hyperlink r:id="rId193" w:anchor=":~:text=opentelemetry,1">
        <w:r>
          <w:rPr>
            <w:rStyle w:val="Hyperlink"/>
          </w:rPr>
          <w:t>[63]</w:t>
        </w:r>
      </w:hyperlink>
      <w:r>
        <w:t xml:space="preserve"> </w:t>
      </w:r>
      <w:hyperlink r:id="rId194" w:anchor=":~:text=rich%3D%3D13.9.4%20rich,0">
        <w:r>
          <w:rPr>
            <w:rStyle w:val="Hyperlink"/>
          </w:rPr>
          <w:t>[64]</w:t>
        </w:r>
      </w:hyperlink>
      <w:r>
        <w:t xml:space="preserve"> </w:t>
      </w:r>
      <w:hyperlink r:id="rId195" w:anchor=":~:text=aiosqlite%3D%3D0.20.0%20altair%3D%3D5.5.0%20annotated,normalizer%3D%3D3.4.1">
        <w:r>
          <w:rPr>
            <w:rStyle w:val="Hyperlink"/>
          </w:rPr>
          <w:t>[65]</w:t>
        </w:r>
      </w:hyperlink>
      <w:r>
        <w:t xml:space="preserve"> </w:t>
      </w:r>
      <w:hyperlink r:id="rId196" w:anchor=":~:text=multipart%3D%3D0.0.20%20pytz%3D%3D2024.2%20PyYAML%3D%3D6.0.2%20rank,py%3D%3D0.22.3%20rsa%3D%3D4.9%20shellingham%3D%3D1.5.4">
        <w:r>
          <w:rPr>
            <w:rStyle w:val="Hyperlink"/>
          </w:rPr>
          <w:t>[66]</w:t>
        </w:r>
      </w:hyperlink>
      <w:r>
        <w:t xml:space="preserve"> </w:t>
      </w:r>
      <w:hyperlink r:id="rId197" w:anchor=":~:text=fastavro%3D%3D1,7">
        <w:r>
          <w:rPr>
            <w:rStyle w:val="Hyperlink"/>
          </w:rPr>
          <w:t>[67]</w:t>
        </w:r>
      </w:hyperlink>
      <w:r>
        <w:t xml:space="preserve"> </w:t>
      </w:r>
      <w:hyperlink r:id="rId198" w:anchor=":~:text=h11%3D%3D0,hub%3D%3D0.27.1%20hyperframe%3D%3D6.0.1%20idna%3D%3D3.10%20importlib_metadata%3D%3D8.5.0%20iniconfig%3D%3D2.0.0">
        <w:r>
          <w:rPr>
            <w:rStyle w:val="Hyperlink"/>
          </w:rPr>
          <w:t>[68]</w:t>
        </w:r>
      </w:hyperlink>
      <w:r>
        <w:t xml:space="preserve"> </w:t>
      </w:r>
      <w:hyperlink r:id="rId199" w:anchor=":~:text=sdk%3D%3D0.1.51%20langsmith%3D%3D0.3.6%20litellm%3D%3D1.57.8%20logfire%3D%3D3.1.0%20logfire,6">
        <w:r>
          <w:rPr>
            <w:rStyle w:val="Hyperlink"/>
          </w:rPr>
          <w:t>[69]</w:t>
        </w:r>
      </w:hyperlink>
      <w:r>
        <w:t xml:space="preserve"> </w:t>
      </w:r>
      <w:hyperlink r:id="rId200" w:anchor=":~:text=aiofiles%3D%3D24,cli%3D%3D0.0.7%20fastavro%3D%3D1.10.0%20filelock%3D%3D3.16.1%20frozenlist%3D%3D1.5.0%20fsspec%3D%3D2024.12.0">
        <w:r>
          <w:rPr>
            <w:rStyle w:val="Hyperlink"/>
          </w:rPr>
          <w:t>[70]</w:t>
        </w:r>
      </w:hyperlink>
      <w:r>
        <w:t xml:space="preserve"> </w:t>
      </w:r>
      <w:hyperlink r:id="rId201" w:anchor=":~:text=jsonpath,http%3D%3D1.29.0%20opentelemetry">
        <w:r>
          <w:rPr>
            <w:rStyle w:val="Hyperlink"/>
          </w:rPr>
          <w:t>[71]</w:t>
        </w:r>
      </w:hyperlink>
      <w:r>
        <w:t xml:space="preserve"> </w:t>
      </w:r>
      <w:hyperlink r:id="rId202" w:anchor=":~:text=propcache%3D%3D0,py%3D%3D0.22.3%20rsa%3D%3D4.9%20shellingham%3D%3D1.5.4">
        <w:r>
          <w:rPr>
            <w:rStyle w:val="Hyperlink"/>
          </w:rPr>
          <w:t>[78]</w:t>
        </w:r>
      </w:hyperlink>
      <w:r>
        <w:t xml:space="preserve"> raw.githubusercontent.com</w:t>
      </w:r>
    </w:p>
    <w:p w14:paraId="33E6AF68" w14:textId="77777777" w:rsidR="004F0FDB" w:rsidRDefault="00A00405">
      <w:pPr>
        <w:pStyle w:val="BodyText"/>
      </w:pPr>
      <w:hyperlink r:id="rId203">
        <w:r>
          <w:rPr>
            <w:rStyle w:val="Hyperlink"/>
          </w:rPr>
          <w:t>https://raw.githubusercontent.com/coleam00/Archon/refs/heads/main/requirements.txt</w:t>
        </w:r>
      </w:hyperlink>
      <w:bookmarkEnd w:id="12"/>
    </w:p>
    <w:sectPr w:rsidR="004F0FD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9C2A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2009E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FEC24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457522811">
    <w:abstractNumId w:val="0"/>
  </w:num>
  <w:num w:numId="2" w16cid:durableId="1722364976">
    <w:abstractNumId w:val="1"/>
  </w:num>
  <w:num w:numId="3" w16cid:durableId="911089292">
    <w:abstractNumId w:val="1"/>
  </w:num>
  <w:num w:numId="4" w16cid:durableId="542332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1539152">
    <w:abstractNumId w:val="1"/>
  </w:num>
  <w:num w:numId="6" w16cid:durableId="755129448">
    <w:abstractNumId w:val="1"/>
  </w:num>
  <w:num w:numId="7" w16cid:durableId="1387530939">
    <w:abstractNumId w:val="1"/>
  </w:num>
  <w:num w:numId="8" w16cid:durableId="1236210510">
    <w:abstractNumId w:val="1"/>
  </w:num>
  <w:num w:numId="9" w16cid:durableId="158355384">
    <w:abstractNumId w:val="1"/>
  </w:num>
  <w:num w:numId="10" w16cid:durableId="457644485">
    <w:abstractNumId w:val="1"/>
  </w:num>
  <w:num w:numId="11" w16cid:durableId="754397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07655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FDB"/>
    <w:rsid w:val="001239F7"/>
    <w:rsid w:val="004B0DE5"/>
    <w:rsid w:val="004F0FDB"/>
    <w:rsid w:val="006315FE"/>
    <w:rsid w:val="00A00405"/>
    <w:rsid w:val="00D47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6AED9"/>
  <w15:docId w15:val="{98F34B6E-42B9-4A2F-9AE0-E5147512A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4B0DE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All-Hands-AI/OpenHands" TargetMode="External"/><Relationship Id="rId21" Type="http://schemas.openxmlformats.org/officeDocument/2006/relationships/hyperlink" Target="https://arxiv.org/html/2507.19902v1" TargetMode="External"/><Relationship Id="rId42" Type="http://schemas.openxmlformats.org/officeDocument/2006/relationships/hyperlink" Target="https://arxiv.org/html/2507.19902v1" TargetMode="External"/><Relationship Id="rId63" Type="http://schemas.openxmlformats.org/officeDocument/2006/relationships/hyperlink" Target="https://github.com/coleam00/Archon" TargetMode="External"/><Relationship Id="rId84" Type="http://schemas.openxmlformats.org/officeDocument/2006/relationships/hyperlink" Target="https://www.anthropic.com/engineering/built-multi-agent-research-system" TargetMode="External"/><Relationship Id="rId138" Type="http://schemas.openxmlformats.org/officeDocument/2006/relationships/hyperlink" Target="file://file-PPzyRprztXmPHyrn3uTpu5" TargetMode="External"/><Relationship Id="rId159" Type="http://schemas.openxmlformats.org/officeDocument/2006/relationships/hyperlink" Target="https://www.anthropic.com/engineering/built-multi-agent-research-system" TargetMode="External"/><Relationship Id="rId170" Type="http://schemas.openxmlformats.org/officeDocument/2006/relationships/hyperlink" Target="file://file-Gvye1FXtW7xe7Thumy9CUA" TargetMode="External"/><Relationship Id="rId191" Type="http://schemas.openxmlformats.org/officeDocument/2006/relationships/hyperlink" Target="https://raw.githubusercontent.com/coleam00/Archon/refs/heads/main/requirements.txt" TargetMode="External"/><Relationship Id="rId205" Type="http://schemas.openxmlformats.org/officeDocument/2006/relationships/theme" Target="theme/theme1.xml"/><Relationship Id="rId107" Type="http://schemas.openxmlformats.org/officeDocument/2006/relationships/hyperlink" Target="file://file-PPzyRprztXmPHyrn3uTpu5" TargetMode="External"/><Relationship Id="rId11" Type="http://schemas.openxmlformats.org/officeDocument/2006/relationships/hyperlink" Target="https://github.com/All-Hands-AI/OpenHands" TargetMode="External"/><Relationship Id="rId32" Type="http://schemas.openxmlformats.org/officeDocument/2006/relationships/hyperlink" Target="https://arxiv.org/html/2507.19902v1" TargetMode="External"/><Relationship Id="rId53" Type="http://schemas.openxmlformats.org/officeDocument/2006/relationships/hyperlink" Target="file://file-Gvye1FXtW7xe7Thumy9CUA" TargetMode="External"/><Relationship Id="rId74" Type="http://schemas.openxmlformats.org/officeDocument/2006/relationships/hyperlink" Target="https://github.com/All-Hands-AI/OpenHands" TargetMode="External"/><Relationship Id="rId128" Type="http://schemas.openxmlformats.org/officeDocument/2006/relationships/hyperlink" Target="https://github.com/coleam00/Archon" TargetMode="External"/><Relationship Id="rId149" Type="http://schemas.openxmlformats.org/officeDocument/2006/relationships/hyperlink" Target="https://arxiv.org/html/2507.19902v1" TargetMode="External"/><Relationship Id="rId5" Type="http://schemas.openxmlformats.org/officeDocument/2006/relationships/hyperlink" Target="https://medium.com/@shaikhrayyan123/in-the-world-a-first-ai-software-engineer-devinai-explore-now-1824e2a65d3f" TargetMode="External"/><Relationship Id="rId95" Type="http://schemas.openxmlformats.org/officeDocument/2006/relationships/hyperlink" Target="https://github.com/coleam00/Archon" TargetMode="External"/><Relationship Id="rId160" Type="http://schemas.openxmlformats.org/officeDocument/2006/relationships/hyperlink" Target="https://www.anthropic.com/engineering/built-multi-agent-research-system" TargetMode="External"/><Relationship Id="rId181" Type="http://schemas.openxmlformats.org/officeDocument/2006/relationships/hyperlink" Target="https://kresnasucandra.medium.com/evoseal-v0-1-1-continuous-development-intelligence-for-autonomous-code-evolution-86e6f438e482" TargetMode="External"/><Relationship Id="rId22" Type="http://schemas.openxmlformats.org/officeDocument/2006/relationships/hyperlink" Target="https://arxiv.org/html/2507.19902v1" TargetMode="External"/><Relationship Id="rId43" Type="http://schemas.openxmlformats.org/officeDocument/2006/relationships/hyperlink" Target="https://github.com/All-Hands-AI/OpenHands" TargetMode="External"/><Relationship Id="rId64" Type="http://schemas.openxmlformats.org/officeDocument/2006/relationships/hyperlink" Target="https://github.com/All-Hands-AI/OpenHands" TargetMode="External"/><Relationship Id="rId118" Type="http://schemas.openxmlformats.org/officeDocument/2006/relationships/hyperlink" Target="https://github.com/All-Hands-AI/OpenHands" TargetMode="External"/><Relationship Id="rId139" Type="http://schemas.openxmlformats.org/officeDocument/2006/relationships/hyperlink" Target="file://file-PPzyRprztXmPHyrn3uTpu5" TargetMode="External"/><Relationship Id="rId85" Type="http://schemas.openxmlformats.org/officeDocument/2006/relationships/hyperlink" Target="https://www.anthropic.com/engineering/built-multi-agent-research-system" TargetMode="External"/><Relationship Id="rId150" Type="http://schemas.openxmlformats.org/officeDocument/2006/relationships/hyperlink" Target="https://arxiv.org/html/2507.19902v1" TargetMode="External"/><Relationship Id="rId171" Type="http://schemas.openxmlformats.org/officeDocument/2006/relationships/hyperlink" Target="file://file-Gvye1FXtW7xe7Thumy9CUA" TargetMode="External"/><Relationship Id="rId192" Type="http://schemas.openxmlformats.org/officeDocument/2006/relationships/hyperlink" Target="https://raw.githubusercontent.com/coleam00/Archon/refs/heads/main/requirements.txt" TargetMode="External"/><Relationship Id="rId12" Type="http://schemas.openxmlformats.org/officeDocument/2006/relationships/hyperlink" Target="https://github.com/All-Hands-AI/OpenHands" TargetMode="External"/><Relationship Id="rId33" Type="http://schemas.openxmlformats.org/officeDocument/2006/relationships/hyperlink" Target="https://www.anthropic.com/engineering/built-multi-agent-research-system" TargetMode="External"/><Relationship Id="rId108" Type="http://schemas.openxmlformats.org/officeDocument/2006/relationships/hyperlink" Target="file://file-PPzyRprztXmPHyrn3uTpu5" TargetMode="External"/><Relationship Id="rId129" Type="http://schemas.openxmlformats.org/officeDocument/2006/relationships/hyperlink" Target="https://github.com/coleam00/Archon" TargetMode="External"/><Relationship Id="rId54" Type="http://schemas.openxmlformats.org/officeDocument/2006/relationships/hyperlink" Target="file://file-Gvye1FXtW7xe7Thumy9CUA" TargetMode="External"/><Relationship Id="rId75" Type="http://schemas.openxmlformats.org/officeDocument/2006/relationships/hyperlink" Target="file://file-PPzyRprztXmPHyrn3uTpu5" TargetMode="External"/><Relationship Id="rId96" Type="http://schemas.openxmlformats.org/officeDocument/2006/relationships/hyperlink" Target="https://github.com/coleam00/Archon" TargetMode="External"/><Relationship Id="rId140" Type="http://schemas.openxmlformats.org/officeDocument/2006/relationships/hyperlink" Target="file://file-PPzyRprztXmPHyrn3uTpu5" TargetMode="External"/><Relationship Id="rId161" Type="http://schemas.openxmlformats.org/officeDocument/2006/relationships/hyperlink" Target="https://www.anthropic.com/engineering/built-multi-agent-research-system" TargetMode="External"/><Relationship Id="rId182" Type="http://schemas.openxmlformats.org/officeDocument/2006/relationships/hyperlink" Target="https://kresnasucandra.medium.com/evoseal-v0-1-1-continuous-development-intelligence-for-autonomous-code-evolution-86e6f438e482" TargetMode="External"/><Relationship Id="rId6" Type="http://schemas.openxmlformats.org/officeDocument/2006/relationships/hyperlink" Target="https://medium.com/@shaikhrayyan123/in-the-world-a-first-ai-software-engineer-devinai-explore-now-1824e2a65d3f" TargetMode="External"/><Relationship Id="rId23" Type="http://schemas.openxmlformats.org/officeDocument/2006/relationships/hyperlink" Target="https://arxiv.org/html/2507.19902v1" TargetMode="External"/><Relationship Id="rId119" Type="http://schemas.openxmlformats.org/officeDocument/2006/relationships/hyperlink" Target="https://github.com/All-Hands-AI/OpenHands" TargetMode="External"/><Relationship Id="rId44" Type="http://schemas.openxmlformats.org/officeDocument/2006/relationships/hyperlink" Target="file://file-PPzyRprztXmPHyrn3uTpu5" TargetMode="External"/><Relationship Id="rId65" Type="http://schemas.openxmlformats.org/officeDocument/2006/relationships/hyperlink" Target="https://github.com/All-Hands-AI/OpenHands" TargetMode="External"/><Relationship Id="rId86" Type="http://schemas.openxmlformats.org/officeDocument/2006/relationships/hyperlink" Target="https://www.anthropic.com/engineering/built-multi-agent-research-system" TargetMode="External"/><Relationship Id="rId130" Type="http://schemas.openxmlformats.org/officeDocument/2006/relationships/hyperlink" Target="https://github.com/coleam00/Archon" TargetMode="External"/><Relationship Id="rId151" Type="http://schemas.openxmlformats.org/officeDocument/2006/relationships/hyperlink" Target="https://arxiv.org/html/2507.19902v1" TargetMode="External"/><Relationship Id="rId172" Type="http://schemas.openxmlformats.org/officeDocument/2006/relationships/hyperlink" Target="file://file-Gvye1FXtW7xe7Thumy9CUA" TargetMode="External"/><Relationship Id="rId193" Type="http://schemas.openxmlformats.org/officeDocument/2006/relationships/hyperlink" Target="https://raw.githubusercontent.com/coleam00/Archon/refs/heads/main/requirements.txt" TargetMode="External"/><Relationship Id="rId13" Type="http://schemas.openxmlformats.org/officeDocument/2006/relationships/hyperlink" Target="https://aiagentstore.ai/ai-agent/openhands" TargetMode="External"/><Relationship Id="rId109" Type="http://schemas.openxmlformats.org/officeDocument/2006/relationships/hyperlink" Target="file://file-PPzyRprztXmPHyrn3uTpu5" TargetMode="External"/><Relationship Id="rId34" Type="http://schemas.openxmlformats.org/officeDocument/2006/relationships/hyperlink" Target="https://arxiv.org/html/2507.19902v1" TargetMode="External"/><Relationship Id="rId55" Type="http://schemas.openxmlformats.org/officeDocument/2006/relationships/hyperlink" Target="file://file-Gvye1FXtW7xe7Thumy9CUA" TargetMode="External"/><Relationship Id="rId76" Type="http://schemas.openxmlformats.org/officeDocument/2006/relationships/hyperlink" Target="file://file-PPzyRprztXmPHyrn3uTpu5" TargetMode="External"/><Relationship Id="rId97" Type="http://schemas.openxmlformats.org/officeDocument/2006/relationships/hyperlink" Target="https://github.com/coleam00/Archon" TargetMode="External"/><Relationship Id="rId120" Type="http://schemas.openxmlformats.org/officeDocument/2006/relationships/hyperlink" Target="https://github.com/All-Hands-AI/OpenHands" TargetMode="External"/><Relationship Id="rId141" Type="http://schemas.openxmlformats.org/officeDocument/2006/relationships/hyperlink" Target="file://file-PPzyRprztXmPHyrn3uTpu5" TargetMode="External"/><Relationship Id="rId7" Type="http://schemas.openxmlformats.org/officeDocument/2006/relationships/hyperlink" Target="https://aiagentstore.ai/ai-agent/openhands" TargetMode="External"/><Relationship Id="rId162" Type="http://schemas.openxmlformats.org/officeDocument/2006/relationships/hyperlink" Target="https://www.anthropic.com/engineering/built-multi-agent-research-system" TargetMode="External"/><Relationship Id="rId183" Type="http://schemas.openxmlformats.org/officeDocument/2006/relationships/hyperlink" Target="https://www.all-hands.dev/blog/introducing-openhands-lm-32b----a-strong-open-coding-agent-model" TargetMode="External"/><Relationship Id="rId24" Type="http://schemas.openxmlformats.org/officeDocument/2006/relationships/hyperlink" Target="https://arxiv.org/html/2507.19902v1" TargetMode="External"/><Relationship Id="rId40" Type="http://schemas.openxmlformats.org/officeDocument/2006/relationships/hyperlink" Target="https://arxiv.org/html/2507.19902v1" TargetMode="External"/><Relationship Id="rId45" Type="http://schemas.openxmlformats.org/officeDocument/2006/relationships/hyperlink" Target="file://file-PPzyRprztXmPHyrn3uTpu5" TargetMode="External"/><Relationship Id="rId66" Type="http://schemas.openxmlformats.org/officeDocument/2006/relationships/hyperlink" Target="https://github.com/All-Hands-AI/OpenHands" TargetMode="External"/><Relationship Id="rId87" Type="http://schemas.openxmlformats.org/officeDocument/2006/relationships/hyperlink" Target="https://github.com/All-Hands-AI/OpenHands" TargetMode="External"/><Relationship Id="rId110" Type="http://schemas.openxmlformats.org/officeDocument/2006/relationships/hyperlink" Target="file://file-PPzyRprztXmPHyrn3uTpu5" TargetMode="External"/><Relationship Id="rId115" Type="http://schemas.openxmlformats.org/officeDocument/2006/relationships/hyperlink" Target="https://aiagentstore.ai/ai-agent/openhands" TargetMode="External"/><Relationship Id="rId131" Type="http://schemas.openxmlformats.org/officeDocument/2006/relationships/hyperlink" Target="https://github.com/coleam00/Archon" TargetMode="External"/><Relationship Id="rId136" Type="http://schemas.openxmlformats.org/officeDocument/2006/relationships/hyperlink" Target="https://github.com/coleam00/Archon" TargetMode="External"/><Relationship Id="rId157" Type="http://schemas.openxmlformats.org/officeDocument/2006/relationships/hyperlink" Target="https://www.anthropic.com/engineering/built-multi-agent-research-system" TargetMode="External"/><Relationship Id="rId178" Type="http://schemas.openxmlformats.org/officeDocument/2006/relationships/hyperlink" Target="file://file-Gvye1FXtW7xe7Thumy9CUA" TargetMode="External"/><Relationship Id="rId61" Type="http://schemas.openxmlformats.org/officeDocument/2006/relationships/hyperlink" Target="https://github.com/coleam00/Archon" TargetMode="External"/><Relationship Id="rId82" Type="http://schemas.openxmlformats.org/officeDocument/2006/relationships/hyperlink" Target="https://github.com/coleam00/Archon" TargetMode="External"/><Relationship Id="rId152" Type="http://schemas.openxmlformats.org/officeDocument/2006/relationships/hyperlink" Target="https://arxiv.org/html/2507.19902v1" TargetMode="External"/><Relationship Id="rId173" Type="http://schemas.openxmlformats.org/officeDocument/2006/relationships/hyperlink" Target="file://file-Gvye1FXtW7xe7Thumy9CUA" TargetMode="External"/><Relationship Id="rId194" Type="http://schemas.openxmlformats.org/officeDocument/2006/relationships/hyperlink" Target="https://raw.githubusercontent.com/coleam00/Archon/refs/heads/main/requirements.txt" TargetMode="External"/><Relationship Id="rId199" Type="http://schemas.openxmlformats.org/officeDocument/2006/relationships/hyperlink" Target="https://raw.githubusercontent.com/coleam00/Archon/refs/heads/main/requirements.txt" TargetMode="External"/><Relationship Id="rId203" Type="http://schemas.openxmlformats.org/officeDocument/2006/relationships/hyperlink" Target="https://raw.githubusercontent.com/coleam00/Archon/refs/heads/main/requirements.txt" TargetMode="External"/><Relationship Id="rId19" Type="http://schemas.openxmlformats.org/officeDocument/2006/relationships/hyperlink" Target="file://file-PPzyRprztXmPHyrn3uTpu5" TargetMode="External"/><Relationship Id="rId14" Type="http://schemas.openxmlformats.org/officeDocument/2006/relationships/hyperlink" Target="https://github.com/coleam00/Archon" TargetMode="External"/><Relationship Id="rId30" Type="http://schemas.openxmlformats.org/officeDocument/2006/relationships/hyperlink" Target="https://www.anthropic.com/engineering/built-multi-agent-research-system" TargetMode="External"/><Relationship Id="rId35" Type="http://schemas.openxmlformats.org/officeDocument/2006/relationships/hyperlink" Target="https://arxiv.org/html/2507.19902v1" TargetMode="External"/><Relationship Id="rId56" Type="http://schemas.openxmlformats.org/officeDocument/2006/relationships/hyperlink" Target="file://file-Gvye1FXtW7xe7Thumy9CUA" TargetMode="External"/><Relationship Id="rId77" Type="http://schemas.openxmlformats.org/officeDocument/2006/relationships/hyperlink" Target="https://kresnasucandra.medium.com/evoseal-v0-1-1-continuous-development-intelligence-for-autonomous-code-evolution-86e6f438e482" TargetMode="External"/><Relationship Id="rId100" Type="http://schemas.openxmlformats.org/officeDocument/2006/relationships/hyperlink" Target="https://arxiv.org/html/2507.19902v1" TargetMode="External"/><Relationship Id="rId105" Type="http://schemas.openxmlformats.org/officeDocument/2006/relationships/hyperlink" Target="https://arxiv.org/html/2505.02133v1" TargetMode="External"/><Relationship Id="rId126" Type="http://schemas.openxmlformats.org/officeDocument/2006/relationships/hyperlink" Target="https://github.com/All-Hands-AI/OpenHands" TargetMode="External"/><Relationship Id="rId147" Type="http://schemas.openxmlformats.org/officeDocument/2006/relationships/hyperlink" Target="https://arxiv.org/html/2507.19902v1" TargetMode="External"/><Relationship Id="rId168" Type="http://schemas.openxmlformats.org/officeDocument/2006/relationships/hyperlink" Target="https://levelup.gitconnected.com/building-an-infinite-ai-debug-loop-until-your-code-runs-perfectly-3cfa82cd8c70?gi=fd1efe373ee1" TargetMode="External"/><Relationship Id="rId8" Type="http://schemas.openxmlformats.org/officeDocument/2006/relationships/hyperlink" Target="https://github.com/All-Hands-AI/OpenHands" TargetMode="External"/><Relationship Id="rId51" Type="http://schemas.openxmlformats.org/officeDocument/2006/relationships/hyperlink" Target="https://github.com/coleam00/Archon" TargetMode="External"/><Relationship Id="rId72" Type="http://schemas.openxmlformats.org/officeDocument/2006/relationships/hyperlink" Target="https://github.com/coleam00/Archon" TargetMode="External"/><Relationship Id="rId93" Type="http://schemas.openxmlformats.org/officeDocument/2006/relationships/hyperlink" Target="https://github.com/All-Hands-AI/OpenHands" TargetMode="External"/><Relationship Id="rId98" Type="http://schemas.openxmlformats.org/officeDocument/2006/relationships/hyperlink" Target="https://arxiv.org/html/2507.19902v1" TargetMode="External"/><Relationship Id="rId121" Type="http://schemas.openxmlformats.org/officeDocument/2006/relationships/hyperlink" Target="https://github.com/All-Hands-AI/OpenHands" TargetMode="External"/><Relationship Id="rId142" Type="http://schemas.openxmlformats.org/officeDocument/2006/relationships/hyperlink" Target="file://file-PPzyRprztXmPHyrn3uTpu5" TargetMode="External"/><Relationship Id="rId163" Type="http://schemas.openxmlformats.org/officeDocument/2006/relationships/hyperlink" Target="https://arxiv.org/html/2505.02133v1" TargetMode="External"/><Relationship Id="rId184" Type="http://schemas.openxmlformats.org/officeDocument/2006/relationships/hyperlink" Target="https://www.all-hands.dev/blog/introducing-openhands-lm-32b----a-strong-open-coding-agent-model" TargetMode="External"/><Relationship Id="rId189" Type="http://schemas.openxmlformats.org/officeDocument/2006/relationships/hyperlink" Target="https://raw.githubusercontent.com/coleam00/Archon/refs/heads/main/requirements.txt" TargetMode="External"/><Relationship Id="rId3" Type="http://schemas.openxmlformats.org/officeDocument/2006/relationships/settings" Target="settings.xml"/><Relationship Id="rId25" Type="http://schemas.openxmlformats.org/officeDocument/2006/relationships/hyperlink" Target="https://arxiv.org/html/2507.19902v1" TargetMode="External"/><Relationship Id="rId46" Type="http://schemas.openxmlformats.org/officeDocument/2006/relationships/hyperlink" Target="file://file-PPzyRprztXmPHyrn3uTpu5" TargetMode="External"/><Relationship Id="rId67" Type="http://schemas.openxmlformats.org/officeDocument/2006/relationships/hyperlink" Target="file://file-Gvye1FXtW7xe7Thumy9CUA" TargetMode="External"/><Relationship Id="rId116" Type="http://schemas.openxmlformats.org/officeDocument/2006/relationships/hyperlink" Target="https://aiagentstore.ai/ai-agent/openhands" TargetMode="External"/><Relationship Id="rId137" Type="http://schemas.openxmlformats.org/officeDocument/2006/relationships/hyperlink" Target="file://file-PPzyRprztXmPHyrn3uTpu5" TargetMode="External"/><Relationship Id="rId158" Type="http://schemas.openxmlformats.org/officeDocument/2006/relationships/hyperlink" Target="https://www.anthropic.com/engineering/built-multi-agent-research-system" TargetMode="External"/><Relationship Id="rId20" Type="http://schemas.openxmlformats.org/officeDocument/2006/relationships/hyperlink" Target="https://arxiv.org/html/2507.19902v1" TargetMode="External"/><Relationship Id="rId41" Type="http://schemas.openxmlformats.org/officeDocument/2006/relationships/hyperlink" Target="https://levelup.gitconnected.com/building-an-infinite-ai-debug-loop-until-your-code-runs-perfectly-3cfa82cd8c70?gi=fd1efe373ee1" TargetMode="External"/><Relationship Id="rId62" Type="http://schemas.openxmlformats.org/officeDocument/2006/relationships/hyperlink" Target="https://github.com/coleam00/Archon" TargetMode="External"/><Relationship Id="rId83" Type="http://schemas.openxmlformats.org/officeDocument/2006/relationships/hyperlink" Target="https://github.com/coleam00/Archon" TargetMode="External"/><Relationship Id="rId88" Type="http://schemas.openxmlformats.org/officeDocument/2006/relationships/hyperlink" Target="https://github.com/All-Hands-AI/OpenHands" TargetMode="External"/><Relationship Id="rId111" Type="http://schemas.openxmlformats.org/officeDocument/2006/relationships/hyperlink" Target="https://raw.githubusercontent.com/coleam00/Archon/refs/heads/main/requirements.txt" TargetMode="External"/><Relationship Id="rId132" Type="http://schemas.openxmlformats.org/officeDocument/2006/relationships/hyperlink" Target="https://github.com/coleam00/Archon" TargetMode="External"/><Relationship Id="rId153" Type="http://schemas.openxmlformats.org/officeDocument/2006/relationships/hyperlink" Target="https://arxiv.org/html/2507.19902v1" TargetMode="External"/><Relationship Id="rId174" Type="http://schemas.openxmlformats.org/officeDocument/2006/relationships/hyperlink" Target="file://file-Gvye1FXtW7xe7Thumy9CUA" TargetMode="External"/><Relationship Id="rId179" Type="http://schemas.openxmlformats.org/officeDocument/2006/relationships/hyperlink" Target="https://pypi.org/project/mcp/1.2.1/" TargetMode="External"/><Relationship Id="rId195" Type="http://schemas.openxmlformats.org/officeDocument/2006/relationships/hyperlink" Target="https://raw.githubusercontent.com/coleam00/Archon/refs/heads/main/requirements.txt" TargetMode="External"/><Relationship Id="rId190" Type="http://schemas.openxmlformats.org/officeDocument/2006/relationships/hyperlink" Target="https://raw.githubusercontent.com/coleam00/Archon/refs/heads/main/requirements.txt" TargetMode="External"/><Relationship Id="rId204" Type="http://schemas.openxmlformats.org/officeDocument/2006/relationships/fontTable" Target="fontTable.xml"/><Relationship Id="rId15" Type="http://schemas.openxmlformats.org/officeDocument/2006/relationships/hyperlink" Target="https://github.com/coleam00/Archon" TargetMode="External"/><Relationship Id="rId36" Type="http://schemas.openxmlformats.org/officeDocument/2006/relationships/hyperlink" Target="https://arxiv.org/html/2505.02133v1" TargetMode="External"/><Relationship Id="rId57" Type="http://schemas.openxmlformats.org/officeDocument/2006/relationships/hyperlink" Target="file://file-Gvye1FXtW7xe7Thumy9CUA" TargetMode="External"/><Relationship Id="rId106" Type="http://schemas.openxmlformats.org/officeDocument/2006/relationships/hyperlink" Target="https://arxiv.org/html/2505.02133v1" TargetMode="External"/><Relationship Id="rId127" Type="http://schemas.openxmlformats.org/officeDocument/2006/relationships/hyperlink" Target="https://github.com/coleam00/Archon" TargetMode="External"/><Relationship Id="rId10" Type="http://schemas.openxmlformats.org/officeDocument/2006/relationships/hyperlink" Target="https://github.com/All-Hands-AI/OpenHands" TargetMode="External"/><Relationship Id="rId31" Type="http://schemas.openxmlformats.org/officeDocument/2006/relationships/hyperlink" Target="https://www.anthropic.com/engineering/built-multi-agent-research-system" TargetMode="External"/><Relationship Id="rId52" Type="http://schemas.openxmlformats.org/officeDocument/2006/relationships/hyperlink" Target="file://file-PPzyRprztXmPHyrn3uTpu5" TargetMode="External"/><Relationship Id="rId73" Type="http://schemas.openxmlformats.org/officeDocument/2006/relationships/hyperlink" Target="https://github.com/All-Hands-AI/OpenHands" TargetMode="External"/><Relationship Id="rId78" Type="http://schemas.openxmlformats.org/officeDocument/2006/relationships/hyperlink" Target="https://www.all-hands.dev/blog/introducing-openhands-lm-32b----a-strong-open-coding-agent-model" TargetMode="External"/><Relationship Id="rId94" Type="http://schemas.openxmlformats.org/officeDocument/2006/relationships/hyperlink" Target="https://github.com/All-Hands-AI/OpenHands" TargetMode="External"/><Relationship Id="rId99" Type="http://schemas.openxmlformats.org/officeDocument/2006/relationships/hyperlink" Target="https://arxiv.org/html/2507.19902v1" TargetMode="External"/><Relationship Id="rId101" Type="http://schemas.openxmlformats.org/officeDocument/2006/relationships/hyperlink" Target="https://arxiv.org/html/2507.19902v1" TargetMode="External"/><Relationship Id="rId122" Type="http://schemas.openxmlformats.org/officeDocument/2006/relationships/hyperlink" Target="https://github.com/All-Hands-AI/OpenHands" TargetMode="External"/><Relationship Id="rId143" Type="http://schemas.openxmlformats.org/officeDocument/2006/relationships/hyperlink" Target="file://file-PPzyRprztXmPHyrn3uTpu5" TargetMode="External"/><Relationship Id="rId148" Type="http://schemas.openxmlformats.org/officeDocument/2006/relationships/hyperlink" Target="https://arxiv.org/html/2507.19902v1" TargetMode="External"/><Relationship Id="rId164" Type="http://schemas.openxmlformats.org/officeDocument/2006/relationships/hyperlink" Target="https://arxiv.org/html/2505.02133v1" TargetMode="External"/><Relationship Id="rId169" Type="http://schemas.openxmlformats.org/officeDocument/2006/relationships/hyperlink" Target="https://levelup.gitconnected.com/building-an-infinite-ai-debug-loop-until-your-code-runs-perfectly-3cfa82cd8c70?gi=fd1efe373ee1" TargetMode="External"/><Relationship Id="rId185" Type="http://schemas.openxmlformats.org/officeDocument/2006/relationships/hyperlink" Target="https://raw.githubusercontent.com/coleam00/Archon/refs/heads/main/requirements.txt" TargetMode="External"/><Relationship Id="rId4" Type="http://schemas.openxmlformats.org/officeDocument/2006/relationships/webSettings" Target="webSettings.xml"/><Relationship Id="rId9" Type="http://schemas.openxmlformats.org/officeDocument/2006/relationships/hyperlink" Target="https://github.com/All-Hands-AI/OpenHands" TargetMode="External"/><Relationship Id="rId180" Type="http://schemas.openxmlformats.org/officeDocument/2006/relationships/hyperlink" Target="https://pypi.org/project/mcp/1.2.1/" TargetMode="External"/><Relationship Id="rId26" Type="http://schemas.openxmlformats.org/officeDocument/2006/relationships/hyperlink" Target="https://arxiv.org/html/2507.19902v1" TargetMode="External"/><Relationship Id="rId47" Type="http://schemas.openxmlformats.org/officeDocument/2006/relationships/hyperlink" Target="file://file-PPzyRprztXmPHyrn3uTpu5" TargetMode="External"/><Relationship Id="rId68" Type="http://schemas.openxmlformats.org/officeDocument/2006/relationships/hyperlink" Target="https://pypi.org/project/mcp/1.2.1/" TargetMode="External"/><Relationship Id="rId89" Type="http://schemas.openxmlformats.org/officeDocument/2006/relationships/hyperlink" Target="file://file-PPzyRprztXmPHyrn3uTpu5" TargetMode="External"/><Relationship Id="rId112" Type="http://schemas.openxmlformats.org/officeDocument/2006/relationships/hyperlink" Target="https://raw.githubusercontent.com/coleam00/Archon/refs/heads/main/requirements.txt" TargetMode="External"/><Relationship Id="rId133" Type="http://schemas.openxmlformats.org/officeDocument/2006/relationships/hyperlink" Target="https://github.com/coleam00/Archon" TargetMode="External"/><Relationship Id="rId154" Type="http://schemas.openxmlformats.org/officeDocument/2006/relationships/hyperlink" Target="https://arxiv.org/html/2507.19902v1" TargetMode="External"/><Relationship Id="rId175" Type="http://schemas.openxmlformats.org/officeDocument/2006/relationships/hyperlink" Target="file://file-Gvye1FXtW7xe7Thumy9CUA" TargetMode="External"/><Relationship Id="rId196" Type="http://schemas.openxmlformats.org/officeDocument/2006/relationships/hyperlink" Target="https://raw.githubusercontent.com/coleam00/Archon/refs/heads/main/requirements.txt" TargetMode="External"/><Relationship Id="rId200" Type="http://schemas.openxmlformats.org/officeDocument/2006/relationships/hyperlink" Target="https://raw.githubusercontent.com/coleam00/Archon/refs/heads/main/requirements.txt" TargetMode="External"/><Relationship Id="rId16" Type="http://schemas.openxmlformats.org/officeDocument/2006/relationships/hyperlink" Target="https://github.com/coleam00/Archon" TargetMode="External"/><Relationship Id="rId37" Type="http://schemas.openxmlformats.org/officeDocument/2006/relationships/hyperlink" Target="https://arxiv.org/html/2505.02133v1" TargetMode="External"/><Relationship Id="rId58" Type="http://schemas.openxmlformats.org/officeDocument/2006/relationships/hyperlink" Target="file://file-Gvye1FXtW7xe7Thumy9CUA" TargetMode="External"/><Relationship Id="rId79" Type="http://schemas.openxmlformats.org/officeDocument/2006/relationships/hyperlink" Target="https://raw.githubusercontent.com/coleam00/Archon/refs/heads/main/requirements.txt" TargetMode="External"/><Relationship Id="rId102" Type="http://schemas.openxmlformats.org/officeDocument/2006/relationships/hyperlink" Target="https://www.anthropic.com/engineering/built-multi-agent-research-system" TargetMode="External"/><Relationship Id="rId123" Type="http://schemas.openxmlformats.org/officeDocument/2006/relationships/hyperlink" Target="https://github.com/All-Hands-AI/OpenHands" TargetMode="External"/><Relationship Id="rId144" Type="http://schemas.openxmlformats.org/officeDocument/2006/relationships/hyperlink" Target="file://file-PPzyRprztXmPHyrn3uTpu5" TargetMode="External"/><Relationship Id="rId90" Type="http://schemas.openxmlformats.org/officeDocument/2006/relationships/hyperlink" Target="file://file-PPzyRprztXmPHyrn3uTpu5" TargetMode="External"/><Relationship Id="rId165" Type="http://schemas.openxmlformats.org/officeDocument/2006/relationships/hyperlink" Target="https://arxiv.org/html/2505.02133v1" TargetMode="External"/><Relationship Id="rId186" Type="http://schemas.openxmlformats.org/officeDocument/2006/relationships/hyperlink" Target="https://raw.githubusercontent.com/coleam00/Archon/refs/heads/main/requirements.txt" TargetMode="External"/><Relationship Id="rId27" Type="http://schemas.openxmlformats.org/officeDocument/2006/relationships/hyperlink" Target="https://arxiv.org/html/2507.19902v1" TargetMode="External"/><Relationship Id="rId48" Type="http://schemas.openxmlformats.org/officeDocument/2006/relationships/hyperlink" Target="file://file-PPzyRprztXmPHyrn3uTpu5" TargetMode="External"/><Relationship Id="rId69" Type="http://schemas.openxmlformats.org/officeDocument/2006/relationships/hyperlink" Target="file://file-Gvye1FXtW7xe7Thumy9CUA" TargetMode="External"/><Relationship Id="rId113" Type="http://schemas.openxmlformats.org/officeDocument/2006/relationships/hyperlink" Target="https://medium.com/@shaikhrayyan123/in-the-world-a-first-ai-software-engineer-devinai-explore-now-1824e2a65d3f" TargetMode="External"/><Relationship Id="rId134" Type="http://schemas.openxmlformats.org/officeDocument/2006/relationships/hyperlink" Target="https://github.com/coleam00/Archon" TargetMode="External"/><Relationship Id="rId80" Type="http://schemas.openxmlformats.org/officeDocument/2006/relationships/hyperlink" Target="https://raw.githubusercontent.com/coleam00/Archon/refs/heads/main/requirements.txt" TargetMode="External"/><Relationship Id="rId155" Type="http://schemas.openxmlformats.org/officeDocument/2006/relationships/hyperlink" Target="https://www.anthropic.com/engineering/built-multi-agent-research-system" TargetMode="External"/><Relationship Id="rId176" Type="http://schemas.openxmlformats.org/officeDocument/2006/relationships/hyperlink" Target="file://file-Gvye1FXtW7xe7Thumy9CUA" TargetMode="External"/><Relationship Id="rId197" Type="http://schemas.openxmlformats.org/officeDocument/2006/relationships/hyperlink" Target="https://raw.githubusercontent.com/coleam00/Archon/refs/heads/main/requirements.txt" TargetMode="External"/><Relationship Id="rId201" Type="http://schemas.openxmlformats.org/officeDocument/2006/relationships/hyperlink" Target="https://raw.githubusercontent.com/coleam00/Archon/refs/heads/main/requirements.txt" TargetMode="External"/><Relationship Id="rId17" Type="http://schemas.openxmlformats.org/officeDocument/2006/relationships/hyperlink" Target="file://file-PPzyRprztXmPHyrn3uTpu5" TargetMode="External"/><Relationship Id="rId38" Type="http://schemas.openxmlformats.org/officeDocument/2006/relationships/hyperlink" Target="https://arxiv.org/html/2505.02133v1" TargetMode="External"/><Relationship Id="rId59" Type="http://schemas.openxmlformats.org/officeDocument/2006/relationships/hyperlink" Target="file://file-Gvye1FXtW7xe7Thumy9CUA" TargetMode="External"/><Relationship Id="rId103" Type="http://schemas.openxmlformats.org/officeDocument/2006/relationships/hyperlink" Target="https://www.anthropic.com/engineering/built-multi-agent-research-system" TargetMode="External"/><Relationship Id="rId124" Type="http://schemas.openxmlformats.org/officeDocument/2006/relationships/hyperlink" Target="https://github.com/All-Hands-AI/OpenHands" TargetMode="External"/><Relationship Id="rId70" Type="http://schemas.openxmlformats.org/officeDocument/2006/relationships/hyperlink" Target="file://file-Gvye1FXtW7xe7Thumy9CUA" TargetMode="External"/><Relationship Id="rId91" Type="http://schemas.openxmlformats.org/officeDocument/2006/relationships/hyperlink" Target="https://medium.com/@shaikhrayyan123/in-the-world-a-first-ai-software-engineer-devinai-explore-now-1824e2a65d3f" TargetMode="External"/><Relationship Id="rId145" Type="http://schemas.openxmlformats.org/officeDocument/2006/relationships/hyperlink" Target="file://file-PPzyRprztXmPHyrn3uTpu5" TargetMode="External"/><Relationship Id="rId166" Type="http://schemas.openxmlformats.org/officeDocument/2006/relationships/hyperlink" Target="https://arxiv.org/html/2505.02133v1" TargetMode="External"/><Relationship Id="rId187" Type="http://schemas.openxmlformats.org/officeDocument/2006/relationships/hyperlink" Target="https://raw.githubusercontent.com/coleam00/Archon/refs/heads/main/requirements.txt" TargetMode="External"/><Relationship Id="rId1" Type="http://schemas.openxmlformats.org/officeDocument/2006/relationships/numbering" Target="numbering.xml"/><Relationship Id="rId28" Type="http://schemas.openxmlformats.org/officeDocument/2006/relationships/hyperlink" Target="https://www.anthropic.com/engineering/built-multi-agent-research-system" TargetMode="External"/><Relationship Id="rId49" Type="http://schemas.openxmlformats.org/officeDocument/2006/relationships/hyperlink" Target="file://file-PPzyRprztXmPHyrn3uTpu5" TargetMode="External"/><Relationship Id="rId114" Type="http://schemas.openxmlformats.org/officeDocument/2006/relationships/hyperlink" Target="https://medium.com/@shaikhrayyan123/in-the-world-a-first-ai-software-engineer-devinai-explore-now-1824e2a65d3f" TargetMode="External"/><Relationship Id="rId60" Type="http://schemas.openxmlformats.org/officeDocument/2006/relationships/hyperlink" Target="file://file-Gvye1FXtW7xe7Thumy9CUA" TargetMode="External"/><Relationship Id="rId81" Type="http://schemas.openxmlformats.org/officeDocument/2006/relationships/hyperlink" Target="https://github.com/coleam00/Archon" TargetMode="External"/><Relationship Id="rId135" Type="http://schemas.openxmlformats.org/officeDocument/2006/relationships/hyperlink" Target="https://github.com/coleam00/Archon" TargetMode="External"/><Relationship Id="rId156" Type="http://schemas.openxmlformats.org/officeDocument/2006/relationships/hyperlink" Target="https://www.anthropic.com/engineering/built-multi-agent-research-system" TargetMode="External"/><Relationship Id="rId177" Type="http://schemas.openxmlformats.org/officeDocument/2006/relationships/hyperlink" Target="file://file-Gvye1FXtW7xe7Thumy9CUA" TargetMode="External"/><Relationship Id="rId198" Type="http://schemas.openxmlformats.org/officeDocument/2006/relationships/hyperlink" Target="https://raw.githubusercontent.com/coleam00/Archon/refs/heads/main/requirements.txt" TargetMode="External"/><Relationship Id="rId202" Type="http://schemas.openxmlformats.org/officeDocument/2006/relationships/hyperlink" Target="https://raw.githubusercontent.com/coleam00/Archon/refs/heads/main/requirements.txt" TargetMode="External"/><Relationship Id="rId18" Type="http://schemas.openxmlformats.org/officeDocument/2006/relationships/hyperlink" Target="file://file-PPzyRprztXmPHyrn3uTpu5" TargetMode="External"/><Relationship Id="rId39" Type="http://schemas.openxmlformats.org/officeDocument/2006/relationships/hyperlink" Target="https://arxiv.org/html/2505.02133v1" TargetMode="External"/><Relationship Id="rId50" Type="http://schemas.openxmlformats.org/officeDocument/2006/relationships/hyperlink" Target="https://github.com/coleam00/Archon" TargetMode="External"/><Relationship Id="rId104" Type="http://schemas.openxmlformats.org/officeDocument/2006/relationships/hyperlink" Target="https://levelup.gitconnected.com/building-an-infinite-ai-debug-loop-until-your-code-runs-perfectly-3cfa82cd8c70?gi=fd1efe373ee1" TargetMode="External"/><Relationship Id="rId125" Type="http://schemas.openxmlformats.org/officeDocument/2006/relationships/hyperlink" Target="https://github.com/All-Hands-AI/OpenHands" TargetMode="External"/><Relationship Id="rId146" Type="http://schemas.openxmlformats.org/officeDocument/2006/relationships/hyperlink" Target="file://file-PPzyRprztXmPHyrn3uTpu5" TargetMode="External"/><Relationship Id="rId167" Type="http://schemas.openxmlformats.org/officeDocument/2006/relationships/hyperlink" Target="https://arxiv.org/html/2505.02133v1" TargetMode="External"/><Relationship Id="rId188" Type="http://schemas.openxmlformats.org/officeDocument/2006/relationships/hyperlink" Target="https://raw.githubusercontent.com/coleam00/Archon/refs/heads/main/requirements.txt" TargetMode="External"/><Relationship Id="rId71" Type="http://schemas.openxmlformats.org/officeDocument/2006/relationships/hyperlink" Target="https://github.com/coleam00/Archon" TargetMode="External"/><Relationship Id="rId92" Type="http://schemas.openxmlformats.org/officeDocument/2006/relationships/hyperlink" Target="https://medium.com/@shaikhrayyan123/in-the-world-a-first-ai-software-engineer-devinai-explore-now-1824e2a65d3f" TargetMode="External"/><Relationship Id="rId2" Type="http://schemas.openxmlformats.org/officeDocument/2006/relationships/styles" Target="styles.xml"/><Relationship Id="rId29" Type="http://schemas.openxmlformats.org/officeDocument/2006/relationships/hyperlink" Target="https://www.anthropic.com/engineering/built-multi-agent-research-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10421</Words>
  <Characters>59403</Characters>
  <Application>Microsoft Office Word</Application>
  <DocSecurity>0</DocSecurity>
  <Lines>495</Lines>
  <Paragraphs>139</Paragraphs>
  <ScaleCrop>false</ScaleCrop>
  <Company/>
  <LinksUpToDate>false</LinksUpToDate>
  <CharactersWithSpaces>69685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ellis andersen</dc:creator>
  <cp:keywords/>
  <cp:lastModifiedBy>ellis andersen</cp:lastModifiedBy>
  <cp:revision>2</cp:revision>
  <dcterms:created xsi:type="dcterms:W3CDTF">2025-08-24T13:01:00Z</dcterms:created>
  <dcterms:modified xsi:type="dcterms:W3CDTF">2025-08-24T13:01:00Z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