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F3BE0" w14:textId="77777777" w:rsidR="00052010" w:rsidRDefault="00052010" w:rsidP="00052010">
      <w:pPr>
        <w:spacing w:line="690" w:lineRule="atLeast"/>
        <w:jc w:val="center"/>
        <w:rPr>
          <w:rFonts w:ascii="Fira Sans" w:hAnsi="Fira Sans" w:cstheme="minorBidi"/>
          <w:b/>
          <w:bCs/>
          <w:color w:val="1595E7"/>
          <w:spacing w:val="-9"/>
          <w:sz w:val="44"/>
          <w:szCs w:val="44"/>
        </w:rPr>
      </w:pPr>
      <w:hyperlink r:id="rId8" w:history="1">
        <w:r>
          <w:rPr>
            <w:rStyle w:val="Hyperlink"/>
            <w:rFonts w:ascii="Fira Sans" w:hAnsi="Fira Sans"/>
            <w:b/>
            <w:bCs/>
            <w:spacing w:val="-9"/>
            <w:sz w:val="44"/>
            <w:szCs w:val="44"/>
          </w:rPr>
          <w:t>bump@go.rebump.cc</w:t>
        </w:r>
      </w:hyperlink>
    </w:p>
    <w:p w14:paraId="18DD7695" w14:textId="2048D007" w:rsidR="00052010" w:rsidRDefault="00052010" w:rsidP="00052010">
      <w:pPr>
        <w:spacing w:line="420" w:lineRule="atLeast"/>
        <w:jc w:val="center"/>
        <w:rPr>
          <w:rFonts w:ascii="Helvetica" w:hAnsi="Helvetica" w:cs="Helvetica"/>
          <w:color w:val="333333"/>
          <w:sz w:val="28"/>
          <w:szCs w:val="28"/>
        </w:rPr>
      </w:pPr>
      <w:r>
        <w:rPr>
          <w:rFonts w:ascii="Fira Sans" w:hAnsi="Fira Sans"/>
          <w:b/>
          <w:bCs/>
          <w:color w:val="1595E7"/>
          <w:spacing w:val="-9"/>
          <w:sz w:val="44"/>
          <w:szCs w:val="44"/>
        </w:rPr>
        <w:t>West Capital Lending – Your Mortgage Inquiry Soft Quote</w:t>
      </w:r>
    </w:p>
    <w:p w14:paraId="3C87DEB8" w14:textId="77777777" w:rsidR="00052010" w:rsidRDefault="00052010" w:rsidP="00052010">
      <w:pPr>
        <w:spacing w:line="420" w:lineRule="atLeast"/>
        <w:rPr>
          <w:rFonts w:ascii="Helvetica" w:hAnsi="Helvetica" w:cs="Helvetica"/>
          <w:color w:val="333333"/>
          <w:sz w:val="28"/>
          <w:szCs w:val="28"/>
        </w:rPr>
      </w:pPr>
    </w:p>
    <w:p w14:paraId="01FD1D3A" w14:textId="031AF724" w:rsidR="00052010" w:rsidRDefault="00052010" w:rsidP="00052010">
      <w:pPr>
        <w:spacing w:line="420" w:lineRule="atLeast"/>
        <w:rPr>
          <w:rFonts w:ascii="Helvetica" w:hAnsi="Helvetica" w:cs="Helvetica"/>
          <w:color w:val="333333"/>
          <w:sz w:val="28"/>
          <w:szCs w:val="28"/>
        </w:rPr>
      </w:pPr>
      <w:r>
        <w:rPr>
          <w:rFonts w:ascii="Helvetica" w:hAnsi="Helvetica" w:cs="Helvetica"/>
          <w:color w:val="333333"/>
          <w:sz w:val="28"/>
          <w:szCs w:val="28"/>
        </w:rPr>
        <w:t xml:space="preserve">Hello XXXX, </w:t>
      </w:r>
    </w:p>
    <w:p w14:paraId="6656D950" w14:textId="77777777" w:rsidR="00052010" w:rsidRDefault="00052010" w:rsidP="00052010">
      <w:pPr>
        <w:spacing w:line="420" w:lineRule="atLeast"/>
        <w:jc w:val="center"/>
        <w:rPr>
          <w:rFonts w:ascii="Helvetica" w:hAnsi="Helvetica" w:cs="Helvetica"/>
          <w:color w:val="333333"/>
          <w:sz w:val="28"/>
          <w:szCs w:val="28"/>
        </w:rPr>
      </w:pPr>
    </w:p>
    <w:p w14:paraId="2CDBC874" w14:textId="65E096B9" w:rsidR="00052010" w:rsidRDefault="00052010" w:rsidP="00052010">
      <w:pPr>
        <w:spacing w:line="420" w:lineRule="atLeast"/>
        <w:rPr>
          <w:rFonts w:ascii="Helvetica" w:hAnsi="Helvetica" w:cs="Helvetica"/>
          <w:color w:val="333333"/>
          <w:sz w:val="28"/>
          <w:szCs w:val="28"/>
        </w:rPr>
      </w:pPr>
      <w:r>
        <w:rPr>
          <w:rFonts w:ascii="Helvetica" w:hAnsi="Helvetica" w:cs="Helvetica"/>
          <w:color w:val="333333"/>
          <w:sz w:val="28"/>
          <w:szCs w:val="28"/>
        </w:rPr>
        <w:t>I hope this finds you well. Thank you for taking the time to inquire with West Capital Lending regarding your financial needs. My name is Ellis Andersen, a branch manager here at West Capital Lending. I understand the mortgage process can be tedious and overwhelming. At West Capital Lending, we pride ourselves in providing a vast variety of different programs that are customized to your needs. We maintain a 4.7 to 5-star rating on Yelp, Zillow, and Google as well as an A+ rating with the Better Business Bureau. I have put together some ideas based on the information provided in your inquiry.</w:t>
      </w:r>
    </w:p>
    <w:p w14:paraId="415295B2" w14:textId="77777777" w:rsidR="00052010" w:rsidRDefault="00052010" w:rsidP="00052010">
      <w:pPr>
        <w:spacing w:line="420" w:lineRule="atLeast"/>
        <w:rPr>
          <w:rFonts w:ascii="Helvetica" w:hAnsi="Helvetica" w:cs="Helvetica"/>
          <w:b/>
          <w:bCs/>
          <w:color w:val="333333"/>
          <w:sz w:val="28"/>
          <w:szCs w:val="28"/>
          <w:u w:val="single"/>
        </w:rPr>
      </w:pPr>
    </w:p>
    <w:p w14:paraId="436E6F14" w14:textId="77777777" w:rsidR="00052010" w:rsidRDefault="00052010" w:rsidP="00052010">
      <w:pPr>
        <w:spacing w:line="420" w:lineRule="atLeast"/>
        <w:rPr>
          <w:rFonts w:ascii="Helvetica" w:hAnsi="Helvetica" w:cs="Helvetica"/>
          <w:b/>
          <w:bCs/>
          <w:color w:val="333333"/>
          <w:sz w:val="28"/>
          <w:szCs w:val="28"/>
          <w:u w:val="single"/>
        </w:rPr>
      </w:pPr>
    </w:p>
    <w:p w14:paraId="06D23A96" w14:textId="77777777" w:rsidR="00B95244" w:rsidRDefault="00B95244" w:rsidP="00052010">
      <w:pPr>
        <w:spacing w:line="420" w:lineRule="atLeast"/>
        <w:rPr>
          <w:rFonts w:ascii="Helvetica" w:hAnsi="Helvetica" w:cs="Helvetica"/>
          <w:b/>
          <w:bCs/>
          <w:color w:val="333333"/>
          <w:sz w:val="28"/>
          <w:szCs w:val="28"/>
          <w:u w:val="single"/>
        </w:rPr>
      </w:pPr>
    </w:p>
    <w:p w14:paraId="35C04919" w14:textId="7F28E233" w:rsidR="00AB7E21" w:rsidRDefault="00052010" w:rsidP="00052010">
      <w:pPr>
        <w:spacing w:line="420" w:lineRule="atLeast"/>
        <w:rPr>
          <w:rFonts w:ascii="Helvetica" w:hAnsi="Helvetica" w:cs="Helvetica"/>
          <w:b/>
          <w:bCs/>
          <w:color w:val="333333"/>
          <w:sz w:val="28"/>
          <w:szCs w:val="28"/>
          <w:u w:val="single"/>
        </w:rPr>
      </w:pPr>
      <w:r>
        <w:rPr>
          <w:rFonts w:ascii="Helvetica" w:hAnsi="Helvetica" w:cs="Helvetica"/>
          <w:b/>
          <w:bCs/>
          <w:color w:val="333333"/>
          <w:sz w:val="28"/>
          <w:szCs w:val="28"/>
          <w:u w:val="single"/>
        </w:rPr>
        <w:t xml:space="preserve">Payments include principal + interest, please complete a full application for final payment if you wish to include taxes + insurance in escrow. </w:t>
      </w:r>
      <w:r>
        <w:rPr>
          <w:rFonts w:ascii="Helvetica" w:hAnsi="Helvetica" w:cs="Helvetica"/>
          <w:color w:val="333333"/>
          <w:sz w:val="28"/>
          <w:szCs w:val="28"/>
        </w:rPr>
        <w:br/>
      </w:r>
    </w:p>
    <w:p w14:paraId="79D099EA" w14:textId="77777777" w:rsidR="00052010" w:rsidRDefault="00052010" w:rsidP="00052010">
      <w:pPr>
        <w:spacing w:line="420" w:lineRule="atLeast"/>
        <w:rPr>
          <w:rFonts w:ascii="Helvetica" w:hAnsi="Helvetica" w:cs="Helvetica"/>
          <w:b/>
          <w:bCs/>
          <w:color w:val="333333"/>
          <w:sz w:val="28"/>
          <w:szCs w:val="28"/>
          <w:u w:val="single"/>
        </w:rPr>
      </w:pPr>
      <w:r>
        <w:rPr>
          <w:rFonts w:ascii="Helvetica" w:hAnsi="Helvetica" w:cs="Helvetica"/>
          <w:b/>
          <w:bCs/>
          <w:color w:val="333333"/>
          <w:sz w:val="28"/>
          <w:szCs w:val="28"/>
          <w:u w:val="single"/>
        </w:rPr>
        <w:t xml:space="preserve">Please keep in mind that we can roll all costs into the loan except for an appraisal if required at initial submission, so you have ZERO out of pocket at closing! You will also be able to skip 1 to 2 mortgage payments and receive and escrow refund of taxes and insurance after closing. </w:t>
      </w:r>
    </w:p>
    <w:p w14:paraId="52AD9F3E" w14:textId="77777777" w:rsidR="00052010" w:rsidRDefault="00052010" w:rsidP="00052010">
      <w:pPr>
        <w:spacing w:line="420" w:lineRule="atLeast"/>
        <w:rPr>
          <w:rFonts w:ascii="Helvetica" w:hAnsi="Helvetica" w:cs="Helvetica"/>
          <w:color w:val="333333"/>
          <w:sz w:val="28"/>
          <w:szCs w:val="28"/>
        </w:rPr>
      </w:pPr>
    </w:p>
    <w:p w14:paraId="4ECAFA58" w14:textId="4600776E" w:rsidR="0061637F" w:rsidRDefault="00052010" w:rsidP="00052010">
      <w:pPr>
        <w:jc w:val="center"/>
        <w:rPr>
          <w:b/>
          <w:bCs/>
          <w:color w:val="FF0000"/>
          <w:sz w:val="36"/>
          <w:szCs w:val="36"/>
          <w:u w:val="single"/>
        </w:rPr>
      </w:pPr>
      <w:r>
        <w:rPr>
          <w:rFonts w:ascii="Helvetica" w:hAnsi="Helvetica" w:cs="Helvetica"/>
          <w:color w:val="333333"/>
          <w:sz w:val="28"/>
          <w:szCs w:val="28"/>
        </w:rPr>
        <w:t xml:space="preserve">You may verify my credentials, confirm that I am a financial services provider, and affirm yourself that you are working with a reputable company </w:t>
      </w:r>
      <w:r>
        <w:rPr>
          <w:rFonts w:ascii="Helvetica" w:hAnsi="Helvetica" w:cs="Helvetica"/>
          <w:color w:val="333333"/>
          <w:sz w:val="28"/>
          <w:szCs w:val="28"/>
        </w:rPr>
        <w:lastRenderedPageBreak/>
        <w:t xml:space="preserve">by visiting </w:t>
      </w:r>
      <w:hyperlink r:id="rId9" w:history="1">
        <w:r>
          <w:rPr>
            <w:rStyle w:val="Hyperlink"/>
            <w:rFonts w:ascii="Helvetica" w:hAnsi="Helvetica" w:cs="Helvetica"/>
            <w:sz w:val="28"/>
            <w:szCs w:val="28"/>
          </w:rPr>
          <w:t>www.consumeraccess.org</w:t>
        </w:r>
      </w:hyperlink>
      <w:r>
        <w:rPr>
          <w:rFonts w:ascii="Helvetica" w:hAnsi="Helvetica" w:cs="Helvetica"/>
          <w:color w:val="333333"/>
          <w:sz w:val="28"/>
          <w:szCs w:val="28"/>
        </w:rPr>
        <w:t xml:space="preserve"> and inputting my NMLS ID, 1912260, also listed below in my footer.</w:t>
      </w:r>
      <w:r w:rsidR="003D31F3" w:rsidRPr="003D31F3">
        <w:rPr>
          <w:rFonts w:ascii="Helvetica" w:hAnsi="Helvetica" w:cs="Helvetica"/>
          <w:color w:val="333333"/>
          <w:sz w:val="28"/>
          <w:szCs w:val="28"/>
        </w:rPr>
        <w:t xml:space="preserve"> </w:t>
      </w:r>
      <w:r w:rsidR="003D31F3">
        <w:rPr>
          <w:rFonts w:ascii="Helvetica" w:hAnsi="Helvetica" w:cs="Helvetica"/>
          <w:color w:val="333333"/>
          <w:sz w:val="28"/>
          <w:szCs w:val="28"/>
        </w:rPr>
        <w:t xml:space="preserve">You may </w:t>
      </w:r>
      <w:r w:rsidR="003D31F3">
        <w:rPr>
          <w:rFonts w:ascii="Helvetica" w:hAnsi="Helvetica" w:cs="Helvetica"/>
          <w:color w:val="333333"/>
          <w:sz w:val="28"/>
          <w:szCs w:val="28"/>
        </w:rPr>
        <w:t xml:space="preserve">check out my website at </w:t>
      </w:r>
      <w:hyperlink r:id="rId10" w:history="1">
        <w:r w:rsidR="00A800F1" w:rsidRPr="000E5FFE">
          <w:rPr>
            <w:rStyle w:val="Hyperlink"/>
            <w:rFonts w:ascii="Helvetica" w:hAnsi="Helvetica" w:cs="Helvetica"/>
            <w:sz w:val="28"/>
            <w:szCs w:val="28"/>
          </w:rPr>
          <w:t>https://westcapitallending.com/team/Ellis-Andersen</w:t>
        </w:r>
      </w:hyperlink>
      <w:r w:rsidR="00A800F1">
        <w:rPr>
          <w:rFonts w:ascii="Helvetica" w:hAnsi="Helvetica" w:cs="Helvetica"/>
          <w:color w:val="333333"/>
          <w:sz w:val="28"/>
          <w:szCs w:val="28"/>
        </w:rPr>
        <w:t xml:space="preserve"> </w:t>
      </w:r>
      <w:r w:rsidR="003D31F3">
        <w:rPr>
          <w:rFonts w:ascii="Helvetica" w:hAnsi="Helvetica" w:cs="Helvetica"/>
          <w:color w:val="333333"/>
          <w:sz w:val="28"/>
          <w:szCs w:val="28"/>
        </w:rPr>
        <w:t>for more information on myself, my company, or to complete an application and upload documents.</w:t>
      </w:r>
    </w:p>
    <w:p w14:paraId="1C9CF85E" w14:textId="77777777" w:rsidR="00052010" w:rsidRDefault="00052010" w:rsidP="00535F13">
      <w:pPr>
        <w:jc w:val="center"/>
        <w:rPr>
          <w:b/>
          <w:bCs/>
          <w:color w:val="FF0000"/>
          <w:sz w:val="36"/>
          <w:szCs w:val="36"/>
          <w:u w:val="single"/>
        </w:rPr>
      </w:pPr>
    </w:p>
    <w:p w14:paraId="540471E2" w14:textId="26275A96" w:rsidR="00C0075E" w:rsidRPr="00614F84" w:rsidRDefault="00145C3B" w:rsidP="00535F13">
      <w:pPr>
        <w:jc w:val="center"/>
        <w:rPr>
          <w:rFonts w:asciiTheme="minorHAnsi" w:hAnsiTheme="minorHAnsi" w:cstheme="minorBidi"/>
          <w:sz w:val="36"/>
          <w:szCs w:val="36"/>
        </w:rPr>
      </w:pPr>
      <w:r>
        <w:rPr>
          <w:b/>
          <w:bCs/>
          <w:color w:val="FF0000"/>
          <w:sz w:val="36"/>
          <w:szCs w:val="36"/>
          <w:u w:val="single"/>
        </w:rPr>
        <w:t>Today in mortgage news</w:t>
      </w:r>
    </w:p>
    <w:p w14:paraId="66DDA7BF" w14:textId="71382F8D" w:rsidR="008366C1" w:rsidRPr="00373993" w:rsidRDefault="00C0075E" w:rsidP="00373993">
      <w:pPr>
        <w:spacing w:line="420" w:lineRule="atLeast"/>
        <w:rPr>
          <w:rFonts w:ascii="Helvetica" w:hAnsi="Helvetica" w:cs="Helvetica"/>
          <w:color w:val="333333"/>
          <w:sz w:val="28"/>
          <w:szCs w:val="28"/>
        </w:rPr>
      </w:pPr>
      <w:r w:rsidRPr="00614F84">
        <w:rPr>
          <w:rFonts w:ascii="Helvetica" w:hAnsi="Helvetica" w:cs="Helvetica"/>
          <w:color w:val="333333"/>
          <w:sz w:val="28"/>
          <w:szCs w:val="28"/>
        </w:rPr>
        <w:t>As you may know already, rates are rising quickly. Due to high inflation</w:t>
      </w:r>
      <w:r>
        <w:rPr>
          <w:rFonts w:ascii="Helvetica" w:hAnsi="Helvetica" w:cs="Helvetica"/>
          <w:color w:val="333333"/>
          <w:sz w:val="28"/>
          <w:szCs w:val="28"/>
        </w:rPr>
        <w:t>,</w:t>
      </w:r>
      <w:r w:rsidRPr="00614F84">
        <w:rPr>
          <w:rFonts w:ascii="Helvetica" w:hAnsi="Helvetica" w:cs="Helvetica"/>
          <w:color w:val="333333"/>
          <w:sz w:val="28"/>
          <w:szCs w:val="28"/>
        </w:rPr>
        <w:t xml:space="preserve"> the Fed</w:t>
      </w:r>
      <w:r>
        <w:rPr>
          <w:rFonts w:ascii="Helvetica" w:hAnsi="Helvetica" w:cs="Helvetica"/>
          <w:color w:val="333333"/>
          <w:sz w:val="28"/>
          <w:szCs w:val="28"/>
        </w:rPr>
        <w:t>s</w:t>
      </w:r>
      <w:r w:rsidRPr="00614F84">
        <w:rPr>
          <w:rFonts w:ascii="Helvetica" w:hAnsi="Helvetica" w:cs="Helvetica"/>
          <w:color w:val="333333"/>
          <w:sz w:val="28"/>
          <w:szCs w:val="28"/>
        </w:rPr>
        <w:t xml:space="preserve"> </w:t>
      </w:r>
      <w:r w:rsidR="000C31AA">
        <w:rPr>
          <w:rFonts w:ascii="Helvetica" w:hAnsi="Helvetica" w:cs="Helvetica"/>
          <w:color w:val="333333"/>
          <w:sz w:val="28"/>
          <w:szCs w:val="28"/>
        </w:rPr>
        <w:t>have continuously been raising rates</w:t>
      </w:r>
      <w:r>
        <w:rPr>
          <w:rFonts w:ascii="Helvetica" w:hAnsi="Helvetica" w:cs="Helvetica"/>
          <w:color w:val="333333"/>
          <w:sz w:val="28"/>
          <w:szCs w:val="28"/>
        </w:rPr>
        <w:t xml:space="preserve"> and are talking about how they will have to continue to raise rates to control inflatio</w:t>
      </w:r>
      <w:r w:rsidR="00AD3A23">
        <w:rPr>
          <w:rFonts w:ascii="Helvetica" w:hAnsi="Helvetica" w:cs="Helvetica"/>
          <w:color w:val="333333"/>
          <w:sz w:val="28"/>
          <w:szCs w:val="28"/>
        </w:rPr>
        <w:t>n</w:t>
      </w:r>
      <w:r w:rsidRPr="00614F84">
        <w:rPr>
          <w:rFonts w:ascii="Helvetica" w:hAnsi="Helvetica" w:cs="Helvetica"/>
          <w:color w:val="333333"/>
          <w:sz w:val="28"/>
          <w:szCs w:val="28"/>
        </w:rPr>
        <w:t>.</w:t>
      </w:r>
      <w:r w:rsidR="00AD3A23">
        <w:rPr>
          <w:rFonts w:ascii="Helvetica" w:hAnsi="Helvetica" w:cs="Helvetica"/>
          <w:color w:val="333333"/>
          <w:sz w:val="28"/>
          <w:szCs w:val="28"/>
        </w:rPr>
        <w:t xml:space="preserve"> It is not over.</w:t>
      </w:r>
      <w:r w:rsidRPr="00614F84">
        <w:rPr>
          <w:rFonts w:ascii="Helvetica" w:hAnsi="Helvetica" w:cs="Helvetica"/>
          <w:color w:val="333333"/>
          <w:sz w:val="28"/>
          <w:szCs w:val="28"/>
        </w:rPr>
        <w:t xml:space="preserve"> If </w:t>
      </w:r>
      <w:r>
        <w:rPr>
          <w:rFonts w:ascii="Helvetica" w:hAnsi="Helvetica" w:cs="Helvetica"/>
          <w:color w:val="333333"/>
          <w:sz w:val="28"/>
          <w:szCs w:val="28"/>
        </w:rPr>
        <w:t>any of the ideas below</w:t>
      </w:r>
      <w:r w:rsidRPr="00614F84">
        <w:rPr>
          <w:rFonts w:ascii="Helvetica" w:hAnsi="Helvetica" w:cs="Helvetica"/>
          <w:color w:val="333333"/>
          <w:sz w:val="28"/>
          <w:szCs w:val="28"/>
        </w:rPr>
        <w:t xml:space="preserve"> look like </w:t>
      </w:r>
      <w:r>
        <w:rPr>
          <w:rFonts w:ascii="Helvetica" w:hAnsi="Helvetica" w:cs="Helvetica"/>
          <w:color w:val="333333"/>
          <w:sz w:val="28"/>
          <w:szCs w:val="28"/>
        </w:rPr>
        <w:t>they</w:t>
      </w:r>
      <w:r w:rsidRPr="00614F84">
        <w:rPr>
          <w:rFonts w:ascii="Helvetica" w:hAnsi="Helvetica" w:cs="Helvetica"/>
          <w:color w:val="333333"/>
          <w:sz w:val="28"/>
          <w:szCs w:val="28"/>
        </w:rPr>
        <w:t xml:space="preserve"> make sense to you, </w:t>
      </w:r>
      <w:r>
        <w:rPr>
          <w:rFonts w:ascii="Helvetica" w:hAnsi="Helvetica" w:cs="Helvetica"/>
          <w:color w:val="333333"/>
          <w:sz w:val="28"/>
          <w:szCs w:val="28"/>
        </w:rPr>
        <w:t>please let me know as soon as possible because TODAY is the day to lock it in. Unfortunately, in the current environment tomorrow is never guaranteed. Tomorrow you may no longer qualify with a higher rate, the savings may no longer be there, or these ideas may no longer make any sense</w:t>
      </w:r>
      <w:r w:rsidR="001E00C4">
        <w:rPr>
          <w:rFonts w:ascii="Helvetica" w:hAnsi="Helvetica" w:cs="Helvetica"/>
          <w:color w:val="333333"/>
          <w:sz w:val="28"/>
          <w:szCs w:val="28"/>
        </w:rPr>
        <w:t xml:space="preserve"> for your </w:t>
      </w:r>
      <w:r w:rsidR="00373993">
        <w:rPr>
          <w:rFonts w:ascii="Helvetica" w:hAnsi="Helvetica" w:cs="Helvetica"/>
          <w:color w:val="333333"/>
          <w:sz w:val="28"/>
          <w:szCs w:val="28"/>
        </w:rPr>
        <w:t>situation</w:t>
      </w:r>
      <w:r>
        <w:rPr>
          <w:rFonts w:ascii="Helvetica" w:hAnsi="Helvetica" w:cs="Helvetica"/>
          <w:color w:val="333333"/>
          <w:sz w:val="28"/>
          <w:szCs w:val="28"/>
        </w:rPr>
        <w:t>.</w:t>
      </w:r>
    </w:p>
    <w:tbl>
      <w:tblPr>
        <w:tblW w:w="5000" w:type="pct"/>
        <w:shd w:val="clear" w:color="auto" w:fill="F4F4F4"/>
        <w:tblCellMar>
          <w:left w:w="0" w:type="dxa"/>
          <w:right w:w="0" w:type="dxa"/>
        </w:tblCellMar>
        <w:tblLook w:val="04A0" w:firstRow="1" w:lastRow="0" w:firstColumn="1" w:lastColumn="0" w:noHBand="0" w:noVBand="1"/>
      </w:tblPr>
      <w:tblGrid>
        <w:gridCol w:w="9360"/>
      </w:tblGrid>
      <w:tr w:rsidR="008366C1" w:rsidRPr="00614F84" w14:paraId="440CEDF1" w14:textId="77777777" w:rsidTr="008366C1">
        <w:tc>
          <w:tcPr>
            <w:tcW w:w="0" w:type="auto"/>
            <w:shd w:val="clear" w:color="auto" w:fill="FFFFFF"/>
            <w:tcMar>
              <w:top w:w="300" w:type="dxa"/>
              <w:left w:w="600" w:type="dxa"/>
              <w:bottom w:w="0" w:type="dxa"/>
              <w:right w:w="600" w:type="dxa"/>
            </w:tcMar>
            <w:hideMark/>
          </w:tcPr>
          <w:p w14:paraId="27E9812A" w14:textId="77777777" w:rsidR="008366C1" w:rsidRPr="00614F84" w:rsidRDefault="008366C1">
            <w:pPr>
              <w:rPr>
                <w:rFonts w:ascii="Times New Roman" w:eastAsia="Times New Roman" w:hAnsi="Times New Roman" w:cs="Times New Roman"/>
                <w:sz w:val="28"/>
                <w:szCs w:val="28"/>
              </w:rPr>
            </w:pPr>
          </w:p>
        </w:tc>
      </w:tr>
    </w:tbl>
    <w:p w14:paraId="527324CD" w14:textId="77777777" w:rsidR="006E7B79" w:rsidRDefault="006E7B79" w:rsidP="006E7B79">
      <w:pPr>
        <w:rPr>
          <w:rFonts w:asciiTheme="minorHAnsi" w:hAnsiTheme="minorHAnsi" w:cstheme="minorBidi"/>
        </w:rPr>
      </w:pPr>
    </w:p>
    <w:p w14:paraId="26579DC6" w14:textId="77777777" w:rsidR="006E7B79" w:rsidRDefault="006E7B79" w:rsidP="006E7B79">
      <w:pPr>
        <w:jc w:val="center"/>
        <w:rPr>
          <w:color w:val="4472C4" w:themeColor="accent1"/>
          <w:sz w:val="36"/>
          <w:szCs w:val="36"/>
        </w:rPr>
      </w:pPr>
      <w:r>
        <w:rPr>
          <w:b/>
          <w:bCs/>
          <w:color w:val="4472C4" w:themeColor="accent1"/>
          <w:sz w:val="36"/>
          <w:szCs w:val="36"/>
          <w:u w:val="single"/>
        </w:rPr>
        <w:t>About Myself:</w:t>
      </w:r>
    </w:p>
    <w:p w14:paraId="0A4C6B7B" w14:textId="0E51F904" w:rsidR="006E7B79" w:rsidRPr="00373993" w:rsidRDefault="006E7B79" w:rsidP="00373993">
      <w:pPr>
        <w:pStyle w:val="ListParagraph"/>
        <w:numPr>
          <w:ilvl w:val="0"/>
          <w:numId w:val="3"/>
        </w:numPr>
        <w:spacing w:line="420" w:lineRule="atLeast"/>
        <w:rPr>
          <w:rFonts w:eastAsia="Times New Roman"/>
          <w:color w:val="333333"/>
          <w:sz w:val="28"/>
          <w:szCs w:val="28"/>
        </w:rPr>
      </w:pPr>
      <w:r w:rsidRPr="00373993">
        <w:rPr>
          <w:rFonts w:ascii="Helvetica" w:eastAsia="Times New Roman" w:hAnsi="Helvetica" w:cs="Helvetica"/>
          <w:color w:val="333333"/>
          <w:spacing w:val="-3"/>
          <w:sz w:val="28"/>
          <w:szCs w:val="28"/>
        </w:rPr>
        <w:t>I am a Branch Manager with almost 4 years of mortgage experience and have ranked in the top 2</w:t>
      </w:r>
      <w:r w:rsidR="00035516">
        <w:rPr>
          <w:rFonts w:ascii="Helvetica" w:eastAsia="Times New Roman" w:hAnsi="Helvetica" w:cs="Helvetica"/>
          <w:color w:val="333333"/>
          <w:spacing w:val="-3"/>
          <w:sz w:val="28"/>
          <w:szCs w:val="28"/>
        </w:rPr>
        <w:t>50</w:t>
      </w:r>
      <w:r w:rsidRPr="00373993">
        <w:rPr>
          <w:rFonts w:ascii="Helvetica" w:eastAsia="Times New Roman" w:hAnsi="Helvetica" w:cs="Helvetica"/>
          <w:color w:val="333333"/>
          <w:spacing w:val="-3"/>
          <w:sz w:val="28"/>
          <w:szCs w:val="28"/>
        </w:rPr>
        <w:t xml:space="preserve"> loan officers in the United States. At my peak, I was able to help </w:t>
      </w:r>
      <w:r w:rsidR="00035516">
        <w:rPr>
          <w:rFonts w:ascii="Helvetica" w:eastAsia="Times New Roman" w:hAnsi="Helvetica" w:cs="Helvetica"/>
          <w:color w:val="333333"/>
          <w:spacing w:val="-3"/>
          <w:sz w:val="28"/>
          <w:szCs w:val="28"/>
        </w:rPr>
        <w:t>46</w:t>
      </w:r>
      <w:r w:rsidRPr="00373993">
        <w:rPr>
          <w:rFonts w:ascii="Helvetica" w:eastAsia="Times New Roman" w:hAnsi="Helvetica" w:cs="Helvetica"/>
          <w:color w:val="333333"/>
          <w:spacing w:val="-3"/>
          <w:sz w:val="28"/>
          <w:szCs w:val="28"/>
        </w:rPr>
        <w:t xml:space="preserve"> homeowners in one month. I got into mortgage after spending years in the hospitality industry and believe that the only way I have been able to find success is by bringing integrity, trustworthiness, and respect to mortgage financing (referrals are what got me there!)</w:t>
      </w:r>
    </w:p>
    <w:p w14:paraId="0DA64919" w14:textId="77777777" w:rsidR="00373993" w:rsidRDefault="00373993" w:rsidP="006E7B79">
      <w:pPr>
        <w:spacing w:line="420" w:lineRule="atLeast"/>
        <w:rPr>
          <w:rFonts w:ascii="Helvetica" w:eastAsia="Times New Roman" w:hAnsi="Helvetica" w:cs="Helvetica"/>
          <w:color w:val="333333"/>
          <w:spacing w:val="-3"/>
          <w:sz w:val="28"/>
          <w:szCs w:val="28"/>
        </w:rPr>
      </w:pPr>
    </w:p>
    <w:p w14:paraId="30C40A27" w14:textId="48AC1B76" w:rsidR="006E7B79" w:rsidRPr="00373993" w:rsidRDefault="006E7B79" w:rsidP="00373993">
      <w:pPr>
        <w:pStyle w:val="ListParagraph"/>
        <w:numPr>
          <w:ilvl w:val="0"/>
          <w:numId w:val="3"/>
        </w:numPr>
        <w:spacing w:line="420" w:lineRule="atLeast"/>
        <w:rPr>
          <w:rFonts w:ascii="Helvetica" w:eastAsia="Times New Roman" w:hAnsi="Helvetica" w:cs="Helvetica"/>
          <w:color w:val="333333"/>
          <w:spacing w:val="-3"/>
          <w:sz w:val="28"/>
          <w:szCs w:val="28"/>
        </w:rPr>
      </w:pPr>
      <w:r w:rsidRPr="00373993">
        <w:rPr>
          <w:rFonts w:ascii="Helvetica" w:eastAsia="Times New Roman" w:hAnsi="Helvetica" w:cs="Helvetica"/>
          <w:color w:val="333333"/>
          <w:spacing w:val="-3"/>
          <w:sz w:val="28"/>
          <w:szCs w:val="28"/>
        </w:rPr>
        <w:t xml:space="preserve">Upon entering the industry, I quickly moved up to become a sales manager and managed a team of 16+ loan officers for some time. From there, I moved away from pricey retail lenders who charge absurd origination fees and treat you like you are just a number. I have subsequently become a Branch Manager for the highest rated company I could find and am here to assist in finding the loan you need. </w:t>
      </w:r>
    </w:p>
    <w:p w14:paraId="6BC6440B" w14:textId="77777777" w:rsidR="006E7B79" w:rsidRDefault="006E7B79" w:rsidP="006E7B79">
      <w:pPr>
        <w:spacing w:line="420" w:lineRule="atLeast"/>
        <w:rPr>
          <w:b/>
          <w:bCs/>
          <w:color w:val="4472C4" w:themeColor="accent1"/>
          <w:sz w:val="36"/>
          <w:szCs w:val="36"/>
          <w:u w:val="single"/>
        </w:rPr>
      </w:pPr>
    </w:p>
    <w:p w14:paraId="302D5DF2" w14:textId="77777777" w:rsidR="006E7B79" w:rsidRDefault="006E7B79" w:rsidP="006E7B79">
      <w:pPr>
        <w:spacing w:line="420" w:lineRule="atLeast"/>
        <w:rPr>
          <w:rFonts w:asciiTheme="minorHAnsi" w:hAnsiTheme="minorHAnsi" w:cstheme="minorBidi"/>
          <w:b/>
          <w:bCs/>
          <w:color w:val="4472C4" w:themeColor="accent1"/>
          <w:sz w:val="36"/>
          <w:szCs w:val="36"/>
          <w:u w:val="single"/>
        </w:rPr>
      </w:pPr>
      <w:r>
        <w:rPr>
          <w:b/>
          <w:bCs/>
          <w:color w:val="4472C4" w:themeColor="accent1"/>
          <w:sz w:val="36"/>
          <w:szCs w:val="36"/>
          <w:u w:val="single"/>
        </w:rPr>
        <w:t>Here are some great benefits that differentiate us from the competition:</w:t>
      </w:r>
    </w:p>
    <w:p w14:paraId="5779E1CF" w14:textId="77777777" w:rsidR="006E7B79" w:rsidRDefault="006E7B79" w:rsidP="006E7B79">
      <w:pPr>
        <w:spacing w:line="420" w:lineRule="atLeast"/>
        <w:rPr>
          <w:b/>
          <w:bCs/>
          <w:color w:val="4472C4" w:themeColor="accent1"/>
          <w:sz w:val="36"/>
          <w:szCs w:val="36"/>
          <w:u w:val="single"/>
        </w:rPr>
      </w:pPr>
    </w:p>
    <w:p w14:paraId="79D89451" w14:textId="77777777" w:rsidR="006E7B79" w:rsidRDefault="006E7B79" w:rsidP="006E7B79">
      <w:pPr>
        <w:spacing w:line="420" w:lineRule="atLeast"/>
        <w:jc w:val="both"/>
        <w:rPr>
          <w:rFonts w:eastAsia="Times New Roman"/>
          <w:color w:val="4472C4" w:themeColor="accent1"/>
          <w:sz w:val="28"/>
          <w:szCs w:val="28"/>
        </w:rPr>
      </w:pPr>
      <w:r>
        <w:rPr>
          <w:b/>
          <w:bCs/>
          <w:color w:val="4472C4" w:themeColor="accent1"/>
          <w:sz w:val="36"/>
          <w:szCs w:val="36"/>
          <w:u w:val="single"/>
        </w:rPr>
        <w:t>Personalized Service:</w:t>
      </w:r>
    </w:p>
    <w:p w14:paraId="04BEEAA1" w14:textId="77777777" w:rsidR="006E7B79" w:rsidRPr="00373993" w:rsidRDefault="006E7B79" w:rsidP="00373993">
      <w:pPr>
        <w:pStyle w:val="ListParagraph"/>
        <w:numPr>
          <w:ilvl w:val="0"/>
          <w:numId w:val="4"/>
        </w:numPr>
        <w:spacing w:line="420" w:lineRule="atLeast"/>
        <w:jc w:val="both"/>
        <w:rPr>
          <w:rFonts w:eastAsia="Times New Roman"/>
          <w:color w:val="333333"/>
          <w:sz w:val="28"/>
          <w:szCs w:val="28"/>
        </w:rPr>
      </w:pPr>
      <w:r w:rsidRPr="00373993">
        <w:rPr>
          <w:rFonts w:ascii="Helvetica" w:eastAsia="Times New Roman" w:hAnsi="Helvetica" w:cs="Helvetica"/>
          <w:color w:val="333333"/>
          <w:spacing w:val="-3"/>
          <w:sz w:val="28"/>
          <w:szCs w:val="28"/>
        </w:rPr>
        <w:t xml:space="preserve">West Capital Lending provides solutions to maximize your savings, with an impressive A+ rating with the Better Business Bureau, as well as 5-star reviews on Google and Zillow highlighting our best-in-class rates, turn times, and service. </w:t>
      </w:r>
    </w:p>
    <w:p w14:paraId="2B3BD810" w14:textId="77777777" w:rsidR="006E7B79" w:rsidRPr="00373993" w:rsidRDefault="006E7B79" w:rsidP="00373993">
      <w:pPr>
        <w:pStyle w:val="ListParagraph"/>
        <w:numPr>
          <w:ilvl w:val="0"/>
          <w:numId w:val="4"/>
        </w:numPr>
        <w:spacing w:line="420" w:lineRule="atLeast"/>
        <w:jc w:val="both"/>
        <w:rPr>
          <w:rFonts w:eastAsia="Times New Roman"/>
          <w:color w:val="333333"/>
          <w:sz w:val="28"/>
          <w:szCs w:val="28"/>
        </w:rPr>
      </w:pPr>
      <w:r w:rsidRPr="00373993">
        <w:rPr>
          <w:rFonts w:ascii="Helvetica" w:eastAsia="Times New Roman" w:hAnsi="Helvetica" w:cs="Helvetica"/>
          <w:color w:val="333333"/>
          <w:spacing w:val="-3"/>
          <w:sz w:val="28"/>
          <w:szCs w:val="28"/>
        </w:rPr>
        <w:t>We have the technology to shop for the most competitive rates and pricing with over 40+ different wholesale lenders under one single electronic portal to find the loan that best suits your needs via rate and cost. Unlike other lenders without this system, we will not have to re-pull your credit each time.</w:t>
      </w:r>
    </w:p>
    <w:p w14:paraId="31DCB2C8" w14:textId="77777777" w:rsidR="006E7B79" w:rsidRPr="00373993" w:rsidRDefault="006E7B79" w:rsidP="00373993">
      <w:pPr>
        <w:pStyle w:val="ListParagraph"/>
        <w:numPr>
          <w:ilvl w:val="0"/>
          <w:numId w:val="4"/>
        </w:numPr>
        <w:spacing w:line="420" w:lineRule="atLeast"/>
        <w:jc w:val="both"/>
        <w:rPr>
          <w:rFonts w:eastAsia="Times New Roman"/>
          <w:color w:val="333333"/>
          <w:sz w:val="28"/>
          <w:szCs w:val="28"/>
        </w:rPr>
      </w:pPr>
      <w:r w:rsidRPr="00373993">
        <w:rPr>
          <w:rFonts w:ascii="Helvetica" w:eastAsia="Times New Roman" w:hAnsi="Helvetica" w:cs="Helvetica"/>
          <w:color w:val="333333"/>
          <w:spacing w:val="-3"/>
          <w:sz w:val="28"/>
          <w:szCs w:val="28"/>
        </w:rPr>
        <w:t>We are closing in roughly 1-2 weeks for all loans that do not require an appraisal, this is about 95% of our no cash out loans right now.</w:t>
      </w:r>
    </w:p>
    <w:p w14:paraId="7AC37BBE" w14:textId="77777777" w:rsidR="006E7B79" w:rsidRDefault="006E7B79" w:rsidP="006E7B79">
      <w:pPr>
        <w:spacing w:line="420" w:lineRule="atLeast"/>
        <w:ind w:left="720"/>
        <w:jc w:val="both"/>
        <w:rPr>
          <w:rFonts w:eastAsia="Times New Roman"/>
          <w:color w:val="333333"/>
          <w:sz w:val="28"/>
          <w:szCs w:val="28"/>
        </w:rPr>
      </w:pPr>
    </w:p>
    <w:p w14:paraId="386F271A" w14:textId="77777777" w:rsidR="006E7B79" w:rsidRDefault="006E7B79" w:rsidP="006E7B79">
      <w:pPr>
        <w:spacing w:line="420" w:lineRule="atLeast"/>
        <w:jc w:val="both"/>
        <w:rPr>
          <w:b/>
          <w:bCs/>
          <w:color w:val="4472C4" w:themeColor="accent1"/>
          <w:sz w:val="36"/>
          <w:szCs w:val="36"/>
          <w:u w:val="single"/>
        </w:rPr>
      </w:pPr>
      <w:r>
        <w:rPr>
          <w:b/>
          <w:bCs/>
          <w:color w:val="4472C4" w:themeColor="accent1"/>
          <w:sz w:val="36"/>
          <w:szCs w:val="36"/>
          <w:u w:val="single"/>
        </w:rPr>
        <w:t>Competitive Rates:</w:t>
      </w:r>
    </w:p>
    <w:p w14:paraId="1B3BECAF" w14:textId="77777777" w:rsidR="006E7B79" w:rsidRDefault="006E7B79" w:rsidP="006E7B79">
      <w:pPr>
        <w:spacing w:line="420" w:lineRule="atLeast"/>
        <w:jc w:val="both"/>
        <w:rPr>
          <w:b/>
          <w:bCs/>
          <w:color w:val="FF0000"/>
          <w:sz w:val="36"/>
          <w:szCs w:val="36"/>
          <w:u w:val="single"/>
        </w:rPr>
      </w:pPr>
    </w:p>
    <w:p w14:paraId="64F3C00D" w14:textId="77777777" w:rsidR="006E7B79" w:rsidRPr="00373993" w:rsidRDefault="006E7B79" w:rsidP="00373993">
      <w:pPr>
        <w:pStyle w:val="ListParagraph"/>
        <w:numPr>
          <w:ilvl w:val="0"/>
          <w:numId w:val="5"/>
        </w:numPr>
        <w:spacing w:line="420" w:lineRule="atLeast"/>
        <w:jc w:val="both"/>
        <w:rPr>
          <w:rFonts w:eastAsia="Times New Roman"/>
          <w:color w:val="333333"/>
          <w:sz w:val="28"/>
          <w:szCs w:val="28"/>
        </w:rPr>
      </w:pPr>
      <w:r w:rsidRPr="00373993">
        <w:rPr>
          <w:rFonts w:ascii="Helvetica" w:eastAsia="Times New Roman" w:hAnsi="Helvetica" w:cs="Helvetica"/>
          <w:color w:val="333333"/>
          <w:spacing w:val="-3"/>
          <w:sz w:val="28"/>
          <w:szCs w:val="28"/>
        </w:rPr>
        <w:t>We strive for excellence; we are a shining beacon of light in the mortgage industry and are at the pinnacle level of service. To top things off, we are providing incredibly low rates at costs that are simply not seen from retail lenders. (Look us up!)</w:t>
      </w:r>
    </w:p>
    <w:p w14:paraId="761BA1B0" w14:textId="77777777" w:rsidR="006E7B79" w:rsidRPr="00373993" w:rsidRDefault="006E7B79" w:rsidP="00373993">
      <w:pPr>
        <w:pStyle w:val="ListParagraph"/>
        <w:numPr>
          <w:ilvl w:val="0"/>
          <w:numId w:val="5"/>
        </w:numPr>
        <w:spacing w:line="420" w:lineRule="atLeast"/>
        <w:jc w:val="both"/>
        <w:rPr>
          <w:rFonts w:eastAsia="Times New Roman"/>
          <w:color w:val="333333"/>
          <w:sz w:val="28"/>
          <w:szCs w:val="28"/>
        </w:rPr>
      </w:pPr>
      <w:r w:rsidRPr="00373993">
        <w:rPr>
          <w:rFonts w:ascii="Helvetica" w:eastAsia="Times New Roman" w:hAnsi="Helvetica" w:cs="Helvetica"/>
          <w:color w:val="333333"/>
          <w:spacing w:val="-3"/>
          <w:sz w:val="28"/>
          <w:szCs w:val="28"/>
        </w:rPr>
        <w:t xml:space="preserve">We are ranked in the top 2 wholesale brokers in the United States for units funded, because of this, we get exceptional pricing(often called pinnacle status by lenders) compared to other brokers, and priority funding with wholesale lenders. </w:t>
      </w:r>
    </w:p>
    <w:p w14:paraId="1D16DD84" w14:textId="77777777" w:rsidR="006E7B79" w:rsidRPr="00373993" w:rsidRDefault="006E7B79" w:rsidP="00373993">
      <w:pPr>
        <w:pStyle w:val="ListParagraph"/>
        <w:numPr>
          <w:ilvl w:val="0"/>
          <w:numId w:val="5"/>
        </w:numPr>
        <w:spacing w:line="420" w:lineRule="atLeast"/>
        <w:jc w:val="both"/>
        <w:rPr>
          <w:rFonts w:eastAsia="Times New Roman"/>
          <w:color w:val="333333"/>
          <w:sz w:val="28"/>
          <w:szCs w:val="28"/>
        </w:rPr>
      </w:pPr>
      <w:r w:rsidRPr="00373993">
        <w:rPr>
          <w:rFonts w:ascii="Helvetica" w:eastAsia="Times New Roman" w:hAnsi="Helvetica" w:cs="Helvetica"/>
          <w:color w:val="333333"/>
          <w:spacing w:val="-3"/>
          <w:sz w:val="28"/>
          <w:szCs w:val="28"/>
        </w:rPr>
        <w:t>We have one set pricing, paid per unit, not depending on how much charged on each loan or which rate you choose. We charge a lot less, to do a lot more loans.</w:t>
      </w:r>
    </w:p>
    <w:p w14:paraId="3F110D8B" w14:textId="7F311D3C" w:rsidR="008366C1" w:rsidRPr="00614F84" w:rsidRDefault="008366C1" w:rsidP="008366C1">
      <w:pPr>
        <w:rPr>
          <w:sz w:val="28"/>
          <w:szCs w:val="28"/>
        </w:rPr>
      </w:pPr>
    </w:p>
    <w:p w14:paraId="06E41F5F" w14:textId="77777777" w:rsidR="00446638" w:rsidRDefault="00446638"/>
    <w:sectPr w:rsidR="004466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ra Sans">
    <w:altName w:val="Calibri"/>
    <w:charset w:val="00"/>
    <w:family w:val="swiss"/>
    <w:pitch w:val="variable"/>
    <w:sig w:usb0="600002FF"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E4C66"/>
    <w:multiLevelType w:val="hybridMultilevel"/>
    <w:tmpl w:val="51A0F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231845"/>
    <w:multiLevelType w:val="multilevel"/>
    <w:tmpl w:val="9006CA7C"/>
    <w:lvl w:ilvl="0">
      <w:start w:val="1"/>
      <w:numFmt w:val="bullet"/>
      <w:lvlText w:val=""/>
      <w:lvlJc w:val="left"/>
      <w:pPr>
        <w:tabs>
          <w:tab w:val="num" w:pos="3060"/>
        </w:tabs>
        <w:ind w:left="3060" w:hanging="360"/>
      </w:pPr>
      <w:rPr>
        <w:rFonts w:ascii="Symbol" w:hAnsi="Symbol" w:hint="default"/>
        <w:sz w:val="20"/>
      </w:rPr>
    </w:lvl>
    <w:lvl w:ilvl="1">
      <w:start w:val="1"/>
      <w:numFmt w:val="bullet"/>
      <w:lvlText w:val=""/>
      <w:lvlJc w:val="left"/>
      <w:pPr>
        <w:tabs>
          <w:tab w:val="num" w:pos="3780"/>
        </w:tabs>
        <w:ind w:left="3780" w:hanging="360"/>
      </w:pPr>
      <w:rPr>
        <w:rFonts w:ascii="Symbol" w:hAnsi="Symbol" w:hint="default"/>
        <w:sz w:val="20"/>
      </w:rPr>
    </w:lvl>
    <w:lvl w:ilvl="2">
      <w:start w:val="1"/>
      <w:numFmt w:val="bullet"/>
      <w:lvlText w:val=""/>
      <w:lvlJc w:val="left"/>
      <w:pPr>
        <w:tabs>
          <w:tab w:val="num" w:pos="4500"/>
        </w:tabs>
        <w:ind w:left="4500" w:hanging="360"/>
      </w:pPr>
      <w:rPr>
        <w:rFonts w:ascii="Symbol" w:hAnsi="Symbol" w:hint="default"/>
        <w:sz w:val="20"/>
      </w:rPr>
    </w:lvl>
    <w:lvl w:ilvl="3">
      <w:start w:val="1"/>
      <w:numFmt w:val="bullet"/>
      <w:lvlText w:val=""/>
      <w:lvlJc w:val="left"/>
      <w:pPr>
        <w:tabs>
          <w:tab w:val="num" w:pos="5220"/>
        </w:tabs>
        <w:ind w:left="5220" w:hanging="360"/>
      </w:pPr>
      <w:rPr>
        <w:rFonts w:ascii="Symbol" w:hAnsi="Symbol" w:hint="default"/>
        <w:sz w:val="20"/>
      </w:rPr>
    </w:lvl>
    <w:lvl w:ilvl="4">
      <w:start w:val="1"/>
      <w:numFmt w:val="bullet"/>
      <w:lvlText w:val=""/>
      <w:lvlJc w:val="left"/>
      <w:pPr>
        <w:tabs>
          <w:tab w:val="num" w:pos="5940"/>
        </w:tabs>
        <w:ind w:left="5940" w:hanging="360"/>
      </w:pPr>
      <w:rPr>
        <w:rFonts w:ascii="Symbol" w:hAnsi="Symbol" w:hint="default"/>
        <w:sz w:val="20"/>
      </w:rPr>
    </w:lvl>
    <w:lvl w:ilvl="5">
      <w:start w:val="1"/>
      <w:numFmt w:val="bullet"/>
      <w:lvlText w:val=""/>
      <w:lvlJc w:val="left"/>
      <w:pPr>
        <w:tabs>
          <w:tab w:val="num" w:pos="6660"/>
        </w:tabs>
        <w:ind w:left="6660" w:hanging="360"/>
      </w:pPr>
      <w:rPr>
        <w:rFonts w:ascii="Symbol" w:hAnsi="Symbol" w:hint="default"/>
        <w:sz w:val="20"/>
      </w:rPr>
    </w:lvl>
    <w:lvl w:ilvl="6">
      <w:start w:val="1"/>
      <w:numFmt w:val="bullet"/>
      <w:lvlText w:val=""/>
      <w:lvlJc w:val="left"/>
      <w:pPr>
        <w:tabs>
          <w:tab w:val="num" w:pos="7380"/>
        </w:tabs>
        <w:ind w:left="7380" w:hanging="360"/>
      </w:pPr>
      <w:rPr>
        <w:rFonts w:ascii="Symbol" w:hAnsi="Symbol" w:hint="default"/>
        <w:sz w:val="20"/>
      </w:rPr>
    </w:lvl>
    <w:lvl w:ilvl="7">
      <w:start w:val="1"/>
      <w:numFmt w:val="bullet"/>
      <w:lvlText w:val=""/>
      <w:lvlJc w:val="left"/>
      <w:pPr>
        <w:tabs>
          <w:tab w:val="num" w:pos="8100"/>
        </w:tabs>
        <w:ind w:left="8100" w:hanging="360"/>
      </w:pPr>
      <w:rPr>
        <w:rFonts w:ascii="Symbol" w:hAnsi="Symbol" w:hint="default"/>
        <w:sz w:val="20"/>
      </w:rPr>
    </w:lvl>
    <w:lvl w:ilvl="8">
      <w:start w:val="1"/>
      <w:numFmt w:val="bullet"/>
      <w:lvlText w:val=""/>
      <w:lvlJc w:val="left"/>
      <w:pPr>
        <w:tabs>
          <w:tab w:val="num" w:pos="8820"/>
        </w:tabs>
        <w:ind w:left="8820" w:hanging="360"/>
      </w:pPr>
      <w:rPr>
        <w:rFonts w:ascii="Symbol" w:hAnsi="Symbol" w:hint="default"/>
        <w:sz w:val="20"/>
      </w:rPr>
    </w:lvl>
  </w:abstractNum>
  <w:abstractNum w:abstractNumId="2" w15:restartNumberingAfterBreak="0">
    <w:nsid w:val="400250D7"/>
    <w:multiLevelType w:val="hybridMultilevel"/>
    <w:tmpl w:val="6792B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F22DE5"/>
    <w:multiLevelType w:val="hybridMultilevel"/>
    <w:tmpl w:val="34EA4396"/>
    <w:lvl w:ilvl="0" w:tplc="B8A877A4">
      <w:numFmt w:val="bullet"/>
      <w:lvlText w:val="-"/>
      <w:lvlJc w:val="left"/>
      <w:pPr>
        <w:ind w:left="720" w:hanging="360"/>
      </w:pPr>
      <w:rPr>
        <w:rFonts w:ascii="Fira Sans" w:eastAsiaTheme="minorHAnsi" w:hAnsi="Fira Sans"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A82E39"/>
    <w:multiLevelType w:val="hybridMultilevel"/>
    <w:tmpl w:val="66567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0276238">
    <w:abstractNumId w:val="1"/>
  </w:num>
  <w:num w:numId="2" w16cid:durableId="1885016867">
    <w:abstractNumId w:val="3"/>
  </w:num>
  <w:num w:numId="3" w16cid:durableId="1022635884">
    <w:abstractNumId w:val="0"/>
  </w:num>
  <w:num w:numId="4" w16cid:durableId="637610966">
    <w:abstractNumId w:val="4"/>
  </w:num>
  <w:num w:numId="5" w16cid:durableId="19536335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72F"/>
    <w:rsid w:val="0001098F"/>
    <w:rsid w:val="000329E0"/>
    <w:rsid w:val="00035516"/>
    <w:rsid w:val="000500D7"/>
    <w:rsid w:val="00052010"/>
    <w:rsid w:val="00056055"/>
    <w:rsid w:val="00063C2E"/>
    <w:rsid w:val="00066FBF"/>
    <w:rsid w:val="00072117"/>
    <w:rsid w:val="00094304"/>
    <w:rsid w:val="000A330C"/>
    <w:rsid w:val="000C31AA"/>
    <w:rsid w:val="000F69B9"/>
    <w:rsid w:val="00130C07"/>
    <w:rsid w:val="00140860"/>
    <w:rsid w:val="00145C3B"/>
    <w:rsid w:val="00190458"/>
    <w:rsid w:val="001C523C"/>
    <w:rsid w:val="001E00C4"/>
    <w:rsid w:val="001E59E7"/>
    <w:rsid w:val="002001FB"/>
    <w:rsid w:val="00210CF6"/>
    <w:rsid w:val="00212D9B"/>
    <w:rsid w:val="00285571"/>
    <w:rsid w:val="002922EA"/>
    <w:rsid w:val="002963E7"/>
    <w:rsid w:val="002A5D6B"/>
    <w:rsid w:val="002A70E4"/>
    <w:rsid w:val="002C5182"/>
    <w:rsid w:val="002C5482"/>
    <w:rsid w:val="00305076"/>
    <w:rsid w:val="0031687A"/>
    <w:rsid w:val="003277C5"/>
    <w:rsid w:val="00363DD4"/>
    <w:rsid w:val="00366C5B"/>
    <w:rsid w:val="00373993"/>
    <w:rsid w:val="003A397B"/>
    <w:rsid w:val="003C5E98"/>
    <w:rsid w:val="003D31F3"/>
    <w:rsid w:val="00402AA1"/>
    <w:rsid w:val="00446638"/>
    <w:rsid w:val="00453FE9"/>
    <w:rsid w:val="004573FD"/>
    <w:rsid w:val="00462EC5"/>
    <w:rsid w:val="004931CE"/>
    <w:rsid w:val="004D34B8"/>
    <w:rsid w:val="004E0EA4"/>
    <w:rsid w:val="004F71C9"/>
    <w:rsid w:val="005303E7"/>
    <w:rsid w:val="00530997"/>
    <w:rsid w:val="005318D3"/>
    <w:rsid w:val="00535F13"/>
    <w:rsid w:val="00552B71"/>
    <w:rsid w:val="00564B8B"/>
    <w:rsid w:val="005C78D4"/>
    <w:rsid w:val="00614665"/>
    <w:rsid w:val="00614F84"/>
    <w:rsid w:val="0061637F"/>
    <w:rsid w:val="006412B2"/>
    <w:rsid w:val="006667B9"/>
    <w:rsid w:val="00693361"/>
    <w:rsid w:val="006A332C"/>
    <w:rsid w:val="006C5292"/>
    <w:rsid w:val="006D73F1"/>
    <w:rsid w:val="006E7B79"/>
    <w:rsid w:val="00714AAE"/>
    <w:rsid w:val="00720BD8"/>
    <w:rsid w:val="00791174"/>
    <w:rsid w:val="007C7313"/>
    <w:rsid w:val="0081797E"/>
    <w:rsid w:val="00817FCE"/>
    <w:rsid w:val="008366C1"/>
    <w:rsid w:val="008A350B"/>
    <w:rsid w:val="008D7513"/>
    <w:rsid w:val="008E039A"/>
    <w:rsid w:val="0093672F"/>
    <w:rsid w:val="00945FB6"/>
    <w:rsid w:val="0098675A"/>
    <w:rsid w:val="009C1057"/>
    <w:rsid w:val="009E35E6"/>
    <w:rsid w:val="00A01DB6"/>
    <w:rsid w:val="00A01EBC"/>
    <w:rsid w:val="00A26EEB"/>
    <w:rsid w:val="00A47545"/>
    <w:rsid w:val="00A477CC"/>
    <w:rsid w:val="00A535CF"/>
    <w:rsid w:val="00A70580"/>
    <w:rsid w:val="00A70F88"/>
    <w:rsid w:val="00A7153A"/>
    <w:rsid w:val="00A800F1"/>
    <w:rsid w:val="00A961BA"/>
    <w:rsid w:val="00AB7E21"/>
    <w:rsid w:val="00AC455C"/>
    <w:rsid w:val="00AD3A23"/>
    <w:rsid w:val="00B15611"/>
    <w:rsid w:val="00B1583D"/>
    <w:rsid w:val="00B25D76"/>
    <w:rsid w:val="00B45BEC"/>
    <w:rsid w:val="00B56E33"/>
    <w:rsid w:val="00B6506C"/>
    <w:rsid w:val="00B66D40"/>
    <w:rsid w:val="00B95244"/>
    <w:rsid w:val="00BB14DB"/>
    <w:rsid w:val="00BC642B"/>
    <w:rsid w:val="00BD56EB"/>
    <w:rsid w:val="00C0075E"/>
    <w:rsid w:val="00C84CA9"/>
    <w:rsid w:val="00CB1356"/>
    <w:rsid w:val="00CB2EBF"/>
    <w:rsid w:val="00CC6051"/>
    <w:rsid w:val="00CD5B05"/>
    <w:rsid w:val="00D26304"/>
    <w:rsid w:val="00D31262"/>
    <w:rsid w:val="00D7741F"/>
    <w:rsid w:val="00D90822"/>
    <w:rsid w:val="00DB25F0"/>
    <w:rsid w:val="00DB4D7F"/>
    <w:rsid w:val="00DB7935"/>
    <w:rsid w:val="00E114DB"/>
    <w:rsid w:val="00E316AC"/>
    <w:rsid w:val="00E377E8"/>
    <w:rsid w:val="00E46BA2"/>
    <w:rsid w:val="00E55E2F"/>
    <w:rsid w:val="00E57787"/>
    <w:rsid w:val="00E60428"/>
    <w:rsid w:val="00E91B35"/>
    <w:rsid w:val="00EB4426"/>
    <w:rsid w:val="00EE0AF9"/>
    <w:rsid w:val="00F00A6A"/>
    <w:rsid w:val="00F05678"/>
    <w:rsid w:val="00F32CEB"/>
    <w:rsid w:val="00F5306A"/>
    <w:rsid w:val="00F56719"/>
    <w:rsid w:val="00F57B7E"/>
    <w:rsid w:val="00F751A1"/>
    <w:rsid w:val="00FA318A"/>
    <w:rsid w:val="00FA6BFF"/>
    <w:rsid w:val="00FC4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77FAD"/>
  <w15:chartTrackingRefBased/>
  <w15:docId w15:val="{9426ADEF-BE37-425C-B845-498279879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6C1"/>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90458"/>
    <w:rPr>
      <w:color w:val="0563C1" w:themeColor="hyperlink"/>
      <w:u w:val="single"/>
    </w:rPr>
  </w:style>
  <w:style w:type="character" w:styleId="UnresolvedMention">
    <w:name w:val="Unresolved Mention"/>
    <w:basedOn w:val="DefaultParagraphFont"/>
    <w:uiPriority w:val="99"/>
    <w:semiHidden/>
    <w:unhideWhenUsed/>
    <w:rsid w:val="00190458"/>
    <w:rPr>
      <w:color w:val="605E5C"/>
      <w:shd w:val="clear" w:color="auto" w:fill="E1DFDD"/>
    </w:rPr>
  </w:style>
  <w:style w:type="paragraph" w:styleId="ListParagraph">
    <w:name w:val="List Paragraph"/>
    <w:basedOn w:val="Normal"/>
    <w:uiPriority w:val="34"/>
    <w:qFormat/>
    <w:rsid w:val="00462E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808056">
      <w:bodyDiv w:val="1"/>
      <w:marLeft w:val="0"/>
      <w:marRight w:val="0"/>
      <w:marTop w:val="0"/>
      <w:marBottom w:val="0"/>
      <w:divBdr>
        <w:top w:val="none" w:sz="0" w:space="0" w:color="auto"/>
        <w:left w:val="none" w:sz="0" w:space="0" w:color="auto"/>
        <w:bottom w:val="none" w:sz="0" w:space="0" w:color="auto"/>
        <w:right w:val="none" w:sz="0" w:space="0" w:color="auto"/>
      </w:divBdr>
    </w:div>
    <w:div w:id="386028580">
      <w:bodyDiv w:val="1"/>
      <w:marLeft w:val="0"/>
      <w:marRight w:val="0"/>
      <w:marTop w:val="0"/>
      <w:marBottom w:val="0"/>
      <w:divBdr>
        <w:top w:val="none" w:sz="0" w:space="0" w:color="auto"/>
        <w:left w:val="none" w:sz="0" w:space="0" w:color="auto"/>
        <w:bottom w:val="none" w:sz="0" w:space="0" w:color="auto"/>
        <w:right w:val="none" w:sz="0" w:space="0" w:color="auto"/>
      </w:divBdr>
    </w:div>
    <w:div w:id="679161573">
      <w:bodyDiv w:val="1"/>
      <w:marLeft w:val="0"/>
      <w:marRight w:val="0"/>
      <w:marTop w:val="0"/>
      <w:marBottom w:val="0"/>
      <w:divBdr>
        <w:top w:val="none" w:sz="0" w:space="0" w:color="auto"/>
        <w:left w:val="none" w:sz="0" w:space="0" w:color="auto"/>
        <w:bottom w:val="none" w:sz="0" w:space="0" w:color="auto"/>
        <w:right w:val="none" w:sz="0" w:space="0" w:color="auto"/>
      </w:divBdr>
    </w:div>
    <w:div w:id="788552157">
      <w:bodyDiv w:val="1"/>
      <w:marLeft w:val="0"/>
      <w:marRight w:val="0"/>
      <w:marTop w:val="0"/>
      <w:marBottom w:val="0"/>
      <w:divBdr>
        <w:top w:val="none" w:sz="0" w:space="0" w:color="auto"/>
        <w:left w:val="none" w:sz="0" w:space="0" w:color="auto"/>
        <w:bottom w:val="none" w:sz="0" w:space="0" w:color="auto"/>
        <w:right w:val="none" w:sz="0" w:space="0" w:color="auto"/>
      </w:divBdr>
    </w:div>
    <w:div w:id="973632361">
      <w:bodyDiv w:val="1"/>
      <w:marLeft w:val="0"/>
      <w:marRight w:val="0"/>
      <w:marTop w:val="0"/>
      <w:marBottom w:val="0"/>
      <w:divBdr>
        <w:top w:val="none" w:sz="0" w:space="0" w:color="auto"/>
        <w:left w:val="none" w:sz="0" w:space="0" w:color="auto"/>
        <w:bottom w:val="none" w:sz="0" w:space="0" w:color="auto"/>
        <w:right w:val="none" w:sz="0" w:space="0" w:color="auto"/>
      </w:divBdr>
    </w:div>
    <w:div w:id="1042708258">
      <w:bodyDiv w:val="1"/>
      <w:marLeft w:val="0"/>
      <w:marRight w:val="0"/>
      <w:marTop w:val="0"/>
      <w:marBottom w:val="0"/>
      <w:divBdr>
        <w:top w:val="none" w:sz="0" w:space="0" w:color="auto"/>
        <w:left w:val="none" w:sz="0" w:space="0" w:color="auto"/>
        <w:bottom w:val="none" w:sz="0" w:space="0" w:color="auto"/>
        <w:right w:val="none" w:sz="0" w:space="0" w:color="auto"/>
      </w:divBdr>
    </w:div>
    <w:div w:id="178114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ump@go.rebump.cc"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estcapitallending.com/team/Ellis-Andersen" TargetMode="External"/><Relationship Id="rId4" Type="http://schemas.openxmlformats.org/officeDocument/2006/relationships/numbering" Target="numbering.xml"/><Relationship Id="rId9" Type="http://schemas.openxmlformats.org/officeDocument/2006/relationships/hyperlink" Target="http://www.consumeracces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2999C6A3BD5743A9FD8698B9793C6D" ma:contentTypeVersion="18" ma:contentTypeDescription="Create a new document." ma:contentTypeScope="" ma:versionID="79880eea007cba0a9749586f5e142ecf">
  <xsd:schema xmlns:xsd="http://www.w3.org/2001/XMLSchema" xmlns:xs="http://www.w3.org/2001/XMLSchema" xmlns:p="http://schemas.microsoft.com/office/2006/metadata/properties" xmlns:ns2="13c1863e-bbca-4d25-adb3-8cc2bb4fc1d9" xmlns:ns3="7fdac560-af8a-41c5-bc1d-e709a54abaf4" targetNamespace="http://schemas.microsoft.com/office/2006/metadata/properties" ma:root="true" ma:fieldsID="3457a91ef9044160178672138ac7146a" ns2:_="" ns3:_="">
    <xsd:import namespace="13c1863e-bbca-4d25-adb3-8cc2bb4fc1d9"/>
    <xsd:import namespace="7fdac560-af8a-41c5-bc1d-e709a54abaf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1863e-bbca-4d25-adb3-8cc2bb4fc1d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c3684e1-045b-4cb3-b522-d210a6171069}" ma:internalName="TaxCatchAll" ma:showField="CatchAllData" ma:web="13c1863e-bbca-4d25-adb3-8cc2bb4fc1d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fdac560-af8a-41c5-bc1d-e709a54abaf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45a3593-47a7-4488-ba71-981a605baac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fdac560-af8a-41c5-bc1d-e709a54abaf4">
      <Terms xmlns="http://schemas.microsoft.com/office/infopath/2007/PartnerControls"/>
    </lcf76f155ced4ddcb4097134ff3c332f>
    <TaxCatchAll xmlns="13c1863e-bbca-4d25-adb3-8cc2bb4fc1d9" xsi:nil="true"/>
    <SharedWithUsers xmlns="13c1863e-bbca-4d25-adb3-8cc2bb4fc1d9">
      <UserInfo>
        <DisplayName/>
        <AccountId xsi:nil="true"/>
        <AccountType/>
      </UserInfo>
    </SharedWithUsers>
    <MediaLengthInSeconds xmlns="7fdac560-af8a-41c5-bc1d-e709a54abaf4" xsi:nil="true"/>
  </documentManagement>
</p:properties>
</file>

<file path=customXml/itemProps1.xml><?xml version="1.0" encoding="utf-8"?>
<ds:datastoreItem xmlns:ds="http://schemas.openxmlformats.org/officeDocument/2006/customXml" ds:itemID="{6128B94D-12CB-418B-A95C-AFA7D56F089D}"/>
</file>

<file path=customXml/itemProps2.xml><?xml version="1.0" encoding="utf-8"?>
<ds:datastoreItem xmlns:ds="http://schemas.openxmlformats.org/officeDocument/2006/customXml" ds:itemID="{9B96DA90-C464-42A4-AB94-BCF5E4EB2E65}">
  <ds:schemaRefs>
    <ds:schemaRef ds:uri="http://schemas.microsoft.com/sharepoint/v3/contenttype/forms"/>
  </ds:schemaRefs>
</ds:datastoreItem>
</file>

<file path=customXml/itemProps3.xml><?xml version="1.0" encoding="utf-8"?>
<ds:datastoreItem xmlns:ds="http://schemas.openxmlformats.org/officeDocument/2006/customXml" ds:itemID="{0CBBCCFF-0036-4385-8DE4-800689EF8D04}">
  <ds:schemaRefs>
    <ds:schemaRef ds:uri="13c1863e-bbca-4d25-adb3-8cc2bb4fc1d9"/>
    <ds:schemaRef ds:uri="http://purl.org/dc/elements/1.1/"/>
    <ds:schemaRef ds:uri="http://schemas.openxmlformats.org/package/2006/metadata/core-properties"/>
    <ds:schemaRef ds:uri="http://schemas.microsoft.com/office/2006/documentManagement/types"/>
    <ds:schemaRef ds:uri="http://schemas.microsoft.com/office/2006/metadata/properties"/>
    <ds:schemaRef ds:uri="http://schemas.microsoft.com/office/infopath/2007/PartnerControls"/>
    <ds:schemaRef ds:uri="http://purl.org/dc/dcmitype/"/>
    <ds:schemaRef ds:uri="http://purl.org/dc/terms/"/>
    <ds:schemaRef ds:uri="http://www.w3.org/XML/1998/namespace"/>
    <ds:schemaRef ds:uri="7fdac560-af8a-41c5-bc1d-e709a54abaf4"/>
  </ds:schemaRefs>
</ds:datastoreItem>
</file>

<file path=docProps/app.xml><?xml version="1.0" encoding="utf-8"?>
<Properties xmlns="http://schemas.openxmlformats.org/officeDocument/2006/extended-properties" xmlns:vt="http://schemas.openxmlformats.org/officeDocument/2006/docPropsVTypes">
  <Template>Normal</Template>
  <TotalTime>3848</TotalTime>
  <Pages>4</Pages>
  <Words>690</Words>
  <Characters>3935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ellis andersen</dc:creator>
  <cp:keywords/>
  <dc:description/>
  <cp:lastModifiedBy>Ellis Andersen</cp:lastModifiedBy>
  <cp:revision>118</cp:revision>
  <dcterms:created xsi:type="dcterms:W3CDTF">2022-08-01T22:41:00Z</dcterms:created>
  <dcterms:modified xsi:type="dcterms:W3CDTF">2023-10-12T23:12:00Z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0x010100942999C6A3BD5743A9FD8698B9793C6D</vt:lpwstr>
  </property>
  <property fmtid="{D5CDD505-2E9C-101B-9397-08002B2CF9AE}" pid="3" name="Order">
    <vt:r8>1289400</vt:r8>
  </property>
  <property fmtid="{D5CDD505-2E9C-101B-9397-08002B2CF9AE}" pid="4" name="xd_Signature">
    <vt:bool>false</vt:bool>
  </property>
  <property fmtid="{D5CDD505-2E9C-101B-9397-08002B2CF9AE}" pid="5" name="xd_ProgID">
    <vt:lpwstr/>
  </property>
  <property fmtid="{D5CDD505-2E9C-101B-9397-08002B2CF9AE}" pid="6" name="_ColorHex">
    <vt:lpwstr/>
  </property>
  <property fmtid="{D5CDD505-2E9C-101B-9397-08002B2CF9AE}" pid="7" name="_Emoji">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_ColorTag">
    <vt:lpwstr/>
  </property>
  <property fmtid="{D5CDD505-2E9C-101B-9397-08002B2CF9AE}" pid="12" name="TriggerFlowInfo">
    <vt:lpwstr/>
  </property>
  <property fmtid="{D5CDD505-2E9C-101B-9397-08002B2CF9AE}" pid="13" name="MediaServiceImageTags">
    <vt:lpwstr/>
  </property>
</Properties>
</file>