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A86" w:rsidRDefault="00B91A86"/>
    <w:p w:rsidR="00051126" w:rsidRDefault="00051126"/>
    <w:p w:rsidR="00051126" w:rsidRDefault="00051126"/>
    <w:p w:rsidR="00051126" w:rsidRDefault="00051126"/>
    <w:p w:rsidR="00051126" w:rsidRDefault="00051126"/>
    <w:p w:rsidR="00051126" w:rsidRDefault="00051126"/>
    <w:p w:rsidR="00051126" w:rsidRDefault="00E64A3C">
      <w:fldSimple w:instr=" MERGEFIELD  TABLE(entry)  \* MERGEFORMAT ">
        <w:r>
          <w:rPr>
            <w:noProof/>
          </w:rPr>
          <w:t>«TABLE(entry)»</w:t>
        </w:r>
      </w:fldSimple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61"/>
        <w:gridCol w:w="1461"/>
        <w:gridCol w:w="1461"/>
        <w:gridCol w:w="1461"/>
        <w:gridCol w:w="1461"/>
      </w:tblGrid>
      <w:tr w:rsidR="00E64A3C" w:rsidTr="00FC307C">
        <w:trPr>
          <w:trHeight w:val="537"/>
        </w:trPr>
        <w:tc>
          <w:tcPr>
            <w:tcW w:w="1461" w:type="dxa"/>
          </w:tcPr>
          <w:p w:rsidR="00E64A3C" w:rsidRDefault="00E64A3C"/>
        </w:tc>
        <w:tc>
          <w:tcPr>
            <w:tcW w:w="1461" w:type="dxa"/>
          </w:tcPr>
          <w:p w:rsidR="00E64A3C" w:rsidRDefault="00E64A3C">
            <w:r>
              <w:t>Primer Trimestre</w:t>
            </w:r>
          </w:p>
        </w:tc>
        <w:tc>
          <w:tcPr>
            <w:tcW w:w="1461" w:type="dxa"/>
          </w:tcPr>
          <w:p w:rsidR="00E64A3C" w:rsidRDefault="00E64A3C">
            <w:r>
              <w:t>Segundo Trimestre</w:t>
            </w:r>
          </w:p>
        </w:tc>
        <w:tc>
          <w:tcPr>
            <w:tcW w:w="1461" w:type="dxa"/>
          </w:tcPr>
          <w:p w:rsidR="00E64A3C" w:rsidRDefault="00E64A3C">
            <w:r>
              <w:t>Tercer  Trimestre</w:t>
            </w:r>
          </w:p>
        </w:tc>
        <w:tc>
          <w:tcPr>
            <w:tcW w:w="1461" w:type="dxa"/>
          </w:tcPr>
          <w:p w:rsidR="00E64A3C" w:rsidRDefault="00E64A3C">
            <w:r>
              <w:t>Final</w:t>
            </w:r>
          </w:p>
        </w:tc>
      </w:tr>
      <w:tr w:rsidR="00E64A3C" w:rsidTr="00FC307C">
        <w:trPr>
          <w:trHeight w:val="537"/>
        </w:trPr>
        <w:tc>
          <w:tcPr>
            <w:tcW w:w="1461" w:type="dxa"/>
          </w:tcPr>
          <w:p w:rsidR="00E64A3C" w:rsidRDefault="00E64A3C">
            <w:fldSimple w:instr=" MERGEFIELD  Subject  \* MERGEFORMAT ">
              <w:r>
                <w:rPr>
                  <w:noProof/>
                </w:rPr>
                <w:t>«Subject»</w:t>
              </w:r>
            </w:fldSimple>
            <w:r>
              <w:t xml:space="preserve"> </w:t>
            </w:r>
            <w:fldSimple w:instr=" MERGEFIELD  Level  \* MERGEFORMAT ">
              <w:r>
                <w:rPr>
                  <w:noProof/>
                </w:rPr>
                <w:t>«Level»</w:t>
              </w:r>
            </w:fldSimple>
          </w:p>
        </w:tc>
        <w:tc>
          <w:tcPr>
            <w:tcW w:w="1461" w:type="dxa"/>
          </w:tcPr>
          <w:p w:rsidR="00E64A3C" w:rsidRDefault="00E64A3C">
            <w:fldSimple w:instr=" MERGEFIELD  PrimerTrim  \* MERGEFORMAT ">
              <w:r>
                <w:rPr>
                  <w:noProof/>
                </w:rPr>
                <w:t>«PrimerTrim»</w:t>
              </w:r>
            </w:fldSimple>
          </w:p>
          <w:p w:rsidR="00E64A3C" w:rsidRDefault="00E64A3C"/>
        </w:tc>
        <w:tc>
          <w:tcPr>
            <w:tcW w:w="1461" w:type="dxa"/>
          </w:tcPr>
          <w:p w:rsidR="00E64A3C" w:rsidRDefault="00E64A3C" w:rsidP="00AC3399">
            <w:fldSimple w:instr=" MERGEFIELD  SegundoTrim  \* MERGEFORMAT ">
              <w:r>
                <w:rPr>
                  <w:noProof/>
                </w:rPr>
                <w:t>«SegundoTrim»</w:t>
              </w:r>
            </w:fldSimple>
          </w:p>
        </w:tc>
        <w:tc>
          <w:tcPr>
            <w:tcW w:w="1461" w:type="dxa"/>
          </w:tcPr>
          <w:p w:rsidR="00E64A3C" w:rsidRDefault="00E64A3C">
            <w:fldSimple w:instr=" MERGEFIELD  TercerTrim  \* MERGEFORMAT ">
              <w:r>
                <w:rPr>
                  <w:noProof/>
                </w:rPr>
                <w:t>«TercerTrim»</w:t>
              </w:r>
            </w:fldSimple>
          </w:p>
        </w:tc>
        <w:tc>
          <w:tcPr>
            <w:tcW w:w="1461" w:type="dxa"/>
          </w:tcPr>
          <w:p w:rsidR="00E64A3C" w:rsidRDefault="00E64A3C">
            <w:fldSimple w:instr=" MERGEFIELD  Global  \* MERGEFORMAT ">
              <w:r>
                <w:rPr>
                  <w:noProof/>
                </w:rPr>
                <w:t>«Global»</w:t>
              </w:r>
            </w:fldSimple>
          </w:p>
        </w:tc>
      </w:tr>
    </w:tbl>
    <w:p w:rsidR="00051126" w:rsidRDefault="00051126"/>
    <w:p w:rsidR="00610F5F" w:rsidRDefault="00610F5F"/>
    <w:p w:rsidR="00BA0802" w:rsidRDefault="00BA0802">
      <w:r>
        <w:t xml:space="preserve">Adaptación curricular: </w:t>
      </w:r>
    </w:p>
    <w:p w:rsidR="00BA0802" w:rsidRDefault="00BA0802">
      <w:fldSimple w:instr=" MERGEFIELD  Adaptacion  \* MERGEFORMAT ">
        <w:r>
          <w:rPr>
            <w:noProof/>
          </w:rPr>
          <w:t>«Adaptacion»</w:t>
        </w:r>
      </w:fldSimple>
    </w:p>
    <w:p w:rsidR="00E64A3C" w:rsidRDefault="00BA0802">
      <w:r>
        <w:t>Obser</w:t>
      </w:r>
      <w:r w:rsidR="00E64A3C">
        <w:t>vaciones:</w:t>
      </w:r>
    </w:p>
    <w:p w:rsidR="00E64A3C" w:rsidRDefault="00E64A3C">
      <w:fldSimple w:instr=" MERGEFIELD  Observations  \* MERGEFORMAT ">
        <w:r>
          <w:rPr>
            <w:noProof/>
          </w:rPr>
          <w:t>«Observations»</w:t>
        </w:r>
      </w:fldSimple>
    </w:p>
    <w:p w:rsidR="00E64A3C" w:rsidRDefault="00E64A3C"/>
    <w:sectPr w:rsidR="00E64A3C" w:rsidSect="00B91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1126"/>
    <w:rsid w:val="00051126"/>
    <w:rsid w:val="00610F5F"/>
    <w:rsid w:val="006565DB"/>
    <w:rsid w:val="00B91A86"/>
    <w:rsid w:val="00BA0802"/>
    <w:rsid w:val="00E64A3C"/>
    <w:rsid w:val="00FC3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A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565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eowens</dc:creator>
  <cp:lastModifiedBy>eowens</cp:lastModifiedBy>
  <cp:revision>2</cp:revision>
  <dcterms:created xsi:type="dcterms:W3CDTF">2012-05-29T11:58:00Z</dcterms:created>
  <dcterms:modified xsi:type="dcterms:W3CDTF">2012-05-29T11:58:00Z</dcterms:modified>
</cp:coreProperties>
</file>